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AC7" w:rsidRDefault="00B70AC7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Saretaduntaula"/>
        <w:tblW w:w="974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26"/>
        <w:gridCol w:w="4677"/>
      </w:tblGrid>
      <w:tr w:rsidR="00B70AC7" w:rsidRPr="000801F2" w:rsidTr="00357938">
        <w:tc>
          <w:tcPr>
            <w:tcW w:w="4644" w:type="dxa"/>
          </w:tcPr>
          <w:p w:rsidR="000801F2" w:rsidRPr="00357938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OÑATIKO UDALA</w:t>
            </w:r>
          </w:p>
          <w:p w:rsidR="000801F2" w:rsidRPr="00357938" w:rsidRDefault="00CE09E9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IRAGARKIA </w:t>
            </w:r>
          </w:p>
          <w:p w:rsidR="00357938" w:rsidRDefault="00B02C41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E466FC">
              <w:rPr>
                <w:rFonts w:ascii="Trebuchet MS" w:hAnsi="Trebuchet MS"/>
                <w:sz w:val="22"/>
                <w:szCs w:val="22"/>
                <w:lang w:val="eu-ES"/>
              </w:rPr>
              <w:t>irulagutzen</w:t>
            </w:r>
            <w:proofErr w:type="spellEnd"/>
            <w:r w:rsidR="00E466FC">
              <w:rPr>
                <w:rFonts w:ascii="Trebuchet MS" w:hAnsi="Trebuchet MS"/>
                <w:sz w:val="22"/>
                <w:szCs w:val="22"/>
                <w:lang w:val="eu-ES"/>
              </w:rPr>
              <w:t xml:space="preserve"> 2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0</w:t>
            </w:r>
            <w:r w:rsidR="00E466FC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E466FC">
              <w:rPr>
                <w:rFonts w:ascii="Trebuchet MS" w:hAnsi="Trebuchet MS"/>
                <w:sz w:val="22"/>
                <w:szCs w:val="22"/>
                <w:lang w:val="eu-ES"/>
              </w:rPr>
              <w:t xml:space="preserve">ko deialdia. Etxebizitza </w:t>
            </w:r>
            <w:proofErr w:type="spellStart"/>
            <w:r w:rsidR="00E466FC">
              <w:rPr>
                <w:rFonts w:ascii="Trebuchet MS" w:hAnsi="Trebuchet MS"/>
                <w:sz w:val="22"/>
                <w:szCs w:val="22"/>
                <w:lang w:val="eu-ES"/>
              </w:rPr>
              <w:t>partikurretan</w:t>
            </w:r>
            <w:proofErr w:type="spellEnd"/>
            <w:r w:rsidR="00E466FC">
              <w:rPr>
                <w:rFonts w:ascii="Trebuchet MS" w:hAnsi="Trebuchet MS"/>
                <w:sz w:val="22"/>
                <w:szCs w:val="22"/>
                <w:lang w:val="eu-ES"/>
              </w:rPr>
              <w:t xml:space="preserve"> su-detektagailuak jartzeko udal-laguntza.</w:t>
            </w:r>
          </w:p>
          <w:p w:rsidR="0054005A" w:rsidRPr="00357938" w:rsidRDefault="00036A2C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>
              <w:rPr>
                <w:rFonts w:ascii="Trebuchet MS" w:hAnsi="Trebuchet MS"/>
                <w:sz w:val="22"/>
                <w:szCs w:val="22"/>
                <w:lang w:val="eu-ES"/>
              </w:rPr>
              <w:t>Oñatiko Udalak, 2021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eko uztailaren 22ko osoko bilkuran, etxe partikularretan su-detektagailuak instalatzeko oinarri arautzaileak onartu zituen, eta 2012ko martxoaren 28ko osoko bilkuran</w:t>
            </w:r>
            <w:r w:rsidR="00622C7E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oinarrien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alda</w:t>
            </w:r>
            <w:r w:rsidR="00622C7E" w:rsidRPr="00357938">
              <w:rPr>
                <w:rFonts w:ascii="Trebuchet MS" w:hAnsi="Trebuchet MS"/>
                <w:sz w:val="22"/>
                <w:szCs w:val="22"/>
                <w:lang w:val="eu-ES"/>
              </w:rPr>
              <w:t>keta onartu zuen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801F2" w:rsidRPr="00357938" w:rsidRDefault="000801F2" w:rsidP="000801F2">
            <w:pPr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0801F2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Ordenantza eta ordenantzari egindako aldaketak Gipuzkoako Aldizkari Ofizialean argitaratu ziren,  144 eta 67 zenbakietan, 2010eko uztailaren 30ean eta 2012ko apirilaren 10ean, hurrenez </w:t>
            </w:r>
            <w:proofErr w:type="spellStart"/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hurren</w:t>
            </w:r>
            <w:proofErr w:type="spellEnd"/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54005A" w:rsidRDefault="000801F2" w:rsidP="0054005A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Onartutako Ordenantzak dio Udalak urtero onartuko duela ekitaldi bakoitzean zein adin tartekoentzat izango den  laguntza</w:t>
            </w:r>
            <w:r w:rsidR="001023E7" w:rsidRPr="003579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AE4829" w:rsidRDefault="00AE4829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BA42D2" w:rsidRDefault="00BA42D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Alkate Dekretu bidez erabaki zen 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(2021e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ko urtarrilaren </w:t>
            </w:r>
            <w:r w:rsidRPr="00AE4829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B05876" w:rsidRPr="00AE4829">
              <w:rPr>
                <w:rFonts w:ascii="Trebuchet MS" w:hAnsi="Trebuchet MS"/>
                <w:sz w:val="22"/>
                <w:szCs w:val="22"/>
                <w:lang w:val="eu-ES"/>
              </w:rPr>
              <w:t>0k</w:t>
            </w:r>
            <w:r w:rsidRPr="00AE4829">
              <w:rPr>
                <w:rFonts w:ascii="Trebuchet MS" w:hAnsi="Trebuchet MS"/>
                <w:sz w:val="22"/>
                <w:szCs w:val="22"/>
                <w:lang w:val="eu-ES"/>
              </w:rPr>
              <w:t xml:space="preserve">oa, </w:t>
            </w:r>
            <w:r w:rsidR="00B05876" w:rsidRPr="00AE4829">
              <w:rPr>
                <w:rFonts w:ascii="Trebuchet MS" w:hAnsi="Trebuchet MS"/>
                <w:sz w:val="22"/>
                <w:szCs w:val="22"/>
                <w:lang w:val="eu-ES"/>
              </w:rPr>
              <w:t>55</w:t>
            </w:r>
            <w:r w:rsidR="00774CD8" w:rsidRPr="00AE4829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r w:rsidRPr="00AE4829">
              <w:rPr>
                <w:rFonts w:ascii="Trebuchet MS" w:hAnsi="Trebuchet MS"/>
                <w:sz w:val="22"/>
                <w:szCs w:val="22"/>
                <w:lang w:val="eu-ES"/>
              </w:rPr>
              <w:t>zk.)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202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rako laguntzen deialdia egitea:</w:t>
            </w:r>
          </w:p>
          <w:p w:rsidR="00FE13D5" w:rsidRPr="00357938" w:rsidRDefault="00FE13D5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FE13D5" w:rsidRPr="00357938" w:rsidRDefault="00FE13D5" w:rsidP="00FE13D5">
            <w:pPr>
              <w:pStyle w:val="Zerrenda-paragrafo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Onartzea aipatutako </w:t>
            </w:r>
            <w:proofErr w:type="spellStart"/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20</w:t>
            </w:r>
            <w:r w:rsidR="002F6D80" w:rsidRPr="00357938">
              <w:rPr>
                <w:rFonts w:ascii="Trebuchet MS" w:hAnsi="Trebuchet MS"/>
                <w:sz w:val="22"/>
                <w:szCs w:val="22"/>
                <w:lang w:val="eu-ES"/>
              </w:rPr>
              <w:t>20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02175B" w:rsidRPr="00357938" w:rsidRDefault="002F6D80" w:rsidP="0002175B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 xml:space="preserve"> 2021e</w:t>
            </w:r>
            <w:r w:rsidR="00FE13D5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FE13D5" w:rsidRPr="00357938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FE13D5" w:rsidRPr="00357938">
              <w:rPr>
                <w:rFonts w:ascii="Trebuchet MS" w:hAnsi="Trebuchet MS"/>
                <w:sz w:val="22"/>
                <w:szCs w:val="22"/>
                <w:lang w:val="eu-ES"/>
              </w:rPr>
              <w:t>ko 1.0500.683.231.00.0</w:t>
            </w:r>
            <w:r w:rsidR="00F874B4" w:rsidRPr="00357938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FE13D5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20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21</w:t>
            </w:r>
            <w:r w:rsidR="00FE13D5" w:rsidRPr="00357938">
              <w:rPr>
                <w:rFonts w:ascii="Trebuchet MS" w:hAnsi="Trebuchet MS"/>
                <w:sz w:val="22"/>
                <w:szCs w:val="22"/>
                <w:lang w:val="eu-ES"/>
              </w:rPr>
              <w:t>(</w:t>
            </w:r>
            <w:r w:rsidR="00F874B4" w:rsidRPr="00357938">
              <w:rPr>
                <w:rFonts w:ascii="Trebuchet MS" w:hAnsi="Trebuchet MS"/>
                <w:sz w:val="22"/>
                <w:szCs w:val="22"/>
                <w:lang w:val="eu-ES"/>
              </w:rPr>
              <w:t>1934) diru</w:t>
            </w:r>
            <w:r w:rsidR="00CE535C" w:rsidRPr="00357938">
              <w:rPr>
                <w:rFonts w:ascii="Trebuchet MS" w:hAnsi="Trebuchet MS"/>
                <w:sz w:val="22"/>
                <w:szCs w:val="22"/>
                <w:lang w:val="eu-ES"/>
              </w:rPr>
              <w:t>-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</w:t>
            </w:r>
            <w:r w:rsidR="00F471EF" w:rsidRPr="00357938">
              <w:rPr>
                <w:rFonts w:ascii="Trebuchet MS" w:hAnsi="Trebuchet MS"/>
                <w:sz w:val="22"/>
                <w:szCs w:val="22"/>
                <w:lang w:val="eu-ES"/>
              </w:rPr>
              <w:t>kargura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F874B4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5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381CE7">
              <w:rPr>
                <w:rFonts w:ascii="Trebuchet MS" w:hAnsi="Trebuchet MS"/>
                <w:sz w:val="22"/>
                <w:szCs w:val="22"/>
                <w:lang w:val="eu-ES"/>
              </w:rPr>
              <w:t>1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>00 eurokoa.</w:t>
            </w:r>
          </w:p>
          <w:p w:rsidR="00F874B4" w:rsidRPr="00357938" w:rsidRDefault="00F874B4" w:rsidP="00FE13D5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FE13D5" w:rsidRPr="00357938" w:rsidRDefault="00FE13D5" w:rsidP="00F874B4">
            <w:pPr>
              <w:pStyle w:val="Zerrenda-paragrafo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20</w:t>
            </w:r>
            <w:r w:rsidR="002F6D80" w:rsidRPr="00357938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ko eskaerak aurkezteko 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lekua eta 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epea.</w:t>
            </w:r>
          </w:p>
          <w:p w:rsidR="0002175B" w:rsidRDefault="0002175B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Interesdunek edo haien ordezkariek udaletxeko Herritarren Arretarako Zerbitzuan (HAZ) aurkeztuko dituzte eskabideak, iragarkia argitaratu eta hurrengo egunetik 202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ko azaroaren 30era arte.</w:t>
            </w:r>
          </w:p>
          <w:p w:rsidR="0002175B" w:rsidRPr="00357938" w:rsidRDefault="00036A2C" w:rsidP="000801F2">
            <w:pPr>
              <w:pStyle w:val="Zerrenda-paragrafoa"/>
              <w:numPr>
                <w:ilvl w:val="0"/>
                <w:numId w:val="7"/>
              </w:numPr>
              <w:spacing w:after="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>
              <w:rPr>
                <w:rFonts w:ascii="Trebuchet MS" w:hAnsi="Trebuchet MS"/>
                <w:sz w:val="22"/>
                <w:szCs w:val="22"/>
                <w:lang w:val="eu-ES"/>
              </w:rPr>
              <w:t>2021e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>ko ekitaldian, su-detektagailuak instalatzeko laguntza eskatu ahal izango dute honako baldintza hauek betetzen dituzten pertsonek:</w:t>
            </w:r>
          </w:p>
          <w:p w:rsidR="000801F2" w:rsidRPr="00357938" w:rsidRDefault="000801F2" w:rsidP="0002175B">
            <w:pPr>
              <w:pStyle w:val="Zerrenda-paragrafoa"/>
              <w:spacing w:after="0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02175B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lastRenderedPageBreak/>
              <w:t xml:space="preserve">Aurten 80 urte 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>betetzen dituzten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 pertson</w:t>
            </w:r>
            <w:r w:rsidR="00295798" w:rsidRPr="00357938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>, eta etxean bakarrik edo 80 urte beteta dituzten beste pertsona batzuekin batera bizi diren</w:t>
            </w:r>
            <w:r w:rsidR="00295798" w:rsidRPr="00357938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02175B" w:rsidRPr="00357938">
              <w:rPr>
                <w:rFonts w:ascii="Trebuchet MS" w:hAnsi="Trebuchet MS"/>
                <w:sz w:val="22"/>
                <w:szCs w:val="22"/>
                <w:lang w:val="eu-ES"/>
              </w:rPr>
              <w:t>k.</w:t>
            </w:r>
          </w:p>
          <w:p w:rsidR="00357938" w:rsidRPr="00357938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Default="00E007D5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Aurreko baldintza bete ez arren, mendekotasuna, isolamendua edo ageriko arriskua duten pertson</w:t>
            </w:r>
            <w:r w:rsidR="00295798" w:rsidRPr="00357938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k, </w:t>
            </w:r>
            <w:r w:rsidR="00701E8D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baldin eta Udaleko Gizarte Ongizateko Batzordeak baliabidea egokitzat jotzen badu. 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Horretarako, behar hori frogatzeko behar diren balorazioak eta txostenak eskatuko dira.</w:t>
            </w:r>
          </w:p>
          <w:p w:rsidR="00357938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10A27" w:rsidRDefault="00F874B4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357938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357938" w:rsidRPr="00357938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357938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0801F2" w:rsidRPr="00357938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da.</w:t>
            </w:r>
          </w:p>
          <w:p w:rsidR="00A02299" w:rsidRPr="00357938" w:rsidRDefault="00350D03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Oñatin, 20</w:t>
            </w:r>
            <w:r w:rsidR="002F6D80" w:rsidRPr="00357938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036A2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0801F2"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 xml:space="preserve">urtarrilaren </w:t>
            </w:r>
            <w:r w:rsidR="00637A05" w:rsidRPr="00357938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F10A27" w:rsidRPr="00357938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0801F2" w:rsidRPr="00357938">
              <w:rPr>
                <w:rFonts w:ascii="Trebuchet MS" w:hAnsi="Trebuchet MS"/>
                <w:sz w:val="22"/>
                <w:szCs w:val="22"/>
                <w:lang w:val="eu-ES"/>
              </w:rPr>
              <w:t>an</w:t>
            </w:r>
          </w:p>
          <w:p w:rsidR="00F874B4" w:rsidRPr="00357938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u-ES"/>
              </w:rPr>
              <w:t>Alkateak</w:t>
            </w:r>
          </w:p>
        </w:tc>
        <w:tc>
          <w:tcPr>
            <w:tcW w:w="426" w:type="dxa"/>
          </w:tcPr>
          <w:p w:rsidR="00B70AC7" w:rsidRPr="00357938" w:rsidRDefault="00B70AC7" w:rsidP="00CE09E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4677" w:type="dxa"/>
          </w:tcPr>
          <w:p w:rsidR="000801F2" w:rsidRPr="00357938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AYUNTAMIENTO DE OÑATI</w:t>
            </w:r>
          </w:p>
          <w:p w:rsidR="000801F2" w:rsidRPr="00357938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A</w:t>
            </w:r>
            <w:r w:rsidR="00CE09E9" w:rsidRPr="00357938">
              <w:rPr>
                <w:rFonts w:ascii="Trebuchet MS" w:hAnsi="Trebuchet MS"/>
                <w:sz w:val="22"/>
                <w:szCs w:val="22"/>
              </w:rPr>
              <w:t>NUNCIO</w:t>
            </w:r>
          </w:p>
          <w:p w:rsidR="000801F2" w:rsidRPr="00357938" w:rsidRDefault="00E466FC" w:rsidP="00CE09E9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</w:t>
            </w:r>
            <w:r w:rsidR="00036A2C">
              <w:rPr>
                <w:rFonts w:ascii="Trebuchet MS" w:hAnsi="Trebuchet MS"/>
                <w:sz w:val="22"/>
                <w:szCs w:val="22"/>
              </w:rPr>
              <w:t>onvocatoria de subvenciones 2021</w:t>
            </w:r>
            <w:r w:rsidR="00CE09E9" w:rsidRPr="00357938">
              <w:rPr>
                <w:rFonts w:ascii="Trebuchet MS" w:hAnsi="Trebuchet MS"/>
                <w:sz w:val="22"/>
                <w:szCs w:val="22"/>
              </w:rPr>
              <w:t>. A</w:t>
            </w:r>
            <w:r>
              <w:rPr>
                <w:rFonts w:ascii="Trebuchet MS" w:hAnsi="Trebuchet MS"/>
                <w:sz w:val="22"/>
                <w:szCs w:val="22"/>
              </w:rPr>
              <w:t>y</w:t>
            </w:r>
            <w:r w:rsidR="00F66B5D">
              <w:rPr>
                <w:rFonts w:ascii="Trebuchet MS" w:hAnsi="Trebuchet MS"/>
                <w:sz w:val="22"/>
                <w:szCs w:val="22"/>
              </w:rPr>
              <w:t>u</w:t>
            </w:r>
            <w:r>
              <w:rPr>
                <w:rFonts w:ascii="Trebuchet MS" w:hAnsi="Trebuchet MS"/>
                <w:sz w:val="22"/>
                <w:szCs w:val="22"/>
              </w:rPr>
              <w:t xml:space="preserve">da municipal para la instalación de </w:t>
            </w:r>
            <w:r w:rsidR="00F66B5D">
              <w:rPr>
                <w:rFonts w:ascii="Trebuchet MS" w:hAnsi="Trebuchet MS"/>
                <w:sz w:val="22"/>
                <w:szCs w:val="22"/>
              </w:rPr>
              <w:t>detectores de fuego en domicilios particulares</w:t>
            </w:r>
            <w:r w:rsidR="00CE09E9" w:rsidRPr="00357938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0801F2" w:rsidRPr="00357938" w:rsidRDefault="00FE13D5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El Ayuntamiento de Oñati</w:t>
            </w:r>
            <w:r w:rsidR="0054005A" w:rsidRPr="00357938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en sesión Plenaria de fecha 22 de julio de 2010, aprobó las </w:t>
            </w:r>
            <w:r w:rsidR="00CE09E9" w:rsidRPr="00357938">
              <w:rPr>
                <w:rFonts w:ascii="Trebuchet MS" w:hAnsi="Trebuchet MS"/>
                <w:sz w:val="22"/>
                <w:szCs w:val="22"/>
              </w:rPr>
              <w:t xml:space="preserve"> bases reguladoras para </w:t>
            </w:r>
            <w:r w:rsidR="000801F2" w:rsidRPr="00357938">
              <w:rPr>
                <w:rFonts w:ascii="Trebuchet MS" w:hAnsi="Trebuchet MS"/>
                <w:sz w:val="22"/>
                <w:szCs w:val="22"/>
              </w:rPr>
              <w:t>la instalación de los detectores</w:t>
            </w:r>
            <w:r w:rsidR="00CE09E9" w:rsidRPr="00357938">
              <w:rPr>
                <w:rFonts w:ascii="Trebuchet MS" w:hAnsi="Trebuchet MS"/>
                <w:sz w:val="22"/>
                <w:szCs w:val="22"/>
              </w:rPr>
              <w:t xml:space="preserve"> de fuego en domicilios particulares</w:t>
            </w:r>
            <w:r w:rsidR="008D2437" w:rsidRPr="00357938">
              <w:rPr>
                <w:rFonts w:ascii="Trebuchet MS" w:hAnsi="Trebuchet MS"/>
                <w:sz w:val="22"/>
                <w:szCs w:val="22"/>
              </w:rPr>
              <w:t>,</w:t>
            </w:r>
            <w:r w:rsidR="000801F2" w:rsidRPr="00357938">
              <w:rPr>
                <w:rFonts w:ascii="Trebuchet MS" w:hAnsi="Trebuchet MS"/>
                <w:sz w:val="22"/>
                <w:szCs w:val="22"/>
              </w:rPr>
              <w:t xml:space="preserve"> habiéndose modificado la misma en sesión Plenaria del 28 de marzo de 2012.</w:t>
            </w:r>
          </w:p>
          <w:p w:rsidR="000801F2" w:rsidRPr="00357938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Siendo publicada la ordenanza y la modificación de la misma en el Boletín Oficial de Gipuzkoa nº 144 y 67 de fecha 30 de julio de 2010 y 10 de abril de 2012 respectivamente.</w:t>
            </w:r>
          </w:p>
          <w:p w:rsidR="008D2437" w:rsidRPr="00357938" w:rsidRDefault="008D2437" w:rsidP="008D2437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En la mencionada ordenanza específica que El Ayuntamiento acordará para cada ejercicio la franja de edad de los beneficiarios de dichas ayudas.</w:t>
            </w:r>
          </w:p>
          <w:p w:rsidR="007E4C7B" w:rsidRPr="00357938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AE4829">
              <w:rPr>
                <w:rFonts w:ascii="Trebuchet MS" w:hAnsi="Trebuchet MS"/>
                <w:sz w:val="22"/>
                <w:szCs w:val="22"/>
              </w:rPr>
              <w:t>Por ello</w:t>
            </w:r>
            <w:r w:rsidR="0054005A" w:rsidRPr="00AE4829">
              <w:rPr>
                <w:rFonts w:ascii="Trebuchet MS" w:hAnsi="Trebuchet MS"/>
                <w:sz w:val="22"/>
                <w:szCs w:val="22"/>
              </w:rPr>
              <w:t>,</w:t>
            </w:r>
            <w:r w:rsidRPr="00AE482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AE4829">
              <w:rPr>
                <w:rFonts w:ascii="Trebuchet MS" w:hAnsi="Trebuchet MS"/>
                <w:sz w:val="22"/>
                <w:szCs w:val="22"/>
              </w:rPr>
              <w:t>se acordó por Decreto de Alcaldía nº</w:t>
            </w:r>
            <w:r w:rsidR="00F10A27" w:rsidRPr="00AE482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8D31BA" w:rsidRPr="00AE4829">
              <w:rPr>
                <w:rFonts w:ascii="Trebuchet MS" w:hAnsi="Trebuchet MS"/>
                <w:sz w:val="22"/>
                <w:szCs w:val="22"/>
              </w:rPr>
              <w:t>5</w:t>
            </w:r>
            <w:r w:rsidR="00B05876" w:rsidRPr="00AE4829">
              <w:rPr>
                <w:rFonts w:ascii="Trebuchet MS" w:hAnsi="Trebuchet MS"/>
                <w:sz w:val="22"/>
                <w:szCs w:val="22"/>
              </w:rPr>
              <w:t>5</w:t>
            </w:r>
            <w:r w:rsidR="00EA33F3" w:rsidRPr="00AE482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54005A" w:rsidRPr="00AE4829">
              <w:rPr>
                <w:rFonts w:ascii="Trebuchet MS" w:hAnsi="Trebuchet MS"/>
                <w:sz w:val="22"/>
                <w:szCs w:val="22"/>
              </w:rPr>
              <w:t>de 2</w:t>
            </w:r>
            <w:r w:rsidR="00B05876" w:rsidRPr="00AE4829">
              <w:rPr>
                <w:rFonts w:ascii="Trebuchet MS" w:hAnsi="Trebuchet MS"/>
                <w:sz w:val="22"/>
                <w:szCs w:val="22"/>
              </w:rPr>
              <w:t>0</w:t>
            </w:r>
            <w:r w:rsidR="0054005A" w:rsidRPr="00AE4829">
              <w:rPr>
                <w:rFonts w:ascii="Trebuchet MS" w:hAnsi="Trebuchet MS"/>
                <w:sz w:val="22"/>
                <w:szCs w:val="22"/>
              </w:rPr>
              <w:t xml:space="preserve"> de  enero  de 202</w:t>
            </w:r>
            <w:r w:rsidR="00036A2C" w:rsidRPr="00AE4829">
              <w:rPr>
                <w:rFonts w:ascii="Trebuchet MS" w:hAnsi="Trebuchet MS"/>
                <w:sz w:val="22"/>
                <w:szCs w:val="22"/>
              </w:rPr>
              <w:t>1</w:t>
            </w:r>
            <w:r w:rsidR="0054005A" w:rsidRPr="00AE4829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AE4829">
              <w:rPr>
                <w:rFonts w:ascii="Trebuchet MS" w:hAnsi="Trebuchet MS"/>
                <w:sz w:val="22"/>
                <w:szCs w:val="22"/>
              </w:rPr>
              <w:t>r</w:t>
            </w:r>
            <w:r w:rsidRPr="00AE4829">
              <w:rPr>
                <w:rFonts w:ascii="Trebuchet MS" w:hAnsi="Trebuchet MS"/>
                <w:sz w:val="22"/>
                <w:szCs w:val="22"/>
              </w:rPr>
              <w:t>ealizar la siguiente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convocatoria de ayudas para el año 20</w:t>
            </w:r>
            <w:r w:rsidR="002F6D80" w:rsidRPr="00357938">
              <w:rPr>
                <w:rFonts w:ascii="Trebuchet MS" w:hAnsi="Trebuchet MS"/>
                <w:sz w:val="22"/>
                <w:szCs w:val="22"/>
              </w:rPr>
              <w:t>20</w:t>
            </w:r>
            <w:r w:rsidR="002C4E89" w:rsidRPr="00357938">
              <w:rPr>
                <w:rFonts w:ascii="Trebuchet MS" w:hAnsi="Trebuchet MS"/>
                <w:sz w:val="22"/>
                <w:szCs w:val="22"/>
              </w:rPr>
              <w:t>:</w:t>
            </w:r>
          </w:p>
          <w:p w:rsidR="008D2437" w:rsidRPr="00357938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 xml:space="preserve">ACUERDA: </w:t>
            </w:r>
          </w:p>
          <w:p w:rsidR="008D2437" w:rsidRPr="00357938" w:rsidRDefault="008D2437" w:rsidP="008D2437">
            <w:pPr>
              <w:pStyle w:val="Zerrenda-paragrafo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>Aprobar la convocatoria de  20</w:t>
            </w:r>
            <w:r w:rsidR="002F6D80" w:rsidRPr="00357938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036A2C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8D2437" w:rsidRPr="00357938" w:rsidRDefault="008D2437" w:rsidP="008D2437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357938" w:rsidRDefault="008D2437" w:rsidP="008D2437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Financiación con cargo a la </w:t>
            </w:r>
            <w:r w:rsidR="00F874B4" w:rsidRPr="00357938">
              <w:rPr>
                <w:rFonts w:ascii="Trebuchet MS" w:hAnsi="Trebuchet MS"/>
                <w:sz w:val="22"/>
                <w:szCs w:val="22"/>
                <w:lang w:val="es-ES"/>
              </w:rPr>
              <w:t>partida presupuestaria  1.0500.683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>.231.00.0</w:t>
            </w:r>
            <w:r w:rsidR="00F874B4"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2 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>20</w:t>
            </w:r>
            <w:r w:rsidR="00036A2C">
              <w:rPr>
                <w:rFonts w:ascii="Trebuchet MS" w:hAnsi="Trebuchet MS"/>
                <w:sz w:val="22"/>
                <w:szCs w:val="22"/>
                <w:lang w:val="es-ES"/>
              </w:rPr>
              <w:t>21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>(</w:t>
            </w:r>
            <w:r w:rsidR="00F874B4" w:rsidRPr="00357938">
              <w:rPr>
                <w:rFonts w:ascii="Trebuchet MS" w:hAnsi="Trebuchet MS"/>
                <w:sz w:val="22"/>
                <w:szCs w:val="22"/>
                <w:lang w:val="es-ES"/>
              </w:rPr>
              <w:t>1934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), por importe </w:t>
            </w:r>
            <w:r w:rsidRPr="006A3CCE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F874B4" w:rsidRPr="006A3CCE">
              <w:rPr>
                <w:rFonts w:ascii="Trebuchet MS" w:hAnsi="Trebuchet MS"/>
                <w:sz w:val="22"/>
                <w:szCs w:val="22"/>
                <w:lang w:val="es-ES"/>
              </w:rPr>
              <w:t>5</w:t>
            </w:r>
            <w:r w:rsidRPr="006A3CCE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="00381CE7" w:rsidRPr="006A3CCE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6A3CCE">
              <w:rPr>
                <w:rFonts w:ascii="Trebuchet MS" w:hAnsi="Trebuchet MS"/>
                <w:sz w:val="22"/>
                <w:szCs w:val="22"/>
                <w:lang w:val="es-ES"/>
              </w:rPr>
              <w:t>00 euros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. </w:t>
            </w:r>
          </w:p>
          <w:p w:rsidR="008D2437" w:rsidRPr="00357938" w:rsidRDefault="008D2437" w:rsidP="008D2437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357938" w:rsidRDefault="008D2437" w:rsidP="008D2437">
            <w:pPr>
              <w:pStyle w:val="Zerrenda-paragrafo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8C7618" w:rsidRPr="00357938">
              <w:rPr>
                <w:rFonts w:ascii="Trebuchet MS" w:hAnsi="Trebuchet MS"/>
                <w:sz w:val="22"/>
                <w:szCs w:val="22"/>
                <w:lang w:val="es-ES"/>
              </w:rPr>
              <w:t>Lugar y p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>lazo de presentación de solicitudes en el año 20</w:t>
            </w:r>
            <w:r w:rsidR="002F6D80" w:rsidRPr="00357938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036A2C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357938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801F2" w:rsidRPr="00357938" w:rsidRDefault="00F874B4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Las solicitudes serán presentadas por las personas interesadas, o sus representantes, en las oficinas de</w:t>
            </w:r>
            <w:r w:rsidR="008C7618" w:rsidRPr="00357938">
              <w:rPr>
                <w:rFonts w:ascii="Trebuchet MS" w:hAnsi="Trebuchet MS"/>
                <w:sz w:val="22"/>
                <w:szCs w:val="22"/>
              </w:rPr>
              <w:t xml:space="preserve"> Atención al ciudadano (SAC) el Ayuntamiento 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desde el día siguiente a la publicación del anuncio hasta el 3</w:t>
            </w:r>
            <w:r w:rsidR="003576D2" w:rsidRPr="00357938">
              <w:rPr>
                <w:rFonts w:ascii="Trebuchet MS" w:hAnsi="Trebuchet MS"/>
                <w:sz w:val="22"/>
                <w:szCs w:val="22"/>
              </w:rPr>
              <w:t>0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3576D2" w:rsidRPr="00357938">
              <w:rPr>
                <w:rFonts w:ascii="Trebuchet MS" w:hAnsi="Trebuchet MS"/>
                <w:sz w:val="22"/>
                <w:szCs w:val="22"/>
              </w:rPr>
              <w:t>noviembre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de 20</w:t>
            </w:r>
            <w:r w:rsidR="002F6D80" w:rsidRPr="00357938">
              <w:rPr>
                <w:rFonts w:ascii="Trebuchet MS" w:hAnsi="Trebuchet MS"/>
                <w:sz w:val="22"/>
                <w:szCs w:val="22"/>
              </w:rPr>
              <w:t>2</w:t>
            </w:r>
            <w:r w:rsidR="00036A2C">
              <w:rPr>
                <w:rFonts w:ascii="Trebuchet MS" w:hAnsi="Trebuchet MS"/>
                <w:sz w:val="22"/>
                <w:szCs w:val="22"/>
              </w:rPr>
              <w:t>1</w:t>
            </w:r>
          </w:p>
          <w:p w:rsidR="00804A7B" w:rsidRPr="00357938" w:rsidRDefault="008C7618" w:rsidP="008C7618">
            <w:pPr>
              <w:pStyle w:val="Zerrenda-paragrafo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2F6D80" w:rsidRPr="00357938">
              <w:rPr>
                <w:rFonts w:ascii="Trebuchet MS" w:hAnsi="Trebuchet MS"/>
                <w:sz w:val="22"/>
                <w:szCs w:val="22"/>
                <w:lang w:val="es-ES"/>
              </w:rPr>
              <w:t>Durante el ejercicio 202</w:t>
            </w:r>
            <w:r w:rsidR="00036A2C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="000801F2" w:rsidRPr="00357938">
              <w:rPr>
                <w:rFonts w:ascii="Trebuchet MS" w:hAnsi="Trebuchet MS"/>
                <w:sz w:val="22"/>
                <w:szCs w:val="22"/>
                <w:lang w:val="es-ES"/>
              </w:rPr>
              <w:t xml:space="preserve"> podrán optar a la ayuda para la instalación de los detectores de fuego las personas que cumplan las siguientes condiciones:</w:t>
            </w:r>
          </w:p>
          <w:p w:rsidR="00804A7B" w:rsidRPr="00357938" w:rsidRDefault="00804A7B" w:rsidP="00804A7B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357938" w:rsidRDefault="000801F2" w:rsidP="00804A7B">
            <w:pPr>
              <w:pStyle w:val="Zerrenda-paragrafo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lastRenderedPageBreak/>
              <w:t>Las personas que cumplan 80 años en el presente ejercicio y que residan solas en el domicilio o en compañía de otras personas que tengan 80 años cumplidos.</w:t>
            </w:r>
          </w:p>
          <w:p w:rsidR="00804A7B" w:rsidRDefault="00804A7B" w:rsidP="00804A7B">
            <w:pPr>
              <w:pStyle w:val="Zerrenda-paragrafo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357938" w:rsidRPr="00357938" w:rsidRDefault="00357938" w:rsidP="00804A7B">
            <w:pPr>
              <w:pStyle w:val="Zerrenda-paragrafo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Personas que por razón de dependencia, aislamiento o riesgo evidente, aun no cumpliendo el requisito anterior</w:t>
            </w:r>
            <w:r w:rsidR="00E007D5" w:rsidRPr="00357938">
              <w:rPr>
                <w:rFonts w:ascii="Trebuchet MS" w:hAnsi="Trebuchet MS"/>
                <w:sz w:val="22"/>
                <w:szCs w:val="22"/>
              </w:rPr>
              <w:t>,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se val</w:t>
            </w:r>
            <w:r w:rsidR="009A655D" w:rsidRPr="00357938">
              <w:rPr>
                <w:rFonts w:ascii="Trebuchet MS" w:hAnsi="Trebuchet MS"/>
                <w:sz w:val="22"/>
                <w:szCs w:val="22"/>
              </w:rPr>
              <w:t>ore adecuado el recurso por la C</w:t>
            </w:r>
            <w:r w:rsidRPr="00357938">
              <w:rPr>
                <w:rFonts w:ascii="Trebuchet MS" w:hAnsi="Trebuchet MS"/>
                <w:sz w:val="22"/>
                <w:szCs w:val="22"/>
              </w:rPr>
              <w:t>omisión de Bienestar social municipal, para lo que se requerirán las valoraciones e informes necesarios para demostrar dicha necesidad.</w:t>
            </w:r>
          </w:p>
          <w:p w:rsidR="00357938" w:rsidRPr="00357938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 xml:space="preserve">Este acuerdo es definitivo y pone fin a la vía administrativa. </w:t>
            </w:r>
          </w:p>
          <w:p w:rsidR="00357938" w:rsidRPr="00357938" w:rsidRDefault="00357938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357938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F874B4" w:rsidRPr="00357938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F874B4" w:rsidRPr="00357938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Lo que se publica para general conocimiento.</w:t>
            </w:r>
          </w:p>
          <w:p w:rsidR="00FE1577" w:rsidRPr="00357938" w:rsidRDefault="000801F2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 xml:space="preserve">Oñati a </w:t>
            </w:r>
            <w:r w:rsidR="00637A05" w:rsidRPr="00357938">
              <w:rPr>
                <w:rFonts w:ascii="Trebuchet MS" w:hAnsi="Trebuchet MS"/>
                <w:sz w:val="22"/>
                <w:szCs w:val="22"/>
              </w:rPr>
              <w:t>2</w:t>
            </w:r>
            <w:r w:rsidR="001B0776">
              <w:rPr>
                <w:rFonts w:ascii="Trebuchet MS" w:hAnsi="Trebuchet MS"/>
                <w:sz w:val="22"/>
                <w:szCs w:val="22"/>
              </w:rPr>
              <w:t>3</w:t>
            </w:r>
            <w:r w:rsidR="002C4E89" w:rsidRPr="00357938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B0776">
              <w:rPr>
                <w:rFonts w:ascii="Trebuchet MS" w:hAnsi="Trebuchet MS"/>
                <w:sz w:val="22"/>
                <w:szCs w:val="22"/>
              </w:rPr>
              <w:t>de  enero</w:t>
            </w:r>
            <w:r w:rsidRPr="00357938">
              <w:rPr>
                <w:rFonts w:ascii="Trebuchet MS" w:hAnsi="Trebuchet MS"/>
                <w:sz w:val="22"/>
                <w:szCs w:val="22"/>
              </w:rPr>
              <w:t xml:space="preserve">  de 20</w:t>
            </w:r>
            <w:r w:rsidR="002F6D80" w:rsidRPr="00357938">
              <w:rPr>
                <w:rFonts w:ascii="Trebuchet MS" w:hAnsi="Trebuchet MS"/>
                <w:sz w:val="22"/>
                <w:szCs w:val="22"/>
              </w:rPr>
              <w:t>2</w:t>
            </w:r>
            <w:r w:rsidR="001B0776">
              <w:rPr>
                <w:rFonts w:ascii="Trebuchet MS" w:hAnsi="Trebuchet MS"/>
                <w:sz w:val="22"/>
                <w:szCs w:val="22"/>
              </w:rPr>
              <w:t>1</w:t>
            </w:r>
          </w:p>
          <w:p w:rsidR="00F874B4" w:rsidRPr="00357938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357938">
              <w:rPr>
                <w:rFonts w:ascii="Trebuchet MS" w:hAnsi="Trebuchet MS"/>
                <w:sz w:val="22"/>
                <w:szCs w:val="22"/>
              </w:rPr>
              <w:t>El Alcalde</w:t>
            </w:r>
          </w:p>
        </w:tc>
      </w:tr>
    </w:tbl>
    <w:p w:rsidR="00631564" w:rsidRPr="000801F2" w:rsidRDefault="00631564" w:rsidP="00F874B4">
      <w:pPr>
        <w:spacing w:after="0"/>
        <w:rPr>
          <w:rFonts w:ascii="Trebuchet MS" w:hAnsi="Trebuchet MS"/>
          <w:sz w:val="22"/>
          <w:szCs w:val="22"/>
          <w:lang w:val="eu-ES"/>
        </w:rPr>
      </w:pPr>
      <w:bookmarkStart w:id="0" w:name="_GoBack"/>
      <w:bookmarkEnd w:id="0"/>
    </w:p>
    <w:sectPr w:rsidR="00631564" w:rsidRPr="000801F2" w:rsidSect="00B70AC7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3D5" w:rsidRDefault="00FE13D5">
      <w:pPr>
        <w:spacing w:after="0"/>
      </w:pPr>
      <w:r>
        <w:separator/>
      </w:r>
    </w:p>
  </w:endnote>
  <w:endnote w:type="continuationSeparator" w:id="0">
    <w:p w:rsidR="00FE13D5" w:rsidRDefault="00FE13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D5" w:rsidRDefault="00FE13D5" w:rsidP="00B70AC7">
    <w:pPr>
      <w:pStyle w:val="Orri-o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proofErr w:type="gram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</w:t>
    </w:r>
    <w:proofErr w:type="gramEnd"/>
    <w:r w:rsidRPr="00C06446">
      <w:rPr>
        <w:rFonts w:ascii="Trebuchet MS" w:hAnsi="Trebuchet MS"/>
        <w:color w:val="7F7F7F"/>
        <w:sz w:val="16"/>
      </w:rPr>
      <w:t xml:space="preserve">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D5" w:rsidRDefault="00FE13D5" w:rsidP="00290D5E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proofErr w:type="gram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</w:t>
    </w:r>
    <w:proofErr w:type="gramEnd"/>
    <w:r w:rsidRPr="00C06446">
      <w:rPr>
        <w:rFonts w:ascii="Trebuchet MS" w:hAnsi="Trebuchet MS"/>
        <w:color w:val="7F7F7F"/>
        <w:sz w:val="16"/>
      </w:rPr>
      <w:t xml:space="preserve">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3D5" w:rsidRDefault="00FE13D5">
      <w:pPr>
        <w:spacing w:after="0"/>
      </w:pPr>
      <w:r>
        <w:separator/>
      </w:r>
    </w:p>
  </w:footnote>
  <w:footnote w:type="continuationSeparator" w:id="0">
    <w:p w:rsidR="00FE13D5" w:rsidRDefault="00FE13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D5" w:rsidRDefault="00FE13D5" w:rsidP="006E1849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E13D5" w:rsidRPr="002800C0" w:rsidRDefault="001B0776" w:rsidP="00B70AC7">
    <w:pPr>
      <w:pStyle w:val="Goiburua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D5" w:rsidRDefault="00FE13D5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1FE9A814" wp14:editId="61E1CB4C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2E41201E" wp14:editId="1379DBE5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54C82"/>
    <w:multiLevelType w:val="hybridMultilevel"/>
    <w:tmpl w:val="DA6AC2B8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D6384"/>
    <w:multiLevelType w:val="hybridMultilevel"/>
    <w:tmpl w:val="F8C4185E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82666F"/>
    <w:multiLevelType w:val="hybridMultilevel"/>
    <w:tmpl w:val="49D2626E"/>
    <w:lvl w:ilvl="0" w:tplc="8A92AB5A">
      <w:start w:val="1"/>
      <w:numFmt w:val="decimal"/>
      <w:lvlText w:val="%1."/>
      <w:lvlJc w:val="left"/>
      <w:pPr>
        <w:ind w:left="360" w:hanging="360"/>
      </w:pPr>
      <w:rPr>
        <w:lang w:val="es-ES_tradnl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2B5286"/>
    <w:multiLevelType w:val="hybridMultilevel"/>
    <w:tmpl w:val="171E26B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77"/>
    <w:rsid w:val="0002175B"/>
    <w:rsid w:val="00023AE7"/>
    <w:rsid w:val="00036A2C"/>
    <w:rsid w:val="000801F2"/>
    <w:rsid w:val="000832F2"/>
    <w:rsid w:val="000A30D3"/>
    <w:rsid w:val="000E40F1"/>
    <w:rsid w:val="000F5295"/>
    <w:rsid w:val="001023E7"/>
    <w:rsid w:val="00185253"/>
    <w:rsid w:val="001867E6"/>
    <w:rsid w:val="001B0776"/>
    <w:rsid w:val="001C0830"/>
    <w:rsid w:val="001F1B17"/>
    <w:rsid w:val="0021058A"/>
    <w:rsid w:val="00220128"/>
    <w:rsid w:val="002800C0"/>
    <w:rsid w:val="00290D5E"/>
    <w:rsid w:val="00295798"/>
    <w:rsid w:val="002C4E89"/>
    <w:rsid w:val="002C7E1D"/>
    <w:rsid w:val="002D44B3"/>
    <w:rsid w:val="002D6B8B"/>
    <w:rsid w:val="002E3305"/>
    <w:rsid w:val="002F6D80"/>
    <w:rsid w:val="003263F3"/>
    <w:rsid w:val="00350D03"/>
    <w:rsid w:val="003576D2"/>
    <w:rsid w:val="00357938"/>
    <w:rsid w:val="0037239D"/>
    <w:rsid w:val="00381CE7"/>
    <w:rsid w:val="003A3DDA"/>
    <w:rsid w:val="003A5E10"/>
    <w:rsid w:val="003D2AFB"/>
    <w:rsid w:val="003E2B3F"/>
    <w:rsid w:val="00444336"/>
    <w:rsid w:val="004767AD"/>
    <w:rsid w:val="00486B73"/>
    <w:rsid w:val="004A4D49"/>
    <w:rsid w:val="004D0C80"/>
    <w:rsid w:val="0054005A"/>
    <w:rsid w:val="00597A23"/>
    <w:rsid w:val="00615650"/>
    <w:rsid w:val="00622C7E"/>
    <w:rsid w:val="00631564"/>
    <w:rsid w:val="00637A05"/>
    <w:rsid w:val="0065095F"/>
    <w:rsid w:val="006A3CCE"/>
    <w:rsid w:val="006D3B5B"/>
    <w:rsid w:val="006E1849"/>
    <w:rsid w:val="00701E8D"/>
    <w:rsid w:val="00774CD8"/>
    <w:rsid w:val="007E4C7B"/>
    <w:rsid w:val="00804A7B"/>
    <w:rsid w:val="008C7618"/>
    <w:rsid w:val="008D2437"/>
    <w:rsid w:val="008D31BA"/>
    <w:rsid w:val="008F35D7"/>
    <w:rsid w:val="009056AF"/>
    <w:rsid w:val="00936CB9"/>
    <w:rsid w:val="0095773C"/>
    <w:rsid w:val="00966DFC"/>
    <w:rsid w:val="009A1749"/>
    <w:rsid w:val="009A655D"/>
    <w:rsid w:val="009A7152"/>
    <w:rsid w:val="00A02299"/>
    <w:rsid w:val="00A50FE3"/>
    <w:rsid w:val="00A92862"/>
    <w:rsid w:val="00AE4829"/>
    <w:rsid w:val="00B02C41"/>
    <w:rsid w:val="00B05876"/>
    <w:rsid w:val="00B37752"/>
    <w:rsid w:val="00B575AE"/>
    <w:rsid w:val="00B6363D"/>
    <w:rsid w:val="00B70AC7"/>
    <w:rsid w:val="00B8080D"/>
    <w:rsid w:val="00BA42D2"/>
    <w:rsid w:val="00BD0F78"/>
    <w:rsid w:val="00BD328C"/>
    <w:rsid w:val="00BE355C"/>
    <w:rsid w:val="00BE6E3B"/>
    <w:rsid w:val="00C06446"/>
    <w:rsid w:val="00CD4743"/>
    <w:rsid w:val="00CE09E9"/>
    <w:rsid w:val="00CE535C"/>
    <w:rsid w:val="00D115AB"/>
    <w:rsid w:val="00D1645A"/>
    <w:rsid w:val="00D373F7"/>
    <w:rsid w:val="00D62E4C"/>
    <w:rsid w:val="00D75ACF"/>
    <w:rsid w:val="00DA4BE9"/>
    <w:rsid w:val="00DD5B59"/>
    <w:rsid w:val="00DF2ED1"/>
    <w:rsid w:val="00E007D5"/>
    <w:rsid w:val="00E02135"/>
    <w:rsid w:val="00E466FC"/>
    <w:rsid w:val="00EA33F3"/>
    <w:rsid w:val="00F10A27"/>
    <w:rsid w:val="00F471EF"/>
    <w:rsid w:val="00F66B5D"/>
    <w:rsid w:val="00F874B4"/>
    <w:rsid w:val="00FE13D5"/>
    <w:rsid w:val="00FE1577"/>
    <w:rsid w:val="00FF4B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rputz-testua">
    <w:name w:val="Body Text"/>
    <w:basedOn w:val="Normala"/>
    <w:link w:val="Gorputz-testuaK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Gorputz-testuaKar">
    <w:name w:val="Gorputz-testua Kar"/>
    <w:basedOn w:val="Paragrafoarenletra-tipolehenetsia"/>
    <w:link w:val="Gorputz-testua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Zerrenda-paragrafoa">
    <w:name w:val="List Paragraph"/>
    <w:basedOn w:val="Normala"/>
    <w:uiPriority w:val="72"/>
    <w:qFormat/>
    <w:rsid w:val="00FE15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rputz-testua">
    <w:name w:val="Body Text"/>
    <w:basedOn w:val="Normala"/>
    <w:link w:val="Gorputz-testuaK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Gorputz-testuaKar">
    <w:name w:val="Gorputz-testua Kar"/>
    <w:basedOn w:val="Paragrafoarenletra-tipolehenetsia"/>
    <w:link w:val="Gorputz-testua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Zerrenda-paragrafoa">
    <w:name w:val="List Paragraph"/>
    <w:basedOn w:val="Normala"/>
    <w:uiPriority w:val="72"/>
    <w:qFormat/>
    <w:rsid w:val="00FE1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C7989-E13D-4CD7-A77C-67723410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DBD564CD</Template>
  <TotalTime>6</TotalTime>
  <Pages>2</Pages>
  <Words>739</Words>
  <Characters>4599</Characters>
  <Application>Microsoft Office Word</Application>
  <DocSecurity>0</DocSecurity>
  <Lines>38</Lines>
  <Paragraphs>10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5328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</cp:lastModifiedBy>
  <cp:revision>8</cp:revision>
  <cp:lastPrinted>2020-01-23T12:48:00Z</cp:lastPrinted>
  <dcterms:created xsi:type="dcterms:W3CDTF">2020-12-22T13:21:00Z</dcterms:created>
  <dcterms:modified xsi:type="dcterms:W3CDTF">2021-02-11T10:44:00Z</dcterms:modified>
</cp:coreProperties>
</file>