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6F7" w:rsidRPr="00E646F7" w:rsidRDefault="00E646F7" w:rsidP="00E646F7">
      <w:pPr>
        <w:spacing w:after="0" w:line="240" w:lineRule="auto"/>
        <w:ind w:firstLine="709"/>
        <w:jc w:val="center"/>
        <w:rPr>
          <w:rFonts w:ascii="Verdana" w:eastAsia="Times New Roman" w:hAnsi="Verdana" w:cs="Arial"/>
          <w:b/>
          <w:sz w:val="24"/>
          <w:szCs w:val="24"/>
          <w:lang w:eastAsia="es-ES"/>
        </w:rPr>
      </w:pPr>
      <w:r w:rsidRPr="00E646F7">
        <w:rPr>
          <w:rFonts w:ascii="Verdana" w:eastAsia="Times New Roman" w:hAnsi="Verdana" w:cs="Arial"/>
          <w:b/>
          <w:sz w:val="24"/>
          <w:szCs w:val="24"/>
          <w:lang w:eastAsia="es-ES"/>
        </w:rPr>
        <w:t>ANEXO I</w:t>
      </w:r>
    </w:p>
    <w:p w:rsidR="00E646F7" w:rsidRPr="00E646F7" w:rsidRDefault="00E646F7" w:rsidP="00E646F7">
      <w:pPr>
        <w:spacing w:after="0" w:line="240" w:lineRule="auto"/>
        <w:jc w:val="both"/>
        <w:rPr>
          <w:rFonts w:ascii="Verdana" w:eastAsia="Times New Roman" w:hAnsi="Verdana" w:cs="Arial"/>
          <w:sz w:val="24"/>
          <w:szCs w:val="24"/>
          <w:lang w:eastAsia="es-ES"/>
        </w:rPr>
      </w:pPr>
      <w:r w:rsidRPr="00E646F7">
        <w:rPr>
          <w:rFonts w:ascii="Verdana" w:eastAsia="Times New Roman" w:hAnsi="Verdana" w:cs="Arial"/>
          <w:sz w:val="24"/>
          <w:szCs w:val="24"/>
          <w:lang w:eastAsia="es-ES"/>
        </w:rPr>
        <w:t>Para todos los Municipios y Entidades Locales Menores:</w:t>
      </w:r>
    </w:p>
    <w:p w:rsidR="00E646F7" w:rsidRPr="00E646F7" w:rsidRDefault="00E646F7" w:rsidP="00E646F7">
      <w:pPr>
        <w:spacing w:after="0" w:line="240" w:lineRule="auto"/>
        <w:jc w:val="both"/>
        <w:rPr>
          <w:rFonts w:ascii="Verdana" w:eastAsia="Times New Roman" w:hAnsi="Verdana" w:cs="Arial"/>
          <w:sz w:val="24"/>
          <w:szCs w:val="24"/>
          <w:lang w:eastAsia="es-ES"/>
        </w:rPr>
      </w:pPr>
    </w:p>
    <w:tbl>
      <w:tblPr>
        <w:tblW w:w="5300" w:type="pct"/>
        <w:tblInd w:w="-398" w:type="dxa"/>
        <w:tblLayout w:type="fixed"/>
        <w:tblCellMar>
          <w:left w:w="70" w:type="dxa"/>
          <w:right w:w="70" w:type="dxa"/>
        </w:tblCellMar>
        <w:tblLook w:val="04A0" w:firstRow="1" w:lastRow="0" w:firstColumn="1" w:lastColumn="0" w:noHBand="0" w:noVBand="1"/>
      </w:tblPr>
      <w:tblGrid>
        <w:gridCol w:w="1278"/>
        <w:gridCol w:w="570"/>
        <w:gridCol w:w="648"/>
        <w:gridCol w:w="717"/>
        <w:gridCol w:w="635"/>
        <w:gridCol w:w="875"/>
        <w:gridCol w:w="840"/>
        <w:gridCol w:w="840"/>
        <w:gridCol w:w="831"/>
        <w:gridCol w:w="851"/>
        <w:gridCol w:w="989"/>
      </w:tblGrid>
      <w:tr w:rsidR="00E646F7" w:rsidRPr="00E646F7" w:rsidTr="00C44294">
        <w:trPr>
          <w:trHeight w:val="750"/>
          <w:tblHeader/>
        </w:trPr>
        <w:tc>
          <w:tcPr>
            <w:tcW w:w="704"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MUNICIPIO</w:t>
            </w:r>
          </w:p>
        </w:tc>
        <w:tc>
          <w:tcPr>
            <w:tcW w:w="314"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Nº HABIT</w:t>
            </w:r>
          </w:p>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w:t>
            </w:r>
          </w:p>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I.N.E. 2019</w:t>
            </w:r>
          </w:p>
        </w:tc>
        <w:tc>
          <w:tcPr>
            <w:tcW w:w="357" w:type="pct"/>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SUPERFICIE Km</w:t>
            </w:r>
            <w:r w:rsidRPr="00E646F7">
              <w:rPr>
                <w:rFonts w:ascii="Verdana" w:eastAsia="Times New Roman" w:hAnsi="Verdana" w:cs="Arial"/>
                <w:b/>
                <w:bCs/>
                <w:color w:val="000000"/>
                <w:sz w:val="12"/>
                <w:szCs w:val="12"/>
                <w:vertAlign w:val="superscript"/>
                <w:lang w:eastAsia="es-ES"/>
              </w:rPr>
              <w:t>2</w:t>
            </w:r>
            <w:r w:rsidRPr="00E646F7">
              <w:rPr>
                <w:rFonts w:ascii="Verdana" w:eastAsia="Times New Roman" w:hAnsi="Verdana" w:cs="Arial"/>
                <w:b/>
                <w:bCs/>
                <w:color w:val="000000"/>
                <w:sz w:val="12"/>
                <w:szCs w:val="12"/>
                <w:lang w:eastAsia="es-ES"/>
              </w:rPr>
              <w:t>)</w:t>
            </w:r>
          </w:p>
        </w:tc>
        <w:tc>
          <w:tcPr>
            <w:tcW w:w="395" w:type="pct"/>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DENSIDAD Hab/Km2</w:t>
            </w:r>
          </w:p>
        </w:tc>
        <w:tc>
          <w:tcPr>
            <w:tcW w:w="350" w:type="pct"/>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 xml:space="preserve">Nº </w:t>
            </w:r>
          </w:p>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PEDA NIAS</w:t>
            </w:r>
          </w:p>
        </w:tc>
        <w:tc>
          <w:tcPr>
            <w:tcW w:w="482"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 xml:space="preserve">€  </w:t>
            </w:r>
            <w:proofErr w:type="gramStart"/>
            <w:r w:rsidRPr="00E646F7">
              <w:rPr>
                <w:rFonts w:ascii="Verdana" w:eastAsia="Times New Roman" w:hAnsi="Verdana" w:cs="Arial"/>
                <w:b/>
                <w:bCs/>
                <w:color w:val="000000"/>
                <w:sz w:val="12"/>
                <w:szCs w:val="12"/>
                <w:lang w:eastAsia="es-ES"/>
              </w:rPr>
              <w:t>x</w:t>
            </w:r>
            <w:proofErr w:type="gramEnd"/>
            <w:r w:rsidRPr="00E646F7">
              <w:rPr>
                <w:rFonts w:ascii="Verdana" w:eastAsia="Times New Roman" w:hAnsi="Verdana" w:cs="Arial"/>
                <w:b/>
                <w:bCs/>
                <w:color w:val="000000"/>
                <w:sz w:val="12"/>
                <w:szCs w:val="12"/>
                <w:lang w:eastAsia="es-ES"/>
              </w:rPr>
              <w:t xml:space="preserve"> </w:t>
            </w:r>
            <w:proofErr w:type="spellStart"/>
            <w:r w:rsidRPr="00E646F7">
              <w:rPr>
                <w:rFonts w:ascii="Verdana" w:eastAsia="Times New Roman" w:hAnsi="Verdana" w:cs="Arial"/>
                <w:b/>
                <w:bCs/>
                <w:color w:val="000000"/>
                <w:sz w:val="12"/>
                <w:szCs w:val="12"/>
                <w:lang w:eastAsia="es-ES"/>
              </w:rPr>
              <w:t>Habit</w:t>
            </w:r>
            <w:proofErr w:type="spellEnd"/>
            <w:r w:rsidRPr="00E646F7">
              <w:rPr>
                <w:rFonts w:ascii="Verdana" w:eastAsia="Times New Roman" w:hAnsi="Verdana" w:cs="Arial"/>
                <w:b/>
                <w:bCs/>
                <w:color w:val="000000"/>
                <w:sz w:val="12"/>
                <w:szCs w:val="12"/>
                <w:lang w:eastAsia="es-ES"/>
              </w:rPr>
              <w:t>.</w:t>
            </w:r>
          </w:p>
        </w:tc>
        <w:tc>
          <w:tcPr>
            <w:tcW w:w="463"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 x Km</w:t>
            </w:r>
            <w:r w:rsidRPr="00E646F7">
              <w:rPr>
                <w:rFonts w:ascii="Verdana" w:eastAsia="Times New Roman" w:hAnsi="Verdana" w:cs="Arial"/>
                <w:b/>
                <w:bCs/>
                <w:color w:val="000000"/>
                <w:sz w:val="12"/>
                <w:szCs w:val="12"/>
                <w:vertAlign w:val="superscript"/>
                <w:lang w:eastAsia="es-ES"/>
              </w:rPr>
              <w:t>2</w:t>
            </w:r>
          </w:p>
        </w:tc>
        <w:tc>
          <w:tcPr>
            <w:tcW w:w="463"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 x Hab/Km</w:t>
            </w:r>
            <w:r w:rsidRPr="00E646F7">
              <w:rPr>
                <w:rFonts w:ascii="Verdana" w:eastAsia="Times New Roman" w:hAnsi="Verdana" w:cs="Arial"/>
                <w:b/>
                <w:bCs/>
                <w:color w:val="000000"/>
                <w:sz w:val="12"/>
                <w:szCs w:val="12"/>
                <w:vertAlign w:val="superscript"/>
                <w:lang w:eastAsia="es-ES"/>
              </w:rPr>
              <w:t>2</w:t>
            </w:r>
          </w:p>
        </w:tc>
        <w:tc>
          <w:tcPr>
            <w:tcW w:w="458"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 x Pedanía</w:t>
            </w:r>
          </w:p>
        </w:tc>
        <w:tc>
          <w:tcPr>
            <w:tcW w:w="469"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 xml:space="preserve">€ x </w:t>
            </w:r>
          </w:p>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proofErr w:type="spellStart"/>
            <w:r w:rsidRPr="00E646F7">
              <w:rPr>
                <w:rFonts w:ascii="Verdana" w:eastAsia="Times New Roman" w:hAnsi="Verdana" w:cs="Arial"/>
                <w:b/>
                <w:bCs/>
                <w:color w:val="000000"/>
                <w:sz w:val="12"/>
                <w:szCs w:val="12"/>
                <w:lang w:eastAsia="es-ES"/>
              </w:rPr>
              <w:t>Despo</w:t>
            </w:r>
            <w:proofErr w:type="spellEnd"/>
            <w:r w:rsidRPr="00E646F7">
              <w:rPr>
                <w:rFonts w:ascii="Verdana" w:eastAsia="Times New Roman" w:hAnsi="Verdana" w:cs="Arial"/>
                <w:b/>
                <w:bCs/>
                <w:color w:val="000000"/>
                <w:sz w:val="12"/>
                <w:szCs w:val="12"/>
                <w:lang w:eastAsia="es-ES"/>
              </w:rPr>
              <w:t xml:space="preserve"> </w:t>
            </w:r>
            <w:proofErr w:type="spellStart"/>
            <w:r w:rsidRPr="00E646F7">
              <w:rPr>
                <w:rFonts w:ascii="Verdana" w:eastAsia="Times New Roman" w:hAnsi="Verdana" w:cs="Arial"/>
                <w:b/>
                <w:bCs/>
                <w:color w:val="000000"/>
                <w:sz w:val="12"/>
                <w:szCs w:val="12"/>
                <w:lang w:eastAsia="es-ES"/>
              </w:rPr>
              <w:t>blación</w:t>
            </w:r>
            <w:proofErr w:type="spellEnd"/>
          </w:p>
        </w:tc>
        <w:tc>
          <w:tcPr>
            <w:tcW w:w="546" w:type="pct"/>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Arial"/>
                <w:b/>
                <w:bCs/>
                <w:color w:val="000000"/>
                <w:sz w:val="12"/>
                <w:szCs w:val="12"/>
                <w:lang w:eastAsia="es-ES"/>
              </w:rPr>
            </w:pPr>
            <w:r w:rsidRPr="00E646F7">
              <w:rPr>
                <w:rFonts w:ascii="Verdana" w:eastAsia="Times New Roman" w:hAnsi="Verdana" w:cs="Arial"/>
                <w:b/>
                <w:bCs/>
                <w:color w:val="000000"/>
                <w:sz w:val="12"/>
                <w:szCs w:val="12"/>
                <w:lang w:eastAsia="es-ES"/>
              </w:rPr>
              <w:t>IMPORTE MAXIMO SUBVEN CIONABLE</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Adsubia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14,67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45,26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92.584,00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182.584,00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Agost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4.758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66,64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70,57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142.096,00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222.096,00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Agres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565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25,84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21,25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91.780,00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171.780,00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Aigües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963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49,43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96.556,00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191.556,00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Albatera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12.279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61,54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192,56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179.116,00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234.116,00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Alcalalí</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1.278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88,61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100.336,00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185.336,00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Alcocer de Planes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4,39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52,39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63.220,00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123.220,00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Alcoleja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14,56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12,71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62.422,00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162.422,00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Alcoy/</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Alcoi</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58.994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129,86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455,15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239.497,00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324.497,00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Alfafara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410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19,78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20,48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65.740,00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140.740,00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Alfàs</w:t>
            </w:r>
            <w:proofErr w:type="spellEnd"/>
            <w:r w:rsidRPr="00E646F7">
              <w:rPr>
                <w:rFonts w:ascii="Verdana" w:eastAsia="Times New Roman" w:hAnsi="Verdana" w:cs="Calibri"/>
                <w:color w:val="000000"/>
                <w:sz w:val="14"/>
                <w:szCs w:val="14"/>
                <w:lang w:eastAsia="es-ES"/>
              </w:rPr>
              <w:t xml:space="preserve"> del Pi (L')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20.482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19,26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955,04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190.482,00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245.482,00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Algorfa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2.935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18,36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150,38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120.220,00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205.220,00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Algueña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1.336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74,44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101.032,00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196.032,00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Alicante/</w:t>
            </w:r>
            <w:r w:rsidRPr="00E646F7">
              <w:rPr>
                <w:rFonts w:ascii="Verdana" w:eastAsia="Times New Roman" w:hAnsi="Verdana" w:cs="Calibri"/>
                <w:color w:val="000000"/>
                <w:sz w:val="14"/>
                <w:szCs w:val="14"/>
                <w:lang w:eastAsia="es-ES"/>
              </w:rPr>
              <w:br/>
              <w:t>Alacant</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334.887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201,27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1.639,53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330.000,00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Almoradí</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20.803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42,72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475,94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190.803,00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235.803,00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Almudaina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8,82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12,81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61.582,00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161.582,00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Alqueria</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d'Asnar</w:t>
            </w:r>
            <w:proofErr w:type="spellEnd"/>
            <w:r w:rsidRPr="00E646F7">
              <w:rPr>
                <w:rFonts w:ascii="Verdana" w:eastAsia="Times New Roman" w:hAnsi="Verdana" w:cs="Calibri"/>
                <w:color w:val="000000"/>
                <w:sz w:val="14"/>
                <w:szCs w:val="14"/>
                <w:lang w:eastAsia="es-ES"/>
              </w:rPr>
              <w:t xml:space="preserve"> (L')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459,26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66.902,00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116.902,00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Altea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22.290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34,43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633,55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192.290,00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257.290,00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Aspe</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20.714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70,57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289,43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190.714,00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245.714,00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Balones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11,25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11,38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61.834,00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161.834,00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Banyeres</w:t>
            </w:r>
            <w:proofErr w:type="spellEnd"/>
            <w:r w:rsidRPr="00E646F7">
              <w:rPr>
                <w:rFonts w:ascii="Verdana" w:eastAsia="Times New Roman" w:hAnsi="Verdana" w:cs="Calibri"/>
                <w:color w:val="000000"/>
                <w:sz w:val="14"/>
                <w:szCs w:val="14"/>
                <w:lang w:eastAsia="es-ES"/>
              </w:rPr>
              <w:t xml:space="preserve"> de Mariola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7.068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50,28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141,25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166.544,00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236.544,00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Benasau</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9,04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17,37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62.114,00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172.114,00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Beneixama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1.685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34,89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49,01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105.220,00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195.220,00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Benejúzar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5.402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575,78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153.216,00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203.216,00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Benferri</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2.092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12,36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155,58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110.104,00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155.104,00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Beniarbeig</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1.942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259,32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108.304,00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163.304,00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Beniardá</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15,74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11,63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63.248,00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148.248,00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Beniarrés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1.118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20,21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56,26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98.416,00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183.416,00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Benidoleig</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1.095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7,48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144,39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98.140,00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168.140,00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Benidorm</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68.721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38,51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1.735,42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244.360,50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294.360,50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lastRenderedPageBreak/>
              <w:t>Benifallim</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13,69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8,11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61.470,00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156.470,00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Benifato</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11,88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12,46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61.960,00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171.960,00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Benigembla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23,47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66.860,00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156.860,00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Benijófar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3.322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4,36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754,59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124.864,00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184.864,00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Benilloba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724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9,54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79,14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93.688,00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178.688,00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Benillup</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30,18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61.358,00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136.358,00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Benimantell</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483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37,91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13,06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66.762,00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151.762,00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Benimarfull</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5,56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75,18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65.726,00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130.726,00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Benimassot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9,51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10,41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61.484,00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161.484,00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Benimeli</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418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111,71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65.852,00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110.852,00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Benissa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11.005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69,71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156,06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174.020,00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269.020,00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Benitachell</w:t>
            </w:r>
            <w:proofErr w:type="spellEnd"/>
            <w:r w:rsidRPr="00E646F7">
              <w:rPr>
                <w:rFonts w:ascii="Verdana" w:eastAsia="Times New Roman" w:hAnsi="Verdana" w:cs="Calibri"/>
                <w:color w:val="000000"/>
                <w:sz w:val="14"/>
                <w:szCs w:val="14"/>
                <w:lang w:eastAsia="es-ES"/>
              </w:rPr>
              <w:t>/</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Poble</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Nou</w:t>
            </w:r>
            <w:proofErr w:type="spellEnd"/>
            <w:r w:rsidRPr="00E646F7">
              <w:rPr>
                <w:rFonts w:ascii="Verdana" w:eastAsia="Times New Roman" w:hAnsi="Verdana" w:cs="Calibri"/>
                <w:color w:val="000000"/>
                <w:sz w:val="14"/>
                <w:szCs w:val="14"/>
                <w:lang w:eastAsia="es-ES"/>
              </w:rPr>
              <w:t xml:space="preserve"> de </w:t>
            </w:r>
            <w:proofErr w:type="spellStart"/>
            <w:r w:rsidRPr="00E646F7">
              <w:rPr>
                <w:rFonts w:ascii="Verdana" w:eastAsia="Times New Roman" w:hAnsi="Verdana" w:cs="Calibri"/>
                <w:color w:val="000000"/>
                <w:sz w:val="14"/>
                <w:szCs w:val="14"/>
                <w:lang w:eastAsia="es-ES"/>
              </w:rPr>
              <w:t>Benitatxell</w:t>
            </w:r>
            <w:proofErr w:type="spellEnd"/>
            <w:r w:rsidRPr="00E646F7">
              <w:rPr>
                <w:rFonts w:ascii="Verdana" w:eastAsia="Times New Roman" w:hAnsi="Verdana" w:cs="Calibri"/>
                <w:color w:val="000000"/>
                <w:sz w:val="14"/>
                <w:szCs w:val="14"/>
                <w:lang w:eastAsia="es-ES"/>
              </w:rPr>
              <w:t xml:space="preserve">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4.276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12,65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317,79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136.312,00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221.312,00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Biar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3.671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98,17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37,18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129.052,00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219.052,00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Bigastro</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6.733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1.623,41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163.864,00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208.864,00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Bolulla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13,57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30,51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65.880,00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140.880,00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Busot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2.978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33,84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85,82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120.736,00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190.736,00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Callosa de Segura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19.038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24,77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751,92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188.076,00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253.076,00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xml:space="preserve">Callosa </w:t>
            </w:r>
            <w:proofErr w:type="spellStart"/>
            <w:r w:rsidRPr="00E646F7">
              <w:rPr>
                <w:rFonts w:ascii="Verdana" w:eastAsia="Times New Roman" w:hAnsi="Verdana" w:cs="Calibri"/>
                <w:color w:val="000000"/>
                <w:sz w:val="14"/>
                <w:szCs w:val="14"/>
                <w:lang w:eastAsia="es-ES"/>
              </w:rPr>
              <w:t>d'En</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Sarrià</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7.373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34,66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208,4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168.984,00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228.984,00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Calp</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22.725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23,61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881,15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192.725,00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287.725,00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Campello</w:t>
            </w:r>
            <w:proofErr w:type="spellEnd"/>
            <w:r w:rsidRPr="00E646F7">
              <w:rPr>
                <w:rFonts w:ascii="Verdana" w:eastAsia="Times New Roman" w:hAnsi="Verdana" w:cs="Calibri"/>
                <w:color w:val="000000"/>
                <w:sz w:val="14"/>
                <w:szCs w:val="14"/>
                <w:lang w:eastAsia="es-ES"/>
              </w:rPr>
              <w:t xml:space="preserve">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28.349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55,27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499,44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198.349,00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273.349,00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Campo de Mirra/</w:t>
            </w:r>
            <w:r w:rsidRPr="00E646F7">
              <w:rPr>
                <w:rFonts w:ascii="Verdana" w:eastAsia="Times New Roman" w:hAnsi="Verdana" w:cs="Calibri"/>
                <w:color w:val="000000"/>
                <w:sz w:val="14"/>
                <w:szCs w:val="14"/>
                <w:lang w:eastAsia="es-ES"/>
              </w:rPr>
              <w:br/>
              <w:t>Camp de Mirra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415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21,82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19,98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65.810,00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150.810,00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Cañada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1.220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19,32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64,29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99.640,00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169.640,00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Castalla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10.124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114,6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86,18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170.496,00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265.496,00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xml:space="preserve">Castell de </w:t>
            </w:r>
            <w:proofErr w:type="spellStart"/>
            <w:r w:rsidRPr="00E646F7">
              <w:rPr>
                <w:rFonts w:ascii="Verdana" w:eastAsia="Times New Roman" w:hAnsi="Verdana" w:cs="Calibri"/>
                <w:color w:val="000000"/>
                <w:sz w:val="14"/>
                <w:szCs w:val="14"/>
                <w:lang w:eastAsia="es-ES"/>
              </w:rPr>
              <w:t>Castells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449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45,92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9,49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66.286,00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176.286,00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Castell de Guadalest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15,97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12,84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63.038,00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148.038,00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Catral</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8.639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430,78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179.112,00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239.112,00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Cocentaina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11.511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52,94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216,49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176.044,00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261.044,00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Confrides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39,98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5,53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62.618,00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192.618,00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Cox</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7.297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16,76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429,12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168.376,00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223.376,00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Crevillent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28.952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104,55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275,81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198.952,00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283.952,00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Daya</w:t>
            </w:r>
            <w:proofErr w:type="spellEnd"/>
            <w:r w:rsidRPr="00E646F7">
              <w:rPr>
                <w:rFonts w:ascii="Verdana" w:eastAsia="Times New Roman" w:hAnsi="Verdana" w:cs="Calibri"/>
                <w:color w:val="000000"/>
                <w:sz w:val="14"/>
                <w:szCs w:val="14"/>
                <w:lang w:eastAsia="es-ES"/>
              </w:rPr>
              <w:t xml:space="preserve"> Nueva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1.737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237,52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105.844,00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175.844,00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Daya</w:t>
            </w:r>
            <w:proofErr w:type="spellEnd"/>
            <w:r w:rsidRPr="00E646F7">
              <w:rPr>
                <w:rFonts w:ascii="Verdana" w:eastAsia="Times New Roman" w:hAnsi="Verdana" w:cs="Calibri"/>
                <w:color w:val="000000"/>
                <w:sz w:val="14"/>
                <w:szCs w:val="14"/>
                <w:lang w:eastAsia="es-ES"/>
              </w:rPr>
              <w:t xml:space="preserve"> Vieja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690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227,07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93.280,00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138.280,00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lastRenderedPageBreak/>
              <w:t>Dénia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42.166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66,18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628,11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212.166,00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287.166,00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Dolores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7.470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390,48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169.760,00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214.760,00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Elche/</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Elx</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232.517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326,4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335.000,00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Elda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52.618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45,79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1.149,16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236.309,00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296.309,00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Facheca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10,17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9,93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61.484,00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151.484,00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Famorca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9,72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60.658,00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150.658,00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Finestrat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6.715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42,25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148,92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163.720,00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208.720,00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Formentera del Segura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4.191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4,33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938,57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135.292,00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190.292,00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Gaianes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452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9,57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46,81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66.328,00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136.328,00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xml:space="preserve">Gata de </w:t>
            </w:r>
            <w:proofErr w:type="spellStart"/>
            <w:r w:rsidRPr="00E646F7">
              <w:rPr>
                <w:rFonts w:ascii="Verdana" w:eastAsia="Times New Roman" w:hAnsi="Verdana" w:cs="Calibri"/>
                <w:color w:val="000000"/>
                <w:sz w:val="14"/>
                <w:szCs w:val="14"/>
                <w:lang w:eastAsia="es-ES"/>
              </w:rPr>
              <w:t>Gorgos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6.049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20,33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285,49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158.392,00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218.392,00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Gorga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9,11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29,97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63.486,00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133.486,00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Granja de Rocamora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2.580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7,17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344,35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115.960,00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160.960,00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Guardamar del Segura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15.348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35,58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413,6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180.696,00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240.696,00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Hondón de las Nieves/</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Fondó</w:t>
            </w:r>
            <w:proofErr w:type="spellEnd"/>
            <w:r w:rsidRPr="00E646F7">
              <w:rPr>
                <w:rFonts w:ascii="Verdana" w:eastAsia="Times New Roman" w:hAnsi="Verdana" w:cs="Calibri"/>
                <w:color w:val="000000"/>
                <w:sz w:val="14"/>
                <w:szCs w:val="14"/>
                <w:lang w:eastAsia="es-ES"/>
              </w:rPr>
              <w:t xml:space="preserve"> de les </w:t>
            </w:r>
            <w:proofErr w:type="spellStart"/>
            <w:r w:rsidRPr="00E646F7">
              <w:rPr>
                <w:rFonts w:ascii="Verdana" w:eastAsia="Times New Roman" w:hAnsi="Verdana" w:cs="Calibri"/>
                <w:color w:val="000000"/>
                <w:sz w:val="14"/>
                <w:szCs w:val="14"/>
                <w:lang w:eastAsia="es-ES"/>
              </w:rPr>
              <w:t>Neus</w:t>
            </w:r>
            <w:proofErr w:type="spellEnd"/>
            <w:r w:rsidRPr="00E646F7">
              <w:rPr>
                <w:rFonts w:ascii="Verdana" w:eastAsia="Times New Roman" w:hAnsi="Verdana" w:cs="Calibri"/>
                <w:color w:val="000000"/>
                <w:sz w:val="14"/>
                <w:szCs w:val="14"/>
                <w:lang w:eastAsia="es-ES"/>
              </w:rPr>
              <w:t xml:space="preserve">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2.544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68,85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35,38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115.528,00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230.528,00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Hondón de los Frailes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1.198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12,55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87,81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99.376,00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169.376,00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Ibi</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23.489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62,52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374,65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193.489,00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268.489,00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Jacarilla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2.022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160,08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109.264,00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164.264,00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Jávea</w:t>
            </w:r>
            <w:proofErr w:type="spellEnd"/>
            <w:r w:rsidRPr="00E646F7">
              <w:rPr>
                <w:rFonts w:ascii="Verdana" w:eastAsia="Times New Roman" w:hAnsi="Verdana" w:cs="Calibri"/>
                <w:color w:val="000000"/>
                <w:sz w:val="14"/>
                <w:szCs w:val="14"/>
                <w:lang w:eastAsia="es-ES"/>
              </w:rPr>
              <w:t>/</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Xàbia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27.604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68,59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394,52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197.604,00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292.604,00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Jesús Pobre (E.L.M.)</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731</w:t>
            </w:r>
          </w:p>
        </w:tc>
        <w:tc>
          <w:tcPr>
            <w:tcW w:w="357"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395"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148.000,00</w:t>
            </w:r>
          </w:p>
        </w:tc>
        <w:tc>
          <w:tcPr>
            <w:tcW w:w="463"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w:t>
            </w:r>
          </w:p>
        </w:tc>
        <w:tc>
          <w:tcPr>
            <w:tcW w:w="463"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w:t>
            </w:r>
          </w:p>
        </w:tc>
        <w:tc>
          <w:tcPr>
            <w:tcW w:w="458"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148.000,00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Jijona/</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Xixona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6.865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163,76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42,1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164.920,00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269.920,00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Llíber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21,93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43,37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96.220,00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191.220,00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Llosa de Camacho (E.L.M.)</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w:t>
            </w:r>
          </w:p>
        </w:tc>
        <w:tc>
          <w:tcPr>
            <w:tcW w:w="357"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395"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112.000,00</w:t>
            </w:r>
          </w:p>
        </w:tc>
        <w:tc>
          <w:tcPr>
            <w:tcW w:w="463"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w:t>
            </w:r>
          </w:p>
        </w:tc>
        <w:tc>
          <w:tcPr>
            <w:tcW w:w="463"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w:t>
            </w:r>
          </w:p>
        </w:tc>
        <w:tc>
          <w:tcPr>
            <w:tcW w:w="458"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112.000,00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Lorcha/</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Orxa</w:t>
            </w:r>
            <w:proofErr w:type="spellEnd"/>
            <w:r w:rsidRPr="00E646F7">
              <w:rPr>
                <w:rFonts w:ascii="Verdana" w:eastAsia="Times New Roman" w:hAnsi="Verdana" w:cs="Calibri"/>
                <w:color w:val="000000"/>
                <w:sz w:val="14"/>
                <w:szCs w:val="14"/>
                <w:lang w:eastAsia="es-ES"/>
              </w:rPr>
              <w:t xml:space="preserve"> (L')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578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31,76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19,08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91.936,00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211.936,00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Millena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9,77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23,54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63.318,00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133.318,00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Monforte</w:t>
            </w:r>
            <w:proofErr w:type="spellEnd"/>
            <w:r w:rsidRPr="00E646F7">
              <w:rPr>
                <w:rFonts w:ascii="Verdana" w:eastAsia="Times New Roman" w:hAnsi="Verdana" w:cs="Calibri"/>
                <w:color w:val="000000"/>
                <w:sz w:val="14"/>
                <w:szCs w:val="14"/>
                <w:lang w:eastAsia="es-ES"/>
              </w:rPr>
              <w:t xml:space="preserve"> del Cid</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8.165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79,52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95,47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175.320,00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255.320,00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Monóvar</w:t>
            </w:r>
            <w:proofErr w:type="spellEnd"/>
            <w:r w:rsidRPr="00E646F7">
              <w:rPr>
                <w:rFonts w:ascii="Verdana" w:eastAsia="Times New Roman" w:hAnsi="Verdana" w:cs="Calibri"/>
                <w:color w:val="000000"/>
                <w:sz w:val="14"/>
                <w:szCs w:val="14"/>
                <w:lang w:eastAsia="es-ES"/>
              </w:rPr>
              <w:t>/</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Monòver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12.167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152,36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79,92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178.668,00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293.668,00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Montesinos (Los)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4.965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323,06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144.580,00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189.580,00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Murla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470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82,1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66.580,00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156.580,00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Muro de Alcoy</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9.324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30,24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308,17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184.592,00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249.592,00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Mutxamel</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25.352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47,65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520</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195.352,00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230.352,00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Novelda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25.651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75,72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341,63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195.651,00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280.651,00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lastRenderedPageBreak/>
              <w:t>Nucia</w:t>
            </w:r>
            <w:proofErr w:type="spellEnd"/>
            <w:r w:rsidRPr="00E646F7">
              <w:rPr>
                <w:rFonts w:ascii="Verdana" w:eastAsia="Times New Roman" w:hAnsi="Verdana" w:cs="Calibri"/>
                <w:color w:val="000000"/>
                <w:sz w:val="14"/>
                <w:szCs w:val="14"/>
                <w:lang w:eastAsia="es-ES"/>
              </w:rPr>
              <w:t xml:space="preserve">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18.603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21,36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868,35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187.206,00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222.206,00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Ondara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6.894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10,41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647,36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165.152,00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200.152,00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Onil</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7.507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48,41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154,78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170.056,00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230.056,00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Orba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2.174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17,73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114,78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111.088,00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181.088,00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Orihuela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77.414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365,44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208,23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248.707,00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403.707,00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Orxeta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736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24,06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31,59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93.832,00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188.832,00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Parcent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929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11,77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81,99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96.148,00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181.148,00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Pedreguer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7.699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29,58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251,35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171.592,00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216.592,00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Pego</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10.128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52,85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187,76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170.512,00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240.512,00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Penàguila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49,92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64.088,00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174.088,00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Petrer</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34.276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104,09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331,76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204.276,00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289.276,00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Pilar de la Horadada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21.905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77,86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272,31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191.905,00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276.905,00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Pinoso/</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Pinós</w:t>
            </w:r>
            <w:proofErr w:type="spellEnd"/>
            <w:r w:rsidRPr="00E646F7">
              <w:rPr>
                <w:rFonts w:ascii="Verdana" w:eastAsia="Times New Roman" w:hAnsi="Verdana" w:cs="Calibri"/>
                <w:color w:val="000000"/>
                <w:sz w:val="14"/>
                <w:szCs w:val="14"/>
                <w:lang w:eastAsia="es-ES"/>
              </w:rPr>
              <w:t xml:space="preserve">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7.966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126,48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61,02</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173.728,00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283.728,00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Planes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693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38,87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18,86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93.316,00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218.316,00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Poblets</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Els</w:t>
            </w:r>
            <w:proofErr w:type="spellEnd"/>
            <w:r w:rsidRPr="00E646F7">
              <w:rPr>
                <w:rFonts w:ascii="Verdana" w:eastAsia="Times New Roman" w:hAnsi="Verdana" w:cs="Calibri"/>
                <w:color w:val="000000"/>
                <w:sz w:val="14"/>
                <w:szCs w:val="14"/>
                <w:lang w:eastAsia="es-ES"/>
              </w:rPr>
              <w:t>)</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2.978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3,62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808,29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120.736,00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200.736,00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Polop</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4.968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22,58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209,26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144.616,00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199.616,00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Quatretondeta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61.708,00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156.708,00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Rafal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4.498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2.667,90</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138.976,00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168.976,00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Ràfol</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d'Almúnia</w:t>
            </w:r>
            <w:proofErr w:type="spellEnd"/>
            <w:r w:rsidRPr="00E646F7">
              <w:rPr>
                <w:rFonts w:ascii="Verdana" w:eastAsia="Times New Roman" w:hAnsi="Verdana" w:cs="Calibri"/>
                <w:color w:val="000000"/>
                <w:sz w:val="14"/>
                <w:szCs w:val="14"/>
                <w:lang w:eastAsia="es-ES"/>
              </w:rPr>
              <w:t xml:space="preserve">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4,88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129,3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92.836,00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147.836,00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Redován</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7.869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9,45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826,56</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172.952,00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207.952,00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Relleu</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1.160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76,87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14,54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98.920,00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198.920,00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Rojales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16.963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27,56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588,93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183.926,00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248.926,00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Romana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2.434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43,29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54,91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114.208,00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184.208,00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Sagra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408</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5,62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69,93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65.712,00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130.712,00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Salinas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1.601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61,71</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25,31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104.212,00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184.212,00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San Fulgencio</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7.855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19,75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387,14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172.840,00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277.840,00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San Isidro</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1.986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164,1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108.832,00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153.832,00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San Miguel de Salinas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6.034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54,85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105,69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158.272,00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263.272,00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xml:space="preserve">San Vicente del </w:t>
            </w:r>
            <w:proofErr w:type="spellStart"/>
            <w:r w:rsidRPr="00E646F7">
              <w:rPr>
                <w:rFonts w:ascii="Verdana" w:eastAsia="Times New Roman" w:hAnsi="Verdana" w:cs="Calibri"/>
                <w:color w:val="000000"/>
                <w:sz w:val="14"/>
                <w:szCs w:val="14"/>
                <w:lang w:eastAsia="es-ES"/>
              </w:rPr>
              <w:t>Raspeig</w:t>
            </w:r>
            <w:proofErr w:type="spellEnd"/>
            <w:r w:rsidRPr="00E646F7">
              <w:rPr>
                <w:rFonts w:ascii="Verdana" w:eastAsia="Times New Roman" w:hAnsi="Verdana" w:cs="Calibri"/>
                <w:color w:val="000000"/>
                <w:sz w:val="14"/>
                <w:szCs w:val="14"/>
                <w:lang w:eastAsia="es-ES"/>
              </w:rPr>
              <w:t>/</w:t>
            </w:r>
            <w:r w:rsidRPr="00E646F7">
              <w:rPr>
                <w:rFonts w:ascii="Verdana" w:eastAsia="Times New Roman" w:hAnsi="Verdana" w:cs="Calibri"/>
                <w:color w:val="000000"/>
                <w:sz w:val="14"/>
                <w:szCs w:val="14"/>
                <w:lang w:eastAsia="es-ES"/>
              </w:rPr>
              <w:br/>
            </w:r>
            <w:proofErr w:type="spellStart"/>
            <w:r w:rsidRPr="00E646F7">
              <w:rPr>
                <w:rFonts w:ascii="Verdana" w:eastAsia="Times New Roman" w:hAnsi="Verdana" w:cs="Calibri"/>
                <w:color w:val="000000"/>
                <w:sz w:val="14"/>
                <w:szCs w:val="14"/>
                <w:lang w:eastAsia="es-ES"/>
              </w:rPr>
              <w:t>Sant</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Vicent</w:t>
            </w:r>
            <w:proofErr w:type="spellEnd"/>
            <w:r w:rsidRPr="00E646F7">
              <w:rPr>
                <w:rFonts w:ascii="Verdana" w:eastAsia="Times New Roman" w:hAnsi="Verdana" w:cs="Calibri"/>
                <w:color w:val="000000"/>
                <w:sz w:val="14"/>
                <w:szCs w:val="14"/>
                <w:lang w:eastAsia="es-ES"/>
              </w:rPr>
              <w:t xml:space="preserve"> del </w:t>
            </w:r>
            <w:proofErr w:type="spellStart"/>
            <w:r w:rsidRPr="00E646F7">
              <w:rPr>
                <w:rFonts w:ascii="Verdana" w:eastAsia="Times New Roman" w:hAnsi="Verdana" w:cs="Calibri"/>
                <w:color w:val="000000"/>
                <w:sz w:val="14"/>
                <w:szCs w:val="14"/>
                <w:lang w:eastAsia="es-ES"/>
              </w:rPr>
              <w:t>Raspeig</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58.385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40,55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1.409,99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239.192,50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279.192,50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Sanet</w:t>
            </w:r>
            <w:proofErr w:type="spellEnd"/>
            <w:r w:rsidRPr="00E646F7">
              <w:rPr>
                <w:rFonts w:ascii="Verdana" w:eastAsia="Times New Roman" w:hAnsi="Verdana" w:cs="Calibri"/>
                <w:color w:val="000000"/>
                <w:sz w:val="14"/>
                <w:szCs w:val="14"/>
                <w:lang w:eastAsia="es-ES"/>
              </w:rPr>
              <w:t xml:space="preserve"> y </w:t>
            </w:r>
            <w:proofErr w:type="spellStart"/>
            <w:r w:rsidRPr="00E646F7">
              <w:rPr>
                <w:rFonts w:ascii="Verdana" w:eastAsia="Times New Roman" w:hAnsi="Verdana" w:cs="Calibri"/>
                <w:color w:val="000000"/>
                <w:sz w:val="14"/>
                <w:szCs w:val="14"/>
                <w:lang w:eastAsia="es-ES"/>
              </w:rPr>
              <w:t>Negrals</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3,94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160,91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93.004,00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163.004,00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Sant</w:t>
            </w:r>
            <w:proofErr w:type="spellEnd"/>
            <w:r w:rsidRPr="00E646F7">
              <w:rPr>
                <w:rFonts w:ascii="Verdana" w:eastAsia="Times New Roman" w:hAnsi="Verdana" w:cs="Calibri"/>
                <w:color w:val="000000"/>
                <w:sz w:val="14"/>
                <w:szCs w:val="14"/>
                <w:lang w:eastAsia="es-ES"/>
              </w:rPr>
              <w:t xml:space="preserve"> Joan </w:t>
            </w:r>
            <w:proofErr w:type="spellStart"/>
            <w:r w:rsidRPr="00E646F7">
              <w:rPr>
                <w:rFonts w:ascii="Verdana" w:eastAsia="Times New Roman" w:hAnsi="Verdana" w:cs="Calibri"/>
                <w:color w:val="000000"/>
                <w:sz w:val="14"/>
                <w:szCs w:val="14"/>
                <w:lang w:eastAsia="es-ES"/>
              </w:rPr>
              <w:t>d'Alacant</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23.915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9,64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2.401,35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193.915,00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223.915,00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Santa Pola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32.306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58,16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535,37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202.306,00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247.306,00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lastRenderedPageBreak/>
              <w:t>Sax</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9.845</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63,48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153,39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188.760,00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268.760,00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Sella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38,72</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14,95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91.960,00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196.960,00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Senija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584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4,79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120,67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92.008,00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147.008,00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Tàrbena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646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31,67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20,21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92.752,00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187.752,00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Teulada</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11.112</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32,25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313,09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174.448,00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269.448,00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Tibi</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1.614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70,38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22,78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104.368,00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194.368,00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Tollos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15,97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3,13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60.798,00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170.798,00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Tormos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5,36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62,13</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64.760,00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144.760,00</w:t>
            </w:r>
          </w:p>
        </w:tc>
      </w:tr>
      <w:tr w:rsidR="00E646F7" w:rsidRPr="00E646F7" w:rsidTr="00C44294">
        <w:trPr>
          <w:trHeight w:val="589"/>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Torremanzanas</w:t>
            </w:r>
            <w:proofErr w:type="spellEnd"/>
            <w:r w:rsidRPr="00E646F7">
              <w:rPr>
                <w:rFonts w:ascii="Verdana" w:eastAsia="Times New Roman" w:hAnsi="Verdana" w:cs="Calibri"/>
                <w:color w:val="000000"/>
                <w:sz w:val="14"/>
                <w:szCs w:val="14"/>
                <w:lang w:eastAsia="es-ES"/>
              </w:rPr>
              <w:t xml:space="preserve">/ </w:t>
            </w:r>
            <w:r w:rsidRPr="00E646F7">
              <w:rPr>
                <w:rFonts w:ascii="Verdana" w:eastAsia="Times New Roman" w:hAnsi="Verdana" w:cs="Calibri"/>
                <w:color w:val="000000"/>
                <w:sz w:val="14"/>
                <w:szCs w:val="14"/>
                <w:lang w:eastAsia="es-ES"/>
              </w:rPr>
              <w:br/>
              <w:t xml:space="preserve">Torre de les </w:t>
            </w:r>
            <w:proofErr w:type="spellStart"/>
            <w:r w:rsidRPr="00E646F7">
              <w:rPr>
                <w:rFonts w:ascii="Verdana" w:eastAsia="Times New Roman" w:hAnsi="Verdana" w:cs="Calibri"/>
                <w:color w:val="000000"/>
                <w:sz w:val="14"/>
                <w:szCs w:val="14"/>
                <w:lang w:eastAsia="es-ES"/>
              </w:rPr>
              <w:t>Maçanes</w:t>
            </w:r>
            <w:proofErr w:type="spellEnd"/>
            <w:r w:rsidRPr="00E646F7">
              <w:rPr>
                <w:rFonts w:ascii="Verdana" w:eastAsia="Times New Roman" w:hAnsi="Verdana" w:cs="Calibri"/>
                <w:color w:val="000000"/>
                <w:sz w:val="14"/>
                <w:szCs w:val="14"/>
                <w:lang w:eastAsia="es-ES"/>
              </w:rPr>
              <w:t xml:space="preserve">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661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36,48</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18,7</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92.932,00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197.932,00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Torrevieja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83.337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71,44</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1.165,34</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251.668,50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341.668,50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Vall</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d'Alcalà</w:t>
            </w:r>
            <w:proofErr w:type="spellEnd"/>
            <w:r w:rsidRPr="00E646F7">
              <w:rPr>
                <w:rFonts w:ascii="Verdana" w:eastAsia="Times New Roman" w:hAnsi="Verdana" w:cs="Calibri"/>
                <w:color w:val="000000"/>
                <w:sz w:val="14"/>
                <w:szCs w:val="14"/>
                <w:lang w:eastAsia="es-ES"/>
              </w:rPr>
              <w:t xml:space="preserve">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167</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22,85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7,35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62.338,00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182.338,00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Vall</w:t>
            </w:r>
            <w:proofErr w:type="spellEnd"/>
            <w:r w:rsidRPr="00E646F7">
              <w:rPr>
                <w:rFonts w:ascii="Verdana" w:eastAsia="Times New Roman" w:hAnsi="Verdana" w:cs="Calibri"/>
                <w:color w:val="000000"/>
                <w:sz w:val="14"/>
                <w:szCs w:val="14"/>
                <w:lang w:eastAsia="es-ES"/>
              </w:rPr>
              <w:t xml:space="preserve"> de Gallinera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571</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53,63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11,08</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91.852,00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236.852,00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Vall</w:t>
            </w:r>
            <w:proofErr w:type="spellEnd"/>
            <w:r w:rsidRPr="00E646F7">
              <w:rPr>
                <w:rFonts w:ascii="Verdana" w:eastAsia="Times New Roman" w:hAnsi="Verdana" w:cs="Calibri"/>
                <w:color w:val="000000"/>
                <w:sz w:val="14"/>
                <w:szCs w:val="14"/>
                <w:lang w:eastAsia="es-ES"/>
              </w:rPr>
              <w:t xml:space="preserve"> de </w:t>
            </w:r>
            <w:proofErr w:type="spellStart"/>
            <w:r w:rsidRPr="00E646F7">
              <w:rPr>
                <w:rFonts w:ascii="Verdana" w:eastAsia="Times New Roman" w:hAnsi="Verdana" w:cs="Calibri"/>
                <w:color w:val="000000"/>
                <w:sz w:val="14"/>
                <w:szCs w:val="14"/>
                <w:lang w:eastAsia="es-ES"/>
              </w:rPr>
              <w:t>Laguar</w:t>
            </w:r>
            <w:proofErr w:type="spellEnd"/>
            <w:r w:rsidRPr="00E646F7">
              <w:rPr>
                <w:rFonts w:ascii="Verdana" w:eastAsia="Times New Roman" w:hAnsi="Verdana" w:cs="Calibri"/>
                <w:color w:val="000000"/>
                <w:sz w:val="14"/>
                <w:szCs w:val="14"/>
                <w:lang w:eastAsia="es-ES"/>
              </w:rPr>
              <w:t xml:space="preserve">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846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23,05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35,79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95.152,00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210.152,00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Vall</w:t>
            </w:r>
            <w:proofErr w:type="spellEnd"/>
            <w:r w:rsidRPr="00E646F7">
              <w:rPr>
                <w:rFonts w:ascii="Verdana" w:eastAsia="Times New Roman" w:hAnsi="Verdana" w:cs="Calibri"/>
                <w:color w:val="000000"/>
                <w:sz w:val="14"/>
                <w:szCs w:val="14"/>
                <w:lang w:eastAsia="es-ES"/>
              </w:rPr>
              <w:t xml:space="preserve"> </w:t>
            </w:r>
            <w:proofErr w:type="spellStart"/>
            <w:r w:rsidRPr="00E646F7">
              <w:rPr>
                <w:rFonts w:ascii="Verdana" w:eastAsia="Times New Roman" w:hAnsi="Verdana" w:cs="Calibri"/>
                <w:color w:val="000000"/>
                <w:sz w:val="14"/>
                <w:szCs w:val="14"/>
                <w:lang w:eastAsia="es-ES"/>
              </w:rPr>
              <w:t>d'Ebo</w:t>
            </w:r>
            <w:proofErr w:type="spellEnd"/>
            <w:r w:rsidRPr="00E646F7">
              <w:rPr>
                <w:rFonts w:ascii="Verdana" w:eastAsia="Times New Roman" w:hAnsi="Verdana" w:cs="Calibri"/>
                <w:color w:val="000000"/>
                <w:sz w:val="14"/>
                <w:szCs w:val="14"/>
                <w:lang w:eastAsia="es-ES"/>
              </w:rPr>
              <w:t xml:space="preserve">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216</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32,43</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7,15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63.024,00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183.024,00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Verger (El)</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4.640</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8,16</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541,79</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140.680,00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185.680,00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xml:space="preserve">Villajoyosa/Vila </w:t>
            </w:r>
            <w:proofErr w:type="spellStart"/>
            <w:r w:rsidRPr="00E646F7">
              <w:rPr>
                <w:rFonts w:ascii="Verdana" w:eastAsia="Times New Roman" w:hAnsi="Verdana" w:cs="Calibri"/>
                <w:color w:val="000000"/>
                <w:sz w:val="14"/>
                <w:szCs w:val="14"/>
                <w:lang w:eastAsia="es-ES"/>
              </w:rPr>
              <w:t>Joiosa</w:t>
            </w:r>
            <w:proofErr w:type="spellEnd"/>
            <w:r w:rsidRPr="00E646F7">
              <w:rPr>
                <w:rFonts w:ascii="Verdana" w:eastAsia="Times New Roman" w:hAnsi="Verdana" w:cs="Calibri"/>
                <w:color w:val="000000"/>
                <w:sz w:val="14"/>
                <w:szCs w:val="14"/>
                <w:lang w:eastAsia="es-ES"/>
              </w:rPr>
              <w:t xml:space="preserve"> (La)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34.673</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59,25</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567,21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204.673,00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15.000,00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269.673,00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Villena</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33.964</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345,37</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98,35</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6</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203.964,00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323.964,00</w:t>
            </w:r>
          </w:p>
        </w:tc>
      </w:tr>
      <w:tr w:rsidR="00E646F7" w:rsidRPr="00E646F7" w:rsidTr="00C44294">
        <w:trPr>
          <w:trHeight w:val="40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proofErr w:type="spellStart"/>
            <w:r w:rsidRPr="00E646F7">
              <w:rPr>
                <w:rFonts w:ascii="Verdana" w:eastAsia="Times New Roman" w:hAnsi="Verdana" w:cs="Calibri"/>
                <w:color w:val="000000"/>
                <w:sz w:val="14"/>
                <w:szCs w:val="14"/>
                <w:lang w:eastAsia="es-ES"/>
              </w:rPr>
              <w:t>Xaló</w:t>
            </w:r>
            <w:proofErr w:type="spellEnd"/>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2.739</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34,59</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76,21</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117.868,00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40.000,00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202.868,00</w:t>
            </w:r>
          </w:p>
        </w:tc>
      </w:tr>
      <w:tr w:rsidR="00E646F7" w:rsidRPr="00E646F7" w:rsidTr="00C44294">
        <w:trPr>
          <w:trHeight w:val="607"/>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Xara (La) (E.L.M.)</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1.689</w:t>
            </w:r>
          </w:p>
        </w:tc>
        <w:tc>
          <w:tcPr>
            <w:tcW w:w="357"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395"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350"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w:t>
            </w:r>
          </w:p>
        </w:tc>
        <w:tc>
          <w:tcPr>
            <w:tcW w:w="482"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148.000,00</w:t>
            </w:r>
          </w:p>
        </w:tc>
        <w:tc>
          <w:tcPr>
            <w:tcW w:w="463"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w:t>
            </w:r>
          </w:p>
        </w:tc>
        <w:tc>
          <w:tcPr>
            <w:tcW w:w="463"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 </w:t>
            </w:r>
          </w:p>
        </w:tc>
        <w:tc>
          <w:tcPr>
            <w:tcW w:w="458"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469"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0,00</w:t>
            </w:r>
          </w:p>
        </w:tc>
        <w:tc>
          <w:tcPr>
            <w:tcW w:w="546" w:type="pct"/>
            <w:tcBorders>
              <w:top w:val="nil"/>
              <w:left w:val="nil"/>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color w:val="000000"/>
                <w:sz w:val="14"/>
                <w:szCs w:val="14"/>
                <w:lang w:eastAsia="es-ES"/>
              </w:rPr>
            </w:pPr>
            <w:r w:rsidRPr="00E646F7">
              <w:rPr>
                <w:rFonts w:ascii="Verdana" w:eastAsia="Times New Roman" w:hAnsi="Verdana" w:cs="Calibri"/>
                <w:color w:val="000000"/>
                <w:sz w:val="14"/>
                <w:szCs w:val="14"/>
                <w:lang w:eastAsia="es-ES"/>
              </w:rPr>
              <w:t>148.000,00</w:t>
            </w:r>
          </w:p>
        </w:tc>
      </w:tr>
      <w:tr w:rsidR="00E646F7" w:rsidRPr="00E646F7" w:rsidTr="00C44294">
        <w:trPr>
          <w:trHeight w:val="545"/>
        </w:trPr>
        <w:tc>
          <w:tcPr>
            <w:tcW w:w="704" w:type="pct"/>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E646F7" w:rsidRPr="00E646F7" w:rsidRDefault="00E646F7" w:rsidP="00E646F7">
            <w:pPr>
              <w:spacing w:after="0" w:line="240" w:lineRule="auto"/>
              <w:jc w:val="both"/>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TOTALES</w:t>
            </w:r>
          </w:p>
        </w:tc>
        <w:tc>
          <w:tcPr>
            <w:tcW w:w="314"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 </w:t>
            </w:r>
          </w:p>
        </w:tc>
        <w:tc>
          <w:tcPr>
            <w:tcW w:w="35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 </w:t>
            </w:r>
          </w:p>
        </w:tc>
        <w:tc>
          <w:tcPr>
            <w:tcW w:w="395"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 </w:t>
            </w:r>
          </w:p>
        </w:tc>
        <w:tc>
          <w:tcPr>
            <w:tcW w:w="350"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center"/>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 </w:t>
            </w:r>
          </w:p>
        </w:tc>
        <w:tc>
          <w:tcPr>
            <w:tcW w:w="482"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18.823.814,50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3.290.000,00</w:t>
            </w:r>
          </w:p>
        </w:tc>
        <w:tc>
          <w:tcPr>
            <w:tcW w:w="463"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5.050.000,00</w:t>
            </w:r>
          </w:p>
        </w:tc>
        <w:tc>
          <w:tcPr>
            <w:tcW w:w="458"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630.000,00</w:t>
            </w:r>
          </w:p>
        </w:tc>
        <w:tc>
          <w:tcPr>
            <w:tcW w:w="46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2.055.000,00</w:t>
            </w:r>
          </w:p>
        </w:tc>
        <w:tc>
          <w:tcPr>
            <w:tcW w:w="5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E646F7" w:rsidRPr="00E646F7" w:rsidRDefault="00E646F7" w:rsidP="00E646F7">
            <w:pPr>
              <w:spacing w:after="0" w:line="240" w:lineRule="auto"/>
              <w:jc w:val="right"/>
              <w:rPr>
                <w:rFonts w:ascii="Verdana" w:eastAsia="Times New Roman" w:hAnsi="Verdana" w:cs="Calibri"/>
                <w:b/>
                <w:color w:val="000000"/>
                <w:sz w:val="12"/>
                <w:szCs w:val="12"/>
                <w:lang w:eastAsia="es-ES"/>
              </w:rPr>
            </w:pPr>
            <w:r w:rsidRPr="00E646F7">
              <w:rPr>
                <w:rFonts w:ascii="Verdana" w:eastAsia="Times New Roman" w:hAnsi="Verdana" w:cs="Calibri"/>
                <w:b/>
                <w:color w:val="000000"/>
                <w:sz w:val="12"/>
                <w:szCs w:val="12"/>
                <w:lang w:eastAsia="es-ES"/>
              </w:rPr>
              <w:t>29.848.814,50</w:t>
            </w:r>
          </w:p>
        </w:tc>
      </w:tr>
    </w:tbl>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spacing w:after="0" w:line="240" w:lineRule="auto"/>
        <w:jc w:val="both"/>
        <w:rPr>
          <w:rFonts w:ascii="Verdana" w:eastAsia="Times New Roman" w:hAnsi="Verdana" w:cs="Arial"/>
          <w:sz w:val="16"/>
          <w:szCs w:val="16"/>
          <w:lang w:eastAsia="es-ES"/>
        </w:rPr>
      </w:pPr>
      <w:r w:rsidRPr="00E646F7">
        <w:rPr>
          <w:rFonts w:ascii="Verdana" w:eastAsia="Times New Roman" w:hAnsi="Verdana" w:cs="Arial"/>
          <w:sz w:val="16"/>
          <w:szCs w:val="16"/>
          <w:lang w:eastAsia="es-ES"/>
        </w:rPr>
        <w:t>FUENTES:</w:t>
      </w:r>
    </w:p>
    <w:p w:rsidR="00E646F7" w:rsidRPr="00E646F7" w:rsidRDefault="00E646F7" w:rsidP="00E646F7">
      <w:pPr>
        <w:spacing w:after="0" w:line="240" w:lineRule="auto"/>
        <w:jc w:val="both"/>
        <w:rPr>
          <w:rFonts w:ascii="Verdana" w:eastAsia="Times New Roman" w:hAnsi="Verdana" w:cs="Arial"/>
          <w:sz w:val="16"/>
          <w:szCs w:val="16"/>
          <w:lang w:eastAsia="es-ES"/>
        </w:rPr>
      </w:pPr>
      <w:r w:rsidRPr="00E646F7">
        <w:rPr>
          <w:rFonts w:ascii="Verdana" w:eastAsia="Times New Roman" w:hAnsi="Verdana" w:cs="Arial"/>
          <w:sz w:val="16"/>
          <w:szCs w:val="16"/>
          <w:u w:val="single"/>
          <w:lang w:eastAsia="es-ES"/>
        </w:rPr>
        <w:t>Población</w:t>
      </w:r>
      <w:r w:rsidRPr="00E646F7">
        <w:rPr>
          <w:rFonts w:ascii="Verdana" w:eastAsia="Times New Roman" w:hAnsi="Verdana" w:cs="Arial"/>
          <w:sz w:val="16"/>
          <w:szCs w:val="16"/>
          <w:lang w:eastAsia="es-ES"/>
        </w:rPr>
        <w:t>: Instituto Nacional de Estadística.</w:t>
      </w:r>
    </w:p>
    <w:p w:rsidR="00E646F7" w:rsidRPr="00E646F7" w:rsidRDefault="00E646F7" w:rsidP="00E646F7">
      <w:pPr>
        <w:spacing w:after="0" w:line="240" w:lineRule="auto"/>
        <w:jc w:val="both"/>
        <w:rPr>
          <w:rFonts w:ascii="Verdana" w:eastAsia="Times New Roman" w:hAnsi="Verdana" w:cs="Arial"/>
          <w:sz w:val="16"/>
          <w:szCs w:val="16"/>
          <w:lang w:eastAsia="es-ES"/>
        </w:rPr>
      </w:pPr>
      <w:r w:rsidRPr="00E646F7">
        <w:rPr>
          <w:rFonts w:ascii="Verdana" w:eastAsia="Times New Roman" w:hAnsi="Verdana" w:cs="Arial"/>
          <w:sz w:val="16"/>
          <w:szCs w:val="16"/>
          <w:u w:val="single"/>
          <w:lang w:eastAsia="es-ES"/>
        </w:rPr>
        <w:t>Superficie</w:t>
      </w:r>
      <w:r w:rsidRPr="00E646F7">
        <w:rPr>
          <w:rFonts w:ascii="Verdana" w:eastAsia="Times New Roman" w:hAnsi="Verdana" w:cs="Arial"/>
          <w:sz w:val="16"/>
          <w:szCs w:val="16"/>
          <w:lang w:eastAsia="es-ES"/>
        </w:rPr>
        <w:t>: Ministerio de Fomento: Instituto Geográfico Nacional</w:t>
      </w:r>
    </w:p>
    <w:p w:rsidR="00E646F7" w:rsidRPr="00E646F7" w:rsidRDefault="00E646F7" w:rsidP="00E646F7">
      <w:pPr>
        <w:spacing w:after="0" w:line="240" w:lineRule="auto"/>
        <w:jc w:val="both"/>
        <w:rPr>
          <w:rFonts w:ascii="Verdana" w:eastAsia="Times New Roman" w:hAnsi="Verdana" w:cs="Arial"/>
          <w:sz w:val="16"/>
          <w:szCs w:val="16"/>
          <w:lang w:eastAsia="es-ES"/>
        </w:rPr>
      </w:pPr>
      <w:r w:rsidRPr="00E646F7">
        <w:rPr>
          <w:rFonts w:ascii="Verdana" w:eastAsia="Times New Roman" w:hAnsi="Verdana" w:cs="Arial"/>
          <w:sz w:val="16"/>
          <w:szCs w:val="16"/>
          <w:u w:val="single"/>
          <w:lang w:eastAsia="es-ES"/>
        </w:rPr>
        <w:t>Entidades Singulares de Población o Pedanías</w:t>
      </w:r>
      <w:r w:rsidRPr="00E646F7">
        <w:rPr>
          <w:rFonts w:ascii="Verdana" w:eastAsia="Times New Roman" w:hAnsi="Verdana" w:cs="Arial"/>
          <w:sz w:val="16"/>
          <w:szCs w:val="16"/>
          <w:lang w:eastAsia="es-ES"/>
        </w:rPr>
        <w:t>: Instituto Nacional de Estadística.</w:t>
      </w:r>
    </w:p>
    <w:p w:rsidR="00E646F7" w:rsidRPr="00E646F7" w:rsidRDefault="00E646F7" w:rsidP="00E646F7">
      <w:pPr>
        <w:spacing w:after="0" w:line="240" w:lineRule="auto"/>
        <w:jc w:val="both"/>
        <w:rPr>
          <w:rFonts w:ascii="Verdana" w:eastAsia="Times New Roman" w:hAnsi="Verdana" w:cs="Arial"/>
          <w:sz w:val="16"/>
          <w:szCs w:val="16"/>
          <w:lang w:eastAsia="es-ES"/>
        </w:rPr>
      </w:pPr>
    </w:p>
    <w:p w:rsidR="00E646F7" w:rsidRPr="00E646F7" w:rsidRDefault="00E646F7" w:rsidP="00E646F7">
      <w:pPr>
        <w:spacing w:after="0" w:line="240" w:lineRule="auto"/>
        <w:jc w:val="both"/>
        <w:rPr>
          <w:rFonts w:ascii="Verdana" w:eastAsia="Times New Roman" w:hAnsi="Verdana" w:cs="Arial"/>
          <w:sz w:val="16"/>
          <w:szCs w:val="16"/>
          <w:lang w:eastAsia="es-ES"/>
        </w:rPr>
      </w:pPr>
      <w:r w:rsidRPr="00E646F7">
        <w:rPr>
          <w:rFonts w:ascii="Verdana" w:eastAsia="Times New Roman" w:hAnsi="Verdana" w:cs="Arial"/>
          <w:sz w:val="16"/>
          <w:szCs w:val="16"/>
          <w:lang w:eastAsia="es-ES"/>
        </w:rPr>
        <w:t>Todos estos datos pueden consultarse en la siguiente dirección:</w:t>
      </w:r>
    </w:p>
    <w:p w:rsidR="00E646F7" w:rsidRPr="00E646F7" w:rsidRDefault="00E646F7" w:rsidP="00E646F7">
      <w:pPr>
        <w:spacing w:after="0" w:line="240" w:lineRule="auto"/>
        <w:jc w:val="both"/>
        <w:rPr>
          <w:rFonts w:ascii="Verdana" w:eastAsia="Times New Roman" w:hAnsi="Verdana" w:cs="Arial"/>
          <w:sz w:val="16"/>
          <w:szCs w:val="16"/>
          <w:lang w:eastAsia="es-ES"/>
        </w:rPr>
      </w:pPr>
      <w:hyperlink r:id="rId6" w:history="1">
        <w:r w:rsidRPr="00E646F7">
          <w:rPr>
            <w:rFonts w:ascii="Verdana" w:eastAsia="Times New Roman" w:hAnsi="Verdana" w:cs="Arial"/>
            <w:color w:val="0000FF"/>
            <w:sz w:val="16"/>
            <w:szCs w:val="16"/>
            <w:u w:val="single"/>
            <w:lang w:eastAsia="es-ES"/>
          </w:rPr>
          <w:t>documentacion.diputacionalicante.es</w:t>
        </w:r>
      </w:hyperlink>
    </w:p>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Default="00E646F7" w:rsidP="00E646F7">
      <w:pPr>
        <w:spacing w:after="0" w:line="240" w:lineRule="auto"/>
        <w:jc w:val="both"/>
        <w:rPr>
          <w:rFonts w:ascii="Verdana" w:eastAsia="Times New Roman" w:hAnsi="Verdana" w:cs="Arial"/>
          <w:sz w:val="24"/>
          <w:szCs w:val="24"/>
          <w:lang w:eastAsia="es-ES"/>
        </w:rPr>
      </w:pPr>
    </w:p>
    <w:p w:rsidR="006346AA" w:rsidRDefault="006346AA" w:rsidP="00E646F7">
      <w:pPr>
        <w:spacing w:after="0" w:line="240" w:lineRule="auto"/>
        <w:jc w:val="both"/>
        <w:rPr>
          <w:rFonts w:ascii="Verdana" w:eastAsia="Times New Roman" w:hAnsi="Verdana" w:cs="Arial"/>
          <w:sz w:val="24"/>
          <w:szCs w:val="24"/>
          <w:lang w:eastAsia="es-ES"/>
        </w:rPr>
      </w:pPr>
    </w:p>
    <w:p w:rsidR="006346AA" w:rsidRPr="00E646F7" w:rsidRDefault="006346AA"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spacing w:after="0" w:line="240" w:lineRule="auto"/>
        <w:jc w:val="both"/>
        <w:rPr>
          <w:rFonts w:ascii="Verdana" w:eastAsia="Times New Roman" w:hAnsi="Verdana" w:cs="Arial"/>
          <w:sz w:val="24"/>
          <w:szCs w:val="24"/>
          <w:lang w:eastAsia="es-ES"/>
        </w:rPr>
      </w:pPr>
    </w:p>
    <w:p w:rsidR="00E646F7" w:rsidRPr="00E646F7" w:rsidRDefault="00E646F7" w:rsidP="00E646F7">
      <w:pPr>
        <w:pBdr>
          <w:top w:val="single" w:sz="4" w:space="1" w:color="auto"/>
          <w:left w:val="single" w:sz="4" w:space="4" w:color="auto"/>
          <w:bottom w:val="single" w:sz="4" w:space="1" w:color="auto"/>
          <w:right w:val="single" w:sz="4" w:space="4" w:color="auto"/>
        </w:pBdr>
        <w:suppressAutoHyphens/>
        <w:spacing w:after="0" w:line="240" w:lineRule="auto"/>
        <w:contextualSpacing/>
        <w:jc w:val="both"/>
        <w:rPr>
          <w:rFonts w:ascii="Verdana" w:eastAsia="Times New Roman" w:hAnsi="Verdana" w:cs="Arial"/>
          <w:b/>
          <w:sz w:val="24"/>
          <w:szCs w:val="24"/>
          <w:lang w:val="es-ES_tradnl" w:eastAsia="zh-CN"/>
        </w:rPr>
      </w:pPr>
      <w:r w:rsidRPr="00E646F7">
        <w:rPr>
          <w:rFonts w:ascii="Verdana" w:eastAsia="Times New Roman" w:hAnsi="Verdana" w:cs="Arial"/>
          <w:b/>
          <w:sz w:val="24"/>
          <w:szCs w:val="24"/>
          <w:lang w:val="es-ES_tradnl" w:eastAsia="zh-CN"/>
        </w:rPr>
        <w:lastRenderedPageBreak/>
        <w:t>Modelo 0 (Anexo): MODELO DE SOLICITUD GENERAL DE SUBVENCIÓN DE LA DIPUTACIÓN PROVINCIAL DE ALICANTE</w:t>
      </w: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Descargar desde la Sede Electrónica de la Diputación de Alicante:</w:t>
      </w:r>
    </w:p>
    <w:p w:rsidR="00E646F7" w:rsidRPr="00E646F7" w:rsidRDefault="00E646F7" w:rsidP="00E646F7">
      <w:pPr>
        <w:widowControl w:val="0"/>
        <w:suppressAutoHyphens/>
        <w:spacing w:after="0" w:line="240" w:lineRule="auto"/>
        <w:rPr>
          <w:rFonts w:ascii="Verdana" w:eastAsia="Lucida Sans Unicode" w:hAnsi="Verdana" w:cs="Arial"/>
          <w:kern w:val="1"/>
          <w:sz w:val="16"/>
          <w:szCs w:val="16"/>
          <w:lang w:eastAsia="es-ES"/>
        </w:rPr>
      </w:pPr>
    </w:p>
    <w:p w:rsidR="00E646F7" w:rsidRPr="00E646F7" w:rsidRDefault="00E646F7" w:rsidP="00E646F7">
      <w:pPr>
        <w:widowControl w:val="0"/>
        <w:suppressAutoHyphens/>
        <w:spacing w:after="0" w:line="240" w:lineRule="auto"/>
        <w:rPr>
          <w:rFonts w:ascii="Verdana" w:eastAsia="Lucida Sans Unicode" w:hAnsi="Verdana" w:cs="Times New Roman"/>
          <w:color w:val="0000FF"/>
          <w:kern w:val="1"/>
          <w:sz w:val="16"/>
          <w:szCs w:val="16"/>
          <w:u w:val="single"/>
          <w:lang w:eastAsia="es-ES"/>
        </w:rPr>
      </w:pPr>
      <w:hyperlink r:id="rId7" w:history="1">
        <w:r w:rsidRPr="00E646F7">
          <w:rPr>
            <w:rFonts w:ascii="Verdana" w:eastAsia="Lucida Sans Unicode" w:hAnsi="Verdana" w:cs="Times New Roman"/>
            <w:color w:val="0000FF"/>
            <w:kern w:val="1"/>
            <w:sz w:val="16"/>
            <w:szCs w:val="16"/>
            <w:u w:val="single"/>
            <w:lang w:eastAsia="es-ES"/>
          </w:rPr>
          <w:t>http://sede.diputacionalicante.es/wp-content/uploads/2018/05/Solicitud-General-de-Subvencion-1.pdf</w:t>
        </w:r>
      </w:hyperlink>
    </w:p>
    <w:p w:rsidR="00E646F7" w:rsidRPr="00E646F7" w:rsidRDefault="00E646F7" w:rsidP="00E646F7">
      <w:pPr>
        <w:widowControl w:val="0"/>
        <w:suppressAutoHyphens/>
        <w:spacing w:after="0" w:line="240" w:lineRule="auto"/>
        <w:rPr>
          <w:rFonts w:ascii="Verdana" w:eastAsia="Lucida Sans Unicode" w:hAnsi="Verdana" w:cs="Times New Roman"/>
          <w:color w:val="0000FF"/>
          <w:kern w:val="1"/>
          <w:sz w:val="16"/>
          <w:szCs w:val="16"/>
          <w:u w:val="single"/>
          <w:lang w:eastAsia="es-ES"/>
        </w:rPr>
      </w:pP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r w:rsidRPr="00E646F7">
        <w:rPr>
          <w:rFonts w:ascii="Verdana" w:eastAsia="Lucida Sans Unicode" w:hAnsi="Verdana" w:cs="Times New Roman"/>
          <w:noProof/>
          <w:kern w:val="1"/>
          <w:sz w:val="24"/>
          <w:szCs w:val="24"/>
          <w:lang w:eastAsia="es-ES"/>
        </w:rPr>
        <w:drawing>
          <wp:inline distT="0" distB="0" distL="0" distR="0" wp14:anchorId="3578FDD9" wp14:editId="7DAF378F">
            <wp:extent cx="5351145" cy="766508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1145" cy="7665085"/>
                    </a:xfrm>
                    <a:prstGeom prst="rect">
                      <a:avLst/>
                    </a:prstGeom>
                    <a:noFill/>
                    <a:ln>
                      <a:noFill/>
                    </a:ln>
                  </pic:spPr>
                </pic:pic>
              </a:graphicData>
            </a:graphic>
          </wp:inline>
        </w:drawing>
      </w: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r w:rsidRPr="00E646F7">
        <w:rPr>
          <w:rFonts w:ascii="Verdana" w:eastAsia="Lucida Sans Unicode" w:hAnsi="Verdana" w:cs="Times New Roman"/>
          <w:noProof/>
          <w:kern w:val="1"/>
          <w:sz w:val="24"/>
          <w:szCs w:val="24"/>
          <w:lang w:eastAsia="es-ES"/>
        </w:rPr>
        <w:lastRenderedPageBreak/>
        <w:drawing>
          <wp:inline distT="0" distB="0" distL="0" distR="0" wp14:anchorId="248EE081" wp14:editId="1847863D">
            <wp:extent cx="5669280" cy="8205470"/>
            <wp:effectExtent l="0" t="0" r="0" b="0"/>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9280" cy="8205470"/>
                    </a:xfrm>
                    <a:prstGeom prst="rect">
                      <a:avLst/>
                    </a:prstGeom>
                    <a:noFill/>
                    <a:ln>
                      <a:noFill/>
                    </a:ln>
                  </pic:spPr>
                </pic:pic>
              </a:graphicData>
            </a:graphic>
          </wp:inline>
        </w:drawing>
      </w: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r w:rsidRPr="00E646F7">
        <w:rPr>
          <w:rFonts w:ascii="Verdana" w:eastAsia="Lucida Sans Unicode" w:hAnsi="Verdana" w:cs="Times New Roman"/>
          <w:noProof/>
          <w:kern w:val="1"/>
          <w:sz w:val="24"/>
          <w:szCs w:val="24"/>
          <w:lang w:eastAsia="es-ES"/>
        </w:rPr>
        <w:lastRenderedPageBreak/>
        <w:drawing>
          <wp:inline distT="0" distB="0" distL="0" distR="0" wp14:anchorId="219BB938" wp14:editId="6E1D665E">
            <wp:extent cx="5645150" cy="8722360"/>
            <wp:effectExtent l="0" t="0" r="0"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5150" cy="8722360"/>
                    </a:xfrm>
                    <a:prstGeom prst="rect">
                      <a:avLst/>
                    </a:prstGeom>
                    <a:noFill/>
                    <a:ln>
                      <a:noFill/>
                    </a:ln>
                  </pic:spPr>
                </pic:pic>
              </a:graphicData>
            </a:graphic>
          </wp:inline>
        </w:drawing>
      </w:r>
    </w:p>
    <w:p w:rsidR="00E646F7" w:rsidRDefault="00E646F7" w:rsidP="00E646F7">
      <w:pPr>
        <w:widowControl w:val="0"/>
        <w:suppressAutoHyphens/>
        <w:spacing w:after="0" w:line="240" w:lineRule="auto"/>
        <w:rPr>
          <w:rFonts w:ascii="Verdana" w:eastAsia="Lucida Sans Unicode" w:hAnsi="Verdana" w:cs="Arial"/>
          <w:kern w:val="1"/>
          <w:sz w:val="24"/>
          <w:szCs w:val="24"/>
          <w:lang w:eastAsia="es-ES"/>
        </w:rPr>
      </w:pPr>
    </w:p>
    <w:p w:rsidR="006346AA" w:rsidRPr="00E646F7" w:rsidRDefault="006346AA" w:rsidP="00E646F7">
      <w:pPr>
        <w:widowControl w:val="0"/>
        <w:suppressAutoHyphens/>
        <w:spacing w:after="0" w:line="240" w:lineRule="auto"/>
        <w:rPr>
          <w:rFonts w:ascii="Verdana" w:eastAsia="Lucida Sans Unicode" w:hAnsi="Verdana" w:cs="Arial"/>
          <w:kern w:val="1"/>
          <w:sz w:val="24"/>
          <w:szCs w:val="24"/>
          <w:lang w:eastAsia="es-ES"/>
        </w:rPr>
      </w:pP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both"/>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1: SOLICITUD MUNICIPAL DE INCLUSIÓN EN LA CONVOCATORIA DE SUBVENCIONES DE INFRAESTRUCTURAS Y ASISTENCIA A MUNICIPIOS: PLAN +CERCA 2020</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D/Dª……………………………………………………………………………………………..….……, Secretario/a del Ayuntamiento de ……………………………….………………………, en nombre y representación del mismo, enterado/a de la publicación en el Boletín Oficial de la Provincia de Alicante, núm.……, de fecha …… de ……………….…de 2020, de las Bases que rigen la “Convocatoria de Subvenciones de Infraestructuras y Asistencia a Municipios: Plan +Cerca 2020”</w:t>
      </w:r>
    </w:p>
    <w:p w:rsidR="00E646F7" w:rsidRPr="00E646F7" w:rsidRDefault="00E646F7" w:rsidP="00E646F7">
      <w:pPr>
        <w:widowControl w:val="0"/>
        <w:suppressAutoHyphens/>
        <w:spacing w:after="0" w:line="240" w:lineRule="auto"/>
        <w:ind w:right="-1" w:firstLine="567"/>
        <w:jc w:val="center"/>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t>CERTIFICA</w:t>
      </w:r>
    </w:p>
    <w:p w:rsidR="00E646F7" w:rsidRPr="00E646F7" w:rsidRDefault="00E646F7" w:rsidP="00E646F7">
      <w:pPr>
        <w:widowControl w:val="0"/>
        <w:suppressAutoHyphens/>
        <w:spacing w:after="0" w:line="240" w:lineRule="auto"/>
        <w:ind w:right="-1" w:firstLine="567"/>
        <w:jc w:val="center"/>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Que ……………………………………………………….</w:t>
      </w:r>
      <w:r w:rsidRPr="00E646F7">
        <w:rPr>
          <w:rFonts w:ascii="Verdana" w:eastAsia="Lucida Sans Unicode" w:hAnsi="Verdana" w:cs="Arial"/>
          <w:kern w:val="1"/>
          <w:sz w:val="20"/>
          <w:szCs w:val="24"/>
          <w:lang w:eastAsia="es-ES"/>
        </w:rPr>
        <w:t>(0)</w:t>
      </w:r>
      <w:r w:rsidRPr="00E646F7">
        <w:rPr>
          <w:rFonts w:ascii="Verdana" w:eastAsia="Lucida Sans Unicode" w:hAnsi="Verdana" w:cs="Arial"/>
          <w:kern w:val="1"/>
          <w:sz w:val="24"/>
          <w:szCs w:val="24"/>
          <w:lang w:eastAsia="es-ES"/>
        </w:rPr>
        <w:t>, en sesión celebrada el día …… de ………………… de 2020 al amparo de esta Convocatoria efectuada por la Excma. Diputación Provincial de Alicante y conforme al procedimiento legalmente establecido, este Ayuntamiento ha acordado:</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u w:val="single"/>
          <w:lang w:eastAsia="es-ES"/>
        </w:rPr>
        <w:t>Primero:</w:t>
      </w:r>
      <w:r w:rsidRPr="00E646F7">
        <w:rPr>
          <w:rFonts w:ascii="Verdana" w:eastAsia="Lucida Sans Unicode" w:hAnsi="Verdana" w:cs="Arial"/>
          <w:kern w:val="1"/>
          <w:sz w:val="24"/>
          <w:szCs w:val="24"/>
          <w:lang w:eastAsia="es-ES"/>
        </w:rPr>
        <w:t xml:space="preserve"> Presentar las solicitudes que a continuación se detallan, según la Subvención Provincial Máxima por ………………….€, establecido en la base sexta para este municipio/entidad local menor de ……………. habitantes: </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p>
    <w:tbl>
      <w:tblPr>
        <w:tblStyle w:val="Tablaconcuadrcula"/>
        <w:tblW w:w="5000" w:type="pct"/>
        <w:tblCellMar>
          <w:left w:w="28" w:type="dxa"/>
          <w:right w:w="28" w:type="dxa"/>
        </w:tblCellMar>
        <w:tblLook w:val="04A0" w:firstRow="1" w:lastRow="0" w:firstColumn="1" w:lastColumn="0" w:noHBand="0" w:noVBand="1"/>
      </w:tblPr>
      <w:tblGrid>
        <w:gridCol w:w="1215"/>
        <w:gridCol w:w="4068"/>
        <w:gridCol w:w="1123"/>
        <w:gridCol w:w="1094"/>
        <w:gridCol w:w="1060"/>
      </w:tblGrid>
      <w:tr w:rsidR="00E646F7" w:rsidRPr="00E646F7" w:rsidTr="00C44294">
        <w:trPr>
          <w:trHeight w:val="269"/>
        </w:trPr>
        <w:tc>
          <w:tcPr>
            <w:tcW w:w="709" w:type="pct"/>
            <w:tcBorders>
              <w:top w:val="single" w:sz="12" w:space="0" w:color="auto"/>
              <w:left w:val="single" w:sz="12" w:space="0" w:color="auto"/>
              <w:bottom w:val="single" w:sz="6" w:space="0" w:color="auto"/>
              <w:right w:val="single" w:sz="6" w:space="0" w:color="auto"/>
            </w:tcBorders>
            <w:shd w:val="clear" w:color="auto" w:fill="D9D9D9"/>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ÁREA</w:t>
            </w:r>
          </w:p>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(1)</w:t>
            </w:r>
          </w:p>
        </w:tc>
        <w:tc>
          <w:tcPr>
            <w:tcW w:w="2376" w:type="pct"/>
            <w:tcBorders>
              <w:top w:val="single" w:sz="12" w:space="0" w:color="auto"/>
              <w:left w:val="single" w:sz="6" w:space="0" w:color="auto"/>
              <w:bottom w:val="single" w:sz="6" w:space="0" w:color="auto"/>
              <w:right w:val="single" w:sz="6" w:space="0" w:color="auto"/>
            </w:tcBorders>
            <w:shd w:val="clear" w:color="auto" w:fill="D9D9D9"/>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SOLICITUD  (2)</w:t>
            </w:r>
          </w:p>
        </w:tc>
        <w:tc>
          <w:tcPr>
            <w:tcW w:w="656" w:type="pct"/>
            <w:tcBorders>
              <w:top w:val="single" w:sz="12" w:space="0" w:color="auto"/>
              <w:left w:val="single" w:sz="6" w:space="0" w:color="auto"/>
              <w:bottom w:val="single" w:sz="6" w:space="0" w:color="auto"/>
              <w:right w:val="single" w:sz="6" w:space="0" w:color="auto"/>
            </w:tcBorders>
            <w:shd w:val="clear" w:color="auto" w:fill="D9D9D9"/>
            <w:tcMar>
              <w:top w:w="0" w:type="dxa"/>
              <w:left w:w="28" w:type="dxa"/>
              <w:bottom w:w="0" w:type="dxa"/>
              <w:right w:w="28" w:type="dxa"/>
            </w:tcMar>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TOTAL ACTUACION (5)</w:t>
            </w:r>
          </w:p>
        </w:tc>
        <w:tc>
          <w:tcPr>
            <w:tcW w:w="639" w:type="pct"/>
            <w:tcBorders>
              <w:top w:val="single" w:sz="12" w:space="0" w:color="auto"/>
              <w:left w:val="single" w:sz="6" w:space="0" w:color="auto"/>
              <w:bottom w:val="single" w:sz="6" w:space="0" w:color="auto"/>
              <w:right w:val="single" w:sz="6" w:space="0" w:color="auto"/>
            </w:tcBorders>
            <w:shd w:val="clear" w:color="auto" w:fill="D9D9D9"/>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SUBV PROV ACTUACION (6)</w:t>
            </w:r>
          </w:p>
        </w:tc>
        <w:tc>
          <w:tcPr>
            <w:tcW w:w="619" w:type="pct"/>
            <w:tcBorders>
              <w:top w:val="single" w:sz="12" w:space="0" w:color="auto"/>
              <w:left w:val="single" w:sz="6" w:space="0" w:color="auto"/>
              <w:bottom w:val="single" w:sz="6" w:space="0" w:color="auto"/>
              <w:right w:val="single" w:sz="12" w:space="0" w:color="auto"/>
            </w:tcBorders>
            <w:shd w:val="clear" w:color="auto" w:fill="D9D9D9"/>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APORT MUN ACTUACION (7)</w:t>
            </w:r>
          </w:p>
        </w:tc>
      </w:tr>
      <w:tr w:rsidR="00E646F7" w:rsidRPr="00E646F7" w:rsidTr="00C44294">
        <w:trPr>
          <w:trHeight w:val="332"/>
        </w:trPr>
        <w:tc>
          <w:tcPr>
            <w:tcW w:w="709" w:type="pct"/>
            <w:tcBorders>
              <w:top w:val="single" w:sz="6" w:space="0" w:color="auto"/>
              <w:left w:val="single" w:sz="12" w:space="0" w:color="auto"/>
              <w:bottom w:val="single" w:sz="12" w:space="0" w:color="auto"/>
              <w:right w:val="single" w:sz="6" w:space="0" w:color="auto"/>
            </w:tcBorders>
            <w:shd w:val="clear" w:color="auto" w:fill="D9D9D9"/>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EJEC DIP/AYTO  (3)</w:t>
            </w:r>
          </w:p>
        </w:tc>
        <w:tc>
          <w:tcPr>
            <w:tcW w:w="2376" w:type="pct"/>
            <w:tcBorders>
              <w:top w:val="single" w:sz="6" w:space="0" w:color="auto"/>
              <w:left w:val="single" w:sz="6" w:space="0" w:color="auto"/>
              <w:bottom w:val="single" w:sz="12" w:space="0" w:color="auto"/>
              <w:right w:val="single" w:sz="6" w:space="0" w:color="auto"/>
            </w:tcBorders>
            <w:shd w:val="clear" w:color="auto" w:fill="D9D9D9"/>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LÍNEA DE ACTUACIÓN (4)</w:t>
            </w:r>
          </w:p>
        </w:tc>
        <w:tc>
          <w:tcPr>
            <w:tcW w:w="656" w:type="pct"/>
            <w:tcBorders>
              <w:top w:val="single" w:sz="6" w:space="0" w:color="auto"/>
              <w:left w:val="single" w:sz="6" w:space="0" w:color="auto"/>
              <w:bottom w:val="single" w:sz="12" w:space="0" w:color="auto"/>
              <w:right w:val="single" w:sz="6" w:space="0" w:color="auto"/>
            </w:tcBorders>
            <w:shd w:val="clear" w:color="auto" w:fill="D9D9D9"/>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 xml:space="preserve">TOTAL </w:t>
            </w:r>
          </w:p>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RED. PROY. (8)</w:t>
            </w:r>
          </w:p>
        </w:tc>
        <w:tc>
          <w:tcPr>
            <w:tcW w:w="639" w:type="pct"/>
            <w:tcBorders>
              <w:top w:val="single" w:sz="6" w:space="0" w:color="auto"/>
              <w:left w:val="single" w:sz="6" w:space="0" w:color="auto"/>
              <w:bottom w:val="single" w:sz="12" w:space="0" w:color="auto"/>
              <w:right w:val="single" w:sz="6" w:space="0" w:color="auto"/>
            </w:tcBorders>
            <w:shd w:val="clear" w:color="auto" w:fill="D9D9D9"/>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SUBV PROV RED. PROY. (9)</w:t>
            </w:r>
          </w:p>
        </w:tc>
        <w:tc>
          <w:tcPr>
            <w:tcW w:w="619" w:type="pct"/>
            <w:tcBorders>
              <w:top w:val="single" w:sz="6" w:space="0" w:color="auto"/>
              <w:left w:val="single" w:sz="6" w:space="0" w:color="auto"/>
              <w:bottom w:val="single" w:sz="12" w:space="0" w:color="auto"/>
              <w:right w:val="single" w:sz="12" w:space="0" w:color="auto"/>
            </w:tcBorders>
            <w:shd w:val="clear" w:color="auto" w:fill="D9D9D9"/>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APORT MUN RED. PROY (10)</w:t>
            </w: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hideMark/>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hideMark/>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hideMark/>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hideMark/>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hideMark/>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hideMark/>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r>
      <w:tr w:rsidR="00E646F7" w:rsidRPr="00E646F7" w:rsidTr="00C44294">
        <w:trPr>
          <w:trHeight w:val="397"/>
        </w:trPr>
        <w:tc>
          <w:tcPr>
            <w:tcW w:w="709" w:type="pct"/>
            <w:tcBorders>
              <w:top w:val="single" w:sz="12" w:space="0" w:color="auto"/>
              <w:left w:val="single" w:sz="12" w:space="0" w:color="auto"/>
              <w:bottom w:val="single" w:sz="6" w:space="0" w:color="auto"/>
              <w:right w:val="single" w:sz="6" w:space="0" w:color="auto"/>
            </w:tcBorders>
            <w:vAlign w:val="center"/>
            <w:hideMark/>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237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56"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39" w:type="pct"/>
            <w:tcBorders>
              <w:top w:val="single" w:sz="12" w:space="0" w:color="auto"/>
              <w:left w:val="single" w:sz="6" w:space="0" w:color="auto"/>
              <w:bottom w:val="single" w:sz="6"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c>
          <w:tcPr>
            <w:tcW w:w="619" w:type="pct"/>
            <w:tcBorders>
              <w:top w:val="single" w:sz="12" w:space="0" w:color="auto"/>
              <w:left w:val="single" w:sz="6" w:space="0" w:color="auto"/>
              <w:bottom w:val="single" w:sz="6"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6"/>
                <w:szCs w:val="16"/>
              </w:rPr>
            </w:pPr>
          </w:p>
        </w:tc>
      </w:tr>
      <w:tr w:rsidR="00E646F7" w:rsidRPr="00E646F7" w:rsidTr="00C44294">
        <w:trPr>
          <w:trHeight w:val="397"/>
        </w:trPr>
        <w:tc>
          <w:tcPr>
            <w:tcW w:w="709" w:type="pct"/>
            <w:tcBorders>
              <w:top w:val="single" w:sz="6" w:space="0" w:color="auto"/>
              <w:left w:val="single" w:sz="12" w:space="0" w:color="auto"/>
              <w:bottom w:val="single" w:sz="12" w:space="0" w:color="auto"/>
              <w:right w:val="single" w:sz="6" w:space="0" w:color="auto"/>
            </w:tcBorders>
            <w:vAlign w:val="center"/>
            <w:hideMark/>
          </w:tcPr>
          <w:p w:rsidR="00E646F7" w:rsidRPr="00E646F7" w:rsidRDefault="00E646F7" w:rsidP="00E646F7">
            <w:pPr>
              <w:widowControl w:val="0"/>
              <w:suppressAutoHyphens/>
              <w:jc w:val="center"/>
              <w:rPr>
                <w:rFonts w:ascii="Verdana" w:eastAsia="Lucida Sans Unicode" w:hAnsi="Verdana" w:cs="Arial"/>
                <w:kern w:val="1"/>
                <w:sz w:val="16"/>
                <w:szCs w:val="16"/>
              </w:rPr>
            </w:pPr>
          </w:p>
        </w:tc>
        <w:tc>
          <w:tcPr>
            <w:tcW w:w="237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56"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39" w:type="pct"/>
            <w:tcBorders>
              <w:top w:val="single" w:sz="6" w:space="0" w:color="auto"/>
              <w:left w:val="single" w:sz="6" w:space="0" w:color="auto"/>
              <w:bottom w:val="single" w:sz="12" w:space="0" w:color="auto"/>
              <w:right w:val="single" w:sz="6"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c>
          <w:tcPr>
            <w:tcW w:w="619" w:type="pct"/>
            <w:tcBorders>
              <w:top w:val="single" w:sz="6" w:space="0" w:color="auto"/>
              <w:left w:val="single" w:sz="6"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kern w:val="1"/>
                <w:sz w:val="16"/>
                <w:szCs w:val="16"/>
              </w:rPr>
            </w:pPr>
          </w:p>
        </w:tc>
      </w:tr>
      <w:tr w:rsidR="00E646F7" w:rsidRPr="00E646F7" w:rsidTr="00C44294">
        <w:trPr>
          <w:trHeight w:val="265"/>
        </w:trPr>
        <w:tc>
          <w:tcPr>
            <w:tcW w:w="709" w:type="pct"/>
            <w:tcBorders>
              <w:top w:val="single" w:sz="12" w:space="0" w:color="auto"/>
              <w:left w:val="single" w:sz="12"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p>
        </w:tc>
        <w:tc>
          <w:tcPr>
            <w:tcW w:w="2376" w:type="pct"/>
            <w:tcBorders>
              <w:top w:val="single" w:sz="12" w:space="0" w:color="auto"/>
              <w:left w:val="single" w:sz="12" w:space="0" w:color="auto"/>
              <w:bottom w:val="single" w:sz="12" w:space="0" w:color="auto"/>
              <w:right w:val="single" w:sz="12" w:space="0" w:color="auto"/>
            </w:tcBorders>
            <w:vAlign w:val="center"/>
            <w:hideMark/>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r w:rsidRPr="00E646F7">
              <w:rPr>
                <w:rFonts w:ascii="Verdana" w:eastAsia="Lucida Sans Unicode" w:hAnsi="Verdana" w:cs="Arial"/>
                <w:b/>
                <w:kern w:val="1"/>
                <w:sz w:val="10"/>
                <w:szCs w:val="10"/>
              </w:rPr>
              <w:t>TOTALES …</w:t>
            </w:r>
          </w:p>
        </w:tc>
        <w:tc>
          <w:tcPr>
            <w:tcW w:w="656" w:type="pct"/>
            <w:tcBorders>
              <w:top w:val="single" w:sz="12" w:space="0" w:color="auto"/>
              <w:left w:val="single" w:sz="12"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p>
        </w:tc>
        <w:tc>
          <w:tcPr>
            <w:tcW w:w="639" w:type="pct"/>
            <w:tcBorders>
              <w:top w:val="single" w:sz="12" w:space="0" w:color="auto"/>
              <w:left w:val="single" w:sz="12"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p>
        </w:tc>
        <w:tc>
          <w:tcPr>
            <w:tcW w:w="619" w:type="pct"/>
            <w:tcBorders>
              <w:top w:val="single" w:sz="12" w:space="0" w:color="auto"/>
              <w:left w:val="single" w:sz="12" w:space="0" w:color="auto"/>
              <w:bottom w:val="single" w:sz="12" w:space="0" w:color="auto"/>
              <w:right w:val="single" w:sz="12" w:space="0" w:color="auto"/>
            </w:tcBorders>
            <w:vAlign w:val="center"/>
          </w:tcPr>
          <w:p w:rsidR="00E646F7" w:rsidRPr="00E646F7" w:rsidRDefault="00E646F7" w:rsidP="00E646F7">
            <w:pPr>
              <w:widowControl w:val="0"/>
              <w:suppressAutoHyphens/>
              <w:ind w:right="-1"/>
              <w:jc w:val="center"/>
              <w:rPr>
                <w:rFonts w:ascii="Verdana" w:eastAsia="Lucida Sans Unicode" w:hAnsi="Verdana" w:cs="Arial"/>
                <w:b/>
                <w:kern w:val="1"/>
                <w:sz w:val="10"/>
                <w:szCs w:val="10"/>
              </w:rPr>
            </w:pPr>
          </w:p>
        </w:tc>
      </w:tr>
    </w:tbl>
    <w:p w:rsidR="00E646F7" w:rsidRPr="00E646F7" w:rsidRDefault="00E646F7" w:rsidP="00E646F7">
      <w:pPr>
        <w:suppressAutoHyphens/>
        <w:spacing w:after="0" w:line="240" w:lineRule="auto"/>
        <w:ind w:left="1211"/>
        <w:contextualSpacing/>
        <w:jc w:val="both"/>
        <w:rPr>
          <w:rFonts w:ascii="Verdana" w:eastAsia="Times New Roman" w:hAnsi="Verdana" w:cs="Arial"/>
          <w:sz w:val="16"/>
          <w:szCs w:val="16"/>
          <w:lang w:val="es-ES_tradnl" w:eastAsia="zh-CN"/>
        </w:rPr>
      </w:pPr>
    </w:p>
    <w:p w:rsidR="00E646F7" w:rsidRPr="00E646F7" w:rsidRDefault="00E646F7" w:rsidP="00E646F7">
      <w:pPr>
        <w:suppressAutoHyphens/>
        <w:spacing w:after="0" w:line="240" w:lineRule="auto"/>
        <w:ind w:left="1211"/>
        <w:contextualSpacing/>
        <w:jc w:val="both"/>
        <w:rPr>
          <w:rFonts w:ascii="Verdana" w:eastAsia="Times New Roman" w:hAnsi="Verdana" w:cs="Arial"/>
          <w:sz w:val="16"/>
          <w:szCs w:val="16"/>
          <w:lang w:val="es-ES_tradnl" w:eastAsia="zh-CN"/>
        </w:rPr>
      </w:pPr>
    </w:p>
    <w:p w:rsidR="00E646F7" w:rsidRPr="00E646F7" w:rsidRDefault="00E646F7" w:rsidP="00E646F7">
      <w:pPr>
        <w:suppressAutoHyphens/>
        <w:spacing w:after="0" w:line="240" w:lineRule="auto"/>
        <w:ind w:left="1211"/>
        <w:contextualSpacing/>
        <w:jc w:val="both"/>
        <w:rPr>
          <w:rFonts w:ascii="Verdana" w:eastAsia="Times New Roman" w:hAnsi="Verdana" w:cs="Arial"/>
          <w:sz w:val="16"/>
          <w:szCs w:val="16"/>
          <w:lang w:val="es-ES_tradnl" w:eastAsia="zh-CN"/>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u w:val="single"/>
          <w:lang w:eastAsia="es-ES"/>
        </w:rPr>
        <w:t>Segundo:</w:t>
      </w:r>
      <w:r w:rsidRPr="00E646F7">
        <w:rPr>
          <w:rFonts w:ascii="Verdana" w:eastAsia="Lucida Sans Unicode" w:hAnsi="Verdana" w:cs="Arial"/>
          <w:kern w:val="1"/>
          <w:sz w:val="24"/>
          <w:szCs w:val="24"/>
          <w:lang w:eastAsia="es-ES"/>
        </w:rPr>
        <w:t xml:space="preserve"> </w:t>
      </w:r>
      <w:r w:rsidRPr="00E646F7">
        <w:rPr>
          <w:rFonts w:ascii="Verdana" w:eastAsia="Calibri" w:hAnsi="Verdana" w:cs="Arial"/>
          <w:kern w:val="1"/>
          <w:sz w:val="24"/>
          <w:szCs w:val="24"/>
        </w:rPr>
        <w:t>Poner en conocimiento de la Diputación de Alicante COMPROMISO FORMAL EXPRESO</w:t>
      </w:r>
      <w:r w:rsidRPr="00E646F7">
        <w:rPr>
          <w:rFonts w:ascii="Verdana" w:eastAsia="Lucida Sans Unicode" w:hAnsi="Verdana" w:cs="Arial"/>
          <w:kern w:val="1"/>
          <w:sz w:val="24"/>
          <w:szCs w:val="24"/>
          <w:lang w:eastAsia="es-ES"/>
        </w:rPr>
        <w:t xml:space="preserve"> de contribuir con la aportación municipal detallada en el cuadro anterior para cada una de las actuaciones solicitadas, teniendo en cuenta que la subvención provincial no supera el importe máximo subvencionable previsto en las Bases. </w:t>
      </w:r>
    </w:p>
    <w:p w:rsidR="00E646F7" w:rsidRPr="00E646F7" w:rsidRDefault="00E646F7" w:rsidP="00E646F7">
      <w:pPr>
        <w:suppressAutoHyphens/>
        <w:spacing w:after="0" w:line="240" w:lineRule="auto"/>
        <w:ind w:left="1211"/>
        <w:contextualSpacing/>
        <w:jc w:val="both"/>
        <w:rPr>
          <w:rFonts w:ascii="Verdana" w:eastAsia="Times New Roman" w:hAnsi="Verdana" w:cs="Arial"/>
          <w:sz w:val="16"/>
          <w:szCs w:val="16"/>
          <w:lang w:val="es-ES_tradnl" w:eastAsia="zh-CN"/>
        </w:rPr>
      </w:pPr>
    </w:p>
    <w:p w:rsidR="00E646F7" w:rsidRPr="00E646F7" w:rsidRDefault="00E646F7" w:rsidP="00E646F7">
      <w:pPr>
        <w:suppressAutoHyphens/>
        <w:spacing w:after="0" w:line="240" w:lineRule="auto"/>
        <w:ind w:left="1211"/>
        <w:contextualSpacing/>
        <w:jc w:val="both"/>
        <w:rPr>
          <w:rFonts w:ascii="Verdana" w:eastAsia="Times New Roman" w:hAnsi="Verdana" w:cs="Arial"/>
          <w:sz w:val="16"/>
          <w:szCs w:val="16"/>
          <w:lang w:val="es-ES_tradnl" w:eastAsia="zh-CN"/>
        </w:rPr>
      </w:pPr>
    </w:p>
    <w:p w:rsidR="00E646F7" w:rsidRPr="00E646F7" w:rsidRDefault="00E646F7" w:rsidP="00E646F7">
      <w:pPr>
        <w:suppressAutoHyphens/>
        <w:spacing w:after="0" w:line="240" w:lineRule="auto"/>
        <w:ind w:left="1211"/>
        <w:contextualSpacing/>
        <w:jc w:val="both"/>
        <w:rPr>
          <w:rFonts w:ascii="Verdana" w:eastAsia="Times New Roman" w:hAnsi="Verdana" w:cs="Arial"/>
          <w:sz w:val="16"/>
          <w:szCs w:val="16"/>
          <w:lang w:val="es-ES_tradnl" w:eastAsia="zh-CN"/>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kern w:val="1"/>
          <w:sz w:val="24"/>
          <w:szCs w:val="24"/>
          <w:lang w:eastAsia="es-ES"/>
        </w:rPr>
      </w:pPr>
      <w:r w:rsidRPr="00E646F7">
        <w:rPr>
          <w:rFonts w:ascii="Verdana" w:eastAsia="Lucida Sans Unicode" w:hAnsi="Verdana" w:cs="Arial"/>
          <w:b/>
          <w:kern w:val="1"/>
          <w:sz w:val="24"/>
          <w:szCs w:val="24"/>
          <w:u w:val="single"/>
          <w:lang w:eastAsia="es-ES"/>
        </w:rPr>
        <w:t>Tercero:</w:t>
      </w:r>
      <w:r w:rsidRPr="00E646F7">
        <w:rPr>
          <w:rFonts w:ascii="Verdana" w:eastAsia="Lucida Sans Unicode" w:hAnsi="Verdana" w:cs="Arial"/>
          <w:kern w:val="1"/>
          <w:sz w:val="24"/>
          <w:szCs w:val="24"/>
          <w:lang w:eastAsia="es-ES"/>
        </w:rPr>
        <w:t xml:space="preserve"> Que sean admitidas a trámite las solicitudes de subvención reseñadas, así como la documentación que se adjunta conforme las bases que rigen la convocatoria pública efectuada.</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Y para que así conste y a los efectos de su remisión a la Excma. Diputación Provincial de Alicante, expido la presente con el </w:t>
      </w:r>
      <w:proofErr w:type="spellStart"/>
      <w:r w:rsidRPr="00E646F7">
        <w:rPr>
          <w:rFonts w:ascii="Verdana" w:eastAsia="Lucida Sans Unicode" w:hAnsi="Verdana" w:cs="Arial"/>
          <w:kern w:val="1"/>
          <w:sz w:val="24"/>
          <w:szCs w:val="24"/>
          <w:lang w:eastAsia="es-ES"/>
        </w:rPr>
        <w:t>VºBº</w:t>
      </w:r>
      <w:proofErr w:type="spellEnd"/>
      <w:r w:rsidRPr="00E646F7">
        <w:rPr>
          <w:rFonts w:ascii="Verdana" w:eastAsia="Lucida Sans Unicode" w:hAnsi="Verdana" w:cs="Arial"/>
          <w:kern w:val="1"/>
          <w:sz w:val="24"/>
          <w:szCs w:val="24"/>
          <w:lang w:eastAsia="es-ES"/>
        </w:rPr>
        <w:t xml:space="preserve"> del Sr/Sra. Alcalde/</w:t>
      </w:r>
      <w:proofErr w:type="spellStart"/>
      <w:r w:rsidRPr="00E646F7">
        <w:rPr>
          <w:rFonts w:ascii="Verdana" w:eastAsia="Lucida Sans Unicode" w:hAnsi="Verdana" w:cs="Arial"/>
          <w:kern w:val="1"/>
          <w:sz w:val="24"/>
          <w:szCs w:val="24"/>
          <w:lang w:eastAsia="es-ES"/>
        </w:rPr>
        <w:t>sa</w:t>
      </w:r>
      <w:proofErr w:type="spellEnd"/>
      <w:r w:rsidRPr="00E646F7">
        <w:rPr>
          <w:rFonts w:ascii="Verdana" w:eastAsia="Lucida Sans Unicode" w:hAnsi="Verdana" w:cs="Arial"/>
          <w:kern w:val="1"/>
          <w:sz w:val="24"/>
          <w:szCs w:val="24"/>
          <w:lang w:eastAsia="es-ES"/>
        </w:rPr>
        <w:t>-Presidente/a, en la fecha de la firma electrónica.</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          </w:t>
      </w:r>
      <w:proofErr w:type="spellStart"/>
      <w:r w:rsidRPr="00E646F7">
        <w:rPr>
          <w:rFonts w:ascii="Verdana" w:eastAsia="Lucida Sans Unicode" w:hAnsi="Verdana" w:cs="Arial"/>
          <w:kern w:val="1"/>
          <w:sz w:val="24"/>
          <w:szCs w:val="24"/>
          <w:lang w:eastAsia="es-ES"/>
        </w:rPr>
        <w:t>VºBº</w:t>
      </w:r>
      <w:proofErr w:type="spellEnd"/>
      <w:r w:rsidRPr="00E646F7">
        <w:rPr>
          <w:rFonts w:ascii="Verdana" w:eastAsia="Lucida Sans Unicode" w:hAnsi="Verdana" w:cs="Arial"/>
          <w:kern w:val="1"/>
          <w:sz w:val="24"/>
          <w:szCs w:val="24"/>
          <w:lang w:eastAsia="es-ES"/>
        </w:rPr>
        <w:t xml:space="preserve"> </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EL/LA ALCALDE/SA                                EL/LA SECRETARIO/A</w:t>
      </w:r>
    </w:p>
    <w:p w:rsidR="00E646F7" w:rsidRPr="00E646F7" w:rsidRDefault="00E646F7" w:rsidP="00E646F7">
      <w:pPr>
        <w:widowControl w:val="0"/>
        <w:suppressAutoHyphens/>
        <w:spacing w:after="0" w:line="240" w:lineRule="auto"/>
        <w:ind w:right="-1" w:firstLine="567"/>
        <w:rPr>
          <w:rFonts w:ascii="Verdana" w:eastAsia="Lucida Sans Unicode" w:hAnsi="Verdana" w:cs="Arial"/>
          <w:kern w:val="1"/>
          <w:sz w:val="24"/>
          <w:szCs w:val="24"/>
          <w:lang w:eastAsia="es-ES"/>
        </w:rPr>
      </w:pPr>
    </w:p>
    <w:p w:rsidR="00E646F7" w:rsidRPr="00E646F7" w:rsidRDefault="00E646F7" w:rsidP="00E646F7">
      <w:pPr>
        <w:widowControl w:val="0"/>
        <w:numPr>
          <w:ilvl w:val="0"/>
          <w:numId w:val="8"/>
        </w:numPr>
        <w:suppressAutoHyphens/>
        <w:spacing w:after="0" w:line="240" w:lineRule="auto"/>
        <w:ind w:left="1276"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Acuerdo adoptado por el órgano municipal competente: Decreto, Junta Gobierno, Pleno Municipal,…..</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 xml:space="preserve">ÁREA: COOPERACION </w:t>
      </w:r>
      <w:proofErr w:type="spellStart"/>
      <w:r w:rsidRPr="00E646F7">
        <w:rPr>
          <w:rFonts w:ascii="Verdana" w:eastAsia="Times New Roman" w:hAnsi="Verdana" w:cs="Arial"/>
          <w:sz w:val="16"/>
          <w:szCs w:val="16"/>
          <w:lang w:val="es-ES_tradnl" w:eastAsia="zh-CN"/>
        </w:rPr>
        <w:t>ó</w:t>
      </w:r>
      <w:proofErr w:type="spellEnd"/>
      <w:r w:rsidRPr="00E646F7">
        <w:rPr>
          <w:rFonts w:ascii="Verdana" w:eastAsia="Times New Roman" w:hAnsi="Verdana" w:cs="Arial"/>
          <w:sz w:val="16"/>
          <w:szCs w:val="16"/>
          <w:lang w:val="es-ES_tradnl" w:eastAsia="zh-CN"/>
        </w:rPr>
        <w:t xml:space="preserve"> ASISTENCIA A MUNICIPIOS, según el Departamento o Área al que se dirige la actuación. </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SOLICITUD: Nombre/Descripción de la obra, inversión o actuación que se solicita.</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 xml:space="preserve">EJEC DIP/AYTO: Indicar Diputación/Ayuntamiento, si se solicita que la actuación sea contratada y ejecutada por la Diputación (sólo para municipios hasta 1.000 habitantes) o por el Ayuntamiento, de acuerdo a la Base Duodécima </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LÍNEA DE ACTUACIÓN: código y denominación de la línea de actuación según Base Quinta</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TOTAL ACTUACIÓN: Importe total de la obra/actuación, expresado en € (IVA incluido).</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SUBV PROV ACTUACIÓN: Importe Subvención Provincial que se solicita para la obra/actuación/gastos mantenimiento, expresado en € (IVA incluido).</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APORT MUN ACTUACIÓN: Importe Aportación Municipal a la obra/actuación, expresado en € (IVA incluido). Sólo en aquellos casos en que el importe de las actuaciones superen al importe máximo de subvención provincial establecido en las bases.</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TOTAL RED. PROY: Importe total de los honorarios por redacción del proyecto de la obra/actuación, expresado en € (IVA incluido).</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SUBV PROV RED. PROY: Importe Subvención Provincial que se solicita para los honorarios por redacción del proyecto de la obra/actuación, expresado en € (IVA incluido). Ver cálculo en Base decimotercera</w:t>
      </w:r>
    </w:p>
    <w:p w:rsidR="00E646F7" w:rsidRPr="00E646F7" w:rsidRDefault="00E646F7" w:rsidP="00E646F7">
      <w:pPr>
        <w:widowControl w:val="0"/>
        <w:numPr>
          <w:ilvl w:val="0"/>
          <w:numId w:val="5"/>
        </w:numPr>
        <w:suppressAutoHyphens/>
        <w:spacing w:after="0" w:line="240" w:lineRule="auto"/>
        <w:ind w:left="1276" w:right="-1" w:hanging="283"/>
        <w:contextualSpacing/>
        <w:jc w:val="both"/>
        <w:rPr>
          <w:rFonts w:ascii="Verdana" w:eastAsia="Times New Roman" w:hAnsi="Verdana" w:cs="Arial"/>
          <w:sz w:val="16"/>
          <w:szCs w:val="16"/>
          <w:lang w:val="es-ES_tradnl" w:eastAsia="zh-CN"/>
        </w:rPr>
      </w:pPr>
      <w:r w:rsidRPr="00E646F7">
        <w:rPr>
          <w:rFonts w:ascii="Verdana" w:eastAsia="Times New Roman" w:hAnsi="Verdana" w:cs="Arial"/>
          <w:sz w:val="16"/>
          <w:szCs w:val="16"/>
          <w:lang w:val="es-ES_tradnl" w:eastAsia="zh-CN"/>
        </w:rPr>
        <w:t>APORT MUN. RED. PROY: Importe Aportación Municipal a los honorarios por redacción del proyecto de la obra/actuación, expresado en € (IVA incluido). Sólo en aquellos casos en que el importe de las actuaciones superen al importe máximo de subvención provincial establecido en las bases.</w:t>
      </w: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6346AA" w:rsidRDefault="006346AA" w:rsidP="00E646F7">
      <w:pPr>
        <w:widowControl w:val="0"/>
        <w:suppressAutoHyphens/>
        <w:ind w:left="1211" w:right="-1"/>
        <w:contextualSpacing/>
        <w:rPr>
          <w:rFonts w:ascii="Verdana" w:eastAsia="Times New Roman" w:hAnsi="Verdana" w:cs="Arial"/>
          <w:sz w:val="16"/>
          <w:szCs w:val="16"/>
          <w:lang w:val="es-ES_tradnl" w:eastAsia="zh-CN"/>
        </w:rPr>
      </w:pPr>
    </w:p>
    <w:p w:rsidR="006346AA" w:rsidRDefault="006346AA" w:rsidP="00E646F7">
      <w:pPr>
        <w:widowControl w:val="0"/>
        <w:suppressAutoHyphens/>
        <w:ind w:left="1211" w:right="-1"/>
        <w:contextualSpacing/>
        <w:rPr>
          <w:rFonts w:ascii="Verdana" w:eastAsia="Times New Roman" w:hAnsi="Verdana" w:cs="Arial"/>
          <w:sz w:val="16"/>
          <w:szCs w:val="16"/>
          <w:lang w:val="es-ES_tradnl" w:eastAsia="zh-CN"/>
        </w:rPr>
      </w:pPr>
    </w:p>
    <w:p w:rsidR="006346AA" w:rsidRPr="00E646F7" w:rsidRDefault="006346AA"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suppressAutoHyphens/>
        <w:ind w:left="1211" w:right="-1"/>
        <w:contextualSpacing/>
        <w:rPr>
          <w:rFonts w:ascii="Verdana" w:eastAsia="Times New Roman" w:hAnsi="Verdana" w:cs="Arial"/>
          <w:sz w:val="16"/>
          <w:szCs w:val="16"/>
          <w:lang w:val="es-ES_tradnl" w:eastAsia="zh-CN"/>
        </w:rPr>
      </w:pP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2:</w:t>
      </w:r>
      <w:r w:rsidRPr="00E646F7">
        <w:rPr>
          <w:rFonts w:ascii="Verdana" w:eastAsia="Lucida Sans Unicode" w:hAnsi="Verdana" w:cs="Arial"/>
          <w:b/>
          <w:kern w:val="1"/>
          <w:sz w:val="24"/>
          <w:szCs w:val="24"/>
          <w:lang w:eastAsia="es-ES"/>
        </w:rPr>
        <w:br/>
        <w:t>CERTIFICADO DEL SECRETARIO DE LA CORPORACIÓN</w:t>
      </w:r>
    </w:p>
    <w:p w:rsidR="00E646F7" w:rsidRPr="00E646F7" w:rsidRDefault="00E646F7" w:rsidP="00E646F7">
      <w:pPr>
        <w:widowControl w:val="0"/>
        <w:suppressAutoHyphens/>
        <w:spacing w:after="0" w:line="240" w:lineRule="auto"/>
        <w:jc w:val="both"/>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D/Dª. ……………………………………............................................, Secretario/a del Ayuntamiento de ................................................, en relación con la solicitud efectuada por el Ayuntamiento de la obra denominada “……………………………………………………………………………………….”, para su inclusión en la “Convocatoria de Subvenciones de Infraestructuras y Asistencia a Municipios: Plan +Cerca 2020”,</w:t>
      </w: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 </w:t>
      </w: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r w:rsidRPr="00E646F7">
        <w:rPr>
          <w:rFonts w:ascii="Verdana" w:eastAsia="Lucida Sans Unicode" w:hAnsi="Verdana" w:cs="Arial"/>
          <w:b/>
          <w:kern w:val="1"/>
          <w:sz w:val="24"/>
          <w:szCs w:val="24"/>
          <w:lang w:eastAsia="es-ES"/>
        </w:rPr>
        <w:t>CERTIFICO</w:t>
      </w:r>
      <w:r w:rsidRPr="00E646F7">
        <w:rPr>
          <w:rFonts w:ascii="Verdana" w:eastAsia="Lucida Sans Unicode" w:hAnsi="Verdana" w:cs="Arial"/>
          <w:kern w:val="1"/>
          <w:sz w:val="24"/>
          <w:szCs w:val="24"/>
          <w:lang w:eastAsia="es-ES"/>
        </w:rPr>
        <w:t xml:space="preserve"> que según resulta de los antecedentes obrantes en esta Secretaría de mi cargo, resulta:</w:t>
      </w: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Times New Roman" w:hAnsi="Verdana" w:cs="Arial"/>
          <w:sz w:val="24"/>
          <w:szCs w:val="24"/>
          <w:lang w:val="es-ES_tradnl" w:eastAsia="zh-CN"/>
        </w:rPr>
      </w:pPr>
      <w:r w:rsidRPr="00E646F7">
        <w:rPr>
          <w:rFonts w:ascii="Verdana" w:eastAsia="Lucida Sans Unicode" w:hAnsi="Verdana" w:cs="Arial"/>
          <w:kern w:val="1"/>
          <w:sz w:val="24"/>
          <w:szCs w:val="24"/>
          <w:lang w:eastAsia="es-ES"/>
        </w:rPr>
        <w:t xml:space="preserve">1.- Disponibilidad de los terrenos: </w:t>
      </w:r>
      <w:r w:rsidRPr="00E646F7">
        <w:rPr>
          <w:rFonts w:ascii="Verdana" w:eastAsia="Times New Roman" w:hAnsi="Verdana" w:cs="Arial"/>
          <w:sz w:val="24"/>
          <w:szCs w:val="24"/>
          <w:lang w:val="es-ES_tradnl" w:eastAsia="zh-CN"/>
        </w:rPr>
        <w:t>Que los terrenos que será necesario ocupar para la ejecución de estas obras están bajo la plena disponibilidad de este Ayuntamiento, acreditándose mediante certificación del Secretario o informe emitido por el técnico competente unido a certificado de Secretaría respecto a su vinculación con la entidad, cargo que desempeña u otras circunstancias pertinentes.</w:t>
      </w:r>
    </w:p>
    <w:p w:rsidR="00E646F7" w:rsidRPr="00E646F7" w:rsidRDefault="00E646F7" w:rsidP="00E646F7">
      <w:pPr>
        <w:widowControl w:val="0"/>
        <w:suppressAutoHyphens/>
        <w:spacing w:after="0" w:line="240" w:lineRule="auto"/>
        <w:ind w:right="-1" w:firstLine="708"/>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2.- Autorizaciones y concesiones.</w:t>
      </w: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p>
    <w:p w:rsidR="00E646F7" w:rsidRPr="00E646F7" w:rsidRDefault="00E646F7" w:rsidP="00E646F7">
      <w:pPr>
        <w:widowControl w:val="0"/>
        <w:numPr>
          <w:ilvl w:val="0"/>
          <w:numId w:val="4"/>
        </w:numPr>
        <w:suppressAutoHyphens/>
        <w:spacing w:after="0" w:line="240" w:lineRule="auto"/>
        <w:ind w:left="993" w:right="-1"/>
        <w:contextualSpacing/>
        <w:jc w:val="both"/>
        <w:rPr>
          <w:rFonts w:ascii="Verdana" w:eastAsia="Times New Roman" w:hAnsi="Verdana" w:cs="Arial"/>
          <w:sz w:val="24"/>
          <w:szCs w:val="24"/>
          <w:lang w:val="es-ES_tradnl" w:eastAsia="zh-CN"/>
        </w:rPr>
      </w:pPr>
      <w:r w:rsidRPr="00E646F7">
        <w:rPr>
          <w:rFonts w:ascii="Verdana" w:eastAsia="Times New Roman" w:hAnsi="Verdana" w:cs="Arial"/>
          <w:sz w:val="24"/>
          <w:szCs w:val="24"/>
          <w:lang w:val="es-ES_tradnl" w:eastAsia="zh-CN"/>
        </w:rPr>
        <w:t>Que para la ejecución de las obras solicitadas se dispone de todas las autorizaciones particulares así como de las autorizaciones y concesiones de carácter administrativo.</w:t>
      </w:r>
    </w:p>
    <w:p w:rsidR="00E646F7" w:rsidRPr="00E646F7" w:rsidRDefault="00E646F7" w:rsidP="00E646F7">
      <w:pPr>
        <w:widowControl w:val="0"/>
        <w:numPr>
          <w:ilvl w:val="0"/>
          <w:numId w:val="4"/>
        </w:numPr>
        <w:suppressAutoHyphens/>
        <w:spacing w:after="0" w:line="240" w:lineRule="auto"/>
        <w:ind w:left="993" w:right="-1"/>
        <w:contextualSpacing/>
        <w:jc w:val="both"/>
        <w:rPr>
          <w:rFonts w:ascii="Verdana" w:eastAsia="Times New Roman" w:hAnsi="Verdana" w:cs="Arial"/>
          <w:sz w:val="24"/>
          <w:szCs w:val="24"/>
          <w:lang w:val="es-ES_tradnl" w:eastAsia="zh-CN"/>
        </w:rPr>
      </w:pPr>
      <w:r w:rsidRPr="00E646F7">
        <w:rPr>
          <w:rFonts w:ascii="Verdana" w:eastAsia="Times New Roman" w:hAnsi="Verdana" w:cs="Arial"/>
          <w:sz w:val="24"/>
          <w:szCs w:val="24"/>
          <w:lang w:val="es-ES_tradnl" w:eastAsia="zh-CN"/>
        </w:rPr>
        <w:t>Que NO se precisa de autorizaciones particulares, así como de autorizaciones y concesiones de carácter administrativo para la realización de las obras de que se trata.</w:t>
      </w:r>
    </w:p>
    <w:p w:rsidR="00E646F7" w:rsidRPr="00E646F7" w:rsidRDefault="00E646F7" w:rsidP="00E646F7">
      <w:pPr>
        <w:spacing w:after="0"/>
        <w:ind w:left="993" w:right="-1"/>
        <w:contextualSpacing/>
        <w:jc w:val="both"/>
        <w:rPr>
          <w:rFonts w:ascii="Verdana" w:eastAsia="Times New Roman" w:hAnsi="Verdana" w:cs="Arial"/>
          <w:sz w:val="24"/>
          <w:szCs w:val="24"/>
          <w:lang w:val="es-ES_tradnl" w:eastAsia="zh-CN"/>
        </w:rPr>
      </w:pPr>
    </w:p>
    <w:p w:rsidR="00E646F7" w:rsidRPr="00E646F7" w:rsidRDefault="00E646F7" w:rsidP="00E646F7">
      <w:pPr>
        <w:widowControl w:val="0"/>
        <w:suppressAutoHyphens/>
        <w:spacing w:after="0" w:line="240" w:lineRule="auto"/>
        <w:ind w:right="-1" w:firstLine="708"/>
        <w:jc w:val="both"/>
        <w:rPr>
          <w:rFonts w:ascii="Verdana" w:eastAsia="Times New Roman" w:hAnsi="Verdana" w:cs="Arial"/>
          <w:sz w:val="24"/>
          <w:szCs w:val="24"/>
          <w:lang w:val="es-ES_tradnl" w:eastAsia="zh-CN"/>
        </w:rPr>
      </w:pPr>
      <w:r w:rsidRPr="00E646F7">
        <w:rPr>
          <w:rFonts w:ascii="Verdana" w:eastAsia="Lucida Sans Unicode" w:hAnsi="Verdana" w:cs="Arial"/>
          <w:kern w:val="1"/>
          <w:sz w:val="24"/>
          <w:szCs w:val="24"/>
          <w:lang w:eastAsia="es-ES"/>
        </w:rPr>
        <w:t xml:space="preserve">3.- Adaptación al planeamiento urbanístico: </w:t>
      </w:r>
      <w:r w:rsidRPr="00E646F7">
        <w:rPr>
          <w:rFonts w:ascii="Verdana" w:eastAsia="Times New Roman" w:hAnsi="Verdana" w:cs="Arial"/>
          <w:sz w:val="24"/>
          <w:szCs w:val="24"/>
          <w:lang w:val="es-ES_tradnl" w:eastAsia="zh-CN"/>
        </w:rPr>
        <w:t>Que las actuaciones previstas se adaptan al planeamiento urbanístico de la zona, siendo acorde con el planeamiento urbanístico vigente y la normativa existente al respecto.</w:t>
      </w:r>
    </w:p>
    <w:p w:rsidR="00E646F7" w:rsidRPr="00E646F7" w:rsidRDefault="00E646F7" w:rsidP="00E646F7">
      <w:pPr>
        <w:widowControl w:val="0"/>
        <w:suppressAutoHyphens/>
        <w:spacing w:after="0" w:line="240" w:lineRule="auto"/>
        <w:ind w:right="-1" w:firstLine="708"/>
        <w:jc w:val="both"/>
        <w:rPr>
          <w:rFonts w:ascii="Verdana" w:eastAsia="Times New Roman" w:hAnsi="Verdana" w:cs="Arial"/>
          <w:sz w:val="24"/>
          <w:szCs w:val="24"/>
          <w:lang w:val="es-ES_tradnl" w:eastAsia="zh-CN"/>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4.- Que se reúnen los requisitos específicos exigidos en la Convocatoria </w:t>
      </w:r>
    </w:p>
    <w:p w:rsidR="00E646F7" w:rsidRPr="00E646F7" w:rsidRDefault="00E646F7" w:rsidP="00E646F7">
      <w:pPr>
        <w:widowControl w:val="0"/>
        <w:suppressAutoHyphens/>
        <w:spacing w:after="0" w:line="240" w:lineRule="auto"/>
        <w:ind w:firstLine="709"/>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5.- Que el gasto a efectuar se imputará al capítulo 6 (Inversiones Reales), de la clasificación económica del estado de gastos del presupuesto general de la entidad que ejecute la actuación.</w:t>
      </w: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6.- En el caso de que la solicitud se refiera a la Línea de Actuación referida a instalaciones deportivas de titularidad pública (línea de actuación 3421), el Ayuntamiento deberá acreditar la viabilidad de la gestión en materia de personal cumpliendo con lo estipulado en el artículo 96.4 de la Ley valenciana 2/2011 de 22 de marzo, del Deporte y de la Actividad Física.</w:t>
      </w: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lastRenderedPageBreak/>
        <w:t xml:space="preserve">7.- En el caso de que la solicitud verse sobre la Gestión del Patrimonio de titularidad pública (Línea de Actuación 9331), se deberá certificar, en su caso, que el bien inmueble de propiedad municipal se encuentra afecto a un servicio público, detallando el mismo. </w:t>
      </w:r>
    </w:p>
    <w:p w:rsidR="00E646F7" w:rsidRPr="00E646F7" w:rsidRDefault="00E646F7" w:rsidP="00E646F7">
      <w:pPr>
        <w:widowControl w:val="0"/>
        <w:suppressAutoHyphens/>
        <w:spacing w:after="0" w:line="240" w:lineRule="auto"/>
        <w:ind w:firstLine="709"/>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8.- Que el I.V.A soportado en la actividad subvencionada es </w:t>
      </w:r>
      <w:r w:rsidRPr="00E646F7">
        <w:rPr>
          <w:rFonts w:ascii="Verdana" w:eastAsia="Lucida Sans Unicode" w:hAnsi="Verdana" w:cs="Arial"/>
          <w:b/>
          <w:kern w:val="1"/>
          <w:sz w:val="24"/>
          <w:szCs w:val="24"/>
          <w:lang w:eastAsia="es-ES"/>
        </w:rPr>
        <w:t>DEDUCIBLE/NO DEDUCIBLE</w:t>
      </w:r>
      <w:r w:rsidRPr="00E646F7">
        <w:rPr>
          <w:rFonts w:ascii="Verdana" w:eastAsia="Lucida Sans Unicode" w:hAnsi="Verdana" w:cs="Arial"/>
          <w:kern w:val="1"/>
          <w:sz w:val="24"/>
          <w:szCs w:val="24"/>
          <w:lang w:eastAsia="es-ES"/>
        </w:rPr>
        <w:t xml:space="preserve"> (indíquese lo que proceda) para el Ayuntamiento, </w:t>
      </w:r>
      <w:r w:rsidRPr="00E646F7">
        <w:rPr>
          <w:rFonts w:ascii="Verdana" w:eastAsia="Lucida Sans Unicode" w:hAnsi="Verdana" w:cs="Arial"/>
          <w:bCs/>
          <w:kern w:val="1"/>
          <w:sz w:val="24"/>
          <w:szCs w:val="24"/>
          <w:lang w:eastAsia="es-ES"/>
        </w:rPr>
        <w:t>pues tal y como dispone el artículo 31.8 de la Ley 38/2003, de 17 de noviembre, General de Subvenciones, en ningún caso tendrán el carácter de subvencionable los impuestos indirectos recuperables.</w:t>
      </w: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240" w:line="240" w:lineRule="auto"/>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Y para que conste y surta sus efectos oportunos ante la Excma. Diputación Provincial de Alicante, expido la presente orden con el </w:t>
      </w:r>
      <w:proofErr w:type="spellStart"/>
      <w:r w:rsidRPr="00E646F7">
        <w:rPr>
          <w:rFonts w:ascii="Verdana" w:eastAsia="Lucida Sans Unicode" w:hAnsi="Verdana" w:cs="Arial"/>
          <w:kern w:val="1"/>
          <w:sz w:val="24"/>
          <w:szCs w:val="24"/>
          <w:lang w:eastAsia="es-ES"/>
        </w:rPr>
        <w:t>VºBº</w:t>
      </w:r>
      <w:proofErr w:type="spellEnd"/>
      <w:r w:rsidRPr="00E646F7">
        <w:rPr>
          <w:rFonts w:ascii="Verdana" w:eastAsia="Lucida Sans Unicode" w:hAnsi="Verdana" w:cs="Arial"/>
          <w:kern w:val="1"/>
          <w:sz w:val="24"/>
          <w:szCs w:val="24"/>
          <w:lang w:eastAsia="es-ES"/>
        </w:rPr>
        <w:t xml:space="preserve"> del Sr/Sra. Alcalde/</w:t>
      </w:r>
      <w:proofErr w:type="spellStart"/>
      <w:r w:rsidRPr="00E646F7">
        <w:rPr>
          <w:rFonts w:ascii="Verdana" w:eastAsia="Lucida Sans Unicode" w:hAnsi="Verdana" w:cs="Arial"/>
          <w:kern w:val="1"/>
          <w:sz w:val="24"/>
          <w:szCs w:val="24"/>
          <w:lang w:eastAsia="es-ES"/>
        </w:rPr>
        <w:t>sa</w:t>
      </w:r>
      <w:proofErr w:type="spellEnd"/>
      <w:r w:rsidRPr="00E646F7">
        <w:rPr>
          <w:rFonts w:ascii="Verdana" w:eastAsia="Lucida Sans Unicode" w:hAnsi="Verdana" w:cs="Arial"/>
          <w:kern w:val="1"/>
          <w:sz w:val="24"/>
          <w:szCs w:val="24"/>
          <w:lang w:eastAsia="es-ES"/>
        </w:rPr>
        <w:t>-Presidente/a, en la fecha de la firma electrónica</w:t>
      </w: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          </w:t>
      </w:r>
      <w:proofErr w:type="spellStart"/>
      <w:r w:rsidRPr="00E646F7">
        <w:rPr>
          <w:rFonts w:ascii="Verdana" w:eastAsia="Lucida Sans Unicode" w:hAnsi="Verdana" w:cs="Arial"/>
          <w:kern w:val="1"/>
          <w:sz w:val="24"/>
          <w:szCs w:val="24"/>
          <w:lang w:eastAsia="es-ES"/>
        </w:rPr>
        <w:t>VºBº</w:t>
      </w:r>
      <w:proofErr w:type="spellEnd"/>
      <w:r w:rsidRPr="00E646F7">
        <w:rPr>
          <w:rFonts w:ascii="Verdana" w:eastAsia="Lucida Sans Unicode" w:hAnsi="Verdana" w:cs="Arial"/>
          <w:kern w:val="1"/>
          <w:sz w:val="24"/>
          <w:szCs w:val="24"/>
          <w:lang w:eastAsia="es-ES"/>
        </w:rPr>
        <w:t xml:space="preserve"> </w:t>
      </w: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EL/LA ALCALDE/SA                                EL/LA SECRETARIO/A</w:t>
      </w:r>
    </w:p>
    <w:p w:rsidR="00E646F7" w:rsidRPr="00E646F7" w:rsidRDefault="00E646F7" w:rsidP="00E646F7">
      <w:pPr>
        <w:spacing w:after="0" w:line="240" w:lineRule="auto"/>
        <w:jc w:val="both"/>
        <w:rPr>
          <w:rFonts w:ascii="Verdana" w:eastAsia="Lucida Sans Unicode" w:hAnsi="Verdana" w:cs="Arial"/>
          <w:kern w:val="1"/>
          <w:sz w:val="2"/>
          <w:szCs w:val="2"/>
          <w:lang w:eastAsia="es-ES"/>
        </w:rPr>
      </w:pPr>
      <w:r w:rsidRPr="00E646F7">
        <w:rPr>
          <w:rFonts w:ascii="Verdana" w:eastAsia="Lucida Sans Unicode" w:hAnsi="Verdana" w:cs="Arial"/>
          <w:kern w:val="1"/>
          <w:sz w:val="2"/>
          <w:szCs w:val="2"/>
          <w:lang w:eastAsia="es-ES"/>
        </w:rPr>
        <w:br w:type="page"/>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3: MEMORIA ECONÓMICA</w:t>
      </w:r>
    </w:p>
    <w:p w:rsidR="00E646F7" w:rsidRPr="00E646F7" w:rsidRDefault="00E646F7" w:rsidP="00E646F7">
      <w:pPr>
        <w:widowControl w:val="0"/>
        <w:suppressAutoHyphens/>
        <w:spacing w:after="0" w:line="240" w:lineRule="auto"/>
        <w:ind w:firstLine="708"/>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708"/>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D/Dª. ………………..………………………............................................, Alcalde/</w:t>
      </w:r>
      <w:proofErr w:type="spellStart"/>
      <w:r w:rsidRPr="00E646F7">
        <w:rPr>
          <w:rFonts w:ascii="Verdana" w:eastAsia="Lucida Sans Unicode" w:hAnsi="Verdana" w:cs="Arial"/>
          <w:kern w:val="1"/>
          <w:sz w:val="24"/>
          <w:szCs w:val="24"/>
          <w:lang w:eastAsia="es-ES"/>
        </w:rPr>
        <w:t>sa</w:t>
      </w:r>
      <w:proofErr w:type="spellEnd"/>
      <w:r w:rsidRPr="00E646F7">
        <w:rPr>
          <w:rFonts w:ascii="Verdana" w:eastAsia="Lucida Sans Unicode" w:hAnsi="Verdana" w:cs="Arial"/>
          <w:kern w:val="1"/>
          <w:sz w:val="24"/>
          <w:szCs w:val="24"/>
          <w:lang w:eastAsia="es-ES"/>
        </w:rPr>
        <w:t xml:space="preserve">-Presidente/a del Ayuntamiento de .................................., o persona en quien delegue, en relación con la solicitud efectuada por el Ayuntamiento de la obra denominada “………………………………….…………..”, para su inclusión en la “Convocatoria de Subvenciones de Infraestructuras y Asistencia a Municipios: Plan +Cerca 2020”, formulo la siguiente </w:t>
      </w:r>
      <w:r w:rsidRPr="00E646F7">
        <w:rPr>
          <w:rFonts w:ascii="Verdana" w:eastAsia="Lucida Sans Unicode" w:hAnsi="Verdana" w:cs="Arial"/>
          <w:b/>
          <w:kern w:val="1"/>
          <w:sz w:val="24"/>
          <w:szCs w:val="24"/>
          <w:lang w:eastAsia="es-ES"/>
        </w:rPr>
        <w:t>Memoria Económica</w:t>
      </w:r>
      <w:r w:rsidRPr="00E646F7">
        <w:rPr>
          <w:rFonts w:ascii="Verdana" w:eastAsia="Lucida Sans Unicode" w:hAnsi="Verdana" w:cs="Arial"/>
          <w:kern w:val="1"/>
          <w:sz w:val="24"/>
          <w:szCs w:val="24"/>
          <w:lang w:eastAsia="es-ES"/>
        </w:rPr>
        <w:t>:</w:t>
      </w:r>
    </w:p>
    <w:p w:rsidR="00E646F7" w:rsidRPr="00E646F7" w:rsidRDefault="00E646F7" w:rsidP="00E646F7">
      <w:pPr>
        <w:widowControl w:val="0"/>
        <w:suppressAutoHyphens/>
        <w:spacing w:after="0" w:line="240" w:lineRule="auto"/>
        <w:ind w:firstLine="680"/>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680"/>
        <w:rPr>
          <w:rFonts w:ascii="Verdana" w:eastAsia="Lucida Sans Unicode" w:hAnsi="Verdana" w:cs="Arial"/>
          <w:kern w:val="1"/>
          <w:sz w:val="24"/>
          <w:szCs w:val="24"/>
          <w:lang w:eastAsia="es-ES"/>
        </w:rPr>
      </w:pPr>
      <w:r w:rsidRPr="00E646F7">
        <w:rPr>
          <w:rFonts w:ascii="Verdana" w:eastAsia="Lucida Sans Unicode" w:hAnsi="Verdana" w:cs="Arial"/>
          <w:b/>
          <w:kern w:val="1"/>
          <w:sz w:val="24"/>
          <w:szCs w:val="24"/>
          <w:lang w:eastAsia="es-ES"/>
        </w:rPr>
        <w:t>(DEBERÁ CONTENER  AL MENOS):</w:t>
      </w: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La vida útil de la inversión propuesta, debidamente justificada.</w:t>
      </w: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Proyección de los efectos presupuestarios y económicos que podrían derivarse de la inversión en el horizonte de su vida útil.</w:t>
      </w: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Valoración de los gastos de mantenimiento una vez ejecutada la inversión, con detalle de los posibles ingresos o la reducción de gastos que genere la inversión durante su vida útil, y permitiendo que durante la ejecución, mantenimiento y liquidación de la inversión, dar cumplimiento a los objetivos de estabilidad presupuestaria y deuda pública de la Corporación Local.</w:t>
      </w:r>
    </w:p>
    <w:p w:rsidR="00E646F7" w:rsidRPr="00E646F7" w:rsidRDefault="00E646F7" w:rsidP="00E646F7">
      <w:pPr>
        <w:widowControl w:val="0"/>
        <w:suppressAutoHyphens/>
        <w:spacing w:after="0" w:line="240" w:lineRule="auto"/>
        <w:ind w:firstLine="680"/>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680"/>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jc w:val="center"/>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En la fecha de la firma electrónica</w:t>
      </w:r>
    </w:p>
    <w:p w:rsidR="00E646F7" w:rsidRPr="00E646F7" w:rsidRDefault="00E646F7" w:rsidP="00E646F7">
      <w:pPr>
        <w:widowControl w:val="0"/>
        <w:suppressAutoHyphens/>
        <w:spacing w:after="0" w:line="240" w:lineRule="auto"/>
        <w:ind w:firstLine="709"/>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                EL/LA ALCALDE/SA- PRESIDENTE/A.</w:t>
      </w:r>
    </w:p>
    <w:p w:rsidR="00E646F7" w:rsidRPr="00E646F7" w:rsidRDefault="00E646F7" w:rsidP="00E646F7">
      <w:pPr>
        <w:widowControl w:val="0"/>
        <w:suppressAutoHyphens/>
        <w:spacing w:after="0" w:line="240" w:lineRule="auto"/>
        <w:jc w:val="right"/>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160" w:line="259" w:lineRule="auto"/>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br w:type="page"/>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4: DOCUMENTO TÉCNICO</w:t>
      </w:r>
    </w:p>
    <w:p w:rsidR="00E646F7" w:rsidRPr="00E646F7" w:rsidRDefault="00E646F7" w:rsidP="00E646F7">
      <w:pPr>
        <w:widowControl w:val="0"/>
        <w:tabs>
          <w:tab w:val="left" w:pos="3828"/>
        </w:tabs>
        <w:suppressAutoHyphens/>
        <w:spacing w:after="0" w:line="240" w:lineRule="auto"/>
        <w:jc w:val="center"/>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ind w:firstLine="708"/>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El documento técnico a aportar para cada inversión será:</w:t>
      </w:r>
    </w:p>
    <w:p w:rsidR="00E646F7" w:rsidRPr="00E646F7" w:rsidRDefault="00E646F7" w:rsidP="00E646F7">
      <w:pPr>
        <w:widowControl w:val="0"/>
        <w:suppressAutoHyphens/>
        <w:spacing w:after="0" w:line="240" w:lineRule="auto"/>
        <w:ind w:firstLine="709"/>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709"/>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Con la solicitud se deberá acompañar una descripción de la actuación a realizar junto con su presupuesto desglosado, y en la que se indicará:</w:t>
      </w:r>
    </w:p>
    <w:p w:rsidR="00E646F7" w:rsidRPr="00E646F7" w:rsidRDefault="00E646F7" w:rsidP="00E646F7">
      <w:pPr>
        <w:widowControl w:val="0"/>
        <w:suppressAutoHyphens/>
        <w:spacing w:after="0" w:line="240" w:lineRule="auto"/>
        <w:ind w:left="993" w:firstLine="709"/>
        <w:jc w:val="both"/>
        <w:rPr>
          <w:rFonts w:ascii="Verdana" w:eastAsia="Lucida Sans Unicode" w:hAnsi="Verdana" w:cs="Arial"/>
          <w:kern w:val="1"/>
          <w:sz w:val="24"/>
          <w:szCs w:val="24"/>
          <w:lang w:eastAsia="es-ES"/>
        </w:rPr>
      </w:pPr>
    </w:p>
    <w:p w:rsidR="00E646F7" w:rsidRPr="00E646F7" w:rsidRDefault="00E646F7" w:rsidP="00E646F7">
      <w:pPr>
        <w:widowControl w:val="0"/>
        <w:numPr>
          <w:ilvl w:val="0"/>
          <w:numId w:val="2"/>
        </w:numPr>
        <w:suppressAutoHyphens/>
        <w:spacing w:after="0" w:line="240" w:lineRule="auto"/>
        <w:ind w:left="993"/>
        <w:contextualSpacing/>
        <w:jc w:val="both"/>
        <w:rPr>
          <w:rFonts w:ascii="Verdana" w:eastAsia="Times New Roman" w:hAnsi="Verdana" w:cs="Arial"/>
          <w:sz w:val="24"/>
          <w:szCs w:val="24"/>
          <w:lang w:val="es-ES_tradnl" w:eastAsia="zh-CN"/>
        </w:rPr>
      </w:pPr>
      <w:r w:rsidRPr="00E646F7">
        <w:rPr>
          <w:rFonts w:ascii="Verdana" w:eastAsia="Times New Roman" w:hAnsi="Verdana" w:cs="Arial"/>
          <w:sz w:val="24"/>
          <w:szCs w:val="24"/>
          <w:lang w:val="es-ES_tradnl" w:eastAsia="zh-CN"/>
        </w:rPr>
        <w:t>Que las actuaciones solicitadas se tratan de inversión y la vida útil de las mismas es igual o superior a 5 años.</w:t>
      </w:r>
    </w:p>
    <w:p w:rsidR="00E646F7" w:rsidRPr="00E646F7" w:rsidRDefault="00E646F7" w:rsidP="00E646F7">
      <w:pPr>
        <w:widowControl w:val="0"/>
        <w:numPr>
          <w:ilvl w:val="0"/>
          <w:numId w:val="2"/>
        </w:numPr>
        <w:suppressAutoHyphens/>
        <w:spacing w:after="0" w:line="240" w:lineRule="auto"/>
        <w:ind w:left="993"/>
        <w:contextualSpacing/>
        <w:jc w:val="both"/>
        <w:rPr>
          <w:rFonts w:ascii="Verdana" w:eastAsia="Times New Roman" w:hAnsi="Verdana" w:cs="Arial"/>
          <w:sz w:val="24"/>
          <w:szCs w:val="24"/>
          <w:lang w:val="es-ES_tradnl" w:eastAsia="zh-CN"/>
        </w:rPr>
      </w:pPr>
      <w:r w:rsidRPr="00E646F7">
        <w:rPr>
          <w:rFonts w:ascii="Verdana" w:eastAsia="Times New Roman" w:hAnsi="Verdana" w:cs="Arial"/>
          <w:sz w:val="24"/>
          <w:szCs w:val="24"/>
          <w:lang w:val="es-ES_tradnl" w:eastAsia="zh-CN"/>
        </w:rPr>
        <w:t>Las Líneas de Actuación que correspondan conforme a las tipificadas en la Base Quinta.</w:t>
      </w:r>
    </w:p>
    <w:p w:rsidR="00E646F7" w:rsidRPr="00E646F7" w:rsidRDefault="00E646F7" w:rsidP="00E646F7">
      <w:pPr>
        <w:widowControl w:val="0"/>
        <w:numPr>
          <w:ilvl w:val="0"/>
          <w:numId w:val="2"/>
        </w:numPr>
        <w:suppressAutoHyphens/>
        <w:spacing w:after="0" w:line="240" w:lineRule="auto"/>
        <w:ind w:left="993"/>
        <w:contextualSpacing/>
        <w:jc w:val="both"/>
        <w:rPr>
          <w:rFonts w:ascii="Verdana" w:eastAsia="Times New Roman" w:hAnsi="Verdana" w:cs="Arial"/>
          <w:sz w:val="24"/>
          <w:szCs w:val="24"/>
          <w:lang w:val="es-ES_tradnl" w:eastAsia="zh-CN"/>
        </w:rPr>
      </w:pPr>
      <w:r w:rsidRPr="00E646F7">
        <w:rPr>
          <w:rFonts w:ascii="Verdana" w:eastAsia="Times New Roman" w:hAnsi="Verdana" w:cs="Arial"/>
          <w:sz w:val="24"/>
          <w:szCs w:val="24"/>
          <w:lang w:val="es-ES_tradnl" w:eastAsia="zh-CN"/>
        </w:rPr>
        <w:t xml:space="preserve">En las obras de pavimentación y/o mejora del firme deberá acreditarse que las redes existentes se encuentran en buen estado. </w:t>
      </w:r>
    </w:p>
    <w:p w:rsidR="00E646F7" w:rsidRPr="00E646F7" w:rsidRDefault="00E646F7" w:rsidP="00E646F7">
      <w:pPr>
        <w:widowControl w:val="0"/>
        <w:suppressAutoHyphens/>
        <w:spacing w:after="0" w:line="240" w:lineRule="auto"/>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709"/>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Una vez concedida la subvención, se deberá aportar el documento técnico que va a servir de base para la contratación de las actuaciones y como mínimo será: </w:t>
      </w:r>
    </w:p>
    <w:p w:rsidR="00E646F7" w:rsidRPr="00E646F7" w:rsidRDefault="00E646F7" w:rsidP="00E646F7">
      <w:pPr>
        <w:widowControl w:val="0"/>
        <w:suppressAutoHyphens/>
        <w:spacing w:after="0" w:line="240" w:lineRule="auto"/>
        <w:ind w:left="709" w:firstLine="709"/>
        <w:jc w:val="both"/>
        <w:rPr>
          <w:rFonts w:ascii="Verdana" w:eastAsia="Lucida Sans Unicode" w:hAnsi="Verdana" w:cs="Arial"/>
          <w:kern w:val="1"/>
          <w:sz w:val="24"/>
          <w:szCs w:val="24"/>
          <w:lang w:eastAsia="es-ES"/>
        </w:rPr>
      </w:pPr>
    </w:p>
    <w:p w:rsidR="00E646F7" w:rsidRPr="00E646F7" w:rsidRDefault="00E646F7" w:rsidP="00E646F7">
      <w:pPr>
        <w:widowControl w:val="0"/>
        <w:numPr>
          <w:ilvl w:val="0"/>
          <w:numId w:val="1"/>
        </w:numPr>
        <w:suppressAutoHyphens/>
        <w:spacing w:after="0" w:line="240" w:lineRule="auto"/>
        <w:ind w:left="993"/>
        <w:contextualSpacing/>
        <w:jc w:val="both"/>
        <w:rPr>
          <w:rFonts w:ascii="Verdana" w:eastAsia="Times New Roman" w:hAnsi="Verdana" w:cs="Arial"/>
          <w:sz w:val="24"/>
          <w:szCs w:val="24"/>
          <w:lang w:val="es-ES_tradnl" w:eastAsia="zh-CN"/>
        </w:rPr>
      </w:pPr>
      <w:r w:rsidRPr="00E646F7">
        <w:rPr>
          <w:rFonts w:ascii="Verdana" w:eastAsia="Times New Roman" w:hAnsi="Verdana" w:cs="Arial"/>
          <w:sz w:val="24"/>
          <w:szCs w:val="24"/>
          <w:lang w:val="es-ES_tradnl" w:eastAsia="zh-CN"/>
        </w:rPr>
        <w:t xml:space="preserve">Proyecto reducido, con el contenido indicado en el </w:t>
      </w:r>
      <w:r w:rsidRPr="00E646F7">
        <w:rPr>
          <w:rFonts w:ascii="Verdana" w:eastAsia="Times New Roman" w:hAnsi="Verdana" w:cs="Arial"/>
          <w:b/>
          <w:sz w:val="24"/>
          <w:szCs w:val="24"/>
          <w:lang w:val="es-ES_tradnl" w:eastAsia="zh-CN"/>
        </w:rPr>
        <w:t>Modelo 4A</w:t>
      </w:r>
      <w:r w:rsidRPr="00E646F7">
        <w:rPr>
          <w:rFonts w:ascii="Verdana" w:eastAsia="Times New Roman" w:hAnsi="Verdana" w:cs="Arial"/>
          <w:sz w:val="24"/>
          <w:szCs w:val="24"/>
          <w:lang w:val="es-ES_tradnl" w:eastAsia="zh-CN"/>
        </w:rPr>
        <w:t xml:space="preserve"> Anexo, para obras de importe inferior a 40.000,00 euros (IVA no incluido). El proyecto reducido, vendrá acompañado mediante Informe Técnico municipal según el </w:t>
      </w:r>
      <w:r w:rsidRPr="00E646F7">
        <w:rPr>
          <w:rFonts w:ascii="Verdana" w:eastAsia="Times New Roman" w:hAnsi="Verdana" w:cs="Arial"/>
          <w:b/>
          <w:sz w:val="24"/>
          <w:szCs w:val="24"/>
          <w:lang w:val="es-ES_tradnl" w:eastAsia="zh-CN"/>
        </w:rPr>
        <w:t>Modelo 4C.</w:t>
      </w:r>
    </w:p>
    <w:p w:rsidR="00E646F7" w:rsidRPr="00E646F7" w:rsidRDefault="00E646F7" w:rsidP="00E646F7">
      <w:pPr>
        <w:suppressAutoHyphens/>
        <w:spacing w:after="0" w:line="240" w:lineRule="auto"/>
        <w:ind w:left="993"/>
        <w:contextualSpacing/>
        <w:jc w:val="both"/>
        <w:rPr>
          <w:rFonts w:ascii="Verdana" w:eastAsia="Times New Roman" w:hAnsi="Verdana" w:cs="Arial"/>
          <w:sz w:val="24"/>
          <w:szCs w:val="24"/>
          <w:lang w:val="es-ES_tradnl" w:eastAsia="zh-CN"/>
        </w:rPr>
      </w:pPr>
    </w:p>
    <w:p w:rsidR="00E646F7" w:rsidRPr="00E646F7" w:rsidRDefault="00E646F7" w:rsidP="00E646F7">
      <w:pPr>
        <w:widowControl w:val="0"/>
        <w:numPr>
          <w:ilvl w:val="0"/>
          <w:numId w:val="1"/>
        </w:numPr>
        <w:suppressAutoHyphens/>
        <w:spacing w:after="0" w:line="240" w:lineRule="auto"/>
        <w:ind w:left="993"/>
        <w:contextualSpacing/>
        <w:jc w:val="both"/>
        <w:rPr>
          <w:rFonts w:ascii="Verdana" w:eastAsia="Times New Roman" w:hAnsi="Verdana" w:cs="Arial"/>
          <w:b/>
          <w:sz w:val="24"/>
          <w:szCs w:val="24"/>
          <w:lang w:val="es-ES_tradnl" w:eastAsia="zh-CN"/>
        </w:rPr>
      </w:pPr>
      <w:r w:rsidRPr="00E646F7">
        <w:rPr>
          <w:rFonts w:ascii="Verdana" w:eastAsia="Times New Roman" w:hAnsi="Verdana" w:cs="Arial"/>
          <w:sz w:val="24"/>
          <w:szCs w:val="24"/>
          <w:lang w:val="es-ES_tradnl" w:eastAsia="zh-CN"/>
        </w:rPr>
        <w:t xml:space="preserve">Proyecto, con el contenido indicado en el </w:t>
      </w:r>
      <w:r w:rsidRPr="00E646F7">
        <w:rPr>
          <w:rFonts w:ascii="Verdana" w:eastAsia="Times New Roman" w:hAnsi="Verdana" w:cs="Arial"/>
          <w:b/>
          <w:sz w:val="24"/>
          <w:szCs w:val="24"/>
          <w:lang w:val="es-ES_tradnl" w:eastAsia="zh-CN"/>
        </w:rPr>
        <w:t>Modelo 4B</w:t>
      </w:r>
      <w:r w:rsidRPr="00E646F7">
        <w:rPr>
          <w:rFonts w:ascii="Verdana" w:eastAsia="Times New Roman" w:hAnsi="Verdana" w:cs="Arial"/>
          <w:sz w:val="24"/>
          <w:szCs w:val="24"/>
          <w:lang w:val="es-ES_tradnl" w:eastAsia="zh-CN"/>
        </w:rPr>
        <w:t xml:space="preserve"> Anexo para obras de importe igual o superior a la cantidad de 40.000,00 euros (IVA no incluido). El proyecto, vendrá acompañado mediante Informe Técnico municipal según el </w:t>
      </w:r>
      <w:r w:rsidRPr="00E646F7">
        <w:rPr>
          <w:rFonts w:ascii="Verdana" w:eastAsia="Times New Roman" w:hAnsi="Verdana" w:cs="Arial"/>
          <w:b/>
          <w:sz w:val="24"/>
          <w:szCs w:val="24"/>
          <w:lang w:val="es-ES_tradnl" w:eastAsia="zh-CN"/>
        </w:rPr>
        <w:t xml:space="preserve">Modelo 4D </w:t>
      </w:r>
    </w:p>
    <w:p w:rsidR="00E646F7" w:rsidRPr="00E646F7" w:rsidRDefault="00E646F7" w:rsidP="00E646F7">
      <w:pPr>
        <w:suppressAutoHyphens/>
        <w:spacing w:after="0" w:line="240" w:lineRule="auto"/>
        <w:ind w:left="2203"/>
        <w:contextualSpacing/>
        <w:jc w:val="both"/>
        <w:rPr>
          <w:rFonts w:ascii="Verdana" w:eastAsia="Times New Roman" w:hAnsi="Verdana" w:cs="Arial"/>
          <w:sz w:val="24"/>
          <w:szCs w:val="24"/>
          <w:lang w:val="es-ES_tradnl" w:eastAsia="zh-CN"/>
        </w:rPr>
      </w:pPr>
    </w:p>
    <w:p w:rsidR="00E646F7" w:rsidRPr="00E646F7" w:rsidRDefault="00E646F7" w:rsidP="00E646F7">
      <w:pPr>
        <w:spacing w:after="0" w:line="240" w:lineRule="auto"/>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br w:type="page"/>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4A: PROYECTO REDUCIDO – OBRAS DE IMPORTE INFERIOR A 40.000,00€ (IVA NO INCLUIDO) - DOCUMENTACIÓN</w:t>
      </w:r>
    </w:p>
    <w:p w:rsidR="00E646F7" w:rsidRPr="00E646F7" w:rsidRDefault="00E646F7" w:rsidP="00E646F7">
      <w:pPr>
        <w:widowControl w:val="0"/>
        <w:suppressAutoHyphens/>
        <w:spacing w:after="0" w:line="240" w:lineRule="auto"/>
        <w:ind w:right="-1"/>
        <w:jc w:val="center"/>
        <w:rPr>
          <w:rFonts w:ascii="Verdana" w:eastAsia="Lucida Sans Unicode" w:hAnsi="Verdana" w:cs="Arial"/>
          <w:b/>
          <w:bCs/>
          <w:color w:val="000000"/>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En cumplimiento del artículo 233 de la Ley 9/2017 de 9 de noviembre por el que se aprueba la Ley de Contratos del Sector Público, “Contenido de los proyectos y responsabilidad derivada de su elaboración”, los proyectos se podrán simplificar, refundir o incluso suprimir, alguno o algunos de los documentos anteriores en la forma que en las normas de desarrollo de esta Ley se determine, siempre que la documentación resultante sea suficiente para definir, valorar y ejecutar las obras que comprenda. Por ello, se considera que para las obras de importe inferior a 40.000,00 € (IVA no incluido), los ayuntamientos podrán presentar un Proyecto Reducido, para cada inversión donde, al menos, contenga la siguiente información:</w:t>
      </w: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 xml:space="preserve">El Proyecto Reducido a presentar debe ser suficiente para definir, valorar y ejecutar la actuación subvencionable, y deberá venir suscrito por técnico competente en todos los documentos, haciendo constar la fecha de redacción del mismo. </w:t>
      </w: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Cs/>
          <w:color w:val="000000"/>
          <w:kern w:val="1"/>
          <w:sz w:val="24"/>
          <w:szCs w:val="24"/>
          <w:lang w:eastAsia="es-ES"/>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Cs/>
          <w:color w:val="000000"/>
          <w:kern w:val="1"/>
          <w:sz w:val="24"/>
          <w:szCs w:val="24"/>
          <w:lang w:eastAsia="es-ES"/>
        </w:rPr>
      </w:pPr>
      <w:r w:rsidRPr="00E646F7">
        <w:rPr>
          <w:rFonts w:ascii="Verdana" w:eastAsia="Lucida Sans Unicode" w:hAnsi="Verdana" w:cs="Arial"/>
          <w:bCs/>
          <w:color w:val="000000"/>
          <w:kern w:val="1"/>
          <w:sz w:val="24"/>
          <w:szCs w:val="24"/>
          <w:lang w:eastAsia="es-ES"/>
        </w:rPr>
        <w:t xml:space="preserve">El Proyecto Reducido incluirá, al menos, los siguientes documentos: </w:t>
      </w: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Cs/>
          <w:color w:val="000000"/>
          <w:kern w:val="1"/>
          <w:sz w:val="24"/>
          <w:szCs w:val="24"/>
          <w:lang w:eastAsia="es-ES"/>
        </w:rPr>
      </w:pPr>
    </w:p>
    <w:p w:rsidR="00E646F7" w:rsidRPr="00E646F7" w:rsidRDefault="00E646F7" w:rsidP="006346AA">
      <w:pPr>
        <w:widowControl w:val="0"/>
        <w:numPr>
          <w:ilvl w:val="0"/>
          <w:numId w:val="6"/>
        </w:numPr>
        <w:tabs>
          <w:tab w:val="left" w:pos="993"/>
        </w:tabs>
        <w:suppressAutoHyphens/>
        <w:spacing w:after="24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Memoria de la actuación a realizar, donde se describan los siguientes aspectos: antecedentes, objeto de las obras, situación y emplazamiento, estado actual, justificación de la solución adoptada, descripción de las obras, propiedad y disponibilidad de los terrenos, ajuste al planeamiento, afecciones y autorizaciones, plazo de ejecución y de garantía, presupuestos y declaración de obra completa. </w:t>
      </w:r>
    </w:p>
    <w:p w:rsidR="00E646F7" w:rsidRPr="00E646F7" w:rsidRDefault="00E646F7" w:rsidP="006346AA">
      <w:pPr>
        <w:widowControl w:val="0"/>
        <w:numPr>
          <w:ilvl w:val="0"/>
          <w:numId w:val="6"/>
        </w:numPr>
        <w:tabs>
          <w:tab w:val="left" w:pos="993"/>
        </w:tabs>
        <w:suppressAutoHyphens/>
        <w:spacing w:after="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Anejos a la Memoria.- Al menos contendrá los siguientes anejos:</w:t>
      </w:r>
    </w:p>
    <w:p w:rsidR="00E646F7" w:rsidRPr="00E646F7" w:rsidRDefault="00E646F7" w:rsidP="006346AA">
      <w:pPr>
        <w:widowControl w:val="0"/>
        <w:numPr>
          <w:ilvl w:val="1"/>
          <w:numId w:val="6"/>
        </w:numPr>
        <w:suppressAutoHyphens/>
        <w:spacing w:after="60" w:line="240" w:lineRule="auto"/>
        <w:ind w:left="1418" w:hanging="283"/>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Estudio de Gestión de Residuos</w:t>
      </w:r>
    </w:p>
    <w:p w:rsidR="00E646F7" w:rsidRPr="00E646F7" w:rsidRDefault="00E646F7" w:rsidP="006346AA">
      <w:pPr>
        <w:widowControl w:val="0"/>
        <w:numPr>
          <w:ilvl w:val="1"/>
          <w:numId w:val="6"/>
        </w:numPr>
        <w:suppressAutoHyphens/>
        <w:spacing w:after="60" w:line="240" w:lineRule="auto"/>
        <w:ind w:left="1418" w:hanging="283"/>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Estudio de Seguridad y Salud</w:t>
      </w:r>
    </w:p>
    <w:p w:rsidR="00E646F7" w:rsidRPr="00E646F7" w:rsidRDefault="00E646F7" w:rsidP="006346AA">
      <w:pPr>
        <w:widowControl w:val="0"/>
        <w:numPr>
          <w:ilvl w:val="0"/>
          <w:numId w:val="6"/>
        </w:numPr>
        <w:tabs>
          <w:tab w:val="left" w:pos="993"/>
        </w:tabs>
        <w:suppressAutoHyphens/>
        <w:spacing w:before="240" w:after="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Planos de la actuación.- Cuanto menos, contendrá los planos de Situación y emplazamiento, Planta general y replanteo, Detalles y aquellos que sean necesarios para la correcta definición de la actuación proyectada.</w:t>
      </w:r>
    </w:p>
    <w:p w:rsidR="00E646F7" w:rsidRPr="00E646F7" w:rsidRDefault="00E646F7" w:rsidP="006346AA">
      <w:pPr>
        <w:widowControl w:val="0"/>
        <w:numPr>
          <w:ilvl w:val="0"/>
          <w:numId w:val="6"/>
        </w:numPr>
        <w:tabs>
          <w:tab w:val="left" w:pos="993"/>
        </w:tabs>
        <w:suppressAutoHyphens/>
        <w:spacing w:after="0" w:line="240" w:lineRule="auto"/>
        <w:ind w:left="0" w:right="-1" w:firstLine="567"/>
        <w:contextualSpacing/>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Presupuesto de la actuación, desglosado en unidades de obra, estructurado por capítulos y con medición detallada.</w:t>
      </w:r>
    </w:p>
    <w:p w:rsidR="00E646F7" w:rsidRPr="00E646F7" w:rsidRDefault="00E646F7" w:rsidP="00E646F7">
      <w:pPr>
        <w:widowControl w:val="0"/>
        <w:tabs>
          <w:tab w:val="left" w:pos="993"/>
        </w:tabs>
        <w:suppressAutoHyphens/>
        <w:spacing w:line="240" w:lineRule="auto"/>
        <w:ind w:left="567" w:right="-1"/>
        <w:contextualSpacing/>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 </w:t>
      </w:r>
    </w:p>
    <w:p w:rsidR="00E646F7" w:rsidRPr="00E646F7" w:rsidRDefault="00E646F7" w:rsidP="00E646F7">
      <w:pPr>
        <w:widowControl w:val="0"/>
        <w:suppressAutoHyphens/>
        <w:spacing w:line="240" w:lineRule="auto"/>
        <w:jc w:val="both"/>
        <w:rPr>
          <w:rFonts w:ascii="Verdana" w:eastAsia="Lucida Sans Unicode" w:hAnsi="Verdana" w:cs="Arial"/>
          <w:bCs/>
          <w:color w:val="000000"/>
          <w:kern w:val="1"/>
          <w:sz w:val="24"/>
          <w:szCs w:val="24"/>
          <w:lang w:eastAsia="es-ES"/>
        </w:rPr>
      </w:pPr>
      <w:r w:rsidRPr="00E646F7">
        <w:rPr>
          <w:rFonts w:ascii="Verdana" w:eastAsia="Lucida Sans Unicode" w:hAnsi="Verdana" w:cs="Arial"/>
          <w:bCs/>
          <w:color w:val="000000"/>
          <w:kern w:val="1"/>
          <w:sz w:val="24"/>
          <w:szCs w:val="24"/>
          <w:lang w:eastAsia="es-ES"/>
        </w:rPr>
        <w:t>Además, el Proyecto Reducido deberá contener, bien en la Memoria o en Anejos independientes la siguiente información:</w:t>
      </w:r>
    </w:p>
    <w:p w:rsidR="00E646F7" w:rsidRPr="00E646F7" w:rsidRDefault="00E646F7" w:rsidP="00E646F7">
      <w:pPr>
        <w:widowControl w:val="0"/>
        <w:numPr>
          <w:ilvl w:val="0"/>
          <w:numId w:val="3"/>
        </w:numPr>
        <w:suppressAutoHyphens/>
        <w:spacing w:after="60" w:line="240" w:lineRule="auto"/>
        <w:ind w:left="-142" w:firstLine="1135"/>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Fotografías del estado actual de la actuación.</w:t>
      </w:r>
    </w:p>
    <w:p w:rsidR="00E646F7" w:rsidRPr="00E646F7" w:rsidRDefault="00E646F7" w:rsidP="00E646F7">
      <w:pPr>
        <w:widowControl w:val="0"/>
        <w:numPr>
          <w:ilvl w:val="0"/>
          <w:numId w:val="3"/>
        </w:numPr>
        <w:suppressAutoHyphens/>
        <w:spacing w:after="60" w:line="240" w:lineRule="auto"/>
        <w:ind w:left="-142" w:firstLine="1135"/>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Justificación de la plena disponibilidad de los terrenos. </w:t>
      </w:r>
    </w:p>
    <w:p w:rsidR="00E646F7" w:rsidRPr="00E646F7" w:rsidRDefault="00E646F7" w:rsidP="00E646F7">
      <w:pPr>
        <w:widowControl w:val="0"/>
        <w:numPr>
          <w:ilvl w:val="0"/>
          <w:numId w:val="3"/>
        </w:numPr>
        <w:suppressAutoHyphens/>
        <w:spacing w:after="60" w:line="240" w:lineRule="auto"/>
        <w:ind w:left="-142" w:firstLine="1135"/>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lastRenderedPageBreak/>
        <w:t>Justificación de que las obras proyectadas son obras de inversión y su vida útil es superior a 5 años.</w:t>
      </w:r>
    </w:p>
    <w:p w:rsidR="00E646F7" w:rsidRPr="00E646F7" w:rsidRDefault="00E646F7" w:rsidP="00E646F7">
      <w:pPr>
        <w:widowControl w:val="0"/>
        <w:numPr>
          <w:ilvl w:val="0"/>
          <w:numId w:val="3"/>
        </w:numPr>
        <w:suppressAutoHyphens/>
        <w:spacing w:after="60" w:line="240" w:lineRule="auto"/>
        <w:ind w:left="-142" w:firstLine="1135"/>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Justificación de que para la ejecución de las obras solicitadas se dispone de todas las autorizaciones particulares así como de las autorizaciones y concesiones de carácter administrativo, o indicación de que no es necesaria ninguna autorización.</w:t>
      </w:r>
    </w:p>
    <w:p w:rsidR="00E646F7" w:rsidRPr="00E646F7" w:rsidRDefault="00E646F7" w:rsidP="00E646F7">
      <w:pPr>
        <w:widowControl w:val="0"/>
        <w:numPr>
          <w:ilvl w:val="0"/>
          <w:numId w:val="3"/>
        </w:numPr>
        <w:suppressAutoHyphens/>
        <w:spacing w:after="60" w:line="240" w:lineRule="auto"/>
        <w:ind w:left="-142" w:firstLine="1135"/>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Y justificación de que las actuaciones previstas se adaptan al planeamiento urbanístico, o normativa vigente al respecto para la zona de actuación</w:t>
      </w:r>
    </w:p>
    <w:p w:rsidR="00E646F7" w:rsidRPr="00E646F7" w:rsidRDefault="00E646F7" w:rsidP="00E646F7">
      <w:pPr>
        <w:widowControl w:val="0"/>
        <w:numPr>
          <w:ilvl w:val="0"/>
          <w:numId w:val="3"/>
        </w:numPr>
        <w:suppressAutoHyphens/>
        <w:spacing w:after="120" w:line="240" w:lineRule="auto"/>
        <w:ind w:left="-142" w:firstLine="1135"/>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En el caso de obras de pavimentación y obras de renovación de servicios existentes, justificación acreditativa del estado de dichos servicios justificando la necesidad o no de su reposición. Dicha acreditación se podrá realizar mediante la Encuesta de Infraestructuras y Equipamientos Locales. </w:t>
      </w:r>
      <w:hyperlink r:id="rId11" w:history="1">
        <w:r w:rsidRPr="00E646F7">
          <w:rPr>
            <w:rFonts w:ascii="Times New Roman" w:eastAsia="Times New Roman" w:hAnsi="Times New Roman" w:cs="Times New Roman"/>
            <w:color w:val="0000FF"/>
            <w:sz w:val="24"/>
            <w:szCs w:val="24"/>
            <w:u w:val="single"/>
            <w:lang w:val="es-ES_tradnl" w:eastAsia="zh-CN"/>
          </w:rPr>
          <w:t>http://eiel.diputacionalicante.es/</w:t>
        </w:r>
      </w:hyperlink>
    </w:p>
    <w:p w:rsidR="00E646F7" w:rsidRPr="00E646F7" w:rsidRDefault="00E646F7" w:rsidP="00E646F7">
      <w:pPr>
        <w:spacing w:after="0" w:line="240" w:lineRule="auto"/>
        <w:jc w:val="both"/>
        <w:rPr>
          <w:rFonts w:ascii="Verdana" w:eastAsia="Times New Roman" w:hAnsi="Verdana" w:cs="Arial"/>
          <w:bCs/>
          <w:color w:val="000000"/>
          <w:sz w:val="24"/>
          <w:szCs w:val="24"/>
          <w:lang w:val="es-ES_tradnl" w:eastAsia="zh-CN"/>
        </w:rPr>
      </w:pPr>
      <w:r w:rsidRPr="00E646F7">
        <w:rPr>
          <w:rFonts w:ascii="Verdana" w:eastAsia="Lucida Sans Unicode" w:hAnsi="Verdana" w:cs="Arial"/>
          <w:bCs/>
          <w:color w:val="000000"/>
          <w:kern w:val="1"/>
          <w:sz w:val="24"/>
          <w:szCs w:val="24"/>
          <w:lang w:eastAsia="es-ES"/>
        </w:rPr>
        <w:br w:type="page"/>
      </w:r>
    </w:p>
    <w:p w:rsidR="00E646F7" w:rsidRPr="00E646F7" w:rsidRDefault="00E646F7" w:rsidP="00E646F7">
      <w:pPr>
        <w:suppressAutoHyphens/>
        <w:spacing w:after="0" w:line="240" w:lineRule="auto"/>
        <w:ind w:left="567" w:right="-1"/>
        <w:contextualSpacing/>
        <w:jc w:val="both"/>
        <w:rPr>
          <w:rFonts w:ascii="Verdana" w:eastAsia="Times New Roman" w:hAnsi="Verdana" w:cs="Arial"/>
          <w:bCs/>
          <w:color w:val="000000"/>
          <w:sz w:val="24"/>
          <w:szCs w:val="24"/>
          <w:lang w:val="es-ES_tradnl" w:eastAsia="zh-CN"/>
        </w:rPr>
      </w:pP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t>Modelo 4B: PROYECTO – OBRAS DE IMPORTE IGUAL O SUPERIOR A 40.000,00€ (IVA NO INCLUIDO) - DOCUMENTACIÓN</w:t>
      </w: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Para obras de importe igual o superior a 40.000,00 € (IVA no incluido), los proyectos presentados deberán reunir la documentación suficiente y legalmente establecida que permita definir, valorar o ejecutar la actuación de que se trate, y deberá venir suscrito por técnico competente en todos los documentos, y cumplir con el artículo 233 de la Ley 9/2017 de 9 de noviembre por el que se aprueba la Ley de Contratos del Sector Público, “Contenido de los proyectos y responsabilidad derivada de su elaboración”</w:t>
      </w:r>
    </w:p>
    <w:p w:rsidR="00E646F7" w:rsidRPr="00E646F7" w:rsidRDefault="00E646F7" w:rsidP="00E646F7">
      <w:pPr>
        <w:widowControl w:val="0"/>
        <w:suppressAutoHyphens/>
        <w:spacing w:after="0" w:line="240" w:lineRule="auto"/>
        <w:ind w:firstLine="567"/>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Cs/>
          <w:color w:val="000000"/>
          <w:kern w:val="1"/>
          <w:sz w:val="24"/>
          <w:szCs w:val="24"/>
          <w:lang w:eastAsia="es-ES"/>
        </w:rPr>
      </w:pPr>
      <w:r w:rsidRPr="00E646F7">
        <w:rPr>
          <w:rFonts w:ascii="Verdana" w:eastAsia="Lucida Sans Unicode" w:hAnsi="Verdana" w:cs="Arial"/>
          <w:bCs/>
          <w:color w:val="000000"/>
          <w:kern w:val="1"/>
          <w:sz w:val="24"/>
          <w:szCs w:val="24"/>
          <w:lang w:eastAsia="es-ES"/>
        </w:rPr>
        <w:t xml:space="preserve">Los Proyectos incluirán, al menos, los siguientes documentos: </w:t>
      </w:r>
    </w:p>
    <w:p w:rsidR="00E646F7" w:rsidRPr="00E646F7" w:rsidRDefault="00E646F7" w:rsidP="00E646F7">
      <w:pPr>
        <w:widowControl w:val="0"/>
        <w:suppressAutoHyphens/>
        <w:spacing w:after="0" w:line="240" w:lineRule="auto"/>
        <w:ind w:right="-1" w:firstLine="567"/>
        <w:jc w:val="both"/>
        <w:rPr>
          <w:rFonts w:ascii="Verdana" w:eastAsia="Lucida Sans Unicode" w:hAnsi="Verdana" w:cs="Arial"/>
          <w:bCs/>
          <w:color w:val="000000"/>
          <w:kern w:val="1"/>
          <w:sz w:val="24"/>
          <w:szCs w:val="24"/>
          <w:lang w:eastAsia="es-ES"/>
        </w:rPr>
      </w:pPr>
    </w:p>
    <w:p w:rsidR="00E646F7" w:rsidRPr="00E646F7" w:rsidRDefault="00E646F7" w:rsidP="006346AA">
      <w:pPr>
        <w:widowControl w:val="0"/>
        <w:numPr>
          <w:ilvl w:val="0"/>
          <w:numId w:val="7"/>
        </w:numPr>
        <w:suppressAutoHyphens/>
        <w:spacing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Memoria de la actuación a realizar, donde se describan los siguientes aspectos: antecedentes, objeto de las obras, situación y emplazamiento, estado actual, justificación de la solución adoptada, descripción de las obras, propiedad y disponibilidad de los terrenos, ajuste al planeamiento, afecciones y autorizaciones, Clasificación del contratista, Plazo de ejecución y de garantía, Presupuestos y Declaración de obra completa. </w:t>
      </w:r>
    </w:p>
    <w:p w:rsidR="00E646F7" w:rsidRPr="00E646F7" w:rsidRDefault="00E646F7" w:rsidP="00E646F7">
      <w:pPr>
        <w:suppressAutoHyphens/>
        <w:spacing w:after="0" w:line="240" w:lineRule="auto"/>
        <w:ind w:right="-1" w:firstLine="567"/>
        <w:contextualSpacing/>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Además, en función del tipo de obra proyectada, se deberá hacer mención a los siguientes apartados: Geología y geotecnia, Cálculos justificativos, Cumplimiento de la normativa de accesibilidad, y Afecciones medioambientales.</w:t>
      </w:r>
    </w:p>
    <w:p w:rsidR="00E646F7" w:rsidRPr="00E646F7" w:rsidRDefault="00E646F7" w:rsidP="00E646F7">
      <w:pPr>
        <w:suppressAutoHyphens/>
        <w:spacing w:after="0" w:line="240" w:lineRule="auto"/>
        <w:ind w:right="-1" w:firstLine="567"/>
        <w:contextualSpacing/>
        <w:jc w:val="both"/>
        <w:rPr>
          <w:rFonts w:ascii="Verdana" w:eastAsia="Times New Roman" w:hAnsi="Verdana" w:cs="Arial"/>
          <w:bCs/>
          <w:color w:val="000000"/>
          <w:sz w:val="24"/>
          <w:szCs w:val="24"/>
          <w:lang w:val="es-ES_tradnl" w:eastAsia="zh-CN"/>
        </w:rPr>
      </w:pPr>
    </w:p>
    <w:p w:rsidR="00E646F7" w:rsidRPr="00E646F7" w:rsidRDefault="00E646F7" w:rsidP="006346AA">
      <w:pPr>
        <w:widowControl w:val="0"/>
        <w:numPr>
          <w:ilvl w:val="0"/>
          <w:numId w:val="7"/>
        </w:numPr>
        <w:tabs>
          <w:tab w:val="left" w:pos="993"/>
        </w:tabs>
        <w:suppressAutoHyphens/>
        <w:spacing w:after="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Anejos a la Memoria.- Al menos contendrá los siguientes anejos:</w:t>
      </w:r>
    </w:p>
    <w:p w:rsidR="00E646F7" w:rsidRPr="00E646F7" w:rsidRDefault="00E646F7" w:rsidP="006346AA">
      <w:pPr>
        <w:widowControl w:val="0"/>
        <w:numPr>
          <w:ilvl w:val="1"/>
          <w:numId w:val="6"/>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Reportaje fotográfico</w:t>
      </w:r>
    </w:p>
    <w:p w:rsidR="00E646F7" w:rsidRPr="00E646F7" w:rsidRDefault="00E646F7" w:rsidP="006346AA">
      <w:pPr>
        <w:widowControl w:val="0"/>
        <w:numPr>
          <w:ilvl w:val="1"/>
          <w:numId w:val="6"/>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Justificación de precios.- Justificando el cálculo del coeficiente de costes indirectos, el precio de la mano de obra, maquinaria y materiales, y los precios descompuestos.</w:t>
      </w:r>
    </w:p>
    <w:p w:rsidR="00E646F7" w:rsidRPr="00E646F7" w:rsidRDefault="00E646F7" w:rsidP="006346AA">
      <w:pPr>
        <w:widowControl w:val="0"/>
        <w:numPr>
          <w:ilvl w:val="1"/>
          <w:numId w:val="6"/>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Estudio de Control de Calidad.</w:t>
      </w:r>
    </w:p>
    <w:p w:rsidR="00E646F7" w:rsidRPr="00E646F7" w:rsidRDefault="00E646F7" w:rsidP="006346AA">
      <w:pPr>
        <w:widowControl w:val="0"/>
        <w:numPr>
          <w:ilvl w:val="1"/>
          <w:numId w:val="6"/>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Plan de Obra.</w:t>
      </w:r>
    </w:p>
    <w:p w:rsidR="00E646F7" w:rsidRPr="00E646F7" w:rsidRDefault="00E646F7" w:rsidP="006346AA">
      <w:pPr>
        <w:widowControl w:val="0"/>
        <w:numPr>
          <w:ilvl w:val="1"/>
          <w:numId w:val="6"/>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Estudio de Gestión de Residuos</w:t>
      </w:r>
    </w:p>
    <w:p w:rsidR="00E646F7" w:rsidRPr="00E646F7" w:rsidRDefault="00E646F7" w:rsidP="006346AA">
      <w:pPr>
        <w:widowControl w:val="0"/>
        <w:numPr>
          <w:ilvl w:val="1"/>
          <w:numId w:val="6"/>
        </w:numPr>
        <w:suppressAutoHyphens/>
        <w:spacing w:after="12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Estudio de Seguridad y Salud</w:t>
      </w:r>
    </w:p>
    <w:p w:rsidR="00E646F7" w:rsidRPr="00E646F7" w:rsidRDefault="00E646F7" w:rsidP="006346AA">
      <w:pPr>
        <w:widowControl w:val="0"/>
        <w:numPr>
          <w:ilvl w:val="0"/>
          <w:numId w:val="7"/>
        </w:numPr>
        <w:tabs>
          <w:tab w:val="left" w:pos="993"/>
        </w:tabs>
        <w:suppressAutoHyphens/>
        <w:spacing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Planos de la actuación. - Cuanto menos, contendrá los planos de Situación y emplazamiento, Planta general y replanteo, Detalles y aquellos que sean necesarios para la correcta definición de la actuación proyectada.</w:t>
      </w:r>
    </w:p>
    <w:p w:rsidR="00E646F7" w:rsidRPr="00E646F7" w:rsidRDefault="00E646F7" w:rsidP="006346AA">
      <w:pPr>
        <w:widowControl w:val="0"/>
        <w:numPr>
          <w:ilvl w:val="0"/>
          <w:numId w:val="7"/>
        </w:numPr>
        <w:tabs>
          <w:tab w:val="left" w:pos="993"/>
        </w:tabs>
        <w:suppressAutoHyphens/>
        <w:spacing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Pliego de prescripciones Técnicas Particulares. Indicando la descripción</w:t>
      </w:r>
      <w:bookmarkStart w:id="0" w:name="_GoBack"/>
      <w:bookmarkEnd w:id="0"/>
      <w:r w:rsidRPr="00E646F7">
        <w:rPr>
          <w:rFonts w:ascii="Verdana" w:eastAsia="Times New Roman" w:hAnsi="Verdana" w:cs="Arial"/>
          <w:bCs/>
          <w:color w:val="000000"/>
          <w:sz w:val="24"/>
          <w:szCs w:val="24"/>
          <w:lang w:val="es-ES_tradnl" w:eastAsia="zh-CN"/>
        </w:rPr>
        <w:t xml:space="preserve"> de las obras, Normativa de aplicación, y Prescripciones de los materiales básicos y de las unidades de obra.</w:t>
      </w:r>
    </w:p>
    <w:p w:rsidR="00E646F7" w:rsidRPr="00E646F7" w:rsidRDefault="00E646F7" w:rsidP="006346AA">
      <w:pPr>
        <w:widowControl w:val="0"/>
        <w:numPr>
          <w:ilvl w:val="0"/>
          <w:numId w:val="7"/>
        </w:numPr>
        <w:suppressAutoHyphens/>
        <w:spacing w:after="0" w:line="240" w:lineRule="auto"/>
        <w:ind w:left="0" w:right="-1" w:firstLine="567"/>
        <w:contextualSpacing/>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lastRenderedPageBreak/>
        <w:t>Presupuesto de la actuación, desglosado en Mediciones de obra, Cuadro de precios nº 1, Cuadro de precios nº 2, y Presupuesto desglosado en Presupuesto de Ejecución Material, Valor Estimado (que incluye el 13% de Gastos Generales y 6% de Beneficio Industrial), y el Presupuesto Base de Licitación (que incluye el IVA correspondiente).</w:t>
      </w:r>
    </w:p>
    <w:p w:rsidR="00E646F7" w:rsidRPr="00E646F7" w:rsidRDefault="00E646F7" w:rsidP="00E646F7">
      <w:pPr>
        <w:widowControl w:val="0"/>
        <w:suppressAutoHyphens/>
        <w:spacing w:line="240" w:lineRule="auto"/>
        <w:ind w:firstLine="567"/>
        <w:jc w:val="both"/>
        <w:rPr>
          <w:rFonts w:ascii="Verdana" w:eastAsia="Lucida Sans Unicode" w:hAnsi="Verdana" w:cs="Arial"/>
          <w:bCs/>
          <w:color w:val="000000"/>
          <w:kern w:val="1"/>
          <w:sz w:val="24"/>
          <w:szCs w:val="24"/>
          <w:lang w:eastAsia="es-ES"/>
        </w:rPr>
      </w:pPr>
      <w:r w:rsidRPr="00E646F7">
        <w:rPr>
          <w:rFonts w:ascii="Verdana" w:eastAsia="Lucida Sans Unicode" w:hAnsi="Verdana" w:cs="Arial"/>
          <w:bCs/>
          <w:color w:val="000000"/>
          <w:kern w:val="1"/>
          <w:sz w:val="24"/>
          <w:szCs w:val="24"/>
          <w:lang w:eastAsia="es-ES"/>
        </w:rPr>
        <w:t>Además, el Proyecto deberá contener, bien en la Memoria o en un Anejo:</w:t>
      </w:r>
    </w:p>
    <w:p w:rsidR="00E646F7" w:rsidRPr="00E646F7" w:rsidRDefault="00E646F7" w:rsidP="00E646F7">
      <w:pPr>
        <w:widowControl w:val="0"/>
        <w:numPr>
          <w:ilvl w:val="0"/>
          <w:numId w:val="3"/>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Justificación de la plena disponibilidad de los terrenos. </w:t>
      </w:r>
    </w:p>
    <w:p w:rsidR="00E646F7" w:rsidRPr="00E646F7" w:rsidRDefault="00E646F7" w:rsidP="00E646F7">
      <w:pPr>
        <w:widowControl w:val="0"/>
        <w:numPr>
          <w:ilvl w:val="0"/>
          <w:numId w:val="3"/>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Justificación de que las obras proyectadas son obras de inversión y su vida útil es superior a 5 años.</w:t>
      </w:r>
    </w:p>
    <w:p w:rsidR="00E646F7" w:rsidRPr="00E646F7" w:rsidRDefault="00E646F7" w:rsidP="00E646F7">
      <w:pPr>
        <w:widowControl w:val="0"/>
        <w:numPr>
          <w:ilvl w:val="0"/>
          <w:numId w:val="3"/>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Que para la ejecución de las obras solicitadas se dispone de todas las autorizaciones particulares así como de las autorizaciones y concesiones de carácter administrativo, si bien, y en el caso de que no sean necesarias, deberá certificarse en dicho término.</w:t>
      </w:r>
    </w:p>
    <w:p w:rsidR="00E646F7" w:rsidRPr="00E646F7" w:rsidRDefault="00E646F7" w:rsidP="00E646F7">
      <w:pPr>
        <w:widowControl w:val="0"/>
        <w:numPr>
          <w:ilvl w:val="0"/>
          <w:numId w:val="3"/>
        </w:numPr>
        <w:suppressAutoHyphens/>
        <w:spacing w:after="60" w:line="240" w:lineRule="auto"/>
        <w:ind w:left="0" w:firstLine="567"/>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Que las actuaciones previstas se adaptan al planeamiento urbanístico de la zona, siendo acorde con el planeamiento urbanístico vigente y la normativa existente al respecto. </w:t>
      </w:r>
    </w:p>
    <w:p w:rsidR="00E646F7" w:rsidRPr="00E646F7" w:rsidRDefault="00E646F7" w:rsidP="00E646F7">
      <w:pPr>
        <w:widowControl w:val="0"/>
        <w:numPr>
          <w:ilvl w:val="0"/>
          <w:numId w:val="3"/>
        </w:numPr>
        <w:suppressAutoHyphens/>
        <w:spacing w:after="0" w:line="240" w:lineRule="auto"/>
        <w:ind w:left="0" w:right="-1" w:firstLine="567"/>
        <w:contextualSpacing/>
        <w:jc w:val="both"/>
        <w:rPr>
          <w:rFonts w:ascii="Verdana" w:eastAsia="Times New Roman" w:hAnsi="Verdana" w:cs="Arial"/>
          <w:bCs/>
          <w:color w:val="000000"/>
          <w:sz w:val="24"/>
          <w:szCs w:val="24"/>
          <w:lang w:val="es-ES_tradnl" w:eastAsia="zh-CN"/>
        </w:rPr>
      </w:pPr>
      <w:r w:rsidRPr="00E646F7">
        <w:rPr>
          <w:rFonts w:ascii="Verdana" w:eastAsia="Times New Roman" w:hAnsi="Verdana" w:cs="Arial"/>
          <w:bCs/>
          <w:color w:val="000000"/>
          <w:sz w:val="24"/>
          <w:szCs w:val="24"/>
          <w:lang w:val="es-ES_tradnl" w:eastAsia="zh-CN"/>
        </w:rPr>
        <w:t xml:space="preserve">En el caso de obras de pavimentación y obras de renovación de servicios existentes, justificación acreditativa del estado de dichos servicios justificando la necesidad o no de su reposición. Dicha acreditación se podrá realizar mediante la Encuesta de Infraestructuras y Equipamientos Locales. </w:t>
      </w:r>
      <w:hyperlink r:id="rId12" w:history="1">
        <w:r w:rsidRPr="00E646F7">
          <w:rPr>
            <w:rFonts w:ascii="Times New Roman" w:eastAsia="Times New Roman" w:hAnsi="Times New Roman" w:cs="Times New Roman"/>
            <w:color w:val="0000FF"/>
            <w:sz w:val="24"/>
            <w:szCs w:val="24"/>
            <w:u w:val="single"/>
            <w:lang w:val="es-ES_tradnl" w:eastAsia="zh-CN"/>
          </w:rPr>
          <w:t>http://eiel.diputacionalicante.es/</w:t>
        </w:r>
      </w:hyperlink>
    </w:p>
    <w:p w:rsidR="00E646F7" w:rsidRPr="00E646F7" w:rsidRDefault="00E646F7" w:rsidP="00E646F7">
      <w:pPr>
        <w:widowControl w:val="0"/>
        <w:suppressAutoHyphens/>
        <w:spacing w:after="160" w:line="259" w:lineRule="auto"/>
        <w:ind w:firstLine="567"/>
        <w:jc w:val="both"/>
        <w:rPr>
          <w:rFonts w:ascii="Verdana" w:eastAsia="Calibri" w:hAnsi="Verdana" w:cs="Arial"/>
          <w:bCs/>
          <w:color w:val="000000"/>
          <w:kern w:val="1"/>
          <w:sz w:val="24"/>
          <w:szCs w:val="24"/>
        </w:rPr>
      </w:pPr>
      <w:r w:rsidRPr="00E646F7">
        <w:rPr>
          <w:rFonts w:ascii="Verdana" w:eastAsia="Calibri" w:hAnsi="Verdana" w:cs="Arial"/>
          <w:bCs/>
          <w:color w:val="000000"/>
          <w:kern w:val="1"/>
          <w:sz w:val="24"/>
          <w:szCs w:val="24"/>
        </w:rPr>
        <w:br w:type="page"/>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4C: INFORME TÉCNICO MUNICIPAL PARA PROYECTO REDUCIDO (OBRAS &lt; 40.000,00€)</w:t>
      </w:r>
    </w:p>
    <w:p w:rsidR="00E646F7" w:rsidRPr="00E646F7" w:rsidRDefault="00E646F7" w:rsidP="00E646F7">
      <w:pPr>
        <w:widowControl w:val="0"/>
        <w:suppressAutoHyphens/>
        <w:spacing w:after="0" w:line="240" w:lineRule="auto"/>
        <w:ind w:right="-1"/>
        <w:jc w:val="center"/>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jc w:val="right"/>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D/Dª. ………………………………………….............................................., Técnico Municipal del Ayuntamiento de .............................................., en relación con el Proyecto Reducido la obra “……………………….……….………… ………………………………………………….”, incluida en la “Convocatoria de Subvenciones de Infraestructuras y Asistencia a Municipios: Plan +Cerca 2020”,</w:t>
      </w:r>
    </w:p>
    <w:p w:rsidR="00E646F7" w:rsidRPr="00E646F7" w:rsidRDefault="00E646F7" w:rsidP="00E646F7">
      <w:pPr>
        <w:widowControl w:val="0"/>
        <w:suppressAutoHyphens/>
        <w:spacing w:after="0" w:line="240" w:lineRule="auto"/>
        <w:ind w:right="-1" w:firstLine="567"/>
        <w:jc w:val="both"/>
        <w:rPr>
          <w:rFonts w:ascii="Verdana" w:eastAsia="Calibri" w:hAnsi="Verdana" w:cs="Arial"/>
          <w:kern w:val="1"/>
          <w:sz w:val="24"/>
          <w:szCs w:val="24"/>
        </w:rPr>
      </w:pPr>
    </w:p>
    <w:p w:rsidR="00E646F7" w:rsidRPr="00E646F7" w:rsidRDefault="00E646F7" w:rsidP="00E646F7">
      <w:pPr>
        <w:widowControl w:val="0"/>
        <w:tabs>
          <w:tab w:val="left" w:pos="8789"/>
        </w:tabs>
        <w:suppressAutoHyphens/>
        <w:spacing w:line="240" w:lineRule="auto"/>
        <w:ind w:right="-1"/>
        <w:jc w:val="center"/>
        <w:outlineLvl w:val="0"/>
        <w:rPr>
          <w:rFonts w:ascii="Verdana" w:eastAsia="Calibri" w:hAnsi="Verdana" w:cs="Arial"/>
          <w:b/>
          <w:kern w:val="1"/>
          <w:sz w:val="24"/>
          <w:szCs w:val="24"/>
        </w:rPr>
      </w:pPr>
      <w:r w:rsidRPr="00E646F7">
        <w:rPr>
          <w:rFonts w:ascii="Verdana" w:eastAsia="Calibri" w:hAnsi="Verdana" w:cs="Arial"/>
          <w:b/>
          <w:kern w:val="1"/>
          <w:sz w:val="24"/>
          <w:szCs w:val="24"/>
        </w:rPr>
        <w:t>I N F O R M A</w:t>
      </w:r>
    </w:p>
    <w:p w:rsidR="00E646F7" w:rsidRPr="00E646F7" w:rsidRDefault="00E646F7" w:rsidP="00E646F7">
      <w:pPr>
        <w:widowControl w:val="0"/>
        <w:tabs>
          <w:tab w:val="left" w:pos="8789"/>
        </w:tabs>
        <w:suppressAutoHyphens/>
        <w:spacing w:line="240" w:lineRule="auto"/>
        <w:ind w:right="-1"/>
        <w:rPr>
          <w:rFonts w:ascii="Verdana" w:eastAsia="Calibri" w:hAnsi="Verdana" w:cs="Arial"/>
          <w:kern w:val="1"/>
          <w:sz w:val="24"/>
          <w:szCs w:val="24"/>
        </w:rPr>
      </w:pPr>
      <w:r w:rsidRPr="00E646F7">
        <w:rPr>
          <w:rFonts w:ascii="Verdana" w:eastAsia="Calibri" w:hAnsi="Verdana" w:cs="Arial"/>
          <w:kern w:val="1"/>
          <w:sz w:val="24"/>
          <w:szCs w:val="24"/>
        </w:rPr>
        <w:t>Que los datos más significativos del Proyecto Reducido de referencia son los siguientes:</w:t>
      </w:r>
    </w:p>
    <w:tbl>
      <w:tblPr>
        <w:tblW w:w="0" w:type="dxa"/>
        <w:tblLayout w:type="fixed"/>
        <w:tblCellMar>
          <w:left w:w="60" w:type="dxa"/>
          <w:right w:w="60" w:type="dxa"/>
        </w:tblCellMar>
        <w:tblLook w:val="04A0" w:firstRow="1" w:lastRow="0" w:firstColumn="1" w:lastColumn="0" w:noHBand="0" w:noVBand="1"/>
      </w:tblPr>
      <w:tblGrid>
        <w:gridCol w:w="5305"/>
        <w:gridCol w:w="3260"/>
      </w:tblGrid>
      <w:tr w:rsidR="00E646F7" w:rsidRPr="00E646F7" w:rsidTr="00C44294">
        <w:trPr>
          <w:trHeight w:val="586"/>
        </w:trPr>
        <w:tc>
          <w:tcPr>
            <w:tcW w:w="5305"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-Valor estimado:</w:t>
            </w:r>
            <w:r w:rsidRPr="00E646F7">
              <w:rPr>
                <w:rFonts w:ascii="Verdana" w:eastAsia="Calibri" w:hAnsi="Verdana" w:cs="Arial"/>
                <w:kern w:val="1"/>
                <w:sz w:val="24"/>
                <w:szCs w:val="24"/>
              </w:rPr>
              <w:br/>
              <w:t>-IVA:</w:t>
            </w:r>
          </w:p>
          <w:p w:rsidR="00E646F7" w:rsidRPr="00E646F7" w:rsidRDefault="00E646F7" w:rsidP="00E646F7">
            <w:pPr>
              <w:widowControl w:val="0"/>
              <w:suppressAutoHyphens/>
              <w:spacing w:after="60"/>
              <w:ind w:right="-58"/>
              <w:rPr>
                <w:rFonts w:ascii="Verdana" w:eastAsia="Calibri" w:hAnsi="Verdana" w:cs="Arial"/>
                <w:kern w:val="1"/>
                <w:sz w:val="24"/>
                <w:szCs w:val="24"/>
              </w:rPr>
            </w:pPr>
            <w:r w:rsidRPr="00E646F7">
              <w:rPr>
                <w:rFonts w:ascii="Verdana" w:eastAsia="Calibri" w:hAnsi="Verdana" w:cs="Arial"/>
                <w:kern w:val="1"/>
                <w:sz w:val="24"/>
                <w:szCs w:val="24"/>
              </w:rPr>
              <w:t>-</w:t>
            </w:r>
            <w:r w:rsidRPr="00E646F7">
              <w:rPr>
                <w:rFonts w:ascii="Verdana" w:eastAsia="Calibri" w:hAnsi="Verdana" w:cs="Arial"/>
                <w:b/>
                <w:kern w:val="1"/>
                <w:sz w:val="24"/>
                <w:szCs w:val="24"/>
              </w:rPr>
              <w:t>PRESUPUESTO BASE DE LICITACIÓN</w:t>
            </w:r>
            <w:r w:rsidRPr="00E646F7">
              <w:rPr>
                <w:rFonts w:ascii="Verdana" w:eastAsia="Calibri" w:hAnsi="Verdana" w:cs="Arial"/>
                <w:kern w:val="1"/>
                <w:sz w:val="24"/>
                <w:szCs w:val="24"/>
              </w:rPr>
              <w:t>:</w:t>
            </w:r>
          </w:p>
        </w:tc>
        <w:tc>
          <w:tcPr>
            <w:tcW w:w="3260" w:type="dxa"/>
            <w:hideMark/>
          </w:tcPr>
          <w:p w:rsidR="00E646F7" w:rsidRPr="00E646F7" w:rsidRDefault="00E646F7" w:rsidP="00E646F7">
            <w:pPr>
              <w:widowControl w:val="0"/>
              <w:suppressAutoHyphens/>
              <w:spacing w:after="60"/>
              <w:ind w:left="365"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w:t>
            </w:r>
          </w:p>
          <w:p w:rsidR="00E646F7" w:rsidRPr="00E646F7" w:rsidRDefault="00E646F7" w:rsidP="00E646F7">
            <w:pPr>
              <w:widowControl w:val="0"/>
              <w:suppressAutoHyphens/>
              <w:spacing w:after="60"/>
              <w:ind w:left="365"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 xml:space="preserve"> €</w:t>
            </w:r>
          </w:p>
          <w:p w:rsidR="00E646F7" w:rsidRPr="00E646F7" w:rsidRDefault="00E646F7" w:rsidP="00E646F7">
            <w:pPr>
              <w:widowControl w:val="0"/>
              <w:suppressAutoHyphens/>
              <w:spacing w:after="60"/>
              <w:ind w:left="365" w:right="55"/>
              <w:jc w:val="right"/>
              <w:rPr>
                <w:rFonts w:ascii="Verdana" w:eastAsia="Calibri" w:hAnsi="Verdana" w:cs="Arial"/>
                <w:b/>
                <w:kern w:val="1"/>
                <w:sz w:val="24"/>
                <w:szCs w:val="24"/>
              </w:rPr>
            </w:pPr>
            <w:r w:rsidRPr="00E646F7">
              <w:rPr>
                <w:rFonts w:ascii="Verdana" w:eastAsia="Calibri" w:hAnsi="Verdana" w:cs="Arial"/>
                <w:b/>
                <w:noProof/>
                <w:kern w:val="1"/>
                <w:sz w:val="24"/>
                <w:szCs w:val="24"/>
              </w:rPr>
              <w:t>…………………..</w:t>
            </w:r>
            <w:r w:rsidRPr="00E646F7">
              <w:rPr>
                <w:rFonts w:ascii="Verdana" w:eastAsia="Calibri" w:hAnsi="Verdana" w:cs="Arial"/>
                <w:b/>
                <w:kern w:val="1"/>
                <w:sz w:val="24"/>
                <w:szCs w:val="24"/>
              </w:rPr>
              <w:t xml:space="preserve"> €</w:t>
            </w:r>
          </w:p>
        </w:tc>
      </w:tr>
      <w:tr w:rsidR="00E646F7" w:rsidRPr="00E646F7" w:rsidTr="00C44294">
        <w:trPr>
          <w:trHeight w:val="201"/>
        </w:trPr>
        <w:tc>
          <w:tcPr>
            <w:tcW w:w="5305"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-Técnico redactor:</w:t>
            </w:r>
          </w:p>
        </w:tc>
        <w:tc>
          <w:tcPr>
            <w:tcW w:w="3260" w:type="dxa"/>
            <w:hideMark/>
          </w:tcPr>
          <w:p w:rsidR="00E646F7" w:rsidRPr="00E646F7" w:rsidRDefault="00E646F7" w:rsidP="00E646F7">
            <w:pPr>
              <w:widowControl w:val="0"/>
              <w:suppressAutoHyphens/>
              <w:spacing w:after="60"/>
              <w:ind w:left="81" w:right="55"/>
              <w:jc w:val="right"/>
              <w:rPr>
                <w:rFonts w:ascii="Verdana" w:eastAsia="Lucida Sans Unicode" w:hAnsi="Verdana" w:cs="Arial"/>
                <w:kern w:val="1"/>
                <w:sz w:val="24"/>
                <w:szCs w:val="24"/>
              </w:rPr>
            </w:pPr>
            <w:r w:rsidRPr="00E646F7">
              <w:rPr>
                <w:rFonts w:ascii="Verdana" w:eastAsia="Lucida Sans Unicode" w:hAnsi="Verdana" w:cs="Arial"/>
                <w:noProof/>
                <w:kern w:val="1"/>
                <w:sz w:val="24"/>
                <w:szCs w:val="24"/>
              </w:rPr>
              <w:t xml:space="preserve">……………………………….. </w:t>
            </w:r>
          </w:p>
        </w:tc>
      </w:tr>
      <w:tr w:rsidR="00E646F7" w:rsidRPr="00E646F7" w:rsidTr="00C44294">
        <w:trPr>
          <w:trHeight w:val="192"/>
        </w:trPr>
        <w:tc>
          <w:tcPr>
            <w:tcW w:w="5305" w:type="dxa"/>
            <w:hideMark/>
          </w:tcPr>
          <w:p w:rsidR="00E646F7" w:rsidRPr="00E646F7" w:rsidRDefault="00E646F7" w:rsidP="00E646F7">
            <w:pPr>
              <w:widowControl w:val="0"/>
              <w:tabs>
                <w:tab w:val="left" w:pos="8789"/>
              </w:tabs>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-Fecha de redacción:</w:t>
            </w:r>
          </w:p>
        </w:tc>
        <w:tc>
          <w:tcPr>
            <w:tcW w:w="3260" w:type="dxa"/>
            <w:hideMark/>
          </w:tcPr>
          <w:p w:rsidR="00E646F7" w:rsidRPr="00E646F7" w:rsidRDefault="00E646F7" w:rsidP="00E646F7">
            <w:pPr>
              <w:widowControl w:val="0"/>
              <w:tabs>
                <w:tab w:val="left" w:pos="8789"/>
              </w:tabs>
              <w:suppressAutoHyphens/>
              <w:spacing w:after="60"/>
              <w:ind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p>
        </w:tc>
      </w:tr>
      <w:tr w:rsidR="00E646F7" w:rsidRPr="00E646F7" w:rsidTr="00C44294">
        <w:trPr>
          <w:trHeight w:val="201"/>
        </w:trPr>
        <w:tc>
          <w:tcPr>
            <w:tcW w:w="5305"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-Plazo de ejecución:</w:t>
            </w:r>
          </w:p>
        </w:tc>
        <w:tc>
          <w:tcPr>
            <w:tcW w:w="3260" w:type="dxa"/>
            <w:hideMark/>
          </w:tcPr>
          <w:p w:rsidR="00E646F7" w:rsidRPr="00E646F7" w:rsidRDefault="00E646F7" w:rsidP="00E646F7">
            <w:pPr>
              <w:widowControl w:val="0"/>
              <w:suppressAutoHyphens/>
              <w:spacing w:after="60"/>
              <w:ind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 xml:space="preserve"> </w:t>
            </w:r>
            <w:r w:rsidRPr="00E646F7">
              <w:rPr>
                <w:rFonts w:ascii="Verdana" w:eastAsia="Calibri" w:hAnsi="Verdana" w:cs="Arial"/>
                <w:noProof/>
                <w:kern w:val="1"/>
                <w:sz w:val="24"/>
                <w:szCs w:val="24"/>
              </w:rPr>
              <w:t>meses</w:t>
            </w:r>
          </w:p>
        </w:tc>
      </w:tr>
      <w:tr w:rsidR="00E646F7" w:rsidRPr="00E646F7" w:rsidTr="00C44294">
        <w:trPr>
          <w:trHeight w:val="192"/>
        </w:trPr>
        <w:tc>
          <w:tcPr>
            <w:tcW w:w="5305"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-Plazo de garantía:</w:t>
            </w:r>
          </w:p>
        </w:tc>
        <w:tc>
          <w:tcPr>
            <w:tcW w:w="3260" w:type="dxa"/>
            <w:hideMark/>
          </w:tcPr>
          <w:p w:rsidR="00E646F7" w:rsidRPr="00E646F7" w:rsidRDefault="00E646F7" w:rsidP="00E646F7">
            <w:pPr>
              <w:widowControl w:val="0"/>
              <w:suppressAutoHyphens/>
              <w:spacing w:after="60"/>
              <w:ind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 xml:space="preserve"> meses</w:t>
            </w:r>
          </w:p>
        </w:tc>
      </w:tr>
    </w:tbl>
    <w:p w:rsidR="00E646F7" w:rsidRPr="00E646F7" w:rsidRDefault="00E646F7" w:rsidP="00E646F7">
      <w:pPr>
        <w:widowControl w:val="0"/>
        <w:tabs>
          <w:tab w:val="left" w:pos="8789"/>
        </w:tabs>
        <w:suppressAutoHyphens/>
        <w:spacing w:line="240" w:lineRule="auto"/>
        <w:ind w:right="-1"/>
        <w:outlineLvl w:val="0"/>
        <w:rPr>
          <w:rFonts w:ascii="Verdana" w:eastAsia="Calibri" w:hAnsi="Verdana" w:cs="Arial"/>
          <w:noProof/>
          <w:kern w:val="1"/>
          <w:sz w:val="24"/>
          <w:szCs w:val="24"/>
        </w:rPr>
      </w:pPr>
    </w:p>
    <w:p w:rsidR="00E646F7" w:rsidRPr="00E646F7" w:rsidRDefault="00E646F7" w:rsidP="00E646F7">
      <w:pPr>
        <w:widowControl w:val="0"/>
        <w:tabs>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 xml:space="preserve">Que el Proyecto Reducido incluye toda la documentación técnica exigible para posibilitar la ejecución del mismo en el caso de que la Corporación Municipal lo estime oportuno. </w:t>
      </w:r>
    </w:p>
    <w:p w:rsidR="00E646F7" w:rsidRPr="00E646F7" w:rsidRDefault="00E646F7" w:rsidP="00E646F7">
      <w:pPr>
        <w:widowControl w:val="0"/>
        <w:tabs>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Que el/la técnico que suscribe ha supervisado el contenido de dicha documentación y se ha comprobado que incluye todas aquellas justificaciones necesarias.</w:t>
      </w:r>
    </w:p>
    <w:p w:rsidR="00E646F7" w:rsidRPr="00E646F7" w:rsidRDefault="00E646F7" w:rsidP="00E646F7">
      <w:pPr>
        <w:widowControl w:val="0"/>
        <w:tabs>
          <w:tab w:val="left" w:pos="567"/>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Por todo ello, se redacta el presente informe de supervisión favorable, haciendo constar que el Proyecto Reducido revisado es técnicamente viable y es la que se va a utilizar para la aprobación, contratación y ejecución de dicha obra.</w:t>
      </w:r>
    </w:p>
    <w:p w:rsidR="00E646F7" w:rsidRPr="00E646F7" w:rsidRDefault="00E646F7" w:rsidP="00E646F7">
      <w:pPr>
        <w:widowControl w:val="0"/>
        <w:suppressAutoHyphens/>
        <w:spacing w:after="0" w:line="240" w:lineRule="auto"/>
        <w:jc w:val="center"/>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En la fecha de la firma electrónica</w:t>
      </w:r>
    </w:p>
    <w:p w:rsidR="00E646F7" w:rsidRPr="00E646F7" w:rsidRDefault="00E646F7" w:rsidP="00E646F7">
      <w:pPr>
        <w:widowControl w:val="0"/>
        <w:tabs>
          <w:tab w:val="left" w:pos="567"/>
          <w:tab w:val="left" w:pos="5812"/>
          <w:tab w:val="left" w:pos="8789"/>
        </w:tabs>
        <w:suppressAutoHyphens/>
        <w:ind w:right="-427"/>
        <w:jc w:val="center"/>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El (Arquitecto/a – Ingeniero/a) Municipal</w:t>
      </w:r>
    </w:p>
    <w:p w:rsidR="00E646F7" w:rsidRPr="00E646F7" w:rsidRDefault="00E646F7" w:rsidP="00E646F7">
      <w:pPr>
        <w:widowControl w:val="0"/>
        <w:tabs>
          <w:tab w:val="left" w:pos="567"/>
          <w:tab w:val="left" w:pos="5387"/>
          <w:tab w:val="left" w:pos="8789"/>
        </w:tabs>
        <w:suppressAutoHyphens/>
        <w:ind w:right="-710"/>
        <w:jc w:val="center"/>
        <w:outlineLvl w:val="0"/>
        <w:rPr>
          <w:rFonts w:ascii="Verdana" w:eastAsia="Calibri" w:hAnsi="Verdana" w:cs="Arial"/>
          <w:noProof/>
          <w:kern w:val="1"/>
          <w:sz w:val="24"/>
          <w:szCs w:val="24"/>
        </w:rPr>
      </w:pPr>
    </w:p>
    <w:p w:rsidR="00E646F7" w:rsidRPr="00E646F7" w:rsidRDefault="00E646F7" w:rsidP="00E646F7">
      <w:pPr>
        <w:widowControl w:val="0"/>
        <w:suppressAutoHyphens/>
        <w:spacing w:after="160" w:line="259" w:lineRule="auto"/>
        <w:rPr>
          <w:rFonts w:ascii="Verdana" w:eastAsia="Calibri" w:hAnsi="Verdana" w:cs="Arial"/>
          <w:noProof/>
          <w:kern w:val="1"/>
          <w:sz w:val="24"/>
          <w:szCs w:val="24"/>
        </w:rPr>
      </w:pPr>
      <w:r w:rsidRPr="00E646F7">
        <w:rPr>
          <w:rFonts w:ascii="Verdana" w:eastAsia="Calibri" w:hAnsi="Verdana" w:cs="Arial"/>
          <w:noProof/>
          <w:kern w:val="1"/>
          <w:sz w:val="24"/>
          <w:szCs w:val="24"/>
        </w:rPr>
        <w:br w:type="page"/>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4D: INFORME TÉCNICO MUNICIPAL PARA PROYECTO  (OBRAS &gt;= 40.000,00 €)</w:t>
      </w:r>
    </w:p>
    <w:p w:rsidR="00E646F7" w:rsidRPr="00E646F7" w:rsidRDefault="00E646F7" w:rsidP="00E646F7">
      <w:pPr>
        <w:widowControl w:val="0"/>
        <w:suppressAutoHyphens/>
        <w:spacing w:after="0" w:line="240" w:lineRule="auto"/>
        <w:ind w:right="-1" w:firstLine="567"/>
        <w:jc w:val="center"/>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jc w:val="right"/>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jc w:val="right"/>
        <w:rPr>
          <w:rFonts w:ascii="Verdana" w:eastAsia="Lucida Sans Unicode" w:hAnsi="Verdana" w:cs="Arial"/>
          <w:b/>
          <w:kern w:val="1"/>
          <w:sz w:val="24"/>
          <w:szCs w:val="24"/>
          <w:lang w:eastAsia="es-ES"/>
        </w:rPr>
      </w:pPr>
    </w:p>
    <w:p w:rsidR="00E646F7" w:rsidRPr="00E646F7" w:rsidRDefault="00E646F7" w:rsidP="00E646F7">
      <w:pPr>
        <w:widowControl w:val="0"/>
        <w:suppressAutoHyphens/>
        <w:spacing w:after="0" w:line="240" w:lineRule="auto"/>
        <w:ind w:firstLine="680"/>
        <w:jc w:val="both"/>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D/Dª. ……………………………………….............................................., Técnico Municipal del Ayuntamiento de .............................................., en relación con el Proyecto de la obra “……………………….……….………… ………………………………………………….”, incluida en la “Convocatoria de Subvenciones de Infraestructuras y Asistencia a Municipios: Plan +Cerca 2020”,</w:t>
      </w:r>
    </w:p>
    <w:p w:rsidR="00E646F7" w:rsidRPr="00E646F7" w:rsidRDefault="00E646F7" w:rsidP="00E646F7">
      <w:pPr>
        <w:widowControl w:val="0"/>
        <w:suppressAutoHyphens/>
        <w:spacing w:after="0" w:line="240" w:lineRule="auto"/>
        <w:ind w:right="-1" w:firstLine="567"/>
        <w:jc w:val="both"/>
        <w:rPr>
          <w:rFonts w:ascii="Verdana" w:eastAsia="Calibri" w:hAnsi="Verdana" w:cs="Arial"/>
          <w:kern w:val="1"/>
          <w:sz w:val="24"/>
          <w:szCs w:val="24"/>
        </w:rPr>
      </w:pPr>
    </w:p>
    <w:p w:rsidR="00E646F7" w:rsidRPr="00E646F7" w:rsidRDefault="00E646F7" w:rsidP="00E646F7">
      <w:pPr>
        <w:widowControl w:val="0"/>
        <w:tabs>
          <w:tab w:val="left" w:pos="8789"/>
        </w:tabs>
        <w:suppressAutoHyphens/>
        <w:spacing w:line="240" w:lineRule="auto"/>
        <w:ind w:right="-1"/>
        <w:jc w:val="center"/>
        <w:outlineLvl w:val="0"/>
        <w:rPr>
          <w:rFonts w:ascii="Verdana" w:eastAsia="Calibri" w:hAnsi="Verdana" w:cs="Arial"/>
          <w:b/>
          <w:kern w:val="1"/>
          <w:sz w:val="24"/>
          <w:szCs w:val="24"/>
        </w:rPr>
      </w:pPr>
      <w:r w:rsidRPr="00E646F7">
        <w:rPr>
          <w:rFonts w:ascii="Verdana" w:eastAsia="Calibri" w:hAnsi="Verdana" w:cs="Arial"/>
          <w:b/>
          <w:kern w:val="1"/>
          <w:sz w:val="24"/>
          <w:szCs w:val="24"/>
        </w:rPr>
        <w:t>I N F O R M A</w:t>
      </w:r>
    </w:p>
    <w:p w:rsidR="00E646F7" w:rsidRPr="00E646F7" w:rsidRDefault="00E646F7" w:rsidP="00E646F7">
      <w:pPr>
        <w:widowControl w:val="0"/>
        <w:tabs>
          <w:tab w:val="left" w:pos="8789"/>
        </w:tabs>
        <w:suppressAutoHyphens/>
        <w:spacing w:line="240" w:lineRule="auto"/>
        <w:ind w:right="-1"/>
        <w:rPr>
          <w:rFonts w:ascii="Verdana" w:eastAsia="Calibri" w:hAnsi="Verdana" w:cs="Arial"/>
          <w:kern w:val="1"/>
          <w:sz w:val="24"/>
          <w:szCs w:val="24"/>
        </w:rPr>
      </w:pPr>
      <w:r w:rsidRPr="00E646F7">
        <w:rPr>
          <w:rFonts w:ascii="Verdana" w:eastAsia="Calibri" w:hAnsi="Verdana" w:cs="Arial"/>
          <w:kern w:val="1"/>
          <w:sz w:val="24"/>
          <w:szCs w:val="24"/>
        </w:rPr>
        <w:t>Que los datos más significativos del Proyecto de referencia son los siguientes:</w:t>
      </w:r>
    </w:p>
    <w:tbl>
      <w:tblPr>
        <w:tblW w:w="0" w:type="dxa"/>
        <w:tblLayout w:type="fixed"/>
        <w:tblCellMar>
          <w:left w:w="60" w:type="dxa"/>
          <w:right w:w="60" w:type="dxa"/>
        </w:tblCellMar>
        <w:tblLook w:val="04A0" w:firstRow="1" w:lastRow="0" w:firstColumn="1" w:lastColumn="0" w:noHBand="0" w:noVBand="1"/>
      </w:tblPr>
      <w:tblGrid>
        <w:gridCol w:w="5447"/>
        <w:gridCol w:w="3118"/>
      </w:tblGrid>
      <w:tr w:rsidR="00E646F7" w:rsidRPr="00E646F7" w:rsidTr="00C44294">
        <w:trPr>
          <w:trHeight w:val="586"/>
        </w:trPr>
        <w:tc>
          <w:tcPr>
            <w:tcW w:w="5447"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-Valor estimado:</w:t>
            </w:r>
            <w:r w:rsidRPr="00E646F7">
              <w:rPr>
                <w:rFonts w:ascii="Verdana" w:eastAsia="Calibri" w:hAnsi="Verdana" w:cs="Arial"/>
                <w:kern w:val="1"/>
                <w:sz w:val="24"/>
                <w:szCs w:val="24"/>
              </w:rPr>
              <w:br/>
              <w:t>-IVA:</w:t>
            </w:r>
          </w:p>
          <w:p w:rsidR="00E646F7" w:rsidRPr="00E646F7" w:rsidRDefault="00E646F7" w:rsidP="00E646F7">
            <w:pPr>
              <w:widowControl w:val="0"/>
              <w:tabs>
                <w:tab w:val="center" w:pos="1844"/>
                <w:tab w:val="right" w:pos="3689"/>
              </w:tabs>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w:t>
            </w:r>
            <w:r w:rsidRPr="00E646F7">
              <w:rPr>
                <w:rFonts w:ascii="Verdana" w:eastAsia="Calibri" w:hAnsi="Verdana" w:cs="Arial"/>
                <w:b/>
                <w:kern w:val="1"/>
                <w:sz w:val="24"/>
                <w:szCs w:val="24"/>
              </w:rPr>
              <w:t>PRESUPUESTO BASE DE  LICITACIÓN:</w:t>
            </w:r>
          </w:p>
        </w:tc>
        <w:tc>
          <w:tcPr>
            <w:tcW w:w="3118" w:type="dxa"/>
            <w:hideMark/>
          </w:tcPr>
          <w:p w:rsidR="00E646F7" w:rsidRPr="00E646F7" w:rsidRDefault="00E646F7" w:rsidP="00E646F7">
            <w:pPr>
              <w:widowControl w:val="0"/>
              <w:suppressAutoHyphens/>
              <w:spacing w:after="60"/>
              <w:ind w:left="365"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w:t>
            </w:r>
          </w:p>
          <w:p w:rsidR="00E646F7" w:rsidRPr="00E646F7" w:rsidRDefault="00E646F7" w:rsidP="00E646F7">
            <w:pPr>
              <w:widowControl w:val="0"/>
              <w:suppressAutoHyphens/>
              <w:spacing w:after="60"/>
              <w:ind w:left="365"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w:t>
            </w:r>
          </w:p>
          <w:p w:rsidR="00E646F7" w:rsidRPr="00E646F7" w:rsidRDefault="00E646F7" w:rsidP="00E646F7">
            <w:pPr>
              <w:widowControl w:val="0"/>
              <w:suppressAutoHyphens/>
              <w:spacing w:after="60"/>
              <w:ind w:left="365" w:right="55"/>
              <w:jc w:val="right"/>
              <w:rPr>
                <w:rFonts w:ascii="Verdana" w:eastAsia="Calibri" w:hAnsi="Verdana" w:cs="Arial"/>
                <w:b/>
                <w:kern w:val="1"/>
                <w:sz w:val="24"/>
                <w:szCs w:val="24"/>
              </w:rPr>
            </w:pPr>
            <w:r w:rsidRPr="00E646F7">
              <w:rPr>
                <w:rFonts w:ascii="Verdana" w:eastAsia="Calibri" w:hAnsi="Verdana" w:cs="Arial"/>
                <w:b/>
                <w:noProof/>
                <w:kern w:val="1"/>
                <w:sz w:val="24"/>
                <w:szCs w:val="24"/>
              </w:rPr>
              <w:t>……………………..</w:t>
            </w:r>
            <w:r w:rsidRPr="00E646F7">
              <w:rPr>
                <w:rFonts w:ascii="Verdana" w:eastAsia="Calibri" w:hAnsi="Verdana" w:cs="Arial"/>
                <w:b/>
                <w:kern w:val="1"/>
                <w:sz w:val="24"/>
                <w:szCs w:val="24"/>
              </w:rPr>
              <w:t>€</w:t>
            </w:r>
          </w:p>
        </w:tc>
      </w:tr>
      <w:tr w:rsidR="00E646F7" w:rsidRPr="00E646F7" w:rsidTr="00C44294">
        <w:trPr>
          <w:trHeight w:val="201"/>
        </w:trPr>
        <w:tc>
          <w:tcPr>
            <w:tcW w:w="5447"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-Técnico redactor:</w:t>
            </w:r>
          </w:p>
        </w:tc>
        <w:tc>
          <w:tcPr>
            <w:tcW w:w="3118" w:type="dxa"/>
            <w:hideMark/>
          </w:tcPr>
          <w:p w:rsidR="00E646F7" w:rsidRPr="00E646F7" w:rsidRDefault="00E646F7" w:rsidP="00E646F7">
            <w:pPr>
              <w:widowControl w:val="0"/>
              <w:suppressAutoHyphens/>
              <w:spacing w:after="60"/>
              <w:ind w:left="81" w:right="55"/>
              <w:jc w:val="right"/>
              <w:rPr>
                <w:rFonts w:ascii="Verdana" w:eastAsia="Lucida Sans Unicode" w:hAnsi="Verdana" w:cs="Arial"/>
                <w:kern w:val="1"/>
                <w:sz w:val="24"/>
                <w:szCs w:val="24"/>
              </w:rPr>
            </w:pPr>
            <w:r w:rsidRPr="00E646F7">
              <w:rPr>
                <w:rFonts w:ascii="Verdana" w:eastAsia="Lucida Sans Unicode" w:hAnsi="Verdana" w:cs="Arial"/>
                <w:noProof/>
                <w:kern w:val="1"/>
                <w:sz w:val="24"/>
                <w:szCs w:val="24"/>
              </w:rPr>
              <w:t xml:space="preserve">………………………………….. </w:t>
            </w:r>
          </w:p>
        </w:tc>
      </w:tr>
      <w:tr w:rsidR="00E646F7" w:rsidRPr="00E646F7" w:rsidTr="00C44294">
        <w:trPr>
          <w:trHeight w:val="192"/>
        </w:trPr>
        <w:tc>
          <w:tcPr>
            <w:tcW w:w="5447" w:type="dxa"/>
            <w:hideMark/>
          </w:tcPr>
          <w:p w:rsidR="00E646F7" w:rsidRPr="00E646F7" w:rsidRDefault="00E646F7" w:rsidP="00E646F7">
            <w:pPr>
              <w:widowControl w:val="0"/>
              <w:tabs>
                <w:tab w:val="left" w:pos="8789"/>
              </w:tabs>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-Fecha de redacción:</w:t>
            </w:r>
          </w:p>
        </w:tc>
        <w:tc>
          <w:tcPr>
            <w:tcW w:w="3118" w:type="dxa"/>
            <w:hideMark/>
          </w:tcPr>
          <w:p w:rsidR="00E646F7" w:rsidRPr="00E646F7" w:rsidRDefault="00E646F7" w:rsidP="00E646F7">
            <w:pPr>
              <w:widowControl w:val="0"/>
              <w:tabs>
                <w:tab w:val="left" w:pos="8789"/>
              </w:tabs>
              <w:suppressAutoHyphens/>
              <w:spacing w:after="60"/>
              <w:ind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p>
        </w:tc>
      </w:tr>
      <w:tr w:rsidR="00E646F7" w:rsidRPr="00E646F7" w:rsidTr="00C44294">
        <w:trPr>
          <w:trHeight w:val="201"/>
        </w:trPr>
        <w:tc>
          <w:tcPr>
            <w:tcW w:w="5447"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-Plazo de ejecución:</w:t>
            </w:r>
          </w:p>
        </w:tc>
        <w:tc>
          <w:tcPr>
            <w:tcW w:w="3118" w:type="dxa"/>
            <w:hideMark/>
          </w:tcPr>
          <w:p w:rsidR="00E646F7" w:rsidRPr="00E646F7" w:rsidRDefault="00E646F7" w:rsidP="00E646F7">
            <w:pPr>
              <w:widowControl w:val="0"/>
              <w:suppressAutoHyphens/>
              <w:spacing w:after="60"/>
              <w:ind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 xml:space="preserve"> </w:t>
            </w:r>
            <w:r w:rsidRPr="00E646F7">
              <w:rPr>
                <w:rFonts w:ascii="Verdana" w:eastAsia="Calibri" w:hAnsi="Verdana" w:cs="Arial"/>
                <w:noProof/>
                <w:kern w:val="1"/>
                <w:sz w:val="24"/>
                <w:szCs w:val="24"/>
              </w:rPr>
              <w:t>meses</w:t>
            </w:r>
          </w:p>
        </w:tc>
      </w:tr>
      <w:tr w:rsidR="00E646F7" w:rsidRPr="00E646F7" w:rsidTr="00C44294">
        <w:trPr>
          <w:trHeight w:val="192"/>
        </w:trPr>
        <w:tc>
          <w:tcPr>
            <w:tcW w:w="5447" w:type="dxa"/>
            <w:hideMark/>
          </w:tcPr>
          <w:p w:rsidR="00E646F7" w:rsidRPr="00E646F7" w:rsidRDefault="00E646F7" w:rsidP="00E646F7">
            <w:pPr>
              <w:widowControl w:val="0"/>
              <w:suppressAutoHyphens/>
              <w:spacing w:after="60"/>
              <w:ind w:right="81"/>
              <w:rPr>
                <w:rFonts w:ascii="Verdana" w:eastAsia="Calibri" w:hAnsi="Verdana" w:cs="Arial"/>
                <w:kern w:val="1"/>
                <w:sz w:val="24"/>
                <w:szCs w:val="24"/>
              </w:rPr>
            </w:pPr>
            <w:r w:rsidRPr="00E646F7">
              <w:rPr>
                <w:rFonts w:ascii="Verdana" w:eastAsia="Calibri" w:hAnsi="Verdana" w:cs="Arial"/>
                <w:kern w:val="1"/>
                <w:sz w:val="24"/>
                <w:szCs w:val="24"/>
              </w:rPr>
              <w:t>-Plazo de garantía:</w:t>
            </w:r>
          </w:p>
        </w:tc>
        <w:tc>
          <w:tcPr>
            <w:tcW w:w="3118" w:type="dxa"/>
            <w:hideMark/>
          </w:tcPr>
          <w:p w:rsidR="00E646F7" w:rsidRPr="00E646F7" w:rsidRDefault="00E646F7" w:rsidP="00E646F7">
            <w:pPr>
              <w:widowControl w:val="0"/>
              <w:suppressAutoHyphens/>
              <w:spacing w:after="60"/>
              <w:ind w:right="55"/>
              <w:jc w:val="right"/>
              <w:rPr>
                <w:rFonts w:ascii="Verdana" w:eastAsia="Calibri" w:hAnsi="Verdana" w:cs="Arial"/>
                <w:kern w:val="1"/>
                <w:sz w:val="24"/>
                <w:szCs w:val="24"/>
              </w:rPr>
            </w:pPr>
            <w:r w:rsidRPr="00E646F7">
              <w:rPr>
                <w:rFonts w:ascii="Verdana" w:eastAsia="Calibri" w:hAnsi="Verdana" w:cs="Arial"/>
                <w:noProof/>
                <w:kern w:val="1"/>
                <w:sz w:val="24"/>
                <w:szCs w:val="24"/>
              </w:rPr>
              <w:t>..………….</w:t>
            </w:r>
            <w:r w:rsidRPr="00E646F7">
              <w:rPr>
                <w:rFonts w:ascii="Verdana" w:eastAsia="Calibri" w:hAnsi="Verdana" w:cs="Arial"/>
                <w:kern w:val="1"/>
                <w:sz w:val="24"/>
                <w:szCs w:val="24"/>
              </w:rPr>
              <w:t xml:space="preserve"> meses</w:t>
            </w:r>
          </w:p>
        </w:tc>
      </w:tr>
    </w:tbl>
    <w:p w:rsidR="00E646F7" w:rsidRPr="00E646F7" w:rsidRDefault="00E646F7" w:rsidP="00E646F7">
      <w:pPr>
        <w:widowControl w:val="0"/>
        <w:suppressAutoHyphens/>
        <w:spacing w:line="240" w:lineRule="auto"/>
        <w:rPr>
          <w:rFonts w:ascii="Verdana" w:eastAsia="Calibri" w:hAnsi="Verdana" w:cs="Arial"/>
          <w:b/>
          <w:kern w:val="1"/>
          <w:sz w:val="24"/>
          <w:szCs w:val="24"/>
        </w:rPr>
      </w:pPr>
    </w:p>
    <w:p w:rsidR="00E646F7" w:rsidRPr="00E646F7" w:rsidRDefault="00E646F7" w:rsidP="00E646F7">
      <w:pPr>
        <w:widowControl w:val="0"/>
        <w:tabs>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 xml:space="preserve">Que el proyecto incluye toda la documentación técnica exigible para posibilitar la ejecución del mismo en el caso de que la Corporación Municipal lo estime oportuno. </w:t>
      </w:r>
    </w:p>
    <w:p w:rsidR="00E646F7" w:rsidRPr="00E646F7" w:rsidRDefault="00E646F7" w:rsidP="00E646F7">
      <w:pPr>
        <w:widowControl w:val="0"/>
        <w:tabs>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Que el/la técnico que suscribe ha supervisado el contenido de dicha documentación y se ha comprobado que incluye todas aquellas justificaciones referentes a la normativa aplicable que se requiere según la naturaleza del proyecto.</w:t>
      </w:r>
    </w:p>
    <w:p w:rsidR="00E646F7" w:rsidRPr="00E646F7" w:rsidRDefault="00E646F7" w:rsidP="00E646F7">
      <w:pPr>
        <w:widowControl w:val="0"/>
        <w:tabs>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El proyecto incluye los anejos necesarios para la contratación de las obras de referencia.</w:t>
      </w:r>
    </w:p>
    <w:p w:rsidR="00E646F7" w:rsidRPr="00E646F7" w:rsidRDefault="00E646F7" w:rsidP="00E646F7">
      <w:pPr>
        <w:widowControl w:val="0"/>
        <w:tabs>
          <w:tab w:val="left" w:pos="567"/>
          <w:tab w:val="left" w:pos="8789"/>
        </w:tabs>
        <w:suppressAutoHyphens/>
        <w:spacing w:line="240" w:lineRule="auto"/>
        <w:ind w:right="-1"/>
        <w:jc w:val="both"/>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Por todo ello, se redacta el presente informe de supervisión favorable, haciendo constar que el proyecto revisado es técnicamente viable y es el que se va a utilizar para la aprobación, contratación y ejecución de dicha obra.</w:t>
      </w:r>
    </w:p>
    <w:p w:rsidR="00E646F7" w:rsidRPr="00E646F7" w:rsidRDefault="00E646F7" w:rsidP="00E646F7">
      <w:pPr>
        <w:widowControl w:val="0"/>
        <w:suppressAutoHyphens/>
        <w:spacing w:after="0" w:line="240" w:lineRule="auto"/>
        <w:jc w:val="center"/>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En la fecha de la firma electrónica</w:t>
      </w:r>
    </w:p>
    <w:p w:rsidR="00E646F7" w:rsidRPr="00E646F7" w:rsidRDefault="00E646F7" w:rsidP="00E646F7">
      <w:pPr>
        <w:widowControl w:val="0"/>
        <w:tabs>
          <w:tab w:val="left" w:pos="567"/>
          <w:tab w:val="left" w:pos="5812"/>
          <w:tab w:val="left" w:pos="8789"/>
        </w:tabs>
        <w:suppressAutoHyphens/>
        <w:spacing w:line="240" w:lineRule="auto"/>
        <w:ind w:right="-427"/>
        <w:jc w:val="center"/>
        <w:outlineLvl w:val="0"/>
        <w:rPr>
          <w:rFonts w:ascii="Verdana" w:eastAsia="Calibri" w:hAnsi="Verdana" w:cs="Arial"/>
          <w:noProof/>
          <w:kern w:val="1"/>
          <w:sz w:val="24"/>
          <w:szCs w:val="24"/>
        </w:rPr>
      </w:pPr>
      <w:r w:rsidRPr="00E646F7">
        <w:rPr>
          <w:rFonts w:ascii="Verdana" w:eastAsia="Calibri" w:hAnsi="Verdana" w:cs="Arial"/>
          <w:noProof/>
          <w:kern w:val="1"/>
          <w:sz w:val="24"/>
          <w:szCs w:val="24"/>
        </w:rPr>
        <w:t>El (Arquitecto/a – Ingeniero/a) Municipal</w:t>
      </w:r>
    </w:p>
    <w:p w:rsidR="00E646F7" w:rsidRPr="00E646F7" w:rsidRDefault="00E646F7" w:rsidP="00E646F7">
      <w:pPr>
        <w:widowControl w:val="0"/>
        <w:suppressAutoHyphens/>
        <w:spacing w:after="160" w:line="259" w:lineRule="auto"/>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br w:type="page"/>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Arial"/>
          <w:b/>
          <w:kern w:val="1"/>
          <w:sz w:val="24"/>
          <w:szCs w:val="24"/>
          <w:lang w:eastAsia="es-ES"/>
        </w:rPr>
        <w:lastRenderedPageBreak/>
        <w:t>Modelo 5</w:t>
      </w:r>
      <w:proofErr w:type="gramStart"/>
      <w:r w:rsidRPr="00E646F7">
        <w:rPr>
          <w:rFonts w:ascii="Verdana" w:eastAsia="Lucida Sans Unicode" w:hAnsi="Verdana" w:cs="Arial"/>
          <w:b/>
          <w:kern w:val="1"/>
          <w:sz w:val="24"/>
          <w:szCs w:val="24"/>
          <w:lang w:eastAsia="es-ES"/>
        </w:rPr>
        <w:t>:  IMPRESO</w:t>
      </w:r>
      <w:proofErr w:type="gramEnd"/>
      <w:r w:rsidRPr="00E646F7">
        <w:rPr>
          <w:rFonts w:ascii="Verdana" w:eastAsia="Lucida Sans Unicode" w:hAnsi="Verdana" w:cs="Arial"/>
          <w:b/>
          <w:kern w:val="1"/>
          <w:sz w:val="24"/>
          <w:szCs w:val="24"/>
          <w:lang w:eastAsia="es-ES"/>
        </w:rPr>
        <w:t xml:space="preserve"> 1A: CUENTA JUSTIFICATIVA DE SUBVENCIONES PARA ENTIDADES LOCALES</w:t>
      </w:r>
    </w:p>
    <w:p w:rsidR="00E646F7" w:rsidRPr="00E646F7" w:rsidRDefault="00E646F7" w:rsidP="00E646F7">
      <w:pPr>
        <w:widowControl w:val="0"/>
        <w:suppressAutoHyphens/>
        <w:spacing w:after="0" w:line="240" w:lineRule="auto"/>
        <w:rPr>
          <w:rFonts w:ascii="Verdana" w:eastAsia="Lucida Sans Unicode" w:hAnsi="Verdana" w:cs="Arial"/>
          <w:kern w:val="1"/>
          <w:sz w:val="24"/>
          <w:szCs w:val="24"/>
          <w:lang w:eastAsia="es-ES"/>
        </w:rPr>
      </w:pPr>
      <w:r w:rsidRPr="00E646F7">
        <w:rPr>
          <w:rFonts w:ascii="Verdana" w:eastAsia="Lucida Sans Unicode" w:hAnsi="Verdana" w:cs="Arial"/>
          <w:kern w:val="1"/>
          <w:sz w:val="24"/>
          <w:szCs w:val="24"/>
          <w:lang w:eastAsia="es-ES"/>
        </w:rPr>
        <w:t>Descargar desde la Sede Electrónica de la Diputación de Alicante:</w:t>
      </w:r>
    </w:p>
    <w:p w:rsidR="00E646F7" w:rsidRPr="00E646F7" w:rsidRDefault="00E646F7" w:rsidP="00E646F7">
      <w:pPr>
        <w:widowControl w:val="0"/>
        <w:suppressAutoHyphens/>
        <w:spacing w:after="0" w:line="240" w:lineRule="auto"/>
        <w:rPr>
          <w:rFonts w:ascii="Verdana" w:eastAsia="Lucida Sans Unicode" w:hAnsi="Verdana" w:cs="Arial"/>
          <w:kern w:val="1"/>
          <w:sz w:val="6"/>
          <w:szCs w:val="16"/>
          <w:lang w:eastAsia="es-ES"/>
        </w:rPr>
      </w:pPr>
    </w:p>
    <w:p w:rsidR="00E646F7" w:rsidRPr="00E646F7" w:rsidRDefault="00E646F7" w:rsidP="00E646F7">
      <w:pPr>
        <w:widowControl w:val="0"/>
        <w:suppressAutoHyphens/>
        <w:spacing w:after="0" w:line="240" w:lineRule="auto"/>
        <w:rPr>
          <w:rFonts w:ascii="Verdana" w:eastAsia="Lucida Sans Unicode" w:hAnsi="Verdana" w:cs="Times New Roman"/>
          <w:color w:val="0000FF"/>
          <w:kern w:val="1"/>
          <w:sz w:val="16"/>
          <w:szCs w:val="16"/>
          <w:u w:val="single"/>
          <w:lang w:eastAsia="es-ES"/>
        </w:rPr>
      </w:pPr>
      <w:hyperlink r:id="rId13" w:history="1">
        <w:r w:rsidRPr="00E646F7">
          <w:rPr>
            <w:rFonts w:ascii="Verdana" w:eastAsia="Times New Roman" w:hAnsi="Verdana" w:cs="Times New Roman"/>
            <w:color w:val="0000FF"/>
            <w:kern w:val="1"/>
            <w:sz w:val="16"/>
            <w:szCs w:val="16"/>
            <w:u w:val="single"/>
            <w:lang w:eastAsia="es-ES"/>
          </w:rPr>
          <w:t>http://sede.diputacionalicante.es/wp-content/uploads/2018/06/Cuenta-justificativa-de-subvenciones-para-Entidades-Locales.-Impreso-1-A....pdf</w:t>
        </w:r>
      </w:hyperlink>
    </w:p>
    <w:p w:rsidR="00E646F7" w:rsidRPr="00E646F7" w:rsidRDefault="00E646F7" w:rsidP="00E646F7">
      <w:pPr>
        <w:widowControl w:val="0"/>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Times New Roman"/>
          <w:noProof/>
          <w:kern w:val="1"/>
          <w:sz w:val="24"/>
          <w:szCs w:val="24"/>
          <w:lang w:eastAsia="es-ES"/>
        </w:rPr>
        <w:drawing>
          <wp:inline distT="0" distB="0" distL="0" distR="0" wp14:anchorId="3A8F0210" wp14:editId="1B4EFB27">
            <wp:extent cx="5613400" cy="7919720"/>
            <wp:effectExtent l="0" t="0" r="0" b="0"/>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4">
                      <a:extLst>
                        <a:ext uri="{28A0092B-C50C-407E-A947-70E740481C1C}">
                          <a14:useLocalDpi xmlns:a14="http://schemas.microsoft.com/office/drawing/2010/main" val="0"/>
                        </a:ext>
                      </a:extLst>
                    </a:blip>
                    <a:srcRect t="1563" b="1288"/>
                    <a:stretch>
                      <a:fillRect/>
                    </a:stretch>
                  </pic:blipFill>
                  <pic:spPr bwMode="auto">
                    <a:xfrm>
                      <a:off x="0" y="0"/>
                      <a:ext cx="5613400" cy="7919720"/>
                    </a:xfrm>
                    <a:prstGeom prst="rect">
                      <a:avLst/>
                    </a:prstGeom>
                    <a:noFill/>
                    <a:ln>
                      <a:noFill/>
                    </a:ln>
                  </pic:spPr>
                </pic:pic>
              </a:graphicData>
            </a:graphic>
          </wp:inline>
        </w:drawing>
      </w:r>
    </w:p>
    <w:p w:rsidR="00E646F7" w:rsidRPr="00E646F7" w:rsidRDefault="00E646F7" w:rsidP="00E646F7">
      <w:pPr>
        <w:widowControl w:val="0"/>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Times New Roman"/>
          <w:noProof/>
          <w:kern w:val="1"/>
          <w:sz w:val="24"/>
          <w:szCs w:val="24"/>
          <w:lang w:eastAsia="es-ES"/>
        </w:rPr>
        <w:lastRenderedPageBreak/>
        <w:drawing>
          <wp:inline distT="0" distB="0" distL="0" distR="0" wp14:anchorId="394021CF" wp14:editId="6C5DD7EA">
            <wp:extent cx="5605780" cy="8778240"/>
            <wp:effectExtent l="0" t="0" r="0" b="0"/>
            <wp:docPr id="1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5780" cy="8778240"/>
                    </a:xfrm>
                    <a:prstGeom prst="rect">
                      <a:avLst/>
                    </a:prstGeom>
                    <a:noFill/>
                    <a:ln>
                      <a:noFill/>
                    </a:ln>
                  </pic:spPr>
                </pic:pic>
              </a:graphicData>
            </a:graphic>
          </wp:inline>
        </w:drawing>
      </w:r>
    </w:p>
    <w:p w:rsidR="00E646F7" w:rsidRPr="00E646F7" w:rsidRDefault="00E646F7" w:rsidP="00E646F7">
      <w:pPr>
        <w:widowControl w:val="0"/>
        <w:suppressAutoHyphens/>
        <w:spacing w:after="0" w:line="240" w:lineRule="auto"/>
        <w:jc w:val="center"/>
        <w:rPr>
          <w:rFonts w:ascii="Verdana" w:eastAsia="Lucida Sans Unicode" w:hAnsi="Verdana" w:cs="Arial"/>
          <w:b/>
          <w:kern w:val="1"/>
          <w:sz w:val="24"/>
          <w:szCs w:val="24"/>
          <w:lang w:eastAsia="es-ES"/>
        </w:rPr>
      </w:pPr>
      <w:r w:rsidRPr="00E646F7">
        <w:rPr>
          <w:rFonts w:ascii="Verdana" w:eastAsia="Lucida Sans Unicode" w:hAnsi="Verdana" w:cs="Times New Roman"/>
          <w:noProof/>
          <w:kern w:val="1"/>
          <w:sz w:val="24"/>
          <w:szCs w:val="24"/>
          <w:lang w:eastAsia="es-ES"/>
        </w:rPr>
        <w:lastRenderedPageBreak/>
        <w:drawing>
          <wp:inline distT="0" distB="0" distL="0" distR="0" wp14:anchorId="634EF2D0" wp14:editId="66C5FC83">
            <wp:extent cx="5613400" cy="8794115"/>
            <wp:effectExtent l="0" t="0" r="0" b="0"/>
            <wp:docPr id="1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3400" cy="8794115"/>
                    </a:xfrm>
                    <a:prstGeom prst="rect">
                      <a:avLst/>
                    </a:prstGeom>
                    <a:noFill/>
                    <a:ln>
                      <a:noFill/>
                    </a:ln>
                  </pic:spPr>
                </pic:pic>
              </a:graphicData>
            </a:graphic>
          </wp:inline>
        </w:drawing>
      </w:r>
    </w:p>
    <w:p w:rsidR="00E646F7" w:rsidRPr="00E646F7" w:rsidRDefault="00E646F7" w:rsidP="00E646F7">
      <w:pPr>
        <w:widowControl w:val="0"/>
        <w:suppressAutoHyphens/>
        <w:spacing w:after="0" w:line="240" w:lineRule="auto"/>
        <w:jc w:val="center"/>
        <w:rPr>
          <w:rFonts w:ascii="Verdana" w:eastAsia="Lucida Sans Unicode" w:hAnsi="Verdana" w:cs="Arial"/>
          <w:b/>
          <w:kern w:val="1"/>
          <w:sz w:val="24"/>
          <w:szCs w:val="24"/>
          <w:lang w:eastAsia="es-ES"/>
        </w:rPr>
      </w:pP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tabs>
          <w:tab w:val="left" w:pos="8789"/>
        </w:tabs>
        <w:suppressAutoHyphens/>
        <w:spacing w:line="240" w:lineRule="auto"/>
        <w:ind w:right="-427"/>
        <w:jc w:val="center"/>
        <w:outlineLvl w:val="0"/>
        <w:rPr>
          <w:rFonts w:ascii="Verdana" w:eastAsia="Lucida Sans Unicode" w:hAnsi="Verdana" w:cs="LiberationSans-Bold"/>
          <w:b/>
          <w:bCs/>
          <w:kern w:val="1"/>
          <w:sz w:val="24"/>
          <w:szCs w:val="24"/>
          <w:lang w:eastAsia="es-ES"/>
        </w:rPr>
      </w:pPr>
      <w:r w:rsidRPr="00E646F7">
        <w:rPr>
          <w:rFonts w:ascii="Verdana" w:eastAsia="Calibri" w:hAnsi="Verdana" w:cs="Arial"/>
          <w:b/>
          <w:noProof/>
          <w:kern w:val="1"/>
          <w:sz w:val="24"/>
          <w:szCs w:val="24"/>
        </w:rPr>
        <w:lastRenderedPageBreak/>
        <w:t xml:space="preserve">Modelo 6.- </w:t>
      </w:r>
      <w:r w:rsidRPr="00E646F7">
        <w:rPr>
          <w:rFonts w:ascii="Verdana" w:eastAsia="Lucida Sans Unicode" w:hAnsi="Verdana" w:cs="LiberationSans-Bold"/>
          <w:b/>
          <w:bCs/>
          <w:kern w:val="1"/>
          <w:sz w:val="24"/>
          <w:szCs w:val="24"/>
          <w:lang w:eastAsia="es-ES"/>
        </w:rPr>
        <w:t>CERTIFICADO DE LA ADJUDICACIÓN</w:t>
      </w:r>
    </w:p>
    <w:p w:rsidR="00E646F7" w:rsidRPr="00E646F7" w:rsidRDefault="00E646F7" w:rsidP="00E646F7">
      <w:pPr>
        <w:widowControl w:val="0"/>
        <w:pBdr>
          <w:top w:val="single" w:sz="4" w:space="1" w:color="auto"/>
          <w:left w:val="single" w:sz="4" w:space="4" w:color="auto"/>
          <w:bottom w:val="single" w:sz="4" w:space="1" w:color="auto"/>
          <w:right w:val="single" w:sz="4" w:space="4" w:color="auto"/>
        </w:pBdr>
        <w:suppressAutoHyphens/>
        <w:spacing w:line="240" w:lineRule="auto"/>
        <w:ind w:right="-427"/>
        <w:jc w:val="center"/>
        <w:outlineLvl w:val="0"/>
        <w:rPr>
          <w:rFonts w:ascii="Verdana" w:eastAsia="Calibri" w:hAnsi="Verdana" w:cs="Arial"/>
          <w:b/>
          <w:noProof/>
          <w:kern w:val="1"/>
          <w:sz w:val="20"/>
          <w:szCs w:val="24"/>
        </w:rPr>
      </w:pPr>
      <w:r w:rsidRPr="00E646F7">
        <w:rPr>
          <w:rFonts w:ascii="Verdana" w:eastAsia="Calibri" w:hAnsi="Verdana" w:cs="Arial"/>
          <w:b/>
          <w:noProof/>
          <w:kern w:val="1"/>
          <w:sz w:val="20"/>
          <w:szCs w:val="24"/>
        </w:rPr>
        <w:t>(SOLO PARA OBRAS EJECUTADAS POR AYUNTAMIENTO)</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 xml:space="preserve">D/Dª……………………………………………………., Secretario/a del Ayuntamiento de ……………………………….., en relación con la inversión denominada ………………………………………………………………………………………, incluida con el número ………. en </w:t>
      </w:r>
      <w:r w:rsidRPr="00E646F7">
        <w:rPr>
          <w:rFonts w:ascii="Verdana" w:eastAsia="Lucida Sans Unicode" w:hAnsi="Verdana" w:cs="Arial"/>
          <w:kern w:val="1"/>
          <w:sz w:val="24"/>
          <w:szCs w:val="24"/>
          <w:lang w:eastAsia="es-ES"/>
        </w:rPr>
        <w:t>la “Convocatoria de Subvenciones de Infraestructuras y Asistencia a Municipios: Plan +Cerca 2020”</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center"/>
        <w:rPr>
          <w:rFonts w:ascii="Verdana" w:eastAsia="Lucida Sans Unicode" w:hAnsi="Verdana" w:cs="LiberationSans-Bold"/>
          <w:b/>
          <w:bCs/>
          <w:kern w:val="1"/>
          <w:sz w:val="24"/>
          <w:szCs w:val="24"/>
          <w:lang w:eastAsia="es-ES"/>
        </w:rPr>
      </w:pPr>
      <w:r w:rsidRPr="00E646F7">
        <w:rPr>
          <w:rFonts w:ascii="Verdana" w:eastAsia="Lucida Sans Unicode" w:hAnsi="Verdana" w:cs="LiberationSans-Bold"/>
          <w:b/>
          <w:bCs/>
          <w:kern w:val="1"/>
          <w:sz w:val="24"/>
          <w:szCs w:val="24"/>
          <w:lang w:eastAsia="es-ES"/>
        </w:rPr>
        <w:t>CERTIFICA</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Bold"/>
          <w:b/>
          <w:bC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 xml:space="preserve"> </w:t>
      </w:r>
      <w:r w:rsidRPr="00E646F7">
        <w:rPr>
          <w:rFonts w:ascii="Verdana" w:eastAsia="Lucida Sans Unicode" w:hAnsi="Verdana" w:cs="LiberationSans"/>
          <w:kern w:val="1"/>
          <w:sz w:val="24"/>
          <w:szCs w:val="24"/>
          <w:lang w:eastAsia="es-ES"/>
        </w:rPr>
        <w:tab/>
        <w:t>Que según antecedentes obrantes en esta Secretaría de mi cargo, por resolución/acuerdo de órgano competente (Decreto, Junta de Gobierno, Pleno) de fecha ………………. se ha adjudicado el referido contrato de obra, tras seguir la correspondiente licitación mediante procedimiento …… (</w:t>
      </w:r>
      <w:proofErr w:type="gramStart"/>
      <w:r w:rsidRPr="00E646F7">
        <w:rPr>
          <w:rFonts w:ascii="Verdana" w:eastAsia="Lucida Sans Unicode" w:hAnsi="Verdana" w:cs="LiberationSans"/>
          <w:kern w:val="1"/>
          <w:sz w:val="24"/>
          <w:szCs w:val="24"/>
          <w:lang w:eastAsia="es-ES"/>
        </w:rPr>
        <w:t>menor</w:t>
      </w:r>
      <w:proofErr w:type="gramEnd"/>
      <w:r w:rsidRPr="00E646F7">
        <w:rPr>
          <w:rFonts w:ascii="Verdana" w:eastAsia="Lucida Sans Unicode" w:hAnsi="Verdana" w:cs="LiberationSans"/>
          <w:kern w:val="1"/>
          <w:sz w:val="24"/>
          <w:szCs w:val="24"/>
          <w:lang w:eastAsia="es-ES"/>
        </w:rPr>
        <w:t>, abierto simplificado, abierto ordinario, …), en el que se valoraron los siguientes criterios de adjudicación:</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w:t>
      </w:r>
      <w:proofErr w:type="gramStart"/>
      <w:r w:rsidRPr="00E646F7">
        <w:rPr>
          <w:rFonts w:ascii="Verdana" w:eastAsia="Lucida Sans Unicode" w:hAnsi="Verdana" w:cs="LiberationSans"/>
          <w:kern w:val="1"/>
          <w:sz w:val="24"/>
          <w:szCs w:val="24"/>
          <w:lang w:eastAsia="es-ES"/>
        </w:rPr>
        <w:t>enumerar</w:t>
      </w:r>
      <w:proofErr w:type="gramEnd"/>
      <w:r w:rsidRPr="00E646F7">
        <w:rPr>
          <w:rFonts w:ascii="Verdana" w:eastAsia="Lucida Sans Unicode" w:hAnsi="Verdana" w:cs="LiberationSans"/>
          <w:kern w:val="1"/>
          <w:sz w:val="24"/>
          <w:szCs w:val="24"/>
          <w:lang w:eastAsia="es-ES"/>
        </w:rPr>
        <w:t xml:space="preserve"> todos los criterios de la adjudicación)</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ind w:firstLine="708"/>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El referido contrato se adjudicó a _______________ (Denominación de la empresa), con  CIF  ___________________:</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Teniendo su oferta las siguientes características:</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 xml:space="preserve">Precio con IVA, </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roofErr w:type="gramStart"/>
      <w:r w:rsidRPr="00E646F7">
        <w:rPr>
          <w:rFonts w:ascii="Verdana" w:eastAsia="Lucida Sans Unicode" w:hAnsi="Verdana" w:cs="LiberationSans"/>
          <w:kern w:val="1"/>
          <w:sz w:val="24"/>
          <w:szCs w:val="24"/>
          <w:lang w:eastAsia="es-ES"/>
        </w:rPr>
        <w:t>mejoras</w:t>
      </w:r>
      <w:proofErr w:type="gramEnd"/>
      <w:r w:rsidRPr="00E646F7">
        <w:rPr>
          <w:rFonts w:ascii="Verdana" w:eastAsia="Lucida Sans Unicode" w:hAnsi="Verdana" w:cs="LiberationSans"/>
          <w:kern w:val="1"/>
          <w:sz w:val="24"/>
          <w:szCs w:val="24"/>
          <w:lang w:eastAsia="es-ES"/>
        </w:rPr>
        <w:t xml:space="preserve"> o prestaciones adicionales, …</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ab/>
        <w:t>Tras la referida adjudicación la distribución financiera propuesta entre los agentes es la siguiente:</w:t>
      </w: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tbl>
      <w:tblPr>
        <w:tblStyle w:val="Tablaconcuadrcula"/>
        <w:tblW w:w="0" w:type="auto"/>
        <w:tblInd w:w="38" w:type="dxa"/>
        <w:tblLook w:val="04A0" w:firstRow="1" w:lastRow="0" w:firstColumn="1" w:lastColumn="0" w:noHBand="0" w:noVBand="1"/>
      </w:tblPr>
      <w:tblGrid>
        <w:gridCol w:w="1885"/>
        <w:gridCol w:w="1987"/>
        <w:gridCol w:w="1662"/>
        <w:gridCol w:w="1927"/>
        <w:gridCol w:w="1221"/>
      </w:tblGrid>
      <w:tr w:rsidR="00E646F7" w:rsidRPr="00E646F7" w:rsidTr="00C44294">
        <w:tc>
          <w:tcPr>
            <w:tcW w:w="1907" w:type="dxa"/>
            <w:vAlign w:val="center"/>
          </w:tcPr>
          <w:p w:rsidR="00E646F7" w:rsidRPr="00E646F7" w:rsidRDefault="00E646F7" w:rsidP="00E646F7">
            <w:pPr>
              <w:widowControl w:val="0"/>
              <w:suppressAutoHyphens/>
              <w:autoSpaceDE w:val="0"/>
              <w:autoSpaceDN w:val="0"/>
              <w:adjustRightInd w:val="0"/>
              <w:jc w:val="center"/>
              <w:rPr>
                <w:rFonts w:ascii="Verdana" w:eastAsia="Lucida Sans Unicode" w:hAnsi="Verdana" w:cs="LiberationSans"/>
                <w:b/>
                <w:kern w:val="1"/>
              </w:rPr>
            </w:pPr>
            <w:r w:rsidRPr="00E646F7">
              <w:rPr>
                <w:rFonts w:ascii="Verdana" w:eastAsia="Lucida Sans Unicode" w:hAnsi="Verdana" w:cs="LiberationSans"/>
                <w:b/>
                <w:kern w:val="1"/>
              </w:rPr>
              <w:t>Participes</w:t>
            </w:r>
          </w:p>
        </w:tc>
        <w:tc>
          <w:tcPr>
            <w:tcW w:w="1899" w:type="dxa"/>
            <w:vAlign w:val="center"/>
          </w:tcPr>
          <w:p w:rsidR="00E646F7" w:rsidRPr="00E646F7" w:rsidRDefault="00E646F7" w:rsidP="00E646F7">
            <w:pPr>
              <w:widowControl w:val="0"/>
              <w:suppressAutoHyphens/>
              <w:autoSpaceDE w:val="0"/>
              <w:autoSpaceDN w:val="0"/>
              <w:adjustRightInd w:val="0"/>
              <w:jc w:val="center"/>
              <w:rPr>
                <w:rFonts w:ascii="Verdana" w:eastAsia="Lucida Sans Unicode" w:hAnsi="Verdana" w:cs="LiberationSans"/>
                <w:b/>
                <w:kern w:val="1"/>
              </w:rPr>
            </w:pPr>
            <w:r w:rsidRPr="00E646F7">
              <w:rPr>
                <w:rFonts w:ascii="Verdana" w:eastAsia="Lucida Sans Unicode" w:hAnsi="Verdana" w:cs="LiberationSans"/>
                <w:b/>
                <w:kern w:val="1"/>
              </w:rPr>
              <w:t>Presupuesto Máximo</w:t>
            </w:r>
          </w:p>
          <w:p w:rsidR="00E646F7" w:rsidRPr="00E646F7" w:rsidRDefault="00E646F7" w:rsidP="00E646F7">
            <w:pPr>
              <w:widowControl w:val="0"/>
              <w:suppressAutoHyphens/>
              <w:autoSpaceDE w:val="0"/>
              <w:autoSpaceDN w:val="0"/>
              <w:adjustRightInd w:val="0"/>
              <w:jc w:val="center"/>
              <w:rPr>
                <w:rFonts w:ascii="Verdana" w:eastAsia="Lucida Sans Unicode" w:hAnsi="Verdana" w:cs="LiberationSans"/>
                <w:b/>
                <w:kern w:val="1"/>
              </w:rPr>
            </w:pPr>
            <w:r w:rsidRPr="00E646F7">
              <w:rPr>
                <w:rFonts w:ascii="Verdana" w:eastAsia="Lucida Sans Unicode" w:hAnsi="Verdana" w:cs="LiberationSans"/>
                <w:b/>
                <w:kern w:val="1"/>
              </w:rPr>
              <w:t>Subvencionable</w:t>
            </w:r>
          </w:p>
        </w:tc>
        <w:tc>
          <w:tcPr>
            <w:tcW w:w="1665" w:type="dxa"/>
            <w:vAlign w:val="center"/>
          </w:tcPr>
          <w:p w:rsidR="00E646F7" w:rsidRPr="00E646F7" w:rsidRDefault="00E646F7" w:rsidP="00E646F7">
            <w:pPr>
              <w:widowControl w:val="0"/>
              <w:suppressAutoHyphens/>
              <w:autoSpaceDE w:val="0"/>
              <w:autoSpaceDN w:val="0"/>
              <w:adjustRightInd w:val="0"/>
              <w:jc w:val="center"/>
              <w:rPr>
                <w:rFonts w:ascii="Verdana" w:eastAsia="Lucida Sans Unicode" w:hAnsi="Verdana" w:cs="LiberationSans"/>
                <w:b/>
                <w:kern w:val="1"/>
              </w:rPr>
            </w:pPr>
            <w:r w:rsidRPr="00E646F7">
              <w:rPr>
                <w:rFonts w:ascii="Verdana" w:eastAsia="Lucida Sans Unicode" w:hAnsi="Verdana" w:cs="LiberationSans"/>
                <w:b/>
                <w:kern w:val="1"/>
              </w:rPr>
              <w:t>Presupuesto Total Licitación</w:t>
            </w:r>
          </w:p>
        </w:tc>
        <w:tc>
          <w:tcPr>
            <w:tcW w:w="1949" w:type="dxa"/>
            <w:vAlign w:val="center"/>
          </w:tcPr>
          <w:p w:rsidR="00E646F7" w:rsidRPr="00E646F7" w:rsidRDefault="00E646F7" w:rsidP="00E646F7">
            <w:pPr>
              <w:widowControl w:val="0"/>
              <w:suppressAutoHyphens/>
              <w:autoSpaceDE w:val="0"/>
              <w:autoSpaceDN w:val="0"/>
              <w:adjustRightInd w:val="0"/>
              <w:jc w:val="center"/>
              <w:rPr>
                <w:rFonts w:ascii="Verdana" w:eastAsia="Lucida Sans Unicode" w:hAnsi="Verdana" w:cs="LiberationSans"/>
                <w:b/>
                <w:kern w:val="1"/>
              </w:rPr>
            </w:pPr>
            <w:r w:rsidRPr="00E646F7">
              <w:rPr>
                <w:rFonts w:ascii="Verdana" w:eastAsia="Lucida Sans Unicode" w:hAnsi="Verdana" w:cs="LiberationSans"/>
                <w:b/>
                <w:kern w:val="1"/>
              </w:rPr>
              <w:t>Adjudicación del Contrato (IVA incluido)</w:t>
            </w:r>
          </w:p>
        </w:tc>
        <w:tc>
          <w:tcPr>
            <w:tcW w:w="1262" w:type="dxa"/>
            <w:vAlign w:val="center"/>
          </w:tcPr>
          <w:p w:rsidR="00E646F7" w:rsidRPr="00E646F7" w:rsidRDefault="00E646F7" w:rsidP="00E646F7">
            <w:pPr>
              <w:widowControl w:val="0"/>
              <w:suppressAutoHyphens/>
              <w:autoSpaceDE w:val="0"/>
              <w:autoSpaceDN w:val="0"/>
              <w:adjustRightInd w:val="0"/>
              <w:jc w:val="center"/>
              <w:rPr>
                <w:rFonts w:ascii="Verdana" w:eastAsia="Lucida Sans Unicode" w:hAnsi="Verdana" w:cs="LiberationSans"/>
                <w:b/>
                <w:kern w:val="1"/>
              </w:rPr>
            </w:pPr>
            <w:r w:rsidRPr="00E646F7">
              <w:rPr>
                <w:rFonts w:ascii="Verdana" w:eastAsia="Lucida Sans Unicode" w:hAnsi="Verdana" w:cs="LiberationSans"/>
                <w:b/>
                <w:kern w:val="1"/>
              </w:rPr>
              <w:t>Baja</w:t>
            </w:r>
          </w:p>
        </w:tc>
      </w:tr>
      <w:tr w:rsidR="00E646F7" w:rsidRPr="00E646F7" w:rsidTr="00C44294">
        <w:tc>
          <w:tcPr>
            <w:tcW w:w="1907"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r w:rsidRPr="00E646F7">
              <w:rPr>
                <w:rFonts w:ascii="Verdana" w:eastAsia="Lucida Sans Unicode" w:hAnsi="Verdana" w:cs="LiberationSans"/>
                <w:kern w:val="1"/>
              </w:rPr>
              <w:t>Diputación</w:t>
            </w:r>
          </w:p>
        </w:tc>
        <w:tc>
          <w:tcPr>
            <w:tcW w:w="1899"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665"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949"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262"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r>
      <w:tr w:rsidR="00E646F7" w:rsidRPr="00E646F7" w:rsidTr="00C44294">
        <w:tc>
          <w:tcPr>
            <w:tcW w:w="1907"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r w:rsidRPr="00E646F7">
              <w:rPr>
                <w:rFonts w:ascii="Verdana" w:eastAsia="Lucida Sans Unicode" w:hAnsi="Verdana" w:cs="LiberationSans"/>
                <w:kern w:val="1"/>
              </w:rPr>
              <w:t>Ayuntamiento</w:t>
            </w:r>
          </w:p>
        </w:tc>
        <w:tc>
          <w:tcPr>
            <w:tcW w:w="1899"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665"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949"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262"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r>
      <w:tr w:rsidR="00E646F7" w:rsidRPr="00E646F7" w:rsidTr="00C44294">
        <w:tc>
          <w:tcPr>
            <w:tcW w:w="1907" w:type="dxa"/>
          </w:tcPr>
          <w:p w:rsidR="00E646F7" w:rsidRPr="00E646F7" w:rsidRDefault="00E646F7" w:rsidP="00E646F7">
            <w:pPr>
              <w:widowControl w:val="0"/>
              <w:suppressAutoHyphens/>
              <w:autoSpaceDE w:val="0"/>
              <w:autoSpaceDN w:val="0"/>
              <w:adjustRightInd w:val="0"/>
              <w:jc w:val="right"/>
              <w:rPr>
                <w:rFonts w:ascii="Verdana" w:eastAsia="Lucida Sans Unicode" w:hAnsi="Verdana" w:cs="LiberationSans"/>
                <w:b/>
                <w:kern w:val="1"/>
              </w:rPr>
            </w:pPr>
            <w:r w:rsidRPr="00E646F7">
              <w:rPr>
                <w:rFonts w:ascii="Verdana" w:eastAsia="Lucida Sans Unicode" w:hAnsi="Verdana" w:cs="LiberationSans"/>
                <w:b/>
                <w:kern w:val="1"/>
              </w:rPr>
              <w:t>TOTAL</w:t>
            </w:r>
          </w:p>
        </w:tc>
        <w:tc>
          <w:tcPr>
            <w:tcW w:w="1899"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665"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949"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c>
          <w:tcPr>
            <w:tcW w:w="1262" w:type="dxa"/>
          </w:tcPr>
          <w:p w:rsidR="00E646F7" w:rsidRPr="00E646F7" w:rsidRDefault="00E646F7" w:rsidP="00E646F7">
            <w:pPr>
              <w:widowControl w:val="0"/>
              <w:suppressAutoHyphens/>
              <w:autoSpaceDE w:val="0"/>
              <w:autoSpaceDN w:val="0"/>
              <w:adjustRightInd w:val="0"/>
              <w:jc w:val="both"/>
              <w:rPr>
                <w:rFonts w:ascii="Verdana" w:eastAsia="Lucida Sans Unicode" w:hAnsi="Verdana" w:cs="LiberationSans"/>
                <w:kern w:val="1"/>
              </w:rPr>
            </w:pPr>
          </w:p>
        </w:tc>
      </w:tr>
    </w:tbl>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p>
    <w:p w:rsidR="00E646F7" w:rsidRPr="00E646F7" w:rsidRDefault="00E646F7" w:rsidP="00E646F7">
      <w:pPr>
        <w:widowControl w:val="0"/>
        <w:suppressAutoHyphens/>
        <w:spacing w:after="0" w:line="240" w:lineRule="auto"/>
        <w:ind w:firstLine="708"/>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Y para que conste y surta efectos oportunos ante la Excma. Diputación Provincial de Alicante, emito el presente certificado con el V</w:t>
      </w:r>
      <w:proofErr w:type="gramStart"/>
      <w:r w:rsidRPr="00E646F7">
        <w:rPr>
          <w:rFonts w:ascii="Verdana" w:eastAsia="Lucida Sans Unicode" w:hAnsi="Verdana" w:cs="LiberationSans"/>
          <w:kern w:val="1"/>
          <w:sz w:val="24"/>
          <w:szCs w:val="24"/>
          <w:lang w:eastAsia="es-ES"/>
        </w:rPr>
        <w:t>.º</w:t>
      </w:r>
      <w:proofErr w:type="gramEnd"/>
      <w:r w:rsidRPr="00E646F7">
        <w:rPr>
          <w:rFonts w:ascii="Verdana" w:eastAsia="Lucida Sans Unicode" w:hAnsi="Verdana" w:cs="LiberationSans"/>
          <w:kern w:val="1"/>
          <w:sz w:val="24"/>
          <w:szCs w:val="24"/>
          <w:lang w:eastAsia="es-ES"/>
        </w:rPr>
        <w:t xml:space="preserve"> B.º del Sr./Sra. Alcalde/</w:t>
      </w:r>
      <w:proofErr w:type="spellStart"/>
      <w:r w:rsidRPr="00E646F7">
        <w:rPr>
          <w:rFonts w:ascii="Verdana" w:eastAsia="Lucida Sans Unicode" w:hAnsi="Verdana" w:cs="LiberationSans"/>
          <w:kern w:val="1"/>
          <w:sz w:val="24"/>
          <w:szCs w:val="24"/>
          <w:lang w:eastAsia="es-ES"/>
        </w:rPr>
        <w:t>sa</w:t>
      </w:r>
      <w:proofErr w:type="spellEnd"/>
      <w:r w:rsidRPr="00E646F7">
        <w:rPr>
          <w:rFonts w:ascii="Verdana" w:eastAsia="Lucida Sans Unicode" w:hAnsi="Verdana" w:cs="LiberationSans"/>
          <w:kern w:val="1"/>
          <w:sz w:val="24"/>
          <w:szCs w:val="24"/>
          <w:lang w:eastAsia="es-ES"/>
        </w:rPr>
        <w:t>-Presidente/a, en la fecha de la firma electrónica</w:t>
      </w:r>
    </w:p>
    <w:p w:rsidR="00E646F7" w:rsidRPr="00E646F7" w:rsidRDefault="00E646F7" w:rsidP="00E646F7">
      <w:pPr>
        <w:widowControl w:val="0"/>
        <w:suppressAutoHyphens/>
        <w:spacing w:after="0" w:line="240" w:lineRule="auto"/>
        <w:jc w:val="both"/>
        <w:rPr>
          <w:rFonts w:ascii="Verdana" w:eastAsia="Lucida Sans Unicode" w:hAnsi="Verdana" w:cs="Arial"/>
          <w:kern w:val="1"/>
          <w:sz w:val="24"/>
          <w:szCs w:val="24"/>
          <w:lang w:eastAsia="es-ES"/>
        </w:rPr>
      </w:pPr>
    </w:p>
    <w:p w:rsidR="00E646F7" w:rsidRPr="00E646F7" w:rsidRDefault="00E646F7" w:rsidP="00E646F7">
      <w:pPr>
        <w:widowControl w:val="0"/>
        <w:suppressAutoHyphens/>
        <w:autoSpaceDE w:val="0"/>
        <w:autoSpaceDN w:val="0"/>
        <w:adjustRightInd w:val="0"/>
        <w:spacing w:after="0" w:line="240" w:lineRule="auto"/>
        <w:jc w:val="both"/>
        <w:rPr>
          <w:rFonts w:ascii="Verdana" w:eastAsia="Lucida Sans Unicode" w:hAnsi="Verdana" w:cs="LiberationSans"/>
          <w:kern w:val="1"/>
          <w:sz w:val="24"/>
          <w:szCs w:val="24"/>
          <w:lang w:eastAsia="es-ES"/>
        </w:rPr>
      </w:pPr>
      <w:r w:rsidRPr="00E646F7">
        <w:rPr>
          <w:rFonts w:ascii="Verdana" w:eastAsia="Lucida Sans Unicode" w:hAnsi="Verdana" w:cs="LiberationSans"/>
          <w:kern w:val="1"/>
          <w:sz w:val="24"/>
          <w:szCs w:val="24"/>
          <w:lang w:eastAsia="es-ES"/>
        </w:rPr>
        <w:t>Vº Bº</w:t>
      </w:r>
    </w:p>
    <w:p w:rsidR="00E646F7" w:rsidRPr="00E646F7" w:rsidRDefault="00E646F7" w:rsidP="00E646F7">
      <w:pPr>
        <w:widowControl w:val="0"/>
        <w:suppressAutoHyphens/>
        <w:spacing w:after="0" w:line="240" w:lineRule="auto"/>
        <w:jc w:val="both"/>
        <w:rPr>
          <w:rFonts w:ascii="Verdana" w:eastAsia="Lucida Sans Unicode" w:hAnsi="Verdana" w:cs="Arial"/>
          <w:kern w:val="1"/>
          <w:sz w:val="24"/>
          <w:szCs w:val="24"/>
          <w:lang w:eastAsia="es-ES"/>
        </w:rPr>
      </w:pPr>
      <w:r w:rsidRPr="00E646F7">
        <w:rPr>
          <w:rFonts w:ascii="Verdana" w:eastAsia="Lucida Sans Unicode" w:hAnsi="Verdana" w:cs="LiberationSans"/>
          <w:kern w:val="1"/>
          <w:sz w:val="24"/>
          <w:szCs w:val="24"/>
          <w:lang w:eastAsia="es-ES"/>
        </w:rPr>
        <w:t>EL/LA ALCADE/SA</w:t>
      </w:r>
    </w:p>
    <w:p w:rsidR="00E646F7" w:rsidRPr="00E646F7" w:rsidRDefault="00E646F7" w:rsidP="00E646F7">
      <w:pPr>
        <w:spacing w:after="0" w:line="240" w:lineRule="auto"/>
        <w:ind w:right="-1"/>
        <w:jc w:val="center"/>
        <w:rPr>
          <w:rFonts w:ascii="Verdana" w:eastAsia="Times New Roman" w:hAnsi="Verdana" w:cs="Arial"/>
          <w:b/>
          <w:sz w:val="24"/>
          <w:szCs w:val="20"/>
          <w:lang w:eastAsia="es-ES"/>
        </w:rPr>
      </w:pPr>
    </w:p>
    <w:p w:rsidR="00E646F7" w:rsidRPr="00E646F7" w:rsidRDefault="00E646F7" w:rsidP="00E646F7">
      <w:pPr>
        <w:spacing w:after="0" w:line="240" w:lineRule="auto"/>
        <w:ind w:right="-1"/>
        <w:jc w:val="center"/>
        <w:rPr>
          <w:rFonts w:ascii="Verdana" w:eastAsia="Times New Roman" w:hAnsi="Verdana" w:cs="Arial"/>
          <w:b/>
          <w:sz w:val="24"/>
          <w:szCs w:val="20"/>
          <w:lang w:eastAsia="es-ES"/>
        </w:rPr>
      </w:pPr>
    </w:p>
    <w:p w:rsidR="004B673C" w:rsidRDefault="006346AA"/>
    <w:sectPr w:rsidR="004B673C" w:rsidSect="00E646F7">
      <w:pgSz w:w="11906" w:h="16838"/>
      <w:pgMar w:top="1276"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LiberationSans-Bold">
    <w:panose1 w:val="00000000000000000000"/>
    <w:charset w:val="00"/>
    <w:family w:val="auto"/>
    <w:notTrueType/>
    <w:pitch w:val="default"/>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972E2"/>
    <w:multiLevelType w:val="hybridMultilevel"/>
    <w:tmpl w:val="97ECDB96"/>
    <w:lvl w:ilvl="0" w:tplc="F24E2C3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nsid w:val="0A730ED1"/>
    <w:multiLevelType w:val="hybridMultilevel"/>
    <w:tmpl w:val="67D849F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14A03EB"/>
    <w:multiLevelType w:val="hybridMultilevel"/>
    <w:tmpl w:val="A5960B0C"/>
    <w:lvl w:ilvl="0" w:tplc="C56C67E8">
      <w:start w:val="10"/>
      <w:numFmt w:val="bullet"/>
      <w:lvlText w:val="-"/>
      <w:lvlJc w:val="left"/>
      <w:pPr>
        <w:ind w:left="1778" w:hanging="360"/>
      </w:pPr>
      <w:rPr>
        <w:rFonts w:ascii="Arial" w:eastAsia="Times New Roman"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12590342"/>
    <w:multiLevelType w:val="hybridMultilevel"/>
    <w:tmpl w:val="15C48424"/>
    <w:lvl w:ilvl="0" w:tplc="428202EA">
      <w:start w:val="1"/>
      <w:numFmt w:val="lowerLetter"/>
      <w:lvlText w:val="%1)"/>
      <w:lvlJc w:val="left"/>
      <w:pPr>
        <w:ind w:left="720" w:hanging="360"/>
      </w:pPr>
      <w:rPr>
        <w:rFonts w:cs="Arial" w:hint="default"/>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6CE1F61"/>
    <w:multiLevelType w:val="hybridMultilevel"/>
    <w:tmpl w:val="05E449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F233CB"/>
    <w:multiLevelType w:val="hybridMultilevel"/>
    <w:tmpl w:val="4CC463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A253A3"/>
    <w:multiLevelType w:val="hybridMultilevel"/>
    <w:tmpl w:val="0A060AE8"/>
    <w:lvl w:ilvl="0" w:tplc="481EF8AA">
      <w:start w:val="1"/>
      <w:numFmt w:val="decimal"/>
      <w:lvlText w:val="%1."/>
      <w:lvlJc w:val="left"/>
      <w:pPr>
        <w:ind w:left="1777" w:hanging="360"/>
      </w:pPr>
      <w:rPr>
        <w:rFonts w:hint="default"/>
      </w:rPr>
    </w:lvl>
    <w:lvl w:ilvl="1" w:tplc="0C0A0001">
      <w:start w:val="1"/>
      <w:numFmt w:val="bullet"/>
      <w:lvlText w:val=""/>
      <w:lvlJc w:val="left"/>
      <w:pPr>
        <w:ind w:left="2497" w:hanging="360"/>
      </w:pPr>
      <w:rPr>
        <w:rFonts w:ascii="Symbol" w:hAnsi="Symbol" w:hint="default"/>
      </w:r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7">
    <w:nsid w:val="2708101E"/>
    <w:multiLevelType w:val="hybridMultilevel"/>
    <w:tmpl w:val="4792212E"/>
    <w:lvl w:ilvl="0" w:tplc="0DC23FA6">
      <w:start w:val="1"/>
      <w:numFmt w:val="decimal"/>
      <w:lvlText w:val="(%1)"/>
      <w:lvlJc w:val="left"/>
      <w:pPr>
        <w:ind w:left="1346" w:hanging="495"/>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705D4F"/>
    <w:multiLevelType w:val="hybridMultilevel"/>
    <w:tmpl w:val="B8DEB410"/>
    <w:lvl w:ilvl="0" w:tplc="ACDE4AA8">
      <w:start w:val="1"/>
      <w:numFmt w:val="bullet"/>
      <w:lvlText w:val="□"/>
      <w:lvlJc w:val="left"/>
      <w:pPr>
        <w:ind w:left="1428" w:hanging="360"/>
      </w:pPr>
      <w:rPr>
        <w:rFonts w:ascii="Courier New" w:hAnsi="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nsid w:val="3AF4613A"/>
    <w:multiLevelType w:val="hybridMultilevel"/>
    <w:tmpl w:val="6E3A19B8"/>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3E2424AF"/>
    <w:multiLevelType w:val="hybridMultilevel"/>
    <w:tmpl w:val="05A84CF4"/>
    <w:lvl w:ilvl="0" w:tplc="0C0A0001">
      <w:start w:val="1"/>
      <w:numFmt w:val="bullet"/>
      <w:lvlText w:val=""/>
      <w:lvlJc w:val="left"/>
      <w:pPr>
        <w:ind w:left="2199" w:hanging="360"/>
      </w:pPr>
      <w:rPr>
        <w:rFonts w:ascii="Symbol" w:hAnsi="Symbol" w:hint="default"/>
      </w:rPr>
    </w:lvl>
    <w:lvl w:ilvl="1" w:tplc="0C0A0003" w:tentative="1">
      <w:start w:val="1"/>
      <w:numFmt w:val="bullet"/>
      <w:lvlText w:val="o"/>
      <w:lvlJc w:val="left"/>
      <w:pPr>
        <w:ind w:left="2919" w:hanging="360"/>
      </w:pPr>
      <w:rPr>
        <w:rFonts w:ascii="Courier New" w:hAnsi="Courier New" w:cs="Courier New" w:hint="default"/>
      </w:rPr>
    </w:lvl>
    <w:lvl w:ilvl="2" w:tplc="0C0A0005" w:tentative="1">
      <w:start w:val="1"/>
      <w:numFmt w:val="bullet"/>
      <w:lvlText w:val=""/>
      <w:lvlJc w:val="left"/>
      <w:pPr>
        <w:ind w:left="3639" w:hanging="360"/>
      </w:pPr>
      <w:rPr>
        <w:rFonts w:ascii="Wingdings" w:hAnsi="Wingdings" w:hint="default"/>
      </w:rPr>
    </w:lvl>
    <w:lvl w:ilvl="3" w:tplc="0C0A0001" w:tentative="1">
      <w:start w:val="1"/>
      <w:numFmt w:val="bullet"/>
      <w:lvlText w:val=""/>
      <w:lvlJc w:val="left"/>
      <w:pPr>
        <w:ind w:left="4359" w:hanging="360"/>
      </w:pPr>
      <w:rPr>
        <w:rFonts w:ascii="Symbol" w:hAnsi="Symbol" w:hint="default"/>
      </w:rPr>
    </w:lvl>
    <w:lvl w:ilvl="4" w:tplc="0C0A0003" w:tentative="1">
      <w:start w:val="1"/>
      <w:numFmt w:val="bullet"/>
      <w:lvlText w:val="o"/>
      <w:lvlJc w:val="left"/>
      <w:pPr>
        <w:ind w:left="5079" w:hanging="360"/>
      </w:pPr>
      <w:rPr>
        <w:rFonts w:ascii="Courier New" w:hAnsi="Courier New" w:cs="Courier New" w:hint="default"/>
      </w:rPr>
    </w:lvl>
    <w:lvl w:ilvl="5" w:tplc="0C0A0005" w:tentative="1">
      <w:start w:val="1"/>
      <w:numFmt w:val="bullet"/>
      <w:lvlText w:val=""/>
      <w:lvlJc w:val="left"/>
      <w:pPr>
        <w:ind w:left="5799" w:hanging="360"/>
      </w:pPr>
      <w:rPr>
        <w:rFonts w:ascii="Wingdings" w:hAnsi="Wingdings" w:hint="default"/>
      </w:rPr>
    </w:lvl>
    <w:lvl w:ilvl="6" w:tplc="0C0A0001" w:tentative="1">
      <w:start w:val="1"/>
      <w:numFmt w:val="bullet"/>
      <w:lvlText w:val=""/>
      <w:lvlJc w:val="left"/>
      <w:pPr>
        <w:ind w:left="6519" w:hanging="360"/>
      </w:pPr>
      <w:rPr>
        <w:rFonts w:ascii="Symbol" w:hAnsi="Symbol" w:hint="default"/>
      </w:rPr>
    </w:lvl>
    <w:lvl w:ilvl="7" w:tplc="0C0A0003" w:tentative="1">
      <w:start w:val="1"/>
      <w:numFmt w:val="bullet"/>
      <w:lvlText w:val="o"/>
      <w:lvlJc w:val="left"/>
      <w:pPr>
        <w:ind w:left="7239" w:hanging="360"/>
      </w:pPr>
      <w:rPr>
        <w:rFonts w:ascii="Courier New" w:hAnsi="Courier New" w:cs="Courier New" w:hint="default"/>
      </w:rPr>
    </w:lvl>
    <w:lvl w:ilvl="8" w:tplc="0C0A0005" w:tentative="1">
      <w:start w:val="1"/>
      <w:numFmt w:val="bullet"/>
      <w:lvlText w:val=""/>
      <w:lvlJc w:val="left"/>
      <w:pPr>
        <w:ind w:left="7959" w:hanging="360"/>
      </w:pPr>
      <w:rPr>
        <w:rFonts w:ascii="Wingdings" w:hAnsi="Wingdings" w:hint="default"/>
      </w:rPr>
    </w:lvl>
  </w:abstractNum>
  <w:abstractNum w:abstractNumId="11">
    <w:nsid w:val="6B501916"/>
    <w:multiLevelType w:val="hybridMultilevel"/>
    <w:tmpl w:val="8252F700"/>
    <w:lvl w:ilvl="0" w:tplc="ACDE4AA8">
      <w:start w:val="1"/>
      <w:numFmt w:val="bullet"/>
      <w:lvlText w:val="□"/>
      <w:lvlJc w:val="left"/>
      <w:pPr>
        <w:ind w:left="2007" w:hanging="360"/>
      </w:pPr>
      <w:rPr>
        <w:rFonts w:ascii="Courier New" w:hAnsi="Courier New" w:hint="default"/>
      </w:rPr>
    </w:lvl>
    <w:lvl w:ilvl="1" w:tplc="0C0A0003" w:tentative="1">
      <w:start w:val="1"/>
      <w:numFmt w:val="bullet"/>
      <w:lvlText w:val="o"/>
      <w:lvlJc w:val="left"/>
      <w:pPr>
        <w:ind w:left="2727" w:hanging="360"/>
      </w:pPr>
      <w:rPr>
        <w:rFonts w:ascii="Courier New" w:hAnsi="Courier New" w:cs="Courier New" w:hint="default"/>
      </w:rPr>
    </w:lvl>
    <w:lvl w:ilvl="2" w:tplc="0C0A0005" w:tentative="1">
      <w:start w:val="1"/>
      <w:numFmt w:val="bullet"/>
      <w:lvlText w:val=""/>
      <w:lvlJc w:val="left"/>
      <w:pPr>
        <w:ind w:left="3447" w:hanging="360"/>
      </w:pPr>
      <w:rPr>
        <w:rFonts w:ascii="Wingdings" w:hAnsi="Wingdings" w:hint="default"/>
      </w:rPr>
    </w:lvl>
    <w:lvl w:ilvl="3" w:tplc="0C0A0001" w:tentative="1">
      <w:start w:val="1"/>
      <w:numFmt w:val="bullet"/>
      <w:lvlText w:val=""/>
      <w:lvlJc w:val="left"/>
      <w:pPr>
        <w:ind w:left="4167" w:hanging="360"/>
      </w:pPr>
      <w:rPr>
        <w:rFonts w:ascii="Symbol" w:hAnsi="Symbol" w:hint="default"/>
      </w:rPr>
    </w:lvl>
    <w:lvl w:ilvl="4" w:tplc="0C0A0003" w:tentative="1">
      <w:start w:val="1"/>
      <w:numFmt w:val="bullet"/>
      <w:lvlText w:val="o"/>
      <w:lvlJc w:val="left"/>
      <w:pPr>
        <w:ind w:left="4887" w:hanging="360"/>
      </w:pPr>
      <w:rPr>
        <w:rFonts w:ascii="Courier New" w:hAnsi="Courier New" w:cs="Courier New" w:hint="default"/>
      </w:rPr>
    </w:lvl>
    <w:lvl w:ilvl="5" w:tplc="0C0A0005" w:tentative="1">
      <w:start w:val="1"/>
      <w:numFmt w:val="bullet"/>
      <w:lvlText w:val=""/>
      <w:lvlJc w:val="left"/>
      <w:pPr>
        <w:ind w:left="5607" w:hanging="360"/>
      </w:pPr>
      <w:rPr>
        <w:rFonts w:ascii="Wingdings" w:hAnsi="Wingdings" w:hint="default"/>
      </w:rPr>
    </w:lvl>
    <w:lvl w:ilvl="6" w:tplc="0C0A0001" w:tentative="1">
      <w:start w:val="1"/>
      <w:numFmt w:val="bullet"/>
      <w:lvlText w:val=""/>
      <w:lvlJc w:val="left"/>
      <w:pPr>
        <w:ind w:left="6327" w:hanging="360"/>
      </w:pPr>
      <w:rPr>
        <w:rFonts w:ascii="Symbol" w:hAnsi="Symbol" w:hint="default"/>
      </w:rPr>
    </w:lvl>
    <w:lvl w:ilvl="7" w:tplc="0C0A0003" w:tentative="1">
      <w:start w:val="1"/>
      <w:numFmt w:val="bullet"/>
      <w:lvlText w:val="o"/>
      <w:lvlJc w:val="left"/>
      <w:pPr>
        <w:ind w:left="7047" w:hanging="360"/>
      </w:pPr>
      <w:rPr>
        <w:rFonts w:ascii="Courier New" w:hAnsi="Courier New" w:cs="Courier New" w:hint="default"/>
      </w:rPr>
    </w:lvl>
    <w:lvl w:ilvl="8" w:tplc="0C0A0005" w:tentative="1">
      <w:start w:val="1"/>
      <w:numFmt w:val="bullet"/>
      <w:lvlText w:val=""/>
      <w:lvlJc w:val="left"/>
      <w:pPr>
        <w:ind w:left="7767" w:hanging="360"/>
      </w:pPr>
      <w:rPr>
        <w:rFonts w:ascii="Wingdings" w:hAnsi="Wingdings" w:hint="default"/>
      </w:rPr>
    </w:lvl>
  </w:abstractNum>
  <w:abstractNum w:abstractNumId="12">
    <w:nsid w:val="6F5672C3"/>
    <w:multiLevelType w:val="hybridMultilevel"/>
    <w:tmpl w:val="DEA0314A"/>
    <w:lvl w:ilvl="0" w:tplc="890CF1BE">
      <w:numFmt w:val="decimal"/>
      <w:lvlText w:val="(%1)"/>
      <w:lvlJc w:val="left"/>
      <w:pPr>
        <w:ind w:left="1571" w:hanging="360"/>
      </w:pPr>
      <w:rPr>
        <w:rFonts w:hint="default"/>
        <w:vertAlign w:val="superscrip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
    <w:nsid w:val="7530099A"/>
    <w:multiLevelType w:val="hybridMultilevel"/>
    <w:tmpl w:val="893AEBCA"/>
    <w:lvl w:ilvl="0" w:tplc="06FEB064">
      <w:start w:val="10"/>
      <w:numFmt w:val="bullet"/>
      <w:lvlText w:val="-"/>
      <w:lvlJc w:val="left"/>
      <w:pPr>
        <w:ind w:left="2203" w:hanging="360"/>
      </w:pPr>
      <w:rPr>
        <w:rFonts w:ascii="Arial" w:eastAsia="Times New Roman" w:hAnsi="Arial" w:cs="Arial" w:hint="default"/>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4">
    <w:nsid w:val="758C4250"/>
    <w:multiLevelType w:val="hybridMultilevel"/>
    <w:tmpl w:val="58DA0D0E"/>
    <w:lvl w:ilvl="0" w:tplc="0C0A0017">
      <w:start w:val="1"/>
      <w:numFmt w:val="lowerLetter"/>
      <w:lvlText w:val="%1)"/>
      <w:lvlJc w:val="lef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77D3FB0"/>
    <w:multiLevelType w:val="hybridMultilevel"/>
    <w:tmpl w:val="7C2281A0"/>
    <w:lvl w:ilvl="0" w:tplc="D8189B3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nsid w:val="77DF7029"/>
    <w:multiLevelType w:val="hybridMultilevel"/>
    <w:tmpl w:val="F4B09F14"/>
    <w:lvl w:ilvl="0" w:tplc="6E5C2844">
      <w:start w:val="1"/>
      <w:numFmt w:val="decimal"/>
      <w:lvlText w:val="(%1)"/>
      <w:lvlJc w:val="left"/>
      <w:pPr>
        <w:ind w:left="786" w:hanging="360"/>
      </w:pPr>
      <w:rPr>
        <w:rFonts w:hint="default"/>
        <w:vertAlign w:val="superscrip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7">
    <w:nsid w:val="794466FE"/>
    <w:multiLevelType w:val="hybridMultilevel"/>
    <w:tmpl w:val="BE8A54B2"/>
    <w:lvl w:ilvl="0" w:tplc="0C0A000F">
      <w:start w:val="1"/>
      <w:numFmt w:val="decimal"/>
      <w:lvlText w:val="%1."/>
      <w:lvlJc w:val="left"/>
      <w:pPr>
        <w:ind w:left="2497" w:hanging="360"/>
      </w:pPr>
    </w:lvl>
    <w:lvl w:ilvl="1" w:tplc="0C0A0019" w:tentative="1">
      <w:start w:val="1"/>
      <w:numFmt w:val="lowerLetter"/>
      <w:lvlText w:val="%2."/>
      <w:lvlJc w:val="left"/>
      <w:pPr>
        <w:ind w:left="3217" w:hanging="360"/>
      </w:pPr>
    </w:lvl>
    <w:lvl w:ilvl="2" w:tplc="0C0A001B" w:tentative="1">
      <w:start w:val="1"/>
      <w:numFmt w:val="lowerRoman"/>
      <w:lvlText w:val="%3."/>
      <w:lvlJc w:val="right"/>
      <w:pPr>
        <w:ind w:left="3937" w:hanging="180"/>
      </w:pPr>
    </w:lvl>
    <w:lvl w:ilvl="3" w:tplc="0C0A000F" w:tentative="1">
      <w:start w:val="1"/>
      <w:numFmt w:val="decimal"/>
      <w:lvlText w:val="%4."/>
      <w:lvlJc w:val="left"/>
      <w:pPr>
        <w:ind w:left="4657" w:hanging="360"/>
      </w:pPr>
    </w:lvl>
    <w:lvl w:ilvl="4" w:tplc="0C0A0019" w:tentative="1">
      <w:start w:val="1"/>
      <w:numFmt w:val="lowerLetter"/>
      <w:lvlText w:val="%5."/>
      <w:lvlJc w:val="left"/>
      <w:pPr>
        <w:ind w:left="5377" w:hanging="360"/>
      </w:pPr>
    </w:lvl>
    <w:lvl w:ilvl="5" w:tplc="0C0A001B" w:tentative="1">
      <w:start w:val="1"/>
      <w:numFmt w:val="lowerRoman"/>
      <w:lvlText w:val="%6."/>
      <w:lvlJc w:val="right"/>
      <w:pPr>
        <w:ind w:left="6097" w:hanging="180"/>
      </w:pPr>
    </w:lvl>
    <w:lvl w:ilvl="6" w:tplc="0C0A000F" w:tentative="1">
      <w:start w:val="1"/>
      <w:numFmt w:val="decimal"/>
      <w:lvlText w:val="%7."/>
      <w:lvlJc w:val="left"/>
      <w:pPr>
        <w:ind w:left="6817" w:hanging="360"/>
      </w:pPr>
    </w:lvl>
    <w:lvl w:ilvl="7" w:tplc="0C0A0019" w:tentative="1">
      <w:start w:val="1"/>
      <w:numFmt w:val="lowerLetter"/>
      <w:lvlText w:val="%8."/>
      <w:lvlJc w:val="left"/>
      <w:pPr>
        <w:ind w:left="7537" w:hanging="360"/>
      </w:pPr>
    </w:lvl>
    <w:lvl w:ilvl="8" w:tplc="0C0A001B" w:tentative="1">
      <w:start w:val="1"/>
      <w:numFmt w:val="lowerRoman"/>
      <w:lvlText w:val="%9."/>
      <w:lvlJc w:val="right"/>
      <w:pPr>
        <w:ind w:left="8257" w:hanging="180"/>
      </w:pPr>
    </w:lvl>
  </w:abstractNum>
  <w:num w:numId="1">
    <w:abstractNumId w:val="13"/>
  </w:num>
  <w:num w:numId="2">
    <w:abstractNumId w:val="2"/>
  </w:num>
  <w:num w:numId="3">
    <w:abstractNumId w:val="10"/>
  </w:num>
  <w:num w:numId="4">
    <w:abstractNumId w:val="8"/>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num>
  <w:num w:numId="10">
    <w:abstractNumId w:val="7"/>
  </w:num>
  <w:num w:numId="11">
    <w:abstractNumId w:val="6"/>
  </w:num>
  <w:num w:numId="12">
    <w:abstractNumId w:val="17"/>
  </w:num>
  <w:num w:numId="13">
    <w:abstractNumId w:val="15"/>
  </w:num>
  <w:num w:numId="14">
    <w:abstractNumId w:val="1"/>
  </w:num>
  <w:num w:numId="15">
    <w:abstractNumId w:val="0"/>
  </w:num>
  <w:num w:numId="16">
    <w:abstractNumId w:val="9"/>
  </w:num>
  <w:num w:numId="17">
    <w:abstractNumId w:val="11"/>
  </w:num>
  <w:num w:numId="18">
    <w:abstractNumId w:val="3"/>
  </w:num>
  <w:num w:numId="19">
    <w:abstractNumId w:val="4"/>
  </w:num>
  <w:num w:numId="20">
    <w:abstractNumId w:val="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9B1"/>
    <w:rsid w:val="006346AA"/>
    <w:rsid w:val="008628F1"/>
    <w:rsid w:val="009329B1"/>
    <w:rsid w:val="009E03F3"/>
    <w:rsid w:val="00E646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9B1"/>
  </w:style>
  <w:style w:type="paragraph" w:styleId="Ttulo1">
    <w:name w:val="heading 1"/>
    <w:basedOn w:val="Normal"/>
    <w:next w:val="Normal"/>
    <w:link w:val="Ttulo1Car"/>
    <w:qFormat/>
    <w:rsid w:val="00E646F7"/>
    <w:pPr>
      <w:keepNext/>
      <w:spacing w:before="240" w:after="60" w:line="240" w:lineRule="auto"/>
      <w:jc w:val="both"/>
      <w:outlineLvl w:val="0"/>
    </w:pPr>
    <w:rPr>
      <w:rFonts w:ascii="Arial" w:eastAsia="Times New Roman" w:hAnsi="Arial" w:cs="Arial"/>
      <w:b/>
      <w:bCs/>
      <w:kern w:val="32"/>
      <w:sz w:val="32"/>
      <w:szCs w:val="32"/>
      <w:lang w:eastAsia="es-ES"/>
    </w:rPr>
  </w:style>
  <w:style w:type="paragraph" w:styleId="Ttulo2">
    <w:name w:val="heading 2"/>
    <w:basedOn w:val="Normal"/>
    <w:next w:val="Normal"/>
    <w:link w:val="Ttulo2Car"/>
    <w:qFormat/>
    <w:rsid w:val="00E646F7"/>
    <w:pPr>
      <w:keepNext/>
      <w:spacing w:after="0" w:line="240" w:lineRule="auto"/>
      <w:ind w:right="-286"/>
      <w:jc w:val="center"/>
      <w:outlineLvl w:val="1"/>
    </w:pPr>
    <w:rPr>
      <w:rFonts w:ascii="Times New Roman" w:eastAsia="Times New Roman" w:hAnsi="Times New Roman" w:cs="Times New Roman"/>
      <w:b/>
      <w:sz w:val="20"/>
      <w:szCs w:val="20"/>
      <w:u w:val="single"/>
      <w:lang w:val="es-ES_tradnl" w:eastAsia="es-ES"/>
    </w:rPr>
  </w:style>
  <w:style w:type="paragraph" w:styleId="Ttulo3">
    <w:name w:val="heading 3"/>
    <w:basedOn w:val="Normal"/>
    <w:next w:val="Normal"/>
    <w:link w:val="Ttulo3Car"/>
    <w:unhideWhenUsed/>
    <w:qFormat/>
    <w:rsid w:val="00E646F7"/>
    <w:pPr>
      <w:keepNext/>
      <w:keepLines/>
      <w:spacing w:before="200" w:after="0" w:line="240" w:lineRule="auto"/>
      <w:jc w:val="both"/>
      <w:outlineLvl w:val="2"/>
    </w:pPr>
    <w:rPr>
      <w:rFonts w:asciiTheme="majorHAnsi" w:eastAsiaTheme="majorEastAsia" w:hAnsiTheme="majorHAnsi" w:cstheme="majorBidi"/>
      <w:b/>
      <w:bCs/>
      <w:color w:val="4F81BD" w:themeColor="accent1"/>
      <w:sz w:val="24"/>
      <w:szCs w:val="20"/>
      <w:lang w:eastAsia="es-ES"/>
    </w:rPr>
  </w:style>
  <w:style w:type="paragraph" w:styleId="Ttulo4">
    <w:name w:val="heading 4"/>
    <w:basedOn w:val="Normal"/>
    <w:next w:val="Normal"/>
    <w:link w:val="Ttulo4Car"/>
    <w:unhideWhenUsed/>
    <w:qFormat/>
    <w:rsid w:val="00E646F7"/>
    <w:pPr>
      <w:keepNext/>
      <w:keepLines/>
      <w:spacing w:before="200" w:after="0" w:line="240" w:lineRule="auto"/>
      <w:outlineLvl w:val="3"/>
    </w:pPr>
    <w:rPr>
      <w:rFonts w:asciiTheme="majorHAnsi" w:eastAsiaTheme="majorEastAsia" w:hAnsiTheme="majorHAnsi" w:cstheme="majorBidi"/>
      <w:b/>
      <w:bCs/>
      <w:i/>
      <w:iCs/>
      <w:color w:val="4F81BD" w:themeColor="accent1"/>
      <w:sz w:val="26"/>
      <w:szCs w:val="20"/>
      <w:lang w:val="es-ES_tradnl" w:eastAsia="es-ES"/>
    </w:rPr>
  </w:style>
  <w:style w:type="paragraph" w:styleId="Ttulo5">
    <w:name w:val="heading 5"/>
    <w:basedOn w:val="Normal"/>
    <w:next w:val="Normal"/>
    <w:link w:val="Ttulo5Car"/>
    <w:qFormat/>
    <w:rsid w:val="00E646F7"/>
    <w:pPr>
      <w:keepNext/>
      <w:spacing w:after="0" w:line="240" w:lineRule="auto"/>
      <w:jc w:val="center"/>
      <w:outlineLvl w:val="4"/>
    </w:pPr>
    <w:rPr>
      <w:rFonts w:ascii="Arial" w:eastAsia="Times New Roman" w:hAnsi="Arial" w:cs="Times New Roman"/>
      <w:b/>
      <w:color w:val="000000"/>
      <w:sz w:val="16"/>
      <w:szCs w:val="20"/>
      <w:lang w:val="es-ES_tradnl" w:eastAsia="es-ES"/>
    </w:rPr>
  </w:style>
  <w:style w:type="paragraph" w:styleId="Ttulo6">
    <w:name w:val="heading 6"/>
    <w:basedOn w:val="Normal"/>
    <w:next w:val="Normal"/>
    <w:link w:val="Ttulo6Car"/>
    <w:uiPriority w:val="9"/>
    <w:unhideWhenUsed/>
    <w:qFormat/>
    <w:rsid w:val="00E646F7"/>
    <w:pPr>
      <w:keepNext/>
      <w:keepLines/>
      <w:spacing w:before="200" w:after="0" w:line="240" w:lineRule="auto"/>
      <w:jc w:val="both"/>
      <w:outlineLvl w:val="5"/>
    </w:pPr>
    <w:rPr>
      <w:rFonts w:asciiTheme="majorHAnsi" w:eastAsiaTheme="majorEastAsia" w:hAnsiTheme="majorHAnsi" w:cstheme="majorBidi"/>
      <w:i/>
      <w:iCs/>
      <w:color w:val="243F60" w:themeColor="accent1" w:themeShade="7F"/>
      <w:sz w:val="24"/>
      <w:szCs w:val="20"/>
      <w:lang w:eastAsia="es-ES"/>
    </w:rPr>
  </w:style>
  <w:style w:type="paragraph" w:styleId="Ttulo7">
    <w:name w:val="heading 7"/>
    <w:basedOn w:val="Normal"/>
    <w:next w:val="Normal"/>
    <w:link w:val="Ttulo7Car"/>
    <w:qFormat/>
    <w:rsid w:val="00E646F7"/>
    <w:pPr>
      <w:keepNext/>
      <w:spacing w:after="0" w:line="240" w:lineRule="auto"/>
      <w:ind w:right="-143"/>
      <w:jc w:val="both"/>
      <w:outlineLvl w:val="6"/>
    </w:pPr>
    <w:rPr>
      <w:rFonts w:ascii="Times New Roman" w:eastAsia="Times New Roman" w:hAnsi="Times New Roman" w:cs="Times New Roman"/>
      <w:b/>
      <w:sz w:val="24"/>
      <w:szCs w:val="20"/>
      <w:lang w:val="es-ES_tradnl" w:eastAsia="es-ES"/>
    </w:rPr>
  </w:style>
  <w:style w:type="paragraph" w:styleId="Ttulo8">
    <w:name w:val="heading 8"/>
    <w:basedOn w:val="Normal"/>
    <w:next w:val="Normal"/>
    <w:link w:val="Ttulo8Car"/>
    <w:qFormat/>
    <w:rsid w:val="00E646F7"/>
    <w:pPr>
      <w:keepNext/>
      <w:spacing w:after="0" w:line="240" w:lineRule="auto"/>
      <w:ind w:right="-710"/>
      <w:jc w:val="center"/>
      <w:outlineLvl w:val="7"/>
    </w:pPr>
    <w:rPr>
      <w:rFonts w:ascii="Times New Roman" w:eastAsia="Times New Roman" w:hAnsi="Times New Roman" w:cs="Times New Roman"/>
      <w:b/>
      <w:sz w:val="24"/>
      <w:szCs w:val="20"/>
      <w:u w:val="single"/>
      <w:lang w:val="es-ES_tradnl" w:eastAsia="es-ES"/>
    </w:rPr>
  </w:style>
  <w:style w:type="paragraph" w:styleId="Ttulo9">
    <w:name w:val="heading 9"/>
    <w:basedOn w:val="Normal"/>
    <w:next w:val="Normal"/>
    <w:link w:val="Ttulo9Car"/>
    <w:qFormat/>
    <w:rsid w:val="00E646F7"/>
    <w:pPr>
      <w:keepNext/>
      <w:spacing w:after="0" w:line="240" w:lineRule="auto"/>
      <w:ind w:right="-2" w:firstLine="680"/>
      <w:jc w:val="center"/>
      <w:outlineLvl w:val="8"/>
    </w:pPr>
    <w:rPr>
      <w:rFonts w:ascii="Times New Roman" w:eastAsia="Times New Roman" w:hAnsi="Times New Roman"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329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9329B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329B1"/>
    <w:rPr>
      <w:rFonts w:ascii="Tahoma" w:hAnsi="Tahoma" w:cs="Tahoma"/>
      <w:sz w:val="16"/>
      <w:szCs w:val="16"/>
    </w:rPr>
  </w:style>
  <w:style w:type="character" w:customStyle="1" w:styleId="Ttulo1Car">
    <w:name w:val="Título 1 Car"/>
    <w:basedOn w:val="Fuentedeprrafopredeter"/>
    <w:link w:val="Ttulo1"/>
    <w:rsid w:val="00E646F7"/>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E646F7"/>
    <w:rPr>
      <w:rFonts w:ascii="Times New Roman" w:eastAsia="Times New Roman" w:hAnsi="Times New Roman" w:cs="Times New Roman"/>
      <w:b/>
      <w:sz w:val="20"/>
      <w:szCs w:val="20"/>
      <w:u w:val="single"/>
      <w:lang w:val="es-ES_tradnl" w:eastAsia="es-ES"/>
    </w:rPr>
  </w:style>
  <w:style w:type="character" w:customStyle="1" w:styleId="Ttulo3Car">
    <w:name w:val="Título 3 Car"/>
    <w:basedOn w:val="Fuentedeprrafopredeter"/>
    <w:link w:val="Ttulo3"/>
    <w:rsid w:val="00E646F7"/>
    <w:rPr>
      <w:rFonts w:asciiTheme="majorHAnsi" w:eastAsiaTheme="majorEastAsia" w:hAnsiTheme="majorHAnsi" w:cstheme="majorBidi"/>
      <w:b/>
      <w:bCs/>
      <w:color w:val="4F81BD" w:themeColor="accent1"/>
      <w:sz w:val="24"/>
      <w:szCs w:val="20"/>
      <w:lang w:eastAsia="es-ES"/>
    </w:rPr>
  </w:style>
  <w:style w:type="character" w:customStyle="1" w:styleId="Ttulo4Car">
    <w:name w:val="Título 4 Car"/>
    <w:basedOn w:val="Fuentedeprrafopredeter"/>
    <w:link w:val="Ttulo4"/>
    <w:rsid w:val="00E646F7"/>
    <w:rPr>
      <w:rFonts w:asciiTheme="majorHAnsi" w:eastAsiaTheme="majorEastAsia" w:hAnsiTheme="majorHAnsi" w:cstheme="majorBidi"/>
      <w:b/>
      <w:bCs/>
      <w:i/>
      <w:iCs/>
      <w:color w:val="4F81BD" w:themeColor="accent1"/>
      <w:sz w:val="26"/>
      <w:szCs w:val="20"/>
      <w:lang w:val="es-ES_tradnl" w:eastAsia="es-ES"/>
    </w:rPr>
  </w:style>
  <w:style w:type="character" w:customStyle="1" w:styleId="Ttulo5Car">
    <w:name w:val="Título 5 Car"/>
    <w:basedOn w:val="Fuentedeprrafopredeter"/>
    <w:link w:val="Ttulo5"/>
    <w:rsid w:val="00E646F7"/>
    <w:rPr>
      <w:rFonts w:ascii="Arial" w:eastAsia="Times New Roman" w:hAnsi="Arial" w:cs="Times New Roman"/>
      <w:b/>
      <w:color w:val="000000"/>
      <w:sz w:val="16"/>
      <w:szCs w:val="20"/>
      <w:lang w:val="es-ES_tradnl" w:eastAsia="es-ES"/>
    </w:rPr>
  </w:style>
  <w:style w:type="character" w:customStyle="1" w:styleId="Ttulo6Car">
    <w:name w:val="Título 6 Car"/>
    <w:basedOn w:val="Fuentedeprrafopredeter"/>
    <w:link w:val="Ttulo6"/>
    <w:uiPriority w:val="9"/>
    <w:rsid w:val="00E646F7"/>
    <w:rPr>
      <w:rFonts w:asciiTheme="majorHAnsi" w:eastAsiaTheme="majorEastAsia" w:hAnsiTheme="majorHAnsi" w:cstheme="majorBidi"/>
      <w:i/>
      <w:iCs/>
      <w:color w:val="243F60" w:themeColor="accent1" w:themeShade="7F"/>
      <w:sz w:val="24"/>
      <w:szCs w:val="20"/>
      <w:lang w:eastAsia="es-ES"/>
    </w:rPr>
  </w:style>
  <w:style w:type="character" w:customStyle="1" w:styleId="Ttulo7Car">
    <w:name w:val="Título 7 Car"/>
    <w:basedOn w:val="Fuentedeprrafopredeter"/>
    <w:link w:val="Ttulo7"/>
    <w:rsid w:val="00E646F7"/>
    <w:rPr>
      <w:rFonts w:ascii="Times New Roman" w:eastAsia="Times New Roman" w:hAnsi="Times New Roman" w:cs="Times New Roman"/>
      <w:b/>
      <w:sz w:val="24"/>
      <w:szCs w:val="20"/>
      <w:lang w:val="es-ES_tradnl" w:eastAsia="es-ES"/>
    </w:rPr>
  </w:style>
  <w:style w:type="character" w:customStyle="1" w:styleId="Ttulo8Car">
    <w:name w:val="Título 8 Car"/>
    <w:basedOn w:val="Fuentedeprrafopredeter"/>
    <w:link w:val="Ttulo8"/>
    <w:rsid w:val="00E646F7"/>
    <w:rPr>
      <w:rFonts w:ascii="Times New Roman" w:eastAsia="Times New Roman" w:hAnsi="Times New Roman" w:cs="Times New Roman"/>
      <w:b/>
      <w:sz w:val="24"/>
      <w:szCs w:val="20"/>
      <w:u w:val="single"/>
      <w:lang w:val="es-ES_tradnl" w:eastAsia="es-ES"/>
    </w:rPr>
  </w:style>
  <w:style w:type="character" w:customStyle="1" w:styleId="Ttulo9Car">
    <w:name w:val="Título 9 Car"/>
    <w:basedOn w:val="Fuentedeprrafopredeter"/>
    <w:link w:val="Ttulo9"/>
    <w:rsid w:val="00E646F7"/>
    <w:rPr>
      <w:rFonts w:ascii="Times New Roman" w:eastAsia="Times New Roman" w:hAnsi="Times New Roman" w:cs="Times New Roman"/>
      <w:sz w:val="24"/>
      <w:szCs w:val="20"/>
      <w:lang w:val="es-ES_tradnl" w:eastAsia="es-ES"/>
    </w:rPr>
  </w:style>
  <w:style w:type="numbering" w:customStyle="1" w:styleId="Sinlista1">
    <w:name w:val="Sin lista1"/>
    <w:next w:val="Sinlista"/>
    <w:uiPriority w:val="99"/>
    <w:semiHidden/>
    <w:unhideWhenUsed/>
    <w:rsid w:val="00E646F7"/>
  </w:style>
  <w:style w:type="paragraph" w:styleId="Sangradetextonormal">
    <w:name w:val="Body Text Indent"/>
    <w:basedOn w:val="Normal"/>
    <w:link w:val="SangradetextonormalCar"/>
    <w:rsid w:val="00E646F7"/>
    <w:pPr>
      <w:spacing w:after="0" w:line="240" w:lineRule="auto"/>
      <w:ind w:firstLine="709"/>
      <w:jc w:val="both"/>
    </w:pPr>
    <w:rPr>
      <w:rFonts w:ascii="Times New Roman" w:eastAsia="Times New Roman" w:hAnsi="Times New Roman" w:cs="Times New Roman"/>
      <w:szCs w:val="20"/>
      <w:lang w:eastAsia="es-ES"/>
    </w:rPr>
  </w:style>
  <w:style w:type="character" w:customStyle="1" w:styleId="SangradetextonormalCar">
    <w:name w:val="Sangría de texto normal Car"/>
    <w:basedOn w:val="Fuentedeprrafopredeter"/>
    <w:link w:val="Sangradetextonormal"/>
    <w:rsid w:val="00E646F7"/>
    <w:rPr>
      <w:rFonts w:ascii="Times New Roman" w:eastAsia="Times New Roman" w:hAnsi="Times New Roman" w:cs="Times New Roman"/>
      <w:szCs w:val="20"/>
      <w:lang w:eastAsia="es-ES"/>
    </w:rPr>
  </w:style>
  <w:style w:type="paragraph" w:styleId="Textoindependiente">
    <w:name w:val="Body Text"/>
    <w:basedOn w:val="Normal"/>
    <w:link w:val="TextoindependienteCar"/>
    <w:rsid w:val="00E646F7"/>
    <w:pPr>
      <w:spacing w:after="120" w:line="240" w:lineRule="auto"/>
      <w:jc w:val="both"/>
    </w:pPr>
    <w:rPr>
      <w:rFonts w:ascii="Courier New" w:eastAsia="Times New Roman" w:hAnsi="Courier New" w:cs="Times New Roman"/>
      <w:sz w:val="24"/>
      <w:szCs w:val="20"/>
      <w:lang w:eastAsia="es-ES"/>
    </w:rPr>
  </w:style>
  <w:style w:type="character" w:customStyle="1" w:styleId="TextoindependienteCar">
    <w:name w:val="Texto independiente Car"/>
    <w:basedOn w:val="Fuentedeprrafopredeter"/>
    <w:link w:val="Textoindependiente"/>
    <w:rsid w:val="00E646F7"/>
    <w:rPr>
      <w:rFonts w:ascii="Courier New" w:eastAsia="Times New Roman" w:hAnsi="Courier New" w:cs="Times New Roman"/>
      <w:sz w:val="24"/>
      <w:szCs w:val="20"/>
      <w:lang w:eastAsia="es-ES"/>
    </w:rPr>
  </w:style>
  <w:style w:type="paragraph" w:styleId="Sangra3detindependiente">
    <w:name w:val="Body Text Indent 3"/>
    <w:basedOn w:val="Normal"/>
    <w:link w:val="Sangra3detindependienteCar"/>
    <w:rsid w:val="00E646F7"/>
    <w:pPr>
      <w:spacing w:after="120" w:line="240" w:lineRule="auto"/>
      <w:ind w:left="283"/>
      <w:jc w:val="both"/>
    </w:pPr>
    <w:rPr>
      <w:rFonts w:ascii="Courier New" w:eastAsia="Times New Roman" w:hAnsi="Courier New" w:cs="Times New Roman"/>
      <w:sz w:val="16"/>
      <w:szCs w:val="16"/>
      <w:lang w:eastAsia="es-ES"/>
    </w:rPr>
  </w:style>
  <w:style w:type="character" w:customStyle="1" w:styleId="Sangra3detindependienteCar">
    <w:name w:val="Sangría 3 de t. independiente Car"/>
    <w:basedOn w:val="Fuentedeprrafopredeter"/>
    <w:link w:val="Sangra3detindependiente"/>
    <w:rsid w:val="00E646F7"/>
    <w:rPr>
      <w:rFonts w:ascii="Courier New" w:eastAsia="Times New Roman" w:hAnsi="Courier New" w:cs="Times New Roman"/>
      <w:sz w:val="16"/>
      <w:szCs w:val="16"/>
      <w:lang w:eastAsia="es-ES"/>
    </w:rPr>
  </w:style>
  <w:style w:type="paragraph" w:styleId="Encabezado">
    <w:name w:val="header"/>
    <w:basedOn w:val="Normal"/>
    <w:link w:val="EncabezadoCar"/>
    <w:uiPriority w:val="99"/>
    <w:unhideWhenUsed/>
    <w:rsid w:val="00E646F7"/>
    <w:pPr>
      <w:tabs>
        <w:tab w:val="center" w:pos="4252"/>
        <w:tab w:val="right" w:pos="8504"/>
      </w:tabs>
      <w:spacing w:after="0" w:line="240" w:lineRule="auto"/>
      <w:jc w:val="both"/>
    </w:pPr>
    <w:rPr>
      <w:rFonts w:ascii="Courier New" w:eastAsia="Times New Roman" w:hAnsi="Courier New" w:cs="Times New Roman"/>
      <w:sz w:val="24"/>
      <w:szCs w:val="20"/>
      <w:lang w:eastAsia="es-ES"/>
    </w:rPr>
  </w:style>
  <w:style w:type="character" w:customStyle="1" w:styleId="EncabezadoCar">
    <w:name w:val="Encabezado Car"/>
    <w:basedOn w:val="Fuentedeprrafopredeter"/>
    <w:link w:val="Encabezado"/>
    <w:uiPriority w:val="99"/>
    <w:rsid w:val="00E646F7"/>
    <w:rPr>
      <w:rFonts w:ascii="Courier New" w:eastAsia="Times New Roman" w:hAnsi="Courier New" w:cs="Times New Roman"/>
      <w:sz w:val="24"/>
      <w:szCs w:val="20"/>
      <w:lang w:eastAsia="es-ES"/>
    </w:rPr>
  </w:style>
  <w:style w:type="paragraph" w:styleId="Piedepgina">
    <w:name w:val="footer"/>
    <w:basedOn w:val="Normal"/>
    <w:link w:val="PiedepginaCar"/>
    <w:unhideWhenUsed/>
    <w:rsid w:val="00E646F7"/>
    <w:pPr>
      <w:tabs>
        <w:tab w:val="center" w:pos="4252"/>
        <w:tab w:val="right" w:pos="8504"/>
      </w:tabs>
      <w:spacing w:after="0" w:line="240" w:lineRule="auto"/>
      <w:jc w:val="both"/>
    </w:pPr>
    <w:rPr>
      <w:rFonts w:ascii="Courier New" w:eastAsia="Times New Roman" w:hAnsi="Courier New" w:cs="Times New Roman"/>
      <w:sz w:val="24"/>
      <w:szCs w:val="20"/>
      <w:lang w:eastAsia="es-ES"/>
    </w:rPr>
  </w:style>
  <w:style w:type="character" w:customStyle="1" w:styleId="PiedepginaCar">
    <w:name w:val="Pie de página Car"/>
    <w:basedOn w:val="Fuentedeprrafopredeter"/>
    <w:link w:val="Piedepgina"/>
    <w:rsid w:val="00E646F7"/>
    <w:rPr>
      <w:rFonts w:ascii="Courier New" w:eastAsia="Times New Roman" w:hAnsi="Courier New" w:cs="Times New Roman"/>
      <w:sz w:val="24"/>
      <w:szCs w:val="20"/>
      <w:lang w:eastAsia="es-ES"/>
    </w:rPr>
  </w:style>
  <w:style w:type="character" w:styleId="Nmerodepgina">
    <w:name w:val="page number"/>
    <w:basedOn w:val="Fuentedeprrafopredeter"/>
    <w:rsid w:val="00E646F7"/>
  </w:style>
  <w:style w:type="paragraph" w:styleId="Sangra2detindependiente">
    <w:name w:val="Body Text Indent 2"/>
    <w:basedOn w:val="Normal"/>
    <w:link w:val="Sangra2detindependienteCar"/>
    <w:unhideWhenUsed/>
    <w:rsid w:val="00E646F7"/>
    <w:pPr>
      <w:spacing w:after="120" w:line="480" w:lineRule="auto"/>
      <w:ind w:left="283"/>
      <w:jc w:val="both"/>
    </w:pPr>
    <w:rPr>
      <w:rFonts w:ascii="Courier New" w:eastAsia="Times New Roman" w:hAnsi="Courier New" w:cs="Times New Roman"/>
      <w:sz w:val="24"/>
      <w:szCs w:val="20"/>
      <w:lang w:eastAsia="es-ES"/>
    </w:rPr>
  </w:style>
  <w:style w:type="character" w:customStyle="1" w:styleId="Sangra2detindependienteCar">
    <w:name w:val="Sangría 2 de t. independiente Car"/>
    <w:basedOn w:val="Fuentedeprrafopredeter"/>
    <w:link w:val="Sangra2detindependiente"/>
    <w:rsid w:val="00E646F7"/>
    <w:rPr>
      <w:rFonts w:ascii="Courier New" w:eastAsia="Times New Roman" w:hAnsi="Courier New" w:cs="Times New Roman"/>
      <w:sz w:val="24"/>
      <w:szCs w:val="20"/>
      <w:lang w:eastAsia="es-ES"/>
    </w:rPr>
  </w:style>
  <w:style w:type="paragraph" w:styleId="Textodebloque">
    <w:name w:val="Block Text"/>
    <w:basedOn w:val="Normal"/>
    <w:unhideWhenUsed/>
    <w:rsid w:val="00E646F7"/>
    <w:pPr>
      <w:spacing w:after="0" w:line="240" w:lineRule="auto"/>
      <w:ind w:left="1985" w:right="-1" w:hanging="851"/>
      <w:jc w:val="both"/>
    </w:pPr>
    <w:rPr>
      <w:rFonts w:ascii="Courier" w:eastAsia="Times New Roman" w:hAnsi="Courier" w:cs="Times New Roman"/>
      <w:sz w:val="24"/>
      <w:szCs w:val="20"/>
      <w:lang w:val="es-ES_tradnl" w:eastAsia="es-ES"/>
    </w:rPr>
  </w:style>
  <w:style w:type="paragraph" w:styleId="Prrafodelista">
    <w:name w:val="List Paragraph"/>
    <w:basedOn w:val="Normal"/>
    <w:uiPriority w:val="34"/>
    <w:qFormat/>
    <w:rsid w:val="00E646F7"/>
    <w:pPr>
      <w:ind w:left="720"/>
      <w:contextualSpacing/>
    </w:pPr>
  </w:style>
  <w:style w:type="paragraph" w:customStyle="1" w:styleId="Default">
    <w:name w:val="Default"/>
    <w:rsid w:val="00E646F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sunto">
    <w:name w:val="Asunto"/>
    <w:basedOn w:val="Normal"/>
    <w:next w:val="Normal"/>
    <w:rsid w:val="00E646F7"/>
    <w:pPr>
      <w:spacing w:after="0" w:line="240" w:lineRule="auto"/>
      <w:ind w:left="2268"/>
      <w:jc w:val="both"/>
    </w:pPr>
    <w:rPr>
      <w:rFonts w:ascii="Times New Roman" w:eastAsia="Times New Roman" w:hAnsi="Times New Roman" w:cs="Times New Roman"/>
      <w:b/>
      <w:sz w:val="16"/>
      <w:szCs w:val="20"/>
      <w:lang w:val="es-ES_tradnl" w:eastAsia="es-ES"/>
    </w:rPr>
  </w:style>
  <w:style w:type="paragraph" w:styleId="Textosinformato">
    <w:name w:val="Plain Text"/>
    <w:basedOn w:val="Normal"/>
    <w:link w:val="TextosinformatoCar"/>
    <w:rsid w:val="00E646F7"/>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E646F7"/>
    <w:rPr>
      <w:rFonts w:ascii="Courier New" w:eastAsia="Times New Roman" w:hAnsi="Courier New" w:cs="Times New Roman"/>
      <w:sz w:val="20"/>
      <w:szCs w:val="20"/>
      <w:lang w:eastAsia="es-ES"/>
    </w:rPr>
  </w:style>
  <w:style w:type="character" w:styleId="Textodelmarcadordeposicin">
    <w:name w:val="Placeholder Text"/>
    <w:basedOn w:val="Fuentedeprrafopredeter"/>
    <w:uiPriority w:val="99"/>
    <w:semiHidden/>
    <w:rsid w:val="00E646F7"/>
    <w:rPr>
      <w:color w:val="808080"/>
    </w:rPr>
  </w:style>
  <w:style w:type="numbering" w:customStyle="1" w:styleId="Sinlista11">
    <w:name w:val="Sin lista11"/>
    <w:next w:val="Sinlista"/>
    <w:uiPriority w:val="99"/>
    <w:semiHidden/>
    <w:unhideWhenUsed/>
    <w:rsid w:val="00E646F7"/>
  </w:style>
  <w:style w:type="character" w:styleId="Hipervnculo">
    <w:name w:val="Hyperlink"/>
    <w:uiPriority w:val="99"/>
    <w:rsid w:val="00E646F7"/>
    <w:rPr>
      <w:color w:val="0000FF"/>
      <w:u w:val="single"/>
    </w:rPr>
  </w:style>
  <w:style w:type="character" w:styleId="Hipervnculovisitado">
    <w:name w:val="FollowedHyperlink"/>
    <w:basedOn w:val="Fuentedeprrafopredeter"/>
    <w:uiPriority w:val="99"/>
    <w:unhideWhenUsed/>
    <w:rsid w:val="00E646F7"/>
    <w:rPr>
      <w:color w:val="800080"/>
      <w:u w:val="single"/>
    </w:rPr>
  </w:style>
  <w:style w:type="paragraph" w:customStyle="1" w:styleId="xl63">
    <w:name w:val="xl63"/>
    <w:basedOn w:val="Normal"/>
    <w:rsid w:val="00E646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4">
    <w:name w:val="xl64"/>
    <w:basedOn w:val="Normal"/>
    <w:rsid w:val="00E646F7"/>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65">
    <w:name w:val="xl65"/>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ES"/>
    </w:rPr>
  </w:style>
  <w:style w:type="paragraph" w:customStyle="1" w:styleId="xl66">
    <w:name w:val="xl66"/>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ES"/>
    </w:rPr>
  </w:style>
  <w:style w:type="paragraph" w:customStyle="1" w:styleId="xl67">
    <w:name w:val="xl67"/>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ES"/>
    </w:rPr>
  </w:style>
  <w:style w:type="paragraph" w:customStyle="1" w:styleId="xl68">
    <w:name w:val="xl68"/>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ES"/>
    </w:rPr>
  </w:style>
  <w:style w:type="paragraph" w:customStyle="1" w:styleId="xl69">
    <w:name w:val="xl69"/>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es-ES"/>
    </w:rPr>
  </w:style>
  <w:style w:type="paragraph" w:customStyle="1" w:styleId="xl70">
    <w:name w:val="xl70"/>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1">
    <w:name w:val="xl71"/>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2">
    <w:name w:val="xl72"/>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3">
    <w:name w:val="xl73"/>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numbering" w:customStyle="1" w:styleId="Sinlista2">
    <w:name w:val="Sin lista2"/>
    <w:next w:val="Sinlista"/>
    <w:uiPriority w:val="99"/>
    <w:semiHidden/>
    <w:unhideWhenUsed/>
    <w:rsid w:val="00E646F7"/>
  </w:style>
  <w:style w:type="table" w:customStyle="1" w:styleId="Tablaconcuadrcula1">
    <w:name w:val="Tabla con cuadrícula1"/>
    <w:basedOn w:val="Tablanormal"/>
    <w:next w:val="Tablaconcuadrcula"/>
    <w:uiPriority w:val="39"/>
    <w:rsid w:val="00E646F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0">
    <w:name w:val="Pa10"/>
    <w:basedOn w:val="Default"/>
    <w:next w:val="Default"/>
    <w:uiPriority w:val="99"/>
    <w:rsid w:val="00E646F7"/>
    <w:pPr>
      <w:spacing w:line="201" w:lineRule="atLeast"/>
    </w:pPr>
    <w:rPr>
      <w:rFonts w:ascii="Arial" w:hAnsi="Arial" w:cs="Arial"/>
      <w:color w:val="auto"/>
    </w:rPr>
  </w:style>
  <w:style w:type="paragraph" w:customStyle="1" w:styleId="Pa11">
    <w:name w:val="Pa11"/>
    <w:basedOn w:val="Default"/>
    <w:next w:val="Default"/>
    <w:uiPriority w:val="99"/>
    <w:rsid w:val="00E646F7"/>
    <w:pPr>
      <w:spacing w:line="201" w:lineRule="atLeast"/>
    </w:pPr>
    <w:rPr>
      <w:rFonts w:ascii="Arial" w:hAnsi="Arial" w:cs="Arial"/>
      <w:color w:val="auto"/>
    </w:rPr>
  </w:style>
  <w:style w:type="character" w:customStyle="1" w:styleId="EncabezadoCar1">
    <w:name w:val="Encabezado Car1"/>
    <w:uiPriority w:val="99"/>
    <w:rsid w:val="00E646F7"/>
    <w:rPr>
      <w:rFonts w:ascii="Arial" w:hAnsi="Arial"/>
      <w:lang w:val="es-ES_tradnl"/>
    </w:rPr>
  </w:style>
  <w:style w:type="paragraph" w:customStyle="1" w:styleId="parrafo">
    <w:name w:val="parrafo"/>
    <w:basedOn w:val="Normal"/>
    <w:rsid w:val="00E646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4">
    <w:name w:val="xl74"/>
    <w:basedOn w:val="Normal"/>
    <w:rsid w:val="00E646F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5">
    <w:name w:val="xl75"/>
    <w:basedOn w:val="Normal"/>
    <w:rsid w:val="00E646F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6">
    <w:name w:val="xl76"/>
    <w:basedOn w:val="Normal"/>
    <w:rsid w:val="00E646F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7">
    <w:name w:val="xl77"/>
    <w:basedOn w:val="Normal"/>
    <w:rsid w:val="00E646F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8">
    <w:name w:val="xl78"/>
    <w:basedOn w:val="Normal"/>
    <w:rsid w:val="00E646F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9">
    <w:name w:val="xl79"/>
    <w:basedOn w:val="Normal"/>
    <w:rsid w:val="00E646F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80">
    <w:name w:val="xl80"/>
    <w:basedOn w:val="Normal"/>
    <w:rsid w:val="00E646F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81">
    <w:name w:val="xl81"/>
    <w:basedOn w:val="Normal"/>
    <w:rsid w:val="00E646F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82">
    <w:name w:val="xl82"/>
    <w:basedOn w:val="Normal"/>
    <w:rsid w:val="00E646F7"/>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3">
    <w:name w:val="xl83"/>
    <w:basedOn w:val="Normal"/>
    <w:rsid w:val="00E646F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4">
    <w:name w:val="xl84"/>
    <w:basedOn w:val="Normal"/>
    <w:rsid w:val="00E646F7"/>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5">
    <w:name w:val="xl85"/>
    <w:basedOn w:val="Normal"/>
    <w:rsid w:val="00E646F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6">
    <w:name w:val="xl86"/>
    <w:basedOn w:val="Normal"/>
    <w:rsid w:val="00E646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7">
    <w:name w:val="xl87"/>
    <w:basedOn w:val="Normal"/>
    <w:rsid w:val="00E646F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8">
    <w:name w:val="xl88"/>
    <w:basedOn w:val="Normal"/>
    <w:rsid w:val="00E646F7"/>
    <w:pPr>
      <w:pBdr>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9">
    <w:name w:val="xl89"/>
    <w:basedOn w:val="Normal"/>
    <w:rsid w:val="00E646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0">
    <w:name w:val="xl90"/>
    <w:basedOn w:val="Normal"/>
    <w:rsid w:val="00E646F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91">
    <w:name w:val="xl91"/>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2">
    <w:name w:val="xl92"/>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3">
    <w:name w:val="xl93"/>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4">
    <w:name w:val="xl94"/>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5">
    <w:name w:val="xl95"/>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6">
    <w:name w:val="xl96"/>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7">
    <w:name w:val="xl97"/>
    <w:basedOn w:val="Normal"/>
    <w:rsid w:val="00E646F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8">
    <w:name w:val="xl98"/>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99">
    <w:name w:val="xl99"/>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0">
    <w:name w:val="xl100"/>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1">
    <w:name w:val="xl101"/>
    <w:basedOn w:val="Normal"/>
    <w:rsid w:val="00E646F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2">
    <w:name w:val="xl102"/>
    <w:basedOn w:val="Normal"/>
    <w:rsid w:val="00E646F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3">
    <w:name w:val="xl103"/>
    <w:basedOn w:val="Normal"/>
    <w:rsid w:val="00E646F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4">
    <w:name w:val="xl104"/>
    <w:basedOn w:val="Normal"/>
    <w:rsid w:val="00E646F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5">
    <w:name w:val="xl105"/>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6">
    <w:name w:val="xl106"/>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7">
    <w:name w:val="xl107"/>
    <w:basedOn w:val="Normal"/>
    <w:rsid w:val="00E646F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8">
    <w:name w:val="xl108"/>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9">
    <w:name w:val="xl109"/>
    <w:basedOn w:val="Normal"/>
    <w:rsid w:val="00E646F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0">
    <w:name w:val="xl110"/>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111">
    <w:name w:val="xl111"/>
    <w:basedOn w:val="Normal"/>
    <w:rsid w:val="00E646F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2">
    <w:name w:val="xl112"/>
    <w:basedOn w:val="Normal"/>
    <w:rsid w:val="00E646F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3">
    <w:name w:val="xl113"/>
    <w:basedOn w:val="Normal"/>
    <w:rsid w:val="00E646F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4">
    <w:name w:val="xl114"/>
    <w:basedOn w:val="Normal"/>
    <w:rsid w:val="00E646F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5">
    <w:name w:val="xl115"/>
    <w:basedOn w:val="Normal"/>
    <w:rsid w:val="00E646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6">
    <w:name w:val="xl116"/>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7">
    <w:name w:val="xl117"/>
    <w:basedOn w:val="Normal"/>
    <w:rsid w:val="00E646F7"/>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8">
    <w:name w:val="xl118"/>
    <w:basedOn w:val="Normal"/>
    <w:rsid w:val="00E646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9">
    <w:name w:val="xl119"/>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120">
    <w:name w:val="xl120"/>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1">
    <w:name w:val="xl121"/>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2">
    <w:name w:val="xl122"/>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3">
    <w:name w:val="xl123"/>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4">
    <w:name w:val="xl124"/>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5">
    <w:name w:val="xl125"/>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6">
    <w:name w:val="xl126"/>
    <w:basedOn w:val="Normal"/>
    <w:rsid w:val="00E646F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7">
    <w:name w:val="xl127"/>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8">
    <w:name w:val="xl128"/>
    <w:basedOn w:val="Normal"/>
    <w:rsid w:val="00E646F7"/>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9">
    <w:name w:val="xl129"/>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0">
    <w:name w:val="xl130"/>
    <w:basedOn w:val="Normal"/>
    <w:rsid w:val="00E646F7"/>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1">
    <w:name w:val="xl131"/>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2">
    <w:name w:val="xl132"/>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3">
    <w:name w:val="xl133"/>
    <w:basedOn w:val="Normal"/>
    <w:rsid w:val="00E646F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4">
    <w:name w:val="xl134"/>
    <w:basedOn w:val="Normal"/>
    <w:rsid w:val="00E646F7"/>
    <w:pPr>
      <w:pBdr>
        <w:top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5">
    <w:name w:val="xl135"/>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6">
    <w:name w:val="xl136"/>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7">
    <w:name w:val="xl137"/>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8">
    <w:name w:val="xl138"/>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9">
    <w:name w:val="xl139"/>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0">
    <w:name w:val="xl140"/>
    <w:basedOn w:val="Normal"/>
    <w:rsid w:val="00E646F7"/>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1">
    <w:name w:val="xl141"/>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2">
    <w:name w:val="xl142"/>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3">
    <w:name w:val="xl143"/>
    <w:basedOn w:val="Normal"/>
    <w:rsid w:val="00E646F7"/>
    <w:pPr>
      <w:pBdr>
        <w:top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4">
    <w:name w:val="xl144"/>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5">
    <w:name w:val="xl145"/>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6">
    <w:name w:val="xl146"/>
    <w:basedOn w:val="Normal"/>
    <w:rsid w:val="00E646F7"/>
    <w:pPr>
      <w:pBdr>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7">
    <w:name w:val="xl147"/>
    <w:basedOn w:val="Normal"/>
    <w:rsid w:val="00E646F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148">
    <w:name w:val="xl148"/>
    <w:basedOn w:val="Normal"/>
    <w:rsid w:val="00E646F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9">
    <w:name w:val="xl149"/>
    <w:basedOn w:val="Normal"/>
    <w:rsid w:val="00E646F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0">
    <w:name w:val="xl150"/>
    <w:basedOn w:val="Normal"/>
    <w:rsid w:val="00E646F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1">
    <w:name w:val="xl151"/>
    <w:basedOn w:val="Normal"/>
    <w:rsid w:val="00E646F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2">
    <w:name w:val="xl152"/>
    <w:basedOn w:val="Normal"/>
    <w:rsid w:val="00E646F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3">
    <w:name w:val="xl153"/>
    <w:basedOn w:val="Normal"/>
    <w:rsid w:val="00E646F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4">
    <w:name w:val="xl154"/>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5">
    <w:name w:val="xl155"/>
    <w:basedOn w:val="Normal"/>
    <w:rsid w:val="00E646F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6">
    <w:name w:val="xl156"/>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7">
    <w:name w:val="xl157"/>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8">
    <w:name w:val="xl158"/>
    <w:basedOn w:val="Normal"/>
    <w:rsid w:val="00E646F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9">
    <w:name w:val="xl159"/>
    <w:basedOn w:val="Normal"/>
    <w:rsid w:val="00E646F7"/>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0">
    <w:name w:val="xl160"/>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1">
    <w:name w:val="xl161"/>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2">
    <w:name w:val="xl162"/>
    <w:basedOn w:val="Normal"/>
    <w:rsid w:val="00E646F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3">
    <w:name w:val="xl163"/>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4">
    <w:name w:val="xl164"/>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5">
    <w:name w:val="xl165"/>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6">
    <w:name w:val="xl166"/>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7">
    <w:name w:val="xl167"/>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8">
    <w:name w:val="xl168"/>
    <w:basedOn w:val="Normal"/>
    <w:rsid w:val="00E646F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9">
    <w:name w:val="xl169"/>
    <w:basedOn w:val="Normal"/>
    <w:rsid w:val="00E646F7"/>
    <w:pPr>
      <w:pBdr>
        <w:top w:val="single" w:sz="4" w:space="0" w:color="auto"/>
        <w:lef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70">
    <w:name w:val="xl170"/>
    <w:basedOn w:val="Normal"/>
    <w:rsid w:val="00E646F7"/>
    <w:pPr>
      <w:pBdr>
        <w:left w:val="single" w:sz="8" w:space="0" w:color="auto"/>
        <w:bottom w:val="single" w:sz="8" w:space="0" w:color="auto"/>
        <w:right w:val="single" w:sz="4" w:space="0" w:color="auto"/>
      </w:pBdr>
      <w:spacing w:before="100" w:beforeAutospacing="1" w:after="100" w:afterAutospacing="1" w:line="240" w:lineRule="auto"/>
    </w:pPr>
    <w:rPr>
      <w:rFonts w:ascii="Verdana" w:eastAsia="Times New Roman" w:hAnsi="Verdana" w:cs="Times New Roman"/>
      <w:sz w:val="18"/>
      <w:szCs w:val="18"/>
      <w:lang w:eastAsia="es-ES"/>
    </w:rPr>
  </w:style>
  <w:style w:type="paragraph" w:customStyle="1" w:styleId="xl171">
    <w:name w:val="xl171"/>
    <w:basedOn w:val="Normal"/>
    <w:rsid w:val="00E646F7"/>
    <w:pPr>
      <w:pBdr>
        <w:left w:val="single" w:sz="4" w:space="0" w:color="auto"/>
        <w:bottom w:val="single" w:sz="8" w:space="0" w:color="auto"/>
        <w:right w:val="single" w:sz="8"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xl172">
    <w:name w:val="xl172"/>
    <w:basedOn w:val="Normal"/>
    <w:rsid w:val="00E646F7"/>
    <w:pPr>
      <w:pBdr>
        <w:left w:val="single" w:sz="8" w:space="0" w:color="auto"/>
        <w:bottom w:val="single" w:sz="8" w:space="0" w:color="auto"/>
        <w:right w:val="single" w:sz="4"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xl173">
    <w:name w:val="xl173"/>
    <w:basedOn w:val="Normal"/>
    <w:rsid w:val="00E646F7"/>
    <w:pPr>
      <w:pBdr>
        <w:left w:val="single" w:sz="4" w:space="0" w:color="auto"/>
        <w:bottom w:val="single" w:sz="8" w:space="0" w:color="auto"/>
        <w:right w:val="single" w:sz="4"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xl174">
    <w:name w:val="xl174"/>
    <w:basedOn w:val="Normal"/>
    <w:rsid w:val="00E646F7"/>
    <w:pPr>
      <w:pBdr>
        <w:left w:val="single" w:sz="4" w:space="0" w:color="auto"/>
        <w:bottom w:val="single" w:sz="8"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font5">
    <w:name w:val="font5"/>
    <w:basedOn w:val="Normal"/>
    <w:rsid w:val="00E646F7"/>
    <w:pPr>
      <w:spacing w:before="100" w:beforeAutospacing="1" w:after="100" w:afterAutospacing="1" w:line="240" w:lineRule="auto"/>
    </w:pPr>
    <w:rPr>
      <w:rFonts w:ascii="Calibri" w:eastAsia="Times New Roman" w:hAnsi="Calibri" w:cs="Calibri"/>
      <w:b/>
      <w:bCs/>
      <w:color w:val="000000"/>
      <w:sz w:val="16"/>
      <w:szCs w:val="16"/>
      <w:lang w:eastAsia="es-ES"/>
    </w:rPr>
  </w:style>
  <w:style w:type="paragraph" w:customStyle="1" w:styleId="font6">
    <w:name w:val="font6"/>
    <w:basedOn w:val="Normal"/>
    <w:rsid w:val="00E646F7"/>
    <w:pPr>
      <w:spacing w:before="100" w:beforeAutospacing="1" w:after="100" w:afterAutospacing="1" w:line="240" w:lineRule="auto"/>
    </w:pPr>
    <w:rPr>
      <w:rFonts w:ascii="Calibri" w:eastAsia="Times New Roman" w:hAnsi="Calibri" w:cs="Calibri"/>
      <w:b/>
      <w:bCs/>
      <w:color w:val="000000"/>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9B1"/>
  </w:style>
  <w:style w:type="paragraph" w:styleId="Ttulo1">
    <w:name w:val="heading 1"/>
    <w:basedOn w:val="Normal"/>
    <w:next w:val="Normal"/>
    <w:link w:val="Ttulo1Car"/>
    <w:qFormat/>
    <w:rsid w:val="00E646F7"/>
    <w:pPr>
      <w:keepNext/>
      <w:spacing w:before="240" w:after="60" w:line="240" w:lineRule="auto"/>
      <w:jc w:val="both"/>
      <w:outlineLvl w:val="0"/>
    </w:pPr>
    <w:rPr>
      <w:rFonts w:ascii="Arial" w:eastAsia="Times New Roman" w:hAnsi="Arial" w:cs="Arial"/>
      <w:b/>
      <w:bCs/>
      <w:kern w:val="32"/>
      <w:sz w:val="32"/>
      <w:szCs w:val="32"/>
      <w:lang w:eastAsia="es-ES"/>
    </w:rPr>
  </w:style>
  <w:style w:type="paragraph" w:styleId="Ttulo2">
    <w:name w:val="heading 2"/>
    <w:basedOn w:val="Normal"/>
    <w:next w:val="Normal"/>
    <w:link w:val="Ttulo2Car"/>
    <w:qFormat/>
    <w:rsid w:val="00E646F7"/>
    <w:pPr>
      <w:keepNext/>
      <w:spacing w:after="0" w:line="240" w:lineRule="auto"/>
      <w:ind w:right="-286"/>
      <w:jc w:val="center"/>
      <w:outlineLvl w:val="1"/>
    </w:pPr>
    <w:rPr>
      <w:rFonts w:ascii="Times New Roman" w:eastAsia="Times New Roman" w:hAnsi="Times New Roman" w:cs="Times New Roman"/>
      <w:b/>
      <w:sz w:val="20"/>
      <w:szCs w:val="20"/>
      <w:u w:val="single"/>
      <w:lang w:val="es-ES_tradnl" w:eastAsia="es-ES"/>
    </w:rPr>
  </w:style>
  <w:style w:type="paragraph" w:styleId="Ttulo3">
    <w:name w:val="heading 3"/>
    <w:basedOn w:val="Normal"/>
    <w:next w:val="Normal"/>
    <w:link w:val="Ttulo3Car"/>
    <w:unhideWhenUsed/>
    <w:qFormat/>
    <w:rsid w:val="00E646F7"/>
    <w:pPr>
      <w:keepNext/>
      <w:keepLines/>
      <w:spacing w:before="200" w:after="0" w:line="240" w:lineRule="auto"/>
      <w:jc w:val="both"/>
      <w:outlineLvl w:val="2"/>
    </w:pPr>
    <w:rPr>
      <w:rFonts w:asciiTheme="majorHAnsi" w:eastAsiaTheme="majorEastAsia" w:hAnsiTheme="majorHAnsi" w:cstheme="majorBidi"/>
      <w:b/>
      <w:bCs/>
      <w:color w:val="4F81BD" w:themeColor="accent1"/>
      <w:sz w:val="24"/>
      <w:szCs w:val="20"/>
      <w:lang w:eastAsia="es-ES"/>
    </w:rPr>
  </w:style>
  <w:style w:type="paragraph" w:styleId="Ttulo4">
    <w:name w:val="heading 4"/>
    <w:basedOn w:val="Normal"/>
    <w:next w:val="Normal"/>
    <w:link w:val="Ttulo4Car"/>
    <w:unhideWhenUsed/>
    <w:qFormat/>
    <w:rsid w:val="00E646F7"/>
    <w:pPr>
      <w:keepNext/>
      <w:keepLines/>
      <w:spacing w:before="200" w:after="0" w:line="240" w:lineRule="auto"/>
      <w:outlineLvl w:val="3"/>
    </w:pPr>
    <w:rPr>
      <w:rFonts w:asciiTheme="majorHAnsi" w:eastAsiaTheme="majorEastAsia" w:hAnsiTheme="majorHAnsi" w:cstheme="majorBidi"/>
      <w:b/>
      <w:bCs/>
      <w:i/>
      <w:iCs/>
      <w:color w:val="4F81BD" w:themeColor="accent1"/>
      <w:sz w:val="26"/>
      <w:szCs w:val="20"/>
      <w:lang w:val="es-ES_tradnl" w:eastAsia="es-ES"/>
    </w:rPr>
  </w:style>
  <w:style w:type="paragraph" w:styleId="Ttulo5">
    <w:name w:val="heading 5"/>
    <w:basedOn w:val="Normal"/>
    <w:next w:val="Normal"/>
    <w:link w:val="Ttulo5Car"/>
    <w:qFormat/>
    <w:rsid w:val="00E646F7"/>
    <w:pPr>
      <w:keepNext/>
      <w:spacing w:after="0" w:line="240" w:lineRule="auto"/>
      <w:jc w:val="center"/>
      <w:outlineLvl w:val="4"/>
    </w:pPr>
    <w:rPr>
      <w:rFonts w:ascii="Arial" w:eastAsia="Times New Roman" w:hAnsi="Arial" w:cs="Times New Roman"/>
      <w:b/>
      <w:color w:val="000000"/>
      <w:sz w:val="16"/>
      <w:szCs w:val="20"/>
      <w:lang w:val="es-ES_tradnl" w:eastAsia="es-ES"/>
    </w:rPr>
  </w:style>
  <w:style w:type="paragraph" w:styleId="Ttulo6">
    <w:name w:val="heading 6"/>
    <w:basedOn w:val="Normal"/>
    <w:next w:val="Normal"/>
    <w:link w:val="Ttulo6Car"/>
    <w:uiPriority w:val="9"/>
    <w:unhideWhenUsed/>
    <w:qFormat/>
    <w:rsid w:val="00E646F7"/>
    <w:pPr>
      <w:keepNext/>
      <w:keepLines/>
      <w:spacing w:before="200" w:after="0" w:line="240" w:lineRule="auto"/>
      <w:jc w:val="both"/>
      <w:outlineLvl w:val="5"/>
    </w:pPr>
    <w:rPr>
      <w:rFonts w:asciiTheme="majorHAnsi" w:eastAsiaTheme="majorEastAsia" w:hAnsiTheme="majorHAnsi" w:cstheme="majorBidi"/>
      <w:i/>
      <w:iCs/>
      <w:color w:val="243F60" w:themeColor="accent1" w:themeShade="7F"/>
      <w:sz w:val="24"/>
      <w:szCs w:val="20"/>
      <w:lang w:eastAsia="es-ES"/>
    </w:rPr>
  </w:style>
  <w:style w:type="paragraph" w:styleId="Ttulo7">
    <w:name w:val="heading 7"/>
    <w:basedOn w:val="Normal"/>
    <w:next w:val="Normal"/>
    <w:link w:val="Ttulo7Car"/>
    <w:qFormat/>
    <w:rsid w:val="00E646F7"/>
    <w:pPr>
      <w:keepNext/>
      <w:spacing w:after="0" w:line="240" w:lineRule="auto"/>
      <w:ind w:right="-143"/>
      <w:jc w:val="both"/>
      <w:outlineLvl w:val="6"/>
    </w:pPr>
    <w:rPr>
      <w:rFonts w:ascii="Times New Roman" w:eastAsia="Times New Roman" w:hAnsi="Times New Roman" w:cs="Times New Roman"/>
      <w:b/>
      <w:sz w:val="24"/>
      <w:szCs w:val="20"/>
      <w:lang w:val="es-ES_tradnl" w:eastAsia="es-ES"/>
    </w:rPr>
  </w:style>
  <w:style w:type="paragraph" w:styleId="Ttulo8">
    <w:name w:val="heading 8"/>
    <w:basedOn w:val="Normal"/>
    <w:next w:val="Normal"/>
    <w:link w:val="Ttulo8Car"/>
    <w:qFormat/>
    <w:rsid w:val="00E646F7"/>
    <w:pPr>
      <w:keepNext/>
      <w:spacing w:after="0" w:line="240" w:lineRule="auto"/>
      <w:ind w:right="-710"/>
      <w:jc w:val="center"/>
      <w:outlineLvl w:val="7"/>
    </w:pPr>
    <w:rPr>
      <w:rFonts w:ascii="Times New Roman" w:eastAsia="Times New Roman" w:hAnsi="Times New Roman" w:cs="Times New Roman"/>
      <w:b/>
      <w:sz w:val="24"/>
      <w:szCs w:val="20"/>
      <w:u w:val="single"/>
      <w:lang w:val="es-ES_tradnl" w:eastAsia="es-ES"/>
    </w:rPr>
  </w:style>
  <w:style w:type="paragraph" w:styleId="Ttulo9">
    <w:name w:val="heading 9"/>
    <w:basedOn w:val="Normal"/>
    <w:next w:val="Normal"/>
    <w:link w:val="Ttulo9Car"/>
    <w:qFormat/>
    <w:rsid w:val="00E646F7"/>
    <w:pPr>
      <w:keepNext/>
      <w:spacing w:after="0" w:line="240" w:lineRule="auto"/>
      <w:ind w:right="-2" w:firstLine="680"/>
      <w:jc w:val="center"/>
      <w:outlineLvl w:val="8"/>
    </w:pPr>
    <w:rPr>
      <w:rFonts w:ascii="Times New Roman" w:eastAsia="Times New Roman" w:hAnsi="Times New Roman"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329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9329B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329B1"/>
    <w:rPr>
      <w:rFonts w:ascii="Tahoma" w:hAnsi="Tahoma" w:cs="Tahoma"/>
      <w:sz w:val="16"/>
      <w:szCs w:val="16"/>
    </w:rPr>
  </w:style>
  <w:style w:type="character" w:customStyle="1" w:styleId="Ttulo1Car">
    <w:name w:val="Título 1 Car"/>
    <w:basedOn w:val="Fuentedeprrafopredeter"/>
    <w:link w:val="Ttulo1"/>
    <w:rsid w:val="00E646F7"/>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E646F7"/>
    <w:rPr>
      <w:rFonts w:ascii="Times New Roman" w:eastAsia="Times New Roman" w:hAnsi="Times New Roman" w:cs="Times New Roman"/>
      <w:b/>
      <w:sz w:val="20"/>
      <w:szCs w:val="20"/>
      <w:u w:val="single"/>
      <w:lang w:val="es-ES_tradnl" w:eastAsia="es-ES"/>
    </w:rPr>
  </w:style>
  <w:style w:type="character" w:customStyle="1" w:styleId="Ttulo3Car">
    <w:name w:val="Título 3 Car"/>
    <w:basedOn w:val="Fuentedeprrafopredeter"/>
    <w:link w:val="Ttulo3"/>
    <w:rsid w:val="00E646F7"/>
    <w:rPr>
      <w:rFonts w:asciiTheme="majorHAnsi" w:eastAsiaTheme="majorEastAsia" w:hAnsiTheme="majorHAnsi" w:cstheme="majorBidi"/>
      <w:b/>
      <w:bCs/>
      <w:color w:val="4F81BD" w:themeColor="accent1"/>
      <w:sz w:val="24"/>
      <w:szCs w:val="20"/>
      <w:lang w:eastAsia="es-ES"/>
    </w:rPr>
  </w:style>
  <w:style w:type="character" w:customStyle="1" w:styleId="Ttulo4Car">
    <w:name w:val="Título 4 Car"/>
    <w:basedOn w:val="Fuentedeprrafopredeter"/>
    <w:link w:val="Ttulo4"/>
    <w:rsid w:val="00E646F7"/>
    <w:rPr>
      <w:rFonts w:asciiTheme="majorHAnsi" w:eastAsiaTheme="majorEastAsia" w:hAnsiTheme="majorHAnsi" w:cstheme="majorBidi"/>
      <w:b/>
      <w:bCs/>
      <w:i/>
      <w:iCs/>
      <w:color w:val="4F81BD" w:themeColor="accent1"/>
      <w:sz w:val="26"/>
      <w:szCs w:val="20"/>
      <w:lang w:val="es-ES_tradnl" w:eastAsia="es-ES"/>
    </w:rPr>
  </w:style>
  <w:style w:type="character" w:customStyle="1" w:styleId="Ttulo5Car">
    <w:name w:val="Título 5 Car"/>
    <w:basedOn w:val="Fuentedeprrafopredeter"/>
    <w:link w:val="Ttulo5"/>
    <w:rsid w:val="00E646F7"/>
    <w:rPr>
      <w:rFonts w:ascii="Arial" w:eastAsia="Times New Roman" w:hAnsi="Arial" w:cs="Times New Roman"/>
      <w:b/>
      <w:color w:val="000000"/>
      <w:sz w:val="16"/>
      <w:szCs w:val="20"/>
      <w:lang w:val="es-ES_tradnl" w:eastAsia="es-ES"/>
    </w:rPr>
  </w:style>
  <w:style w:type="character" w:customStyle="1" w:styleId="Ttulo6Car">
    <w:name w:val="Título 6 Car"/>
    <w:basedOn w:val="Fuentedeprrafopredeter"/>
    <w:link w:val="Ttulo6"/>
    <w:uiPriority w:val="9"/>
    <w:rsid w:val="00E646F7"/>
    <w:rPr>
      <w:rFonts w:asciiTheme="majorHAnsi" w:eastAsiaTheme="majorEastAsia" w:hAnsiTheme="majorHAnsi" w:cstheme="majorBidi"/>
      <w:i/>
      <w:iCs/>
      <w:color w:val="243F60" w:themeColor="accent1" w:themeShade="7F"/>
      <w:sz w:val="24"/>
      <w:szCs w:val="20"/>
      <w:lang w:eastAsia="es-ES"/>
    </w:rPr>
  </w:style>
  <w:style w:type="character" w:customStyle="1" w:styleId="Ttulo7Car">
    <w:name w:val="Título 7 Car"/>
    <w:basedOn w:val="Fuentedeprrafopredeter"/>
    <w:link w:val="Ttulo7"/>
    <w:rsid w:val="00E646F7"/>
    <w:rPr>
      <w:rFonts w:ascii="Times New Roman" w:eastAsia="Times New Roman" w:hAnsi="Times New Roman" w:cs="Times New Roman"/>
      <w:b/>
      <w:sz w:val="24"/>
      <w:szCs w:val="20"/>
      <w:lang w:val="es-ES_tradnl" w:eastAsia="es-ES"/>
    </w:rPr>
  </w:style>
  <w:style w:type="character" w:customStyle="1" w:styleId="Ttulo8Car">
    <w:name w:val="Título 8 Car"/>
    <w:basedOn w:val="Fuentedeprrafopredeter"/>
    <w:link w:val="Ttulo8"/>
    <w:rsid w:val="00E646F7"/>
    <w:rPr>
      <w:rFonts w:ascii="Times New Roman" w:eastAsia="Times New Roman" w:hAnsi="Times New Roman" w:cs="Times New Roman"/>
      <w:b/>
      <w:sz w:val="24"/>
      <w:szCs w:val="20"/>
      <w:u w:val="single"/>
      <w:lang w:val="es-ES_tradnl" w:eastAsia="es-ES"/>
    </w:rPr>
  </w:style>
  <w:style w:type="character" w:customStyle="1" w:styleId="Ttulo9Car">
    <w:name w:val="Título 9 Car"/>
    <w:basedOn w:val="Fuentedeprrafopredeter"/>
    <w:link w:val="Ttulo9"/>
    <w:rsid w:val="00E646F7"/>
    <w:rPr>
      <w:rFonts w:ascii="Times New Roman" w:eastAsia="Times New Roman" w:hAnsi="Times New Roman" w:cs="Times New Roman"/>
      <w:sz w:val="24"/>
      <w:szCs w:val="20"/>
      <w:lang w:val="es-ES_tradnl" w:eastAsia="es-ES"/>
    </w:rPr>
  </w:style>
  <w:style w:type="numbering" w:customStyle="1" w:styleId="Sinlista1">
    <w:name w:val="Sin lista1"/>
    <w:next w:val="Sinlista"/>
    <w:uiPriority w:val="99"/>
    <w:semiHidden/>
    <w:unhideWhenUsed/>
    <w:rsid w:val="00E646F7"/>
  </w:style>
  <w:style w:type="paragraph" w:styleId="Sangradetextonormal">
    <w:name w:val="Body Text Indent"/>
    <w:basedOn w:val="Normal"/>
    <w:link w:val="SangradetextonormalCar"/>
    <w:rsid w:val="00E646F7"/>
    <w:pPr>
      <w:spacing w:after="0" w:line="240" w:lineRule="auto"/>
      <w:ind w:firstLine="709"/>
      <w:jc w:val="both"/>
    </w:pPr>
    <w:rPr>
      <w:rFonts w:ascii="Times New Roman" w:eastAsia="Times New Roman" w:hAnsi="Times New Roman" w:cs="Times New Roman"/>
      <w:szCs w:val="20"/>
      <w:lang w:eastAsia="es-ES"/>
    </w:rPr>
  </w:style>
  <w:style w:type="character" w:customStyle="1" w:styleId="SangradetextonormalCar">
    <w:name w:val="Sangría de texto normal Car"/>
    <w:basedOn w:val="Fuentedeprrafopredeter"/>
    <w:link w:val="Sangradetextonormal"/>
    <w:rsid w:val="00E646F7"/>
    <w:rPr>
      <w:rFonts w:ascii="Times New Roman" w:eastAsia="Times New Roman" w:hAnsi="Times New Roman" w:cs="Times New Roman"/>
      <w:szCs w:val="20"/>
      <w:lang w:eastAsia="es-ES"/>
    </w:rPr>
  </w:style>
  <w:style w:type="paragraph" w:styleId="Textoindependiente">
    <w:name w:val="Body Text"/>
    <w:basedOn w:val="Normal"/>
    <w:link w:val="TextoindependienteCar"/>
    <w:rsid w:val="00E646F7"/>
    <w:pPr>
      <w:spacing w:after="120" w:line="240" w:lineRule="auto"/>
      <w:jc w:val="both"/>
    </w:pPr>
    <w:rPr>
      <w:rFonts w:ascii="Courier New" w:eastAsia="Times New Roman" w:hAnsi="Courier New" w:cs="Times New Roman"/>
      <w:sz w:val="24"/>
      <w:szCs w:val="20"/>
      <w:lang w:eastAsia="es-ES"/>
    </w:rPr>
  </w:style>
  <w:style w:type="character" w:customStyle="1" w:styleId="TextoindependienteCar">
    <w:name w:val="Texto independiente Car"/>
    <w:basedOn w:val="Fuentedeprrafopredeter"/>
    <w:link w:val="Textoindependiente"/>
    <w:rsid w:val="00E646F7"/>
    <w:rPr>
      <w:rFonts w:ascii="Courier New" w:eastAsia="Times New Roman" w:hAnsi="Courier New" w:cs="Times New Roman"/>
      <w:sz w:val="24"/>
      <w:szCs w:val="20"/>
      <w:lang w:eastAsia="es-ES"/>
    </w:rPr>
  </w:style>
  <w:style w:type="paragraph" w:styleId="Sangra3detindependiente">
    <w:name w:val="Body Text Indent 3"/>
    <w:basedOn w:val="Normal"/>
    <w:link w:val="Sangra3detindependienteCar"/>
    <w:rsid w:val="00E646F7"/>
    <w:pPr>
      <w:spacing w:after="120" w:line="240" w:lineRule="auto"/>
      <w:ind w:left="283"/>
      <w:jc w:val="both"/>
    </w:pPr>
    <w:rPr>
      <w:rFonts w:ascii="Courier New" w:eastAsia="Times New Roman" w:hAnsi="Courier New" w:cs="Times New Roman"/>
      <w:sz w:val="16"/>
      <w:szCs w:val="16"/>
      <w:lang w:eastAsia="es-ES"/>
    </w:rPr>
  </w:style>
  <w:style w:type="character" w:customStyle="1" w:styleId="Sangra3detindependienteCar">
    <w:name w:val="Sangría 3 de t. independiente Car"/>
    <w:basedOn w:val="Fuentedeprrafopredeter"/>
    <w:link w:val="Sangra3detindependiente"/>
    <w:rsid w:val="00E646F7"/>
    <w:rPr>
      <w:rFonts w:ascii="Courier New" w:eastAsia="Times New Roman" w:hAnsi="Courier New" w:cs="Times New Roman"/>
      <w:sz w:val="16"/>
      <w:szCs w:val="16"/>
      <w:lang w:eastAsia="es-ES"/>
    </w:rPr>
  </w:style>
  <w:style w:type="paragraph" w:styleId="Encabezado">
    <w:name w:val="header"/>
    <w:basedOn w:val="Normal"/>
    <w:link w:val="EncabezadoCar"/>
    <w:uiPriority w:val="99"/>
    <w:unhideWhenUsed/>
    <w:rsid w:val="00E646F7"/>
    <w:pPr>
      <w:tabs>
        <w:tab w:val="center" w:pos="4252"/>
        <w:tab w:val="right" w:pos="8504"/>
      </w:tabs>
      <w:spacing w:after="0" w:line="240" w:lineRule="auto"/>
      <w:jc w:val="both"/>
    </w:pPr>
    <w:rPr>
      <w:rFonts w:ascii="Courier New" w:eastAsia="Times New Roman" w:hAnsi="Courier New" w:cs="Times New Roman"/>
      <w:sz w:val="24"/>
      <w:szCs w:val="20"/>
      <w:lang w:eastAsia="es-ES"/>
    </w:rPr>
  </w:style>
  <w:style w:type="character" w:customStyle="1" w:styleId="EncabezadoCar">
    <w:name w:val="Encabezado Car"/>
    <w:basedOn w:val="Fuentedeprrafopredeter"/>
    <w:link w:val="Encabezado"/>
    <w:uiPriority w:val="99"/>
    <w:rsid w:val="00E646F7"/>
    <w:rPr>
      <w:rFonts w:ascii="Courier New" w:eastAsia="Times New Roman" w:hAnsi="Courier New" w:cs="Times New Roman"/>
      <w:sz w:val="24"/>
      <w:szCs w:val="20"/>
      <w:lang w:eastAsia="es-ES"/>
    </w:rPr>
  </w:style>
  <w:style w:type="paragraph" w:styleId="Piedepgina">
    <w:name w:val="footer"/>
    <w:basedOn w:val="Normal"/>
    <w:link w:val="PiedepginaCar"/>
    <w:unhideWhenUsed/>
    <w:rsid w:val="00E646F7"/>
    <w:pPr>
      <w:tabs>
        <w:tab w:val="center" w:pos="4252"/>
        <w:tab w:val="right" w:pos="8504"/>
      </w:tabs>
      <w:spacing w:after="0" w:line="240" w:lineRule="auto"/>
      <w:jc w:val="both"/>
    </w:pPr>
    <w:rPr>
      <w:rFonts w:ascii="Courier New" w:eastAsia="Times New Roman" w:hAnsi="Courier New" w:cs="Times New Roman"/>
      <w:sz w:val="24"/>
      <w:szCs w:val="20"/>
      <w:lang w:eastAsia="es-ES"/>
    </w:rPr>
  </w:style>
  <w:style w:type="character" w:customStyle="1" w:styleId="PiedepginaCar">
    <w:name w:val="Pie de página Car"/>
    <w:basedOn w:val="Fuentedeprrafopredeter"/>
    <w:link w:val="Piedepgina"/>
    <w:rsid w:val="00E646F7"/>
    <w:rPr>
      <w:rFonts w:ascii="Courier New" w:eastAsia="Times New Roman" w:hAnsi="Courier New" w:cs="Times New Roman"/>
      <w:sz w:val="24"/>
      <w:szCs w:val="20"/>
      <w:lang w:eastAsia="es-ES"/>
    </w:rPr>
  </w:style>
  <w:style w:type="character" w:styleId="Nmerodepgina">
    <w:name w:val="page number"/>
    <w:basedOn w:val="Fuentedeprrafopredeter"/>
    <w:rsid w:val="00E646F7"/>
  </w:style>
  <w:style w:type="paragraph" w:styleId="Sangra2detindependiente">
    <w:name w:val="Body Text Indent 2"/>
    <w:basedOn w:val="Normal"/>
    <w:link w:val="Sangra2detindependienteCar"/>
    <w:unhideWhenUsed/>
    <w:rsid w:val="00E646F7"/>
    <w:pPr>
      <w:spacing w:after="120" w:line="480" w:lineRule="auto"/>
      <w:ind w:left="283"/>
      <w:jc w:val="both"/>
    </w:pPr>
    <w:rPr>
      <w:rFonts w:ascii="Courier New" w:eastAsia="Times New Roman" w:hAnsi="Courier New" w:cs="Times New Roman"/>
      <w:sz w:val="24"/>
      <w:szCs w:val="20"/>
      <w:lang w:eastAsia="es-ES"/>
    </w:rPr>
  </w:style>
  <w:style w:type="character" w:customStyle="1" w:styleId="Sangra2detindependienteCar">
    <w:name w:val="Sangría 2 de t. independiente Car"/>
    <w:basedOn w:val="Fuentedeprrafopredeter"/>
    <w:link w:val="Sangra2detindependiente"/>
    <w:rsid w:val="00E646F7"/>
    <w:rPr>
      <w:rFonts w:ascii="Courier New" w:eastAsia="Times New Roman" w:hAnsi="Courier New" w:cs="Times New Roman"/>
      <w:sz w:val="24"/>
      <w:szCs w:val="20"/>
      <w:lang w:eastAsia="es-ES"/>
    </w:rPr>
  </w:style>
  <w:style w:type="paragraph" w:styleId="Textodebloque">
    <w:name w:val="Block Text"/>
    <w:basedOn w:val="Normal"/>
    <w:unhideWhenUsed/>
    <w:rsid w:val="00E646F7"/>
    <w:pPr>
      <w:spacing w:after="0" w:line="240" w:lineRule="auto"/>
      <w:ind w:left="1985" w:right="-1" w:hanging="851"/>
      <w:jc w:val="both"/>
    </w:pPr>
    <w:rPr>
      <w:rFonts w:ascii="Courier" w:eastAsia="Times New Roman" w:hAnsi="Courier" w:cs="Times New Roman"/>
      <w:sz w:val="24"/>
      <w:szCs w:val="20"/>
      <w:lang w:val="es-ES_tradnl" w:eastAsia="es-ES"/>
    </w:rPr>
  </w:style>
  <w:style w:type="paragraph" w:styleId="Prrafodelista">
    <w:name w:val="List Paragraph"/>
    <w:basedOn w:val="Normal"/>
    <w:uiPriority w:val="34"/>
    <w:qFormat/>
    <w:rsid w:val="00E646F7"/>
    <w:pPr>
      <w:ind w:left="720"/>
      <w:contextualSpacing/>
    </w:pPr>
  </w:style>
  <w:style w:type="paragraph" w:customStyle="1" w:styleId="Default">
    <w:name w:val="Default"/>
    <w:rsid w:val="00E646F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sunto">
    <w:name w:val="Asunto"/>
    <w:basedOn w:val="Normal"/>
    <w:next w:val="Normal"/>
    <w:rsid w:val="00E646F7"/>
    <w:pPr>
      <w:spacing w:after="0" w:line="240" w:lineRule="auto"/>
      <w:ind w:left="2268"/>
      <w:jc w:val="both"/>
    </w:pPr>
    <w:rPr>
      <w:rFonts w:ascii="Times New Roman" w:eastAsia="Times New Roman" w:hAnsi="Times New Roman" w:cs="Times New Roman"/>
      <w:b/>
      <w:sz w:val="16"/>
      <w:szCs w:val="20"/>
      <w:lang w:val="es-ES_tradnl" w:eastAsia="es-ES"/>
    </w:rPr>
  </w:style>
  <w:style w:type="paragraph" w:styleId="Textosinformato">
    <w:name w:val="Plain Text"/>
    <w:basedOn w:val="Normal"/>
    <w:link w:val="TextosinformatoCar"/>
    <w:rsid w:val="00E646F7"/>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E646F7"/>
    <w:rPr>
      <w:rFonts w:ascii="Courier New" w:eastAsia="Times New Roman" w:hAnsi="Courier New" w:cs="Times New Roman"/>
      <w:sz w:val="20"/>
      <w:szCs w:val="20"/>
      <w:lang w:eastAsia="es-ES"/>
    </w:rPr>
  </w:style>
  <w:style w:type="character" w:styleId="Textodelmarcadordeposicin">
    <w:name w:val="Placeholder Text"/>
    <w:basedOn w:val="Fuentedeprrafopredeter"/>
    <w:uiPriority w:val="99"/>
    <w:semiHidden/>
    <w:rsid w:val="00E646F7"/>
    <w:rPr>
      <w:color w:val="808080"/>
    </w:rPr>
  </w:style>
  <w:style w:type="numbering" w:customStyle="1" w:styleId="Sinlista11">
    <w:name w:val="Sin lista11"/>
    <w:next w:val="Sinlista"/>
    <w:uiPriority w:val="99"/>
    <w:semiHidden/>
    <w:unhideWhenUsed/>
    <w:rsid w:val="00E646F7"/>
  </w:style>
  <w:style w:type="character" w:styleId="Hipervnculo">
    <w:name w:val="Hyperlink"/>
    <w:uiPriority w:val="99"/>
    <w:rsid w:val="00E646F7"/>
    <w:rPr>
      <w:color w:val="0000FF"/>
      <w:u w:val="single"/>
    </w:rPr>
  </w:style>
  <w:style w:type="character" w:styleId="Hipervnculovisitado">
    <w:name w:val="FollowedHyperlink"/>
    <w:basedOn w:val="Fuentedeprrafopredeter"/>
    <w:uiPriority w:val="99"/>
    <w:unhideWhenUsed/>
    <w:rsid w:val="00E646F7"/>
    <w:rPr>
      <w:color w:val="800080"/>
      <w:u w:val="single"/>
    </w:rPr>
  </w:style>
  <w:style w:type="paragraph" w:customStyle="1" w:styleId="xl63">
    <w:name w:val="xl63"/>
    <w:basedOn w:val="Normal"/>
    <w:rsid w:val="00E646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4">
    <w:name w:val="xl64"/>
    <w:basedOn w:val="Normal"/>
    <w:rsid w:val="00E646F7"/>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65">
    <w:name w:val="xl65"/>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ES"/>
    </w:rPr>
  </w:style>
  <w:style w:type="paragraph" w:customStyle="1" w:styleId="xl66">
    <w:name w:val="xl66"/>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ES"/>
    </w:rPr>
  </w:style>
  <w:style w:type="paragraph" w:customStyle="1" w:styleId="xl67">
    <w:name w:val="xl67"/>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ES"/>
    </w:rPr>
  </w:style>
  <w:style w:type="paragraph" w:customStyle="1" w:styleId="xl68">
    <w:name w:val="xl68"/>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ES"/>
    </w:rPr>
  </w:style>
  <w:style w:type="paragraph" w:customStyle="1" w:styleId="xl69">
    <w:name w:val="xl69"/>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es-ES"/>
    </w:rPr>
  </w:style>
  <w:style w:type="paragraph" w:customStyle="1" w:styleId="xl70">
    <w:name w:val="xl70"/>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1">
    <w:name w:val="xl71"/>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72">
    <w:name w:val="xl72"/>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paragraph" w:customStyle="1" w:styleId="xl73">
    <w:name w:val="xl73"/>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ES"/>
    </w:rPr>
  </w:style>
  <w:style w:type="numbering" w:customStyle="1" w:styleId="Sinlista2">
    <w:name w:val="Sin lista2"/>
    <w:next w:val="Sinlista"/>
    <w:uiPriority w:val="99"/>
    <w:semiHidden/>
    <w:unhideWhenUsed/>
    <w:rsid w:val="00E646F7"/>
  </w:style>
  <w:style w:type="table" w:customStyle="1" w:styleId="Tablaconcuadrcula1">
    <w:name w:val="Tabla con cuadrícula1"/>
    <w:basedOn w:val="Tablanormal"/>
    <w:next w:val="Tablaconcuadrcula"/>
    <w:uiPriority w:val="39"/>
    <w:rsid w:val="00E646F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0">
    <w:name w:val="Pa10"/>
    <w:basedOn w:val="Default"/>
    <w:next w:val="Default"/>
    <w:uiPriority w:val="99"/>
    <w:rsid w:val="00E646F7"/>
    <w:pPr>
      <w:spacing w:line="201" w:lineRule="atLeast"/>
    </w:pPr>
    <w:rPr>
      <w:rFonts w:ascii="Arial" w:hAnsi="Arial" w:cs="Arial"/>
      <w:color w:val="auto"/>
    </w:rPr>
  </w:style>
  <w:style w:type="paragraph" w:customStyle="1" w:styleId="Pa11">
    <w:name w:val="Pa11"/>
    <w:basedOn w:val="Default"/>
    <w:next w:val="Default"/>
    <w:uiPriority w:val="99"/>
    <w:rsid w:val="00E646F7"/>
    <w:pPr>
      <w:spacing w:line="201" w:lineRule="atLeast"/>
    </w:pPr>
    <w:rPr>
      <w:rFonts w:ascii="Arial" w:hAnsi="Arial" w:cs="Arial"/>
      <w:color w:val="auto"/>
    </w:rPr>
  </w:style>
  <w:style w:type="character" w:customStyle="1" w:styleId="EncabezadoCar1">
    <w:name w:val="Encabezado Car1"/>
    <w:uiPriority w:val="99"/>
    <w:rsid w:val="00E646F7"/>
    <w:rPr>
      <w:rFonts w:ascii="Arial" w:hAnsi="Arial"/>
      <w:lang w:val="es-ES_tradnl"/>
    </w:rPr>
  </w:style>
  <w:style w:type="paragraph" w:customStyle="1" w:styleId="parrafo">
    <w:name w:val="parrafo"/>
    <w:basedOn w:val="Normal"/>
    <w:rsid w:val="00E646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4">
    <w:name w:val="xl74"/>
    <w:basedOn w:val="Normal"/>
    <w:rsid w:val="00E646F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5">
    <w:name w:val="xl75"/>
    <w:basedOn w:val="Normal"/>
    <w:rsid w:val="00E646F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6">
    <w:name w:val="xl76"/>
    <w:basedOn w:val="Normal"/>
    <w:rsid w:val="00E646F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7">
    <w:name w:val="xl77"/>
    <w:basedOn w:val="Normal"/>
    <w:rsid w:val="00E646F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8">
    <w:name w:val="xl78"/>
    <w:basedOn w:val="Normal"/>
    <w:rsid w:val="00E646F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79">
    <w:name w:val="xl79"/>
    <w:basedOn w:val="Normal"/>
    <w:rsid w:val="00E646F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80">
    <w:name w:val="xl80"/>
    <w:basedOn w:val="Normal"/>
    <w:rsid w:val="00E646F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81">
    <w:name w:val="xl81"/>
    <w:basedOn w:val="Normal"/>
    <w:rsid w:val="00E646F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82">
    <w:name w:val="xl82"/>
    <w:basedOn w:val="Normal"/>
    <w:rsid w:val="00E646F7"/>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3">
    <w:name w:val="xl83"/>
    <w:basedOn w:val="Normal"/>
    <w:rsid w:val="00E646F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4">
    <w:name w:val="xl84"/>
    <w:basedOn w:val="Normal"/>
    <w:rsid w:val="00E646F7"/>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5">
    <w:name w:val="xl85"/>
    <w:basedOn w:val="Normal"/>
    <w:rsid w:val="00E646F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6">
    <w:name w:val="xl86"/>
    <w:basedOn w:val="Normal"/>
    <w:rsid w:val="00E646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7">
    <w:name w:val="xl87"/>
    <w:basedOn w:val="Normal"/>
    <w:rsid w:val="00E646F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8">
    <w:name w:val="xl88"/>
    <w:basedOn w:val="Normal"/>
    <w:rsid w:val="00E646F7"/>
    <w:pPr>
      <w:pBdr>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89">
    <w:name w:val="xl89"/>
    <w:basedOn w:val="Normal"/>
    <w:rsid w:val="00E646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0">
    <w:name w:val="xl90"/>
    <w:basedOn w:val="Normal"/>
    <w:rsid w:val="00E646F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91">
    <w:name w:val="xl91"/>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2">
    <w:name w:val="xl92"/>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3">
    <w:name w:val="xl93"/>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4">
    <w:name w:val="xl94"/>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5">
    <w:name w:val="xl95"/>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6">
    <w:name w:val="xl96"/>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7">
    <w:name w:val="xl97"/>
    <w:basedOn w:val="Normal"/>
    <w:rsid w:val="00E646F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98">
    <w:name w:val="xl98"/>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99">
    <w:name w:val="xl99"/>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0">
    <w:name w:val="xl100"/>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1">
    <w:name w:val="xl101"/>
    <w:basedOn w:val="Normal"/>
    <w:rsid w:val="00E646F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2">
    <w:name w:val="xl102"/>
    <w:basedOn w:val="Normal"/>
    <w:rsid w:val="00E646F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3">
    <w:name w:val="xl103"/>
    <w:basedOn w:val="Normal"/>
    <w:rsid w:val="00E646F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4">
    <w:name w:val="xl104"/>
    <w:basedOn w:val="Normal"/>
    <w:rsid w:val="00E646F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5">
    <w:name w:val="xl105"/>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6">
    <w:name w:val="xl106"/>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7">
    <w:name w:val="xl107"/>
    <w:basedOn w:val="Normal"/>
    <w:rsid w:val="00E646F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8">
    <w:name w:val="xl108"/>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09">
    <w:name w:val="xl109"/>
    <w:basedOn w:val="Normal"/>
    <w:rsid w:val="00E646F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0">
    <w:name w:val="xl110"/>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111">
    <w:name w:val="xl111"/>
    <w:basedOn w:val="Normal"/>
    <w:rsid w:val="00E646F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2">
    <w:name w:val="xl112"/>
    <w:basedOn w:val="Normal"/>
    <w:rsid w:val="00E646F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3">
    <w:name w:val="xl113"/>
    <w:basedOn w:val="Normal"/>
    <w:rsid w:val="00E646F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4">
    <w:name w:val="xl114"/>
    <w:basedOn w:val="Normal"/>
    <w:rsid w:val="00E646F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5">
    <w:name w:val="xl115"/>
    <w:basedOn w:val="Normal"/>
    <w:rsid w:val="00E646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6">
    <w:name w:val="xl116"/>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7">
    <w:name w:val="xl117"/>
    <w:basedOn w:val="Normal"/>
    <w:rsid w:val="00E646F7"/>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8">
    <w:name w:val="xl118"/>
    <w:basedOn w:val="Normal"/>
    <w:rsid w:val="00E646F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19">
    <w:name w:val="xl119"/>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120">
    <w:name w:val="xl120"/>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1">
    <w:name w:val="xl121"/>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2">
    <w:name w:val="xl122"/>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3">
    <w:name w:val="xl123"/>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4">
    <w:name w:val="xl124"/>
    <w:basedOn w:val="Normal"/>
    <w:rsid w:val="00E646F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5">
    <w:name w:val="xl125"/>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6">
    <w:name w:val="xl126"/>
    <w:basedOn w:val="Normal"/>
    <w:rsid w:val="00E646F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7">
    <w:name w:val="xl127"/>
    <w:basedOn w:val="Normal"/>
    <w:rsid w:val="00E646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8">
    <w:name w:val="xl128"/>
    <w:basedOn w:val="Normal"/>
    <w:rsid w:val="00E646F7"/>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29">
    <w:name w:val="xl129"/>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0">
    <w:name w:val="xl130"/>
    <w:basedOn w:val="Normal"/>
    <w:rsid w:val="00E646F7"/>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1">
    <w:name w:val="xl131"/>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2">
    <w:name w:val="xl132"/>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3">
    <w:name w:val="xl133"/>
    <w:basedOn w:val="Normal"/>
    <w:rsid w:val="00E646F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4">
    <w:name w:val="xl134"/>
    <w:basedOn w:val="Normal"/>
    <w:rsid w:val="00E646F7"/>
    <w:pPr>
      <w:pBdr>
        <w:top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5">
    <w:name w:val="xl135"/>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6">
    <w:name w:val="xl136"/>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7">
    <w:name w:val="xl137"/>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8">
    <w:name w:val="xl138"/>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39">
    <w:name w:val="xl139"/>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0">
    <w:name w:val="xl140"/>
    <w:basedOn w:val="Normal"/>
    <w:rsid w:val="00E646F7"/>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1">
    <w:name w:val="xl141"/>
    <w:basedOn w:val="Normal"/>
    <w:rsid w:val="00E646F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2">
    <w:name w:val="xl142"/>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3">
    <w:name w:val="xl143"/>
    <w:basedOn w:val="Normal"/>
    <w:rsid w:val="00E646F7"/>
    <w:pPr>
      <w:pBdr>
        <w:top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4">
    <w:name w:val="xl144"/>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5">
    <w:name w:val="xl145"/>
    <w:basedOn w:val="Normal"/>
    <w:rsid w:val="00E646F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6">
    <w:name w:val="xl146"/>
    <w:basedOn w:val="Normal"/>
    <w:rsid w:val="00E646F7"/>
    <w:pPr>
      <w:pBdr>
        <w:left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7">
    <w:name w:val="xl147"/>
    <w:basedOn w:val="Normal"/>
    <w:rsid w:val="00E646F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b/>
      <w:bCs/>
      <w:color w:val="000000"/>
      <w:sz w:val="18"/>
      <w:szCs w:val="18"/>
      <w:lang w:eastAsia="es-ES"/>
    </w:rPr>
  </w:style>
  <w:style w:type="paragraph" w:customStyle="1" w:styleId="xl148">
    <w:name w:val="xl148"/>
    <w:basedOn w:val="Normal"/>
    <w:rsid w:val="00E646F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49">
    <w:name w:val="xl149"/>
    <w:basedOn w:val="Normal"/>
    <w:rsid w:val="00E646F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0">
    <w:name w:val="xl150"/>
    <w:basedOn w:val="Normal"/>
    <w:rsid w:val="00E646F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1">
    <w:name w:val="xl151"/>
    <w:basedOn w:val="Normal"/>
    <w:rsid w:val="00E646F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2">
    <w:name w:val="xl152"/>
    <w:basedOn w:val="Normal"/>
    <w:rsid w:val="00E646F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3">
    <w:name w:val="xl153"/>
    <w:basedOn w:val="Normal"/>
    <w:rsid w:val="00E646F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4">
    <w:name w:val="xl154"/>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5">
    <w:name w:val="xl155"/>
    <w:basedOn w:val="Normal"/>
    <w:rsid w:val="00E646F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6">
    <w:name w:val="xl156"/>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7">
    <w:name w:val="xl157"/>
    <w:basedOn w:val="Normal"/>
    <w:rsid w:val="00E646F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8">
    <w:name w:val="xl158"/>
    <w:basedOn w:val="Normal"/>
    <w:rsid w:val="00E646F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59">
    <w:name w:val="xl159"/>
    <w:basedOn w:val="Normal"/>
    <w:rsid w:val="00E646F7"/>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0">
    <w:name w:val="xl160"/>
    <w:basedOn w:val="Normal"/>
    <w:rsid w:val="00E646F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1">
    <w:name w:val="xl161"/>
    <w:basedOn w:val="Normal"/>
    <w:rsid w:val="00E646F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2">
    <w:name w:val="xl162"/>
    <w:basedOn w:val="Normal"/>
    <w:rsid w:val="00E646F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3">
    <w:name w:val="xl163"/>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4">
    <w:name w:val="xl164"/>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5">
    <w:name w:val="xl165"/>
    <w:basedOn w:val="Normal"/>
    <w:rsid w:val="00E646F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6">
    <w:name w:val="xl166"/>
    <w:basedOn w:val="Normal"/>
    <w:rsid w:val="00E646F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7">
    <w:name w:val="xl167"/>
    <w:basedOn w:val="Normal"/>
    <w:rsid w:val="00E646F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8">
    <w:name w:val="xl168"/>
    <w:basedOn w:val="Normal"/>
    <w:rsid w:val="00E646F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69">
    <w:name w:val="xl169"/>
    <w:basedOn w:val="Normal"/>
    <w:rsid w:val="00E646F7"/>
    <w:pPr>
      <w:pBdr>
        <w:top w:val="single" w:sz="4" w:space="0" w:color="auto"/>
        <w:left w:val="single" w:sz="8" w:space="0" w:color="auto"/>
      </w:pBdr>
      <w:spacing w:before="100" w:beforeAutospacing="1" w:after="100" w:afterAutospacing="1" w:line="240" w:lineRule="auto"/>
      <w:jc w:val="center"/>
      <w:textAlignment w:val="center"/>
    </w:pPr>
    <w:rPr>
      <w:rFonts w:ascii="Verdana" w:eastAsia="Times New Roman" w:hAnsi="Verdana" w:cs="Times New Roman"/>
      <w:color w:val="000000"/>
      <w:sz w:val="18"/>
      <w:szCs w:val="18"/>
      <w:lang w:eastAsia="es-ES"/>
    </w:rPr>
  </w:style>
  <w:style w:type="paragraph" w:customStyle="1" w:styleId="xl170">
    <w:name w:val="xl170"/>
    <w:basedOn w:val="Normal"/>
    <w:rsid w:val="00E646F7"/>
    <w:pPr>
      <w:pBdr>
        <w:left w:val="single" w:sz="8" w:space="0" w:color="auto"/>
        <w:bottom w:val="single" w:sz="8" w:space="0" w:color="auto"/>
        <w:right w:val="single" w:sz="4" w:space="0" w:color="auto"/>
      </w:pBdr>
      <w:spacing w:before="100" w:beforeAutospacing="1" w:after="100" w:afterAutospacing="1" w:line="240" w:lineRule="auto"/>
    </w:pPr>
    <w:rPr>
      <w:rFonts w:ascii="Verdana" w:eastAsia="Times New Roman" w:hAnsi="Verdana" w:cs="Times New Roman"/>
      <w:sz w:val="18"/>
      <w:szCs w:val="18"/>
      <w:lang w:eastAsia="es-ES"/>
    </w:rPr>
  </w:style>
  <w:style w:type="paragraph" w:customStyle="1" w:styleId="xl171">
    <w:name w:val="xl171"/>
    <w:basedOn w:val="Normal"/>
    <w:rsid w:val="00E646F7"/>
    <w:pPr>
      <w:pBdr>
        <w:left w:val="single" w:sz="4" w:space="0" w:color="auto"/>
        <w:bottom w:val="single" w:sz="8" w:space="0" w:color="auto"/>
        <w:right w:val="single" w:sz="8"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xl172">
    <w:name w:val="xl172"/>
    <w:basedOn w:val="Normal"/>
    <w:rsid w:val="00E646F7"/>
    <w:pPr>
      <w:pBdr>
        <w:left w:val="single" w:sz="8" w:space="0" w:color="auto"/>
        <w:bottom w:val="single" w:sz="8" w:space="0" w:color="auto"/>
        <w:right w:val="single" w:sz="4"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xl173">
    <w:name w:val="xl173"/>
    <w:basedOn w:val="Normal"/>
    <w:rsid w:val="00E646F7"/>
    <w:pPr>
      <w:pBdr>
        <w:left w:val="single" w:sz="4" w:space="0" w:color="auto"/>
        <w:bottom w:val="single" w:sz="8" w:space="0" w:color="auto"/>
        <w:right w:val="single" w:sz="4"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xl174">
    <w:name w:val="xl174"/>
    <w:basedOn w:val="Normal"/>
    <w:rsid w:val="00E646F7"/>
    <w:pPr>
      <w:pBdr>
        <w:left w:val="single" w:sz="4" w:space="0" w:color="auto"/>
        <w:bottom w:val="single" w:sz="8" w:space="0" w:color="auto"/>
      </w:pBdr>
      <w:spacing w:before="100" w:beforeAutospacing="1" w:after="100" w:afterAutospacing="1" w:line="240" w:lineRule="auto"/>
      <w:jc w:val="center"/>
    </w:pPr>
    <w:rPr>
      <w:rFonts w:ascii="Verdana" w:eastAsia="Times New Roman" w:hAnsi="Verdana" w:cs="Times New Roman"/>
      <w:sz w:val="18"/>
      <w:szCs w:val="18"/>
      <w:lang w:eastAsia="es-ES"/>
    </w:rPr>
  </w:style>
  <w:style w:type="paragraph" w:customStyle="1" w:styleId="font5">
    <w:name w:val="font5"/>
    <w:basedOn w:val="Normal"/>
    <w:rsid w:val="00E646F7"/>
    <w:pPr>
      <w:spacing w:before="100" w:beforeAutospacing="1" w:after="100" w:afterAutospacing="1" w:line="240" w:lineRule="auto"/>
    </w:pPr>
    <w:rPr>
      <w:rFonts w:ascii="Calibri" w:eastAsia="Times New Roman" w:hAnsi="Calibri" w:cs="Calibri"/>
      <w:b/>
      <w:bCs/>
      <w:color w:val="000000"/>
      <w:sz w:val="16"/>
      <w:szCs w:val="16"/>
      <w:lang w:eastAsia="es-ES"/>
    </w:rPr>
  </w:style>
  <w:style w:type="paragraph" w:customStyle="1" w:styleId="font6">
    <w:name w:val="font6"/>
    <w:basedOn w:val="Normal"/>
    <w:rsid w:val="00E646F7"/>
    <w:pPr>
      <w:spacing w:before="100" w:beforeAutospacing="1" w:after="100" w:afterAutospacing="1" w:line="240" w:lineRule="auto"/>
    </w:pPr>
    <w:rPr>
      <w:rFonts w:ascii="Calibri" w:eastAsia="Times New Roman" w:hAnsi="Calibri" w:cs="Calibri"/>
      <w:b/>
      <w:bCs/>
      <w:color w:val="000000"/>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e.diputacionalicante.es/wp-content/uploads/2018/06/Cuenta-justificativa-de-subvenciones-para-Entidades-Locales.-Impreso-1-A....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ede.diputacionalicante.es/wp-content/uploads/2018/05/Solicitud-General-de-Subvencion-1.pdf" TargetMode="External"/><Relationship Id="rId12" Type="http://schemas.openxmlformats.org/officeDocument/2006/relationships/hyperlink" Target="http://eiel.diputacionalicant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documentacion.diputacionalicante.es/" TargetMode="External"/><Relationship Id="rId11" Type="http://schemas.openxmlformats.org/officeDocument/2006/relationships/hyperlink" Target="http://eiel.diputacionalicante.es/"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5336</Words>
  <Characters>29352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34619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PEREZ, ANGELA VICTORIA</dc:creator>
  <cp:lastModifiedBy>GARCIA PEREZ, ANGELA VICTORIA</cp:lastModifiedBy>
  <cp:revision>3</cp:revision>
  <dcterms:created xsi:type="dcterms:W3CDTF">2020-11-30T07:51:00Z</dcterms:created>
  <dcterms:modified xsi:type="dcterms:W3CDTF">2020-12-14T11:36:00Z</dcterms:modified>
</cp:coreProperties>
</file>