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EF564" w14:textId="0CDE44A9" w:rsidR="004A28AE" w:rsidRPr="002D28DF" w:rsidRDefault="00673116" w:rsidP="002D28DF">
      <w:pPr>
        <w:pStyle w:val="CuerpoA"/>
        <w:spacing w:line="240" w:lineRule="auto"/>
        <w:jc w:val="center"/>
        <w:rPr>
          <w:rStyle w:val="Ninguno"/>
          <w:rFonts w:ascii="Times New Roman" w:eastAsia="Frutiger LT Std 47 Light Cn" w:hAnsi="Times New Roman" w:cs="Times New Roman"/>
          <w:b/>
          <w:bCs/>
        </w:rPr>
      </w:pPr>
      <w:bookmarkStart w:id="0" w:name="_Hlk43103011"/>
      <w:r w:rsidRPr="002D28DF">
        <w:rPr>
          <w:rStyle w:val="Ninguno"/>
          <w:rFonts w:ascii="Times New Roman" w:eastAsia="Frutiger LT Std 47 Light Cn" w:hAnsi="Times New Roman" w:cs="Times New Roman"/>
          <w:b/>
          <w:bCs/>
        </w:rPr>
        <w:t xml:space="preserve">BASES Y CONVOCATORIA DEL </w:t>
      </w:r>
      <w:bookmarkStart w:id="1" w:name="_Hlk57277665"/>
      <w:r w:rsidRPr="002D28DF">
        <w:rPr>
          <w:rStyle w:val="Ninguno"/>
          <w:rFonts w:ascii="Times New Roman" w:eastAsia="Frutiger LT Std 47 Light Cn" w:hAnsi="Times New Roman" w:cs="Times New Roman"/>
          <w:b/>
          <w:bCs/>
        </w:rPr>
        <w:t>PROGRAMA DE AYUDAS A</w:t>
      </w:r>
      <w:bookmarkEnd w:id="0"/>
      <w:r w:rsidRPr="002D28DF">
        <w:rPr>
          <w:rStyle w:val="Ninguno"/>
          <w:rFonts w:ascii="Times New Roman" w:eastAsia="Frutiger LT Std 47 Light Cn" w:hAnsi="Times New Roman" w:cs="Times New Roman"/>
          <w:b/>
          <w:bCs/>
        </w:rPr>
        <w:t xml:space="preserve"> LA ACTIVIDAD ECONOMICA AFECTADA POR LA ALERTA SANITARIA PROVOCADA POR EL VIRUS SARS- COV-2 DEL MUNICIPIO</w:t>
      </w:r>
      <w:r w:rsidR="002D28DF">
        <w:rPr>
          <w:rStyle w:val="Ninguno"/>
          <w:rFonts w:ascii="Times New Roman" w:eastAsia="Frutiger LT Std 47 Light Cn" w:hAnsi="Times New Roman" w:cs="Times New Roman"/>
          <w:b/>
          <w:bCs/>
        </w:rPr>
        <w:t xml:space="preserve"> DE</w:t>
      </w:r>
      <w:r w:rsidRPr="002D28DF">
        <w:rPr>
          <w:rStyle w:val="Ninguno"/>
          <w:rFonts w:ascii="Times New Roman" w:eastAsia="Frutiger LT Std 47 Light Cn" w:hAnsi="Times New Roman" w:cs="Times New Roman"/>
          <w:b/>
          <w:bCs/>
        </w:rPr>
        <w:t xml:space="preserve">  PADUL</w:t>
      </w:r>
    </w:p>
    <w:bookmarkEnd w:id="1"/>
    <w:p w14:paraId="19F8C75C" w14:textId="77777777" w:rsidR="004A28AE" w:rsidRPr="002D28DF" w:rsidRDefault="004A28AE" w:rsidP="002D28DF">
      <w:pPr>
        <w:pStyle w:val="CuerpoA"/>
        <w:spacing w:line="240" w:lineRule="auto"/>
        <w:rPr>
          <w:rStyle w:val="Ninguno"/>
          <w:rFonts w:ascii="Times New Roman" w:eastAsia="Frutiger LT Std 47 Light Cn" w:hAnsi="Times New Roman" w:cs="Times New Roman"/>
          <w:b/>
          <w:bCs/>
        </w:rPr>
      </w:pPr>
    </w:p>
    <w:p w14:paraId="7804D994"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b/>
          <w:bCs/>
        </w:rPr>
      </w:pPr>
      <w:r w:rsidRPr="002D28DF">
        <w:rPr>
          <w:rStyle w:val="Ninguno"/>
          <w:rFonts w:ascii="Times New Roman" w:eastAsia="Frutiger LT Std 47 Light Cn" w:hAnsi="Times New Roman" w:cs="Times New Roman"/>
          <w:b/>
          <w:bCs/>
        </w:rPr>
        <w:t xml:space="preserve">1.- </w:t>
      </w:r>
      <w:bookmarkStart w:id="2" w:name="_Hlk43103171"/>
      <w:r w:rsidRPr="002D28DF">
        <w:rPr>
          <w:rStyle w:val="Ninguno"/>
          <w:rFonts w:ascii="Times New Roman" w:eastAsia="Frutiger LT Std 47 Light Cn" w:hAnsi="Times New Roman" w:cs="Times New Roman"/>
          <w:b/>
          <w:bCs/>
        </w:rPr>
        <w:t>OBJETO DEL PROGRAMA Y FINALIDAD.</w:t>
      </w:r>
    </w:p>
    <w:p w14:paraId="6D1BF5B4" w14:textId="33784AAE"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El objeto de estas ayudas</w:t>
      </w:r>
      <w:bookmarkEnd w:id="2"/>
      <w:r w:rsidRPr="002D28DF">
        <w:rPr>
          <w:rStyle w:val="Ninguno"/>
          <w:rFonts w:ascii="Times New Roman" w:eastAsia="Frutiger LT Std 47 Light Cn" w:hAnsi="Times New Roman" w:cs="Times New Roman"/>
        </w:rPr>
        <w:t xml:space="preserve"> </w:t>
      </w:r>
      <w:bookmarkStart w:id="3" w:name="_Hlk40170792"/>
      <w:r w:rsidRPr="002D28DF">
        <w:rPr>
          <w:rStyle w:val="Ninguno"/>
          <w:rFonts w:ascii="Times New Roman" w:eastAsia="Frutiger LT Std 47 Light Cn" w:hAnsi="Times New Roman" w:cs="Times New Roman"/>
        </w:rPr>
        <w:t xml:space="preserve">es financiar parte de los gastos que los titulares de establecimientos y locales comerciales minoristas y de prestación de servicios asimilados de Padul que se hayan visto afectados para mantener las condiciones y medidas sanitarias exigidas por la administración para el desempeño de su actividad, ya sean en el funcionamiento ordinario, ya derivadas de la reapertura y reajuste de la </w:t>
      </w:r>
      <w:r w:rsidR="002D28DF" w:rsidRPr="002D28DF">
        <w:rPr>
          <w:rStyle w:val="Ninguno"/>
          <w:rFonts w:ascii="Times New Roman" w:eastAsia="Frutiger LT Std 47 Light Cn" w:hAnsi="Times New Roman" w:cs="Times New Roman"/>
        </w:rPr>
        <w:t>actividad,</w:t>
      </w:r>
      <w:r w:rsidRPr="002D28DF">
        <w:rPr>
          <w:rStyle w:val="Ninguno"/>
          <w:rFonts w:ascii="Times New Roman" w:eastAsia="Frutiger LT Std 47 Light Cn" w:hAnsi="Times New Roman" w:cs="Times New Roman"/>
        </w:rPr>
        <w:t xml:space="preserve"> así como de fomento del comercio electrónico y teletrabajo.</w:t>
      </w:r>
      <w:bookmarkEnd w:id="3"/>
    </w:p>
    <w:p w14:paraId="64ADECCE" w14:textId="11C83F81"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ab/>
        <w:t>De esta forma, se pretende paliar y actuar de manera inmediata, ante las consecuencias derivadas de la crisis económica provocada por el COVID-19, e impulsar la actividad económica en el té</w:t>
      </w:r>
      <w:r w:rsidRPr="002D28DF">
        <w:rPr>
          <w:rStyle w:val="Ninguno"/>
          <w:rFonts w:ascii="Times New Roman" w:eastAsia="Frutiger LT Std 47 Light Cn" w:hAnsi="Times New Roman" w:cs="Times New Roman"/>
          <w:lang w:val="pt-PT"/>
        </w:rPr>
        <w:t>rmino municipal de</w:t>
      </w:r>
      <w:r w:rsidRPr="002D28DF">
        <w:rPr>
          <w:rStyle w:val="Ninguno"/>
          <w:rFonts w:ascii="Times New Roman" w:eastAsia="Frutiger LT Std 47 Light Cn" w:hAnsi="Times New Roman" w:cs="Times New Roman"/>
        </w:rPr>
        <w:t xml:space="preserve"> </w:t>
      </w:r>
      <w:proofErr w:type="gramStart"/>
      <w:r w:rsidRPr="002D28DF">
        <w:rPr>
          <w:rStyle w:val="Ninguno"/>
          <w:rFonts w:ascii="Times New Roman" w:eastAsia="Frutiger LT Std 47 Light Cn" w:hAnsi="Times New Roman" w:cs="Times New Roman"/>
        </w:rPr>
        <w:t>Padul ,</w:t>
      </w:r>
      <w:proofErr w:type="gramEnd"/>
      <w:r w:rsidRPr="002D28DF">
        <w:rPr>
          <w:rStyle w:val="Ninguno"/>
          <w:rFonts w:ascii="Times New Roman" w:eastAsia="Frutiger LT Std 47 Light Cn" w:hAnsi="Times New Roman" w:cs="Times New Roman"/>
        </w:rPr>
        <w:t xml:space="preserve"> otorgando liquidez a las empresas del municipio para contribuir a facilitar el cumplimiento de sus obligaciones empresariales, el mantenimiento de la actividad y empleo y amortiguar la </w:t>
      </w:r>
      <w:r w:rsidR="002D28DF" w:rsidRPr="002D28DF">
        <w:rPr>
          <w:rStyle w:val="Ninguno"/>
          <w:rFonts w:ascii="Times New Roman" w:eastAsia="Frutiger LT Std 47 Light Cn" w:hAnsi="Times New Roman" w:cs="Times New Roman"/>
        </w:rPr>
        <w:t>reducción</w:t>
      </w:r>
      <w:r w:rsidRPr="002D28DF">
        <w:rPr>
          <w:rStyle w:val="Ninguno"/>
          <w:rFonts w:ascii="Times New Roman" w:eastAsia="Frutiger LT Std 47 Light Cn" w:hAnsi="Times New Roman" w:cs="Times New Roman"/>
          <w:lang w:val="de-DE"/>
        </w:rPr>
        <w:t xml:space="preserve"> dr</w:t>
      </w:r>
      <w:r w:rsidRPr="002D28DF">
        <w:rPr>
          <w:rStyle w:val="Ninguno"/>
          <w:rFonts w:ascii="Times New Roman" w:eastAsia="Frutiger LT Std 47 Light Cn" w:hAnsi="Times New Roman" w:cs="Times New Roman"/>
        </w:rPr>
        <w:t>á</w:t>
      </w:r>
      <w:r w:rsidRPr="002D28DF">
        <w:rPr>
          <w:rStyle w:val="Ninguno"/>
          <w:rFonts w:ascii="Times New Roman" w:eastAsia="Frutiger LT Std 47 Light Cn" w:hAnsi="Times New Roman" w:cs="Times New Roman"/>
          <w:lang w:val="pt-PT"/>
        </w:rPr>
        <w:t xml:space="preserve">stica de ingresos. </w:t>
      </w:r>
    </w:p>
    <w:p w14:paraId="7F6282C2" w14:textId="04923B51"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lang w:val="pt-PT"/>
        </w:rPr>
      </w:pPr>
      <w:r w:rsidRPr="002D28DF">
        <w:rPr>
          <w:rStyle w:val="Ninguno"/>
          <w:rFonts w:ascii="Times New Roman" w:eastAsia="Frutiger LT Std 47 Light Cn" w:hAnsi="Times New Roman" w:cs="Times New Roman"/>
        </w:rPr>
        <w:t xml:space="preserve">En definitiva, proteger el interés general de los ciudadanos de </w:t>
      </w:r>
      <w:r w:rsidR="002D28DF" w:rsidRPr="002D28DF">
        <w:rPr>
          <w:rStyle w:val="Ninguno"/>
          <w:rFonts w:ascii="Times New Roman" w:eastAsia="Frutiger LT Std 47 Light Cn" w:hAnsi="Times New Roman" w:cs="Times New Roman"/>
        </w:rPr>
        <w:t>Padul,</w:t>
      </w:r>
      <w:r w:rsidRPr="002D28DF">
        <w:rPr>
          <w:rStyle w:val="Ninguno"/>
          <w:rFonts w:ascii="Times New Roman" w:eastAsia="Frutiger LT Std 47 Light Cn" w:hAnsi="Times New Roman" w:cs="Times New Roman"/>
        </w:rPr>
        <w:t xml:space="preserve"> dando soporte a las personas autónomas y microempresas, para minimizar el impacto crisis económica provocada por el COVID-19 y lograr que, una vez finalizado el estado de alarma y alerta </w:t>
      </w:r>
      <w:proofErr w:type="gramStart"/>
      <w:r w:rsidRPr="002D28DF">
        <w:rPr>
          <w:rStyle w:val="Ninguno"/>
          <w:rFonts w:ascii="Times New Roman" w:eastAsia="Frutiger LT Std 47 Light Cn" w:hAnsi="Times New Roman" w:cs="Times New Roman"/>
        </w:rPr>
        <w:t xml:space="preserve">sanitaria, </w:t>
      </w:r>
      <w:r w:rsidRPr="002D28DF">
        <w:rPr>
          <w:rStyle w:val="Ninguno"/>
          <w:rFonts w:ascii="Times New Roman" w:eastAsia="Frutiger LT Std 47 Light Cn" w:hAnsi="Times New Roman" w:cs="Times New Roman"/>
          <w:b/>
          <w:bCs/>
          <w:color w:val="BE6427"/>
        </w:rPr>
        <w:t xml:space="preserve"> </w:t>
      </w:r>
      <w:r w:rsidRPr="002D28DF">
        <w:rPr>
          <w:rStyle w:val="Ninguno"/>
          <w:rFonts w:ascii="Times New Roman" w:eastAsia="Frutiger LT Std 47 Light Cn" w:hAnsi="Times New Roman" w:cs="Times New Roman"/>
        </w:rPr>
        <w:t>se</w:t>
      </w:r>
      <w:proofErr w:type="gramEnd"/>
      <w:r w:rsidRPr="002D28DF">
        <w:rPr>
          <w:rStyle w:val="Ninguno"/>
          <w:rFonts w:ascii="Times New Roman" w:eastAsia="Frutiger LT Std 47 Light Cn" w:hAnsi="Times New Roman" w:cs="Times New Roman"/>
        </w:rPr>
        <w:t xml:space="preserve"> produzca lo antes posible una reactivación de la economía de nuestro municipio, actuando directamente sobre las personas físicas y </w:t>
      </w:r>
      <w:proofErr w:type="spellStart"/>
      <w:r w:rsidRPr="002D28DF">
        <w:rPr>
          <w:rStyle w:val="Ninguno"/>
          <w:rFonts w:ascii="Times New Roman" w:eastAsia="Frutiger LT Std 47 Light Cn" w:hAnsi="Times New Roman" w:cs="Times New Roman"/>
        </w:rPr>
        <w:t>jurí</w:t>
      </w:r>
      <w:proofErr w:type="spellEnd"/>
      <w:r w:rsidRPr="002D28DF">
        <w:rPr>
          <w:rStyle w:val="Ninguno"/>
          <w:rFonts w:ascii="Times New Roman" w:eastAsia="Frutiger LT Std 47 Light Cn" w:hAnsi="Times New Roman" w:cs="Times New Roman"/>
          <w:lang w:val="pt-PT"/>
        </w:rPr>
        <w:t>dicas m</w:t>
      </w:r>
      <w:r w:rsidRPr="002D28DF">
        <w:rPr>
          <w:rStyle w:val="Ninguno"/>
          <w:rFonts w:ascii="Times New Roman" w:eastAsia="Frutiger LT Std 47 Light Cn" w:hAnsi="Times New Roman" w:cs="Times New Roman"/>
        </w:rPr>
        <w:t>á</w:t>
      </w:r>
      <w:r w:rsidRPr="002D28DF">
        <w:rPr>
          <w:rStyle w:val="Ninguno"/>
          <w:rFonts w:ascii="Times New Roman" w:eastAsia="Frutiger LT Std 47 Light Cn" w:hAnsi="Times New Roman" w:cs="Times New Roman"/>
          <w:lang w:val="pt-PT"/>
        </w:rPr>
        <w:t>s afectadas</w:t>
      </w:r>
      <w:r w:rsidRPr="002D28DF">
        <w:rPr>
          <w:rStyle w:val="Ninguno"/>
          <w:rFonts w:ascii="Times New Roman" w:eastAsia="Frutiger LT Std 47 Light Cn" w:hAnsi="Times New Roman" w:cs="Times New Roman"/>
        </w:rPr>
        <w:t>.</w:t>
      </w:r>
    </w:p>
    <w:p w14:paraId="013F4A36" w14:textId="77777777" w:rsidR="004A28AE" w:rsidRPr="002D28DF" w:rsidRDefault="004A28AE" w:rsidP="002D28DF">
      <w:pPr>
        <w:pStyle w:val="CuerpoA"/>
        <w:spacing w:line="240" w:lineRule="auto"/>
        <w:ind w:firstLine="708"/>
        <w:jc w:val="both"/>
        <w:rPr>
          <w:rStyle w:val="Ninguno"/>
          <w:rFonts w:ascii="Times New Roman" w:hAnsi="Times New Roman" w:cs="Times New Roman"/>
        </w:rPr>
      </w:pPr>
    </w:p>
    <w:p w14:paraId="740EA54C"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b/>
          <w:bCs/>
        </w:rPr>
      </w:pPr>
      <w:r w:rsidRPr="002D28DF">
        <w:rPr>
          <w:rStyle w:val="Ninguno"/>
          <w:rFonts w:ascii="Times New Roman" w:eastAsia="Frutiger LT Std 47 Light Cn" w:hAnsi="Times New Roman" w:cs="Times New Roman"/>
          <w:b/>
          <w:bCs/>
        </w:rPr>
        <w:t xml:space="preserve">2.- BASES REGULADORAS Y NORMATIVA APLICABLE. </w:t>
      </w:r>
    </w:p>
    <w:p w14:paraId="1B7233A1" w14:textId="29D1A14C"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color w:val="FF0000"/>
          <w:u w:color="FF0000"/>
        </w:rPr>
      </w:pPr>
      <w:r w:rsidRPr="002D28DF">
        <w:rPr>
          <w:rStyle w:val="Ninguno"/>
          <w:rFonts w:ascii="Times New Roman" w:eastAsia="Frutiger LT Std 47 Light Cn" w:hAnsi="Times New Roman" w:cs="Times New Roman"/>
        </w:rPr>
        <w:t xml:space="preserve">1.- Las bases de ejecución del presupuesto </w:t>
      </w:r>
      <w:r w:rsidR="002D28DF" w:rsidRPr="002D28DF">
        <w:rPr>
          <w:rStyle w:val="Ninguno"/>
          <w:rFonts w:ascii="Times New Roman" w:eastAsia="Frutiger LT Std 47 Light Cn" w:hAnsi="Times New Roman" w:cs="Times New Roman"/>
        </w:rPr>
        <w:t>municipal Padul</w:t>
      </w:r>
      <w:r w:rsidRPr="002D28DF">
        <w:rPr>
          <w:rStyle w:val="Ninguno"/>
          <w:rFonts w:ascii="Times New Roman" w:eastAsia="Frutiger LT Std 47 Light Cn" w:hAnsi="Times New Roman" w:cs="Times New Roman"/>
        </w:rPr>
        <w:t xml:space="preserve"> 2021.</w:t>
      </w:r>
    </w:p>
    <w:p w14:paraId="07337425"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lang w:val="it-IT"/>
        </w:rPr>
        <w:t>2.- La presente convocatoria se regir</w:t>
      </w:r>
      <w:r w:rsidRPr="002D28DF">
        <w:rPr>
          <w:rStyle w:val="Ninguno"/>
          <w:rFonts w:ascii="Times New Roman" w:eastAsia="Frutiger LT Std 47 Light Cn" w:hAnsi="Times New Roman" w:cs="Times New Roman"/>
        </w:rPr>
        <w:t>á</w:t>
      </w:r>
      <w:r w:rsidRPr="002D28DF">
        <w:rPr>
          <w:rStyle w:val="Ninguno"/>
          <w:rFonts w:ascii="Times New Roman" w:eastAsia="Frutiger LT Std 47 Light Cn" w:hAnsi="Times New Roman" w:cs="Times New Roman"/>
          <w:lang w:val="it-IT"/>
        </w:rPr>
        <w:t>, con car</w:t>
      </w:r>
      <w:proofErr w:type="spellStart"/>
      <w:r w:rsidRPr="002D28DF">
        <w:rPr>
          <w:rStyle w:val="Ninguno"/>
          <w:rFonts w:ascii="Times New Roman" w:eastAsia="Frutiger LT Std 47 Light Cn" w:hAnsi="Times New Roman" w:cs="Times New Roman"/>
        </w:rPr>
        <w:t>ácter</w:t>
      </w:r>
      <w:proofErr w:type="spellEnd"/>
      <w:r w:rsidRPr="002D28DF">
        <w:rPr>
          <w:rStyle w:val="Ninguno"/>
          <w:rFonts w:ascii="Times New Roman" w:eastAsia="Frutiger LT Std 47 Light Cn" w:hAnsi="Times New Roman" w:cs="Times New Roman"/>
        </w:rPr>
        <w:t xml:space="preserve"> general, por lo dispuesto en las bases reguladoras, en la Ley 38/2003, de 17 de noviembre, General de Subvenciones (en adelante LGS) y su Reglamento de desarrollo, aprobado por Real Decreto 887/2006, de 21 de julio (en adelante RLGS) y, supletoriamente, en la Ley 39/2015, de 1 de octubre, del Procedimiento Administrativo Común de las Administraciones Públicas y cualquier otra disposición normativa que por su naturaleza pudiera resultar de aplicación. </w:t>
      </w:r>
    </w:p>
    <w:p w14:paraId="5BFB5BF3" w14:textId="2D99E82E" w:rsidR="004A28AE" w:rsidRPr="002D28DF" w:rsidRDefault="00673116" w:rsidP="002D28DF">
      <w:pPr>
        <w:pStyle w:val="CuerpoA"/>
        <w:spacing w:line="240" w:lineRule="auto"/>
        <w:ind w:firstLine="708"/>
        <w:jc w:val="both"/>
        <w:rPr>
          <w:rStyle w:val="Ninguno"/>
          <w:rFonts w:ascii="Times New Roman" w:hAnsi="Times New Roman" w:cs="Times New Roman"/>
        </w:rPr>
      </w:pPr>
      <w:r w:rsidRPr="002D28DF">
        <w:rPr>
          <w:rStyle w:val="Ninguno"/>
          <w:rFonts w:ascii="Times New Roman" w:eastAsia="Frutiger LT Std 47 Light Cn" w:hAnsi="Times New Roman" w:cs="Times New Roman"/>
        </w:rPr>
        <w:t>3</w:t>
      </w:r>
      <w:r w:rsidRPr="002D28DF">
        <w:rPr>
          <w:rStyle w:val="Ninguno"/>
          <w:rFonts w:ascii="Times New Roman" w:eastAsia="Frutiger LT Std 47 Light Cn" w:hAnsi="Times New Roman" w:cs="Times New Roman"/>
          <w:lang w:val="it-IT"/>
        </w:rPr>
        <w:t>. La gest</w:t>
      </w:r>
      <w:r w:rsidR="002D28DF">
        <w:rPr>
          <w:rStyle w:val="Ninguno"/>
          <w:rFonts w:ascii="Times New Roman" w:eastAsia="Frutiger LT Std 47 Light Cn" w:hAnsi="Times New Roman" w:cs="Times New Roman"/>
          <w:lang w:val="it-IT"/>
        </w:rPr>
        <w:t>ió</w:t>
      </w:r>
      <w:r w:rsidRPr="002D28DF">
        <w:rPr>
          <w:rStyle w:val="Ninguno"/>
          <w:rFonts w:ascii="Times New Roman" w:eastAsia="Frutiger LT Std 47 Light Cn" w:hAnsi="Times New Roman" w:cs="Times New Roman"/>
        </w:rPr>
        <w:t xml:space="preserve">n de estas subvenciones se sujetará a los principios de publicidad, concurrencia, transparencia, objetividad, igualdad y no </w:t>
      </w:r>
      <w:r w:rsidR="002D28DF" w:rsidRPr="002D28DF">
        <w:rPr>
          <w:rStyle w:val="Ninguno"/>
          <w:rFonts w:ascii="Times New Roman" w:eastAsia="Frutiger LT Std 47 Light Cn" w:hAnsi="Times New Roman" w:cs="Times New Roman"/>
        </w:rPr>
        <w:t>discriminación</w:t>
      </w:r>
      <w:r w:rsidRPr="002D28DF">
        <w:rPr>
          <w:rStyle w:val="Ninguno"/>
          <w:rFonts w:ascii="Times New Roman" w:eastAsia="Frutiger LT Std 47 Light Cn" w:hAnsi="Times New Roman" w:cs="Times New Roman"/>
          <w:lang w:val="es-ES"/>
        </w:rPr>
        <w:t>, as</w:t>
      </w:r>
      <w:r w:rsidRPr="002D28DF">
        <w:rPr>
          <w:rStyle w:val="Ninguno"/>
          <w:rFonts w:ascii="Times New Roman" w:eastAsia="Frutiger LT Std 47 Light Cn" w:hAnsi="Times New Roman" w:cs="Times New Roman"/>
        </w:rPr>
        <w:t xml:space="preserve">í como la eficacia en el cumplimiento de objetivos y eficiencia en la asignación y utilización de los recursos </w:t>
      </w:r>
      <w:proofErr w:type="spellStart"/>
      <w:r w:rsidRPr="002D28DF">
        <w:rPr>
          <w:rStyle w:val="Ninguno"/>
          <w:rFonts w:ascii="Times New Roman" w:eastAsia="Frutiger LT Std 47 Light Cn" w:hAnsi="Times New Roman" w:cs="Times New Roman"/>
        </w:rPr>
        <w:t>pú</w:t>
      </w:r>
      <w:proofErr w:type="spellEnd"/>
      <w:r w:rsidRPr="002D28DF">
        <w:rPr>
          <w:rStyle w:val="Ninguno"/>
          <w:rFonts w:ascii="Times New Roman" w:eastAsia="Frutiger LT Std 47 Light Cn" w:hAnsi="Times New Roman" w:cs="Times New Roman"/>
          <w:lang w:val="pt-PT"/>
        </w:rPr>
        <w:t>blicos.</w:t>
      </w:r>
    </w:p>
    <w:p w14:paraId="55034F12" w14:textId="77777777" w:rsidR="004A28AE" w:rsidRPr="002D28DF" w:rsidRDefault="004A28AE" w:rsidP="002D28DF">
      <w:pPr>
        <w:pStyle w:val="CuerpoA"/>
        <w:spacing w:line="240" w:lineRule="auto"/>
        <w:jc w:val="both"/>
        <w:rPr>
          <w:rStyle w:val="Ninguno"/>
          <w:rFonts w:ascii="Times New Roman" w:eastAsia="Frutiger LT Std 47 Light Cn" w:hAnsi="Times New Roman" w:cs="Times New Roman"/>
        </w:rPr>
      </w:pPr>
    </w:p>
    <w:p w14:paraId="7AFD3E8D"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b/>
          <w:bCs/>
        </w:rPr>
      </w:pPr>
      <w:r w:rsidRPr="002D28DF">
        <w:rPr>
          <w:rStyle w:val="Ninguno"/>
          <w:rFonts w:ascii="Times New Roman" w:eastAsia="Frutiger LT Std 47 Light Cn" w:hAnsi="Times New Roman" w:cs="Times New Roman"/>
          <w:b/>
          <w:bCs/>
        </w:rPr>
        <w:t>3.- CONCURRENCIA COMPETITIVA.</w:t>
      </w:r>
    </w:p>
    <w:p w14:paraId="4FCE6050"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lang w:val="it-IT"/>
        </w:rPr>
        <w:t xml:space="preserve"> </w:t>
      </w:r>
      <w:r w:rsidRPr="002D28DF">
        <w:rPr>
          <w:rStyle w:val="Ninguno"/>
          <w:rFonts w:ascii="Times New Roman" w:eastAsia="Frutiger LT Std 47 Light Cn" w:hAnsi="Times New Roman" w:cs="Times New Roman"/>
          <w:lang w:val="it-IT"/>
        </w:rPr>
        <w:tab/>
        <w:t>La concesi</w:t>
      </w:r>
      <w:proofErr w:type="spellStart"/>
      <w:r w:rsidRPr="002D28DF">
        <w:rPr>
          <w:rStyle w:val="Ninguno"/>
          <w:rFonts w:ascii="Times New Roman" w:eastAsia="Frutiger LT Std 47 Light Cn" w:hAnsi="Times New Roman" w:cs="Times New Roman"/>
        </w:rPr>
        <w:t>ón</w:t>
      </w:r>
      <w:proofErr w:type="spellEnd"/>
      <w:r w:rsidRPr="002D28DF">
        <w:rPr>
          <w:rStyle w:val="Ninguno"/>
          <w:rFonts w:ascii="Times New Roman" w:eastAsia="Frutiger LT Std 47 Light Cn" w:hAnsi="Times New Roman" w:cs="Times New Roman"/>
        </w:rPr>
        <w:t xml:space="preserve"> de la subvención regulada en esta convocatoria se realizará en régimen de concurrencia competitiva, de acuerdo con lo establecido en los artículos 22.1 y 23 a 27 de la Ley 38/2003, de 17 de noviembre, General de Subvenciones. </w:t>
      </w:r>
    </w:p>
    <w:p w14:paraId="3B51AE23" w14:textId="77777777" w:rsidR="004A28AE" w:rsidRPr="002D28DF" w:rsidRDefault="004A28AE" w:rsidP="002D28DF">
      <w:pPr>
        <w:pStyle w:val="CuerpoA"/>
        <w:spacing w:line="240" w:lineRule="auto"/>
        <w:jc w:val="both"/>
        <w:rPr>
          <w:rStyle w:val="Ninguno"/>
          <w:rFonts w:ascii="Times New Roman" w:eastAsia="Frutiger LT Std 47 Light Cn" w:hAnsi="Times New Roman" w:cs="Times New Roman"/>
        </w:rPr>
      </w:pPr>
    </w:p>
    <w:p w14:paraId="47923CB9"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b/>
          <w:bCs/>
        </w:rPr>
      </w:pPr>
      <w:r w:rsidRPr="002D28DF">
        <w:rPr>
          <w:rStyle w:val="Ninguno"/>
          <w:rFonts w:ascii="Times New Roman" w:eastAsia="Frutiger LT Std 47 Light Cn" w:hAnsi="Times New Roman" w:cs="Times New Roman"/>
          <w:b/>
          <w:bCs/>
        </w:rPr>
        <w:t>4.- PUBLICACIÓN.</w:t>
      </w:r>
    </w:p>
    <w:p w14:paraId="682E9E63" w14:textId="73F4046F"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lang w:val="pt-PT"/>
        </w:rPr>
        <w:t>Las Bases reguladoras de esta subvenci</w:t>
      </w:r>
      <w:proofErr w:type="spellStart"/>
      <w:r w:rsidRPr="002D28DF">
        <w:rPr>
          <w:rStyle w:val="Ninguno"/>
          <w:rFonts w:ascii="Times New Roman" w:eastAsia="Frutiger LT Std 47 Light Cn" w:hAnsi="Times New Roman" w:cs="Times New Roman"/>
        </w:rPr>
        <w:t>ón</w:t>
      </w:r>
      <w:proofErr w:type="spellEnd"/>
      <w:r w:rsidRPr="002D28DF">
        <w:rPr>
          <w:rStyle w:val="Ninguno"/>
          <w:rFonts w:ascii="Times New Roman" w:eastAsia="Frutiger LT Std 47 Light Cn" w:hAnsi="Times New Roman" w:cs="Times New Roman"/>
        </w:rPr>
        <w:t xml:space="preserve"> se publicarán en el Boletín Oficial de la Provincia de Granada, conforme al artículo 9.3 de la Ley 38/2003, de 17 de noviembre, General de Subvenciones cuya </w:t>
      </w:r>
      <w:r w:rsidR="00DC4829" w:rsidRPr="002D28DF">
        <w:rPr>
          <w:rStyle w:val="Ninguno"/>
          <w:rFonts w:ascii="Times New Roman" w:eastAsia="Frutiger LT Std 47 Light Cn" w:hAnsi="Times New Roman" w:cs="Times New Roman"/>
        </w:rPr>
        <w:t>publicación</w:t>
      </w:r>
      <w:r w:rsidRPr="002D28DF">
        <w:rPr>
          <w:rStyle w:val="Ninguno"/>
          <w:rFonts w:ascii="Times New Roman" w:eastAsia="Frutiger LT Std 47 Light Cn" w:hAnsi="Times New Roman" w:cs="Times New Roman"/>
          <w:lang w:val="pt-PT"/>
        </w:rPr>
        <w:t xml:space="preserve"> iniciar</w:t>
      </w:r>
      <w:r w:rsidRPr="002D28DF">
        <w:rPr>
          <w:rStyle w:val="Ninguno"/>
          <w:rFonts w:ascii="Times New Roman" w:eastAsia="Frutiger LT Std 47 Light Cn" w:hAnsi="Times New Roman" w:cs="Times New Roman"/>
        </w:rPr>
        <w:t xml:space="preserve">á el plazo de presentación de solicitudes a partir del primer día hábil siguiente, </w:t>
      </w:r>
      <w:proofErr w:type="spellStart"/>
      <w:r w:rsidRPr="002D28DF">
        <w:rPr>
          <w:rStyle w:val="Ninguno"/>
          <w:rFonts w:ascii="Times New Roman" w:eastAsia="Frutiger LT Std 47 Light Cn" w:hAnsi="Times New Roman" w:cs="Times New Roman"/>
        </w:rPr>
        <w:t>asi</w:t>
      </w:r>
      <w:proofErr w:type="spellEnd"/>
      <w:r w:rsidRPr="002D28DF">
        <w:rPr>
          <w:rStyle w:val="Ninguno"/>
          <w:rFonts w:ascii="Times New Roman" w:eastAsia="Frutiger LT Std 47 Light Cn" w:hAnsi="Times New Roman" w:cs="Times New Roman"/>
        </w:rPr>
        <w:t xml:space="preserve"> como </w:t>
      </w:r>
      <w:r w:rsidRPr="002D28DF">
        <w:rPr>
          <w:rStyle w:val="Ninguno"/>
          <w:rFonts w:ascii="Times New Roman" w:eastAsia="Frutiger LT Std 47 Light Cn" w:hAnsi="Times New Roman" w:cs="Times New Roman"/>
        </w:rPr>
        <w:lastRenderedPageBreak/>
        <w:t xml:space="preserve">en el Portal de Internet del Ayuntamiento de Padul y en la Base de Datos Nacional de Subvenciones (BDNS). </w:t>
      </w:r>
    </w:p>
    <w:p w14:paraId="5F7F241D" w14:textId="56FF78A9" w:rsidR="004A28AE" w:rsidRPr="002D28DF" w:rsidRDefault="00673116" w:rsidP="002D28DF">
      <w:pPr>
        <w:pStyle w:val="CuerpoA"/>
        <w:spacing w:line="240" w:lineRule="auto"/>
        <w:ind w:firstLine="708"/>
        <w:jc w:val="both"/>
        <w:rPr>
          <w:rStyle w:val="Ninguno"/>
          <w:rFonts w:ascii="Times New Roman" w:hAnsi="Times New Roman" w:cs="Times New Roman"/>
        </w:rPr>
      </w:pPr>
      <w:r w:rsidRPr="002D28DF">
        <w:rPr>
          <w:rStyle w:val="Ninguno"/>
          <w:rFonts w:ascii="Times New Roman" w:eastAsia="Frutiger LT Std 47 Light Cn" w:hAnsi="Times New Roman" w:cs="Times New Roman"/>
        </w:rPr>
        <w:t xml:space="preserve">Conforme al artículo 18 de la Ley 38/2003, de 17 de noviembre, General de Subvenciones, se deberá remitir a la Base de Datos Nacional de Subvenciones información sobre las convocatorias y las resoluciones de </w:t>
      </w:r>
      <w:r w:rsidR="00DC4829" w:rsidRPr="002D28DF">
        <w:rPr>
          <w:rStyle w:val="Ninguno"/>
          <w:rFonts w:ascii="Times New Roman" w:eastAsia="Frutiger LT Std 47 Light Cn" w:hAnsi="Times New Roman" w:cs="Times New Roman"/>
        </w:rPr>
        <w:t>concesión</w:t>
      </w:r>
      <w:r w:rsidRPr="002D28DF">
        <w:rPr>
          <w:rStyle w:val="Ninguno"/>
          <w:rFonts w:ascii="Times New Roman" w:eastAsia="Frutiger LT Std 47 Light Cn" w:hAnsi="Times New Roman" w:cs="Times New Roman"/>
          <w:lang w:val="es-ES"/>
        </w:rPr>
        <w:t xml:space="preserve"> reca</w:t>
      </w:r>
      <w:proofErr w:type="spellStart"/>
      <w:r w:rsidRPr="002D28DF">
        <w:rPr>
          <w:rStyle w:val="Ninguno"/>
          <w:rFonts w:ascii="Times New Roman" w:eastAsia="Frutiger LT Std 47 Light Cn" w:hAnsi="Times New Roman" w:cs="Times New Roman"/>
        </w:rPr>
        <w:t>ídas</w:t>
      </w:r>
      <w:proofErr w:type="spellEnd"/>
      <w:r w:rsidRPr="002D28DF">
        <w:rPr>
          <w:rStyle w:val="Ninguno"/>
          <w:rFonts w:ascii="Times New Roman" w:eastAsia="Frutiger LT Std 47 Light Cn" w:hAnsi="Times New Roman" w:cs="Times New Roman"/>
        </w:rPr>
        <w:t xml:space="preserve"> en los términos establecidos en el artículo 20 de la citada Ley. </w:t>
      </w:r>
    </w:p>
    <w:p w14:paraId="2ABDA02D" w14:textId="77777777" w:rsidR="00DC4829" w:rsidRDefault="00DC4829" w:rsidP="002D28DF">
      <w:pPr>
        <w:pStyle w:val="CuerpoA"/>
        <w:spacing w:line="240" w:lineRule="auto"/>
        <w:jc w:val="both"/>
        <w:rPr>
          <w:rStyle w:val="Ninguno"/>
          <w:rFonts w:ascii="Times New Roman" w:eastAsia="Frutiger LT Std 47 Light Cn" w:hAnsi="Times New Roman" w:cs="Times New Roman"/>
          <w:b/>
          <w:bCs/>
        </w:rPr>
      </w:pPr>
    </w:p>
    <w:p w14:paraId="34F0C2BC" w14:textId="3F8D4C87" w:rsidR="004A28AE" w:rsidRPr="002D28DF" w:rsidRDefault="00673116" w:rsidP="002D28DF">
      <w:pPr>
        <w:pStyle w:val="CuerpoA"/>
        <w:spacing w:line="240" w:lineRule="auto"/>
        <w:jc w:val="both"/>
        <w:rPr>
          <w:rStyle w:val="Ninguno"/>
          <w:rFonts w:ascii="Times New Roman" w:eastAsia="Frutiger LT Std 47 Light Cn" w:hAnsi="Times New Roman" w:cs="Times New Roman"/>
          <w:b/>
          <w:bCs/>
        </w:rPr>
      </w:pPr>
      <w:r w:rsidRPr="002D28DF">
        <w:rPr>
          <w:rStyle w:val="Ninguno"/>
          <w:rFonts w:ascii="Times New Roman" w:eastAsia="Frutiger LT Std 47 Light Cn" w:hAnsi="Times New Roman" w:cs="Times New Roman"/>
          <w:b/>
          <w:bCs/>
        </w:rPr>
        <w:t>5.- PUBLICIDAD</w:t>
      </w:r>
    </w:p>
    <w:p w14:paraId="1B9BAD5C"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Los beneficiarios </w:t>
      </w:r>
      <w:proofErr w:type="gramStart"/>
      <w:r w:rsidRPr="002D28DF">
        <w:rPr>
          <w:rStyle w:val="Ninguno"/>
          <w:rFonts w:ascii="Times New Roman" w:eastAsia="Frutiger LT Std 47 Light Cn" w:hAnsi="Times New Roman" w:cs="Times New Roman"/>
        </w:rPr>
        <w:t>deberán</w:t>
      </w:r>
      <w:proofErr w:type="gramEnd"/>
      <w:r w:rsidRPr="002D28DF">
        <w:rPr>
          <w:rStyle w:val="Ninguno"/>
          <w:rFonts w:ascii="Times New Roman" w:eastAsia="Frutiger LT Std 47 Light Cn" w:hAnsi="Times New Roman" w:cs="Times New Roman"/>
        </w:rPr>
        <w:t xml:space="preserve"> asimismo, dar publicidad de las subvenciones y ayudas percibidas en los términos y condiciones establecidos en la Ley 19/2013, de 9 de diciembre, de transparencia, acceso a la información pública y buen gobierno, así como dar la adecuada publicidad del </w:t>
      </w:r>
      <w:proofErr w:type="spellStart"/>
      <w:r w:rsidRPr="002D28DF">
        <w:rPr>
          <w:rStyle w:val="Ninguno"/>
          <w:rFonts w:ascii="Times New Roman" w:eastAsia="Frutiger LT Std 47 Light Cn" w:hAnsi="Times New Roman" w:cs="Times New Roman"/>
        </w:rPr>
        <w:t>cará</w:t>
      </w:r>
      <w:r w:rsidRPr="002D28DF">
        <w:rPr>
          <w:rStyle w:val="Ninguno"/>
          <w:rFonts w:ascii="Times New Roman" w:eastAsia="Frutiger LT Std 47 Light Cn" w:hAnsi="Times New Roman" w:cs="Times New Roman"/>
          <w:lang w:val="fr-FR"/>
        </w:rPr>
        <w:t>cter</w:t>
      </w:r>
      <w:proofErr w:type="spellEnd"/>
      <w:r w:rsidRPr="002D28DF">
        <w:rPr>
          <w:rStyle w:val="Ninguno"/>
          <w:rFonts w:ascii="Times New Roman" w:eastAsia="Frutiger LT Std 47 Light Cn" w:hAnsi="Times New Roman" w:cs="Times New Roman"/>
          <w:lang w:val="fr-FR"/>
        </w:rPr>
        <w:t xml:space="preserve"> p</w:t>
      </w:r>
      <w:proofErr w:type="spellStart"/>
      <w:r w:rsidRPr="002D28DF">
        <w:rPr>
          <w:rStyle w:val="Ninguno"/>
          <w:rFonts w:ascii="Times New Roman" w:eastAsia="Frutiger LT Std 47 Light Cn" w:hAnsi="Times New Roman" w:cs="Times New Roman"/>
        </w:rPr>
        <w:t>úblico</w:t>
      </w:r>
      <w:proofErr w:type="spellEnd"/>
      <w:r w:rsidRPr="002D28DF">
        <w:rPr>
          <w:rStyle w:val="Ninguno"/>
          <w:rFonts w:ascii="Times New Roman" w:eastAsia="Frutiger LT Std 47 Light Cn" w:hAnsi="Times New Roman" w:cs="Times New Roman"/>
        </w:rPr>
        <w:t xml:space="preserve"> de la financiación de programas, actividades, inversiones o actuaciones de cualquier tipo que sean objeto de subvención, en los términos reglamentariamente establecidos.</w:t>
      </w:r>
    </w:p>
    <w:p w14:paraId="05F26805" w14:textId="77777777" w:rsidR="00DC4829" w:rsidRDefault="00DC4829" w:rsidP="002D28DF">
      <w:pPr>
        <w:pStyle w:val="CuerpoA"/>
        <w:spacing w:line="240" w:lineRule="auto"/>
        <w:jc w:val="both"/>
        <w:rPr>
          <w:rStyle w:val="Ninguno"/>
          <w:rFonts w:ascii="Times New Roman" w:eastAsia="Frutiger LT Std 47 Light Cn" w:hAnsi="Times New Roman" w:cs="Times New Roman"/>
        </w:rPr>
      </w:pPr>
    </w:p>
    <w:p w14:paraId="6B4ABE5D" w14:textId="735B0597" w:rsidR="004A28AE" w:rsidRPr="002D28DF" w:rsidRDefault="00673116" w:rsidP="002D28DF">
      <w:pPr>
        <w:pStyle w:val="CuerpoA"/>
        <w:spacing w:line="240" w:lineRule="auto"/>
        <w:jc w:val="both"/>
        <w:rPr>
          <w:rStyle w:val="Ninguno"/>
          <w:rFonts w:ascii="Times New Roman" w:eastAsia="Frutiger LT Std 47 Light Cn" w:hAnsi="Times New Roman" w:cs="Times New Roman"/>
          <w:b/>
          <w:bCs/>
        </w:rPr>
      </w:pPr>
      <w:r w:rsidRPr="002D28DF">
        <w:rPr>
          <w:rStyle w:val="Ninguno"/>
          <w:rFonts w:ascii="Times New Roman" w:eastAsia="Frutiger LT Std 47 Light Cn" w:hAnsi="Times New Roman" w:cs="Times New Roman"/>
          <w:b/>
          <w:bCs/>
          <w:lang w:val="it-IT"/>
        </w:rPr>
        <w:t>6.- CR</w:t>
      </w:r>
      <w:r w:rsidRPr="002D28DF">
        <w:rPr>
          <w:rStyle w:val="Ninguno"/>
          <w:rFonts w:ascii="Times New Roman" w:eastAsia="Frutiger LT Std 47 Light Cn" w:hAnsi="Times New Roman" w:cs="Times New Roman"/>
          <w:b/>
          <w:bCs/>
        </w:rPr>
        <w:t>É</w:t>
      </w:r>
      <w:r w:rsidRPr="002D28DF">
        <w:rPr>
          <w:rStyle w:val="Ninguno"/>
          <w:rFonts w:ascii="Times New Roman" w:eastAsia="Frutiger LT Std 47 Light Cn" w:hAnsi="Times New Roman" w:cs="Times New Roman"/>
          <w:b/>
          <w:bCs/>
          <w:lang w:val="pt-PT"/>
        </w:rPr>
        <w:t>DITO PRESUPUESTARIO.</w:t>
      </w:r>
    </w:p>
    <w:p w14:paraId="2D75D911" w14:textId="77777777" w:rsidR="004A28AE" w:rsidRPr="002D28DF" w:rsidRDefault="00673116" w:rsidP="002D28DF">
      <w:pPr>
        <w:pStyle w:val="CuerpoA"/>
        <w:spacing w:line="240" w:lineRule="auto"/>
        <w:ind w:firstLine="708"/>
        <w:jc w:val="both"/>
        <w:rPr>
          <w:rStyle w:val="Ninguno"/>
          <w:rFonts w:ascii="Times New Roman" w:hAnsi="Times New Roman" w:cs="Times New Roman"/>
        </w:rPr>
      </w:pPr>
      <w:r w:rsidRPr="002D28DF">
        <w:rPr>
          <w:rStyle w:val="Ninguno"/>
          <w:rFonts w:ascii="Times New Roman" w:eastAsia="Frutiger LT Std 47 Light Cn" w:hAnsi="Times New Roman" w:cs="Times New Roman"/>
        </w:rPr>
        <w:t>La cuantía destinada a atender estas subvenciones asciende a un importe total de 60.000 € de los cuales 50.0000 € están destinados a la cobertura de gastos corrientes y 10.000€ estarán destinados al gasto de inversión del Presupuesto municipal 2021, con la condición suspensiva de existencia de consignación presupuestaria, derivada de aprobación del presupuesto municipal 2021.</w:t>
      </w:r>
    </w:p>
    <w:p w14:paraId="43A30AB4" w14:textId="77777777" w:rsidR="00DC4829" w:rsidRDefault="00DC4829" w:rsidP="002D28DF">
      <w:pPr>
        <w:pStyle w:val="CuerpoA"/>
        <w:spacing w:line="240" w:lineRule="auto"/>
        <w:jc w:val="both"/>
        <w:rPr>
          <w:rStyle w:val="Ninguno"/>
          <w:rFonts w:ascii="Times New Roman" w:eastAsia="Frutiger LT Std 47 Light Cn" w:hAnsi="Times New Roman" w:cs="Times New Roman"/>
          <w:b/>
          <w:bCs/>
        </w:rPr>
      </w:pPr>
    </w:p>
    <w:p w14:paraId="1D152E94" w14:textId="47B69C9D" w:rsidR="004A28AE" w:rsidRPr="002D28DF" w:rsidRDefault="00673116" w:rsidP="002D28DF">
      <w:pPr>
        <w:pStyle w:val="CuerpoA"/>
        <w:spacing w:line="240" w:lineRule="auto"/>
        <w:jc w:val="both"/>
        <w:rPr>
          <w:rStyle w:val="Ninguno"/>
          <w:rFonts w:ascii="Times New Roman" w:eastAsia="Frutiger LT Std 47 Light Cn" w:hAnsi="Times New Roman" w:cs="Times New Roman"/>
          <w:b/>
          <w:bCs/>
        </w:rPr>
      </w:pPr>
      <w:r w:rsidRPr="002D28DF">
        <w:rPr>
          <w:rStyle w:val="Ninguno"/>
          <w:rFonts w:ascii="Times New Roman" w:eastAsia="Frutiger LT Std 47 Light Cn" w:hAnsi="Times New Roman" w:cs="Times New Roman"/>
          <w:b/>
          <w:bCs/>
        </w:rPr>
        <w:t xml:space="preserve">7.- CUANTÍA DE LAS AYUDAS. </w:t>
      </w:r>
    </w:p>
    <w:p w14:paraId="50A8AF98"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lang w:val="it-IT"/>
        </w:rPr>
        <w:t>Se conceder</w:t>
      </w:r>
      <w:r w:rsidRPr="002D28DF">
        <w:rPr>
          <w:rStyle w:val="Ninguno"/>
          <w:rFonts w:ascii="Times New Roman" w:eastAsia="Frutiger LT Std 47 Light Cn" w:hAnsi="Times New Roman" w:cs="Times New Roman"/>
        </w:rPr>
        <w:t xml:space="preserve">á </w:t>
      </w:r>
      <w:r w:rsidRPr="002D28DF">
        <w:rPr>
          <w:rStyle w:val="Ninguno"/>
          <w:rFonts w:ascii="Times New Roman" w:eastAsia="Frutiger LT Std 47 Light Cn" w:hAnsi="Times New Roman" w:cs="Times New Roman"/>
          <w:lang w:val="it-IT"/>
        </w:rPr>
        <w:t xml:space="preserve">una </w:t>
      </w:r>
      <w:r w:rsidRPr="002D28DF">
        <w:rPr>
          <w:rStyle w:val="Ninguno"/>
          <w:rFonts w:ascii="Times New Roman" w:eastAsia="Frutiger LT Std 47 Light Cn" w:hAnsi="Times New Roman" w:cs="Times New Roman"/>
        </w:rPr>
        <w:t>cantidad variable conforme a las siguientes fórmulas:</w:t>
      </w:r>
    </w:p>
    <w:p w14:paraId="72652D29"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b/>
          <w:bCs/>
        </w:rPr>
        <w:t xml:space="preserve">LÍNEA </w:t>
      </w:r>
      <w:proofErr w:type="spellStart"/>
      <w:r w:rsidRPr="002D28DF">
        <w:rPr>
          <w:rStyle w:val="Ninguno"/>
          <w:rFonts w:ascii="Times New Roman" w:eastAsia="Frutiger LT Std 47 Light Cn" w:hAnsi="Times New Roman" w:cs="Times New Roman"/>
          <w:b/>
          <w:bCs/>
        </w:rPr>
        <w:t>Nº</w:t>
      </w:r>
      <w:proofErr w:type="spellEnd"/>
      <w:r w:rsidRPr="002D28DF">
        <w:rPr>
          <w:rStyle w:val="Ninguno"/>
          <w:rFonts w:ascii="Times New Roman" w:eastAsia="Frutiger LT Std 47 Light Cn" w:hAnsi="Times New Roman" w:cs="Times New Roman"/>
          <w:b/>
          <w:bCs/>
        </w:rPr>
        <w:t xml:space="preserve"> 1 </w:t>
      </w:r>
      <w:proofErr w:type="gramStart"/>
      <w:r w:rsidRPr="002D28DF">
        <w:rPr>
          <w:rStyle w:val="Ninguno"/>
          <w:rFonts w:ascii="Times New Roman" w:eastAsia="Frutiger LT Std 47 Light Cn" w:hAnsi="Times New Roman" w:cs="Times New Roman"/>
          <w:b/>
          <w:bCs/>
        </w:rPr>
        <w:t>( GASTO</w:t>
      </w:r>
      <w:proofErr w:type="gramEnd"/>
      <w:r w:rsidRPr="002D28DF">
        <w:rPr>
          <w:rStyle w:val="Ninguno"/>
          <w:rFonts w:ascii="Times New Roman" w:eastAsia="Frutiger LT Std 47 Light Cn" w:hAnsi="Times New Roman" w:cs="Times New Roman"/>
          <w:b/>
          <w:bCs/>
        </w:rPr>
        <w:t xml:space="preserve"> CORRIENTE)</w:t>
      </w:r>
      <w:r w:rsidRPr="002D28DF">
        <w:rPr>
          <w:rStyle w:val="Ninguno"/>
          <w:rFonts w:ascii="Times New Roman" w:eastAsia="Frutiger LT Std 47 Light Cn" w:hAnsi="Times New Roman" w:cs="Times New Roman"/>
        </w:rPr>
        <w:t xml:space="preserve"> = Crédito presupuestario disponible (50.0000€) / Número de solicitudes que cumplan las condiciones para ser beneficiario con el límite máximo de la cantidad justificada conforme a las presentes bases *</w:t>
      </w:r>
    </w:p>
    <w:p w14:paraId="2E828105"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*Si beneficiario de la subvención no logran justificar el tope derivado de la aplicación de la fórmula anterior, el crédito sobrante será distribuido equitativa y sucesivamente entre los restantes beneficiarios con el límite máximo por beneficiario de la cantidad justificada conforme a las presentes bases.</w:t>
      </w:r>
    </w:p>
    <w:p w14:paraId="5F9C71DC" w14:textId="256DCC18"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b/>
          <w:bCs/>
        </w:rPr>
        <w:t xml:space="preserve">LÍNEA </w:t>
      </w:r>
      <w:proofErr w:type="spellStart"/>
      <w:r w:rsidRPr="002D28DF">
        <w:rPr>
          <w:rStyle w:val="Ninguno"/>
          <w:rFonts w:ascii="Times New Roman" w:eastAsia="Frutiger LT Std 47 Light Cn" w:hAnsi="Times New Roman" w:cs="Times New Roman"/>
          <w:b/>
          <w:bCs/>
        </w:rPr>
        <w:t>Nº</w:t>
      </w:r>
      <w:proofErr w:type="spellEnd"/>
      <w:r w:rsidRPr="002D28DF">
        <w:rPr>
          <w:rStyle w:val="Ninguno"/>
          <w:rFonts w:ascii="Times New Roman" w:eastAsia="Frutiger LT Std 47 Light Cn" w:hAnsi="Times New Roman" w:cs="Times New Roman"/>
          <w:b/>
          <w:bCs/>
        </w:rPr>
        <w:t xml:space="preserve"> 2 </w:t>
      </w:r>
      <w:r w:rsidR="00DC4829" w:rsidRPr="002D28DF">
        <w:rPr>
          <w:rStyle w:val="Ninguno"/>
          <w:rFonts w:ascii="Times New Roman" w:eastAsia="Frutiger LT Std 47 Light Cn" w:hAnsi="Times New Roman" w:cs="Times New Roman"/>
          <w:b/>
          <w:bCs/>
        </w:rPr>
        <w:t>(GASTO</w:t>
      </w:r>
      <w:r w:rsidRPr="002D28DF">
        <w:rPr>
          <w:rStyle w:val="Ninguno"/>
          <w:rFonts w:ascii="Times New Roman" w:eastAsia="Frutiger LT Std 47 Light Cn" w:hAnsi="Times New Roman" w:cs="Times New Roman"/>
          <w:b/>
          <w:bCs/>
        </w:rPr>
        <w:t xml:space="preserve"> DE INVERSIÓN) = </w:t>
      </w:r>
      <w:r w:rsidRPr="002D28DF">
        <w:rPr>
          <w:rStyle w:val="Ninguno"/>
          <w:rFonts w:ascii="Times New Roman" w:eastAsia="Frutiger LT Std 47 Light Cn" w:hAnsi="Times New Roman" w:cs="Times New Roman"/>
        </w:rPr>
        <w:t>Crédito presupuestario disponible (10.0000€) / Número de solicitudes que cumplan las condiciones para ser beneficiario con el límite máximo de la cantidad justificada conforme a las presentes bases *</w:t>
      </w:r>
    </w:p>
    <w:p w14:paraId="0FC8E4FC"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*Si beneficiario de la subvención no logran justificar el tope derivado de la aplicación de la fórmula anterior, el crédito sobrante será distribuido equitativa y sucesivamente entre los restantes beneficiarios con el límite máximo por beneficiario de la cantidad justificada conforme a las presentes bases.</w:t>
      </w:r>
    </w:p>
    <w:p w14:paraId="4A52BFE7" w14:textId="0682C504"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La cuantía </w:t>
      </w:r>
      <w:r w:rsidR="00DC4829" w:rsidRPr="002D28DF">
        <w:rPr>
          <w:rStyle w:val="Ninguno"/>
          <w:rFonts w:ascii="Times New Roman" w:eastAsia="Frutiger LT Std 47 Light Cn" w:hAnsi="Times New Roman" w:cs="Times New Roman"/>
        </w:rPr>
        <w:t>máxima a</w:t>
      </w:r>
      <w:r w:rsidRPr="002D28DF">
        <w:rPr>
          <w:rStyle w:val="Ninguno"/>
          <w:rFonts w:ascii="Times New Roman" w:eastAsia="Frutiger LT Std 47 Light Cn" w:hAnsi="Times New Roman" w:cs="Times New Roman"/>
        </w:rPr>
        <w:t xml:space="preserve"> subvencionar a la que podrán acceder los beneficiarios mediante la suma de ambas líneas de subvenciones </w:t>
      </w:r>
      <w:r w:rsidR="00DC4829" w:rsidRPr="002D28DF">
        <w:rPr>
          <w:rStyle w:val="Ninguno"/>
          <w:rFonts w:ascii="Times New Roman" w:eastAsia="Frutiger LT Std 47 Light Cn" w:hAnsi="Times New Roman" w:cs="Times New Roman"/>
        </w:rPr>
        <w:t>(gasto</w:t>
      </w:r>
      <w:r w:rsidRPr="002D28DF">
        <w:rPr>
          <w:rStyle w:val="Ninguno"/>
          <w:rFonts w:ascii="Times New Roman" w:eastAsia="Frutiger LT Std 47 Light Cn" w:hAnsi="Times New Roman" w:cs="Times New Roman"/>
        </w:rPr>
        <w:t xml:space="preserve"> corriente y de </w:t>
      </w:r>
      <w:proofErr w:type="gramStart"/>
      <w:r w:rsidRPr="002D28DF">
        <w:rPr>
          <w:rStyle w:val="Ninguno"/>
          <w:rFonts w:ascii="Times New Roman" w:eastAsia="Frutiger LT Std 47 Light Cn" w:hAnsi="Times New Roman" w:cs="Times New Roman"/>
        </w:rPr>
        <w:t>inversión )</w:t>
      </w:r>
      <w:proofErr w:type="gramEnd"/>
      <w:r w:rsidRPr="002D28DF">
        <w:rPr>
          <w:rStyle w:val="Ninguno"/>
          <w:rFonts w:ascii="Times New Roman" w:eastAsia="Frutiger LT Std 47 Light Cn" w:hAnsi="Times New Roman" w:cs="Times New Roman"/>
        </w:rPr>
        <w:t xml:space="preserve"> no podrá exceder de los 1.000€.</w:t>
      </w:r>
    </w:p>
    <w:p w14:paraId="6398EE3D" w14:textId="77777777" w:rsidR="004A28AE" w:rsidRPr="002D28DF" w:rsidRDefault="004A28AE" w:rsidP="002D28DF">
      <w:pPr>
        <w:pStyle w:val="CuerpoA"/>
        <w:spacing w:line="240" w:lineRule="auto"/>
        <w:jc w:val="both"/>
        <w:rPr>
          <w:rStyle w:val="Ninguno"/>
          <w:rFonts w:ascii="Times New Roman" w:eastAsia="Frutiger LT Std 47 Light Cn" w:hAnsi="Times New Roman" w:cs="Times New Roman"/>
        </w:rPr>
      </w:pPr>
    </w:p>
    <w:p w14:paraId="7CF87485"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b/>
          <w:bCs/>
        </w:rPr>
      </w:pPr>
      <w:r w:rsidRPr="002D28DF">
        <w:rPr>
          <w:rStyle w:val="Ninguno"/>
          <w:rFonts w:ascii="Times New Roman" w:eastAsia="Frutiger LT Std 47 Light Cn" w:hAnsi="Times New Roman" w:cs="Times New Roman"/>
          <w:b/>
          <w:bCs/>
        </w:rPr>
        <w:t xml:space="preserve">8.- GASTOS SUBVENCIONABLES. </w:t>
      </w:r>
    </w:p>
    <w:p w14:paraId="7278862E" w14:textId="77777777" w:rsidR="004A28AE" w:rsidRPr="002D28DF" w:rsidRDefault="00673116" w:rsidP="002D28DF">
      <w:pPr>
        <w:pStyle w:val="CuerpoA"/>
        <w:spacing w:line="240" w:lineRule="auto"/>
        <w:jc w:val="both"/>
        <w:rPr>
          <w:rStyle w:val="Ninguno"/>
          <w:rFonts w:ascii="Times New Roman" w:hAnsi="Times New Roman" w:cs="Times New Roman"/>
        </w:rPr>
      </w:pPr>
      <w:r w:rsidRPr="002D28DF">
        <w:rPr>
          <w:rStyle w:val="Ninguno"/>
          <w:rFonts w:ascii="Times New Roman" w:hAnsi="Times New Roman" w:cs="Times New Roman"/>
        </w:rPr>
        <w:t>Medidas de higiene exigibles a los establecimientos y locales con apertura al público (limpieza y desinfección de las instalaciones) y servicios asimilados.</w:t>
      </w:r>
    </w:p>
    <w:p w14:paraId="14C090E5" w14:textId="77777777" w:rsidR="004A28AE" w:rsidRPr="002D28DF" w:rsidRDefault="00673116" w:rsidP="002D28DF">
      <w:pPr>
        <w:pStyle w:val="Prrafodelista"/>
        <w:numPr>
          <w:ilvl w:val="0"/>
          <w:numId w:val="2"/>
        </w:numPr>
        <w:spacing w:line="240" w:lineRule="auto"/>
        <w:jc w:val="both"/>
        <w:rPr>
          <w:rFonts w:ascii="Times New Roman" w:eastAsia="Frutiger LT Std 47 Light Cn" w:hAnsi="Times New Roman" w:cs="Times New Roman"/>
        </w:rPr>
      </w:pPr>
      <w:r w:rsidRPr="002D28DF">
        <w:rPr>
          <w:rStyle w:val="Ninguno"/>
          <w:rFonts w:ascii="Times New Roman" w:eastAsia="Frutiger LT Std 47 Light Cn" w:hAnsi="Times New Roman" w:cs="Times New Roman"/>
        </w:rPr>
        <w:lastRenderedPageBreak/>
        <w:t>Medidas de higiene y/o de prevención para el personal trabajador de los establecimientos y locales que abran al público y servicios asimilados.</w:t>
      </w:r>
    </w:p>
    <w:p w14:paraId="3A83502C" w14:textId="77777777" w:rsidR="004A28AE" w:rsidRPr="002D28DF" w:rsidRDefault="00673116" w:rsidP="002D28DF">
      <w:pPr>
        <w:pStyle w:val="Prrafodelista"/>
        <w:numPr>
          <w:ilvl w:val="0"/>
          <w:numId w:val="2"/>
        </w:numPr>
        <w:spacing w:line="240" w:lineRule="auto"/>
        <w:jc w:val="both"/>
        <w:rPr>
          <w:rFonts w:ascii="Times New Roman" w:eastAsia="Frutiger LT Std 47 Light Cn" w:hAnsi="Times New Roman" w:cs="Times New Roman"/>
        </w:rPr>
      </w:pPr>
      <w:r w:rsidRPr="002D28DF">
        <w:rPr>
          <w:rStyle w:val="Ninguno"/>
          <w:rFonts w:ascii="Times New Roman" w:eastAsia="Frutiger LT Std 47 Light Cn" w:hAnsi="Times New Roman" w:cs="Times New Roman"/>
        </w:rPr>
        <w:t>Medidas relativas a la higiene de los clientes en el interior de establecimientos y locales y en los mercados al aire libre o de venta no sedentaria en la vía pública.</w:t>
      </w:r>
    </w:p>
    <w:p w14:paraId="5AA77D8D" w14:textId="77777777" w:rsidR="004A28AE" w:rsidRPr="002D28DF" w:rsidRDefault="00673116" w:rsidP="002D28DF">
      <w:pPr>
        <w:pStyle w:val="Prrafodelista"/>
        <w:numPr>
          <w:ilvl w:val="0"/>
          <w:numId w:val="2"/>
        </w:numPr>
        <w:spacing w:line="240" w:lineRule="auto"/>
        <w:jc w:val="both"/>
        <w:rPr>
          <w:rFonts w:ascii="Times New Roman" w:eastAsia="Frutiger LT Std 47 Light Cn" w:hAnsi="Times New Roman" w:cs="Times New Roman"/>
        </w:rPr>
      </w:pPr>
      <w:r w:rsidRPr="002D28DF">
        <w:rPr>
          <w:rStyle w:val="Ninguno"/>
          <w:rFonts w:ascii="Times New Roman" w:eastAsia="Frutiger LT Std 47 Light Cn" w:hAnsi="Times New Roman" w:cs="Times New Roman"/>
        </w:rPr>
        <w:t>Medidas en materia de adecuación del aforo para los establecimientos y locales abiertos al público y en las terrazas al aire libre de los establecimientos de hostelería y restauración.</w:t>
      </w:r>
    </w:p>
    <w:p w14:paraId="668874B2" w14:textId="77777777" w:rsidR="004A28AE" w:rsidRPr="002D28DF" w:rsidRDefault="00673116" w:rsidP="002D28DF">
      <w:pPr>
        <w:pStyle w:val="Prrafodelista"/>
        <w:numPr>
          <w:ilvl w:val="0"/>
          <w:numId w:val="2"/>
        </w:numPr>
        <w:spacing w:line="240" w:lineRule="auto"/>
        <w:jc w:val="both"/>
        <w:rPr>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Medidas de higiene y/o de prevención en los centros educativos (academias, escuelas infantiles, </w:t>
      </w:r>
      <w:proofErr w:type="spellStart"/>
      <w:r w:rsidRPr="002D28DF">
        <w:rPr>
          <w:rStyle w:val="Ninguno"/>
          <w:rFonts w:ascii="Times New Roman" w:eastAsia="Frutiger LT Std 47 Light Cn" w:hAnsi="Times New Roman" w:cs="Times New Roman"/>
        </w:rPr>
        <w:t>etc</w:t>
      </w:r>
      <w:proofErr w:type="spellEnd"/>
      <w:r w:rsidRPr="002D28DF">
        <w:rPr>
          <w:rStyle w:val="Ninguno"/>
          <w:rFonts w:ascii="Times New Roman" w:eastAsia="Frutiger LT Std 47 Light Cn" w:hAnsi="Times New Roman" w:cs="Times New Roman"/>
        </w:rPr>
        <w:t xml:space="preserve">) y locales y establecimientos en los que se desarrollen actos y espectáculos culturales, protección de trabajadores personal técnico, </w:t>
      </w:r>
      <w:proofErr w:type="gramStart"/>
      <w:r w:rsidRPr="002D28DF">
        <w:rPr>
          <w:rStyle w:val="Ninguno"/>
          <w:rFonts w:ascii="Times New Roman" w:eastAsia="Frutiger LT Std 47 Light Cn" w:hAnsi="Times New Roman" w:cs="Times New Roman"/>
        </w:rPr>
        <w:t>público asistente</w:t>
      </w:r>
      <w:proofErr w:type="gramEnd"/>
      <w:r w:rsidRPr="002D28DF">
        <w:rPr>
          <w:rStyle w:val="Ninguno"/>
          <w:rFonts w:ascii="Times New Roman" w:eastAsia="Frutiger LT Std 47 Light Cn" w:hAnsi="Times New Roman" w:cs="Times New Roman"/>
        </w:rPr>
        <w:t xml:space="preserve"> y colectivos artísticos.</w:t>
      </w:r>
    </w:p>
    <w:p w14:paraId="1BF1AEC7" w14:textId="77777777" w:rsidR="004A28AE" w:rsidRPr="002D28DF" w:rsidRDefault="00673116" w:rsidP="002D28DF">
      <w:pPr>
        <w:pStyle w:val="Prrafodelista"/>
        <w:numPr>
          <w:ilvl w:val="0"/>
          <w:numId w:val="2"/>
        </w:numPr>
        <w:spacing w:line="240" w:lineRule="auto"/>
        <w:jc w:val="both"/>
        <w:rPr>
          <w:rFonts w:ascii="Times New Roman" w:eastAsia="Frutiger LT Std 47 Light Cn" w:hAnsi="Times New Roman" w:cs="Times New Roman"/>
        </w:rPr>
      </w:pPr>
      <w:r w:rsidRPr="002D28DF">
        <w:rPr>
          <w:rStyle w:val="Ninguno"/>
          <w:rFonts w:ascii="Times New Roman" w:eastAsia="Frutiger LT Std 47 Light Cn" w:hAnsi="Times New Roman" w:cs="Times New Roman"/>
        </w:rPr>
        <w:t>Medidas de higiene y/o prevención exigible a alojamientos turísticos y actividades de turismo activo y naturaleza.</w:t>
      </w:r>
    </w:p>
    <w:p w14:paraId="21CAC12A" w14:textId="77777777" w:rsidR="004A28AE" w:rsidRPr="002D28DF" w:rsidRDefault="00673116" w:rsidP="002D28DF">
      <w:pPr>
        <w:pStyle w:val="Prrafodelista"/>
        <w:numPr>
          <w:ilvl w:val="0"/>
          <w:numId w:val="2"/>
        </w:numPr>
        <w:spacing w:line="240" w:lineRule="auto"/>
        <w:jc w:val="both"/>
        <w:rPr>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Medidas de fomento del comercio electrónico y teletrabajo en establecimientos y locales y servicios asimilados. </w:t>
      </w:r>
    </w:p>
    <w:p w14:paraId="7A613CEC" w14:textId="77777777" w:rsidR="004A28AE" w:rsidRPr="002D28DF" w:rsidRDefault="004A28AE" w:rsidP="002D28DF">
      <w:pPr>
        <w:pStyle w:val="Prrafodelista"/>
        <w:spacing w:line="240" w:lineRule="auto"/>
        <w:ind w:left="708"/>
        <w:jc w:val="both"/>
        <w:rPr>
          <w:rStyle w:val="Ninguno"/>
          <w:rFonts w:ascii="Times New Roman" w:eastAsia="Frutiger LT Std 47 Light Cn" w:hAnsi="Times New Roman" w:cs="Times New Roman"/>
        </w:rPr>
      </w:pPr>
    </w:p>
    <w:p w14:paraId="7F6B33AC"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b/>
          <w:bCs/>
        </w:rPr>
      </w:pPr>
      <w:r w:rsidRPr="002D28DF">
        <w:rPr>
          <w:rStyle w:val="Ninguno"/>
          <w:rFonts w:ascii="Times New Roman" w:eastAsia="Frutiger LT Std 47 Light Cn" w:hAnsi="Times New Roman" w:cs="Times New Roman"/>
          <w:b/>
          <w:bCs/>
        </w:rPr>
        <w:t>9.- GASTOS OBJETO DE FINANCIÓN</w:t>
      </w:r>
    </w:p>
    <w:p w14:paraId="78C3500A"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Los gastos objeto de financiación han de tener una relación directa con el contenido de las medidas recogidas conforme a las órdenes del Ministerio de Sanidad, y planes específicos de seguridad, protocolos organizativos y guías adaptados a cada sector de actividad, que aprueben las Administraciones Públicas o sus organismos dependientes y entre otras: </w:t>
      </w:r>
    </w:p>
    <w:p w14:paraId="49F133B3"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LINEA 1 DE SUBVENCIONES </w:t>
      </w:r>
      <w:proofErr w:type="gramStart"/>
      <w:r w:rsidRPr="002D28DF">
        <w:rPr>
          <w:rStyle w:val="Ninguno"/>
          <w:rFonts w:ascii="Times New Roman" w:eastAsia="Frutiger LT Std 47 Light Cn" w:hAnsi="Times New Roman" w:cs="Times New Roman"/>
        </w:rPr>
        <w:t>( GASTOS</w:t>
      </w:r>
      <w:proofErr w:type="gramEnd"/>
      <w:r w:rsidRPr="002D28DF">
        <w:rPr>
          <w:rStyle w:val="Ninguno"/>
          <w:rFonts w:ascii="Times New Roman" w:eastAsia="Frutiger LT Std 47 Light Cn" w:hAnsi="Times New Roman" w:cs="Times New Roman"/>
        </w:rPr>
        <w:t xml:space="preserve"> CORRIENTES):</w:t>
      </w:r>
    </w:p>
    <w:p w14:paraId="455929AD" w14:textId="77777777" w:rsidR="004A28AE" w:rsidRPr="002D28DF" w:rsidRDefault="00673116" w:rsidP="002D28DF">
      <w:pPr>
        <w:pStyle w:val="Prrafodelista"/>
        <w:numPr>
          <w:ilvl w:val="0"/>
          <w:numId w:val="4"/>
        </w:numPr>
        <w:spacing w:line="240" w:lineRule="auto"/>
        <w:jc w:val="both"/>
        <w:rPr>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Compra de suministros para garantizar las medidas higiénicas, sanitarias y de prevención (mascarillas, guantes, geles hidroalcohólicos o desinfectantes con actividad </w:t>
      </w:r>
      <w:proofErr w:type="spellStart"/>
      <w:proofErr w:type="gramStart"/>
      <w:r w:rsidRPr="002D28DF">
        <w:rPr>
          <w:rStyle w:val="Ninguno"/>
          <w:rFonts w:ascii="Times New Roman" w:eastAsia="Frutiger LT Std 47 Light Cn" w:hAnsi="Times New Roman" w:cs="Times New Roman"/>
        </w:rPr>
        <w:t>virucida</w:t>
      </w:r>
      <w:proofErr w:type="spellEnd"/>
      <w:r w:rsidRPr="002D28DF">
        <w:rPr>
          <w:rStyle w:val="Ninguno"/>
          <w:rFonts w:ascii="Times New Roman" w:eastAsia="Frutiger LT Std 47 Light Cn" w:hAnsi="Times New Roman" w:cs="Times New Roman"/>
        </w:rPr>
        <w:t xml:space="preserve"> ,</w:t>
      </w:r>
      <w:proofErr w:type="gramEnd"/>
      <w:r w:rsidRPr="002D28DF">
        <w:rPr>
          <w:rStyle w:val="Ninguno"/>
          <w:rFonts w:ascii="Times New Roman" w:eastAsia="Frutiger LT Std 47 Light Cn" w:hAnsi="Times New Roman" w:cs="Times New Roman"/>
        </w:rPr>
        <w:t xml:space="preserve">  Equipos de protección individual etc. ), si</w:t>
      </w:r>
      <w:r w:rsidRPr="002D28DF">
        <w:rPr>
          <w:rFonts w:ascii="Times New Roman" w:eastAsia="Frutiger LT Std 47 Light Cn" w:hAnsi="Times New Roman" w:cs="Times New Roman"/>
        </w:rPr>
        <w:t>empre y cuando cumplan los requerimientos exigidos por la normativa sanitaria.</w:t>
      </w:r>
    </w:p>
    <w:p w14:paraId="08A0AEEA" w14:textId="77777777" w:rsidR="004A28AE" w:rsidRPr="002D28DF" w:rsidRDefault="00673116" w:rsidP="002D28DF">
      <w:pPr>
        <w:pStyle w:val="Prrafodelista"/>
        <w:numPr>
          <w:ilvl w:val="0"/>
          <w:numId w:val="4"/>
        </w:numPr>
        <w:spacing w:line="240" w:lineRule="auto"/>
        <w:jc w:val="both"/>
        <w:rPr>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Gastos de administración general necesarios para  el ejercicio de su actividad </w:t>
      </w:r>
      <w:proofErr w:type="gramStart"/>
      <w:r w:rsidRPr="002D28DF">
        <w:rPr>
          <w:rStyle w:val="Ninguno"/>
          <w:rFonts w:ascii="Times New Roman" w:eastAsia="Frutiger LT Std 47 Light Cn" w:hAnsi="Times New Roman" w:cs="Times New Roman"/>
        </w:rPr>
        <w:t>( consumo</w:t>
      </w:r>
      <w:proofErr w:type="gramEnd"/>
      <w:r w:rsidRPr="002D28DF">
        <w:rPr>
          <w:rStyle w:val="Ninguno"/>
          <w:rFonts w:ascii="Times New Roman" w:eastAsia="Frutiger LT Std 47 Light Cn" w:hAnsi="Times New Roman" w:cs="Times New Roman"/>
        </w:rPr>
        <w:t xml:space="preserve"> energético , agua, basura, gastos de telefonía, gastos de gestorías, gastos de seguros de actividad o del local, gastos de seguridad y vigilancia).</w:t>
      </w:r>
    </w:p>
    <w:p w14:paraId="1762EB0D" w14:textId="77777777" w:rsidR="004A28AE" w:rsidRPr="002D28DF" w:rsidRDefault="00673116" w:rsidP="002D28DF">
      <w:pPr>
        <w:pStyle w:val="Prrafodelista"/>
        <w:numPr>
          <w:ilvl w:val="0"/>
          <w:numId w:val="4"/>
        </w:numPr>
        <w:spacing w:line="240" w:lineRule="auto"/>
        <w:jc w:val="both"/>
        <w:rPr>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Alquiler de los establecimientos y locales con apertura al público o cuando destinado  a </w:t>
      </w:r>
      <w:proofErr w:type="gramStart"/>
      <w:r w:rsidRPr="002D28DF">
        <w:rPr>
          <w:rStyle w:val="Ninguno"/>
          <w:rFonts w:ascii="Times New Roman" w:eastAsia="Frutiger LT Std 47 Light Cn" w:hAnsi="Times New Roman" w:cs="Times New Roman"/>
        </w:rPr>
        <w:t>almacén ,</w:t>
      </w:r>
      <w:proofErr w:type="gramEnd"/>
      <w:r w:rsidRPr="002D28DF">
        <w:rPr>
          <w:rStyle w:val="Ninguno"/>
          <w:rFonts w:ascii="Times New Roman" w:eastAsia="Frutiger LT Std 47 Light Cn" w:hAnsi="Times New Roman" w:cs="Times New Roman"/>
        </w:rPr>
        <w:t xml:space="preserve"> siempre y cuando el alquiler esté afecto a la actividad.</w:t>
      </w:r>
    </w:p>
    <w:p w14:paraId="48E0135C" w14:textId="77777777" w:rsidR="004A28AE" w:rsidRPr="002D28DF" w:rsidRDefault="00673116" w:rsidP="002D28DF">
      <w:pPr>
        <w:pStyle w:val="Prrafodelista"/>
        <w:numPr>
          <w:ilvl w:val="0"/>
          <w:numId w:val="4"/>
        </w:numPr>
        <w:spacing w:line="240" w:lineRule="auto"/>
        <w:jc w:val="both"/>
        <w:rPr>
          <w:rFonts w:ascii="Times New Roman" w:eastAsia="Frutiger LT Std 47 Light Cn" w:hAnsi="Times New Roman" w:cs="Times New Roman"/>
        </w:rPr>
      </w:pPr>
      <w:r w:rsidRPr="002D28DF">
        <w:rPr>
          <w:rStyle w:val="Ninguno"/>
          <w:rFonts w:ascii="Times New Roman" w:eastAsia="Frutiger LT Std 47 Light Cn" w:hAnsi="Times New Roman" w:cs="Times New Roman"/>
        </w:rPr>
        <w:t>Pruebas diagnósticas para la detección del COVID-19, que hayan sido realizadas por empresas autorizadas por las autoridades sanitarias competentes, en favor de los trabajadores de los  beneficiarios.</w:t>
      </w:r>
    </w:p>
    <w:p w14:paraId="3B987641" w14:textId="77777777" w:rsidR="004A28AE" w:rsidRPr="002D28DF" w:rsidRDefault="00673116" w:rsidP="002D28DF">
      <w:pPr>
        <w:pStyle w:val="Prrafodelista"/>
        <w:spacing w:line="240" w:lineRule="auto"/>
        <w:ind w:left="0"/>
        <w:jc w:val="both"/>
        <w:rPr>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LÍNEA 2 DE SUBVENCIONES </w:t>
      </w:r>
      <w:proofErr w:type="gramStart"/>
      <w:r w:rsidRPr="002D28DF">
        <w:rPr>
          <w:rStyle w:val="Ninguno"/>
          <w:rFonts w:ascii="Times New Roman" w:eastAsia="Frutiger LT Std 47 Light Cn" w:hAnsi="Times New Roman" w:cs="Times New Roman"/>
        </w:rPr>
        <w:t>( GASTOS</w:t>
      </w:r>
      <w:proofErr w:type="gramEnd"/>
      <w:r w:rsidRPr="002D28DF">
        <w:rPr>
          <w:rStyle w:val="Ninguno"/>
          <w:rFonts w:ascii="Times New Roman" w:eastAsia="Frutiger LT Std 47 Light Cn" w:hAnsi="Times New Roman" w:cs="Times New Roman"/>
        </w:rPr>
        <w:t xml:space="preserve"> DE INVERSIÓN)</w:t>
      </w:r>
    </w:p>
    <w:p w14:paraId="62FD63EB" w14:textId="77777777" w:rsidR="004A28AE" w:rsidRPr="002D28DF" w:rsidRDefault="00673116" w:rsidP="002D28DF">
      <w:pPr>
        <w:pStyle w:val="Prrafodelista"/>
        <w:numPr>
          <w:ilvl w:val="0"/>
          <w:numId w:val="6"/>
        </w:numPr>
        <w:spacing w:line="240" w:lineRule="auto"/>
        <w:jc w:val="both"/>
        <w:rPr>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 Maquinaria y equipamiento en materia de prevención </w:t>
      </w:r>
      <w:proofErr w:type="gramStart"/>
      <w:r w:rsidRPr="002D28DF">
        <w:rPr>
          <w:rStyle w:val="Ninguno"/>
          <w:rFonts w:ascii="Times New Roman" w:eastAsia="Frutiger LT Std 47 Light Cn" w:hAnsi="Times New Roman" w:cs="Times New Roman"/>
        </w:rPr>
        <w:t>( termómetros</w:t>
      </w:r>
      <w:proofErr w:type="gramEnd"/>
      <w:r w:rsidRPr="002D28DF">
        <w:rPr>
          <w:rStyle w:val="Ninguno"/>
          <w:rFonts w:ascii="Times New Roman" w:eastAsia="Frutiger LT Std 47 Light Cn" w:hAnsi="Times New Roman" w:cs="Times New Roman"/>
        </w:rPr>
        <w:t xml:space="preserve">, maquinaria de ozono, filtros y purificadores de aire  </w:t>
      </w:r>
      <w:proofErr w:type="spellStart"/>
      <w:r w:rsidRPr="002D28DF">
        <w:rPr>
          <w:rStyle w:val="Ninguno"/>
          <w:rFonts w:ascii="Times New Roman" w:eastAsia="Frutiger LT Std 47 Light Cn" w:hAnsi="Times New Roman" w:cs="Times New Roman"/>
        </w:rPr>
        <w:t>etc</w:t>
      </w:r>
      <w:proofErr w:type="spellEnd"/>
      <w:r w:rsidRPr="002D28DF">
        <w:rPr>
          <w:rStyle w:val="Ninguno"/>
          <w:rFonts w:ascii="Times New Roman" w:eastAsia="Frutiger LT Std 47 Light Cn" w:hAnsi="Times New Roman" w:cs="Times New Roman"/>
        </w:rPr>
        <w:t xml:space="preserve"> .), siempre y cuando cumplan los requerimientos exigidos por la normativa sanitaria.</w:t>
      </w:r>
    </w:p>
    <w:p w14:paraId="2DEF1313" w14:textId="77777777" w:rsidR="004A28AE" w:rsidRPr="002D28DF" w:rsidRDefault="00673116" w:rsidP="002D28DF">
      <w:pPr>
        <w:pStyle w:val="Prrafodelista"/>
        <w:numPr>
          <w:ilvl w:val="0"/>
          <w:numId w:val="6"/>
        </w:numPr>
        <w:spacing w:line="240" w:lineRule="auto"/>
        <w:jc w:val="both"/>
        <w:rPr>
          <w:rFonts w:ascii="Times New Roman" w:eastAsia="Frutiger LT Std 47 Light Cn" w:hAnsi="Times New Roman" w:cs="Times New Roman"/>
        </w:rPr>
      </w:pPr>
      <w:r w:rsidRPr="002D28DF">
        <w:rPr>
          <w:rStyle w:val="Ninguno"/>
          <w:rFonts w:ascii="Times New Roman" w:eastAsia="Frutiger LT Std 47 Light Cn" w:hAnsi="Times New Roman" w:cs="Times New Roman"/>
        </w:rPr>
        <w:t>Contratación de obra de menor de reforma, incluidos los materiales, adquisición de mobiliario específico  para el ejercicio de su actividad (mesas adaptadas, mamparas, mostradores, estufas orientadas al ejercicio de la actividad en el exterior, alfombras higiénicas, dispensadores de gel, toldos y veladores etc.</w:t>
      </w:r>
      <w:proofErr w:type="gramStart"/>
      <w:r w:rsidRPr="002D28DF">
        <w:rPr>
          <w:rStyle w:val="Ninguno"/>
          <w:rFonts w:ascii="Times New Roman" w:eastAsia="Frutiger LT Std 47 Light Cn" w:hAnsi="Times New Roman" w:cs="Times New Roman"/>
        </w:rPr>
        <w:t>) ,</w:t>
      </w:r>
      <w:proofErr w:type="gramEnd"/>
      <w:r w:rsidRPr="002D28DF">
        <w:rPr>
          <w:rStyle w:val="Ninguno"/>
          <w:rFonts w:ascii="Times New Roman" w:eastAsia="Frutiger LT Std 47 Light Cn" w:hAnsi="Times New Roman" w:cs="Times New Roman"/>
        </w:rPr>
        <w:t xml:space="preserve"> siempre y cuando estén orientadas la prevención sanitaria o la continuidad de la actividad.</w:t>
      </w:r>
    </w:p>
    <w:p w14:paraId="47BB9E89" w14:textId="77777777" w:rsidR="004A28AE" w:rsidRPr="002D28DF" w:rsidRDefault="00673116" w:rsidP="002D28DF">
      <w:pPr>
        <w:pStyle w:val="Prrafodelista"/>
        <w:numPr>
          <w:ilvl w:val="0"/>
          <w:numId w:val="6"/>
        </w:numPr>
        <w:spacing w:line="240" w:lineRule="auto"/>
        <w:jc w:val="both"/>
        <w:rPr>
          <w:rFonts w:ascii="Times New Roman" w:eastAsia="Frutiger LT Std 47 Light Cn" w:hAnsi="Times New Roman" w:cs="Times New Roman"/>
        </w:rPr>
      </w:pPr>
      <w:r w:rsidRPr="002D28DF">
        <w:rPr>
          <w:rStyle w:val="Ninguno"/>
          <w:rFonts w:ascii="Times New Roman" w:eastAsia="Frutiger LT Std 47 Light Cn" w:hAnsi="Times New Roman" w:cs="Times New Roman"/>
        </w:rPr>
        <w:lastRenderedPageBreak/>
        <w:t xml:space="preserve">Adquisición de equipamiento informático (hardware y software), compra de equipos de </w:t>
      </w:r>
      <w:proofErr w:type="gramStart"/>
      <w:r w:rsidRPr="002D28DF">
        <w:rPr>
          <w:rStyle w:val="Ninguno"/>
          <w:rFonts w:ascii="Times New Roman" w:eastAsia="Frutiger LT Std 47 Light Cn" w:hAnsi="Times New Roman" w:cs="Times New Roman"/>
        </w:rPr>
        <w:t>vigilancia ,</w:t>
      </w:r>
      <w:proofErr w:type="gramEnd"/>
      <w:r w:rsidRPr="002D28DF">
        <w:rPr>
          <w:rStyle w:val="Ninguno"/>
          <w:rFonts w:ascii="Times New Roman" w:eastAsia="Frutiger LT Std 47 Light Cn" w:hAnsi="Times New Roman" w:cs="Times New Roman"/>
        </w:rPr>
        <w:t xml:space="preserve"> compra de ordenadores, tabletas, pantallas, teclados, teléfonos  fijos y móviles, escáneres, impresoras, compra de Licencias de software o sistemas operativos o Sistema VPN para fomentar comercio electrónico, teletrabajo o gastos relacionados con la creación, desarrollo y mantenimiento de espacios web, pasarelas de pago para comercio electrónico.</w:t>
      </w:r>
    </w:p>
    <w:p w14:paraId="24FE020F" w14:textId="4ADC5FEA" w:rsidR="004A28AE" w:rsidRPr="002D28DF" w:rsidRDefault="00673116" w:rsidP="002D28DF">
      <w:pPr>
        <w:pStyle w:val="Prrafodelista"/>
        <w:spacing w:line="240" w:lineRule="auto"/>
        <w:ind w:left="0"/>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Están </w:t>
      </w:r>
      <w:r w:rsidR="00DC4829" w:rsidRPr="002D28DF">
        <w:rPr>
          <w:rStyle w:val="Ninguno"/>
          <w:rFonts w:ascii="Times New Roman" w:eastAsia="Frutiger LT Std 47 Light Cn" w:hAnsi="Times New Roman" w:cs="Times New Roman"/>
        </w:rPr>
        <w:t>excluidas la</w:t>
      </w:r>
      <w:r w:rsidRPr="002D28DF">
        <w:rPr>
          <w:rStyle w:val="Ninguno"/>
          <w:rFonts w:ascii="Times New Roman" w:eastAsia="Frutiger LT Std 47 Light Cn" w:hAnsi="Times New Roman" w:cs="Times New Roman"/>
        </w:rPr>
        <w:t xml:space="preserve"> compra de hisopos para toma de muestras, medio de transporte de virus, reactivos de </w:t>
      </w:r>
      <w:r w:rsidR="00DC4829" w:rsidRPr="002D28DF">
        <w:rPr>
          <w:rStyle w:val="Ninguno"/>
          <w:rFonts w:ascii="Times New Roman" w:eastAsia="Frutiger LT Std 47 Light Cn" w:hAnsi="Times New Roman" w:cs="Times New Roman"/>
        </w:rPr>
        <w:t>inactivación</w:t>
      </w:r>
      <w:r w:rsidRPr="002D28DF">
        <w:rPr>
          <w:rStyle w:val="Ninguno"/>
          <w:rFonts w:ascii="Times New Roman" w:eastAsia="Frutiger LT Std 47 Light Cn" w:hAnsi="Times New Roman" w:cs="Times New Roman"/>
          <w:lang w:val="it-IT"/>
        </w:rPr>
        <w:t>n, kits de extracci</w:t>
      </w:r>
      <w:proofErr w:type="spellStart"/>
      <w:r w:rsidRPr="002D28DF">
        <w:rPr>
          <w:rStyle w:val="Ninguno"/>
          <w:rFonts w:ascii="Times New Roman" w:eastAsia="Frutiger LT Std 47 Light Cn" w:hAnsi="Times New Roman" w:cs="Times New Roman"/>
        </w:rPr>
        <w:t>ó</w:t>
      </w:r>
      <w:proofErr w:type="spellEnd"/>
      <w:r w:rsidRPr="002D28DF">
        <w:rPr>
          <w:rStyle w:val="Ninguno"/>
          <w:rFonts w:ascii="Times New Roman" w:eastAsia="Frutiger LT Std 47 Light Cn" w:hAnsi="Times New Roman" w:cs="Times New Roman"/>
          <w:lang w:val="nl-NL"/>
        </w:rPr>
        <w:t xml:space="preserve">n de </w:t>
      </w:r>
      <w:r w:rsidRPr="002D28DF">
        <w:rPr>
          <w:rStyle w:val="Ninguno"/>
          <w:rFonts w:ascii="Times New Roman" w:eastAsia="Frutiger LT Std 47 Light Cn" w:hAnsi="Times New Roman" w:cs="Times New Roman"/>
        </w:rPr>
        <w:t xml:space="preserve">ácidos nucleicos o reacciones de PCR, o test </w:t>
      </w:r>
      <w:proofErr w:type="spellStart"/>
      <w:r w:rsidRPr="002D28DF">
        <w:rPr>
          <w:rStyle w:val="Ninguno"/>
          <w:rFonts w:ascii="Times New Roman" w:eastAsia="Frutiger LT Std 47 Light Cn" w:hAnsi="Times New Roman" w:cs="Times New Roman"/>
        </w:rPr>
        <w:t>rá</w:t>
      </w:r>
      <w:proofErr w:type="spellEnd"/>
      <w:r w:rsidRPr="002D28DF">
        <w:rPr>
          <w:rStyle w:val="Ninguno"/>
          <w:rFonts w:ascii="Times New Roman" w:eastAsia="Frutiger LT Std 47 Light Cn" w:hAnsi="Times New Roman" w:cs="Times New Roman"/>
          <w:lang w:val="pt-PT"/>
        </w:rPr>
        <w:t>pidos diagn</w:t>
      </w:r>
      <w:proofErr w:type="spellStart"/>
      <w:r w:rsidRPr="002D28DF">
        <w:rPr>
          <w:rStyle w:val="Ninguno"/>
          <w:rFonts w:ascii="Times New Roman" w:eastAsia="Frutiger LT Std 47 Light Cn" w:hAnsi="Times New Roman" w:cs="Times New Roman"/>
        </w:rPr>
        <w:t>ósticos</w:t>
      </w:r>
      <w:proofErr w:type="spellEnd"/>
      <w:r w:rsidRPr="002D28DF">
        <w:rPr>
          <w:rStyle w:val="Ninguno"/>
          <w:rFonts w:ascii="Times New Roman" w:eastAsia="Frutiger LT Std 47 Light Cn" w:hAnsi="Times New Roman" w:cs="Times New Roman"/>
        </w:rPr>
        <w:t xml:space="preserve"> que se contemplarán en su caso en el plan específico de salud.</w:t>
      </w:r>
    </w:p>
    <w:p w14:paraId="3A4E1C6E" w14:textId="77777777" w:rsidR="004A28AE" w:rsidRPr="002D28DF" w:rsidRDefault="00673116" w:rsidP="002D28DF">
      <w:pPr>
        <w:pStyle w:val="Prrafodelista"/>
        <w:spacing w:line="240" w:lineRule="auto"/>
        <w:ind w:left="0"/>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TEMPORALIDAD DEL GASTO SUBVENCIONABLE: El gasto objeto de las presentes líneas de  subvención es aquel ejecutado durante el año 2020, por lo que las facturas que amparen el gasto realizado deben referirse a este ejercicio. </w:t>
      </w:r>
    </w:p>
    <w:p w14:paraId="61A58BEA" w14:textId="77777777" w:rsidR="004A28AE" w:rsidRPr="002D28DF" w:rsidRDefault="004A28AE" w:rsidP="002D28DF">
      <w:pPr>
        <w:pStyle w:val="CuerpoA"/>
        <w:spacing w:line="240" w:lineRule="auto"/>
        <w:ind w:firstLine="360"/>
        <w:jc w:val="both"/>
        <w:rPr>
          <w:rStyle w:val="Ninguno"/>
          <w:rFonts w:ascii="Times New Roman" w:eastAsia="Frutiger LT Std 47 Light Cn" w:hAnsi="Times New Roman" w:cs="Times New Roman"/>
        </w:rPr>
      </w:pPr>
    </w:p>
    <w:p w14:paraId="26F575B0"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b/>
          <w:bCs/>
          <w:lang w:val="de-DE"/>
        </w:rPr>
      </w:pPr>
      <w:r w:rsidRPr="002D28DF">
        <w:rPr>
          <w:rStyle w:val="Ninguno"/>
          <w:rFonts w:ascii="Times New Roman" w:eastAsia="Frutiger LT Std 47 Light Cn" w:hAnsi="Times New Roman" w:cs="Times New Roman"/>
          <w:b/>
          <w:bCs/>
          <w:lang w:val="de-DE"/>
        </w:rPr>
        <w:t>10.- REQUISITOS PARA SER PERSONA O EMPRESA BENEFICIARIA.</w:t>
      </w:r>
    </w:p>
    <w:p w14:paraId="610637FA" w14:textId="77777777" w:rsidR="004A28AE" w:rsidRPr="002D28DF" w:rsidRDefault="00673116" w:rsidP="002D28DF">
      <w:pPr>
        <w:pStyle w:val="CuerpoA"/>
        <w:spacing w:line="240" w:lineRule="auto"/>
        <w:ind w:firstLine="360"/>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Podrán tener la condición de beneficiarios de estas ayudas las microempresas, y autónomos, cualquiera que sea su forma </w:t>
      </w:r>
      <w:proofErr w:type="spellStart"/>
      <w:proofErr w:type="gramStart"/>
      <w:r w:rsidRPr="002D28DF">
        <w:rPr>
          <w:rStyle w:val="Ninguno"/>
          <w:rFonts w:ascii="Times New Roman" w:eastAsia="Frutiger LT Std 47 Light Cn" w:hAnsi="Times New Roman" w:cs="Times New Roman"/>
        </w:rPr>
        <w:t>jurí</w:t>
      </w:r>
      <w:proofErr w:type="spellEnd"/>
      <w:r w:rsidRPr="002D28DF">
        <w:rPr>
          <w:rStyle w:val="Ninguno"/>
          <w:rFonts w:ascii="Times New Roman" w:eastAsia="Frutiger LT Std 47 Light Cn" w:hAnsi="Times New Roman" w:cs="Times New Roman"/>
          <w:lang w:val="it-IT"/>
        </w:rPr>
        <w:t>dica</w:t>
      </w:r>
      <w:r w:rsidRPr="002D28DF">
        <w:rPr>
          <w:rStyle w:val="Ninguno"/>
          <w:rFonts w:ascii="Times New Roman" w:eastAsia="Frutiger LT Std 47 Light Cn" w:hAnsi="Times New Roman" w:cs="Times New Roman"/>
        </w:rPr>
        <w:t xml:space="preserve"> ,</w:t>
      </w:r>
      <w:proofErr w:type="gramEnd"/>
      <w:r w:rsidRPr="002D28DF">
        <w:rPr>
          <w:rStyle w:val="Ninguno"/>
          <w:rFonts w:ascii="Times New Roman" w:eastAsia="Frutiger LT Std 47 Light Cn" w:hAnsi="Times New Roman" w:cs="Times New Roman"/>
        </w:rPr>
        <w:t xml:space="preserve"> siempre que tengan capacidad de obrar a efectos administrativos lo que excluye a Comunidades de Bienes</w:t>
      </w:r>
      <w:r w:rsidRPr="002D28DF">
        <w:rPr>
          <w:rStyle w:val="Ninguno"/>
          <w:rFonts w:ascii="Times New Roman" w:eastAsia="Frutiger LT Std 47 Light Cn" w:hAnsi="Times New Roman" w:cs="Times New Roman"/>
          <w:lang w:val="it-IT"/>
        </w:rPr>
        <w:t xml:space="preserve">, </w:t>
      </w:r>
      <w:r w:rsidRPr="002D28DF">
        <w:rPr>
          <w:rStyle w:val="Ninguno"/>
          <w:rFonts w:ascii="Times New Roman" w:eastAsia="Frutiger LT Std 47 Light Cn" w:hAnsi="Times New Roman" w:cs="Times New Roman"/>
        </w:rPr>
        <w:t>legalmente constituidas en la fecha de presentación de solicitud y que ejerzan una actividad económica en el té</w:t>
      </w:r>
      <w:r w:rsidRPr="002D28DF">
        <w:rPr>
          <w:rStyle w:val="Ninguno"/>
          <w:rFonts w:ascii="Times New Roman" w:eastAsia="Frutiger LT Std 47 Light Cn" w:hAnsi="Times New Roman" w:cs="Times New Roman"/>
          <w:lang w:val="pt-PT"/>
        </w:rPr>
        <w:t>rmino municipal de</w:t>
      </w:r>
      <w:r w:rsidRPr="002D28DF">
        <w:rPr>
          <w:rStyle w:val="Ninguno"/>
          <w:rFonts w:ascii="Times New Roman" w:eastAsia="Frutiger LT Std 47 Light Cn" w:hAnsi="Times New Roman" w:cs="Times New Roman"/>
        </w:rPr>
        <w:t xml:space="preserve"> </w:t>
      </w:r>
      <w:proofErr w:type="spellStart"/>
      <w:r w:rsidRPr="002D28DF">
        <w:rPr>
          <w:rStyle w:val="Ninguno"/>
          <w:rFonts w:ascii="Times New Roman" w:eastAsia="Frutiger LT Std 47 Light Cn" w:hAnsi="Times New Roman" w:cs="Times New Roman"/>
        </w:rPr>
        <w:t>Padul</w:t>
      </w:r>
      <w:proofErr w:type="spellEnd"/>
      <w:r w:rsidRPr="002D28DF">
        <w:rPr>
          <w:rStyle w:val="Ninguno"/>
          <w:rFonts w:ascii="Times New Roman" w:eastAsia="Frutiger LT Std 47 Light Cn" w:hAnsi="Times New Roman" w:cs="Times New Roman"/>
        </w:rPr>
        <w:t xml:space="preserve"> .</w:t>
      </w:r>
    </w:p>
    <w:p w14:paraId="469E54E0" w14:textId="77777777" w:rsidR="004A28AE" w:rsidRPr="002D28DF" w:rsidRDefault="00673116" w:rsidP="002D28DF">
      <w:pPr>
        <w:pStyle w:val="Prrafodelista"/>
        <w:numPr>
          <w:ilvl w:val="0"/>
          <w:numId w:val="8"/>
        </w:numPr>
        <w:spacing w:line="240" w:lineRule="auto"/>
        <w:jc w:val="both"/>
        <w:rPr>
          <w:rFonts w:ascii="Times New Roman" w:eastAsia="Frutiger LT Std 47 Light Cn" w:hAnsi="Times New Roman" w:cs="Times New Roman"/>
        </w:rPr>
      </w:pPr>
      <w:r w:rsidRPr="002D28DF">
        <w:rPr>
          <w:rStyle w:val="Ninguno"/>
          <w:rFonts w:ascii="Times New Roman" w:eastAsia="Frutiger LT Std 47 Light Cn" w:hAnsi="Times New Roman" w:cs="Times New Roman"/>
        </w:rPr>
        <w:t>A los efectos de esta convocatoria, se considera beneficiarios a las empresas que reúnan los siguientes requisitos:</w:t>
      </w:r>
    </w:p>
    <w:p w14:paraId="432AF429" w14:textId="77777777" w:rsidR="004A28AE" w:rsidRPr="002D28DF" w:rsidRDefault="00673116" w:rsidP="002D28DF">
      <w:pPr>
        <w:pStyle w:val="Prrafodelista"/>
        <w:numPr>
          <w:ilvl w:val="1"/>
          <w:numId w:val="8"/>
        </w:numPr>
        <w:spacing w:line="240" w:lineRule="auto"/>
        <w:jc w:val="both"/>
        <w:rPr>
          <w:rFonts w:ascii="Times New Roman" w:eastAsia="Frutiger LT Std 47 Light Cn" w:hAnsi="Times New Roman" w:cs="Times New Roman"/>
        </w:rPr>
      </w:pPr>
      <w:r w:rsidRPr="002D28DF">
        <w:rPr>
          <w:rStyle w:val="Ninguno"/>
          <w:rFonts w:ascii="Times New Roman" w:eastAsia="Frutiger LT Std 47 Light Cn" w:hAnsi="Times New Roman" w:cs="Times New Roman"/>
        </w:rPr>
        <w:t>En función del sector de actividad:</w:t>
      </w:r>
    </w:p>
    <w:p w14:paraId="61E59A1D" w14:textId="1546A0BC" w:rsidR="004A28AE" w:rsidRPr="002D28DF" w:rsidRDefault="00673116" w:rsidP="002D28DF">
      <w:pPr>
        <w:pStyle w:val="Prrafodelista"/>
        <w:spacing w:line="240" w:lineRule="auto"/>
        <w:ind w:left="708"/>
        <w:jc w:val="both"/>
        <w:rPr>
          <w:rStyle w:val="Ninguno"/>
          <w:rFonts w:ascii="Times New Roman" w:eastAsia="Frutiger LT Std 47 Light Cn" w:hAnsi="Times New Roman" w:cs="Times New Roman"/>
          <w:b/>
          <w:bCs/>
          <w:color w:val="BE6427"/>
        </w:rPr>
      </w:pPr>
      <w:r w:rsidRPr="002D28DF">
        <w:rPr>
          <w:rStyle w:val="Ninguno"/>
          <w:rFonts w:ascii="Times New Roman" w:eastAsia="Frutiger LT Std 47 Light Cn" w:hAnsi="Times New Roman" w:cs="Times New Roman"/>
        </w:rPr>
        <w:t xml:space="preserve">Que desarrollen su actividad en los ámbitos comercial, educativo, de actividades de hostelería y restauración, turismo y otros adicionales, cuya actividad presencial o de apertura al </w:t>
      </w:r>
      <w:r w:rsidR="00815092" w:rsidRPr="002D28DF">
        <w:rPr>
          <w:rStyle w:val="Ninguno"/>
          <w:rFonts w:ascii="Times New Roman" w:eastAsia="Frutiger LT Std 47 Light Cn" w:hAnsi="Times New Roman" w:cs="Times New Roman"/>
        </w:rPr>
        <w:t>público quedara</w:t>
      </w:r>
      <w:r w:rsidRPr="002D28DF">
        <w:rPr>
          <w:rStyle w:val="Ninguno"/>
          <w:rFonts w:ascii="Times New Roman" w:eastAsia="Frutiger LT Std 47 Light Cn" w:hAnsi="Times New Roman" w:cs="Times New Roman"/>
        </w:rPr>
        <w:t xml:space="preserve"> suspendida como </w:t>
      </w:r>
      <w:r w:rsidRPr="002D28DF">
        <w:rPr>
          <w:rStyle w:val="Ninguno"/>
          <w:rFonts w:ascii="Times New Roman" w:eastAsia="Frutiger LT Std 47 Light Cn" w:hAnsi="Times New Roman" w:cs="Times New Roman"/>
          <w:color w:val="auto"/>
        </w:rPr>
        <w:t xml:space="preserve">consecuencia de la declaración del </w:t>
      </w:r>
      <w:r w:rsidR="002D28DF" w:rsidRPr="002D28DF">
        <w:rPr>
          <w:rStyle w:val="Ninguno"/>
          <w:rFonts w:ascii="Times New Roman" w:eastAsia="Frutiger LT Std 47 Light Cn" w:hAnsi="Times New Roman" w:cs="Times New Roman"/>
          <w:color w:val="auto"/>
        </w:rPr>
        <w:t>del</w:t>
      </w:r>
      <w:r w:rsidRPr="002D28DF">
        <w:rPr>
          <w:rStyle w:val="Ninguno"/>
          <w:rFonts w:ascii="Times New Roman" w:eastAsia="Frutiger LT Std 47 Light Cn" w:hAnsi="Times New Roman" w:cs="Times New Roman"/>
          <w:color w:val="auto"/>
        </w:rPr>
        <w:t xml:space="preserve"> estado de alarma </w:t>
      </w:r>
      <w:r w:rsidR="002D28DF" w:rsidRPr="002D28DF">
        <w:rPr>
          <w:rStyle w:val="Ninguno"/>
          <w:rFonts w:ascii="Times New Roman" w:eastAsia="Frutiger LT Std 47 Light Cn" w:hAnsi="Times New Roman" w:cs="Times New Roman"/>
          <w:color w:val="auto"/>
        </w:rPr>
        <w:t xml:space="preserve">decretado por </w:t>
      </w:r>
      <w:r w:rsidRPr="002D28DF">
        <w:rPr>
          <w:rStyle w:val="Ninguno"/>
          <w:rFonts w:ascii="Times New Roman" w:eastAsia="Frutiger LT Std 47 Light Cn" w:hAnsi="Times New Roman" w:cs="Times New Roman"/>
          <w:color w:val="auto"/>
        </w:rPr>
        <w:t xml:space="preserve">Real Decreto 463/2020, de 14 de marzo, </w:t>
      </w:r>
      <w:r w:rsidR="002D28DF" w:rsidRPr="002D28DF">
        <w:rPr>
          <w:rStyle w:val="Ninguno"/>
          <w:rFonts w:ascii="Times New Roman" w:eastAsia="Frutiger LT Std 47 Light Cn" w:hAnsi="Times New Roman" w:cs="Times New Roman"/>
          <w:color w:val="auto"/>
        </w:rPr>
        <w:t xml:space="preserve">y que </w:t>
      </w:r>
      <w:r w:rsidRPr="002D28DF">
        <w:rPr>
          <w:rStyle w:val="Ninguno"/>
          <w:rFonts w:ascii="Times New Roman" w:eastAsia="Frutiger LT Std 47 Light Cn" w:hAnsi="Times New Roman" w:cs="Times New Roman"/>
          <w:color w:val="auto"/>
        </w:rPr>
        <w:t>posteriormente su actividad se haya visto afectada o suspendida como consecuencia de la aplicación de la subsiguiente normativa estatal y autonómica en la materia.</w:t>
      </w:r>
    </w:p>
    <w:p w14:paraId="48E88D0F" w14:textId="77777777" w:rsidR="004A28AE" w:rsidRPr="00DC4829" w:rsidRDefault="00673116" w:rsidP="002D28DF">
      <w:pPr>
        <w:pStyle w:val="Prrafodelista"/>
        <w:numPr>
          <w:ilvl w:val="1"/>
          <w:numId w:val="8"/>
        </w:numPr>
        <w:spacing w:line="240" w:lineRule="auto"/>
        <w:jc w:val="both"/>
        <w:rPr>
          <w:rFonts w:ascii="Times New Roman" w:eastAsia="Frutiger LT Std 47 Light Cn" w:hAnsi="Times New Roman" w:cs="Times New Roman"/>
          <w:color w:val="auto"/>
        </w:rPr>
      </w:pPr>
      <w:r w:rsidRPr="00DC4829">
        <w:rPr>
          <w:rStyle w:val="Ninguno"/>
          <w:rFonts w:ascii="Times New Roman" w:eastAsia="Frutiger LT Std 47 Light Cn" w:hAnsi="Times New Roman" w:cs="Times New Roman"/>
          <w:color w:val="auto"/>
        </w:rPr>
        <w:t>En función del tipo de empresa:</w:t>
      </w:r>
    </w:p>
    <w:p w14:paraId="1C7841F5" w14:textId="77777777" w:rsidR="004A28AE" w:rsidRPr="002D28DF" w:rsidRDefault="00673116" w:rsidP="002D28DF">
      <w:pPr>
        <w:pStyle w:val="Prrafodelista"/>
        <w:spacing w:line="240" w:lineRule="auto"/>
        <w:ind w:left="708"/>
        <w:jc w:val="both"/>
        <w:rPr>
          <w:rStyle w:val="Ninguno"/>
          <w:rFonts w:ascii="Times New Roman" w:hAnsi="Times New Roman" w:cs="Times New Roman"/>
        </w:rPr>
      </w:pPr>
      <w:r w:rsidRPr="002D28DF">
        <w:rPr>
          <w:rStyle w:val="Ninguno"/>
          <w:rFonts w:ascii="Times New Roman" w:hAnsi="Times New Roman" w:cs="Times New Roman"/>
        </w:rPr>
        <w:t xml:space="preserve">Autónomos, sean personas físicas o societarias Microempresas, definidas a efectos de esta convocatoria como aquellas empresas con menos de 10 empleados y cuyo volumen de negocios anual o balance general anual no excede de 2 millones de euros. </w:t>
      </w:r>
    </w:p>
    <w:p w14:paraId="744D9ECF" w14:textId="77777777" w:rsidR="004A28AE" w:rsidRPr="002D28DF" w:rsidRDefault="00673116" w:rsidP="002D28DF">
      <w:pPr>
        <w:pStyle w:val="Default"/>
        <w:numPr>
          <w:ilvl w:val="1"/>
          <w:numId w:val="8"/>
        </w:numPr>
        <w:jc w:val="both"/>
        <w:rPr>
          <w:rFonts w:ascii="Times New Roman" w:eastAsia="Frutiger LT Std 47 Light Cn" w:hAnsi="Times New Roman" w:cs="Times New Roman"/>
          <w:sz w:val="22"/>
          <w:szCs w:val="22"/>
        </w:rPr>
      </w:pPr>
      <w:r w:rsidRPr="002D28DF">
        <w:rPr>
          <w:rStyle w:val="Ninguno"/>
          <w:rFonts w:ascii="Times New Roman" w:eastAsia="Frutiger LT Std 47 Light Cn" w:hAnsi="Times New Roman" w:cs="Times New Roman"/>
          <w:sz w:val="22"/>
          <w:szCs w:val="22"/>
        </w:rPr>
        <w:t xml:space="preserve">En función de la antigüedad: Que estén constituidas y funcionando el día antes de la publicación en Boletín Oficial de la Provincia de las presentes bases. </w:t>
      </w:r>
    </w:p>
    <w:p w14:paraId="60D25AD7" w14:textId="77777777" w:rsidR="004A28AE" w:rsidRPr="002D28DF" w:rsidRDefault="004A28AE" w:rsidP="002D28DF">
      <w:pPr>
        <w:pStyle w:val="Default"/>
        <w:jc w:val="both"/>
        <w:rPr>
          <w:rStyle w:val="Ninguno"/>
          <w:rFonts w:ascii="Times New Roman" w:eastAsia="Frutiger LT Std 47 Light Cn" w:hAnsi="Times New Roman" w:cs="Times New Roman"/>
          <w:sz w:val="22"/>
          <w:szCs w:val="22"/>
        </w:rPr>
      </w:pPr>
    </w:p>
    <w:p w14:paraId="266B41A7" w14:textId="77777777" w:rsidR="004A28AE" w:rsidRPr="002D28DF" w:rsidRDefault="00673116" w:rsidP="002D28DF">
      <w:pPr>
        <w:pStyle w:val="Default"/>
        <w:ind w:left="360"/>
        <w:jc w:val="both"/>
        <w:rPr>
          <w:rStyle w:val="Ninguno"/>
          <w:rFonts w:ascii="Times New Roman" w:eastAsia="Frutiger LT Std 47 Light Cn" w:hAnsi="Times New Roman" w:cs="Times New Roman"/>
          <w:sz w:val="22"/>
          <w:szCs w:val="22"/>
        </w:rPr>
      </w:pPr>
      <w:r w:rsidRPr="002D28DF">
        <w:rPr>
          <w:rStyle w:val="Ninguno"/>
          <w:rFonts w:ascii="Times New Roman" w:eastAsia="Frutiger LT Std 47 Light Cn" w:hAnsi="Times New Roman" w:cs="Times New Roman"/>
          <w:sz w:val="22"/>
          <w:szCs w:val="22"/>
        </w:rPr>
        <w:t xml:space="preserve">A tal efecto, los solicitantes deberán cumplimentar la declaración responsable según modelo descargable. </w:t>
      </w:r>
    </w:p>
    <w:p w14:paraId="7BC26394" w14:textId="77777777" w:rsidR="004A28AE" w:rsidRPr="002D28DF" w:rsidRDefault="004A28AE" w:rsidP="002D28DF">
      <w:pPr>
        <w:pStyle w:val="Default"/>
        <w:jc w:val="both"/>
        <w:rPr>
          <w:rStyle w:val="Ninguno"/>
          <w:rFonts w:ascii="Times New Roman" w:eastAsia="Frutiger LT Std 47 Light Cn" w:hAnsi="Times New Roman" w:cs="Times New Roman"/>
          <w:sz w:val="22"/>
          <w:szCs w:val="22"/>
        </w:rPr>
      </w:pPr>
    </w:p>
    <w:p w14:paraId="6B732E25" w14:textId="77777777" w:rsidR="004A28AE" w:rsidRPr="002D28DF" w:rsidRDefault="00673116" w:rsidP="002D28DF">
      <w:pPr>
        <w:pStyle w:val="Default"/>
        <w:numPr>
          <w:ilvl w:val="0"/>
          <w:numId w:val="8"/>
        </w:numPr>
        <w:jc w:val="both"/>
        <w:rPr>
          <w:rFonts w:ascii="Times New Roman" w:eastAsia="Frutiger LT Std 47 Light Cn" w:hAnsi="Times New Roman" w:cs="Times New Roman"/>
          <w:sz w:val="22"/>
          <w:szCs w:val="22"/>
        </w:rPr>
      </w:pPr>
      <w:r w:rsidRPr="002D28DF">
        <w:rPr>
          <w:rStyle w:val="Ninguno"/>
          <w:rFonts w:ascii="Times New Roman" w:eastAsia="Frutiger LT Std 47 Light Cn" w:hAnsi="Times New Roman" w:cs="Times New Roman"/>
          <w:sz w:val="22"/>
          <w:szCs w:val="22"/>
        </w:rPr>
        <w:t xml:space="preserve">Los solicitantes deben contar con local abierto y domicilio fiscal en el municipio. En el caso de autónomos que no cuenten con local abierto por no precisarlo para el ejercicio de su actividad, deberán tener su domicilio fiscal en el municipio. </w:t>
      </w:r>
    </w:p>
    <w:p w14:paraId="3CBE2FF6" w14:textId="77777777" w:rsidR="004A28AE" w:rsidRPr="002D28DF" w:rsidRDefault="004A28AE" w:rsidP="002D28DF">
      <w:pPr>
        <w:pStyle w:val="Default"/>
        <w:jc w:val="both"/>
        <w:rPr>
          <w:rStyle w:val="Ninguno"/>
          <w:rFonts w:ascii="Times New Roman" w:eastAsia="Frutiger LT Std 47 Light Cn" w:hAnsi="Times New Roman" w:cs="Times New Roman"/>
          <w:sz w:val="22"/>
          <w:szCs w:val="22"/>
        </w:rPr>
      </w:pPr>
    </w:p>
    <w:p w14:paraId="6742C735" w14:textId="77777777" w:rsidR="004A28AE" w:rsidRPr="002D28DF" w:rsidRDefault="00673116" w:rsidP="002D28DF">
      <w:pPr>
        <w:pStyle w:val="Default"/>
        <w:numPr>
          <w:ilvl w:val="0"/>
          <w:numId w:val="8"/>
        </w:numPr>
        <w:jc w:val="both"/>
        <w:rPr>
          <w:rFonts w:ascii="Times New Roman" w:eastAsia="Frutiger LT Std 47 Light Cn" w:hAnsi="Times New Roman" w:cs="Times New Roman"/>
          <w:sz w:val="22"/>
          <w:szCs w:val="22"/>
        </w:rPr>
      </w:pPr>
      <w:r w:rsidRPr="002D28DF">
        <w:rPr>
          <w:rStyle w:val="Ninguno"/>
          <w:rFonts w:ascii="Times New Roman" w:eastAsia="Frutiger LT Std 47 Light Cn" w:hAnsi="Times New Roman" w:cs="Times New Roman"/>
          <w:sz w:val="22"/>
          <w:szCs w:val="22"/>
        </w:rPr>
        <w:t xml:space="preserve">Sólo podrá ser subvencionada una solicitud por empresa y actividad económica. </w:t>
      </w:r>
    </w:p>
    <w:p w14:paraId="07E12A1A" w14:textId="77777777" w:rsidR="004A28AE" w:rsidRPr="002D28DF" w:rsidRDefault="004A28AE" w:rsidP="002D28DF">
      <w:pPr>
        <w:pStyle w:val="Prrafodelista"/>
        <w:spacing w:line="240" w:lineRule="auto"/>
        <w:rPr>
          <w:rStyle w:val="Ninguno"/>
          <w:rFonts w:ascii="Times New Roman" w:eastAsia="Frutiger LT Std 47 Light Cn" w:hAnsi="Times New Roman" w:cs="Times New Roman"/>
        </w:rPr>
      </w:pPr>
    </w:p>
    <w:p w14:paraId="6418E5DC" w14:textId="77777777" w:rsidR="004A28AE" w:rsidRPr="002D28DF" w:rsidRDefault="00673116" w:rsidP="002D28DF">
      <w:pPr>
        <w:pStyle w:val="Default"/>
        <w:numPr>
          <w:ilvl w:val="0"/>
          <w:numId w:val="8"/>
        </w:numPr>
        <w:jc w:val="both"/>
        <w:rPr>
          <w:rFonts w:ascii="Times New Roman" w:eastAsia="Frutiger LT Std 47 Light Cn" w:hAnsi="Times New Roman" w:cs="Times New Roman"/>
          <w:sz w:val="22"/>
          <w:szCs w:val="22"/>
        </w:rPr>
      </w:pPr>
      <w:r w:rsidRPr="002D28DF">
        <w:rPr>
          <w:rStyle w:val="Ninguno"/>
          <w:rFonts w:ascii="Times New Roman" w:eastAsia="Frutiger LT Std 47 Light Cn" w:hAnsi="Times New Roman" w:cs="Times New Roman"/>
          <w:sz w:val="22"/>
          <w:szCs w:val="22"/>
        </w:rPr>
        <w:lastRenderedPageBreak/>
        <w:t xml:space="preserve">Quedan expresamente excluidas de la presente convocatoria las Asociaciones, las Comunidades de propietarios en régimen de propiedad horizontal, los Organismos Públicos, las Congregaciones e instituciones religiosas, los Órganos de la Administración del Estado y de las Comunidades Autónomas, los Locales de Apuestas y Salones de Juego. </w:t>
      </w:r>
    </w:p>
    <w:p w14:paraId="2A370E87" w14:textId="77777777" w:rsidR="004A28AE" w:rsidRPr="002D28DF" w:rsidRDefault="004A28AE" w:rsidP="002D28DF">
      <w:pPr>
        <w:pStyle w:val="Prrafodelista"/>
        <w:spacing w:line="240" w:lineRule="auto"/>
        <w:rPr>
          <w:rStyle w:val="Ninguno"/>
          <w:rFonts w:ascii="Times New Roman" w:eastAsia="Frutiger LT Std 47 Light Cn" w:hAnsi="Times New Roman" w:cs="Times New Roman"/>
        </w:rPr>
      </w:pPr>
    </w:p>
    <w:p w14:paraId="1D351036" w14:textId="77777777" w:rsidR="004A28AE" w:rsidRPr="002D28DF" w:rsidRDefault="00673116" w:rsidP="002D28DF">
      <w:pPr>
        <w:pStyle w:val="Default"/>
        <w:numPr>
          <w:ilvl w:val="0"/>
          <w:numId w:val="8"/>
        </w:numPr>
        <w:jc w:val="both"/>
        <w:rPr>
          <w:rFonts w:ascii="Times New Roman" w:eastAsia="Frutiger LT Std 47 Light Cn" w:hAnsi="Times New Roman" w:cs="Times New Roman"/>
          <w:sz w:val="22"/>
          <w:szCs w:val="22"/>
        </w:rPr>
      </w:pPr>
      <w:r w:rsidRPr="002D28DF">
        <w:rPr>
          <w:rStyle w:val="Ninguno"/>
          <w:rFonts w:ascii="Times New Roman" w:eastAsia="Frutiger LT Std 47 Light Cn" w:hAnsi="Times New Roman" w:cs="Times New Roman"/>
          <w:sz w:val="22"/>
          <w:szCs w:val="22"/>
        </w:rPr>
        <w:t xml:space="preserve">No podrán obtener la condición de beneficiarios las microempresas, o autónomos que incurran en alguno de los siguientes supuestos: </w:t>
      </w:r>
    </w:p>
    <w:p w14:paraId="17BB9FD1" w14:textId="77777777" w:rsidR="004A28AE" w:rsidRPr="002D28DF" w:rsidRDefault="00673116" w:rsidP="002D28DF">
      <w:pPr>
        <w:pStyle w:val="Default"/>
        <w:numPr>
          <w:ilvl w:val="1"/>
          <w:numId w:val="10"/>
        </w:numPr>
        <w:jc w:val="both"/>
        <w:rPr>
          <w:rFonts w:ascii="Times New Roman" w:eastAsia="Frutiger LT Std 47 Light Cn" w:hAnsi="Times New Roman" w:cs="Times New Roman"/>
          <w:sz w:val="22"/>
          <w:szCs w:val="22"/>
        </w:rPr>
      </w:pPr>
      <w:r w:rsidRPr="002D28DF">
        <w:rPr>
          <w:rStyle w:val="Ninguno"/>
          <w:rFonts w:ascii="Times New Roman" w:eastAsia="Frutiger LT Std 47 Light Cn" w:hAnsi="Times New Roman" w:cs="Times New Roman"/>
          <w:sz w:val="22"/>
          <w:szCs w:val="22"/>
        </w:rPr>
        <w:t xml:space="preserve">Que se encuentren incursas en alguna de las circunstancias recogidas en el artículo 13.2 y 13.3 de la Ley 38/2003, de 17 de noviembre, General de Subvenciones, y en particular, no estén al corriente en el cumplimiento de sus obligaciones tributarias con la Hacienda estatal (AEAT) y con la Tesorería General de la Seguridad Social (TGSS). Este requisito debe cumplirse desde la fecha de presentación de la solicitud hasta la fecha del pago de la subvención, en su caso. </w:t>
      </w:r>
    </w:p>
    <w:p w14:paraId="13EED13F" w14:textId="77777777" w:rsidR="004A28AE" w:rsidRPr="002D28DF" w:rsidRDefault="00673116" w:rsidP="002D28DF">
      <w:pPr>
        <w:pStyle w:val="Default"/>
        <w:numPr>
          <w:ilvl w:val="1"/>
          <w:numId w:val="10"/>
        </w:numPr>
        <w:spacing w:after="29"/>
        <w:jc w:val="both"/>
        <w:rPr>
          <w:rFonts w:ascii="Times New Roman" w:eastAsia="Frutiger LT Std 47 Light Cn" w:hAnsi="Times New Roman" w:cs="Times New Roman"/>
          <w:sz w:val="22"/>
          <w:szCs w:val="22"/>
        </w:rPr>
      </w:pPr>
      <w:r w:rsidRPr="002D28DF">
        <w:rPr>
          <w:rStyle w:val="Ninguno"/>
          <w:rFonts w:ascii="Times New Roman" w:eastAsia="Frutiger LT Std 47 Light Cn" w:hAnsi="Times New Roman" w:cs="Times New Roman"/>
          <w:sz w:val="22"/>
          <w:szCs w:val="22"/>
        </w:rPr>
        <w:t xml:space="preserve">Que tengan deuda pendiente con el Ayuntamiento de </w:t>
      </w:r>
      <w:proofErr w:type="spellStart"/>
      <w:r w:rsidRPr="002D28DF">
        <w:rPr>
          <w:rStyle w:val="Ninguno"/>
          <w:rFonts w:ascii="Times New Roman" w:eastAsia="Frutiger LT Std 47 Light Cn" w:hAnsi="Times New Roman" w:cs="Times New Roman"/>
          <w:sz w:val="22"/>
          <w:szCs w:val="22"/>
        </w:rPr>
        <w:t>Padul.Este</w:t>
      </w:r>
      <w:proofErr w:type="spellEnd"/>
      <w:r w:rsidRPr="002D28DF">
        <w:rPr>
          <w:rStyle w:val="Ninguno"/>
          <w:rFonts w:ascii="Times New Roman" w:eastAsia="Frutiger LT Std 47 Light Cn" w:hAnsi="Times New Roman" w:cs="Times New Roman"/>
          <w:sz w:val="22"/>
          <w:szCs w:val="22"/>
        </w:rPr>
        <w:t xml:space="preserve"> requisito debe cumplirse desde la fecha de presentación de la solicitud hasta la fecha del pago de la subvención, en su caso. </w:t>
      </w:r>
    </w:p>
    <w:p w14:paraId="4BDE19D4" w14:textId="77777777" w:rsidR="004A28AE" w:rsidRPr="002D28DF" w:rsidRDefault="00673116" w:rsidP="002D28DF">
      <w:pPr>
        <w:pStyle w:val="Default"/>
        <w:numPr>
          <w:ilvl w:val="1"/>
          <w:numId w:val="10"/>
        </w:numPr>
        <w:spacing w:after="29"/>
        <w:jc w:val="both"/>
        <w:rPr>
          <w:rFonts w:ascii="Times New Roman" w:eastAsia="Frutiger LT Std 47 Light Cn" w:hAnsi="Times New Roman" w:cs="Times New Roman"/>
          <w:sz w:val="22"/>
          <w:szCs w:val="22"/>
        </w:rPr>
      </w:pPr>
      <w:r w:rsidRPr="002D28DF">
        <w:rPr>
          <w:rStyle w:val="Ninguno"/>
          <w:rFonts w:ascii="Times New Roman" w:eastAsia="Frutiger LT Std 47 Light Cn" w:hAnsi="Times New Roman" w:cs="Times New Roman"/>
          <w:sz w:val="22"/>
          <w:szCs w:val="22"/>
        </w:rPr>
        <w:t xml:space="preserve">Que no haya justificado cualquier subvención que le haya sido concedida con anterioridad por el Ayuntamiento de Padul, siempre que haya finalizado el correspondiente plazo de justificación. </w:t>
      </w:r>
    </w:p>
    <w:p w14:paraId="2291BFD8" w14:textId="77777777" w:rsidR="004A28AE" w:rsidRPr="002D28DF" w:rsidRDefault="00673116" w:rsidP="002D28DF">
      <w:pPr>
        <w:pStyle w:val="Default"/>
        <w:numPr>
          <w:ilvl w:val="1"/>
          <w:numId w:val="10"/>
        </w:numPr>
        <w:spacing w:after="29"/>
        <w:jc w:val="both"/>
        <w:rPr>
          <w:rFonts w:ascii="Times New Roman" w:eastAsia="Frutiger LT Std 47 Light Cn" w:hAnsi="Times New Roman" w:cs="Times New Roman"/>
          <w:sz w:val="22"/>
          <w:szCs w:val="22"/>
        </w:rPr>
      </w:pPr>
      <w:r w:rsidRPr="002D28DF">
        <w:rPr>
          <w:rStyle w:val="Ninguno"/>
          <w:rFonts w:ascii="Times New Roman" w:eastAsia="Frutiger LT Std 47 Light Cn" w:hAnsi="Times New Roman" w:cs="Times New Roman"/>
          <w:sz w:val="22"/>
          <w:szCs w:val="22"/>
        </w:rPr>
        <w:t xml:space="preserve">Aquellas microempresas o autónomos que, conforme a la definición establecida en el artículo 2 del Reglamento (UE) </w:t>
      </w:r>
      <w:proofErr w:type="spellStart"/>
      <w:r w:rsidRPr="002D28DF">
        <w:rPr>
          <w:rStyle w:val="Ninguno"/>
          <w:rFonts w:ascii="Times New Roman" w:eastAsia="Frutiger LT Std 47 Light Cn" w:hAnsi="Times New Roman" w:cs="Times New Roman"/>
          <w:sz w:val="22"/>
          <w:szCs w:val="22"/>
        </w:rPr>
        <w:t>nº</w:t>
      </w:r>
      <w:proofErr w:type="spellEnd"/>
      <w:r w:rsidRPr="002D28DF">
        <w:rPr>
          <w:rStyle w:val="Ninguno"/>
          <w:rFonts w:ascii="Times New Roman" w:eastAsia="Frutiger LT Std 47 Light Cn" w:hAnsi="Times New Roman" w:cs="Times New Roman"/>
          <w:sz w:val="22"/>
          <w:szCs w:val="22"/>
        </w:rPr>
        <w:t xml:space="preserve"> 651/2014, puedan ser consideradas como "empresa en crisis", o según cualquier normativa posterior dictada al efecto. </w:t>
      </w:r>
    </w:p>
    <w:p w14:paraId="4C79958A" w14:textId="77777777" w:rsidR="004A28AE" w:rsidRPr="002D28DF" w:rsidRDefault="004A28AE" w:rsidP="002D28DF">
      <w:pPr>
        <w:pStyle w:val="Default"/>
        <w:spacing w:after="29"/>
        <w:jc w:val="both"/>
        <w:rPr>
          <w:rStyle w:val="Ninguno"/>
          <w:rFonts w:ascii="Times New Roman" w:eastAsia="Frutiger LT Std 47 Light Cn" w:hAnsi="Times New Roman" w:cs="Times New Roman"/>
          <w:sz w:val="22"/>
          <w:szCs w:val="22"/>
        </w:rPr>
      </w:pPr>
    </w:p>
    <w:p w14:paraId="6F6AA154" w14:textId="77777777" w:rsidR="004A28AE" w:rsidRPr="002D28DF" w:rsidRDefault="00673116" w:rsidP="002D28DF">
      <w:pPr>
        <w:pStyle w:val="Default"/>
        <w:numPr>
          <w:ilvl w:val="0"/>
          <w:numId w:val="11"/>
        </w:numPr>
        <w:jc w:val="both"/>
        <w:rPr>
          <w:rFonts w:ascii="Times New Roman" w:eastAsia="Frutiger LT Std 47 Light Cn" w:hAnsi="Times New Roman" w:cs="Times New Roman"/>
          <w:sz w:val="22"/>
          <w:szCs w:val="22"/>
        </w:rPr>
      </w:pPr>
      <w:r w:rsidRPr="002D28DF">
        <w:rPr>
          <w:rStyle w:val="Ninguno"/>
          <w:rFonts w:ascii="Times New Roman" w:eastAsia="Frutiger LT Std 47 Light Cn" w:hAnsi="Times New Roman" w:cs="Times New Roman"/>
          <w:sz w:val="22"/>
          <w:szCs w:val="22"/>
        </w:rPr>
        <w:t>Quedan excluidas las sociedades mercantiles cuyos socios no sean, todos ellos, personas físicas.</w:t>
      </w:r>
    </w:p>
    <w:p w14:paraId="68BBF751" w14:textId="77777777" w:rsidR="004A28AE" w:rsidRPr="002D28DF" w:rsidRDefault="004A28AE" w:rsidP="002D28DF">
      <w:pPr>
        <w:pStyle w:val="CuerpoA"/>
        <w:spacing w:line="240" w:lineRule="auto"/>
        <w:jc w:val="both"/>
        <w:rPr>
          <w:rFonts w:ascii="Times New Roman" w:hAnsi="Times New Roman" w:cs="Times New Roman"/>
        </w:rPr>
      </w:pPr>
    </w:p>
    <w:p w14:paraId="78181BC7"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b/>
          <w:bCs/>
        </w:rPr>
      </w:pPr>
      <w:r w:rsidRPr="002D28DF">
        <w:rPr>
          <w:rStyle w:val="Ninguno"/>
          <w:rFonts w:ascii="Times New Roman" w:eastAsia="Frutiger LT Std 47 Light Cn" w:hAnsi="Times New Roman" w:cs="Times New Roman"/>
          <w:b/>
          <w:bCs/>
        </w:rPr>
        <w:t>11. EXCLUSIONES.</w:t>
      </w:r>
    </w:p>
    <w:p w14:paraId="4FEEA158"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Quedan excluidos, como beneficiarios de estas ayudas, los siguientes sujetos: </w:t>
      </w:r>
    </w:p>
    <w:p w14:paraId="10B09725"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a) Las Administraciones públicas, sus organismos autónomos y otras entidades del sector </w:t>
      </w:r>
      <w:proofErr w:type="spellStart"/>
      <w:r w:rsidRPr="002D28DF">
        <w:rPr>
          <w:rStyle w:val="Ninguno"/>
          <w:rFonts w:ascii="Times New Roman" w:eastAsia="Frutiger LT Std 47 Light Cn" w:hAnsi="Times New Roman" w:cs="Times New Roman"/>
        </w:rPr>
        <w:t>pú</w:t>
      </w:r>
      <w:proofErr w:type="spellEnd"/>
      <w:r w:rsidRPr="002D28DF">
        <w:rPr>
          <w:rStyle w:val="Ninguno"/>
          <w:rFonts w:ascii="Times New Roman" w:eastAsia="Frutiger LT Std 47 Light Cn" w:hAnsi="Times New Roman" w:cs="Times New Roman"/>
          <w:lang w:val="it-IT"/>
        </w:rPr>
        <w:t xml:space="preserve">blico. </w:t>
      </w:r>
    </w:p>
    <w:p w14:paraId="61A328AD"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b) Las empresas concesionarias de servicios </w:t>
      </w:r>
      <w:proofErr w:type="spellStart"/>
      <w:r w:rsidRPr="002D28DF">
        <w:rPr>
          <w:rStyle w:val="Ninguno"/>
          <w:rFonts w:ascii="Times New Roman" w:eastAsia="Frutiger LT Std 47 Light Cn" w:hAnsi="Times New Roman" w:cs="Times New Roman"/>
        </w:rPr>
        <w:t>pú</w:t>
      </w:r>
      <w:proofErr w:type="spellEnd"/>
      <w:r w:rsidRPr="002D28DF">
        <w:rPr>
          <w:rStyle w:val="Ninguno"/>
          <w:rFonts w:ascii="Times New Roman" w:eastAsia="Frutiger LT Std 47 Light Cn" w:hAnsi="Times New Roman" w:cs="Times New Roman"/>
          <w:lang w:val="pt-PT"/>
        </w:rPr>
        <w:t xml:space="preserve">blicos. </w:t>
      </w:r>
    </w:p>
    <w:p w14:paraId="4B5C6491"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c) Las asociaciones, fundaciones y, en general, entidades sin á</w:t>
      </w:r>
      <w:r w:rsidRPr="002D28DF">
        <w:rPr>
          <w:rStyle w:val="Ninguno"/>
          <w:rFonts w:ascii="Times New Roman" w:eastAsia="Frutiger LT Std 47 Light Cn" w:hAnsi="Times New Roman" w:cs="Times New Roman"/>
          <w:lang w:val="pt-PT"/>
        </w:rPr>
        <w:t xml:space="preserve">nimo de lucro. </w:t>
      </w:r>
    </w:p>
    <w:p w14:paraId="328AE1D9"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d) Quienes desarrollen actividades profesionales o </w:t>
      </w:r>
      <w:proofErr w:type="spellStart"/>
      <w:r w:rsidRPr="002D28DF">
        <w:rPr>
          <w:rStyle w:val="Ninguno"/>
          <w:rFonts w:ascii="Times New Roman" w:eastAsia="Frutiger LT Std 47 Light Cn" w:hAnsi="Times New Roman" w:cs="Times New Roman"/>
        </w:rPr>
        <w:t>artí</w:t>
      </w:r>
      <w:proofErr w:type="spellEnd"/>
      <w:r w:rsidRPr="002D28DF">
        <w:rPr>
          <w:rStyle w:val="Ninguno"/>
          <w:rFonts w:ascii="Times New Roman" w:eastAsia="Frutiger LT Std 47 Light Cn" w:hAnsi="Times New Roman" w:cs="Times New Roman"/>
          <w:lang w:val="pt-PT"/>
        </w:rPr>
        <w:t xml:space="preserve">sticas. </w:t>
      </w:r>
    </w:p>
    <w:p w14:paraId="15070D23"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e) El personal </w:t>
      </w:r>
      <w:proofErr w:type="spellStart"/>
      <w:r w:rsidRPr="002D28DF">
        <w:rPr>
          <w:rStyle w:val="Ninguno"/>
          <w:rFonts w:ascii="Times New Roman" w:eastAsia="Frutiger LT Std 47 Light Cn" w:hAnsi="Times New Roman" w:cs="Times New Roman"/>
        </w:rPr>
        <w:t>autó</w:t>
      </w:r>
      <w:proofErr w:type="spellEnd"/>
      <w:r w:rsidRPr="002D28DF">
        <w:rPr>
          <w:rStyle w:val="Ninguno"/>
          <w:rFonts w:ascii="Times New Roman" w:eastAsia="Frutiger LT Std 47 Light Cn" w:hAnsi="Times New Roman" w:cs="Times New Roman"/>
          <w:lang w:val="pt-PT"/>
        </w:rPr>
        <w:t xml:space="preserve">nomo colaborador. </w:t>
      </w:r>
    </w:p>
    <w:p w14:paraId="4A8FC03F"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f) Los titulares de contratos mercantiles de franquicia. </w:t>
      </w:r>
    </w:p>
    <w:p w14:paraId="07CF0423"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g) Las Uniones Temporales de Empresas (</w:t>
      </w:r>
      <w:proofErr w:type="spellStart"/>
      <w:r w:rsidRPr="002D28DF">
        <w:rPr>
          <w:rStyle w:val="Ninguno"/>
          <w:rFonts w:ascii="Times New Roman" w:eastAsia="Frutiger LT Std 47 Light Cn" w:hAnsi="Times New Roman" w:cs="Times New Roman"/>
        </w:rPr>
        <w:t>UTE´s</w:t>
      </w:r>
      <w:proofErr w:type="spellEnd"/>
      <w:r w:rsidRPr="002D28DF">
        <w:rPr>
          <w:rStyle w:val="Ninguno"/>
          <w:rFonts w:ascii="Times New Roman" w:eastAsia="Frutiger LT Std 47 Light Cn" w:hAnsi="Times New Roman" w:cs="Times New Roman"/>
        </w:rPr>
        <w:t xml:space="preserve">). </w:t>
      </w:r>
    </w:p>
    <w:p w14:paraId="2BDE5EA0" w14:textId="77777777" w:rsidR="004A28AE" w:rsidRPr="002D28DF" w:rsidRDefault="004A28AE" w:rsidP="002D28DF">
      <w:pPr>
        <w:pStyle w:val="CuerpoA"/>
        <w:spacing w:line="240" w:lineRule="auto"/>
        <w:jc w:val="both"/>
        <w:rPr>
          <w:rStyle w:val="Ninguno"/>
          <w:rFonts w:ascii="Times New Roman" w:eastAsia="Frutiger LT Std 47 Light Cn" w:hAnsi="Times New Roman" w:cs="Times New Roman"/>
        </w:rPr>
      </w:pPr>
    </w:p>
    <w:p w14:paraId="0CE0E48A"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b/>
          <w:bCs/>
        </w:rPr>
      </w:pPr>
      <w:r w:rsidRPr="002D28DF">
        <w:rPr>
          <w:rStyle w:val="Ninguno"/>
          <w:rFonts w:ascii="Times New Roman" w:eastAsia="Frutiger LT Std 47 Light Cn" w:hAnsi="Times New Roman" w:cs="Times New Roman"/>
          <w:b/>
          <w:bCs/>
        </w:rPr>
        <w:t>12.- PLAZO Y FORMA DE PRESENTACIÓN DE LAS SOLICITUDES.</w:t>
      </w:r>
    </w:p>
    <w:p w14:paraId="2AAC2F64"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El modelo de solicitud normalizado para la obtención de las subvenciones reguladas en la presente convocatoria estará disponible en la web municipal </w:t>
      </w:r>
    </w:p>
    <w:p w14:paraId="2AA2DE14" w14:textId="41A5CCA1"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Las solicitudes para participar en el presente procedimiento habrán de presentarse en el plazo </w:t>
      </w:r>
      <w:r w:rsidR="00815092" w:rsidRPr="002D28DF">
        <w:rPr>
          <w:rStyle w:val="Ninguno"/>
          <w:rFonts w:ascii="Times New Roman" w:eastAsia="Frutiger LT Std 47 Light Cn" w:hAnsi="Times New Roman" w:cs="Times New Roman"/>
        </w:rPr>
        <w:t>de QUINCE</w:t>
      </w:r>
      <w:r w:rsidRPr="002D28DF">
        <w:rPr>
          <w:rStyle w:val="Ninguno"/>
          <w:rFonts w:ascii="Times New Roman" w:eastAsia="Frutiger LT Std 47 Light Cn" w:hAnsi="Times New Roman" w:cs="Times New Roman"/>
        </w:rPr>
        <w:t xml:space="preserve"> (15) DÍAS HÁBILES, a contar desde el día hábil siguiente a la publicación en el Boletín Oficial de la Provincia de Granada del extracto de la convocatoria remitido por la Base de Datos Nacional de Subvenciones. </w:t>
      </w:r>
    </w:p>
    <w:p w14:paraId="452E7B6F" w14:textId="1B4DC79D"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Para la identificación del usuario en esta Sede, el Ayuntamiento de Padul requiere presentación presencial o telemática en el registro general de la Corporación. </w:t>
      </w:r>
    </w:p>
    <w:p w14:paraId="234226D2" w14:textId="77777777" w:rsidR="004A28AE" w:rsidRPr="002D28DF" w:rsidRDefault="00673116" w:rsidP="002D28DF">
      <w:pPr>
        <w:pStyle w:val="CuerpoA"/>
        <w:spacing w:line="240" w:lineRule="auto"/>
        <w:ind w:firstLine="708"/>
        <w:jc w:val="both"/>
        <w:rPr>
          <w:rStyle w:val="Ninguno"/>
          <w:rFonts w:ascii="Times New Roman" w:hAnsi="Times New Roman" w:cs="Times New Roman"/>
        </w:rPr>
      </w:pPr>
      <w:r w:rsidRPr="002D28DF">
        <w:rPr>
          <w:rStyle w:val="Ninguno"/>
          <w:rFonts w:ascii="Times New Roman" w:eastAsia="Frutiger LT Std 47 Light Cn" w:hAnsi="Times New Roman" w:cs="Times New Roman"/>
        </w:rPr>
        <w:lastRenderedPageBreak/>
        <w:t>La presentación de la solicitud de subvención fuera del plazo establecido y la no utilización de los formularios normalizados de uso obligatorio, serán causas de inadmisión.</w:t>
      </w:r>
    </w:p>
    <w:p w14:paraId="3BD8036E" w14:textId="77777777" w:rsidR="004A28AE" w:rsidRPr="002D28DF" w:rsidRDefault="004A28AE" w:rsidP="002D28DF">
      <w:pPr>
        <w:pStyle w:val="CuerpoA"/>
        <w:spacing w:line="240" w:lineRule="auto"/>
        <w:ind w:firstLine="708"/>
        <w:jc w:val="both"/>
        <w:rPr>
          <w:rStyle w:val="Ninguno"/>
          <w:rFonts w:ascii="Times New Roman" w:eastAsia="Frutiger LT Std 47 Light Cn" w:hAnsi="Times New Roman" w:cs="Times New Roman"/>
        </w:rPr>
      </w:pPr>
    </w:p>
    <w:p w14:paraId="69087531"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b/>
          <w:bCs/>
        </w:rPr>
      </w:pPr>
      <w:r w:rsidRPr="002D28DF">
        <w:rPr>
          <w:rStyle w:val="Ninguno"/>
          <w:rFonts w:ascii="Times New Roman" w:eastAsia="Frutiger LT Std 47 Light Cn" w:hAnsi="Times New Roman" w:cs="Times New Roman"/>
          <w:b/>
          <w:bCs/>
        </w:rPr>
        <w:t>13. TRAMITACIÓN.</w:t>
      </w:r>
    </w:p>
    <w:p w14:paraId="0484B7AA" w14:textId="1B07AF18"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Su </w:t>
      </w:r>
      <w:proofErr w:type="spellStart"/>
      <w:r w:rsidR="00815092" w:rsidRPr="002D28DF">
        <w:rPr>
          <w:rStyle w:val="Ninguno"/>
          <w:rFonts w:ascii="Times New Roman" w:eastAsia="Frutiger LT Std 47 Light Cn" w:hAnsi="Times New Roman" w:cs="Times New Roman"/>
        </w:rPr>
        <w:t>tramitació</w:t>
      </w:r>
      <w:proofErr w:type="spellEnd"/>
      <w:r w:rsidRPr="002D28DF">
        <w:rPr>
          <w:rStyle w:val="Ninguno"/>
          <w:rFonts w:ascii="Times New Roman" w:eastAsia="Frutiger LT Std 47 Light Cn" w:hAnsi="Times New Roman" w:cs="Times New Roman"/>
          <w:lang w:val="pt-PT"/>
        </w:rPr>
        <w:t>n se realizar</w:t>
      </w:r>
      <w:r w:rsidRPr="002D28DF">
        <w:rPr>
          <w:rStyle w:val="Ninguno"/>
          <w:rFonts w:ascii="Times New Roman" w:eastAsia="Frutiger LT Std 47 Light Cn" w:hAnsi="Times New Roman" w:cs="Times New Roman"/>
        </w:rPr>
        <w:t xml:space="preserve">á preferentemente por medios electrónicos en aplicación de lo dispuesto en el artículo 14.3 de la Ley 39/2015, de Procedimiento Administrativo Común de las Administraciones </w:t>
      </w:r>
      <w:proofErr w:type="spellStart"/>
      <w:r w:rsidRPr="002D28DF">
        <w:rPr>
          <w:rStyle w:val="Ninguno"/>
          <w:rFonts w:ascii="Times New Roman" w:eastAsia="Frutiger LT Std 47 Light Cn" w:hAnsi="Times New Roman" w:cs="Times New Roman"/>
        </w:rPr>
        <w:t>Pú</w:t>
      </w:r>
      <w:proofErr w:type="spellEnd"/>
      <w:r w:rsidRPr="002D28DF">
        <w:rPr>
          <w:rStyle w:val="Ninguno"/>
          <w:rFonts w:ascii="Times New Roman" w:eastAsia="Frutiger LT Std 47 Light Cn" w:hAnsi="Times New Roman" w:cs="Times New Roman"/>
          <w:lang w:val="pt-PT"/>
        </w:rPr>
        <w:t xml:space="preserve">blicas, </w:t>
      </w:r>
      <w:r w:rsidRPr="002D28DF">
        <w:rPr>
          <w:rStyle w:val="Ninguno"/>
          <w:rFonts w:ascii="Times New Roman" w:eastAsia="Frutiger LT Std 47 Light Cn" w:hAnsi="Times New Roman" w:cs="Times New Roman"/>
        </w:rPr>
        <w:t>no obstante tramitación podrá ser también presencial, a través del Registro del Ayuntamiento siempre y cuando las autoridades sanitarias así lo permitan.</w:t>
      </w:r>
    </w:p>
    <w:p w14:paraId="7286A695" w14:textId="77777777" w:rsidR="004A28AE" w:rsidRPr="002D28DF" w:rsidRDefault="004A28AE" w:rsidP="002D28DF">
      <w:pPr>
        <w:pStyle w:val="CuerpoA"/>
        <w:spacing w:line="240" w:lineRule="auto"/>
        <w:ind w:firstLine="708"/>
        <w:jc w:val="both"/>
        <w:rPr>
          <w:rStyle w:val="Ninguno"/>
          <w:rFonts w:ascii="Times New Roman" w:hAnsi="Times New Roman" w:cs="Times New Roman"/>
        </w:rPr>
      </w:pPr>
    </w:p>
    <w:p w14:paraId="32B19A51" w14:textId="11EF8C08"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b/>
          <w:bCs/>
        </w:rPr>
        <w:t>14.- SOLICITUD Y JUSTIFICACIÓN DE LA SUBVENCIÓN:</w:t>
      </w:r>
      <w:r w:rsidR="00815092">
        <w:rPr>
          <w:rStyle w:val="Ninguno"/>
          <w:rFonts w:ascii="Times New Roman" w:eastAsia="Frutiger LT Std 47 Light Cn" w:hAnsi="Times New Roman" w:cs="Times New Roman"/>
          <w:b/>
          <w:bCs/>
        </w:rPr>
        <w:t xml:space="preserve"> </w:t>
      </w:r>
      <w:r w:rsidRPr="002D28DF">
        <w:rPr>
          <w:rStyle w:val="Ninguno"/>
          <w:rFonts w:ascii="Times New Roman" w:eastAsia="Frutiger LT Std 47 Light Cn" w:hAnsi="Times New Roman" w:cs="Times New Roman"/>
          <w:b/>
          <w:bCs/>
        </w:rPr>
        <w:t>DOCUMENTACIÓ</w:t>
      </w:r>
      <w:r w:rsidRPr="002D28DF">
        <w:rPr>
          <w:rStyle w:val="Ninguno"/>
          <w:rFonts w:ascii="Times New Roman" w:eastAsia="Frutiger LT Std 47 Light Cn" w:hAnsi="Times New Roman" w:cs="Times New Roman"/>
          <w:b/>
          <w:bCs/>
          <w:lang w:val="pt-PT"/>
        </w:rPr>
        <w:t>N A APORTAR</w:t>
      </w:r>
      <w:r w:rsidRPr="002D28DF">
        <w:rPr>
          <w:rStyle w:val="Ninguno"/>
          <w:rFonts w:ascii="Times New Roman" w:eastAsia="Frutiger LT Std 47 Light Cn" w:hAnsi="Times New Roman" w:cs="Times New Roman"/>
        </w:rPr>
        <w:t xml:space="preserve">. </w:t>
      </w:r>
    </w:p>
    <w:p w14:paraId="6279D663" w14:textId="09C85019" w:rsidR="004A28AE" w:rsidRPr="002D28DF" w:rsidRDefault="009A5306" w:rsidP="009A5306">
      <w:pPr>
        <w:pStyle w:val="CuerpoA"/>
        <w:spacing w:line="240" w:lineRule="auto"/>
        <w:jc w:val="both"/>
        <w:rPr>
          <w:rStyle w:val="Ninguno"/>
          <w:rFonts w:ascii="Times New Roman" w:eastAsia="Frutiger LT Std 47 Light Cn" w:hAnsi="Times New Roman" w:cs="Times New Roman"/>
        </w:rPr>
      </w:pPr>
      <w:r w:rsidRPr="009A5306">
        <w:rPr>
          <w:rStyle w:val="Ninguno"/>
          <w:rFonts w:ascii="Times New Roman" w:eastAsia="Frutiger LT Std 47 Light Cn" w:hAnsi="Times New Roman" w:cs="Times New Roman"/>
          <w:b/>
          <w:bCs/>
        </w:rPr>
        <w:t>14.</w:t>
      </w:r>
      <w:r w:rsidR="00673116" w:rsidRPr="009A5306">
        <w:rPr>
          <w:rStyle w:val="Ninguno"/>
          <w:rFonts w:ascii="Times New Roman" w:eastAsia="Frutiger LT Std 47 Light Cn" w:hAnsi="Times New Roman" w:cs="Times New Roman"/>
          <w:b/>
          <w:bCs/>
        </w:rPr>
        <w:t>1.-</w:t>
      </w:r>
      <w:r w:rsidR="00673116" w:rsidRPr="002D28DF">
        <w:rPr>
          <w:rStyle w:val="Ninguno"/>
          <w:rFonts w:ascii="Times New Roman" w:eastAsia="Frutiger LT Std 47 Light Cn" w:hAnsi="Times New Roman" w:cs="Times New Roman"/>
        </w:rPr>
        <w:t xml:space="preserve"> La solicitud normalizada hace al mismo tiempo de justificación de la subvención, deberá estar firmada por la persona interesada o su representante legal y debe acompañarse obligatoriamente de la siguiente </w:t>
      </w:r>
      <w:r w:rsidRPr="002D28DF">
        <w:rPr>
          <w:rStyle w:val="Ninguno"/>
          <w:rFonts w:ascii="Times New Roman" w:eastAsia="Frutiger LT Std 47 Light Cn" w:hAnsi="Times New Roman" w:cs="Times New Roman"/>
        </w:rPr>
        <w:t>documentación</w:t>
      </w:r>
      <w:r w:rsidR="00673116" w:rsidRPr="002D28DF">
        <w:rPr>
          <w:rStyle w:val="Ninguno"/>
          <w:rFonts w:ascii="Times New Roman" w:eastAsia="Frutiger LT Std 47 Light Cn" w:hAnsi="Times New Roman" w:cs="Times New Roman"/>
          <w:lang w:val="it-IT"/>
        </w:rPr>
        <w:t xml:space="preserve"> identificativa del solicitante: </w:t>
      </w:r>
    </w:p>
    <w:p w14:paraId="7722804F" w14:textId="60474BEB" w:rsidR="004A28AE" w:rsidRPr="009A5306" w:rsidRDefault="00673116" w:rsidP="009A5306">
      <w:pPr>
        <w:pStyle w:val="CuerpoA"/>
        <w:spacing w:line="240" w:lineRule="auto"/>
        <w:jc w:val="both"/>
        <w:rPr>
          <w:rStyle w:val="Ninguno"/>
          <w:rFonts w:ascii="Times New Roman" w:eastAsia="Frutiger LT Std 47 Light Cn" w:hAnsi="Times New Roman" w:cs="Times New Roman"/>
        </w:rPr>
      </w:pPr>
      <w:r w:rsidRPr="009A5306">
        <w:rPr>
          <w:rStyle w:val="Ninguno"/>
          <w:rFonts w:ascii="Times New Roman" w:eastAsia="Frutiger LT Std 47 Light Cn" w:hAnsi="Times New Roman" w:cs="Times New Roman"/>
        </w:rPr>
        <w:t xml:space="preserve">A. </w:t>
      </w:r>
      <w:r w:rsidR="009A5306" w:rsidRPr="009A5306">
        <w:rPr>
          <w:rStyle w:val="Ninguno"/>
          <w:rFonts w:ascii="Times New Roman" w:eastAsia="Frutiger LT Std 47 Light Cn" w:hAnsi="Times New Roman" w:cs="Times New Roman"/>
        </w:rPr>
        <w:t>EN CASO DE PERSONA FÍ</w:t>
      </w:r>
      <w:r w:rsidR="009A5306" w:rsidRPr="009A5306">
        <w:rPr>
          <w:rStyle w:val="Ninguno"/>
          <w:rFonts w:ascii="Times New Roman" w:eastAsia="Frutiger LT Std 47 Light Cn" w:hAnsi="Times New Roman" w:cs="Times New Roman"/>
          <w:lang w:val="it-IT"/>
        </w:rPr>
        <w:t xml:space="preserve">SICA: </w:t>
      </w:r>
    </w:p>
    <w:p w14:paraId="01A14992"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a) DNI por las dos caras o NIE, acompañado del pasaporte, si lo indica. </w:t>
      </w:r>
    </w:p>
    <w:p w14:paraId="239004B0"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b) Certificado actualizado de la Situación Censal que indique la actividad económica con la fecha de alta, el domicilio fiscal y el del local de desarrollo de la actividad. </w:t>
      </w:r>
    </w:p>
    <w:p w14:paraId="67109294"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lang w:val="pt-PT"/>
        </w:rPr>
        <w:t>c) Resoluci</w:t>
      </w:r>
      <w:proofErr w:type="spellStart"/>
      <w:r w:rsidRPr="002D28DF">
        <w:rPr>
          <w:rStyle w:val="Ninguno"/>
          <w:rFonts w:ascii="Times New Roman" w:eastAsia="Frutiger LT Std 47 Light Cn" w:hAnsi="Times New Roman" w:cs="Times New Roman"/>
        </w:rPr>
        <w:t>ón</w:t>
      </w:r>
      <w:proofErr w:type="spellEnd"/>
      <w:r w:rsidRPr="002D28DF">
        <w:rPr>
          <w:rStyle w:val="Ninguno"/>
          <w:rFonts w:ascii="Times New Roman" w:eastAsia="Frutiger LT Std 47 Light Cn" w:hAnsi="Times New Roman" w:cs="Times New Roman"/>
        </w:rPr>
        <w:t xml:space="preserve"> o certificación del alta en el Régimen Especial de Trabajadores Autónomos o en la Mutua profesional correspondiente. </w:t>
      </w:r>
    </w:p>
    <w:p w14:paraId="01D4176A"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d) Certificados de hallarse al corriente en el cumplimiento de las obligaciones tributarias con la Agencia Estatal de la Administración Tributaria (AEAT) y frente a la Seguridad Social (TGSS). </w:t>
      </w:r>
    </w:p>
    <w:p w14:paraId="4092FEFF"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e) En caso de tener trabajadores a su cargo deberá de presentar la Relación Nominal de Trabajadores (RNT) en la que se incluya el número de trabajadores a fecha de la solicitud.</w:t>
      </w:r>
    </w:p>
    <w:p w14:paraId="624D4D09" w14:textId="624C1A91"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f) Facturas originales del gasto realizado</w:t>
      </w:r>
      <w:r w:rsidR="00815092">
        <w:rPr>
          <w:rStyle w:val="Ninguno"/>
          <w:rFonts w:ascii="Times New Roman" w:eastAsia="Frutiger LT Std 47 Light Cn" w:hAnsi="Times New Roman" w:cs="Times New Roman"/>
        </w:rPr>
        <w:t xml:space="preserve"> </w:t>
      </w:r>
      <w:r w:rsidR="00815092" w:rsidRPr="002D28DF">
        <w:rPr>
          <w:rStyle w:val="Ninguno"/>
          <w:rFonts w:ascii="Times New Roman" w:eastAsia="Frutiger LT Std 47 Light Cn" w:hAnsi="Times New Roman" w:cs="Times New Roman"/>
        </w:rPr>
        <w:t>(no</w:t>
      </w:r>
      <w:r w:rsidRPr="002D28DF">
        <w:rPr>
          <w:rStyle w:val="Ninguno"/>
          <w:rFonts w:ascii="Times New Roman" w:eastAsia="Frutiger LT Std 47 Light Cn" w:hAnsi="Times New Roman" w:cs="Times New Roman"/>
        </w:rPr>
        <w:t xml:space="preserve"> son válid</w:t>
      </w:r>
      <w:r w:rsidR="00F442E9">
        <w:rPr>
          <w:rStyle w:val="Ninguno"/>
          <w:rFonts w:ascii="Times New Roman" w:eastAsia="Frutiger LT Std 47 Light Cn" w:hAnsi="Times New Roman" w:cs="Times New Roman"/>
        </w:rPr>
        <w:t xml:space="preserve">as copias ni </w:t>
      </w:r>
      <w:proofErr w:type="gramStart"/>
      <w:r w:rsidRPr="002D28DF">
        <w:rPr>
          <w:rStyle w:val="Ninguno"/>
          <w:rFonts w:ascii="Times New Roman" w:eastAsia="Frutiger LT Std 47 Light Cn" w:hAnsi="Times New Roman" w:cs="Times New Roman"/>
        </w:rPr>
        <w:t>ticket</w:t>
      </w:r>
      <w:r w:rsidR="00F442E9">
        <w:rPr>
          <w:rStyle w:val="Ninguno"/>
          <w:rFonts w:ascii="Times New Roman" w:eastAsia="Frutiger LT Std 47 Light Cn" w:hAnsi="Times New Roman" w:cs="Times New Roman"/>
        </w:rPr>
        <w:t>s</w:t>
      </w:r>
      <w:proofErr w:type="gramEnd"/>
      <w:r w:rsidR="00F442E9">
        <w:rPr>
          <w:rStyle w:val="Ninguno"/>
          <w:rFonts w:ascii="Times New Roman" w:eastAsia="Frutiger LT Std 47 Light Cn" w:hAnsi="Times New Roman" w:cs="Times New Roman"/>
        </w:rPr>
        <w:t xml:space="preserve"> </w:t>
      </w:r>
      <w:r w:rsidRPr="002D28DF">
        <w:rPr>
          <w:rStyle w:val="Ninguno"/>
          <w:rFonts w:ascii="Times New Roman" w:eastAsia="Frutiger LT Std 47 Light Cn" w:hAnsi="Times New Roman" w:cs="Times New Roman"/>
        </w:rPr>
        <w:t>de compra)</w:t>
      </w:r>
      <w:r w:rsidR="00815092">
        <w:rPr>
          <w:rStyle w:val="Ninguno"/>
          <w:rFonts w:ascii="Times New Roman" w:eastAsia="Frutiger LT Std 47 Light Cn" w:hAnsi="Times New Roman" w:cs="Times New Roman"/>
        </w:rPr>
        <w:t>.</w:t>
      </w:r>
    </w:p>
    <w:p w14:paraId="4A913F4A" w14:textId="290EC784" w:rsidR="004A28AE" w:rsidRPr="009A5306" w:rsidRDefault="009A5306" w:rsidP="009A5306">
      <w:pPr>
        <w:pStyle w:val="CuerpoA"/>
        <w:spacing w:line="240" w:lineRule="auto"/>
        <w:jc w:val="both"/>
        <w:rPr>
          <w:rStyle w:val="Ninguno"/>
          <w:rFonts w:ascii="Times New Roman" w:eastAsia="Frutiger LT Std 47 Light Cn" w:hAnsi="Times New Roman" w:cs="Times New Roman"/>
        </w:rPr>
      </w:pPr>
      <w:r w:rsidRPr="009A5306">
        <w:rPr>
          <w:rStyle w:val="Ninguno"/>
          <w:rFonts w:ascii="Times New Roman" w:eastAsia="Frutiger LT Std 47 Light Cn" w:hAnsi="Times New Roman" w:cs="Times New Roman"/>
        </w:rPr>
        <w:t>B. EN CASO DE PERSONAS JURÍDICAS U OTRAS ENTIDADES ECONÓMICAS CON PERSONALIDAD JURÍ</w:t>
      </w:r>
      <w:r w:rsidRPr="009A5306">
        <w:rPr>
          <w:rStyle w:val="Ninguno"/>
          <w:rFonts w:ascii="Times New Roman" w:eastAsia="Frutiger LT Std 47 Light Cn" w:hAnsi="Times New Roman" w:cs="Times New Roman"/>
          <w:lang w:val="it-IT"/>
        </w:rPr>
        <w:t xml:space="preserve">DICA: </w:t>
      </w:r>
    </w:p>
    <w:p w14:paraId="4135DEBD" w14:textId="194ECC90" w:rsidR="004A28AE" w:rsidRPr="002D28DF" w:rsidRDefault="009A5306" w:rsidP="009A5306">
      <w:pPr>
        <w:pStyle w:val="CuerpoA"/>
        <w:spacing w:line="240" w:lineRule="auto"/>
        <w:jc w:val="both"/>
        <w:rPr>
          <w:rFonts w:ascii="Times New Roman" w:hAnsi="Times New Roman" w:cs="Times New Roman"/>
          <w:lang w:val="es-ES_tradnl"/>
        </w:rPr>
      </w:pPr>
      <w:r>
        <w:rPr>
          <w:rStyle w:val="Ninguno"/>
          <w:rFonts w:ascii="Times New Roman" w:eastAsia="Frutiger LT Std 47 Light Cn" w:hAnsi="Times New Roman" w:cs="Times New Roman"/>
        </w:rPr>
        <w:t xml:space="preserve">a) </w:t>
      </w:r>
      <w:r w:rsidR="00673116" w:rsidRPr="002D28DF">
        <w:rPr>
          <w:rStyle w:val="Ninguno"/>
          <w:rFonts w:ascii="Times New Roman" w:eastAsia="Frutiger LT Std 47 Light Cn" w:hAnsi="Times New Roman" w:cs="Times New Roman"/>
        </w:rPr>
        <w:t>NIF de la persona jurídica.</w:t>
      </w:r>
    </w:p>
    <w:p w14:paraId="4AAEBEDE" w14:textId="6A13A4CC" w:rsidR="004A28AE" w:rsidRPr="002D28DF" w:rsidRDefault="009A5306" w:rsidP="009A5306">
      <w:pPr>
        <w:pStyle w:val="CuerpoA"/>
        <w:spacing w:line="240" w:lineRule="auto"/>
        <w:jc w:val="both"/>
        <w:rPr>
          <w:rFonts w:ascii="Times New Roman" w:hAnsi="Times New Roman" w:cs="Times New Roman"/>
          <w:lang w:val="es-ES_tradnl"/>
        </w:rPr>
      </w:pPr>
      <w:r>
        <w:rPr>
          <w:rStyle w:val="Ninguno"/>
          <w:rFonts w:ascii="Times New Roman" w:eastAsia="Frutiger LT Std 47 Light Cn" w:hAnsi="Times New Roman" w:cs="Times New Roman"/>
        </w:rPr>
        <w:t xml:space="preserve">b) </w:t>
      </w:r>
      <w:r w:rsidR="00673116" w:rsidRPr="002D28DF">
        <w:rPr>
          <w:rStyle w:val="Ninguno"/>
          <w:rFonts w:ascii="Times New Roman" w:eastAsia="Frutiger LT Std 47 Light Cn" w:hAnsi="Times New Roman" w:cs="Times New Roman"/>
        </w:rPr>
        <w:t xml:space="preserve">Certificado actualizado de la Situación Censal de la persona jurídica, u otras entidades económicas con personalidad jurídica que indique la actividad económica con la fecha de alta, el domicilio fiscal y, en su caso, el local de desarrollo de la actividad. </w:t>
      </w:r>
    </w:p>
    <w:p w14:paraId="2CDD2C0F"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lang w:val="pt-PT"/>
        </w:rPr>
        <w:t>c) Escritura de constituci</w:t>
      </w:r>
      <w:proofErr w:type="spellStart"/>
      <w:r w:rsidRPr="002D28DF">
        <w:rPr>
          <w:rStyle w:val="Ninguno"/>
          <w:rFonts w:ascii="Times New Roman" w:eastAsia="Frutiger LT Std 47 Light Cn" w:hAnsi="Times New Roman" w:cs="Times New Roman"/>
        </w:rPr>
        <w:t>ón</w:t>
      </w:r>
      <w:proofErr w:type="spellEnd"/>
      <w:r w:rsidRPr="002D28DF">
        <w:rPr>
          <w:rStyle w:val="Ninguno"/>
          <w:rFonts w:ascii="Times New Roman" w:eastAsia="Frutiger LT Std 47 Light Cn" w:hAnsi="Times New Roman" w:cs="Times New Roman"/>
        </w:rPr>
        <w:t xml:space="preserve"> y estatutos de la persona jurídica actualizados e inscritos en el Registro competente.</w:t>
      </w:r>
    </w:p>
    <w:p w14:paraId="3BEFF405"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lang w:val="pt-PT"/>
        </w:rPr>
        <w:t>d) Acreditaci</w:t>
      </w:r>
      <w:proofErr w:type="spellStart"/>
      <w:r w:rsidRPr="002D28DF">
        <w:rPr>
          <w:rStyle w:val="Ninguno"/>
          <w:rFonts w:ascii="Times New Roman" w:eastAsia="Frutiger LT Std 47 Light Cn" w:hAnsi="Times New Roman" w:cs="Times New Roman"/>
        </w:rPr>
        <w:t>ón</w:t>
      </w:r>
      <w:proofErr w:type="spellEnd"/>
      <w:r w:rsidRPr="002D28DF">
        <w:rPr>
          <w:rStyle w:val="Ninguno"/>
          <w:rFonts w:ascii="Times New Roman" w:eastAsia="Frutiger LT Std 47 Light Cn" w:hAnsi="Times New Roman" w:cs="Times New Roman"/>
        </w:rPr>
        <w:t xml:space="preserve"> de los poderes de la persona administradora y de la que presenta la solicitud, en caso de no ser la misma. </w:t>
      </w:r>
    </w:p>
    <w:p w14:paraId="7F7142F9"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e) DNI por las dos caras o NIE, acompañado por el pasaporte, si lo indica, de la persona administradora y de la persona que presenta la solicitud, en caso de no ser la misma. </w:t>
      </w:r>
    </w:p>
    <w:p w14:paraId="37233E86"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f) Alta en el régimen de la Seguridad Social correspondiente de la persona administradora. </w:t>
      </w:r>
    </w:p>
    <w:p w14:paraId="5E225C17"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lastRenderedPageBreak/>
        <w:t xml:space="preserve">g) Certificados de hallarse al corriente en el cumplimiento de las obligaciones tributarias con la Agencia Estatal de la Administración Tributaria (AEAT) y frente a la Seguridad Social (TGSS). </w:t>
      </w:r>
    </w:p>
    <w:p w14:paraId="6733CE25"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h) En caso de tener trabajadores a su cargo deberá de presentar la Relación Nominal de Trabajadores (RNT) en la que se incluya el número de trabajadores a fecha de presentación de la solicitud.</w:t>
      </w:r>
    </w:p>
    <w:p w14:paraId="497861F1" w14:textId="18EAA8DE"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i) Facturas originales del gasto </w:t>
      </w:r>
      <w:proofErr w:type="gramStart"/>
      <w:r w:rsidRPr="002D28DF">
        <w:rPr>
          <w:rStyle w:val="Ninguno"/>
          <w:rFonts w:ascii="Times New Roman" w:eastAsia="Frutiger LT Std 47 Light Cn" w:hAnsi="Times New Roman" w:cs="Times New Roman"/>
        </w:rPr>
        <w:t>realizado.(</w:t>
      </w:r>
      <w:proofErr w:type="gramEnd"/>
      <w:r w:rsidRPr="002D28DF">
        <w:rPr>
          <w:rStyle w:val="Ninguno"/>
          <w:rFonts w:ascii="Times New Roman" w:eastAsia="Frutiger LT Std 47 Light Cn" w:hAnsi="Times New Roman" w:cs="Times New Roman"/>
        </w:rPr>
        <w:t xml:space="preserve"> no son válidas </w:t>
      </w:r>
      <w:r w:rsidR="00F442E9">
        <w:rPr>
          <w:rStyle w:val="Ninguno"/>
          <w:rFonts w:ascii="Times New Roman" w:eastAsia="Frutiger LT Std 47 Light Cn" w:hAnsi="Times New Roman" w:cs="Times New Roman"/>
        </w:rPr>
        <w:t>copias ni</w:t>
      </w:r>
      <w:r w:rsidRPr="002D28DF">
        <w:rPr>
          <w:rStyle w:val="Ninguno"/>
          <w:rFonts w:ascii="Times New Roman" w:eastAsia="Frutiger LT Std 47 Light Cn" w:hAnsi="Times New Roman" w:cs="Times New Roman"/>
        </w:rPr>
        <w:t xml:space="preserve"> ticket</w:t>
      </w:r>
      <w:r w:rsidR="00F442E9">
        <w:rPr>
          <w:rStyle w:val="Ninguno"/>
          <w:rFonts w:ascii="Times New Roman" w:eastAsia="Frutiger LT Std 47 Light Cn" w:hAnsi="Times New Roman" w:cs="Times New Roman"/>
        </w:rPr>
        <w:t>s</w:t>
      </w:r>
      <w:r w:rsidRPr="002D28DF">
        <w:rPr>
          <w:rStyle w:val="Ninguno"/>
          <w:rFonts w:ascii="Times New Roman" w:eastAsia="Frutiger LT Std 47 Light Cn" w:hAnsi="Times New Roman" w:cs="Times New Roman"/>
        </w:rPr>
        <w:t xml:space="preserve"> de compra).</w:t>
      </w:r>
    </w:p>
    <w:p w14:paraId="2A524819" w14:textId="3B051157" w:rsidR="004A28AE" w:rsidRPr="002D28DF" w:rsidRDefault="009A5306" w:rsidP="009A5306">
      <w:pPr>
        <w:pStyle w:val="CuerpoA"/>
        <w:spacing w:line="240" w:lineRule="auto"/>
        <w:jc w:val="both"/>
        <w:rPr>
          <w:rStyle w:val="Ninguno"/>
          <w:rFonts w:ascii="Times New Roman" w:eastAsia="Frutiger LT Std 47 Light Cn" w:hAnsi="Times New Roman" w:cs="Times New Roman"/>
        </w:rPr>
      </w:pPr>
      <w:r w:rsidRPr="009A5306">
        <w:rPr>
          <w:rStyle w:val="Ninguno"/>
          <w:rFonts w:ascii="Times New Roman" w:eastAsia="Frutiger LT Std 47 Light Cn" w:hAnsi="Times New Roman" w:cs="Times New Roman"/>
          <w:b/>
          <w:bCs/>
        </w:rPr>
        <w:t>14.</w:t>
      </w:r>
      <w:r w:rsidR="00673116" w:rsidRPr="009A5306">
        <w:rPr>
          <w:rStyle w:val="Ninguno"/>
          <w:rFonts w:ascii="Times New Roman" w:eastAsia="Frutiger LT Std 47 Light Cn" w:hAnsi="Times New Roman" w:cs="Times New Roman"/>
          <w:b/>
          <w:bCs/>
        </w:rPr>
        <w:t>2</w:t>
      </w:r>
      <w:r w:rsidR="00673116" w:rsidRPr="002D28DF">
        <w:rPr>
          <w:rStyle w:val="Ninguno"/>
          <w:rFonts w:ascii="Times New Roman" w:eastAsia="Frutiger LT Std 47 Light Cn" w:hAnsi="Times New Roman" w:cs="Times New Roman"/>
        </w:rPr>
        <w:t xml:space="preserve">.- Se deberá presentar igualmente una declaración responsable, firmada por la persona interesada o representante legal de la persona o entidad solicitante, que contendrá el pronunciamiento expreso sobre las siguientes cuestiones: </w:t>
      </w:r>
    </w:p>
    <w:p w14:paraId="31A4AFFD"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Que la actividad desarrollada se ha visto afectada por el cierre de establecimientos dispuesto por el artículo 10 del RD 463/2020, de 14 de marzo, modificado por el RD 465/2020 de 17 de marzo y su actividad  se ha visto limitada por la normativa posterior estatal u autonómica.</w:t>
      </w:r>
    </w:p>
    <w:p w14:paraId="16004CA3"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 Que la persona solicitante reúne los requisitos para ser microempresa, de conformidad con el Anexo I del Reglamento (UE) </w:t>
      </w:r>
      <w:proofErr w:type="spellStart"/>
      <w:r w:rsidRPr="002D28DF">
        <w:rPr>
          <w:rStyle w:val="Ninguno"/>
          <w:rFonts w:ascii="Times New Roman" w:eastAsia="Frutiger LT Std 47 Light Cn" w:hAnsi="Times New Roman" w:cs="Times New Roman"/>
        </w:rPr>
        <w:t>nº</w:t>
      </w:r>
      <w:proofErr w:type="spellEnd"/>
      <w:r w:rsidRPr="002D28DF">
        <w:rPr>
          <w:rStyle w:val="Ninguno"/>
          <w:rFonts w:ascii="Times New Roman" w:eastAsia="Frutiger LT Std 47 Light Cn" w:hAnsi="Times New Roman" w:cs="Times New Roman"/>
        </w:rPr>
        <w:t xml:space="preserve"> 651/2014 de la Comisión, de 17 de junio de 2014. </w:t>
      </w:r>
    </w:p>
    <w:p w14:paraId="2488C6E2"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 Que la persona solicitante asume el compromiso de destinar la subvención a la finalidad prevista. </w:t>
      </w:r>
    </w:p>
    <w:p w14:paraId="2E429263"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 Que la persona solicitante no está incursa en las prohibiciones para obtener la condición de beneficiaria y para ser receptora del pago establecido en la Ley 38/2003, de 17 de noviembre y, en concreto, en los apartados 2 y 3 del artículo 13 y el apartado 5 del </w:t>
      </w:r>
      <w:proofErr w:type="spellStart"/>
      <w:r w:rsidRPr="002D28DF">
        <w:rPr>
          <w:rStyle w:val="Ninguno"/>
          <w:rFonts w:ascii="Times New Roman" w:eastAsia="Frutiger LT Std 47 Light Cn" w:hAnsi="Times New Roman" w:cs="Times New Roman"/>
        </w:rPr>
        <w:t>artí</w:t>
      </w:r>
      <w:proofErr w:type="spellEnd"/>
      <w:r w:rsidRPr="002D28DF">
        <w:rPr>
          <w:rStyle w:val="Ninguno"/>
          <w:rFonts w:ascii="Times New Roman" w:eastAsia="Frutiger LT Std 47 Light Cn" w:hAnsi="Times New Roman" w:cs="Times New Roman"/>
          <w:lang w:val="pt-PT"/>
        </w:rPr>
        <w:t xml:space="preserve">culo 34. </w:t>
      </w:r>
    </w:p>
    <w:p w14:paraId="4AF6A1FA"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 Que la persona solicitante se compromete al cumplimiento de las obligaciones de las personas beneficiarias de subvenciones, establecidas en el artículo 14 de la Ley 38/2003, de 17 de noviembre. </w:t>
      </w:r>
    </w:p>
    <w:p w14:paraId="72B0CEA1"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 Que la persona solicitante se compromete a la comunicación de subvenciones concedidas con anterioridad a la presentación de la subvención con la misma finalidad y el compromiso de comunicar, a la mayor brevedad posible, las ayudas obtenidas con posterioridad a la presentación de la solicitud y antes de su resolución. </w:t>
      </w:r>
    </w:p>
    <w:p w14:paraId="42262C38" w14:textId="04BD1D7C" w:rsidR="004A28AE" w:rsidRPr="002D28DF" w:rsidRDefault="009A5306" w:rsidP="009A5306">
      <w:pPr>
        <w:pStyle w:val="CuerpoA"/>
        <w:spacing w:line="240" w:lineRule="auto"/>
        <w:jc w:val="both"/>
        <w:rPr>
          <w:rStyle w:val="Ninguno"/>
          <w:rFonts w:ascii="Times New Roman" w:eastAsia="Frutiger LT Std 47 Light Cn" w:hAnsi="Times New Roman" w:cs="Times New Roman"/>
        </w:rPr>
      </w:pPr>
      <w:r w:rsidRPr="009A5306">
        <w:rPr>
          <w:rStyle w:val="Ninguno"/>
          <w:rFonts w:ascii="Times New Roman" w:eastAsia="Frutiger LT Std 47 Light Cn" w:hAnsi="Times New Roman" w:cs="Times New Roman"/>
          <w:b/>
          <w:bCs/>
        </w:rPr>
        <w:t>14.3.</w:t>
      </w:r>
      <w:r>
        <w:rPr>
          <w:rStyle w:val="Ninguno"/>
          <w:rFonts w:ascii="Times New Roman" w:eastAsia="Frutiger LT Std 47 Light Cn" w:hAnsi="Times New Roman" w:cs="Times New Roman"/>
        </w:rPr>
        <w:t xml:space="preserve"> </w:t>
      </w:r>
      <w:r w:rsidR="00673116" w:rsidRPr="002D28DF">
        <w:rPr>
          <w:rStyle w:val="Ninguno"/>
          <w:rFonts w:ascii="Times New Roman" w:eastAsia="Frutiger LT Std 47 Light Cn" w:hAnsi="Times New Roman" w:cs="Times New Roman"/>
          <w:lang w:val="pt-PT"/>
        </w:rPr>
        <w:t xml:space="preserve">Por </w:t>
      </w:r>
      <w:r w:rsidR="00673116" w:rsidRPr="002D28DF">
        <w:rPr>
          <w:rStyle w:val="Ninguno"/>
          <w:rFonts w:ascii="Times New Roman" w:eastAsia="Frutiger LT Std 47 Light Cn" w:hAnsi="Times New Roman" w:cs="Times New Roman"/>
        </w:rPr>
        <w:t xml:space="preserve">último, los solicitantes presentarán el documento acreditativo de la titularidad de la cuenta bancaria en la que se deba hacer el ingreso del importe de la subvención y cuyo titular sea el mismo solicitante. </w:t>
      </w:r>
    </w:p>
    <w:p w14:paraId="4D7B3A68" w14:textId="77777777" w:rsidR="004A28AE" w:rsidRPr="002D28DF" w:rsidRDefault="004A28AE" w:rsidP="002D28DF">
      <w:pPr>
        <w:pStyle w:val="CuerpoA"/>
        <w:spacing w:line="240" w:lineRule="auto"/>
        <w:ind w:firstLine="708"/>
        <w:jc w:val="both"/>
        <w:rPr>
          <w:rStyle w:val="Ninguno"/>
          <w:rFonts w:ascii="Times New Roman" w:eastAsia="Frutiger LT Std 47 Light Cn" w:hAnsi="Times New Roman" w:cs="Times New Roman"/>
        </w:rPr>
      </w:pPr>
    </w:p>
    <w:p w14:paraId="0B7C8E5D"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b/>
          <w:bCs/>
        </w:rPr>
      </w:pPr>
      <w:r w:rsidRPr="002D28DF">
        <w:rPr>
          <w:rStyle w:val="Ninguno"/>
          <w:rFonts w:ascii="Times New Roman" w:eastAsia="Frutiger LT Std 47 Light Cn" w:hAnsi="Times New Roman" w:cs="Times New Roman"/>
          <w:b/>
          <w:bCs/>
          <w:lang w:val="pt-PT"/>
        </w:rPr>
        <w:t>15. INSTRUCCI</w:t>
      </w:r>
      <w:r w:rsidRPr="002D28DF">
        <w:rPr>
          <w:rStyle w:val="Ninguno"/>
          <w:rFonts w:ascii="Times New Roman" w:eastAsia="Frutiger LT Std 47 Light Cn" w:hAnsi="Times New Roman" w:cs="Times New Roman"/>
          <w:b/>
          <w:bCs/>
        </w:rPr>
        <w:t xml:space="preserve">ÓN DEL PROCEDIMIENTO. </w:t>
      </w:r>
    </w:p>
    <w:p w14:paraId="446E2C73" w14:textId="77777777" w:rsidR="004A28AE" w:rsidRPr="002D28DF" w:rsidRDefault="00673116" w:rsidP="00DC4829">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1.- De conformidad con el artículo 22.1 de la Ley 38/2003, de 17 de noviembre, General de Subvenciones, y sin perjuicio de las especialidades que pudieran derivarse de la capacidad de autoorganización de este Ayuntamiento, la propuesta de concesión de las subvenciones se formulará al órgano concedente por un órgano colegiado a través del órgano instructor, conforme a la siguiente estructura organizativa: </w:t>
      </w:r>
    </w:p>
    <w:p w14:paraId="51AC0720" w14:textId="536EDCB8"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1.</w:t>
      </w:r>
      <w:r w:rsidR="00DC4829">
        <w:rPr>
          <w:rStyle w:val="Ninguno"/>
          <w:rFonts w:ascii="Times New Roman" w:eastAsia="Frutiger LT Std 47 Light Cn" w:hAnsi="Times New Roman" w:cs="Times New Roman"/>
        </w:rPr>
        <w:t>1.</w:t>
      </w:r>
      <w:r w:rsidRPr="002D28DF">
        <w:rPr>
          <w:rStyle w:val="Ninguno"/>
          <w:rFonts w:ascii="Times New Roman" w:eastAsia="Frutiger LT Std 47 Light Cn" w:hAnsi="Times New Roman" w:cs="Times New Roman"/>
        </w:rPr>
        <w:t xml:space="preserve"> Servicio instructor: </w:t>
      </w:r>
      <w:r w:rsidR="009A5306" w:rsidRPr="002D28DF">
        <w:rPr>
          <w:rStyle w:val="Ninguno"/>
          <w:rFonts w:ascii="Times New Roman" w:eastAsia="Frutiger LT Std 47 Light Cn" w:hAnsi="Times New Roman" w:cs="Times New Roman"/>
        </w:rPr>
        <w:t>Alcaldía</w:t>
      </w:r>
      <w:r w:rsidRPr="002D28DF">
        <w:rPr>
          <w:rStyle w:val="Ninguno"/>
          <w:rFonts w:ascii="Times New Roman" w:eastAsia="Frutiger LT Std 47 Light Cn" w:hAnsi="Times New Roman" w:cs="Times New Roman"/>
          <w:lang w:val="it-IT"/>
        </w:rPr>
        <w:t xml:space="preserve">. </w:t>
      </w:r>
    </w:p>
    <w:p w14:paraId="6B501F3C" w14:textId="08E4FFDD" w:rsidR="004A28AE" w:rsidRPr="002D28DF" w:rsidRDefault="00DC4829" w:rsidP="002D28DF">
      <w:pPr>
        <w:pStyle w:val="CuerpoA"/>
        <w:spacing w:line="240" w:lineRule="auto"/>
        <w:jc w:val="both"/>
        <w:rPr>
          <w:rStyle w:val="Ninguno"/>
          <w:rFonts w:ascii="Times New Roman" w:eastAsia="Frutiger LT Std 47 Light Cn" w:hAnsi="Times New Roman" w:cs="Times New Roman"/>
        </w:rPr>
      </w:pPr>
      <w:r>
        <w:rPr>
          <w:rStyle w:val="Ninguno"/>
          <w:rFonts w:ascii="Times New Roman" w:eastAsia="Frutiger LT Std 47 Light Cn" w:hAnsi="Times New Roman" w:cs="Times New Roman"/>
        </w:rPr>
        <w:t>1,</w:t>
      </w:r>
      <w:r w:rsidR="00673116" w:rsidRPr="002D28DF">
        <w:rPr>
          <w:rStyle w:val="Ninguno"/>
          <w:rFonts w:ascii="Times New Roman" w:eastAsia="Frutiger LT Std 47 Light Cn" w:hAnsi="Times New Roman" w:cs="Times New Roman"/>
        </w:rPr>
        <w:t xml:space="preserve">2. Órgano concedente: La </w:t>
      </w:r>
      <w:r w:rsidR="00673116" w:rsidRPr="009A5306">
        <w:rPr>
          <w:rStyle w:val="Ninguno"/>
          <w:rFonts w:ascii="Times New Roman" w:eastAsia="Frutiger LT Std 47 Light Cn" w:hAnsi="Times New Roman" w:cs="Times New Roman"/>
          <w:color w:val="auto"/>
        </w:rPr>
        <w:t>resolución de las solicitudes de ayudas, aprobadas y denegadas, compete a la</w:t>
      </w:r>
      <w:r w:rsidR="00673116" w:rsidRPr="009A5306">
        <w:rPr>
          <w:rStyle w:val="Ninguno"/>
          <w:rFonts w:ascii="Times New Roman" w:eastAsia="Frutiger LT Std 47 Light Cn" w:hAnsi="Times New Roman" w:cs="Times New Roman"/>
          <w:color w:val="auto"/>
          <w:u w:color="0433FF"/>
        </w:rPr>
        <w:t xml:space="preserve"> Junta de Gobierno Local de Padu</w:t>
      </w:r>
      <w:r w:rsidR="00673116" w:rsidRPr="009A5306">
        <w:rPr>
          <w:rStyle w:val="Ninguno"/>
          <w:rFonts w:ascii="Times New Roman" w:eastAsia="Frutiger LT Std 47 Light Cn" w:hAnsi="Times New Roman" w:cs="Times New Roman"/>
          <w:color w:val="auto"/>
        </w:rPr>
        <w:t xml:space="preserve">l </w:t>
      </w:r>
      <w:r w:rsidR="00673116" w:rsidRPr="002D28DF">
        <w:rPr>
          <w:rStyle w:val="Ninguno"/>
          <w:rFonts w:ascii="Times New Roman" w:eastAsia="Frutiger LT Std 47 Light Cn" w:hAnsi="Times New Roman" w:cs="Times New Roman"/>
        </w:rPr>
        <w:t xml:space="preserve">, de conformidad con los artículos 127, apartado 1, letra g) de la Ley 7/1985, de 2 de abril, Reguladora de las Bases de Régimen Local (adicionado por la Ley 57/2.003, de 16 de diciembre, de medidas para la modernización del gobierno local) y 10.4 de la Ley 38/2003, de 17 de noviembre, General de Subvenciones. </w:t>
      </w:r>
    </w:p>
    <w:p w14:paraId="7BCB274C" w14:textId="074C4025" w:rsidR="004A28AE" w:rsidRPr="002D28DF" w:rsidRDefault="00DC4829" w:rsidP="00DC4829">
      <w:pPr>
        <w:pStyle w:val="CuerpoA"/>
        <w:spacing w:line="240" w:lineRule="auto"/>
        <w:jc w:val="both"/>
        <w:rPr>
          <w:rStyle w:val="Ninguno"/>
          <w:rFonts w:ascii="Times New Roman" w:eastAsia="Frutiger LT Std 47 Light Cn" w:hAnsi="Times New Roman" w:cs="Times New Roman"/>
        </w:rPr>
      </w:pPr>
      <w:r>
        <w:rPr>
          <w:rStyle w:val="Ninguno"/>
          <w:rFonts w:ascii="Times New Roman" w:eastAsia="Frutiger LT Std 47 Light Cn" w:hAnsi="Times New Roman" w:cs="Times New Roman"/>
        </w:rPr>
        <w:t>2</w:t>
      </w:r>
      <w:r w:rsidR="00673116" w:rsidRPr="002D28DF">
        <w:rPr>
          <w:rStyle w:val="Ninguno"/>
          <w:rFonts w:ascii="Times New Roman" w:eastAsia="Frutiger LT Std 47 Light Cn" w:hAnsi="Times New Roman" w:cs="Times New Roman"/>
        </w:rPr>
        <w:t xml:space="preserve">.- Previamente a elaborar la propuesta de acuerdo, se publicarán a efectos de notificación en la página Web municipal, en el tablón de edictos electrónico del Ayuntamiento, los siguientes listados: </w:t>
      </w:r>
    </w:p>
    <w:p w14:paraId="3BAF7B08"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lastRenderedPageBreak/>
        <w:t xml:space="preserve">a) Personas solicitantes propuestas como beneficiarias por haber presentado su solicitud, reuniendo la totalidad de requisitos y documentación requerida en la convocatoria antes de agotarse el crédito inicialmente disponible destinado a atender estas ayudas. </w:t>
      </w:r>
    </w:p>
    <w:p w14:paraId="560FB573"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b) Personas solicitantes que no cumplen los requisitos establecidos en la convocatoria quedando su solicitud desestimada. </w:t>
      </w:r>
    </w:p>
    <w:p w14:paraId="33B0EAEC" w14:textId="162AB4F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c) Personas solicitantes que no han aportado la totalidad de la documentación requerida en el punto 12 de la Convocatoria con indicación de la </w:t>
      </w:r>
      <w:r w:rsidR="009A5306" w:rsidRPr="002D28DF">
        <w:rPr>
          <w:rStyle w:val="Ninguno"/>
          <w:rFonts w:ascii="Times New Roman" w:eastAsia="Frutiger LT Std 47 Light Cn" w:hAnsi="Times New Roman" w:cs="Times New Roman"/>
        </w:rPr>
        <w:t>documentación</w:t>
      </w:r>
      <w:r w:rsidRPr="002D28DF">
        <w:rPr>
          <w:rStyle w:val="Ninguno"/>
          <w:rFonts w:ascii="Times New Roman" w:eastAsia="Frutiger LT Std 47 Light Cn" w:hAnsi="Times New Roman" w:cs="Times New Roman"/>
          <w:lang w:val="pt-PT"/>
        </w:rPr>
        <w:t xml:space="preserve"> requerida. </w:t>
      </w:r>
    </w:p>
    <w:p w14:paraId="25313A06" w14:textId="4DC4A0D5"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Las personas solicitantes referidas en el punto b) y c) se les otorgará el plazo de 5 </w:t>
      </w:r>
      <w:proofErr w:type="spellStart"/>
      <w:r w:rsidRPr="002D28DF">
        <w:rPr>
          <w:rStyle w:val="Ninguno"/>
          <w:rFonts w:ascii="Times New Roman" w:eastAsia="Frutiger LT Std 47 Light Cn" w:hAnsi="Times New Roman" w:cs="Times New Roman"/>
        </w:rPr>
        <w:t>dí</w:t>
      </w:r>
      <w:proofErr w:type="spellEnd"/>
      <w:r w:rsidRPr="002D28DF">
        <w:rPr>
          <w:rStyle w:val="Ninguno"/>
          <w:rFonts w:ascii="Times New Roman" w:eastAsia="Frutiger LT Std 47 Light Cn" w:hAnsi="Times New Roman" w:cs="Times New Roman"/>
          <w:lang w:val="es-ES"/>
        </w:rPr>
        <w:t>as h</w:t>
      </w:r>
      <w:proofErr w:type="spellStart"/>
      <w:r w:rsidRPr="002D28DF">
        <w:rPr>
          <w:rStyle w:val="Ninguno"/>
          <w:rFonts w:ascii="Times New Roman" w:eastAsia="Frutiger LT Std 47 Light Cn" w:hAnsi="Times New Roman" w:cs="Times New Roman"/>
        </w:rPr>
        <w:t>ábiles</w:t>
      </w:r>
      <w:proofErr w:type="spellEnd"/>
      <w:r w:rsidRPr="002D28DF">
        <w:rPr>
          <w:rStyle w:val="Ninguno"/>
          <w:rFonts w:ascii="Times New Roman" w:eastAsia="Frutiger LT Std 47 Light Cn" w:hAnsi="Times New Roman" w:cs="Times New Roman"/>
        </w:rPr>
        <w:t xml:space="preserve"> para que aleguen lo que en su derecho consideren oportuno, o en su caso, subsanen su solicitud y presenten la </w:t>
      </w:r>
      <w:r w:rsidR="009A5306" w:rsidRPr="002D28DF">
        <w:rPr>
          <w:rStyle w:val="Ninguno"/>
          <w:rFonts w:ascii="Times New Roman" w:eastAsia="Frutiger LT Std 47 Light Cn" w:hAnsi="Times New Roman" w:cs="Times New Roman"/>
        </w:rPr>
        <w:t>documentación</w:t>
      </w:r>
      <w:r w:rsidRPr="002D28DF">
        <w:rPr>
          <w:rStyle w:val="Ninguno"/>
          <w:rFonts w:ascii="Times New Roman" w:eastAsia="Frutiger LT Std 47 Light Cn" w:hAnsi="Times New Roman" w:cs="Times New Roman"/>
          <w:lang w:val="pt-PT"/>
        </w:rPr>
        <w:t xml:space="preserve"> requerida. </w:t>
      </w:r>
    </w:p>
    <w:p w14:paraId="6C8BCD4C" w14:textId="6A4E441F" w:rsidR="004A28AE" w:rsidRPr="002D28DF" w:rsidRDefault="00DC4829" w:rsidP="00DC4829">
      <w:pPr>
        <w:pStyle w:val="CuerpoA"/>
        <w:spacing w:line="240" w:lineRule="auto"/>
        <w:jc w:val="both"/>
        <w:rPr>
          <w:rStyle w:val="Ninguno"/>
          <w:rFonts w:ascii="Times New Roman" w:eastAsia="Frutiger LT Std 47 Light Cn" w:hAnsi="Times New Roman" w:cs="Times New Roman"/>
        </w:rPr>
      </w:pPr>
      <w:r>
        <w:rPr>
          <w:rStyle w:val="Ninguno"/>
          <w:rFonts w:ascii="Times New Roman" w:eastAsia="Frutiger LT Std 47 Light Cn" w:hAnsi="Times New Roman" w:cs="Times New Roman"/>
        </w:rPr>
        <w:t>3</w:t>
      </w:r>
      <w:r w:rsidR="00673116" w:rsidRPr="002D28DF">
        <w:rPr>
          <w:rStyle w:val="Ninguno"/>
          <w:rFonts w:ascii="Times New Roman" w:eastAsia="Frutiger LT Std 47 Light Cn" w:hAnsi="Times New Roman" w:cs="Times New Roman"/>
        </w:rPr>
        <w:t xml:space="preserve">.- Transcurrido el plazo de 5 días hábiles establecido para alegar y subsanar las solicitudes requeridas para ello e informadas por el Servicio Instructor, este elevará la propuesta </w:t>
      </w:r>
      <w:proofErr w:type="gramStart"/>
      <w:r w:rsidR="00673116" w:rsidRPr="002D28DF">
        <w:rPr>
          <w:rStyle w:val="Ninguno"/>
          <w:rFonts w:ascii="Times New Roman" w:eastAsia="Frutiger LT Std 47 Light Cn" w:hAnsi="Times New Roman" w:cs="Times New Roman"/>
        </w:rPr>
        <w:t>de acuerdo a</w:t>
      </w:r>
      <w:proofErr w:type="gramEnd"/>
      <w:r w:rsidR="00673116" w:rsidRPr="002D28DF">
        <w:rPr>
          <w:rStyle w:val="Ninguno"/>
          <w:rFonts w:ascii="Times New Roman" w:eastAsia="Frutiger LT Std 47 Light Cn" w:hAnsi="Times New Roman" w:cs="Times New Roman"/>
        </w:rPr>
        <w:t xml:space="preserve"> la Comisión de Valoración para que la someta a aprobación del órgano competente y se proceda a su posterior publicación. </w:t>
      </w:r>
    </w:p>
    <w:p w14:paraId="4A4FC3A3" w14:textId="07CA3D25" w:rsidR="004A28AE" w:rsidRPr="002D28DF" w:rsidRDefault="00DC4829" w:rsidP="00DC4829">
      <w:pPr>
        <w:pStyle w:val="CuerpoA"/>
        <w:spacing w:line="240" w:lineRule="auto"/>
        <w:jc w:val="both"/>
        <w:rPr>
          <w:rStyle w:val="Ninguno"/>
          <w:rFonts w:ascii="Times New Roman" w:eastAsia="Frutiger LT Std 47 Light Cn" w:hAnsi="Times New Roman" w:cs="Times New Roman"/>
        </w:rPr>
      </w:pPr>
      <w:r>
        <w:rPr>
          <w:rStyle w:val="Ninguno"/>
          <w:rFonts w:ascii="Times New Roman" w:eastAsia="Frutiger LT Std 47 Light Cn" w:hAnsi="Times New Roman" w:cs="Times New Roman"/>
        </w:rPr>
        <w:t>4</w:t>
      </w:r>
      <w:r w:rsidR="00673116" w:rsidRPr="002D28DF">
        <w:rPr>
          <w:rStyle w:val="Ninguno"/>
          <w:rFonts w:ascii="Times New Roman" w:eastAsia="Frutiger LT Std 47 Light Cn" w:hAnsi="Times New Roman" w:cs="Times New Roman"/>
        </w:rPr>
        <w:t xml:space="preserve">- El Acuerdo será objeto de publicación, en la página Web municipal, en el tablón de edictos electrónico del Ayuntamiento y en la Base de Datos Nacional de Subvenciones, surtiendo esta publicación los efectos de la notificación. </w:t>
      </w:r>
    </w:p>
    <w:p w14:paraId="711114C3" w14:textId="13846ED1" w:rsidR="004A28AE" w:rsidRPr="002D28DF" w:rsidRDefault="00DC4829" w:rsidP="00DC4829">
      <w:pPr>
        <w:pStyle w:val="CuerpoA"/>
        <w:spacing w:line="240" w:lineRule="auto"/>
        <w:jc w:val="both"/>
        <w:rPr>
          <w:rStyle w:val="Ninguno"/>
          <w:rFonts w:ascii="Times New Roman" w:eastAsia="Frutiger LT Std 47 Light Cn" w:hAnsi="Times New Roman" w:cs="Times New Roman"/>
        </w:rPr>
      </w:pPr>
      <w:r>
        <w:rPr>
          <w:rStyle w:val="Ninguno"/>
          <w:rFonts w:ascii="Times New Roman" w:eastAsia="Frutiger LT Std 47 Light Cn" w:hAnsi="Times New Roman" w:cs="Times New Roman"/>
        </w:rPr>
        <w:t>5</w:t>
      </w:r>
      <w:r w:rsidR="00673116" w:rsidRPr="002D28DF">
        <w:rPr>
          <w:rStyle w:val="Ninguno"/>
          <w:rFonts w:ascii="Times New Roman" w:eastAsia="Frutiger LT Std 47 Light Cn" w:hAnsi="Times New Roman" w:cs="Times New Roman"/>
        </w:rPr>
        <w:t xml:space="preserve">.- El Acuerdo de concesión de las subvenciones contendrá tanto el otorgamiento de las subvenciones, que fijará expresamente su </w:t>
      </w:r>
      <w:proofErr w:type="spellStart"/>
      <w:r w:rsidR="00673116" w:rsidRPr="002D28DF">
        <w:rPr>
          <w:rStyle w:val="Ninguno"/>
          <w:rFonts w:ascii="Times New Roman" w:eastAsia="Frutiger LT Std 47 Light Cn" w:hAnsi="Times New Roman" w:cs="Times New Roman"/>
        </w:rPr>
        <w:t>cuantí</w:t>
      </w:r>
      <w:proofErr w:type="spellEnd"/>
      <w:r w:rsidR="00673116" w:rsidRPr="002D28DF">
        <w:rPr>
          <w:rStyle w:val="Ninguno"/>
          <w:rFonts w:ascii="Times New Roman" w:eastAsia="Frutiger LT Std 47 Light Cn" w:hAnsi="Times New Roman" w:cs="Times New Roman"/>
          <w:lang w:val="it-IT"/>
        </w:rPr>
        <w:t>a e incorporar</w:t>
      </w:r>
      <w:r w:rsidR="00673116" w:rsidRPr="002D28DF">
        <w:rPr>
          <w:rStyle w:val="Ninguno"/>
          <w:rFonts w:ascii="Times New Roman" w:eastAsia="Frutiger LT Std 47 Light Cn" w:hAnsi="Times New Roman" w:cs="Times New Roman"/>
        </w:rPr>
        <w:t xml:space="preserve">á, en su caso, las condiciones, obligaciones y determinaciones accesorias a que debe sujetarse la persona beneficiaria de las mismas, como la desestimación expresa del resto de las solicitudes, en su caso. </w:t>
      </w:r>
    </w:p>
    <w:p w14:paraId="375660CC" w14:textId="2E55E117" w:rsidR="004A28AE" w:rsidRPr="002D28DF" w:rsidRDefault="00DC4829" w:rsidP="00DC4829">
      <w:pPr>
        <w:pStyle w:val="CuerpoA"/>
        <w:spacing w:line="240" w:lineRule="auto"/>
        <w:jc w:val="both"/>
        <w:rPr>
          <w:rStyle w:val="Ninguno"/>
          <w:rFonts w:ascii="Times New Roman" w:eastAsia="Frutiger LT Std 47 Light Cn" w:hAnsi="Times New Roman" w:cs="Times New Roman"/>
        </w:rPr>
      </w:pPr>
      <w:r>
        <w:rPr>
          <w:rStyle w:val="Ninguno"/>
          <w:rFonts w:ascii="Times New Roman" w:eastAsia="Frutiger LT Std 47 Light Cn" w:hAnsi="Times New Roman" w:cs="Times New Roman"/>
        </w:rPr>
        <w:t>6</w:t>
      </w:r>
      <w:r w:rsidR="00673116" w:rsidRPr="002D28DF">
        <w:rPr>
          <w:rStyle w:val="Ninguno"/>
          <w:rFonts w:ascii="Times New Roman" w:eastAsia="Frutiger LT Std 47 Light Cn" w:hAnsi="Times New Roman" w:cs="Times New Roman"/>
        </w:rPr>
        <w:t xml:space="preserve">.- El plazo máximo para resolver y notificar el acuerdo será </w:t>
      </w:r>
      <w:proofErr w:type="gramStart"/>
      <w:r w:rsidR="00673116" w:rsidRPr="002D28DF">
        <w:rPr>
          <w:rStyle w:val="Ninguno"/>
          <w:rFonts w:ascii="Times New Roman" w:eastAsia="Frutiger LT Std 47 Light Cn" w:hAnsi="Times New Roman" w:cs="Times New Roman"/>
        </w:rPr>
        <w:t>un mes a contar</w:t>
      </w:r>
      <w:proofErr w:type="gramEnd"/>
      <w:r w:rsidR="00673116" w:rsidRPr="002D28DF">
        <w:rPr>
          <w:rStyle w:val="Ninguno"/>
          <w:rFonts w:ascii="Times New Roman" w:eastAsia="Frutiger LT Std 47 Light Cn" w:hAnsi="Times New Roman" w:cs="Times New Roman"/>
        </w:rPr>
        <w:t xml:space="preserve"> del siguiente a la finalización del plazo de presentación de las solicitudes. Pondrá fin a la vía administrativa, pudiéndose interponer contra ella recurso potestativo de reposición en el plazo de un mes, ante el mismo órgano que haya dictado la resolución o bien recurrir directamente ante la orden jurisdiccional contencioso-administrativo en la forma y plazos previstos en la ley reguladora de dicha jurisdicción. </w:t>
      </w:r>
    </w:p>
    <w:p w14:paraId="07CC3194" w14:textId="001AF423" w:rsidR="004A28AE" w:rsidRPr="002D28DF" w:rsidRDefault="00DC4829" w:rsidP="00DC4829">
      <w:pPr>
        <w:pStyle w:val="CuerpoA"/>
        <w:spacing w:line="240" w:lineRule="auto"/>
        <w:jc w:val="both"/>
        <w:rPr>
          <w:rStyle w:val="Ninguno"/>
          <w:rFonts w:ascii="Times New Roman" w:eastAsia="Frutiger LT Std 47 Light Cn" w:hAnsi="Times New Roman" w:cs="Times New Roman"/>
        </w:rPr>
      </w:pPr>
      <w:r>
        <w:rPr>
          <w:rStyle w:val="Ninguno"/>
          <w:rFonts w:ascii="Times New Roman" w:eastAsia="Frutiger LT Std 47 Light Cn" w:hAnsi="Times New Roman" w:cs="Times New Roman"/>
        </w:rPr>
        <w:t>7</w:t>
      </w:r>
      <w:r w:rsidR="00673116" w:rsidRPr="002D28DF">
        <w:rPr>
          <w:rStyle w:val="Ninguno"/>
          <w:rFonts w:ascii="Times New Roman" w:eastAsia="Frutiger LT Std 47 Light Cn" w:hAnsi="Times New Roman" w:cs="Times New Roman"/>
        </w:rPr>
        <w:t xml:space="preserve">.- De conformidad con el artículo 9.4 de la Ley 38/2003, de 17 de noviembre, General de Subvenciones, el otorgamiento de la subvención debe cumplir los siguientes requisitos: </w:t>
      </w:r>
    </w:p>
    <w:p w14:paraId="3F96A879"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a) La competencia del </w:t>
      </w:r>
      <w:proofErr w:type="spellStart"/>
      <w:r w:rsidRPr="002D28DF">
        <w:rPr>
          <w:rStyle w:val="Ninguno"/>
          <w:rFonts w:ascii="Times New Roman" w:eastAsia="Frutiger LT Std 47 Light Cn" w:hAnsi="Times New Roman" w:cs="Times New Roman"/>
        </w:rPr>
        <w:t>ó</w:t>
      </w:r>
      <w:proofErr w:type="spellEnd"/>
      <w:r w:rsidRPr="002D28DF">
        <w:rPr>
          <w:rStyle w:val="Ninguno"/>
          <w:rFonts w:ascii="Times New Roman" w:eastAsia="Frutiger LT Std 47 Light Cn" w:hAnsi="Times New Roman" w:cs="Times New Roman"/>
          <w:lang w:val="pt-PT"/>
        </w:rPr>
        <w:t xml:space="preserve">rgano administrativo concedente. </w:t>
      </w:r>
    </w:p>
    <w:p w14:paraId="11C9FC28"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b) La existencia de crédito adecuado y suficiente para atender las obligaciones de contenido económico que se derivan de la concesión de la subvención. </w:t>
      </w:r>
    </w:p>
    <w:p w14:paraId="0CDB47FA"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c) La tramitación del procedimiento de concesión de acuerdo con las normas que resulten de aplicación. </w:t>
      </w:r>
    </w:p>
    <w:p w14:paraId="5364F332"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d) La fiscalización previa de los actos administrativos de contenido económico, en los términos previstos en las leyes. </w:t>
      </w:r>
    </w:p>
    <w:p w14:paraId="62D2B9E7" w14:textId="77777777" w:rsidR="004A28AE" w:rsidRPr="002D28DF" w:rsidRDefault="00673116" w:rsidP="002D28DF">
      <w:pPr>
        <w:pStyle w:val="CuerpoA"/>
        <w:spacing w:line="240" w:lineRule="auto"/>
        <w:jc w:val="both"/>
        <w:rPr>
          <w:rStyle w:val="Ninguno"/>
          <w:rFonts w:ascii="Times New Roman" w:hAnsi="Times New Roman" w:cs="Times New Roman"/>
        </w:rPr>
      </w:pPr>
      <w:r w:rsidRPr="002D28DF">
        <w:rPr>
          <w:rStyle w:val="Ninguno"/>
          <w:rFonts w:ascii="Times New Roman" w:eastAsia="Frutiger LT Std 47 Light Cn" w:hAnsi="Times New Roman" w:cs="Times New Roman"/>
        </w:rPr>
        <w:t>e) La aprobación del gasto por el órgano competente para ello.</w:t>
      </w:r>
    </w:p>
    <w:p w14:paraId="21BBA883" w14:textId="77777777" w:rsidR="00DC4829" w:rsidRDefault="00DC4829" w:rsidP="002D28DF">
      <w:pPr>
        <w:pStyle w:val="CuerpoA"/>
        <w:spacing w:line="240" w:lineRule="auto"/>
        <w:jc w:val="both"/>
        <w:rPr>
          <w:rStyle w:val="Ninguno"/>
          <w:rFonts w:ascii="Times New Roman" w:eastAsia="Frutiger LT Std 47 Light Cn" w:hAnsi="Times New Roman" w:cs="Times New Roman"/>
          <w:b/>
          <w:bCs/>
        </w:rPr>
      </w:pPr>
    </w:p>
    <w:p w14:paraId="4932AC9B" w14:textId="25149598" w:rsidR="004A28AE" w:rsidRPr="002D28DF" w:rsidRDefault="00673116" w:rsidP="002D28DF">
      <w:pPr>
        <w:pStyle w:val="CuerpoA"/>
        <w:spacing w:line="240" w:lineRule="auto"/>
        <w:jc w:val="both"/>
        <w:rPr>
          <w:rStyle w:val="Ninguno"/>
          <w:rFonts w:ascii="Times New Roman" w:eastAsia="Frutiger LT Std 47 Light Cn" w:hAnsi="Times New Roman" w:cs="Times New Roman"/>
          <w:b/>
          <w:bCs/>
        </w:rPr>
      </w:pPr>
      <w:r w:rsidRPr="002D28DF">
        <w:rPr>
          <w:rStyle w:val="Ninguno"/>
          <w:rFonts w:ascii="Times New Roman" w:eastAsia="Frutiger LT Std 47 Light Cn" w:hAnsi="Times New Roman" w:cs="Times New Roman"/>
          <w:b/>
          <w:bCs/>
        </w:rPr>
        <w:t>16.- CRITERIOS DE VALORACIÓN</w:t>
      </w:r>
    </w:p>
    <w:p w14:paraId="3814A068" w14:textId="4BF45D30"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lang w:val="it-IT"/>
        </w:rPr>
        <w:t>La concesi</w:t>
      </w:r>
      <w:proofErr w:type="spellStart"/>
      <w:r w:rsidRPr="002D28DF">
        <w:rPr>
          <w:rStyle w:val="Ninguno"/>
          <w:rFonts w:ascii="Times New Roman" w:eastAsia="Frutiger LT Std 47 Light Cn" w:hAnsi="Times New Roman" w:cs="Times New Roman"/>
        </w:rPr>
        <w:t>ón</w:t>
      </w:r>
      <w:proofErr w:type="spellEnd"/>
      <w:r w:rsidRPr="002D28DF">
        <w:rPr>
          <w:rStyle w:val="Ninguno"/>
          <w:rFonts w:ascii="Times New Roman" w:eastAsia="Frutiger LT Std 47 Light Cn" w:hAnsi="Times New Roman" w:cs="Times New Roman"/>
        </w:rPr>
        <w:t xml:space="preserve"> de la subvención se efectuará en régimen de concurrencia competitiva, estableciéndose como criterio de valoración la formula establecida en el apartado " Cuantía de las ayudas ", fórmula que se aplicará a aquellas solicitudes que reúnan la totalidad de requisitos y documentación requerida en la convocatoria. En caso de no presentar la solicitud con la </w:t>
      </w:r>
      <w:r w:rsidR="009A5306" w:rsidRPr="002D28DF">
        <w:rPr>
          <w:rStyle w:val="Ninguno"/>
          <w:rFonts w:ascii="Times New Roman" w:eastAsia="Frutiger LT Std 47 Light Cn" w:hAnsi="Times New Roman" w:cs="Times New Roman"/>
        </w:rPr>
        <w:t>documentación</w:t>
      </w:r>
      <w:r w:rsidRPr="002D28DF">
        <w:rPr>
          <w:rStyle w:val="Ninguno"/>
          <w:rFonts w:ascii="Times New Roman" w:eastAsia="Frutiger LT Std 47 Light Cn" w:hAnsi="Times New Roman" w:cs="Times New Roman"/>
          <w:lang w:val="it-IT"/>
        </w:rPr>
        <w:t>n completa, se considerar</w:t>
      </w:r>
      <w:r w:rsidRPr="002D28DF">
        <w:rPr>
          <w:rStyle w:val="Ninguno"/>
          <w:rFonts w:ascii="Times New Roman" w:eastAsia="Frutiger LT Std 47 Light Cn" w:hAnsi="Times New Roman" w:cs="Times New Roman"/>
        </w:rPr>
        <w:t xml:space="preserve">á </w:t>
      </w:r>
      <w:r w:rsidRPr="002D28DF">
        <w:rPr>
          <w:rStyle w:val="Ninguno"/>
          <w:rFonts w:ascii="Times New Roman" w:eastAsia="Frutiger LT Std 47 Light Cn" w:hAnsi="Times New Roman" w:cs="Times New Roman"/>
        </w:rPr>
        <w:lastRenderedPageBreak/>
        <w:t xml:space="preserve">como fecha de Registro de Entrada la de la última presentación de documentación relativa a dicha solicitud. La concesión de ayudas se efectuará hasta agotar el crédito disponible destinado a atender las mismas en ese momento. </w:t>
      </w:r>
    </w:p>
    <w:p w14:paraId="0A5A976B" w14:textId="77777777" w:rsidR="004A28AE" w:rsidRPr="002D28DF" w:rsidRDefault="004A28AE" w:rsidP="002D28DF">
      <w:pPr>
        <w:pStyle w:val="CuerpoA"/>
        <w:spacing w:line="240" w:lineRule="auto"/>
        <w:jc w:val="both"/>
        <w:rPr>
          <w:rStyle w:val="Ninguno"/>
          <w:rFonts w:ascii="Times New Roman" w:eastAsia="Frutiger LT Std 47 Light Cn" w:hAnsi="Times New Roman" w:cs="Times New Roman"/>
        </w:rPr>
      </w:pPr>
    </w:p>
    <w:p w14:paraId="506F8AFC"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b/>
          <w:bCs/>
        </w:rPr>
      </w:pPr>
      <w:r w:rsidRPr="002D28DF">
        <w:rPr>
          <w:rStyle w:val="Ninguno"/>
          <w:rFonts w:ascii="Times New Roman" w:eastAsia="Frutiger LT Std 47 Light Cn" w:hAnsi="Times New Roman" w:cs="Times New Roman"/>
          <w:b/>
          <w:bCs/>
        </w:rPr>
        <w:t xml:space="preserve">17. OBLIGACIONES DE LAS PERSONAS Y ENTIDADES BENEFICIARIAS. </w:t>
      </w:r>
    </w:p>
    <w:p w14:paraId="6233B857"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Son obligaciones de las beneficiarias: </w:t>
      </w:r>
    </w:p>
    <w:p w14:paraId="7533D6CA" w14:textId="77777777" w:rsidR="004A28AE" w:rsidRPr="002D28DF" w:rsidRDefault="00673116" w:rsidP="002D28DF">
      <w:pPr>
        <w:pStyle w:val="CuerpoA"/>
        <w:numPr>
          <w:ilvl w:val="0"/>
          <w:numId w:val="13"/>
        </w:numPr>
        <w:spacing w:line="240" w:lineRule="auto"/>
        <w:jc w:val="both"/>
        <w:rPr>
          <w:rFonts w:ascii="Times New Roman" w:hAnsi="Times New Roman" w:cs="Times New Roman"/>
          <w:lang w:val="es-ES_tradnl"/>
        </w:rPr>
      </w:pPr>
      <w:r w:rsidRPr="002D28DF">
        <w:rPr>
          <w:rStyle w:val="Ninguno"/>
          <w:rFonts w:ascii="Times New Roman" w:eastAsia="Frutiger LT Std 47 Light Cn" w:hAnsi="Times New Roman" w:cs="Times New Roman"/>
        </w:rPr>
        <w:t xml:space="preserve"> Someterse a las actuaciones de comprobación y control financiero previstas por la vigente normativa en materia de subvenciones. </w:t>
      </w:r>
    </w:p>
    <w:p w14:paraId="60C406E1" w14:textId="77777777" w:rsidR="004A28AE" w:rsidRPr="002D28DF" w:rsidRDefault="00673116" w:rsidP="002D28DF">
      <w:pPr>
        <w:pStyle w:val="CuerpoA"/>
        <w:numPr>
          <w:ilvl w:val="0"/>
          <w:numId w:val="2"/>
        </w:numPr>
        <w:spacing w:line="240" w:lineRule="auto"/>
        <w:jc w:val="both"/>
        <w:rPr>
          <w:rFonts w:ascii="Times New Roman" w:hAnsi="Times New Roman" w:cs="Times New Roman"/>
          <w:lang w:val="es-ES_tradnl"/>
        </w:rPr>
      </w:pPr>
      <w:r w:rsidRPr="002D28DF">
        <w:rPr>
          <w:rStyle w:val="Ninguno"/>
          <w:rFonts w:ascii="Times New Roman" w:eastAsia="Frutiger LT Std 47 Light Cn" w:hAnsi="Times New Roman" w:cs="Times New Roman"/>
        </w:rPr>
        <w:t xml:space="preserve">Proceder al reintegro de los fondos percibidos en los supuestos contemplados en el artículo 37 de la Ley General de Subvenciones, y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Ley General de Subvenciones. </w:t>
      </w:r>
    </w:p>
    <w:p w14:paraId="5B48DD8C" w14:textId="77777777" w:rsidR="004A28AE" w:rsidRPr="002D28DF" w:rsidRDefault="00673116" w:rsidP="002D28DF">
      <w:pPr>
        <w:pStyle w:val="CuerpoA"/>
        <w:numPr>
          <w:ilvl w:val="0"/>
          <w:numId w:val="2"/>
        </w:numPr>
        <w:spacing w:line="240" w:lineRule="auto"/>
        <w:jc w:val="both"/>
        <w:rPr>
          <w:rFonts w:ascii="Times New Roman" w:hAnsi="Times New Roman" w:cs="Times New Roman"/>
          <w:lang w:val="es-ES_tradnl"/>
        </w:rPr>
      </w:pPr>
      <w:r w:rsidRPr="002D28DF">
        <w:rPr>
          <w:rStyle w:val="Ninguno"/>
          <w:rFonts w:ascii="Times New Roman" w:eastAsia="Frutiger LT Std 47 Light Cn" w:hAnsi="Times New Roman" w:cs="Times New Roman"/>
        </w:rPr>
        <w:t xml:space="preserve">Cumplir las restantes obligaciones que detalla el artículo 14 de la Ley General de Subvenciones. </w:t>
      </w:r>
    </w:p>
    <w:p w14:paraId="15682EB6" w14:textId="77777777" w:rsidR="004A28AE" w:rsidRPr="002D28DF" w:rsidRDefault="00673116" w:rsidP="002D28DF">
      <w:pPr>
        <w:pStyle w:val="CuerpoA"/>
        <w:numPr>
          <w:ilvl w:val="0"/>
          <w:numId w:val="2"/>
        </w:numPr>
        <w:spacing w:line="240" w:lineRule="auto"/>
        <w:jc w:val="both"/>
        <w:rPr>
          <w:rFonts w:ascii="Times New Roman" w:hAnsi="Times New Roman" w:cs="Times New Roman"/>
          <w:lang w:val="es-ES_tradnl"/>
        </w:rPr>
      </w:pPr>
      <w:r w:rsidRPr="002D28DF">
        <w:rPr>
          <w:rStyle w:val="Ninguno"/>
          <w:rFonts w:ascii="Times New Roman" w:eastAsia="Frutiger LT Std 47 Light Cn" w:hAnsi="Times New Roman" w:cs="Times New Roman"/>
        </w:rPr>
        <w:t xml:space="preserve"> En caso de que la persona o empresa beneficiaria se encuentre comprendida en los supuestos del artículo 3.b) de la Ley 19/2013, de 9 de diciembre, de Transparencia, acceso a la información pública y buen gobierno, deberá adaptarse a las obligaciones de publicidad activa que le resulten aplicables. </w:t>
      </w:r>
    </w:p>
    <w:p w14:paraId="58D4B057" w14:textId="77777777" w:rsidR="004A28AE" w:rsidRPr="002D28DF" w:rsidRDefault="004A28AE" w:rsidP="002D28DF">
      <w:pPr>
        <w:pStyle w:val="CuerpoA"/>
        <w:spacing w:line="240" w:lineRule="auto"/>
        <w:jc w:val="both"/>
        <w:rPr>
          <w:rStyle w:val="Ninguno"/>
          <w:rFonts w:ascii="Times New Roman" w:eastAsia="Frutiger LT Std 47 Light Cn" w:hAnsi="Times New Roman" w:cs="Times New Roman"/>
        </w:rPr>
      </w:pPr>
    </w:p>
    <w:p w14:paraId="727DEA98"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b/>
          <w:bCs/>
        </w:rPr>
      </w:pPr>
      <w:r w:rsidRPr="002D28DF">
        <w:rPr>
          <w:rStyle w:val="Ninguno"/>
          <w:rFonts w:ascii="Times New Roman" w:eastAsia="Frutiger LT Std 47 Light Cn" w:hAnsi="Times New Roman" w:cs="Times New Roman"/>
          <w:b/>
          <w:bCs/>
        </w:rPr>
        <w:t xml:space="preserve">18.- </w:t>
      </w:r>
      <w:bookmarkStart w:id="4" w:name="_Hlk43102782"/>
      <w:r w:rsidRPr="002D28DF">
        <w:rPr>
          <w:rStyle w:val="Ninguno"/>
          <w:rFonts w:ascii="Times New Roman" w:eastAsia="Frutiger LT Std 47 Light Cn" w:hAnsi="Times New Roman" w:cs="Times New Roman"/>
          <w:b/>
          <w:bCs/>
        </w:rPr>
        <w:t>PAGO DE LAS AYUDAS.</w:t>
      </w:r>
    </w:p>
    <w:p w14:paraId="639DC61F" w14:textId="41741E2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El pago de estas subvenciones se realizará en un pago único por la totalidad del importe concedido, una vez justificada conforme a las presentes bases, mediante transferencia bancaria, a partir de la fecha de la resolución de concesión, sin que sea necesaria la </w:t>
      </w:r>
      <w:r w:rsidR="009A5306" w:rsidRPr="002D28DF">
        <w:rPr>
          <w:rStyle w:val="Ninguno"/>
          <w:rFonts w:ascii="Times New Roman" w:eastAsia="Frutiger LT Std 47 Light Cn" w:hAnsi="Times New Roman" w:cs="Times New Roman"/>
        </w:rPr>
        <w:t>constitución</w:t>
      </w:r>
      <w:r w:rsidRPr="002D28DF">
        <w:rPr>
          <w:rStyle w:val="Ninguno"/>
          <w:rFonts w:ascii="Times New Roman" w:eastAsia="Frutiger LT Std 47 Light Cn" w:hAnsi="Times New Roman" w:cs="Times New Roman"/>
          <w:lang w:val="fr-FR"/>
        </w:rPr>
        <w:t xml:space="preserve"> de garant</w:t>
      </w:r>
      <w:r w:rsidRPr="002D28DF">
        <w:rPr>
          <w:rStyle w:val="Ninguno"/>
          <w:rFonts w:ascii="Times New Roman" w:eastAsia="Frutiger LT Std 47 Light Cn" w:hAnsi="Times New Roman" w:cs="Times New Roman"/>
        </w:rPr>
        <w:t>í</w:t>
      </w:r>
      <w:r w:rsidRPr="002D28DF">
        <w:rPr>
          <w:rStyle w:val="Ninguno"/>
          <w:rFonts w:ascii="Times New Roman" w:eastAsia="Frutiger LT Std 47 Light Cn" w:hAnsi="Times New Roman" w:cs="Times New Roman"/>
          <w:lang w:val="pt-PT"/>
        </w:rPr>
        <w:t>as.</w:t>
      </w:r>
      <w:bookmarkEnd w:id="4"/>
    </w:p>
    <w:p w14:paraId="36C68BAC" w14:textId="77777777" w:rsidR="004A28AE" w:rsidRPr="002D28DF" w:rsidRDefault="004A28AE" w:rsidP="002D28DF">
      <w:pPr>
        <w:pStyle w:val="CuerpoA"/>
        <w:spacing w:line="240" w:lineRule="auto"/>
        <w:ind w:firstLine="708"/>
        <w:jc w:val="both"/>
        <w:rPr>
          <w:rStyle w:val="Ninguno"/>
          <w:rFonts w:ascii="Times New Roman" w:eastAsia="Frutiger LT Std 47 Light Cn" w:hAnsi="Times New Roman" w:cs="Times New Roman"/>
        </w:rPr>
      </w:pPr>
    </w:p>
    <w:p w14:paraId="79E91B59"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b/>
          <w:bCs/>
        </w:rPr>
        <w:t>19.- COMPATIBILIDAD DE LAS AYUDAS</w:t>
      </w:r>
      <w:r w:rsidRPr="002D28DF">
        <w:rPr>
          <w:rStyle w:val="Ninguno"/>
          <w:rFonts w:ascii="Times New Roman" w:eastAsia="Frutiger LT Std 47 Light Cn" w:hAnsi="Times New Roman" w:cs="Times New Roman"/>
        </w:rPr>
        <w:t>.</w:t>
      </w:r>
    </w:p>
    <w:p w14:paraId="7ECB2BAD"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 </w:t>
      </w:r>
      <w:r w:rsidRPr="002D28DF">
        <w:rPr>
          <w:rStyle w:val="Ninguno"/>
          <w:rFonts w:ascii="Times New Roman" w:eastAsia="Frutiger LT Std 47 Light Cn" w:hAnsi="Times New Roman" w:cs="Times New Roman"/>
        </w:rPr>
        <w:tab/>
        <w:t>Las presentes ayudas son compatibles con la percepción por el beneficiario de cualquier otra subvención, ingresos o recursos procedentes de cualquier Administración o entidad, pública o privada, que se dirija a la misma finalidad y sea consecuencia de la crisis provocada por el COVID-19.</w:t>
      </w:r>
    </w:p>
    <w:p w14:paraId="2312D81B" w14:textId="77777777" w:rsidR="00DC4829" w:rsidRDefault="00DC4829" w:rsidP="002D28DF">
      <w:pPr>
        <w:pStyle w:val="CuerpoA"/>
        <w:spacing w:line="240" w:lineRule="auto"/>
        <w:jc w:val="both"/>
        <w:rPr>
          <w:rStyle w:val="Ninguno"/>
          <w:rFonts w:ascii="Times New Roman" w:eastAsia="Frutiger LT Std 47 Light Cn" w:hAnsi="Times New Roman" w:cs="Times New Roman"/>
          <w:b/>
          <w:bCs/>
        </w:rPr>
      </w:pPr>
    </w:p>
    <w:p w14:paraId="5E1DF9AA" w14:textId="373C659C"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b/>
          <w:bCs/>
        </w:rPr>
        <w:t>20.- JUSTIFICACIÓN DE LAS AYUDAS</w:t>
      </w:r>
      <w:r w:rsidRPr="002D28DF">
        <w:rPr>
          <w:rStyle w:val="Ninguno"/>
          <w:rFonts w:ascii="Times New Roman" w:eastAsia="Frutiger LT Std 47 Light Cn" w:hAnsi="Times New Roman" w:cs="Times New Roman"/>
        </w:rPr>
        <w:t xml:space="preserve">. </w:t>
      </w:r>
    </w:p>
    <w:p w14:paraId="701C0EDE" w14:textId="77777777" w:rsidR="009A5306" w:rsidRDefault="00673116" w:rsidP="009A5306">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1.- El control de las obligaciones exigidas en el punto 14 de la convocatoria se efectuará mediante la comprobación de oficio por el Ayuntamiento de Padul.</w:t>
      </w:r>
    </w:p>
    <w:p w14:paraId="75CAE6BC" w14:textId="2A03D556" w:rsidR="004A28AE" w:rsidRPr="002D28DF" w:rsidRDefault="00673116" w:rsidP="009A5306">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2.- La persona beneficiaria deberá </w:t>
      </w:r>
      <w:r w:rsidRPr="002D28DF">
        <w:rPr>
          <w:rStyle w:val="Ninguno"/>
          <w:rFonts w:ascii="Times New Roman" w:eastAsia="Frutiger LT Std 47 Light Cn" w:hAnsi="Times New Roman" w:cs="Times New Roman"/>
          <w:lang w:val="pt-PT"/>
        </w:rPr>
        <w:t xml:space="preserve">presentar </w:t>
      </w:r>
      <w:r w:rsidRPr="002D28DF">
        <w:rPr>
          <w:rStyle w:val="Ninguno"/>
          <w:rFonts w:ascii="Times New Roman" w:eastAsia="Frutiger LT Std 47 Light Cn" w:hAnsi="Times New Roman" w:cs="Times New Roman"/>
        </w:rPr>
        <w:t xml:space="preserve">junto con la solicitud de la subvención, así como la actualización de </w:t>
      </w:r>
      <w:proofErr w:type="gramStart"/>
      <w:r w:rsidRPr="002D28DF">
        <w:rPr>
          <w:rStyle w:val="Ninguno"/>
          <w:rFonts w:ascii="Times New Roman" w:eastAsia="Frutiger LT Std 47 Light Cn" w:hAnsi="Times New Roman" w:cs="Times New Roman"/>
        </w:rPr>
        <w:t>la misma</w:t>
      </w:r>
      <w:proofErr w:type="gramEnd"/>
      <w:r w:rsidRPr="002D28DF">
        <w:rPr>
          <w:rStyle w:val="Ninguno"/>
          <w:rFonts w:ascii="Times New Roman" w:eastAsia="Frutiger LT Std 47 Light Cn" w:hAnsi="Times New Roman" w:cs="Times New Roman"/>
        </w:rPr>
        <w:t xml:space="preserve"> en los 3 días hábiles siguientes a la resolución de concesión la siguiente </w:t>
      </w:r>
      <w:proofErr w:type="spellStart"/>
      <w:r w:rsidRPr="002D28DF">
        <w:rPr>
          <w:rStyle w:val="Ninguno"/>
          <w:rFonts w:ascii="Times New Roman" w:eastAsia="Frutiger LT Std 47 Light Cn" w:hAnsi="Times New Roman" w:cs="Times New Roman"/>
        </w:rPr>
        <w:t>documentació</w:t>
      </w:r>
      <w:proofErr w:type="spellEnd"/>
      <w:r w:rsidRPr="002D28DF">
        <w:rPr>
          <w:rStyle w:val="Ninguno"/>
          <w:rFonts w:ascii="Times New Roman" w:eastAsia="Frutiger LT Std 47 Light Cn" w:hAnsi="Times New Roman" w:cs="Times New Roman"/>
          <w:lang w:val="de-DE"/>
        </w:rPr>
        <w:t xml:space="preserve">n: </w:t>
      </w:r>
    </w:p>
    <w:p w14:paraId="0402A992"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Certificado actualizado de Situación Censal que indique la actividad económica con su fecha de alta, el domicilio fiscal y el local de desarrollo de la actividad.</w:t>
      </w:r>
    </w:p>
    <w:p w14:paraId="752FEF79" w14:textId="77777777"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lang w:val="pt-PT"/>
        </w:rPr>
        <w:t>- Resoluci</w:t>
      </w:r>
      <w:proofErr w:type="spellStart"/>
      <w:r w:rsidRPr="002D28DF">
        <w:rPr>
          <w:rStyle w:val="Ninguno"/>
          <w:rFonts w:ascii="Times New Roman" w:eastAsia="Frutiger LT Std 47 Light Cn" w:hAnsi="Times New Roman" w:cs="Times New Roman"/>
        </w:rPr>
        <w:t>ón</w:t>
      </w:r>
      <w:proofErr w:type="spellEnd"/>
      <w:r w:rsidRPr="002D28DF">
        <w:rPr>
          <w:rStyle w:val="Ninguno"/>
          <w:rFonts w:ascii="Times New Roman" w:eastAsia="Frutiger LT Std 47 Light Cn" w:hAnsi="Times New Roman" w:cs="Times New Roman"/>
        </w:rPr>
        <w:t xml:space="preserve"> o certificación del alta en el Régimen correspondiente de la Seguridad Social o Mutua profesional correspondiente de la persona física o de la persona administradora actualizado a la fecha de presentación de la justificación. </w:t>
      </w:r>
    </w:p>
    <w:p w14:paraId="4B02DFF4" w14:textId="77777777" w:rsidR="004A28AE" w:rsidRPr="002D28DF" w:rsidRDefault="00673116" w:rsidP="002D28DF">
      <w:pPr>
        <w:pStyle w:val="CuerpoA"/>
        <w:numPr>
          <w:ilvl w:val="0"/>
          <w:numId w:val="15"/>
        </w:numPr>
        <w:spacing w:line="240" w:lineRule="auto"/>
        <w:jc w:val="both"/>
        <w:rPr>
          <w:rFonts w:ascii="Times New Roman" w:hAnsi="Times New Roman" w:cs="Times New Roman"/>
          <w:lang w:val="es-ES_tradnl"/>
        </w:rPr>
      </w:pPr>
      <w:r w:rsidRPr="002D28DF">
        <w:rPr>
          <w:rStyle w:val="Ninguno"/>
          <w:rFonts w:ascii="Times New Roman" w:eastAsia="Frutiger LT Std 47 Light Cn" w:hAnsi="Times New Roman" w:cs="Times New Roman"/>
        </w:rPr>
        <w:lastRenderedPageBreak/>
        <w:t>En caso de tener trabajadores a su cargo, deberá de presentar un Informe de Vida Laboral de la empresa expedido por la Tesorería de la Seguridad Social que abarque los 3 meses posteriores a la declaración del estado de alarma.</w:t>
      </w:r>
    </w:p>
    <w:p w14:paraId="48567C2A" w14:textId="6477819A" w:rsidR="004A28AE" w:rsidRPr="002D28DF" w:rsidRDefault="00673116" w:rsidP="002D28DF">
      <w:pPr>
        <w:pStyle w:val="CuerpoA"/>
        <w:spacing w:line="240" w:lineRule="auto"/>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 3.- La actualización en los 3 días hábiles siguientes de la publicación de la resolución de concesión de:</w:t>
      </w:r>
    </w:p>
    <w:p w14:paraId="38E64002" w14:textId="77777777" w:rsidR="004A28AE" w:rsidRPr="002D28DF" w:rsidRDefault="00673116" w:rsidP="002D28DF">
      <w:pPr>
        <w:pStyle w:val="CuerpoA"/>
        <w:numPr>
          <w:ilvl w:val="0"/>
          <w:numId w:val="15"/>
        </w:numPr>
        <w:spacing w:line="240" w:lineRule="auto"/>
        <w:jc w:val="both"/>
        <w:rPr>
          <w:rFonts w:ascii="Times New Roman" w:hAnsi="Times New Roman" w:cs="Times New Roman"/>
          <w:lang w:val="es-ES_tradnl"/>
        </w:rPr>
      </w:pPr>
      <w:r w:rsidRPr="002D28DF">
        <w:rPr>
          <w:rStyle w:val="Ninguno"/>
          <w:rFonts w:ascii="Times New Roman" w:eastAsia="Frutiger LT Std 47 Light Cn" w:hAnsi="Times New Roman" w:cs="Times New Roman"/>
        </w:rPr>
        <w:t>Certificado de estar al corriente de obligaciones tributarias y con la Seguridad Social.</w:t>
      </w:r>
    </w:p>
    <w:p w14:paraId="74326404" w14:textId="77777777" w:rsidR="004A28AE" w:rsidRPr="002D28DF" w:rsidRDefault="00673116" w:rsidP="002D28DF">
      <w:pPr>
        <w:pStyle w:val="CuerpoA"/>
        <w:numPr>
          <w:ilvl w:val="0"/>
          <w:numId w:val="15"/>
        </w:numPr>
        <w:spacing w:line="240" w:lineRule="auto"/>
        <w:jc w:val="both"/>
        <w:rPr>
          <w:rFonts w:ascii="Times New Roman" w:hAnsi="Times New Roman" w:cs="Times New Roman"/>
          <w:lang w:val="es-ES_tradnl"/>
        </w:rPr>
      </w:pPr>
      <w:r w:rsidRPr="002D28DF">
        <w:rPr>
          <w:rStyle w:val="Ninguno"/>
          <w:rFonts w:ascii="Times New Roman" w:eastAsia="Frutiger LT Std 47 Light Cn" w:hAnsi="Times New Roman" w:cs="Times New Roman"/>
        </w:rPr>
        <w:t>Estar al corriente de las obligaciones tributarias con la Corporación.</w:t>
      </w:r>
    </w:p>
    <w:p w14:paraId="4C33DEBF" w14:textId="06F2B4A3" w:rsidR="004A28AE" w:rsidRPr="002D28DF" w:rsidRDefault="009A5306" w:rsidP="009A5306">
      <w:pPr>
        <w:pStyle w:val="CuerpoA"/>
        <w:spacing w:line="240" w:lineRule="auto"/>
        <w:jc w:val="both"/>
        <w:rPr>
          <w:rStyle w:val="Ninguno"/>
          <w:rFonts w:ascii="Times New Roman" w:eastAsia="Frutiger LT Std 47 Light Cn" w:hAnsi="Times New Roman" w:cs="Times New Roman"/>
        </w:rPr>
      </w:pPr>
      <w:r>
        <w:rPr>
          <w:rStyle w:val="Ninguno"/>
          <w:rFonts w:ascii="Times New Roman" w:eastAsia="Frutiger LT Std 47 Light Cn" w:hAnsi="Times New Roman" w:cs="Times New Roman"/>
        </w:rPr>
        <w:t>4</w:t>
      </w:r>
      <w:r w:rsidR="00673116" w:rsidRPr="002D28DF">
        <w:rPr>
          <w:rStyle w:val="Ninguno"/>
          <w:rFonts w:ascii="Times New Roman" w:eastAsia="Frutiger LT Std 47 Light Cn" w:hAnsi="Times New Roman" w:cs="Times New Roman"/>
        </w:rPr>
        <w:t>.- La justificación de las subvenciones requerirá la aprobación de dicha justificación por el órgano concedente, previo informe de conformidad del Servicio Gestor.</w:t>
      </w:r>
    </w:p>
    <w:p w14:paraId="7CF5116F"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b/>
          <w:bCs/>
        </w:rPr>
      </w:pPr>
      <w:r w:rsidRPr="002D28DF">
        <w:rPr>
          <w:rStyle w:val="Ninguno"/>
          <w:rFonts w:ascii="Times New Roman" w:eastAsia="Frutiger LT Std 47 Light Cn" w:hAnsi="Times New Roman" w:cs="Times New Roman"/>
          <w:b/>
          <w:bCs/>
        </w:rPr>
        <w:t xml:space="preserve">21. REINTEGRO DE LAS SUBVENCIONES. </w:t>
      </w:r>
    </w:p>
    <w:p w14:paraId="60AADD89"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1.- En caso de incumplimiento de las obligaciones, en su caso, detalladas en esta convocatoria, el Servicio Gestor iniciará, de oficio, el oportuno procedimiento administrativo en el que, previa audiencia de la persona beneficiaria se proponga a la Junta de Gobierno Local la iniciación de procedimiento de reintegro de los fondos no justificados, junto con la liquidación de los intereses de demora correspondientes. </w:t>
      </w:r>
    </w:p>
    <w:p w14:paraId="1601C7AF"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El reintegro del importe percibido, cuando proceda, se regirá por lo dispuesto en el Título II de la Ley 38/2003, de 17 de noviembre, General de Subvenciones y el Título III de su Reglamento de desarrollo, aprobado por Real Decreto 887/2006, de 21 de julio. </w:t>
      </w:r>
    </w:p>
    <w:p w14:paraId="5D56422A" w14:textId="77777777" w:rsidR="004A28AE" w:rsidRPr="002D28DF" w:rsidRDefault="00673116" w:rsidP="002D28DF">
      <w:pPr>
        <w:pStyle w:val="CuerpoA"/>
        <w:spacing w:line="240" w:lineRule="auto"/>
        <w:ind w:firstLine="708"/>
        <w:jc w:val="both"/>
        <w:rPr>
          <w:rStyle w:val="Ninguno"/>
          <w:rFonts w:ascii="Times New Roman" w:eastAsia="Frutiger LT Std 47 Light Cn" w:hAnsi="Times New Roman" w:cs="Times New Roman"/>
        </w:rPr>
      </w:pPr>
      <w:r w:rsidRPr="002D28DF">
        <w:rPr>
          <w:rStyle w:val="Ninguno"/>
          <w:rFonts w:ascii="Times New Roman" w:eastAsia="Frutiger LT Std 47 Light Cn" w:hAnsi="Times New Roman" w:cs="Times New Roman"/>
        </w:rPr>
        <w:t xml:space="preserve">2.- Las causas de invalidez de la resolución de concesión, recogidas en el artículo 36 de la Ley 38/2003, de 17 de noviembre, General de Subvenciones y los supuestos previstos, con carácter general, en el artículo 37 de la citada Ley 38/2003, darán lugar a la obligación de reintegrar, total o parcialmente, las cantidades percibidas, así como a la exigencia del interés de demora correspondiente desde la fecha del pago de la subvención hasta que se acuerde la procedencia del reintegro. </w:t>
      </w:r>
    </w:p>
    <w:p w14:paraId="51352AEF" w14:textId="77777777" w:rsidR="004A28AE" w:rsidRPr="002D28DF" w:rsidRDefault="004A28AE" w:rsidP="002D28DF">
      <w:pPr>
        <w:pStyle w:val="CuerpoA"/>
        <w:spacing w:line="240" w:lineRule="auto"/>
        <w:jc w:val="both"/>
        <w:rPr>
          <w:rStyle w:val="Ninguno"/>
          <w:rFonts w:ascii="Times New Roman" w:eastAsia="Arial" w:hAnsi="Times New Roman" w:cs="Times New Roman"/>
          <w:b/>
          <w:bCs/>
        </w:rPr>
      </w:pPr>
    </w:p>
    <w:p w14:paraId="7FBCFF51" w14:textId="77777777" w:rsidR="004A28AE" w:rsidRPr="002D28DF" w:rsidRDefault="004A28AE" w:rsidP="002D28DF">
      <w:pPr>
        <w:pStyle w:val="CuerpoA"/>
        <w:spacing w:line="240" w:lineRule="auto"/>
        <w:jc w:val="center"/>
        <w:rPr>
          <w:rFonts w:ascii="Times New Roman" w:hAnsi="Times New Roman" w:cs="Times New Roman"/>
        </w:rPr>
      </w:pPr>
    </w:p>
    <w:sectPr w:rsidR="004A28AE" w:rsidRPr="002D28DF" w:rsidSect="00DC4829">
      <w:headerReference w:type="default" r:id="rId7"/>
      <w:footerReference w:type="default" r:id="rId8"/>
      <w:pgSz w:w="11900" w:h="16840"/>
      <w:pgMar w:top="1843" w:right="1701" w:bottom="1417" w:left="99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F82686" w14:textId="77777777" w:rsidR="007E2264" w:rsidRDefault="007E2264">
      <w:r>
        <w:separator/>
      </w:r>
    </w:p>
  </w:endnote>
  <w:endnote w:type="continuationSeparator" w:id="0">
    <w:p w14:paraId="34006A6C" w14:textId="77777777" w:rsidR="007E2264" w:rsidRDefault="007E2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Neue">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Frutiger LT Std 47 Light Cn">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2773520"/>
      <w:docPartObj>
        <w:docPartGallery w:val="Page Numbers (Bottom of Page)"/>
        <w:docPartUnique/>
      </w:docPartObj>
    </w:sdtPr>
    <w:sdtEndPr/>
    <w:sdtContent>
      <w:p w14:paraId="04EA2A0D" w14:textId="77777777" w:rsidR="007C5343" w:rsidRDefault="007C5343">
        <w:pPr>
          <w:pStyle w:val="Piedepgina"/>
          <w:jc w:val="center"/>
        </w:pPr>
      </w:p>
      <w:p w14:paraId="548AFC23" w14:textId="5EDA8DA7" w:rsidR="007C5343" w:rsidRPr="007C5343" w:rsidRDefault="007C5343">
        <w:pPr>
          <w:pStyle w:val="Piedepgina"/>
          <w:jc w:val="center"/>
          <w:rPr>
            <w:lang w:val="es-ES"/>
          </w:rPr>
        </w:pPr>
        <w:r w:rsidRPr="007C5343">
          <w:rPr>
            <w:lang w:val="es-ES"/>
          </w:rPr>
          <w:t xml:space="preserve">TEXTO </w:t>
        </w:r>
        <w:r w:rsidR="0044701F">
          <w:rPr>
            <w:lang w:val="es-ES"/>
          </w:rPr>
          <w:t>APROBADO EN SESIÓN PLENARIA DE 3 DE DICIEMBRE DE</w:t>
        </w:r>
        <w:r>
          <w:rPr>
            <w:lang w:val="es-ES"/>
          </w:rPr>
          <w:t xml:space="preserve"> 2020</w:t>
        </w:r>
      </w:p>
      <w:p w14:paraId="3299D504" w14:textId="27FDF41E" w:rsidR="002D28DF" w:rsidRPr="007C5343" w:rsidRDefault="002D28DF">
        <w:pPr>
          <w:pStyle w:val="Piedepgina"/>
          <w:jc w:val="center"/>
          <w:rPr>
            <w:lang w:val="es-ES"/>
          </w:rPr>
        </w:pPr>
        <w:r>
          <w:fldChar w:fldCharType="begin"/>
        </w:r>
        <w:r w:rsidRPr="007C5343">
          <w:rPr>
            <w:lang w:val="es-ES"/>
          </w:rPr>
          <w:instrText>PAGE   \* MERGEFORMAT</w:instrText>
        </w:r>
        <w:r>
          <w:fldChar w:fldCharType="separate"/>
        </w:r>
        <w:r>
          <w:rPr>
            <w:lang w:val="es-ES"/>
          </w:rPr>
          <w:t>2</w:t>
        </w:r>
        <w:r>
          <w:fldChar w:fldCharType="end"/>
        </w:r>
      </w:p>
    </w:sdtContent>
  </w:sdt>
  <w:p w14:paraId="5C679449" w14:textId="77777777" w:rsidR="004A28AE" w:rsidRDefault="004A28AE">
    <w:pPr>
      <w:pStyle w:val="Cabeceraypi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539D2F" w14:textId="77777777" w:rsidR="007E2264" w:rsidRDefault="007E2264">
      <w:r>
        <w:separator/>
      </w:r>
    </w:p>
  </w:footnote>
  <w:footnote w:type="continuationSeparator" w:id="0">
    <w:p w14:paraId="2FC47737" w14:textId="77777777" w:rsidR="007E2264" w:rsidRDefault="007E22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23A713" w14:textId="55EB29C7" w:rsidR="00DC4829" w:rsidRPr="00DC4829" w:rsidRDefault="00DC4829" w:rsidP="00DC4829">
    <w:pPr>
      <w:pBdr>
        <w:bottom w:val="single" w:sz="4" w:space="1" w:color="000000"/>
      </w:pBdr>
      <w:ind w:left="709" w:hanging="283"/>
      <w:jc w:val="both"/>
      <w:rPr>
        <w:sz w:val="48"/>
        <w:lang w:val="es-ES"/>
      </w:rPr>
    </w:pPr>
    <w:r>
      <w:rPr>
        <w:noProof/>
      </w:rPr>
      <w:drawing>
        <wp:anchor distT="0" distB="0" distL="114935" distR="114935" simplePos="0" relativeHeight="251659264" behindDoc="1" locked="0" layoutInCell="1" allowOverlap="1" wp14:anchorId="209D5A4A" wp14:editId="7CEA3058">
          <wp:simplePos x="0" y="0"/>
          <wp:positionH relativeFrom="leftMargin">
            <wp:align>right</wp:align>
          </wp:positionH>
          <wp:positionV relativeFrom="paragraph">
            <wp:posOffset>-62865</wp:posOffset>
          </wp:positionV>
          <wp:extent cx="365760" cy="69088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 cy="6908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935" distR="114935" simplePos="0" relativeHeight="251660288" behindDoc="1" locked="0" layoutInCell="1" allowOverlap="1" wp14:anchorId="4F9D9469" wp14:editId="547D558B">
              <wp:simplePos x="0" y="0"/>
              <wp:positionH relativeFrom="column">
                <wp:posOffset>-685800</wp:posOffset>
              </wp:positionH>
              <wp:positionV relativeFrom="paragraph">
                <wp:posOffset>1017270</wp:posOffset>
              </wp:positionV>
              <wp:extent cx="570230" cy="9028430"/>
              <wp:effectExtent l="3810" t="0" r="6985" b="127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 cy="90284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70" w:type="dxa"/>
                              <w:right w:w="70" w:type="dxa"/>
                            </w:tblCellMar>
                            <w:tblLook w:val="0000" w:firstRow="0" w:lastRow="0" w:firstColumn="0" w:lastColumn="0" w:noHBand="0" w:noVBand="0"/>
                          </w:tblPr>
                          <w:tblGrid>
                            <w:gridCol w:w="767"/>
                          </w:tblGrid>
                          <w:tr w:rsidR="00DC4829" w:rsidRPr="00DC4829" w14:paraId="7839E402" w14:textId="77777777">
                            <w:trPr>
                              <w:trHeight w:val="13827"/>
                            </w:trPr>
                            <w:tc>
                              <w:tcPr>
                                <w:tcW w:w="767" w:type="dxa"/>
                                <w:textDirection w:val="tbRlV"/>
                              </w:tcPr>
                              <w:p w14:paraId="6B535D94" w14:textId="77777777" w:rsidR="00DC4829" w:rsidRPr="00DC4829" w:rsidRDefault="00DC4829">
                                <w:pPr>
                                  <w:snapToGrid w:val="0"/>
                                  <w:ind w:left="113" w:right="113"/>
                                  <w:rPr>
                                    <w:rFonts w:ascii="Arial" w:hAnsi="Arial"/>
                                    <w:sz w:val="16"/>
                                    <w:lang w:val="es-ES"/>
                                  </w:rPr>
                                </w:pPr>
                                <w:r w:rsidRPr="00DC4829">
                                  <w:rPr>
                                    <w:rFonts w:ascii="Arial" w:hAnsi="Arial"/>
                                    <w:sz w:val="16"/>
                                    <w:lang w:val="es-ES"/>
                                  </w:rPr>
                                  <w:t xml:space="preserve">R. Entidades Locales: 01181507- C. Identificación: P-1815300-G – Dirección: Avda. Andalucía, 66 – </w:t>
                                </w:r>
                                <w:proofErr w:type="spellStart"/>
                                <w:proofErr w:type="gramStart"/>
                                <w:r w:rsidRPr="00DC4829">
                                  <w:rPr>
                                    <w:rFonts w:ascii="Arial" w:hAnsi="Arial"/>
                                    <w:sz w:val="16"/>
                                    <w:lang w:val="es-ES"/>
                                  </w:rPr>
                                  <w:t>C.Postal</w:t>
                                </w:r>
                                <w:proofErr w:type="spellEnd"/>
                                <w:proofErr w:type="gramEnd"/>
                                <w:r w:rsidRPr="00DC4829">
                                  <w:rPr>
                                    <w:rFonts w:ascii="Arial" w:hAnsi="Arial"/>
                                    <w:sz w:val="16"/>
                                    <w:lang w:val="es-ES"/>
                                  </w:rPr>
                                  <w:t>: 18640 – Tel: 958790012 – Fax: 958790002 – email: elpadul@elapdul.es</w:t>
                                </w:r>
                              </w:p>
                            </w:tc>
                          </w:tr>
                        </w:tbl>
                        <w:p w14:paraId="5FED1AA2" w14:textId="77777777" w:rsidR="00DC4829" w:rsidRPr="00DC4829" w:rsidRDefault="00DC4829" w:rsidP="00DC4829">
                          <w:pPr>
                            <w:rPr>
                              <w:lang w:val="es-E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D9469" id="_x0000_t202" coordsize="21600,21600" o:spt="202" path="m,l,21600r21600,l21600,xe">
              <v:stroke joinstyle="miter"/>
              <v:path gradientshapeok="t" o:connecttype="rect"/>
            </v:shapetype>
            <v:shape id="Cuadro de texto 3" o:spid="_x0000_s1026" type="#_x0000_t202" style="position:absolute;left:0;text-align:left;margin-left:-54pt;margin-top:80.1pt;width:44.9pt;height:710.9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" stroked="f">
              <v:fill opacity="0"/>
              <v:textbox inset="0,0,0,0">
                <w:txbxContent>
                  <w:tbl>
                    <w:tblPr>
                      <w:tblW w:w="0" w:type="auto"/>
                      <w:tblLayout w:type="fixed"/>
                      <w:tblCellMar>
                        <w:left w:w="70" w:type="dxa"/>
                        <w:right w:w="70" w:type="dxa"/>
                      </w:tblCellMar>
                      <w:tblLook w:val="0000" w:firstRow="0" w:lastRow="0" w:firstColumn="0" w:lastColumn="0" w:noHBand="0" w:noVBand="0"/>
                    </w:tblPr>
                    <w:tblGrid>
                      <w:gridCol w:w="767"/>
                    </w:tblGrid>
                    <w:tr w:rsidR="00DC4829" w:rsidRPr="00DC4829" w14:paraId="7839E402" w14:textId="77777777">
                      <w:trPr>
                        <w:trHeight w:val="13827"/>
                      </w:trPr>
                      <w:tc>
                        <w:tcPr>
                          <w:tcW w:w="767" w:type="dxa"/>
                          <w:textDirection w:val="tbRlV"/>
                        </w:tcPr>
                        <w:p w14:paraId="6B535D94" w14:textId="77777777" w:rsidR="00DC4829" w:rsidRPr="00DC4829" w:rsidRDefault="00DC4829">
                          <w:pPr>
                            <w:snapToGrid w:val="0"/>
                            <w:ind w:left="113" w:right="113"/>
                            <w:rPr>
                              <w:rFonts w:ascii="Arial" w:hAnsi="Arial"/>
                              <w:sz w:val="16"/>
                              <w:lang w:val="es-ES"/>
                            </w:rPr>
                          </w:pPr>
                          <w:r w:rsidRPr="00DC4829">
                            <w:rPr>
                              <w:rFonts w:ascii="Arial" w:hAnsi="Arial"/>
                              <w:sz w:val="16"/>
                              <w:lang w:val="es-ES"/>
                            </w:rPr>
                            <w:t xml:space="preserve">R. Entidades Locales: 01181507- C. Identificación: P-1815300-G – Dirección: Avda. Andalucía, 66 – </w:t>
                          </w:r>
                          <w:proofErr w:type="spellStart"/>
                          <w:proofErr w:type="gramStart"/>
                          <w:r w:rsidRPr="00DC4829">
                            <w:rPr>
                              <w:rFonts w:ascii="Arial" w:hAnsi="Arial"/>
                              <w:sz w:val="16"/>
                              <w:lang w:val="es-ES"/>
                            </w:rPr>
                            <w:t>C.Postal</w:t>
                          </w:r>
                          <w:proofErr w:type="spellEnd"/>
                          <w:proofErr w:type="gramEnd"/>
                          <w:r w:rsidRPr="00DC4829">
                            <w:rPr>
                              <w:rFonts w:ascii="Arial" w:hAnsi="Arial"/>
                              <w:sz w:val="16"/>
                              <w:lang w:val="es-ES"/>
                            </w:rPr>
                            <w:t>: 18640 – Tel: 958790012 – Fax: 958790002 – email: elpadul@elapdul.es</w:t>
                          </w:r>
                        </w:p>
                      </w:tc>
                    </w:tr>
                  </w:tbl>
                  <w:p w14:paraId="5FED1AA2" w14:textId="77777777" w:rsidR="00DC4829" w:rsidRPr="00DC4829" w:rsidRDefault="00DC4829" w:rsidP="00DC4829">
                    <w:pPr>
                      <w:rPr>
                        <w:lang w:val="es-ES"/>
                      </w:rPr>
                    </w:pPr>
                  </w:p>
                </w:txbxContent>
              </v:textbox>
            </v:shape>
          </w:pict>
        </mc:Fallback>
      </mc:AlternateContent>
    </w:r>
    <w:r w:rsidRPr="00DC4829">
      <w:rPr>
        <w:b/>
        <w:bCs/>
        <w:sz w:val="44"/>
        <w:szCs w:val="44"/>
        <w:lang w:val="es-ES"/>
      </w:rPr>
      <w:t xml:space="preserve"> Excmo. Ayuntamiento de PADUL (Granada)</w:t>
    </w:r>
  </w:p>
  <w:p w14:paraId="0E3028B7" w14:textId="77777777" w:rsidR="00DC4829" w:rsidRPr="00DC4829" w:rsidRDefault="00DC4829">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44639"/>
    <w:multiLevelType w:val="hybridMultilevel"/>
    <w:tmpl w:val="6CF21348"/>
    <w:styleLink w:val="Letra"/>
    <w:lvl w:ilvl="0" w:tplc="2B781574">
      <w:start w:val="1"/>
      <w:numFmt w:val="upperLetter"/>
      <w:lvlText w:val="%1."/>
      <w:lvlJc w:val="left"/>
      <w:pPr>
        <w:ind w:left="316" w:hanging="316"/>
      </w:pPr>
      <w:rPr>
        <w:rFonts w:hAnsi="Arial Unicode MS"/>
        <w:caps w:val="0"/>
        <w:smallCaps w:val="0"/>
        <w:strike w:val="0"/>
        <w:dstrike w:val="0"/>
        <w:outline w:val="0"/>
        <w:emboss w:val="0"/>
        <w:imprint w:val="0"/>
        <w:spacing w:val="0"/>
        <w:w w:val="100"/>
        <w:kern w:val="0"/>
        <w:position w:val="0"/>
        <w:highlight w:val="none"/>
        <w:vertAlign w:val="baseline"/>
      </w:rPr>
    </w:lvl>
    <w:lvl w:ilvl="1" w:tplc="74C41C32">
      <w:start w:val="1"/>
      <w:numFmt w:val="upperLetter"/>
      <w:lvlText w:val="%2."/>
      <w:lvlJc w:val="left"/>
      <w:pPr>
        <w:ind w:left="1316" w:hanging="316"/>
      </w:pPr>
      <w:rPr>
        <w:rFonts w:hAnsi="Arial Unicode MS"/>
        <w:caps w:val="0"/>
        <w:smallCaps w:val="0"/>
        <w:strike w:val="0"/>
        <w:dstrike w:val="0"/>
        <w:outline w:val="0"/>
        <w:emboss w:val="0"/>
        <w:imprint w:val="0"/>
        <w:spacing w:val="0"/>
        <w:w w:val="100"/>
        <w:kern w:val="0"/>
        <w:position w:val="0"/>
        <w:highlight w:val="none"/>
        <w:vertAlign w:val="baseline"/>
      </w:rPr>
    </w:lvl>
    <w:lvl w:ilvl="2" w:tplc="EC26EC88">
      <w:start w:val="1"/>
      <w:numFmt w:val="upperLetter"/>
      <w:lvlText w:val="%3."/>
      <w:lvlJc w:val="left"/>
      <w:pPr>
        <w:ind w:left="2316" w:hanging="316"/>
      </w:pPr>
      <w:rPr>
        <w:rFonts w:hAnsi="Arial Unicode MS"/>
        <w:caps w:val="0"/>
        <w:smallCaps w:val="0"/>
        <w:strike w:val="0"/>
        <w:dstrike w:val="0"/>
        <w:outline w:val="0"/>
        <w:emboss w:val="0"/>
        <w:imprint w:val="0"/>
        <w:spacing w:val="0"/>
        <w:w w:val="100"/>
        <w:kern w:val="0"/>
        <w:position w:val="0"/>
        <w:highlight w:val="none"/>
        <w:vertAlign w:val="baseline"/>
      </w:rPr>
    </w:lvl>
    <w:lvl w:ilvl="3" w:tplc="CF6A9646">
      <w:start w:val="1"/>
      <w:numFmt w:val="upperLetter"/>
      <w:lvlText w:val="%4."/>
      <w:lvlJc w:val="left"/>
      <w:pPr>
        <w:ind w:left="3316" w:hanging="316"/>
      </w:pPr>
      <w:rPr>
        <w:rFonts w:hAnsi="Arial Unicode MS"/>
        <w:caps w:val="0"/>
        <w:smallCaps w:val="0"/>
        <w:strike w:val="0"/>
        <w:dstrike w:val="0"/>
        <w:outline w:val="0"/>
        <w:emboss w:val="0"/>
        <w:imprint w:val="0"/>
        <w:spacing w:val="0"/>
        <w:w w:val="100"/>
        <w:kern w:val="0"/>
        <w:position w:val="0"/>
        <w:highlight w:val="none"/>
        <w:vertAlign w:val="baseline"/>
      </w:rPr>
    </w:lvl>
    <w:lvl w:ilvl="4" w:tplc="89948C34">
      <w:start w:val="1"/>
      <w:numFmt w:val="upperLetter"/>
      <w:lvlText w:val="%5."/>
      <w:lvlJc w:val="left"/>
      <w:pPr>
        <w:ind w:left="4316" w:hanging="316"/>
      </w:pPr>
      <w:rPr>
        <w:rFonts w:hAnsi="Arial Unicode MS"/>
        <w:caps w:val="0"/>
        <w:smallCaps w:val="0"/>
        <w:strike w:val="0"/>
        <w:dstrike w:val="0"/>
        <w:outline w:val="0"/>
        <w:emboss w:val="0"/>
        <w:imprint w:val="0"/>
        <w:spacing w:val="0"/>
        <w:w w:val="100"/>
        <w:kern w:val="0"/>
        <w:position w:val="0"/>
        <w:highlight w:val="none"/>
        <w:vertAlign w:val="baseline"/>
      </w:rPr>
    </w:lvl>
    <w:lvl w:ilvl="5" w:tplc="2C785778">
      <w:start w:val="1"/>
      <w:numFmt w:val="upperLetter"/>
      <w:lvlText w:val="%6."/>
      <w:lvlJc w:val="left"/>
      <w:pPr>
        <w:ind w:left="5316" w:hanging="316"/>
      </w:pPr>
      <w:rPr>
        <w:rFonts w:hAnsi="Arial Unicode MS"/>
        <w:caps w:val="0"/>
        <w:smallCaps w:val="0"/>
        <w:strike w:val="0"/>
        <w:dstrike w:val="0"/>
        <w:outline w:val="0"/>
        <w:emboss w:val="0"/>
        <w:imprint w:val="0"/>
        <w:spacing w:val="0"/>
        <w:w w:val="100"/>
        <w:kern w:val="0"/>
        <w:position w:val="0"/>
        <w:highlight w:val="none"/>
        <w:vertAlign w:val="baseline"/>
      </w:rPr>
    </w:lvl>
    <w:lvl w:ilvl="6" w:tplc="F2E01994">
      <w:start w:val="1"/>
      <w:numFmt w:val="upperLetter"/>
      <w:lvlText w:val="%7."/>
      <w:lvlJc w:val="left"/>
      <w:pPr>
        <w:ind w:left="6316" w:hanging="316"/>
      </w:pPr>
      <w:rPr>
        <w:rFonts w:hAnsi="Arial Unicode MS"/>
        <w:caps w:val="0"/>
        <w:smallCaps w:val="0"/>
        <w:strike w:val="0"/>
        <w:dstrike w:val="0"/>
        <w:outline w:val="0"/>
        <w:emboss w:val="0"/>
        <w:imprint w:val="0"/>
        <w:spacing w:val="0"/>
        <w:w w:val="100"/>
        <w:kern w:val="0"/>
        <w:position w:val="0"/>
        <w:highlight w:val="none"/>
        <w:vertAlign w:val="baseline"/>
      </w:rPr>
    </w:lvl>
    <w:lvl w:ilvl="7" w:tplc="9BEAF12C">
      <w:start w:val="1"/>
      <w:numFmt w:val="upperLetter"/>
      <w:lvlText w:val="%8."/>
      <w:lvlJc w:val="left"/>
      <w:pPr>
        <w:ind w:left="7316" w:hanging="316"/>
      </w:pPr>
      <w:rPr>
        <w:rFonts w:hAnsi="Arial Unicode MS"/>
        <w:caps w:val="0"/>
        <w:smallCaps w:val="0"/>
        <w:strike w:val="0"/>
        <w:dstrike w:val="0"/>
        <w:outline w:val="0"/>
        <w:emboss w:val="0"/>
        <w:imprint w:val="0"/>
        <w:spacing w:val="0"/>
        <w:w w:val="100"/>
        <w:kern w:val="0"/>
        <w:position w:val="0"/>
        <w:highlight w:val="none"/>
        <w:vertAlign w:val="baseline"/>
      </w:rPr>
    </w:lvl>
    <w:lvl w:ilvl="8" w:tplc="CE1A4D88">
      <w:start w:val="1"/>
      <w:numFmt w:val="upperLetter"/>
      <w:lvlText w:val="%9."/>
      <w:lvlJc w:val="left"/>
      <w:pPr>
        <w:ind w:left="8316" w:hanging="3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A1212CF"/>
    <w:multiLevelType w:val="hybridMultilevel"/>
    <w:tmpl w:val="87BCD7C2"/>
    <w:styleLink w:val="Estiloimportado4"/>
    <w:lvl w:ilvl="0" w:tplc="C4D8135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CF20088">
      <w:start w:val="1"/>
      <w:numFmt w:val="low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C25C24">
      <w:start w:val="1"/>
      <w:numFmt w:val="lowerRoman"/>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AF471AA">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3A26F42">
      <w:start w:val="1"/>
      <w:numFmt w:val="lowerLetter"/>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B6038FE">
      <w:start w:val="1"/>
      <w:numFmt w:val="lowerRoman"/>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7E6F102">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55205B0">
      <w:start w:val="1"/>
      <w:numFmt w:val="lowerLetter"/>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B445842">
      <w:start w:val="1"/>
      <w:numFmt w:val="lowerRoman"/>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C1D2BFC"/>
    <w:multiLevelType w:val="hybridMultilevel"/>
    <w:tmpl w:val="07EC2290"/>
    <w:numStyleLink w:val="Estiloimportado3"/>
  </w:abstractNum>
  <w:abstractNum w:abstractNumId="3" w15:restartNumberingAfterBreak="0">
    <w:nsid w:val="21A14CE0"/>
    <w:multiLevelType w:val="hybridMultilevel"/>
    <w:tmpl w:val="0B16BFDA"/>
    <w:numStyleLink w:val="Estiloimportado5"/>
  </w:abstractNum>
  <w:abstractNum w:abstractNumId="4" w15:restartNumberingAfterBreak="0">
    <w:nsid w:val="2670453A"/>
    <w:multiLevelType w:val="hybridMultilevel"/>
    <w:tmpl w:val="6CF21348"/>
    <w:numStyleLink w:val="Letra"/>
  </w:abstractNum>
  <w:abstractNum w:abstractNumId="5" w15:restartNumberingAfterBreak="0">
    <w:nsid w:val="361C0838"/>
    <w:multiLevelType w:val="hybridMultilevel"/>
    <w:tmpl w:val="0B16BFDA"/>
    <w:styleLink w:val="Estiloimportado5"/>
    <w:lvl w:ilvl="0" w:tplc="C82E1740">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5D02983A">
      <w:start w:val="1"/>
      <w:numFmt w:val="low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6F43D72">
      <w:start w:val="1"/>
      <w:numFmt w:val="lowerRoman"/>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2D88EDA">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2BC70C6">
      <w:start w:val="1"/>
      <w:numFmt w:val="lowerLetter"/>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D7AC72C">
      <w:start w:val="1"/>
      <w:numFmt w:val="lowerRoman"/>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D1C3E92">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5B0EA66">
      <w:start w:val="1"/>
      <w:numFmt w:val="lowerLetter"/>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2362160">
      <w:start w:val="1"/>
      <w:numFmt w:val="lowerRoman"/>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5056387B"/>
    <w:multiLevelType w:val="hybridMultilevel"/>
    <w:tmpl w:val="5F386A6A"/>
    <w:numStyleLink w:val="Estiloimportado2"/>
  </w:abstractNum>
  <w:abstractNum w:abstractNumId="7" w15:restartNumberingAfterBreak="0">
    <w:nsid w:val="52694FEA"/>
    <w:multiLevelType w:val="hybridMultilevel"/>
    <w:tmpl w:val="07EC2290"/>
    <w:styleLink w:val="Estiloimportado3"/>
    <w:lvl w:ilvl="0" w:tplc="584A89BA">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A8A8796">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AD6CB4E">
      <w:start w:val="1"/>
      <w:numFmt w:val="low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71E3D10">
      <w:start w:val="1"/>
      <w:numFmt w:val="low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C786F20">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F0B2E6">
      <w:start w:val="1"/>
      <w:numFmt w:val="low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A8F41600">
      <w:start w:val="1"/>
      <w:numFmt w:val="low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4D8F18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1C699A2">
      <w:start w:val="1"/>
      <w:numFmt w:val="low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69482AF5"/>
    <w:multiLevelType w:val="hybridMultilevel"/>
    <w:tmpl w:val="5F386A6A"/>
    <w:styleLink w:val="Estiloimportado2"/>
    <w:lvl w:ilvl="0" w:tplc="F776F7AA">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8FE41C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DA630A">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0BA05E2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9D4975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D7AE88E">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0DDAB27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64200A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25AF99A">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6A406122"/>
    <w:multiLevelType w:val="hybridMultilevel"/>
    <w:tmpl w:val="0AC0D9A0"/>
    <w:numStyleLink w:val="Vietas"/>
  </w:abstractNum>
  <w:abstractNum w:abstractNumId="10" w15:restartNumberingAfterBreak="0">
    <w:nsid w:val="6C570BA2"/>
    <w:multiLevelType w:val="hybridMultilevel"/>
    <w:tmpl w:val="87BCD7C2"/>
    <w:numStyleLink w:val="Estiloimportado4"/>
  </w:abstractNum>
  <w:abstractNum w:abstractNumId="11" w15:restartNumberingAfterBreak="0">
    <w:nsid w:val="7B3D2B62"/>
    <w:multiLevelType w:val="hybridMultilevel"/>
    <w:tmpl w:val="0AC0D9A0"/>
    <w:styleLink w:val="Vietas"/>
    <w:lvl w:ilvl="0" w:tplc="48B014BC">
      <w:start w:val="1"/>
      <w:numFmt w:val="bullet"/>
      <w:lvlText w:val="-"/>
      <w:lvlJc w:val="left"/>
      <w:pPr>
        <w:ind w:left="1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C866ABB6">
      <w:start w:val="1"/>
      <w:numFmt w:val="bullet"/>
      <w:lvlText w:val="-"/>
      <w:lvlJc w:val="left"/>
      <w:pPr>
        <w:ind w:left="7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E5F68ECC">
      <w:start w:val="1"/>
      <w:numFmt w:val="bullet"/>
      <w:lvlText w:val="-"/>
      <w:lvlJc w:val="left"/>
      <w:pPr>
        <w:ind w:left="13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A88231F2">
      <w:start w:val="1"/>
      <w:numFmt w:val="bullet"/>
      <w:lvlText w:val="-"/>
      <w:lvlJc w:val="left"/>
      <w:pPr>
        <w:ind w:left="19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8EAAA48C">
      <w:start w:val="1"/>
      <w:numFmt w:val="bullet"/>
      <w:lvlText w:val="-"/>
      <w:lvlJc w:val="left"/>
      <w:pPr>
        <w:ind w:left="25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2ECE07D2">
      <w:start w:val="1"/>
      <w:numFmt w:val="bullet"/>
      <w:lvlText w:val="-"/>
      <w:lvlJc w:val="left"/>
      <w:pPr>
        <w:ind w:left="31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49664CBE">
      <w:start w:val="1"/>
      <w:numFmt w:val="bullet"/>
      <w:lvlText w:val="-"/>
      <w:lvlJc w:val="left"/>
      <w:pPr>
        <w:ind w:left="37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15CF446">
      <w:start w:val="1"/>
      <w:numFmt w:val="bullet"/>
      <w:lvlText w:val="-"/>
      <w:lvlJc w:val="left"/>
      <w:pPr>
        <w:ind w:left="43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CE809C12">
      <w:start w:val="1"/>
      <w:numFmt w:val="bullet"/>
      <w:lvlText w:val="-"/>
      <w:lvlJc w:val="left"/>
      <w:pPr>
        <w:ind w:left="49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8"/>
  </w:num>
  <w:num w:numId="2">
    <w:abstractNumId w:val="6"/>
  </w:num>
  <w:num w:numId="3">
    <w:abstractNumId w:val="7"/>
  </w:num>
  <w:num w:numId="4">
    <w:abstractNumId w:val="2"/>
  </w:num>
  <w:num w:numId="5">
    <w:abstractNumId w:val="0"/>
  </w:num>
  <w:num w:numId="6">
    <w:abstractNumId w:val="4"/>
  </w:num>
  <w:num w:numId="7">
    <w:abstractNumId w:val="1"/>
  </w:num>
  <w:num w:numId="8">
    <w:abstractNumId w:val="10"/>
  </w:num>
  <w:num w:numId="9">
    <w:abstractNumId w:val="5"/>
  </w:num>
  <w:num w:numId="10">
    <w:abstractNumId w:val="3"/>
  </w:num>
  <w:num w:numId="11">
    <w:abstractNumId w:val="10"/>
    <w:lvlOverride w:ilvl="0">
      <w:startOverride w:val="6"/>
    </w:lvlOverride>
  </w:num>
  <w:num w:numId="12">
    <w:abstractNumId w:val="6"/>
    <w:lvlOverride w:ilvl="0">
      <w:startOverride w:val="1"/>
    </w:lvlOverride>
  </w:num>
  <w:num w:numId="13">
    <w:abstractNumId w:val="6"/>
    <w:lvlOverride w:ilvl="0">
      <w:startOverride w:val="1"/>
    </w:lvlOverride>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8AE"/>
    <w:rsid w:val="000D5D6E"/>
    <w:rsid w:val="001B161A"/>
    <w:rsid w:val="001C4364"/>
    <w:rsid w:val="002D28DF"/>
    <w:rsid w:val="00372DE7"/>
    <w:rsid w:val="003E05E1"/>
    <w:rsid w:val="0044701F"/>
    <w:rsid w:val="004A28AE"/>
    <w:rsid w:val="00673116"/>
    <w:rsid w:val="007C5343"/>
    <w:rsid w:val="007E2264"/>
    <w:rsid w:val="0081023F"/>
    <w:rsid w:val="00815092"/>
    <w:rsid w:val="009A5306"/>
    <w:rsid w:val="00B753DE"/>
    <w:rsid w:val="00DC4829"/>
    <w:rsid w:val="00E944E9"/>
    <w:rsid w:val="00F442E9"/>
    <w:rsid w:val="00F948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57016E"/>
  <w15:docId w15:val="{14678143-5193-4626-AE87-FE9896057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s-ES" w:eastAsia="es-E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abeceraypie">
    <w:name w:val="Cabecera y pie"/>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CuerpoA">
    <w:name w:val="Cuerpo A"/>
    <w:pPr>
      <w:spacing w:after="160" w:line="259" w:lineRule="auto"/>
    </w:pPr>
    <w:rPr>
      <w:rFonts w:ascii="Calibri" w:hAnsi="Calibri" w:cs="Arial Unicode MS"/>
      <w:color w:val="000000"/>
      <w:sz w:val="22"/>
      <w:szCs w:val="22"/>
      <w:u w:color="000000"/>
      <w14:textOutline w14:w="12700" w14:cap="flat" w14:cmpd="sng" w14:algn="ctr">
        <w14:noFill/>
        <w14:prstDash w14:val="solid"/>
        <w14:miter w14:lim="400000"/>
      </w14:textOutline>
    </w:rPr>
  </w:style>
  <w:style w:type="character" w:customStyle="1" w:styleId="Ninguno">
    <w:name w:val="Ninguno"/>
    <w:rPr>
      <w:lang w:val="es-ES_tradnl"/>
    </w:rPr>
  </w:style>
  <w:style w:type="paragraph" w:styleId="Prrafodelista">
    <w:name w:val="List Paragraph"/>
    <w:pPr>
      <w:spacing w:after="160" w:line="259" w:lineRule="auto"/>
      <w:ind w:left="720"/>
    </w:pPr>
    <w:rPr>
      <w:rFonts w:ascii="Calibri" w:hAnsi="Calibri" w:cs="Arial Unicode MS"/>
      <w:color w:val="000000"/>
      <w:sz w:val="22"/>
      <w:szCs w:val="22"/>
      <w:u w:color="000000"/>
      <w:lang w:val="es-ES_tradnl"/>
    </w:rPr>
  </w:style>
  <w:style w:type="numbering" w:customStyle="1" w:styleId="Estiloimportado2">
    <w:name w:val="Estilo importado 2"/>
    <w:pPr>
      <w:numPr>
        <w:numId w:val="1"/>
      </w:numPr>
    </w:pPr>
  </w:style>
  <w:style w:type="numbering" w:customStyle="1" w:styleId="Estiloimportado3">
    <w:name w:val="Estilo importado 3"/>
    <w:pPr>
      <w:numPr>
        <w:numId w:val="3"/>
      </w:numPr>
    </w:pPr>
  </w:style>
  <w:style w:type="numbering" w:customStyle="1" w:styleId="Letra">
    <w:name w:val="Letra"/>
    <w:pPr>
      <w:numPr>
        <w:numId w:val="5"/>
      </w:numPr>
    </w:pPr>
  </w:style>
  <w:style w:type="numbering" w:customStyle="1" w:styleId="Estiloimportado4">
    <w:name w:val="Estilo importado 4"/>
    <w:pPr>
      <w:numPr>
        <w:numId w:val="7"/>
      </w:numPr>
    </w:pPr>
  </w:style>
  <w:style w:type="paragraph" w:customStyle="1" w:styleId="Default">
    <w:name w:val="Default"/>
    <w:rPr>
      <w:rFonts w:ascii="Century Gothic" w:eastAsia="Century Gothic" w:hAnsi="Century Gothic" w:cs="Century Gothic"/>
      <w:color w:val="000000"/>
      <w:sz w:val="24"/>
      <w:szCs w:val="24"/>
      <w:u w:color="000000"/>
      <w:lang w:val="es-ES_tradnl"/>
    </w:rPr>
  </w:style>
  <w:style w:type="numbering" w:customStyle="1" w:styleId="Estiloimportado5">
    <w:name w:val="Estilo importado 5"/>
    <w:pPr>
      <w:numPr>
        <w:numId w:val="9"/>
      </w:numPr>
    </w:pPr>
  </w:style>
  <w:style w:type="numbering" w:customStyle="1" w:styleId="Vietas">
    <w:name w:val="Viñetas"/>
    <w:pPr>
      <w:numPr>
        <w:numId w:val="14"/>
      </w:numPr>
    </w:pPr>
  </w:style>
  <w:style w:type="paragraph" w:styleId="Encabezado">
    <w:name w:val="header"/>
    <w:basedOn w:val="Normal"/>
    <w:link w:val="EncabezadoCar"/>
    <w:uiPriority w:val="99"/>
    <w:unhideWhenUsed/>
    <w:rsid w:val="002D28DF"/>
    <w:pPr>
      <w:tabs>
        <w:tab w:val="center" w:pos="4252"/>
        <w:tab w:val="right" w:pos="8504"/>
      </w:tabs>
    </w:pPr>
  </w:style>
  <w:style w:type="character" w:customStyle="1" w:styleId="EncabezadoCar">
    <w:name w:val="Encabezado Car"/>
    <w:basedOn w:val="Fuentedeprrafopredeter"/>
    <w:link w:val="Encabezado"/>
    <w:uiPriority w:val="99"/>
    <w:rsid w:val="002D28DF"/>
    <w:rPr>
      <w:sz w:val="24"/>
      <w:szCs w:val="24"/>
      <w:lang w:val="en-US" w:eastAsia="en-US"/>
    </w:rPr>
  </w:style>
  <w:style w:type="paragraph" w:styleId="Piedepgina">
    <w:name w:val="footer"/>
    <w:basedOn w:val="Normal"/>
    <w:link w:val="PiedepginaCar"/>
    <w:uiPriority w:val="99"/>
    <w:unhideWhenUsed/>
    <w:rsid w:val="002D28DF"/>
    <w:pPr>
      <w:tabs>
        <w:tab w:val="center" w:pos="4252"/>
        <w:tab w:val="right" w:pos="8504"/>
      </w:tabs>
    </w:pPr>
  </w:style>
  <w:style w:type="character" w:customStyle="1" w:styleId="PiedepginaCar">
    <w:name w:val="Pie de página Car"/>
    <w:basedOn w:val="Fuentedeprrafopredeter"/>
    <w:link w:val="Piedepgina"/>
    <w:uiPriority w:val="99"/>
    <w:rsid w:val="002D28DF"/>
    <w:rPr>
      <w:sz w:val="24"/>
      <w:szCs w:val="24"/>
      <w:lang w:val="en-US" w:eastAsia="en-US"/>
    </w:rPr>
  </w:style>
  <w:style w:type="paragraph" w:styleId="Textodeglobo">
    <w:name w:val="Balloon Text"/>
    <w:basedOn w:val="Normal"/>
    <w:link w:val="TextodegloboCar"/>
    <w:uiPriority w:val="99"/>
    <w:semiHidden/>
    <w:unhideWhenUsed/>
    <w:rsid w:val="002D28D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D28DF"/>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4404</Words>
  <Characters>24224</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Miguel Angel Bailon Morales</cp:lastModifiedBy>
  <cp:revision>2</cp:revision>
  <cp:lastPrinted>2020-11-25T09:12:00Z</cp:lastPrinted>
  <dcterms:created xsi:type="dcterms:W3CDTF">2020-12-16T11:19:00Z</dcterms:created>
  <dcterms:modified xsi:type="dcterms:W3CDTF">2020-12-16T11:19:00Z</dcterms:modified>
</cp:coreProperties>
</file>