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A68E9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CONVOCATORIA D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>E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AYUDAS DE APOYO ECONÓMICO A PERSONAS CON DEPENDENCIA DEL MUNICIPIO DE LLAMBILLES – EJERCICIO 2020</w:t>
      </w:r>
    </w:p>
    <w:p w14:paraId="71C7776D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b/>
          <w:bCs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b/>
          <w:bCs/>
          <w:color w:val="333333"/>
          <w:shd w:val="clear" w:color="auto" w:fill="F5F5F5"/>
          <w:lang w:val="es-ES"/>
        </w:rPr>
        <w:t>Primero. Destinatarios</w:t>
      </w:r>
    </w:p>
    <w:p w14:paraId="0C3D8710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Podrán concurrir a estas ayudas las personas físicas empadronadas en el municipio de Llambilles, con niveles de Gran dependencia, dependencia severa o moderada, que cumplan los requisitos siguientes:</w:t>
      </w:r>
    </w:p>
    <w:p w14:paraId="2F732B08" w14:textId="77777777" w:rsidR="0072138B" w:rsidRPr="0072138B" w:rsidRDefault="0072138B" w:rsidP="007213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Acreditar la residencia en el municipio Llambilles en la fecha de formulación de la solicitud, así como en los cuatro años anteriores y de forma continuada, del beneficiario o del familiar directo de primer grado cuando solo este último resida en Llambilles.</w:t>
      </w:r>
      <w:bookmarkStart w:id="0" w:name="_GoBack"/>
      <w:bookmarkEnd w:id="0"/>
    </w:p>
    <w:p w14:paraId="7046B0EA" w14:textId="77777777" w:rsidR="0072138B" w:rsidRPr="0072138B" w:rsidRDefault="0072138B" w:rsidP="007213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Acreditar que los ingresos de la unidad familiar obtenidos a lo largo del último año no superen la cantidad de 60.000 euros. Conforman unidad familiar todos los miembros que figuran empadronados en el mismo domicilio que el beneficiario.</w:t>
      </w:r>
    </w:p>
    <w:p w14:paraId="62FDE722" w14:textId="77777777" w:rsidR="0072138B" w:rsidRPr="0072138B" w:rsidRDefault="0072138B" w:rsidP="0072138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Tener reconocido un nivel de dependencia en aplicación los </w:t>
      </w:r>
      <w:proofErr w:type="gramStart"/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baremos de valoración</w:t>
      </w:r>
      <w:proofErr w:type="gramEnd"/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de los grados y niveles de dependencia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(</w:t>
      </w:r>
      <w:proofErr w:type="spellStart"/>
      <w:r>
        <w:rPr>
          <w:rFonts w:ascii="Helvetica" w:hAnsi="Helvetica" w:cs="Helvetica"/>
          <w:color w:val="333333"/>
          <w:shd w:val="clear" w:color="auto" w:fill="F5F5F5"/>
          <w:lang w:val="es-ES"/>
        </w:rPr>
        <w:t>BVD</w:t>
      </w:r>
      <w:proofErr w:type="spellEnd"/>
      <w:r>
        <w:rPr>
          <w:rFonts w:ascii="Helvetica" w:hAnsi="Helvetica" w:cs="Helvetica"/>
          <w:color w:val="333333"/>
          <w:shd w:val="clear" w:color="auto" w:fill="F5F5F5"/>
          <w:lang w:val="es-ES"/>
        </w:rPr>
        <w:t>)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, de acuerdo con la Ley 39/2006, de 14 de diciembre, de promoción de la autonomía personal y atención a las personas en situación de dependencia y Real decreto 174/2011, de 11 de febrero, de aprobación del baremo de valoración de la situación de dependencia establecido en la ley mencionada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>.</w:t>
      </w:r>
    </w:p>
    <w:p w14:paraId="4198F35F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>Segundo. Concepto subvencionable</w:t>
      </w:r>
    </w:p>
    <w:p w14:paraId="23BD4C32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Serán objeto de ayuda las personas con dependencias graves en su propio entorno social y familiar habitual, respetando la voluntad de permanencia en su domicilio.</w:t>
      </w:r>
    </w:p>
    <w:p w14:paraId="3020D4FC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>Tercero. Bases reguladoras</w:t>
      </w:r>
    </w:p>
    <w:p w14:paraId="76979193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Esta convocatoria se regirá por las bases reguladoras, aprobadas por </w:t>
      </w:r>
      <w:proofErr w:type="spellStart"/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por</w:t>
      </w:r>
      <w:proofErr w:type="spellEnd"/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el Pleno del Ayuntamiento en sesión celebrada el día 25/06/2019 y publicadas íntegramente en el Boletín Oficial de la Provincia de Girona n.º 131 de 09/07/2019.</w:t>
      </w:r>
    </w:p>
    <w:p w14:paraId="2FB89FED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 xml:space="preserve">Cuarto. </w:t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>Créditos presupuestarios</w:t>
      </w:r>
    </w:p>
    <w:p w14:paraId="58DC13C0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Los créditos presupuestarios a los que se imputa la subvención son de 8.000,00 €, a cargo de la partida presupuestaria 20.231.48000</w:t>
      </w:r>
    </w:p>
    <w:p w14:paraId="0DEE7FA0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>Quinto. Importe de la subvención</w:t>
      </w:r>
    </w:p>
    <w:p w14:paraId="11A2CC8F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La cuantía máxima de la ayuda de apoyo a las personas con dependencia será de 3.000 €/ año/beneficiario.</w:t>
      </w:r>
    </w:p>
    <w:p w14:paraId="2D8E3C9A" w14:textId="77777777" w:rsidR="0072138B" w:rsidRP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u w:val="single"/>
          <w:shd w:val="clear" w:color="auto" w:fill="F5F5F5"/>
          <w:lang w:val="es-ES"/>
        </w:rPr>
        <w:t>Sexto. Plazo presentación solicitudes</w:t>
      </w:r>
    </w:p>
    <w:p w14:paraId="44B7B1B1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La presentación de las solicitudes se abrirá desde el día siguiente de la publicación de esta convocatoria al BOP de Girona y finalizará el día 4 diciembre de 2019.</w:t>
      </w:r>
    </w:p>
    <w:p w14:paraId="5628B3A8" w14:textId="77777777" w:rsidR="0072138B" w:rsidRDefault="0072138B" w:rsidP="0072138B">
      <w:pPr>
        <w:spacing w:after="0" w:line="240" w:lineRule="auto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La petición 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debe acompañarse 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obligatoriamente de los documentos siguientes:</w:t>
      </w:r>
    </w:p>
    <w:p w14:paraId="7281247F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Instancia de Solicitud, preferiblemente electrónica</w:t>
      </w:r>
    </w:p>
    <w:p w14:paraId="5F620EA0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Fotocopia DNI del beneficiario.</w:t>
      </w:r>
    </w:p>
    <w:p w14:paraId="4FD7FEF1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• Certificado de empadronamiento y de convivencia con todos los miembros de 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>la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unidad familiar.</w:t>
      </w:r>
    </w:p>
    <w:p w14:paraId="2C5C5631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Resolución judicial que acredite la representación legal, si se tercia.</w:t>
      </w:r>
    </w:p>
    <w:p w14:paraId="6D636C31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lang w:val="es-ES"/>
        </w:rPr>
        <w:br/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Datos económicos de todos los miembros de la unidad familiar: fotocopia última declaración de lava o, si no se hace, certificado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o justificante de ingresos, prestaciones económicas públicas o privadas, retribuciones en dinero, etc. 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lastRenderedPageBreak/>
        <w:t>emitidos por la Seguridad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 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Social u otras administraciones u organismos públicos o privados.</w:t>
      </w:r>
    </w:p>
    <w:p w14:paraId="1A3A7E34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Declaración jurada en el sentido que no se perciben otros ingresos que los declarados.</w:t>
      </w:r>
    </w:p>
    <w:p w14:paraId="510841AB" w14:textId="77777777" w:rsidR="0072138B" w:rsidRDefault="0072138B" w:rsidP="0072138B">
      <w:pPr>
        <w:spacing w:after="0" w:line="240" w:lineRule="auto"/>
        <w:ind w:left="709"/>
        <w:jc w:val="both"/>
        <w:rPr>
          <w:rFonts w:ascii="Helvetica" w:hAnsi="Helvetica" w:cs="Helvetica"/>
          <w:color w:val="333333"/>
          <w:shd w:val="clear" w:color="auto" w:fill="F5F5F5"/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 xml:space="preserve">• Detalle de necesidades concretas a atender con la ayuda que se </w:t>
      </w:r>
      <w:r>
        <w:rPr>
          <w:rFonts w:ascii="Helvetica" w:hAnsi="Helvetica" w:cs="Helvetica"/>
          <w:color w:val="333333"/>
          <w:shd w:val="clear" w:color="auto" w:fill="F5F5F5"/>
          <w:lang w:val="es-ES"/>
        </w:rPr>
        <w:t>so</w:t>
      </w: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licita y de su coste.</w:t>
      </w:r>
    </w:p>
    <w:p w14:paraId="44CC207A" w14:textId="77777777" w:rsidR="0072138B" w:rsidRPr="0072138B" w:rsidRDefault="0072138B" w:rsidP="0072138B">
      <w:pPr>
        <w:spacing w:after="0" w:line="240" w:lineRule="auto"/>
        <w:ind w:left="709"/>
        <w:jc w:val="both"/>
        <w:rPr>
          <w:lang w:val="es-ES"/>
        </w:rPr>
      </w:pPr>
      <w:r w:rsidRPr="0072138B">
        <w:rPr>
          <w:rFonts w:ascii="Helvetica" w:hAnsi="Helvetica" w:cs="Helvetica"/>
          <w:color w:val="333333"/>
          <w:shd w:val="clear" w:color="auto" w:fill="F5F5F5"/>
          <w:lang w:val="es-ES"/>
        </w:rPr>
        <w:t>• Documento de reconocimiento/valoración del nivel de dependencia en aplicación de los baremos expuestos en el apartado 4.º</w:t>
      </w:r>
    </w:p>
    <w:sectPr w:rsidR="0072138B" w:rsidRPr="007213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D4808"/>
    <w:multiLevelType w:val="hybridMultilevel"/>
    <w:tmpl w:val="44746B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8B"/>
    <w:rsid w:val="0072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0001"/>
  <w15:chartTrackingRefBased/>
  <w15:docId w15:val="{4933AA4E-FACD-495B-8A8F-54816C6E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1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081C74D0382F49A6D10F2F6B79BECA" ma:contentTypeVersion="11" ma:contentTypeDescription="Crear nuevo documento." ma:contentTypeScope="" ma:versionID="7e3c6120405636eb243f7caa19830a90">
  <xsd:schema xmlns:xsd="http://www.w3.org/2001/XMLSchema" xmlns:xs="http://www.w3.org/2001/XMLSchema" xmlns:p="http://schemas.microsoft.com/office/2006/metadata/properties" xmlns:ns3="24946ea1-d301-4e4d-9bd7-a56513e14c3c" xmlns:ns4="63754cd0-7fd4-4cc6-9105-037cd404d2e9" targetNamespace="http://schemas.microsoft.com/office/2006/metadata/properties" ma:root="true" ma:fieldsID="932beaa3464e291932da449cdf421f42" ns3:_="" ns4:_="">
    <xsd:import namespace="24946ea1-d301-4e4d-9bd7-a56513e14c3c"/>
    <xsd:import namespace="63754cd0-7fd4-4cc6-9105-037cd404d2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46ea1-d301-4e4d-9bd7-a56513e14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54cd0-7fd4-4cc6-9105-037cd404d2e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C60C2B-2323-413F-A3C7-2139FBE6A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946ea1-d301-4e4d-9bd7-a56513e14c3c"/>
    <ds:schemaRef ds:uri="63754cd0-7fd4-4cc6-9105-037cd404d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946F07-7AEC-4F21-B9F2-E771D0281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07468-3660-4C51-9305-2A0D514403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475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Carles Patiño</dc:creator>
  <cp:keywords/>
  <dc:description/>
  <cp:lastModifiedBy>Carles Patiño</cp:lastModifiedBy>
  <cp:revision>1</cp:revision>
  <dcterms:created xsi:type="dcterms:W3CDTF">2020-11-09T09:56:00Z</dcterms:created>
  <dcterms:modified xsi:type="dcterms:W3CDTF">2020-11-09T10:02:00Z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0x010100C8081C74D0382F49A6D10F2F6B79BECA</vt:lpwstr>
  </property>
</Properties>
</file>