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69401F">
        <w:rPr>
          <w:rFonts w:cs="Arial"/>
          <w:color w:val="FFFFFF"/>
          <w:sz w:val="54"/>
          <w:szCs w:val="54"/>
        </w:rPr>
        <w:t xml:space="preserve">TICCámaras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3A50BA9C" w:rsidR="00527319" w:rsidRPr="009E044E" w:rsidRDefault="009E044E" w:rsidP="0011196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="00DF68BB" w:rsidRPr="009E044E">
        <w:rPr>
          <w:rFonts w:cs="Arial"/>
          <w:color w:val="FFFFFF"/>
          <w:sz w:val="28"/>
          <w:szCs w:val="28"/>
        </w:rPr>
        <w:t>Convocatoria</w:t>
      </w:r>
      <w:r w:rsidRPr="009E044E">
        <w:rPr>
          <w:rFonts w:cs="Arial"/>
          <w:color w:val="FFFFFF"/>
          <w:sz w:val="28"/>
          <w:szCs w:val="28"/>
        </w:rPr>
        <w:t xml:space="preserve"> Extraordinaria</w:t>
      </w:r>
      <w:r w:rsidR="00DF68BB" w:rsidRPr="009E044E">
        <w:rPr>
          <w:rFonts w:cs="Arial"/>
          <w:color w:val="FFFFFF"/>
          <w:sz w:val="28"/>
          <w:szCs w:val="28"/>
        </w:rPr>
        <w:t xml:space="preserve">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4" w14:textId="73C018AA" w:rsidR="008147DD" w:rsidRPr="009E044E" w:rsidRDefault="0017576A" w:rsidP="009E044E">
      <w:pPr>
        <w:pStyle w:val="Texto2"/>
        <w:numPr>
          <w:ilvl w:val="0"/>
          <w:numId w:val="1"/>
        </w:numPr>
        <w:spacing w:after="24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6" w14:textId="5723C8F7" w:rsidR="008147DD" w:rsidRDefault="008147DD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8C5BF4">
        <w:rPr>
          <w:rFonts w:asciiTheme="minorHAnsi" w:hAnsiTheme="minorHAnsi" w:cstheme="minorHAnsi"/>
        </w:rPr>
      </w:r>
      <w:r w:rsidR="008C5BF4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="009E044E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12E18187" w14:textId="77777777" w:rsidR="009E044E" w:rsidRPr="009E044E" w:rsidRDefault="009E044E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</w:p>
    <w:p w14:paraId="0730F434" w14:textId="72C22938" w:rsidR="00BD30FF" w:rsidRPr="00BD30FF" w:rsidRDefault="008147DD" w:rsidP="00BD30FF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8C5BF4">
        <w:rPr>
          <w:rFonts w:asciiTheme="minorHAnsi" w:hAnsiTheme="minorHAnsi" w:cstheme="minorHAnsi"/>
          <w:sz w:val="22"/>
          <w:szCs w:val="22"/>
        </w:rPr>
      </w:r>
      <w:r w:rsidR="008C5BF4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2" w14:textId="3CFEB697" w:rsidR="00F958A2" w:rsidRPr="00BD30FF" w:rsidRDefault="0054556B" w:rsidP="00BD30FF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2667D2B2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="009E044E">
        <w:rPr>
          <w:rFonts w:asciiTheme="minorHAnsi" w:hAnsiTheme="minorHAnsi"/>
          <w:color w:val="auto"/>
          <w:szCs w:val="22"/>
        </w:rPr>
        <w:t>el plan de Implantación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9E044E">
        <w:rPr>
          <w:rFonts w:asciiTheme="minorHAnsi" w:hAnsiTheme="minorHAnsi"/>
          <w:color w:val="auto"/>
          <w:szCs w:val="22"/>
        </w:rPr>
        <w:t>vaya a ser financiado</w:t>
      </w:r>
      <w:r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r w:rsidR="0069401F">
        <w:rPr>
          <w:rFonts w:asciiTheme="minorHAnsi" w:hAnsiTheme="minorHAnsi"/>
          <w:color w:val="auto"/>
          <w:szCs w:val="22"/>
        </w:rPr>
        <w:t xml:space="preserve">TICCámaras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7" w14:textId="0F068BCC" w:rsidR="00821230" w:rsidRPr="00E04538" w:rsidRDefault="00821230" w:rsidP="009E044E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C5BF4">
        <w:rPr>
          <w:sz w:val="16"/>
          <w:szCs w:val="16"/>
        </w:rPr>
      </w:r>
      <w:r w:rsidR="008C5BF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51EBD2BD" w14:textId="77777777" w:rsidR="009E044E" w:rsidRDefault="009E044E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B5C883E" w14:textId="340C2B74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DA1D4C" w14:textId="77777777" w:rsidR="008C5BF4" w:rsidRDefault="008C5BF4" w:rsidP="0028274B">
      <w:pPr>
        <w:spacing w:line="240" w:lineRule="auto"/>
      </w:pPr>
      <w:r>
        <w:separator/>
      </w:r>
    </w:p>
  </w:endnote>
  <w:endnote w:type="continuationSeparator" w:id="0">
    <w:p w14:paraId="2E9570AA" w14:textId="77777777" w:rsidR="008C5BF4" w:rsidRDefault="008C5BF4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4D42AF11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  <w:r w:rsidR="009E044E">
      <w:rPr>
        <w:rFonts w:asciiTheme="minorHAnsi" w:hAnsiTheme="minorHAnsi" w:cstheme="minorHAnsi"/>
      </w:rPr>
      <w:t xml:space="preserve"> _ Convocatoria Extraordinaria 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24"/>
      <w:gridCol w:w="4180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403BE224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  <w:r w:rsidR="009E044E">
            <w:rPr>
              <w:rFonts w:asciiTheme="minorHAnsi" w:hAnsiTheme="minorHAnsi" w:cstheme="minorHAnsi"/>
            </w:rPr>
            <w:t xml:space="preserve"> - Convocatoria Extraordinaria</w:t>
          </w:r>
        </w:p>
      </w:tc>
      <w:tc>
        <w:tcPr>
          <w:tcW w:w="4856" w:type="dxa"/>
        </w:tcPr>
        <w:p w14:paraId="0B5C8855" w14:textId="554C22C5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9E044E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9E044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3FB0BA" w14:textId="77777777" w:rsidR="008C5BF4" w:rsidRDefault="008C5BF4" w:rsidP="0028274B">
      <w:pPr>
        <w:spacing w:line="240" w:lineRule="auto"/>
      </w:pPr>
      <w:r>
        <w:separator/>
      </w:r>
    </w:p>
  </w:footnote>
  <w:footnote w:type="continuationSeparator" w:id="0">
    <w:p w14:paraId="35E6C982" w14:textId="77777777" w:rsidR="008C5BF4" w:rsidRDefault="008C5BF4" w:rsidP="0028274B">
      <w:pPr>
        <w:spacing w:line="240" w:lineRule="auto"/>
      </w:pPr>
      <w:r>
        <w:continuationSeparator/>
      </w:r>
    </w:p>
  </w:footnote>
  <w:footnote w:id="1">
    <w:p w14:paraId="186A5EB6" w14:textId="43C022AA" w:rsidR="00BD30FF" w:rsidRPr="00BD30FF" w:rsidRDefault="008147DD" w:rsidP="00BD30FF">
      <w:pPr>
        <w:pStyle w:val="CM1"/>
        <w:spacing w:before="200" w:after="200"/>
        <w:rPr>
          <w:rFonts w:ascii="Arial" w:hAnsi="Arial" w:cs="Arial"/>
          <w:color w:val="000000"/>
          <w:sz w:val="16"/>
          <w:szCs w:val="16"/>
        </w:rPr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4F" w14:textId="60056283" w:rsidR="0028274B" w:rsidRPr="00127026" w:rsidRDefault="00127026" w:rsidP="00127026">
    <w:pPr>
      <w:pStyle w:val="Encabezado"/>
      <w:rPr>
        <w:b/>
        <w:color w:val="FF0000"/>
      </w:rPr>
    </w:pPr>
    <w:r>
      <w:t xml:space="preserve">     </w:t>
    </w:r>
    <w:r w:rsidR="00BD30FF">
      <w:rPr>
        <w:noProof/>
      </w:rPr>
      <w:drawing>
        <wp:inline distT="0" distB="0" distL="0" distR="0" wp14:anchorId="01B9E10E" wp14:editId="56719F9E">
          <wp:extent cx="5279390" cy="719455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939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725ED"/>
    <w:rsid w:val="007840B1"/>
    <w:rsid w:val="007E26FC"/>
    <w:rsid w:val="008147DD"/>
    <w:rsid w:val="00821230"/>
    <w:rsid w:val="00841E5C"/>
    <w:rsid w:val="00862594"/>
    <w:rsid w:val="008C04CE"/>
    <w:rsid w:val="008C5BF4"/>
    <w:rsid w:val="009E044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BD30FF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  <w:rsid w:val="00FA1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518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Ramón Redondo</cp:lastModifiedBy>
  <cp:revision>3</cp:revision>
  <dcterms:created xsi:type="dcterms:W3CDTF">2020-10-27T08:42:00Z</dcterms:created>
  <dcterms:modified xsi:type="dcterms:W3CDTF">2020-10-27T14:20:00Z</dcterms:modified>
</cp:coreProperties>
</file>