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val="ca-ES" w:eastAsia="ca-ES"/>
        </w:rPr>
        <w:drawing>
          <wp:inline distT="0" distB="0" distL="0" distR="0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B15318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B15318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69401F">
        <w:rPr>
          <w:rFonts w:cs="Arial"/>
          <w:color w:val="FFFFFF"/>
          <w:sz w:val="54"/>
          <w:szCs w:val="54"/>
        </w:rPr>
        <w:t>TICCámaras</w:t>
      </w:r>
      <w:proofErr w:type="spellEnd"/>
      <w:r w:rsidR="0069401F">
        <w:rPr>
          <w:rFonts w:cs="Arial"/>
          <w:color w:val="FFFFFF"/>
          <w:sz w:val="54"/>
          <w:szCs w:val="54"/>
        </w:rPr>
        <w:t xml:space="preserve"> 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9E044E" w:rsidRDefault="009E044E" w:rsidP="0011196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="00DF68BB" w:rsidRPr="009E044E">
        <w:rPr>
          <w:rFonts w:cs="Arial"/>
          <w:color w:val="FFFFFF"/>
          <w:sz w:val="28"/>
          <w:szCs w:val="28"/>
        </w:rPr>
        <w:t>Convocatoria</w:t>
      </w:r>
      <w:r w:rsidRPr="009E044E">
        <w:rPr>
          <w:rFonts w:cs="Arial"/>
          <w:color w:val="FFFFFF"/>
          <w:sz w:val="28"/>
          <w:szCs w:val="28"/>
        </w:rPr>
        <w:t xml:space="preserve"> Extraordinaria</w:t>
      </w:r>
      <w:r w:rsidR="00DF68BB" w:rsidRPr="009E044E">
        <w:rPr>
          <w:rFonts w:cs="Arial"/>
          <w:color w:val="FFFFFF"/>
          <w:sz w:val="28"/>
          <w:szCs w:val="28"/>
        </w:rPr>
        <w:t xml:space="preserve">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proofErr w:type="spellStart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</w:t>
      </w:r>
      <w:proofErr w:type="spellEnd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Pr="009E044E" w:rsidRDefault="0017576A" w:rsidP="009E044E">
      <w:pPr>
        <w:pStyle w:val="Texto2"/>
        <w:numPr>
          <w:ilvl w:val="0"/>
          <w:numId w:val="1"/>
        </w:numPr>
        <w:spacing w:after="24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Default="00B15318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9E044E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E044E" w:rsidRPr="009E044E" w:rsidRDefault="009E044E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</w:p>
    <w:p w:rsidR="0054556B" w:rsidRPr="009E044E" w:rsidRDefault="00B15318" w:rsidP="009E044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En el caso de que se produzca cualquier alteración de la información proporcionada en </w:t>
      </w:r>
      <w:proofErr w:type="gramStart"/>
      <w:r>
        <w:rPr>
          <w:rFonts w:asciiTheme="minorHAnsi" w:hAnsiTheme="minorHAnsi"/>
          <w:color w:val="auto"/>
          <w:szCs w:val="22"/>
        </w:rPr>
        <w:t>relación</w:t>
      </w:r>
      <w:proofErr w:type="gramEnd"/>
      <w:r>
        <w:rPr>
          <w:rFonts w:asciiTheme="minorHAnsi" w:hAnsiTheme="minorHAnsi"/>
          <w:color w:val="auto"/>
          <w:szCs w:val="22"/>
        </w:rPr>
        <w:t xml:space="preserve">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="009E044E">
        <w:rPr>
          <w:rFonts w:asciiTheme="minorHAnsi" w:hAnsiTheme="minorHAnsi"/>
          <w:color w:val="auto"/>
          <w:szCs w:val="22"/>
        </w:rPr>
        <w:t>el plan de Implantación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9E044E">
        <w:rPr>
          <w:rFonts w:asciiTheme="minorHAnsi" w:hAnsiTheme="minorHAnsi"/>
          <w:color w:val="auto"/>
          <w:szCs w:val="22"/>
        </w:rPr>
        <w:t>vaya a ser financiado</w:t>
      </w:r>
      <w:r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proofErr w:type="spellStart"/>
      <w:r w:rsidR="0069401F">
        <w:rPr>
          <w:rFonts w:asciiTheme="minorHAnsi" w:hAnsiTheme="minorHAnsi"/>
          <w:color w:val="auto"/>
          <w:szCs w:val="22"/>
        </w:rPr>
        <w:t>TICCámaras</w:t>
      </w:r>
      <w:proofErr w:type="spellEnd"/>
      <w:r w:rsidR="0069401F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Pr="00E04538" w:rsidRDefault="00B15318" w:rsidP="009E044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 xml:space="preserve">s por </w:t>
      </w:r>
      <w:proofErr w:type="spellStart"/>
      <w:r w:rsidRPr="000C3509">
        <w:rPr>
          <w:rFonts w:asciiTheme="minorHAnsi" w:hAnsiTheme="minorHAnsi"/>
          <w:color w:val="auto"/>
          <w:szCs w:val="22"/>
        </w:rPr>
        <w:t>FEDER</w:t>
      </w:r>
      <w:proofErr w:type="spellEnd"/>
      <w:r w:rsidRPr="000C3509">
        <w:rPr>
          <w:rFonts w:asciiTheme="minorHAnsi" w:hAnsiTheme="minorHAnsi"/>
          <w:color w:val="auto"/>
          <w:szCs w:val="22"/>
        </w:rPr>
        <w:t xml:space="preserve">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E044E" w:rsidRDefault="009E044E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IAE</w:t>
      </w:r>
      <w:proofErr w:type="spellEnd"/>
      <w:r w:rsidR="00AA60E2" w:rsidRPr="004E5983">
        <w:rPr>
          <w:rFonts w:ascii="Calibri" w:hAnsi="Calibri"/>
          <w:szCs w:val="22"/>
          <w:lang w:val="es-ES_tradnl"/>
        </w:rPr>
        <w:t>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CF0" w:rsidRDefault="00357CF0" w:rsidP="0028274B">
      <w:pPr>
        <w:spacing w:line="240" w:lineRule="auto"/>
      </w:pPr>
      <w:r>
        <w:separator/>
      </w:r>
    </w:p>
  </w:endnote>
  <w:endnote w:type="continuationSeparator" w:id="0">
    <w:p w:rsidR="00357CF0" w:rsidRDefault="00357CF0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proofErr w:type="spellStart"/>
    <w:r>
      <w:rPr>
        <w:rFonts w:asciiTheme="minorHAnsi" w:hAnsiTheme="minorHAnsi" w:cstheme="minorHAnsi"/>
      </w:rPr>
      <w:t>MOB</w:t>
    </w:r>
    <w:proofErr w:type="spellEnd"/>
    <w:r>
      <w:rPr>
        <w:rFonts w:asciiTheme="minorHAnsi" w:hAnsiTheme="minorHAnsi" w:cstheme="minorHAnsi"/>
      </w:rPr>
      <w:t xml:space="preserve"> 2020</w:t>
    </w:r>
    <w:r w:rsidR="009E044E">
      <w:rPr>
        <w:rFonts w:asciiTheme="minorHAnsi" w:hAnsiTheme="minorHAnsi" w:cstheme="minorHAnsi"/>
      </w:rPr>
      <w:t xml:space="preserve"> _ Convocatoria Extraordinaria 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4419"/>
      <w:gridCol w:w="4301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proofErr w:type="spellStart"/>
          <w:r>
            <w:rPr>
              <w:rFonts w:asciiTheme="minorHAnsi" w:hAnsiTheme="minorHAnsi" w:cstheme="minorHAnsi"/>
            </w:rPr>
            <w:t>MOB</w:t>
          </w:r>
          <w:proofErr w:type="spellEnd"/>
          <w:r>
            <w:rPr>
              <w:rFonts w:asciiTheme="minorHAnsi" w:hAnsiTheme="minorHAnsi" w:cstheme="minorHAnsi"/>
            </w:rPr>
            <w:t xml:space="preserve"> 2020</w:t>
          </w:r>
          <w:r w:rsidR="009E044E">
            <w:rPr>
              <w:rFonts w:asciiTheme="minorHAnsi" w:hAnsiTheme="minorHAnsi" w:cstheme="minorHAnsi"/>
            </w:rPr>
            <w:t xml:space="preserve"> - Convocatoria Extraordinaria</w:t>
          </w:r>
        </w:p>
      </w:tc>
      <w:tc>
        <w:tcPr>
          <w:tcW w:w="4856" w:type="dxa"/>
        </w:tcPr>
        <w:p w:rsidR="00527319" w:rsidRDefault="00B15318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24C8B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="00527319"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="00527319"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24C8B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CF0" w:rsidRDefault="00357CF0" w:rsidP="0028274B">
      <w:pPr>
        <w:spacing w:line="240" w:lineRule="auto"/>
      </w:pPr>
      <w:r>
        <w:separator/>
      </w:r>
    </w:p>
  </w:footnote>
  <w:footnote w:type="continuationSeparator" w:id="0">
    <w:p w:rsidR="00357CF0" w:rsidRDefault="00357CF0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  <w:lang w:val="ca-ES" w:eastAsia="ca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83B47">
      <w:rPr>
        <w:noProof/>
        <w:lang w:val="ca-ES" w:eastAsia="ca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27026">
      <w:t xml:space="preserve">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57CF0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24C8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9E044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15318"/>
    <w:rsid w:val="00B74157"/>
    <w:rsid w:val="00B77F6C"/>
    <w:rsid w:val="00BA34B3"/>
    <w:rsid w:val="00BB409D"/>
    <w:rsid w:val="00BB5F80"/>
    <w:rsid w:val="00BD7F75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Chus</cp:lastModifiedBy>
  <cp:revision>2</cp:revision>
  <dcterms:created xsi:type="dcterms:W3CDTF">2020-11-02T09:26:00Z</dcterms:created>
  <dcterms:modified xsi:type="dcterms:W3CDTF">2020-11-02T09:26:00Z</dcterms:modified>
</cp:coreProperties>
</file>