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102" w:rsidRDefault="00677102" w:rsidP="00677102">
      <w:pPr>
        <w:spacing w:line="240" w:lineRule="auto"/>
        <w:jc w:val="center"/>
        <w:rPr>
          <w:rFonts w:ascii="Times New Roman" w:hAnsi="Times New Roman" w:cs="Times New Roman"/>
          <w:b/>
          <w:bCs/>
          <w:lang w:val="es-ES_tradnl"/>
        </w:rPr>
      </w:pPr>
    </w:p>
    <w:p w:rsidR="00677102" w:rsidRPr="00621EC4" w:rsidRDefault="00677102" w:rsidP="00677102">
      <w:pPr>
        <w:spacing w:line="240" w:lineRule="auto"/>
        <w:jc w:val="center"/>
        <w:rPr>
          <w:rFonts w:ascii="Times New Roman" w:hAnsi="Times New Roman" w:cs="Times New Roman"/>
          <w:b/>
          <w:bCs/>
          <w:sz w:val="20"/>
          <w:szCs w:val="20"/>
          <w:lang w:val="es-ES_tradnl"/>
        </w:rPr>
      </w:pPr>
      <w:r w:rsidRPr="00621EC4">
        <w:rPr>
          <w:rFonts w:ascii="Times New Roman" w:hAnsi="Times New Roman" w:cs="Times New Roman"/>
          <w:b/>
          <w:bCs/>
          <w:sz w:val="20"/>
          <w:szCs w:val="20"/>
          <w:lang w:val="es-ES_tradnl"/>
        </w:rPr>
        <w:t>ANEXO II</w:t>
      </w:r>
    </w:p>
    <w:p w:rsidR="00677102" w:rsidRPr="00621EC4" w:rsidRDefault="00677102" w:rsidP="00677102">
      <w:pPr>
        <w:spacing w:line="240" w:lineRule="auto"/>
        <w:jc w:val="center"/>
        <w:rPr>
          <w:rFonts w:ascii="Times New Roman" w:hAnsi="Times New Roman" w:cs="Times New Roman"/>
          <w:b/>
          <w:bCs/>
          <w:sz w:val="20"/>
          <w:szCs w:val="20"/>
          <w:lang w:val="es-ES_tradnl"/>
        </w:rPr>
      </w:pPr>
      <w:r w:rsidRPr="00621EC4">
        <w:rPr>
          <w:rFonts w:ascii="Times New Roman" w:hAnsi="Times New Roman" w:cs="Times New Roman"/>
          <w:b/>
          <w:bCs/>
          <w:sz w:val="20"/>
          <w:szCs w:val="20"/>
          <w:lang w:val="es-ES_tradnl"/>
        </w:rPr>
        <w:t>DECLARACIÓN RESPONSABLE</w:t>
      </w:r>
    </w:p>
    <w:p w:rsidR="00677102" w:rsidRPr="00621EC4" w:rsidRDefault="00677102" w:rsidP="00677102">
      <w:pPr>
        <w:spacing w:line="240" w:lineRule="auto"/>
        <w:rPr>
          <w:rFonts w:ascii="Times New Roman" w:hAnsi="Times New Roman" w:cs="Times New Roman"/>
          <w:b/>
          <w:bCs/>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b/>
                <w:bCs/>
                <w:sz w:val="20"/>
                <w:szCs w:val="20"/>
                <w:lang w:val="es-ES_tradnl"/>
              </w:rPr>
              <w:t>Identificación de la persona trabajadora por cuenta propia, empresa o comunidad de bienes:</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b/>
                <w:bCs/>
                <w:sz w:val="20"/>
                <w:szCs w:val="20"/>
                <w:lang w:val="es-ES_tradnl"/>
              </w:rPr>
            </w:pPr>
            <w:r w:rsidRPr="00621EC4">
              <w:rPr>
                <w:rFonts w:ascii="Times New Roman" w:hAnsi="Times New Roman" w:cs="Times New Roman"/>
                <w:b/>
                <w:bCs/>
                <w:sz w:val="20"/>
                <w:szCs w:val="20"/>
                <w:lang w:val="es-ES_tradnl"/>
              </w:rPr>
              <w:t>REPRESENTANTE:</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b/>
                <w:bCs/>
                <w:sz w:val="20"/>
                <w:szCs w:val="20"/>
                <w:lang w:val="es-ES_tradnl"/>
              </w:rPr>
              <w:t>DNI:</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xml:space="preserve">DECLARA RESPONSABLEMENTE: </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u w:val="single"/>
                <w:lang w:val="es-ES_tradnl"/>
              </w:rPr>
              <w:t>[ ] Que la empresa/comunidad de bienes a la que represento reúne los requisitos para solicitar la subvención convocada por el Ayuntamiento de Palenciana para reactivación de la actividad económica del municipio, en la siguiente modalidad</w:t>
            </w:r>
            <w:r w:rsidRPr="00621EC4">
              <w:rPr>
                <w:rFonts w:ascii="Times New Roman" w:hAnsi="Times New Roman" w:cs="Times New Roman"/>
                <w:sz w:val="20"/>
                <w:szCs w:val="20"/>
                <w:lang w:val="es-ES_tradnl"/>
              </w:rPr>
              <w:t xml:space="preserve"> (marcar con X lo que proceda):</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CIERRE TEMPORAL:</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CNAE actividad: ______________________</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xml:space="preserve">. EPÍGRAFE IAE: _______________________ </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DISMINUCIÓN INGRESOS:</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Ingresos obtenidos segundo trimestre 2020</w:t>
            </w:r>
            <w:proofErr w:type="gramStart"/>
            <w:r w:rsidRPr="00621EC4">
              <w:rPr>
                <w:rFonts w:ascii="Times New Roman" w:hAnsi="Times New Roman" w:cs="Times New Roman"/>
                <w:sz w:val="20"/>
                <w:szCs w:val="20"/>
                <w:lang w:val="es-ES_tradnl"/>
              </w:rPr>
              <w:t>:  _</w:t>
            </w:r>
            <w:proofErr w:type="gramEnd"/>
            <w:r w:rsidRPr="00621EC4">
              <w:rPr>
                <w:rFonts w:ascii="Times New Roman" w:hAnsi="Times New Roman" w:cs="Times New Roman"/>
                <w:sz w:val="20"/>
                <w:szCs w:val="20"/>
                <w:lang w:val="es-ES_tradnl"/>
              </w:rPr>
              <w:t>____________________ euros.</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Ingresos obtenidos segundo trimestre 2019, o, en caso de no estar dado de alta en 2019, primer trimestre 2020 o periodo alta 2020: ______________________ euros.</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Que la actividad afectada por el cierre del establecimiento dispuesta por el estado de alarma no se ha visto compensada por un incremento de la facturación mediante un aumento del volumen de negocio online o telefónico de la persona solicitantes.</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Que la persona solicitante asume el compromiso de destinar la ayuda a la finalidad prevista en estas Bases.</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Que la persona solicitante no está incursa en las prohibiciones para obtener la condición de beneficiaria y para ser receptora del pago de acuerdo a la normativa de subvenciones y que así mismo se compromete al cumplimiento de las obligaciones de las personas beneficiarias de subvenciones establecidas en la Ley 38/2003 de 17 de noviembre.</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Que la persona solicitante (marcar lo que proceda):</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Ha obtenido otras subvenciones o ayudas concedidas con anterioridad a la presentación de esta ayuda con la misma finalidad.</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 No ha obtenido otras subvenciones o ayudas concedidas con anterioridad a la presentación de esta ayuda con la misma finalidad:</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Órgano concedente: _____________________________________________</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Fecha concesión:________________________________________________</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Importe: ______________________________________________________</w:t>
            </w: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sz w:val="20"/>
                <w:szCs w:val="20"/>
                <w:lang w:val="es-ES_tradnl"/>
              </w:rPr>
              <w:t xml:space="preserve">[  ] Asume el compromiso de comunicar a la mayor brevedad posible las ayudas obtenidas con </w:t>
            </w:r>
            <w:r w:rsidRPr="00621EC4">
              <w:rPr>
                <w:rFonts w:ascii="Times New Roman" w:hAnsi="Times New Roman" w:cs="Times New Roman"/>
                <w:sz w:val="20"/>
                <w:szCs w:val="20"/>
                <w:lang w:val="es-ES_tradnl"/>
              </w:rPr>
              <w:lastRenderedPageBreak/>
              <w:t>posterioridad a la presentación de la solicitud y antes de la resolución de la misma.</w:t>
            </w:r>
          </w:p>
        </w:tc>
      </w:tr>
      <w:tr w:rsidR="00677102" w:rsidRPr="00621EC4" w:rsidTr="00C5695F">
        <w:tc>
          <w:tcPr>
            <w:tcW w:w="8644" w:type="dxa"/>
            <w:shd w:val="clear" w:color="auto" w:fill="auto"/>
          </w:tcPr>
          <w:p w:rsidR="00677102" w:rsidRPr="00621EC4" w:rsidRDefault="00677102" w:rsidP="00677102">
            <w:pPr>
              <w:spacing w:line="240" w:lineRule="auto"/>
              <w:jc w:val="both"/>
              <w:rPr>
                <w:rFonts w:ascii="Times New Roman" w:hAnsi="Times New Roman" w:cs="Times New Roman"/>
                <w:b/>
                <w:bCs/>
                <w:sz w:val="20"/>
                <w:szCs w:val="20"/>
                <w:lang w:val="es-ES_tradnl"/>
              </w:rPr>
            </w:pPr>
            <w:r w:rsidRPr="00621EC4">
              <w:rPr>
                <w:rFonts w:ascii="Times New Roman" w:hAnsi="Times New Roman" w:cs="Times New Roman"/>
                <w:b/>
                <w:bCs/>
                <w:sz w:val="20"/>
                <w:szCs w:val="20"/>
                <w:lang w:val="es-ES_tradnl"/>
              </w:rPr>
              <w:lastRenderedPageBreak/>
              <w:t>En Palenciana, a ______________ de __________________ de 2020.</w:t>
            </w:r>
          </w:p>
          <w:p w:rsidR="00677102" w:rsidRPr="00621EC4" w:rsidRDefault="00677102" w:rsidP="00677102">
            <w:pPr>
              <w:spacing w:line="240" w:lineRule="auto"/>
              <w:jc w:val="both"/>
              <w:rPr>
                <w:rFonts w:ascii="Times New Roman" w:hAnsi="Times New Roman" w:cs="Times New Roman"/>
                <w:b/>
                <w:bCs/>
                <w:sz w:val="20"/>
                <w:szCs w:val="20"/>
                <w:lang w:val="es-ES_tradnl"/>
              </w:rPr>
            </w:pPr>
          </w:p>
          <w:p w:rsidR="00677102" w:rsidRPr="00621EC4" w:rsidRDefault="00677102" w:rsidP="00677102">
            <w:pPr>
              <w:spacing w:line="240" w:lineRule="auto"/>
              <w:jc w:val="both"/>
              <w:rPr>
                <w:rFonts w:ascii="Times New Roman" w:hAnsi="Times New Roman" w:cs="Times New Roman"/>
                <w:b/>
                <w:bCs/>
                <w:sz w:val="20"/>
                <w:szCs w:val="20"/>
                <w:lang w:val="es-ES_tradnl"/>
              </w:rPr>
            </w:pPr>
          </w:p>
          <w:p w:rsidR="00677102" w:rsidRPr="00621EC4" w:rsidRDefault="00677102" w:rsidP="00677102">
            <w:pPr>
              <w:spacing w:line="240" w:lineRule="auto"/>
              <w:jc w:val="both"/>
              <w:rPr>
                <w:rFonts w:ascii="Times New Roman" w:hAnsi="Times New Roman" w:cs="Times New Roman"/>
                <w:b/>
                <w:bCs/>
                <w:sz w:val="20"/>
                <w:szCs w:val="20"/>
                <w:lang w:val="es-ES_tradnl"/>
              </w:rPr>
            </w:pPr>
          </w:p>
          <w:p w:rsidR="00677102" w:rsidRPr="00621EC4" w:rsidRDefault="00677102" w:rsidP="00677102">
            <w:pPr>
              <w:spacing w:line="240" w:lineRule="auto"/>
              <w:jc w:val="both"/>
              <w:rPr>
                <w:rFonts w:ascii="Times New Roman" w:hAnsi="Times New Roman" w:cs="Times New Roman"/>
                <w:sz w:val="20"/>
                <w:szCs w:val="20"/>
                <w:lang w:val="es-ES_tradnl"/>
              </w:rPr>
            </w:pPr>
            <w:r w:rsidRPr="00621EC4">
              <w:rPr>
                <w:rFonts w:ascii="Times New Roman" w:hAnsi="Times New Roman" w:cs="Times New Roman"/>
                <w:b/>
                <w:bCs/>
                <w:sz w:val="20"/>
                <w:szCs w:val="20"/>
                <w:lang w:val="es-ES_tradnl"/>
              </w:rPr>
              <w:t>Firmado: D/Dña.____________________________________</w:t>
            </w:r>
          </w:p>
        </w:tc>
      </w:tr>
    </w:tbl>
    <w:p w:rsidR="008B2E89" w:rsidRDefault="008B2E89"/>
    <w:sectPr w:rsidR="008B2E89" w:rsidSect="008B2E89">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102" w:rsidRDefault="00677102" w:rsidP="00677102">
      <w:pPr>
        <w:spacing w:after="0" w:line="240" w:lineRule="auto"/>
      </w:pPr>
      <w:r>
        <w:separator/>
      </w:r>
    </w:p>
  </w:endnote>
  <w:endnote w:type="continuationSeparator" w:id="1">
    <w:p w:rsidR="00677102" w:rsidRDefault="00677102" w:rsidP="006771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102" w:rsidRDefault="00677102" w:rsidP="00677102">
      <w:pPr>
        <w:spacing w:after="0" w:line="240" w:lineRule="auto"/>
      </w:pPr>
      <w:r>
        <w:separator/>
      </w:r>
    </w:p>
  </w:footnote>
  <w:footnote w:type="continuationSeparator" w:id="1">
    <w:p w:rsidR="00677102" w:rsidRDefault="00677102" w:rsidP="006771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102" w:rsidRPr="00DD359B" w:rsidRDefault="00677102" w:rsidP="00677102">
    <w:pPr>
      <w:pStyle w:val="Encabezado"/>
      <w:jc w:val="center"/>
      <w:rPr>
        <w:rFonts w:ascii="Cambria" w:hAnsi="Cambria"/>
        <w:sz w:val="50"/>
        <w:szCs w:val="50"/>
      </w:rPr>
    </w:pPr>
    <w:r w:rsidRPr="00DD359B">
      <w:rPr>
        <w:noProof/>
        <w:sz w:val="50"/>
        <w:szCs w:val="50"/>
        <w:lang w:eastAsia="es-ES"/>
      </w:rPr>
      <w:drawing>
        <wp:anchor distT="0" distB="0" distL="114300" distR="114300" simplePos="0" relativeHeight="251659264" behindDoc="0" locked="0" layoutInCell="1" allowOverlap="1">
          <wp:simplePos x="0" y="0"/>
          <wp:positionH relativeFrom="column">
            <wp:posOffset>-441960</wp:posOffset>
          </wp:positionH>
          <wp:positionV relativeFrom="paragraph">
            <wp:posOffset>-297180</wp:posOffset>
          </wp:positionV>
          <wp:extent cx="609600" cy="1028700"/>
          <wp:effectExtent l="19050" t="0" r="0" b="0"/>
          <wp:wrapSquare wrapText="bothSides"/>
          <wp:docPr id="1" name="Imagen 1" descr="escudolin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linea"/>
                  <pic:cNvPicPr>
                    <a:picLocks noChangeAspect="1" noChangeArrowheads="1"/>
                  </pic:cNvPicPr>
                </pic:nvPicPr>
                <pic:blipFill>
                  <a:blip r:embed="rId1"/>
                  <a:srcRect/>
                  <a:stretch>
                    <a:fillRect/>
                  </a:stretch>
                </pic:blipFill>
                <pic:spPr bwMode="auto">
                  <a:xfrm>
                    <a:off x="0" y="0"/>
                    <a:ext cx="609600" cy="1028700"/>
                  </a:xfrm>
                  <a:prstGeom prst="rect">
                    <a:avLst/>
                  </a:prstGeom>
                  <a:noFill/>
                </pic:spPr>
              </pic:pic>
            </a:graphicData>
          </a:graphic>
        </wp:anchor>
      </w:drawing>
    </w:r>
    <w:r w:rsidRPr="00DD359B">
      <w:rPr>
        <w:rFonts w:ascii="Cambria" w:hAnsi="Cambria"/>
        <w:sz w:val="50"/>
        <w:szCs w:val="50"/>
      </w:rPr>
      <w:t xml:space="preserve">     AYUNTAMIENTO DE PALENCIANA</w:t>
    </w:r>
  </w:p>
  <w:p w:rsidR="00677102" w:rsidRDefault="00677102" w:rsidP="00677102">
    <w:pPr>
      <w:pStyle w:val="Encabezado"/>
      <w:jc w:val="center"/>
    </w:pPr>
    <w:r w:rsidRPr="003922F5">
      <w:rPr>
        <w:rFonts w:ascii="Cambria" w:hAnsi="Cambria"/>
        <w:sz w:val="28"/>
        <w:szCs w:val="28"/>
      </w:rPr>
      <w:t>(C</w:t>
    </w:r>
    <w:r>
      <w:rPr>
        <w:rFonts w:ascii="Cambria" w:hAnsi="Cambria"/>
        <w:sz w:val="28"/>
        <w:szCs w:val="28"/>
      </w:rPr>
      <w:t>órdoba)</w:t>
    </w:r>
  </w:p>
  <w:p w:rsidR="00677102" w:rsidRDefault="00677102">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677102"/>
    <w:rsid w:val="00621EC4"/>
    <w:rsid w:val="00677102"/>
    <w:rsid w:val="008B2E89"/>
    <w:rsid w:val="008F1F72"/>
    <w:rsid w:val="00A50E6A"/>
    <w:rsid w:val="00A9778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10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71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7102"/>
  </w:style>
  <w:style w:type="paragraph" w:styleId="Piedepgina">
    <w:name w:val="footer"/>
    <w:basedOn w:val="Normal"/>
    <w:link w:val="PiedepginaCar"/>
    <w:uiPriority w:val="99"/>
    <w:semiHidden/>
    <w:unhideWhenUsed/>
    <w:rsid w:val="006771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67710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1977</Characters>
  <Application>Microsoft Office Word</Application>
  <DocSecurity>0</DocSecurity>
  <Lines>16</Lines>
  <Paragraphs>4</Paragraphs>
  <ScaleCrop>false</ScaleCrop>
  <Company>Eprinsa</Company>
  <LinksUpToDate>false</LinksUpToDate>
  <CharactersWithSpaces>2332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Isabel Altamirano Martín</dc:creator>
  <cp:lastModifiedBy>María Isabel Altamirano Martín</cp:lastModifiedBy>
  <cp:revision>2</cp:revision>
  <dcterms:created xsi:type="dcterms:W3CDTF">2020-10-21T06:49:00Z</dcterms:created>
  <dcterms:modified xsi:type="dcterms:W3CDTF">2020-10-21T06:51:00Z</dcterms:modified>
</cp:coreProperties>
</file>