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844AB6" w14:textId="6262E5EE" w:rsidR="003F5C00" w:rsidRDefault="00D0477E">
      <w:r>
        <w:rPr>
          <w:noProof/>
        </w:rPr>
        <w:drawing>
          <wp:anchor distT="0" distB="0" distL="114300" distR="114300" simplePos="0" relativeHeight="251661312" behindDoc="1" locked="0" layoutInCell="1" allowOverlap="1" wp14:anchorId="071BC4AA" wp14:editId="4F546222">
            <wp:simplePos x="0" y="0"/>
            <wp:positionH relativeFrom="margin">
              <wp:posOffset>-140335</wp:posOffset>
            </wp:positionH>
            <wp:positionV relativeFrom="paragraph">
              <wp:posOffset>-321310</wp:posOffset>
            </wp:positionV>
            <wp:extent cx="6689942" cy="939165"/>
            <wp:effectExtent l="0" t="0" r="0" b="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89942" cy="939165"/>
                    </a:xfrm>
                    <a:prstGeom prst="rect">
                      <a:avLst/>
                    </a:prstGeom>
                  </pic:spPr>
                </pic:pic>
              </a:graphicData>
            </a:graphic>
            <wp14:sizeRelH relativeFrom="page">
              <wp14:pctWidth>0</wp14:pctWidth>
            </wp14:sizeRelH>
            <wp14:sizeRelV relativeFrom="page">
              <wp14:pctHeight>0</wp14:pctHeight>
            </wp14:sizeRelV>
          </wp:anchor>
        </w:drawing>
      </w:r>
    </w:p>
    <w:p w14:paraId="6132DFCA" w14:textId="77777777" w:rsidR="00F13636" w:rsidRDefault="00F13636"/>
    <w:p w14:paraId="77C020A5" w14:textId="77777777" w:rsidR="00F40AAE" w:rsidRDefault="00F40AAE"/>
    <w:p w14:paraId="20B15919" w14:textId="77777777" w:rsidR="00F40AAE" w:rsidRDefault="00F40AAE" w:rsidP="00F40AAE">
      <w:pPr>
        <w:pStyle w:val="Estilo1"/>
        <w:rPr>
          <w:b/>
          <w:sz w:val="22"/>
          <w:szCs w:val="22"/>
        </w:rPr>
      </w:pPr>
    </w:p>
    <w:p w14:paraId="76571DC0" w14:textId="77777777" w:rsidR="00A50637" w:rsidRDefault="00A50637" w:rsidP="00710CC6">
      <w:pPr>
        <w:pStyle w:val="Estilo1"/>
        <w:jc w:val="right"/>
        <w:rPr>
          <w:color w:val="0070C0"/>
          <w:sz w:val="28"/>
          <w:szCs w:val="28"/>
          <w:highlight w:val="yellow"/>
        </w:rPr>
      </w:pPr>
    </w:p>
    <w:p w14:paraId="6365BA53" w14:textId="490FE563" w:rsidR="00710CC6" w:rsidRPr="00710CC6" w:rsidRDefault="00710CC6" w:rsidP="00710CC6">
      <w:pPr>
        <w:pStyle w:val="Estilo1"/>
        <w:jc w:val="right"/>
        <w:rPr>
          <w:color w:val="0070C0"/>
          <w:sz w:val="28"/>
          <w:szCs w:val="28"/>
        </w:rPr>
      </w:pPr>
      <w:r w:rsidRPr="00A50637">
        <w:rPr>
          <w:color w:val="0070C0"/>
          <w:sz w:val="28"/>
          <w:szCs w:val="28"/>
        </w:rPr>
        <w:t xml:space="preserve">Anexo IV </w:t>
      </w:r>
    </w:p>
    <w:p w14:paraId="50A9ED60" w14:textId="77777777" w:rsidR="00F40AAE" w:rsidRDefault="00F40AAE" w:rsidP="00F40AAE">
      <w:pPr>
        <w:pStyle w:val="Estilo1"/>
        <w:rPr>
          <w:b/>
          <w:sz w:val="22"/>
          <w:szCs w:val="22"/>
        </w:rPr>
      </w:pPr>
    </w:p>
    <w:p w14:paraId="220452F2" w14:textId="77777777" w:rsidR="00F40AAE" w:rsidRDefault="00F40AAE" w:rsidP="00F40AAE">
      <w:pPr>
        <w:rPr>
          <w:sz w:val="32"/>
        </w:rPr>
      </w:pPr>
    </w:p>
    <w:p w14:paraId="1AEEC3F1" w14:textId="77777777" w:rsidR="00F40AAE" w:rsidRDefault="00693E38" w:rsidP="00693E38">
      <w:pPr>
        <w:pStyle w:val="Estilo1"/>
        <w:tabs>
          <w:tab w:val="left" w:pos="6547"/>
        </w:tabs>
        <w:rPr>
          <w:b/>
          <w:sz w:val="22"/>
          <w:szCs w:val="22"/>
        </w:rPr>
      </w:pPr>
      <w:r>
        <w:rPr>
          <w:b/>
          <w:sz w:val="22"/>
          <w:szCs w:val="22"/>
        </w:rPr>
        <w:tab/>
      </w:r>
    </w:p>
    <w:p w14:paraId="54DFA69A" w14:textId="77777777" w:rsidR="00F40AAE" w:rsidRDefault="00F40AAE" w:rsidP="00F40AAE">
      <w:pPr>
        <w:pStyle w:val="Estilo1"/>
        <w:rPr>
          <w:b/>
          <w:sz w:val="22"/>
          <w:szCs w:val="22"/>
        </w:rPr>
      </w:pPr>
    </w:p>
    <w:p w14:paraId="230748AD" w14:textId="77777777" w:rsidR="00F40AAE" w:rsidRDefault="00F40AAE" w:rsidP="00F40AAE">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9264" behindDoc="1" locked="0" layoutInCell="1" allowOverlap="1" wp14:anchorId="0615983F" wp14:editId="057E6D90">
                <wp:simplePos x="0" y="0"/>
                <wp:positionH relativeFrom="column">
                  <wp:posOffset>-789940</wp:posOffset>
                </wp:positionH>
                <wp:positionV relativeFrom="paragraph">
                  <wp:posOffset>309880</wp:posOffset>
                </wp:positionV>
                <wp:extent cx="7541260" cy="218694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E5D76F" id="Rectangle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Sc16&#10;5oACAAD8BAAADgAAAAAAAAAAAAAAAAAuAgAAZHJzL2Uyb0RvYy54bWxQSwECLQAUAAYACAAAACEA&#10;vJcFUOEAAAAMAQAADwAAAAAAAAAAAAAAAADaBAAAZHJzL2Rvd25yZXYueG1sUEsFBgAAAAAEAAQA&#10;8wAAAOgFAAAAAA==&#10;" fillcolor="#00b0f0" stroked="f"/>
            </w:pict>
          </mc:Fallback>
        </mc:AlternateContent>
      </w:r>
    </w:p>
    <w:p w14:paraId="697BC972" w14:textId="77777777" w:rsidR="00F40AAE" w:rsidRPr="00020930" w:rsidRDefault="00F40AAE" w:rsidP="00F40AAE">
      <w:pPr>
        <w:pStyle w:val="Sinespaciado"/>
        <w:ind w:right="-1"/>
        <w:jc w:val="center"/>
        <w:rPr>
          <w:rFonts w:cs="Arial"/>
          <w:color w:val="FFFFFF"/>
          <w:sz w:val="10"/>
          <w:szCs w:val="10"/>
        </w:rPr>
      </w:pPr>
    </w:p>
    <w:p w14:paraId="4CEC07E2" w14:textId="77777777" w:rsidR="00F40AAE" w:rsidRDefault="00F40AAE" w:rsidP="00F40AAE">
      <w:pPr>
        <w:pStyle w:val="Sinespaciado"/>
        <w:ind w:right="-1"/>
        <w:jc w:val="center"/>
        <w:rPr>
          <w:rFonts w:cs="Arial"/>
          <w:color w:val="FFFFFF"/>
          <w:sz w:val="48"/>
          <w:szCs w:val="48"/>
        </w:rPr>
      </w:pPr>
      <w:r>
        <w:rPr>
          <w:rFonts w:cs="Arial"/>
          <w:color w:val="FFFFFF"/>
          <w:sz w:val="48"/>
          <w:szCs w:val="48"/>
        </w:rPr>
        <w:t>Tipología de gastos elegibles</w:t>
      </w:r>
      <w:r w:rsidR="00DA20C5">
        <w:rPr>
          <w:rFonts w:cs="Arial"/>
          <w:color w:val="FFFFFF"/>
          <w:sz w:val="48"/>
          <w:szCs w:val="48"/>
        </w:rPr>
        <w:t xml:space="preserve"> y justificación de gastos</w:t>
      </w:r>
      <w:r w:rsidR="00534841">
        <w:rPr>
          <w:rFonts w:cs="Arial"/>
          <w:color w:val="FFFFFF"/>
          <w:sz w:val="48"/>
          <w:szCs w:val="48"/>
        </w:rPr>
        <w:t xml:space="preserve"> Fase de Ayudas </w:t>
      </w:r>
    </w:p>
    <w:p w14:paraId="15F75168" w14:textId="77777777" w:rsidR="00F40AAE" w:rsidRDefault="00F40AAE" w:rsidP="00F40AAE">
      <w:pPr>
        <w:pStyle w:val="Sinespaciado"/>
        <w:ind w:right="-1"/>
        <w:jc w:val="center"/>
        <w:rPr>
          <w:rFonts w:cs="Arial"/>
          <w:color w:val="FFFFFF"/>
          <w:sz w:val="28"/>
          <w:szCs w:val="28"/>
        </w:rPr>
      </w:pPr>
    </w:p>
    <w:p w14:paraId="4BFAB043" w14:textId="77777777" w:rsidR="00F40AAE" w:rsidRPr="001848D5" w:rsidRDefault="00F40AAE" w:rsidP="00F40AAE">
      <w:pPr>
        <w:pStyle w:val="Sinespaciado"/>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w:t>
      </w:r>
      <w:r w:rsidR="00F53890">
        <w:rPr>
          <w:rFonts w:cs="Arial"/>
          <w:color w:val="FFFFFF"/>
          <w:sz w:val="28"/>
          <w:szCs w:val="28"/>
        </w:rPr>
        <w:t>Digital</w:t>
      </w:r>
    </w:p>
    <w:p w14:paraId="6B48DDFE" w14:textId="77777777" w:rsidR="00F40AAE" w:rsidRDefault="00F40AAE" w:rsidP="00F40AAE">
      <w:pPr>
        <w:pStyle w:val="Sinespaciado"/>
        <w:ind w:right="-1"/>
        <w:jc w:val="center"/>
        <w:rPr>
          <w:rFonts w:cs="Arial"/>
          <w:color w:val="FFFFFF"/>
          <w:sz w:val="28"/>
          <w:szCs w:val="28"/>
        </w:rPr>
      </w:pPr>
      <w:r w:rsidRPr="001848D5">
        <w:rPr>
          <w:rFonts w:cs="Arial"/>
          <w:color w:val="FFFFFF"/>
          <w:sz w:val="28"/>
          <w:szCs w:val="28"/>
        </w:rPr>
        <w:t>Periodo 2014-2020</w:t>
      </w:r>
    </w:p>
    <w:p w14:paraId="65794970" w14:textId="77777777" w:rsidR="00693E38" w:rsidRDefault="00693E38" w:rsidP="00F40AAE">
      <w:pPr>
        <w:pStyle w:val="Sinespaciado"/>
        <w:ind w:right="-1"/>
        <w:jc w:val="center"/>
        <w:rPr>
          <w:rFonts w:cs="Arial"/>
          <w:color w:val="FFFFFF"/>
          <w:sz w:val="28"/>
          <w:szCs w:val="28"/>
        </w:rPr>
      </w:pPr>
    </w:p>
    <w:p w14:paraId="79034ABD" w14:textId="77777777" w:rsidR="00693E38" w:rsidRDefault="00693E38" w:rsidP="00F40AAE">
      <w:pPr>
        <w:pStyle w:val="Sinespaciado"/>
        <w:ind w:right="-1"/>
        <w:jc w:val="center"/>
        <w:rPr>
          <w:rFonts w:cs="Arial"/>
          <w:color w:val="FFFFFF"/>
          <w:sz w:val="16"/>
          <w:szCs w:val="16"/>
        </w:rPr>
      </w:pPr>
      <w:r>
        <w:rPr>
          <w:rFonts w:cs="Arial"/>
          <w:color w:val="FFFFFF"/>
          <w:sz w:val="28"/>
          <w:szCs w:val="28"/>
        </w:rPr>
        <w:t xml:space="preserve">CONVOCATORIA </w:t>
      </w:r>
      <w:r w:rsidR="00534841">
        <w:rPr>
          <w:rFonts w:cs="Arial"/>
          <w:color w:val="FFFFFF"/>
          <w:sz w:val="28"/>
          <w:szCs w:val="28"/>
        </w:rPr>
        <w:t xml:space="preserve">EXTRAORDINARIA </w:t>
      </w:r>
      <w:r>
        <w:rPr>
          <w:rFonts w:cs="Arial"/>
          <w:color w:val="FFFFFF"/>
          <w:sz w:val="28"/>
          <w:szCs w:val="28"/>
        </w:rPr>
        <w:t>2020</w:t>
      </w:r>
    </w:p>
    <w:p w14:paraId="0E573AEF" w14:textId="77777777" w:rsidR="00F40AAE" w:rsidRDefault="00F40AAE" w:rsidP="00F40AAE">
      <w:pPr>
        <w:pStyle w:val="Sinespaciado"/>
        <w:ind w:right="-1" w:hanging="851"/>
        <w:rPr>
          <w:rFonts w:cs="Arial"/>
          <w:color w:val="FFFFFF"/>
          <w:sz w:val="16"/>
          <w:szCs w:val="16"/>
        </w:rPr>
      </w:pPr>
    </w:p>
    <w:p w14:paraId="437CA97B" w14:textId="77777777" w:rsidR="00F40AAE" w:rsidRPr="00CA6D21" w:rsidRDefault="00F40AAE" w:rsidP="00F40AAE">
      <w:pPr>
        <w:pStyle w:val="Sinespaciado"/>
        <w:ind w:right="-1" w:hanging="851"/>
        <w:rPr>
          <w:rFonts w:cs="Arial"/>
          <w:color w:val="FFFFFF"/>
          <w:sz w:val="16"/>
          <w:szCs w:val="16"/>
        </w:rPr>
      </w:pPr>
    </w:p>
    <w:p w14:paraId="207EB88A" w14:textId="77777777" w:rsidR="00F40AAE" w:rsidRPr="008A2A9D" w:rsidRDefault="00F40AAE" w:rsidP="00F40AAE">
      <w:pPr>
        <w:pStyle w:val="Sinespaciado"/>
        <w:ind w:right="2267" w:hanging="1134"/>
        <w:jc w:val="right"/>
        <w:rPr>
          <w:rFonts w:ascii="Arial Narrow" w:hAnsi="Arial Narrow" w:cs="Arial"/>
          <w:color w:val="404040"/>
          <w:sz w:val="54"/>
          <w:szCs w:val="54"/>
        </w:rPr>
      </w:pPr>
    </w:p>
    <w:p w14:paraId="387A4C57" w14:textId="77777777" w:rsidR="00F40AAE" w:rsidRDefault="00F40AAE" w:rsidP="00F40AAE">
      <w:pPr>
        <w:pStyle w:val="Estilo1"/>
        <w:rPr>
          <w:b/>
          <w:sz w:val="22"/>
          <w:szCs w:val="22"/>
        </w:rPr>
      </w:pPr>
    </w:p>
    <w:p w14:paraId="46CF8703" w14:textId="77777777" w:rsidR="00F40AAE" w:rsidRDefault="00F40AAE" w:rsidP="00F40AAE">
      <w:pPr>
        <w:rPr>
          <w:sz w:val="32"/>
        </w:rPr>
      </w:pPr>
    </w:p>
    <w:p w14:paraId="227B5D07" w14:textId="77777777" w:rsidR="00F40AAE" w:rsidRDefault="00F40AAE" w:rsidP="00F40AAE">
      <w:pPr>
        <w:rPr>
          <w:sz w:val="32"/>
        </w:rPr>
      </w:pPr>
    </w:p>
    <w:p w14:paraId="71AC8E56" w14:textId="77777777" w:rsidR="00F40AAE" w:rsidRDefault="00F40AAE" w:rsidP="00F40AAE">
      <w:pPr>
        <w:rPr>
          <w:sz w:val="32"/>
        </w:rPr>
      </w:pPr>
    </w:p>
    <w:p w14:paraId="03DD6D4F" w14:textId="77777777" w:rsidR="00F40AAE" w:rsidRDefault="00F40AAE" w:rsidP="00F40AAE">
      <w:pPr>
        <w:rPr>
          <w:sz w:val="32"/>
        </w:rPr>
      </w:pPr>
    </w:p>
    <w:p w14:paraId="60B7311C" w14:textId="77777777" w:rsidR="00F40AAE" w:rsidRDefault="00F40AAE" w:rsidP="00F40AAE">
      <w:pPr>
        <w:rPr>
          <w:sz w:val="32"/>
        </w:rPr>
      </w:pPr>
    </w:p>
    <w:p w14:paraId="6EE3EEF6" w14:textId="77777777" w:rsidR="00F40AAE" w:rsidRDefault="00F40AAE" w:rsidP="00F40AAE">
      <w:pPr>
        <w:rPr>
          <w:sz w:val="32"/>
        </w:rPr>
      </w:pPr>
    </w:p>
    <w:p w14:paraId="395353DF" w14:textId="77777777" w:rsidR="00F40AAE" w:rsidRDefault="00F40AAE" w:rsidP="00F40AAE">
      <w:pPr>
        <w:rPr>
          <w:sz w:val="32"/>
        </w:rPr>
      </w:pPr>
    </w:p>
    <w:p w14:paraId="4CC55945" w14:textId="77777777" w:rsidR="00F40AAE" w:rsidRDefault="00F40AAE" w:rsidP="00F40AAE">
      <w:pPr>
        <w:pStyle w:val="Ttulo"/>
        <w:jc w:val="both"/>
        <w:rPr>
          <w:rFonts w:ascii="Times New Roman" w:hAnsi="Times New Roman"/>
          <w:b w:val="0"/>
          <w:bCs/>
          <w:sz w:val="22"/>
        </w:rPr>
      </w:pPr>
    </w:p>
    <w:p w14:paraId="49FE7BF1" w14:textId="77777777" w:rsidR="00F40AAE" w:rsidRDefault="00F40AAE" w:rsidP="00F40AAE">
      <w:pPr>
        <w:pStyle w:val="Ttulo"/>
        <w:jc w:val="both"/>
        <w:rPr>
          <w:rFonts w:ascii="Times New Roman" w:hAnsi="Times New Roman"/>
          <w:b w:val="0"/>
          <w:bCs/>
          <w:sz w:val="22"/>
        </w:rPr>
      </w:pPr>
    </w:p>
    <w:p w14:paraId="72EB8499" w14:textId="77777777" w:rsidR="00F40AAE" w:rsidRDefault="00F40AAE" w:rsidP="00F40AAE">
      <w:pPr>
        <w:pStyle w:val="Ttulo"/>
        <w:jc w:val="both"/>
        <w:rPr>
          <w:sz w:val="22"/>
        </w:rPr>
        <w:sectPr w:rsidR="00F40AAE" w:rsidSect="00EF07A5">
          <w:headerReference w:type="default" r:id="rId13"/>
          <w:footerReference w:type="even" r:id="rId14"/>
          <w:footerReference w:type="default" r:id="rId15"/>
          <w:headerReference w:type="first" r:id="rId16"/>
          <w:footerReference w:type="first" r:id="rId17"/>
          <w:pgSz w:w="11907" w:h="16840" w:code="9"/>
          <w:pgMar w:top="1211" w:right="1134" w:bottom="1438" w:left="1134" w:header="360" w:footer="720" w:gutter="0"/>
          <w:cols w:space="720"/>
          <w:titlePg/>
        </w:sectPr>
      </w:pPr>
    </w:p>
    <w:p w14:paraId="504AE72E" w14:textId="77777777" w:rsidR="00F40AAE" w:rsidRDefault="00F40AAE" w:rsidP="00F40AAE">
      <w:pPr>
        <w:pStyle w:val="Ttulo"/>
        <w:jc w:val="both"/>
        <w:rPr>
          <w:rFonts w:ascii="Times New Roman" w:hAnsi="Times New Roman"/>
          <w:b w:val="0"/>
          <w:bCs/>
          <w:sz w:val="22"/>
        </w:rPr>
      </w:pPr>
      <w:bookmarkStart w:id="0" w:name="_GoBack"/>
      <w:bookmarkEnd w:id="0"/>
    </w:p>
    <w:p w14:paraId="6493A474" w14:textId="77777777" w:rsidR="002821D8" w:rsidRDefault="002821D8" w:rsidP="002821D8">
      <w:pPr>
        <w:pStyle w:val="Ttulo"/>
        <w:jc w:val="both"/>
        <w:rPr>
          <w:rFonts w:asciiTheme="minorHAnsi" w:hAnsiTheme="minorHAnsi" w:cstheme="minorHAnsi"/>
          <w:bCs/>
          <w:sz w:val="28"/>
          <w:szCs w:val="28"/>
        </w:rPr>
      </w:pPr>
    </w:p>
    <w:p w14:paraId="0F18E0B1" w14:textId="77777777" w:rsidR="002821D8" w:rsidRDefault="002821D8" w:rsidP="002821D8">
      <w:pPr>
        <w:pStyle w:val="Ttulo"/>
        <w:jc w:val="both"/>
        <w:rPr>
          <w:rFonts w:asciiTheme="minorHAnsi" w:hAnsiTheme="minorHAnsi" w:cstheme="minorHAnsi"/>
          <w:bCs/>
          <w:sz w:val="28"/>
          <w:szCs w:val="28"/>
        </w:rPr>
      </w:pPr>
    </w:p>
    <w:p w14:paraId="4870A504" w14:textId="77777777" w:rsidR="002821D8" w:rsidRDefault="002821D8" w:rsidP="002821D8">
      <w:pPr>
        <w:pStyle w:val="Ttulo"/>
        <w:jc w:val="both"/>
        <w:rPr>
          <w:rFonts w:asciiTheme="minorHAnsi" w:hAnsiTheme="minorHAnsi" w:cstheme="minorHAnsi"/>
          <w:bCs/>
          <w:sz w:val="28"/>
          <w:szCs w:val="28"/>
        </w:rPr>
      </w:pPr>
      <w:r w:rsidRPr="00E10EB7">
        <w:rPr>
          <w:rFonts w:asciiTheme="minorHAnsi" w:hAnsiTheme="minorHAnsi" w:cstheme="minorHAnsi"/>
          <w:bCs/>
          <w:sz w:val="28"/>
          <w:szCs w:val="28"/>
        </w:rPr>
        <w:t>CONSIDERACIONES GENERALES:</w:t>
      </w:r>
    </w:p>
    <w:p w14:paraId="24776591" w14:textId="77777777" w:rsidR="002821D8" w:rsidRPr="00E10EB7" w:rsidRDefault="002821D8" w:rsidP="002821D8">
      <w:pPr>
        <w:pStyle w:val="Ttulo"/>
        <w:jc w:val="both"/>
        <w:rPr>
          <w:rFonts w:asciiTheme="minorHAnsi" w:hAnsiTheme="minorHAnsi" w:cstheme="minorHAnsi"/>
          <w:bCs/>
          <w:sz w:val="28"/>
          <w:szCs w:val="28"/>
        </w:rPr>
      </w:pPr>
    </w:p>
    <w:p w14:paraId="138040B9" w14:textId="77777777" w:rsidR="002821D8" w:rsidRDefault="002821D8" w:rsidP="002821D8">
      <w:pPr>
        <w:pStyle w:val="Ttulo"/>
        <w:jc w:val="both"/>
        <w:rPr>
          <w:rFonts w:ascii="Times New Roman" w:hAnsi="Times New Roman"/>
          <w:b w:val="0"/>
          <w:bCs/>
          <w:sz w:val="22"/>
        </w:rPr>
      </w:pPr>
    </w:p>
    <w:p w14:paraId="3A3FB2E7" w14:textId="77777777" w:rsidR="002821D8" w:rsidRPr="005400A9" w:rsidRDefault="002821D8" w:rsidP="002821D8">
      <w:pPr>
        <w:pStyle w:val="Ttulo"/>
        <w:numPr>
          <w:ilvl w:val="0"/>
          <w:numId w:val="13"/>
        </w:numPr>
        <w:jc w:val="both"/>
        <w:rPr>
          <w:rFonts w:asciiTheme="minorHAnsi" w:hAnsiTheme="minorHAnsi" w:cstheme="minorHAnsi"/>
          <w:b w:val="0"/>
          <w:bCs/>
          <w:sz w:val="22"/>
          <w:szCs w:val="22"/>
        </w:rPr>
      </w:pPr>
      <w:r w:rsidRPr="005400A9">
        <w:rPr>
          <w:rFonts w:asciiTheme="minorHAnsi" w:hAnsiTheme="minorHAnsi" w:cstheme="minorHAnsi"/>
          <w:b w:val="0"/>
          <w:bCs/>
          <w:sz w:val="22"/>
          <w:szCs w:val="22"/>
        </w:rPr>
        <w:t xml:space="preserve">Dentro del </w:t>
      </w:r>
      <w:r w:rsidRPr="00A50637">
        <w:rPr>
          <w:rFonts w:asciiTheme="minorHAnsi" w:hAnsiTheme="minorHAnsi" w:cstheme="minorHAnsi"/>
          <w:bCs/>
          <w:sz w:val="22"/>
          <w:szCs w:val="22"/>
        </w:rPr>
        <w:t>Programa se contemplarán exclusivamente las acciones destinadas a la internacionalización de la empresa</w:t>
      </w:r>
      <w:r w:rsidRPr="005400A9">
        <w:rPr>
          <w:rFonts w:asciiTheme="minorHAnsi" w:hAnsiTheme="minorHAnsi" w:cstheme="minorHAnsi"/>
          <w:b w:val="0"/>
          <w:bCs/>
          <w:sz w:val="22"/>
          <w:szCs w:val="22"/>
        </w:rPr>
        <w:t>.</w:t>
      </w:r>
    </w:p>
    <w:p w14:paraId="38BF1C83" w14:textId="77777777" w:rsidR="002821D8" w:rsidRPr="005400A9" w:rsidRDefault="002821D8" w:rsidP="002821D8">
      <w:pPr>
        <w:pStyle w:val="Ttulo"/>
        <w:jc w:val="both"/>
        <w:rPr>
          <w:rFonts w:asciiTheme="minorHAnsi" w:hAnsiTheme="minorHAnsi" w:cstheme="minorHAnsi"/>
          <w:b w:val="0"/>
          <w:bCs/>
          <w:sz w:val="22"/>
          <w:szCs w:val="22"/>
        </w:rPr>
      </w:pPr>
    </w:p>
    <w:p w14:paraId="16B5AA34" w14:textId="77777777" w:rsidR="002821D8" w:rsidRPr="005400A9" w:rsidRDefault="002821D8" w:rsidP="002821D8">
      <w:pPr>
        <w:pStyle w:val="Ttulo"/>
        <w:numPr>
          <w:ilvl w:val="0"/>
          <w:numId w:val="13"/>
        </w:numPr>
        <w:jc w:val="both"/>
        <w:rPr>
          <w:rFonts w:asciiTheme="minorHAnsi" w:hAnsiTheme="minorHAnsi" w:cstheme="minorHAnsi"/>
          <w:b w:val="0"/>
          <w:bCs/>
          <w:sz w:val="22"/>
          <w:szCs w:val="22"/>
        </w:rPr>
      </w:pPr>
      <w:r w:rsidRPr="005400A9">
        <w:rPr>
          <w:rFonts w:asciiTheme="minorHAnsi" w:hAnsiTheme="minorHAnsi" w:cstheme="minorHAnsi"/>
          <w:b w:val="0"/>
          <w:bCs/>
          <w:sz w:val="22"/>
          <w:szCs w:val="22"/>
        </w:rPr>
        <w:t>Sólo se considerarán los gastos facturados por terceros, quienes no podrán estar vinculados a la empresa.</w:t>
      </w:r>
    </w:p>
    <w:p w14:paraId="524F53D9" w14:textId="77777777" w:rsidR="002821D8" w:rsidRPr="005400A9" w:rsidRDefault="002821D8" w:rsidP="002821D8">
      <w:pPr>
        <w:pStyle w:val="Ttulo"/>
        <w:jc w:val="both"/>
        <w:rPr>
          <w:rFonts w:asciiTheme="minorHAnsi" w:hAnsiTheme="minorHAnsi" w:cstheme="minorHAnsi"/>
          <w:b w:val="0"/>
          <w:bCs/>
          <w:sz w:val="22"/>
          <w:szCs w:val="22"/>
        </w:rPr>
      </w:pPr>
    </w:p>
    <w:p w14:paraId="48508632" w14:textId="77777777" w:rsidR="002821D8" w:rsidRPr="005400A9" w:rsidRDefault="002821D8" w:rsidP="002821D8">
      <w:pPr>
        <w:pStyle w:val="Ttulo"/>
        <w:numPr>
          <w:ilvl w:val="0"/>
          <w:numId w:val="13"/>
        </w:numPr>
        <w:jc w:val="both"/>
        <w:rPr>
          <w:rFonts w:asciiTheme="minorHAnsi" w:hAnsiTheme="minorHAnsi" w:cstheme="minorHAnsi"/>
          <w:b w:val="0"/>
          <w:bCs/>
          <w:sz w:val="22"/>
          <w:szCs w:val="22"/>
        </w:rPr>
      </w:pPr>
      <w:r w:rsidRPr="005400A9">
        <w:rPr>
          <w:rFonts w:asciiTheme="minorHAnsi" w:hAnsiTheme="minorHAnsi" w:cstheme="minorHAnsi"/>
          <w:b w:val="0"/>
          <w:bCs/>
          <w:sz w:val="22"/>
          <w:szCs w:val="22"/>
        </w:rPr>
        <w:t>Están excluidos los costes internos de la empresa, así como cualquier otro producto y/o servicio realizado costes por personal de la empresa, representantes legales, apoderados, etc….</w:t>
      </w:r>
    </w:p>
    <w:p w14:paraId="54390840" w14:textId="77777777" w:rsidR="002821D8" w:rsidRPr="005400A9" w:rsidRDefault="002821D8" w:rsidP="002821D8">
      <w:pPr>
        <w:pStyle w:val="Prrafodelista"/>
        <w:rPr>
          <w:rFonts w:asciiTheme="minorHAnsi" w:hAnsiTheme="minorHAnsi" w:cstheme="minorHAnsi"/>
          <w:b/>
          <w:bCs/>
          <w:sz w:val="22"/>
          <w:szCs w:val="22"/>
        </w:rPr>
      </w:pPr>
    </w:p>
    <w:p w14:paraId="2AFE6228" w14:textId="77777777" w:rsidR="002821D8" w:rsidRPr="005400A9" w:rsidRDefault="002821D8" w:rsidP="002821D8">
      <w:pPr>
        <w:pStyle w:val="Ttulo"/>
        <w:numPr>
          <w:ilvl w:val="0"/>
          <w:numId w:val="13"/>
        </w:numPr>
        <w:jc w:val="both"/>
        <w:rPr>
          <w:rFonts w:asciiTheme="minorHAnsi" w:hAnsiTheme="minorHAnsi" w:cstheme="minorHAnsi"/>
          <w:b w:val="0"/>
          <w:bCs/>
          <w:sz w:val="22"/>
          <w:szCs w:val="22"/>
        </w:rPr>
      </w:pPr>
      <w:r w:rsidRPr="005400A9">
        <w:rPr>
          <w:rFonts w:asciiTheme="minorHAnsi" w:hAnsiTheme="minorHAnsi" w:cstheme="minorHAnsi"/>
          <w:b w:val="0"/>
          <w:bCs/>
          <w:sz w:val="22"/>
          <w:szCs w:val="22"/>
        </w:rPr>
        <w:t>No se subvencionará en ningún caso la prestación de servicios por parte de las instituciones involucradas en el Programa.</w:t>
      </w:r>
    </w:p>
    <w:p w14:paraId="7C086960" w14:textId="77777777" w:rsidR="002821D8" w:rsidRPr="005400A9" w:rsidRDefault="002821D8" w:rsidP="002821D8">
      <w:pPr>
        <w:pStyle w:val="Prrafodelista"/>
        <w:rPr>
          <w:rFonts w:asciiTheme="minorHAnsi" w:hAnsiTheme="minorHAnsi" w:cstheme="minorHAnsi"/>
          <w:b/>
          <w:bCs/>
          <w:sz w:val="22"/>
          <w:szCs w:val="22"/>
        </w:rPr>
      </w:pPr>
    </w:p>
    <w:p w14:paraId="69BF87B3" w14:textId="431DA7CC" w:rsidR="002821D8" w:rsidRDefault="002821D8" w:rsidP="002821D8">
      <w:pPr>
        <w:pStyle w:val="Ttulo"/>
        <w:numPr>
          <w:ilvl w:val="0"/>
          <w:numId w:val="13"/>
        </w:numPr>
        <w:jc w:val="both"/>
        <w:rPr>
          <w:rFonts w:asciiTheme="minorHAnsi" w:hAnsiTheme="minorHAnsi" w:cstheme="minorHAnsi"/>
          <w:b w:val="0"/>
          <w:bCs/>
          <w:sz w:val="22"/>
          <w:szCs w:val="22"/>
        </w:rPr>
      </w:pPr>
      <w:r w:rsidRPr="005400A9">
        <w:rPr>
          <w:rFonts w:asciiTheme="minorHAnsi" w:hAnsiTheme="minorHAnsi" w:cstheme="minorHAnsi"/>
          <w:b w:val="0"/>
          <w:bCs/>
          <w:sz w:val="22"/>
          <w:szCs w:val="22"/>
        </w:rPr>
        <w:t>La empresa ha de tener en cuenta que deberá estar al corriente en sus obligaciones tributarias y de Seguridad Social.</w:t>
      </w:r>
    </w:p>
    <w:p w14:paraId="3B58DE64" w14:textId="77777777" w:rsidR="00A50637" w:rsidRDefault="00A50637" w:rsidP="00A50637">
      <w:pPr>
        <w:pStyle w:val="Prrafodelista"/>
        <w:rPr>
          <w:rFonts w:asciiTheme="minorHAnsi" w:hAnsiTheme="minorHAnsi" w:cstheme="minorHAnsi"/>
          <w:b/>
          <w:bCs/>
          <w:sz w:val="22"/>
          <w:szCs w:val="22"/>
        </w:rPr>
      </w:pPr>
    </w:p>
    <w:p w14:paraId="6B031F82" w14:textId="77777777" w:rsidR="00A50637" w:rsidRDefault="00A50637" w:rsidP="00A50637">
      <w:pPr>
        <w:pStyle w:val="TextoNormal-CSC"/>
        <w:numPr>
          <w:ilvl w:val="0"/>
          <w:numId w:val="13"/>
        </w:numPr>
        <w:spacing w:line="360" w:lineRule="auto"/>
        <w:rPr>
          <w:sz w:val="22"/>
          <w:szCs w:val="22"/>
          <w:lang w:val="es-ES"/>
        </w:rPr>
      </w:pPr>
      <w:r w:rsidRPr="00AD6C49">
        <w:rPr>
          <w:sz w:val="22"/>
          <w:szCs w:val="22"/>
          <w:lang w:val="es-ES"/>
        </w:rPr>
        <w:t>Los impuestos indirectos (IVA, IGIC e impuestos de naturaleza similar) no se considerarán subvencionables en ningún caso.</w:t>
      </w:r>
    </w:p>
    <w:p w14:paraId="24E3FA87" w14:textId="26C427C9" w:rsidR="00A50637" w:rsidRDefault="00A50637" w:rsidP="00A50637">
      <w:pPr>
        <w:pStyle w:val="Ttulo"/>
        <w:numPr>
          <w:ilvl w:val="0"/>
          <w:numId w:val="13"/>
        </w:numPr>
        <w:jc w:val="both"/>
        <w:rPr>
          <w:rFonts w:asciiTheme="minorHAnsi" w:hAnsiTheme="minorHAnsi" w:cstheme="minorHAnsi"/>
          <w:b w:val="0"/>
          <w:bCs/>
          <w:sz w:val="22"/>
          <w:szCs w:val="22"/>
        </w:rPr>
      </w:pPr>
      <w:r w:rsidRPr="00A50637">
        <w:rPr>
          <w:rFonts w:asciiTheme="minorHAnsi" w:hAnsiTheme="minorHAnsi" w:cstheme="minorHAnsi"/>
          <w:b w:val="0"/>
          <w:bCs/>
          <w:sz w:val="22"/>
          <w:szCs w:val="22"/>
        </w:rPr>
        <w:t>Igualmente, tampoco serán subvencionables las contribuciones en especie</w:t>
      </w:r>
    </w:p>
    <w:p w14:paraId="4E370836" w14:textId="77777777" w:rsidR="00A50637" w:rsidRDefault="00A50637" w:rsidP="00A50637">
      <w:pPr>
        <w:pStyle w:val="Ttulo"/>
        <w:ind w:left="720"/>
        <w:jc w:val="both"/>
        <w:rPr>
          <w:rFonts w:asciiTheme="minorHAnsi" w:hAnsiTheme="minorHAnsi" w:cstheme="minorHAnsi"/>
          <w:b w:val="0"/>
          <w:bCs/>
          <w:sz w:val="22"/>
          <w:szCs w:val="22"/>
        </w:rPr>
      </w:pPr>
    </w:p>
    <w:p w14:paraId="7D60FBB1" w14:textId="77777777" w:rsidR="00A50637" w:rsidRPr="00C450C0" w:rsidRDefault="00A50637" w:rsidP="00A50637">
      <w:pPr>
        <w:pStyle w:val="Estilo1"/>
        <w:numPr>
          <w:ilvl w:val="0"/>
          <w:numId w:val="13"/>
        </w:numPr>
        <w:spacing w:before="0" w:after="0" w:line="260" w:lineRule="exact"/>
        <w:rPr>
          <w:rFonts w:ascii="Calibri" w:hAnsi="Calibri"/>
          <w:sz w:val="22"/>
          <w:szCs w:val="22"/>
        </w:rPr>
      </w:pPr>
      <w:r w:rsidRPr="00C450C0">
        <w:rPr>
          <w:rFonts w:ascii="Calibri" w:hAnsi="Calibri"/>
          <w:sz w:val="22"/>
          <w:szCs w:val="22"/>
          <w:lang w:val="es-ES_tradnl"/>
        </w:rPr>
        <w:t>L</w:t>
      </w:r>
      <w:r w:rsidRPr="00C450C0">
        <w:rPr>
          <w:rFonts w:ascii="Calibri" w:hAnsi="Calibri"/>
          <w:sz w:val="22"/>
          <w:szCs w:val="22"/>
        </w:rPr>
        <w:t>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sea superior a 18.000 euros (de conformidad con lo previsto en el artículo 31 de la Ley 38/2003, de 17 de noviembre, General de Subvenciones). En este sentido, deberían (i) documentarse las solicitudes de tres ofertas de proveedores diferentes; (ii) conservarse los presupuestos recibidos; (iii) justificarse convenientemente las elecciones realizadas.</w:t>
      </w:r>
    </w:p>
    <w:p w14:paraId="73C5D9BB" w14:textId="20928E87" w:rsidR="002821D8" w:rsidRPr="00A50637" w:rsidRDefault="002821D8" w:rsidP="00A50637">
      <w:pPr>
        <w:pStyle w:val="Ttulo"/>
        <w:ind w:left="720"/>
        <w:jc w:val="both"/>
        <w:rPr>
          <w:rFonts w:asciiTheme="minorHAnsi" w:hAnsiTheme="minorHAnsi" w:cstheme="minorHAnsi"/>
          <w:b w:val="0"/>
          <w:bCs/>
          <w:sz w:val="22"/>
          <w:szCs w:val="22"/>
        </w:rPr>
      </w:pPr>
    </w:p>
    <w:p w14:paraId="083ED6DE" w14:textId="77777777" w:rsidR="002821D8" w:rsidRDefault="002821D8" w:rsidP="00F40AAE">
      <w:pPr>
        <w:pStyle w:val="Ttulo"/>
        <w:jc w:val="both"/>
        <w:rPr>
          <w:rFonts w:ascii="Times New Roman" w:hAnsi="Times New Roman"/>
          <w:b w:val="0"/>
          <w:bCs/>
          <w:sz w:val="22"/>
        </w:rPr>
      </w:pPr>
    </w:p>
    <w:p w14:paraId="6DC5C6E8" w14:textId="77777777" w:rsidR="002821D8" w:rsidRDefault="002821D8" w:rsidP="00F40AAE">
      <w:pPr>
        <w:pStyle w:val="Ttulo"/>
        <w:jc w:val="both"/>
        <w:rPr>
          <w:rFonts w:ascii="Times New Roman" w:hAnsi="Times New Roman"/>
          <w:b w:val="0"/>
          <w:bCs/>
          <w:sz w:val="22"/>
        </w:rPr>
      </w:pPr>
    </w:p>
    <w:p w14:paraId="576C9E54" w14:textId="77777777" w:rsidR="002821D8" w:rsidRDefault="002821D8" w:rsidP="00F40AAE">
      <w:pPr>
        <w:pStyle w:val="Ttulo"/>
        <w:jc w:val="both"/>
        <w:rPr>
          <w:rFonts w:ascii="Times New Roman" w:hAnsi="Times New Roman"/>
          <w:b w:val="0"/>
          <w:bCs/>
          <w:sz w:val="22"/>
        </w:rPr>
      </w:pPr>
    </w:p>
    <w:p w14:paraId="7D02D3A7" w14:textId="77777777" w:rsidR="002821D8" w:rsidRDefault="002821D8" w:rsidP="00F40AAE">
      <w:pPr>
        <w:pStyle w:val="Ttulo"/>
        <w:jc w:val="both"/>
        <w:rPr>
          <w:rFonts w:ascii="Times New Roman" w:hAnsi="Times New Roman"/>
          <w:b w:val="0"/>
          <w:bCs/>
          <w:sz w:val="22"/>
        </w:rPr>
      </w:pPr>
    </w:p>
    <w:p w14:paraId="707EB762" w14:textId="77777777" w:rsidR="002821D8" w:rsidRDefault="002821D8" w:rsidP="00F40AAE">
      <w:pPr>
        <w:pStyle w:val="Ttulo"/>
        <w:jc w:val="both"/>
        <w:rPr>
          <w:rFonts w:ascii="Times New Roman" w:hAnsi="Times New Roman"/>
          <w:b w:val="0"/>
          <w:bCs/>
          <w:sz w:val="22"/>
        </w:rPr>
      </w:pPr>
    </w:p>
    <w:p w14:paraId="484E2569" w14:textId="77777777" w:rsidR="002821D8" w:rsidRDefault="002821D8" w:rsidP="00F40AAE">
      <w:pPr>
        <w:pStyle w:val="Ttulo"/>
        <w:jc w:val="both"/>
        <w:rPr>
          <w:rFonts w:ascii="Times New Roman" w:hAnsi="Times New Roman"/>
          <w:b w:val="0"/>
          <w:bCs/>
          <w:sz w:val="22"/>
        </w:rPr>
      </w:pPr>
    </w:p>
    <w:p w14:paraId="78FDFBE4" w14:textId="77777777" w:rsidR="002821D8" w:rsidRDefault="002821D8" w:rsidP="00F40AAE">
      <w:pPr>
        <w:pStyle w:val="Ttulo"/>
        <w:jc w:val="both"/>
        <w:rPr>
          <w:rFonts w:ascii="Times New Roman" w:hAnsi="Times New Roman"/>
          <w:b w:val="0"/>
          <w:bCs/>
          <w:sz w:val="22"/>
        </w:rPr>
      </w:pPr>
    </w:p>
    <w:p w14:paraId="42B5565C" w14:textId="77777777" w:rsidR="002821D8" w:rsidRDefault="002821D8" w:rsidP="00F40AAE">
      <w:pPr>
        <w:pStyle w:val="Ttulo"/>
        <w:jc w:val="both"/>
        <w:rPr>
          <w:rFonts w:ascii="Times New Roman" w:hAnsi="Times New Roman"/>
          <w:b w:val="0"/>
          <w:bCs/>
          <w:sz w:val="22"/>
        </w:rPr>
      </w:pPr>
    </w:p>
    <w:p w14:paraId="41BEDD11" w14:textId="77777777" w:rsidR="002821D8" w:rsidRDefault="002821D8" w:rsidP="00F40AAE">
      <w:pPr>
        <w:pStyle w:val="Ttulo"/>
        <w:jc w:val="both"/>
        <w:rPr>
          <w:rFonts w:ascii="Times New Roman" w:hAnsi="Times New Roman"/>
          <w:b w:val="0"/>
          <w:bCs/>
          <w:sz w:val="22"/>
        </w:rPr>
      </w:pPr>
    </w:p>
    <w:p w14:paraId="5233A041" w14:textId="77777777" w:rsidR="002821D8" w:rsidRDefault="002821D8" w:rsidP="00F40AAE">
      <w:pPr>
        <w:pStyle w:val="Ttulo"/>
        <w:jc w:val="both"/>
        <w:rPr>
          <w:rFonts w:ascii="Times New Roman" w:hAnsi="Times New Roman"/>
          <w:b w:val="0"/>
          <w:bCs/>
          <w:sz w:val="22"/>
        </w:rPr>
      </w:pPr>
    </w:p>
    <w:p w14:paraId="2197B79B" w14:textId="77777777" w:rsidR="002821D8" w:rsidRDefault="002821D8" w:rsidP="00F40AAE">
      <w:pPr>
        <w:pStyle w:val="Ttulo"/>
        <w:jc w:val="both"/>
        <w:rPr>
          <w:rFonts w:ascii="Times New Roman" w:hAnsi="Times New Roman"/>
          <w:b w:val="0"/>
          <w:bCs/>
          <w:sz w:val="22"/>
        </w:rPr>
      </w:pPr>
    </w:p>
    <w:p w14:paraId="688A7EB6" w14:textId="627E1ACB" w:rsidR="002821D8" w:rsidRDefault="002821D8" w:rsidP="00F40AAE">
      <w:pPr>
        <w:pStyle w:val="Ttulo"/>
        <w:jc w:val="both"/>
        <w:rPr>
          <w:rFonts w:ascii="Times New Roman" w:hAnsi="Times New Roman"/>
          <w:b w:val="0"/>
          <w:bCs/>
          <w:sz w:val="22"/>
        </w:rPr>
      </w:pPr>
    </w:p>
    <w:p w14:paraId="242C06B4" w14:textId="77777777" w:rsidR="002821D8" w:rsidRDefault="002821D8" w:rsidP="00F40AAE">
      <w:pPr>
        <w:pStyle w:val="Ttulo"/>
        <w:jc w:val="both"/>
        <w:rPr>
          <w:rFonts w:ascii="Times New Roman" w:hAnsi="Times New Roman"/>
          <w:b w:val="0"/>
          <w:bCs/>
          <w:sz w:val="22"/>
        </w:rPr>
      </w:pPr>
    </w:p>
    <w:p w14:paraId="4809E129" w14:textId="77777777" w:rsidR="002821D8" w:rsidRDefault="002821D8" w:rsidP="00F40AAE">
      <w:pPr>
        <w:pStyle w:val="Ttulo"/>
        <w:jc w:val="both"/>
        <w:rPr>
          <w:rFonts w:ascii="Times New Roman" w:hAnsi="Times New Roman"/>
          <w:b w:val="0"/>
          <w:bCs/>
          <w:sz w:val="22"/>
        </w:rPr>
      </w:pPr>
    </w:p>
    <w:p w14:paraId="3E0FBD75" w14:textId="77777777" w:rsidR="002821D8" w:rsidRDefault="002821D8" w:rsidP="00F40AAE">
      <w:pPr>
        <w:pStyle w:val="Ttulo"/>
        <w:jc w:val="both"/>
        <w:rPr>
          <w:rFonts w:ascii="Times New Roman" w:hAnsi="Times New Roman"/>
          <w:b w:val="0"/>
          <w:bCs/>
          <w:sz w:val="22"/>
        </w:rPr>
      </w:pPr>
    </w:p>
    <w:p w14:paraId="7CE409FE" w14:textId="77777777" w:rsidR="002821D8" w:rsidRDefault="002821D8" w:rsidP="00F40AAE">
      <w:pPr>
        <w:pStyle w:val="Ttulo"/>
        <w:jc w:val="both"/>
        <w:rPr>
          <w:rFonts w:ascii="Times New Roman" w:hAnsi="Times New Roman"/>
          <w:b w:val="0"/>
          <w:bCs/>
          <w:sz w:val="22"/>
        </w:rPr>
      </w:pPr>
    </w:p>
    <w:p w14:paraId="536042F8" w14:textId="77777777" w:rsidR="00F40AAE" w:rsidRPr="004E7EA4" w:rsidRDefault="00F40AAE" w:rsidP="00F40AAE">
      <w:pPr>
        <w:pStyle w:val="Ttulo"/>
        <w:jc w:val="both"/>
        <w:rPr>
          <w:sz w:val="8"/>
          <w:szCs w:val="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9067"/>
      </w:tblGrid>
      <w:tr w:rsidR="00F40AAE" w:rsidRPr="004E7EA4" w14:paraId="2DA890AC" w14:textId="77777777" w:rsidTr="009006A9">
        <w:trPr>
          <w:trHeight w:val="681"/>
        </w:trPr>
        <w:tc>
          <w:tcPr>
            <w:tcW w:w="9067" w:type="dxa"/>
            <w:shd w:val="clear" w:color="auto" w:fill="00B0F0"/>
            <w:vAlign w:val="center"/>
          </w:tcPr>
          <w:p w14:paraId="2EF5FAF0" w14:textId="77777777" w:rsidR="00F40AAE" w:rsidRPr="004E7EA4" w:rsidRDefault="00F40AAE" w:rsidP="009006A9">
            <w:pPr>
              <w:jc w:val="center"/>
              <w:rPr>
                <w:rFonts w:ascii="Arial Narrow" w:hAnsi="Arial Narrow"/>
                <w:b/>
                <w:sz w:val="28"/>
              </w:rPr>
            </w:pPr>
            <w:r>
              <w:rPr>
                <w:rFonts w:ascii="Calibri" w:hAnsi="Calibri"/>
                <w:b/>
                <w:color w:val="FFFFFF"/>
                <w:sz w:val="28"/>
              </w:rPr>
              <w:t>TIPOLOGÍA DE GASTOS ELEGIBLES</w:t>
            </w:r>
            <w:r w:rsidR="00F53890">
              <w:rPr>
                <w:rFonts w:ascii="Calibri" w:hAnsi="Calibri"/>
                <w:b/>
                <w:color w:val="FFFFFF"/>
                <w:sz w:val="28"/>
              </w:rPr>
              <w:t xml:space="preserve"> XPANDE DIGITAL</w:t>
            </w:r>
          </w:p>
        </w:tc>
      </w:tr>
    </w:tbl>
    <w:p w14:paraId="36C2D4E7" w14:textId="77777777" w:rsidR="00F53890" w:rsidRDefault="00F53890" w:rsidP="00F53890">
      <w:pPr>
        <w:pStyle w:val="Estilo1"/>
        <w:spacing w:line="360" w:lineRule="auto"/>
        <w:ind w:left="142"/>
        <w:rPr>
          <w:rFonts w:asciiTheme="minorHAnsi" w:hAnsiTheme="minorHAnsi"/>
          <w:snapToGrid w:val="0"/>
          <w:sz w:val="2"/>
          <w:szCs w:val="2"/>
          <w:lang w:val="es-ES_tradnl"/>
        </w:rPr>
      </w:pPr>
    </w:p>
    <w:p w14:paraId="6B6E6128" w14:textId="77777777" w:rsidR="00F53890" w:rsidRPr="00353E6F" w:rsidRDefault="00F53890" w:rsidP="00F53890">
      <w:pPr>
        <w:pStyle w:val="Estilo1"/>
        <w:spacing w:line="360" w:lineRule="auto"/>
        <w:ind w:left="142"/>
        <w:rPr>
          <w:rFonts w:asciiTheme="minorHAnsi" w:hAnsiTheme="minorHAnsi"/>
          <w:snapToGrid w:val="0"/>
          <w:sz w:val="2"/>
          <w:szCs w:val="2"/>
          <w:lang w:val="es-ES_tradnl"/>
        </w:rPr>
      </w:pPr>
    </w:p>
    <w:tbl>
      <w:tblPr>
        <w:tblW w:w="5430" w:type="pct"/>
        <w:tblInd w:w="-152" w:type="dxa"/>
        <w:tblLayout w:type="fixed"/>
        <w:tblCellMar>
          <w:left w:w="70" w:type="dxa"/>
          <w:right w:w="70" w:type="dxa"/>
        </w:tblCellMar>
        <w:tblLook w:val="00A0" w:firstRow="1" w:lastRow="0" w:firstColumn="1" w:lastColumn="0" w:noHBand="0" w:noVBand="0"/>
      </w:tblPr>
      <w:tblGrid>
        <w:gridCol w:w="867"/>
        <w:gridCol w:w="8520"/>
      </w:tblGrid>
      <w:tr w:rsidR="00F53890" w:rsidRPr="004E1B17" w14:paraId="461ADE47" w14:textId="77777777" w:rsidTr="002821D8">
        <w:trPr>
          <w:trHeight w:val="510"/>
        </w:trPr>
        <w:tc>
          <w:tcPr>
            <w:tcW w:w="462"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BDD6EE" w:themeFill="accent1" w:themeFillTint="66"/>
            <w:vAlign w:val="center"/>
          </w:tcPr>
          <w:p w14:paraId="04922110" w14:textId="77777777" w:rsidR="00F53890" w:rsidRPr="002821D8" w:rsidRDefault="00F53890" w:rsidP="00FB7FAB">
            <w:pPr>
              <w:pStyle w:val="Estilo1"/>
              <w:ind w:left="-70"/>
              <w:jc w:val="center"/>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4"/>
                <w:szCs w:val="24"/>
              </w:rPr>
              <w:t>2.1</w:t>
            </w:r>
          </w:p>
        </w:tc>
        <w:tc>
          <w:tcPr>
            <w:tcW w:w="4538" w:type="pct"/>
            <w:tcBorders>
              <w:top w:val="single" w:sz="8" w:space="0" w:color="FFFFFF" w:themeColor="background1"/>
              <w:left w:val="single" w:sz="8" w:space="0" w:color="FFFFFF" w:themeColor="background1"/>
              <w:bottom w:val="single" w:sz="8" w:space="0" w:color="FFFFFF" w:themeColor="background1"/>
              <w:right w:val="single" w:sz="8" w:space="0" w:color="D5DCE4" w:themeColor="text2" w:themeTint="33"/>
            </w:tcBorders>
            <w:shd w:val="clear" w:color="auto" w:fill="BDD6EE" w:themeFill="accent1" w:themeFillTint="66"/>
          </w:tcPr>
          <w:p w14:paraId="750B1B15" w14:textId="5487990D" w:rsidR="00F53890" w:rsidRPr="002821D8" w:rsidRDefault="00F53890" w:rsidP="00A50637">
            <w:pPr>
              <w:pStyle w:val="Estilo1"/>
              <w:ind w:left="73"/>
              <w:jc w:val="left"/>
              <w:rPr>
                <w:rFonts w:asciiTheme="minorHAnsi" w:hAnsiTheme="minorHAnsi"/>
                <w:b/>
                <w:snapToGrid w:val="0"/>
                <w:color w:val="595959" w:themeColor="text1" w:themeTint="A6"/>
                <w:sz w:val="22"/>
                <w:szCs w:val="22"/>
              </w:rPr>
            </w:pPr>
            <w:r w:rsidRPr="002821D8">
              <w:rPr>
                <w:rFonts w:asciiTheme="minorHAnsi" w:hAnsiTheme="minorHAnsi"/>
                <w:b/>
                <w:snapToGrid w:val="0"/>
                <w:color w:val="595959" w:themeColor="text1" w:themeTint="A6"/>
                <w:sz w:val="22"/>
                <w:szCs w:val="22"/>
              </w:rPr>
              <w:t xml:space="preserve">Gastos derivados puesta en marcha Plan de </w:t>
            </w:r>
            <w:r w:rsidR="00A50637">
              <w:rPr>
                <w:rFonts w:asciiTheme="minorHAnsi" w:hAnsiTheme="minorHAnsi"/>
                <w:b/>
                <w:snapToGrid w:val="0"/>
                <w:color w:val="595959" w:themeColor="text1" w:themeTint="A6"/>
                <w:sz w:val="22"/>
                <w:szCs w:val="22"/>
              </w:rPr>
              <w:t>Marketing Digital</w:t>
            </w:r>
          </w:p>
        </w:tc>
      </w:tr>
      <w:tr w:rsidR="002A0AF1" w:rsidRPr="00397C34" w14:paraId="13F3CF5A" w14:textId="77777777" w:rsidTr="002821D8">
        <w:trPr>
          <w:trHeight w:val="400"/>
        </w:trPr>
        <w:tc>
          <w:tcPr>
            <w:tcW w:w="462" w:type="pct"/>
            <w:vMerge/>
            <w:tcBorders>
              <w:left w:val="single" w:sz="8" w:space="0" w:color="FFFFFF" w:themeColor="background1"/>
              <w:bottom w:val="single" w:sz="8" w:space="0" w:color="D5DCE4" w:themeColor="text2" w:themeTint="33"/>
              <w:right w:val="single" w:sz="8" w:space="0" w:color="FFFFFF" w:themeColor="background1"/>
            </w:tcBorders>
            <w:vAlign w:val="center"/>
          </w:tcPr>
          <w:p w14:paraId="0FCE2822" w14:textId="77777777" w:rsidR="002A0AF1" w:rsidRPr="002A1DF1" w:rsidRDefault="002A0AF1" w:rsidP="002A0AF1">
            <w:pPr>
              <w:jc w:val="both"/>
              <w:rPr>
                <w:rFonts w:asciiTheme="minorHAnsi" w:hAnsiTheme="minorHAnsi" w:cs="Arial"/>
                <w:color w:val="000000"/>
                <w:sz w:val="20"/>
                <w:szCs w:val="20"/>
                <w:lang w:val="es-ES"/>
              </w:rPr>
            </w:pP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vAlign w:val="center"/>
          </w:tcPr>
          <w:p w14:paraId="72E647C3" w14:textId="77777777" w:rsidR="002A0AF1" w:rsidRPr="00A50637" w:rsidRDefault="002A0AF1" w:rsidP="002A0AF1">
            <w:pPr>
              <w:pStyle w:val="Estilo1"/>
              <w:rPr>
                <w:rFonts w:asciiTheme="minorHAnsi" w:hAnsiTheme="minorHAnsi"/>
                <w:snapToGrid w:val="0"/>
                <w:sz w:val="22"/>
                <w:szCs w:val="22"/>
              </w:rPr>
            </w:pPr>
            <w:r w:rsidRPr="00A50637">
              <w:rPr>
                <w:rFonts w:asciiTheme="minorHAnsi" w:hAnsiTheme="minorHAnsi"/>
                <w:snapToGrid w:val="0"/>
                <w:sz w:val="22"/>
                <w:szCs w:val="22"/>
              </w:rPr>
              <w:t>Para la justificación de los gastos se deberá presentar evidencia del servicio prestado / producto entregado, tal como se indica en cada uno de ellos:</w:t>
            </w:r>
          </w:p>
          <w:p w14:paraId="075BF283" w14:textId="5EAC8BE7" w:rsidR="00534841" w:rsidRPr="00A50637" w:rsidRDefault="00534841" w:rsidP="00E770B4">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Asesoramiento especializado en estrategias de marketing digital y sus actuaciones. Evidencia: memoria del servicio prestado por el proveedor, con el máximo detalle de los trabajos realizados, período temporal, objetivos, resultados … </w:t>
            </w:r>
          </w:p>
          <w:p w14:paraId="6D734A01" w14:textId="4A3DABB2" w:rsidR="00534841" w:rsidRPr="00A50637" w:rsidRDefault="00534841" w:rsidP="00E770B4">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Elaboración de página web, </w:t>
            </w:r>
            <w:proofErr w:type="spellStart"/>
            <w:r w:rsidRPr="00A50637">
              <w:rPr>
                <w:rFonts w:asciiTheme="minorHAnsi" w:hAnsiTheme="minorHAnsi"/>
                <w:snapToGrid w:val="0"/>
                <w:sz w:val="22"/>
                <w:szCs w:val="22"/>
              </w:rPr>
              <w:t>microsite</w:t>
            </w:r>
            <w:proofErr w:type="spellEnd"/>
            <w:r w:rsidRPr="00A50637">
              <w:rPr>
                <w:rFonts w:asciiTheme="minorHAnsi" w:hAnsiTheme="minorHAnsi"/>
                <w:snapToGrid w:val="0"/>
                <w:sz w:val="22"/>
                <w:szCs w:val="22"/>
              </w:rPr>
              <w:t xml:space="preserve">, tienda online, App y otras plataformas tecnológicas a posicionar en mercados internacionales para promocionar a la empresa y/o sus productos/servicios. Evidencia: memoria del servicio prestado por el proveedor, con el máximo detalle de los trabajos realizados, período temporal, objetivos, resultados, pantallazo de la plataforma tecnológica y su ubicación en Internet. … </w:t>
            </w:r>
          </w:p>
          <w:p w14:paraId="7AEAEDF6" w14:textId="77777777" w:rsidR="00E770B4" w:rsidRPr="00A50637" w:rsidRDefault="002A0AF1" w:rsidP="00E770B4">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Diseño y creación de campañas </w:t>
            </w:r>
            <w:r w:rsidR="00E770B4" w:rsidRPr="00A50637">
              <w:rPr>
                <w:rFonts w:asciiTheme="minorHAnsi" w:hAnsiTheme="minorHAnsi"/>
                <w:snapToGrid w:val="0"/>
                <w:sz w:val="22"/>
                <w:szCs w:val="22"/>
              </w:rPr>
              <w:t xml:space="preserve">online (SEM) </w:t>
            </w:r>
            <w:r w:rsidRPr="00A50637">
              <w:rPr>
                <w:rFonts w:asciiTheme="minorHAnsi" w:hAnsiTheme="minorHAnsi"/>
                <w:snapToGrid w:val="0"/>
                <w:sz w:val="22"/>
                <w:szCs w:val="22"/>
              </w:rPr>
              <w:t xml:space="preserve">en Google </w:t>
            </w:r>
            <w:proofErr w:type="spellStart"/>
            <w:r w:rsidRPr="00A50637">
              <w:rPr>
                <w:rFonts w:asciiTheme="minorHAnsi" w:hAnsiTheme="minorHAnsi"/>
                <w:snapToGrid w:val="0"/>
                <w:sz w:val="22"/>
                <w:szCs w:val="22"/>
              </w:rPr>
              <w:t>AdWords</w:t>
            </w:r>
            <w:proofErr w:type="spellEnd"/>
            <w:r w:rsidR="00E770B4" w:rsidRPr="00A50637">
              <w:rPr>
                <w:rFonts w:asciiTheme="minorHAnsi" w:hAnsiTheme="minorHAnsi"/>
                <w:snapToGrid w:val="0"/>
                <w:sz w:val="22"/>
                <w:szCs w:val="22"/>
              </w:rPr>
              <w:t xml:space="preserve"> y otros buscadores, así como contratación de publicidad online</w:t>
            </w:r>
            <w:r w:rsidRPr="00A50637">
              <w:rPr>
                <w:rFonts w:asciiTheme="minorHAnsi" w:hAnsiTheme="minorHAnsi"/>
                <w:snapToGrid w:val="0"/>
                <w:sz w:val="22"/>
                <w:szCs w:val="22"/>
              </w:rPr>
              <w:t xml:space="preserve">. Gasto CPC/CPM de Campañas. Evidencia: memoria del servicio prestado por el proveedor, con el máximo detalle de los trabajos realizados, período temporal, objetivos, resultados … </w:t>
            </w:r>
          </w:p>
          <w:p w14:paraId="21B80243" w14:textId="60C69746" w:rsidR="00E770B4" w:rsidRPr="00A50637" w:rsidRDefault="00E770B4" w:rsidP="00E770B4">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Diseño y creación de campañas de promoción y publicidad en </w:t>
            </w:r>
            <w:proofErr w:type="spellStart"/>
            <w:r w:rsidRPr="00A50637">
              <w:rPr>
                <w:rFonts w:asciiTheme="minorHAnsi" w:hAnsiTheme="minorHAnsi"/>
                <w:snapToGrid w:val="0"/>
                <w:sz w:val="22"/>
                <w:szCs w:val="22"/>
              </w:rPr>
              <w:t>Marketplaces</w:t>
            </w:r>
            <w:proofErr w:type="spellEnd"/>
            <w:r w:rsidRPr="00A50637">
              <w:rPr>
                <w:rFonts w:asciiTheme="minorHAnsi" w:hAnsiTheme="minorHAnsi"/>
                <w:snapToGrid w:val="0"/>
                <w:sz w:val="22"/>
                <w:szCs w:val="22"/>
              </w:rPr>
              <w:t xml:space="preserve"> en el país objetivo (Amazon, Google Shopping …). Evidencia: memoria de la campaña realizada por la empresa o del servicio prestado por el proveedor, con el máximo detalle de los trabajos realizados, período temporal, objetivos, resultados ... </w:t>
            </w:r>
          </w:p>
          <w:p w14:paraId="2B3B7C9D"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Modificación, ampliación y reforma de la web respecto a posicionamiento orgánico (SEO). Evidencia: memoria del servicio prestado por el proveedor, con el máximo detalle de los trabajos realizados, período temporal, objetivos, resultados, pantallazo previo de la web y pantallazo posterior al trabajo realizado si procede … </w:t>
            </w:r>
          </w:p>
          <w:p w14:paraId="24285653"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Preparación de la Analítica web; integración general, configuración de objetivos y conversiones, creación de un panel de control personalizado. Evidencia: memoria del servicio prestado por el proveedor, con el máximo detalle de los trabajos realizados, período temporal, objetivos, resultados, pantallazo previo de la web y pantallazo posterior al trabajo realizado si procede … </w:t>
            </w:r>
          </w:p>
          <w:p w14:paraId="3A8465F9"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Acciones de generación de contenidos “</w:t>
            </w:r>
            <w:proofErr w:type="spellStart"/>
            <w:r w:rsidRPr="00A50637">
              <w:rPr>
                <w:rFonts w:asciiTheme="minorHAnsi" w:hAnsiTheme="minorHAnsi"/>
                <w:snapToGrid w:val="0"/>
                <w:sz w:val="22"/>
                <w:szCs w:val="22"/>
              </w:rPr>
              <w:t>content</w:t>
            </w:r>
            <w:proofErr w:type="spellEnd"/>
            <w:r w:rsidRPr="00A50637">
              <w:rPr>
                <w:rFonts w:asciiTheme="minorHAnsi" w:hAnsiTheme="minorHAnsi"/>
                <w:snapToGrid w:val="0"/>
                <w:sz w:val="22"/>
                <w:szCs w:val="22"/>
              </w:rPr>
              <w:t xml:space="preserve"> marketing”. Evidencia: memoria del trabajo realizado por el proveedor, con el máximo detalle, y pantallazos, si procede.</w:t>
            </w:r>
          </w:p>
          <w:p w14:paraId="0448E7AA"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Acciones de E-Mail Marketing; herramientas digitales para reforzar estrategia de captación, desarrollo y fidelización de clientes y potenciales. Evidencia: memoria del servicio prestado por el proveedor, con el máximo detalle de los trabajos realizados, período temporal, objetivos, resultados … </w:t>
            </w:r>
          </w:p>
          <w:p w14:paraId="7BEC0EF0"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Diseño y creación de campañas en Redes Sociales (SMM). Gasto CPC/CPM de Campañas. Evidencia: memoria del servicio prestado por el proveedor, con el máximo detalle de los trabajos realizados, período temporal, objetivos, resultados … </w:t>
            </w:r>
          </w:p>
          <w:p w14:paraId="2A061782"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Creación y diseño de </w:t>
            </w:r>
            <w:proofErr w:type="spellStart"/>
            <w:r w:rsidRPr="00A50637">
              <w:rPr>
                <w:rFonts w:asciiTheme="minorHAnsi" w:hAnsiTheme="minorHAnsi"/>
                <w:snapToGrid w:val="0"/>
                <w:sz w:val="22"/>
                <w:szCs w:val="22"/>
              </w:rPr>
              <w:t>landing</w:t>
            </w:r>
            <w:proofErr w:type="spellEnd"/>
            <w:r w:rsidRPr="00A50637">
              <w:rPr>
                <w:rFonts w:asciiTheme="minorHAnsi" w:hAnsiTheme="minorHAnsi"/>
                <w:snapToGrid w:val="0"/>
                <w:sz w:val="22"/>
                <w:szCs w:val="22"/>
              </w:rPr>
              <w:t xml:space="preserve"> </w:t>
            </w:r>
            <w:proofErr w:type="spellStart"/>
            <w:r w:rsidRPr="00A50637">
              <w:rPr>
                <w:rFonts w:asciiTheme="minorHAnsi" w:hAnsiTheme="minorHAnsi"/>
                <w:snapToGrid w:val="0"/>
                <w:sz w:val="22"/>
                <w:szCs w:val="22"/>
              </w:rPr>
              <w:t>pages</w:t>
            </w:r>
            <w:proofErr w:type="spellEnd"/>
            <w:r w:rsidRPr="00A50637">
              <w:rPr>
                <w:rFonts w:asciiTheme="minorHAnsi" w:hAnsiTheme="minorHAnsi"/>
                <w:snapToGrid w:val="0"/>
                <w:sz w:val="22"/>
                <w:szCs w:val="22"/>
              </w:rPr>
              <w:t xml:space="preserve">, </w:t>
            </w:r>
            <w:proofErr w:type="spellStart"/>
            <w:r w:rsidRPr="00A50637">
              <w:rPr>
                <w:rFonts w:asciiTheme="minorHAnsi" w:hAnsiTheme="minorHAnsi"/>
                <w:snapToGrid w:val="0"/>
                <w:sz w:val="22"/>
                <w:szCs w:val="22"/>
              </w:rPr>
              <w:t>microsites</w:t>
            </w:r>
            <w:proofErr w:type="spellEnd"/>
            <w:r w:rsidRPr="00A50637">
              <w:rPr>
                <w:rFonts w:asciiTheme="minorHAnsi" w:hAnsiTheme="minorHAnsi"/>
                <w:snapToGrid w:val="0"/>
                <w:sz w:val="22"/>
                <w:szCs w:val="22"/>
              </w:rPr>
              <w:t xml:space="preserve">. Evidencia: memoria del servicio prestado por el proveedor, con el máximo detalle de los trabajos realizados y pantallazo previo de </w:t>
            </w:r>
            <w:r w:rsidRPr="00A50637">
              <w:rPr>
                <w:rFonts w:asciiTheme="minorHAnsi" w:hAnsiTheme="minorHAnsi"/>
                <w:snapToGrid w:val="0"/>
                <w:sz w:val="22"/>
                <w:szCs w:val="22"/>
              </w:rPr>
              <w:lastRenderedPageBreak/>
              <w:t xml:space="preserve">la web y pantallazo posterior al trabajo realizado. </w:t>
            </w:r>
          </w:p>
          <w:p w14:paraId="46C095B1"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Alta en directorios y / o </w:t>
            </w:r>
            <w:proofErr w:type="spellStart"/>
            <w:r w:rsidRPr="00A50637">
              <w:rPr>
                <w:rFonts w:asciiTheme="minorHAnsi" w:hAnsiTheme="minorHAnsi"/>
                <w:snapToGrid w:val="0"/>
                <w:sz w:val="22"/>
                <w:szCs w:val="22"/>
              </w:rPr>
              <w:t>market</w:t>
            </w:r>
            <w:proofErr w:type="spellEnd"/>
            <w:r w:rsidRPr="00A50637">
              <w:rPr>
                <w:rFonts w:asciiTheme="minorHAnsi" w:hAnsiTheme="minorHAnsi"/>
                <w:snapToGrid w:val="0"/>
                <w:sz w:val="22"/>
                <w:szCs w:val="22"/>
              </w:rPr>
              <w:t xml:space="preserve"> places. Evidencia: pantallazo de los directorios en los que se observe la presencia de la empresa. </w:t>
            </w:r>
          </w:p>
          <w:p w14:paraId="653B7B5E"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Compra de dominios.  Evidencia: factura en la que se especifique el período de compra</w:t>
            </w:r>
          </w:p>
          <w:p w14:paraId="35F8BDB6"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 xml:space="preserve">Edición, creación de videos para redes sociales (Ej. </w:t>
            </w:r>
            <w:proofErr w:type="spellStart"/>
            <w:r w:rsidRPr="00A50637">
              <w:rPr>
                <w:rFonts w:asciiTheme="minorHAnsi" w:hAnsiTheme="minorHAnsi"/>
                <w:snapToGrid w:val="0"/>
                <w:sz w:val="22"/>
                <w:szCs w:val="22"/>
              </w:rPr>
              <w:t>Youtube</w:t>
            </w:r>
            <w:proofErr w:type="spellEnd"/>
            <w:r w:rsidRPr="00A50637">
              <w:rPr>
                <w:rFonts w:asciiTheme="minorHAnsi" w:hAnsiTheme="minorHAnsi"/>
                <w:snapToGrid w:val="0"/>
                <w:sz w:val="22"/>
                <w:szCs w:val="22"/>
              </w:rPr>
              <w:t>) Evidencia: el propio video</w:t>
            </w:r>
          </w:p>
          <w:p w14:paraId="2292AC8F" w14:textId="77777777" w:rsidR="002A0AF1" w:rsidRPr="00A50637" w:rsidRDefault="002A0AF1" w:rsidP="002A0AF1">
            <w:pPr>
              <w:pStyle w:val="Estilo1"/>
              <w:numPr>
                <w:ilvl w:val="0"/>
                <w:numId w:val="7"/>
              </w:numPr>
              <w:ind w:left="358" w:hanging="284"/>
              <w:rPr>
                <w:rFonts w:asciiTheme="minorHAnsi" w:hAnsiTheme="minorHAnsi"/>
                <w:snapToGrid w:val="0"/>
                <w:sz w:val="22"/>
                <w:szCs w:val="22"/>
              </w:rPr>
            </w:pPr>
            <w:r w:rsidRPr="00A50637">
              <w:rPr>
                <w:rFonts w:asciiTheme="minorHAnsi" w:hAnsiTheme="minorHAnsi"/>
                <w:snapToGrid w:val="0"/>
                <w:sz w:val="22"/>
                <w:szCs w:val="22"/>
              </w:rPr>
              <w:t>Traducciones: Evidencia: la propia factu</w:t>
            </w:r>
            <w:r w:rsidR="00E82DED" w:rsidRPr="00A50637">
              <w:rPr>
                <w:rFonts w:asciiTheme="minorHAnsi" w:hAnsiTheme="minorHAnsi"/>
                <w:snapToGrid w:val="0"/>
                <w:sz w:val="22"/>
                <w:szCs w:val="22"/>
              </w:rPr>
              <w:t>ra detallando los trabajos realiz</w:t>
            </w:r>
            <w:r w:rsidRPr="00A50637">
              <w:rPr>
                <w:rFonts w:asciiTheme="minorHAnsi" w:hAnsiTheme="minorHAnsi"/>
                <w:snapToGrid w:val="0"/>
                <w:sz w:val="22"/>
                <w:szCs w:val="22"/>
              </w:rPr>
              <w:t>ados.</w:t>
            </w:r>
          </w:p>
          <w:p w14:paraId="6FF2C1B0" w14:textId="7ECA4642" w:rsidR="002A0AF1" w:rsidRPr="00A50637" w:rsidRDefault="002A0AF1" w:rsidP="002A0AF1">
            <w:pPr>
              <w:pStyle w:val="Prrafodelista"/>
              <w:ind w:left="-11"/>
              <w:jc w:val="both"/>
              <w:rPr>
                <w:rFonts w:asciiTheme="minorHAnsi" w:hAnsiTheme="minorHAnsi"/>
                <w:b/>
                <w:bCs/>
                <w:i/>
                <w:iCs/>
                <w:sz w:val="22"/>
                <w:szCs w:val="22"/>
              </w:rPr>
            </w:pPr>
            <w:r w:rsidRPr="00A50637">
              <w:rPr>
                <w:rFonts w:asciiTheme="minorHAnsi" w:hAnsiTheme="minorHAnsi"/>
                <w:b/>
                <w:bCs/>
                <w:i/>
                <w:iCs/>
                <w:sz w:val="22"/>
                <w:szCs w:val="22"/>
              </w:rPr>
              <w:t>Todos los gastos enumerados con anterioridad deberán destinarse exclusivamente al posicionamiento en el mercado internacional seleccionado previamente por la empresa y editarse al menos en un idioma extranjero (salvo en los casos de empresas cuyos mercados objetivos sean exclusivamen</w:t>
            </w:r>
            <w:r w:rsidR="00A50637">
              <w:rPr>
                <w:rFonts w:asciiTheme="minorHAnsi" w:hAnsiTheme="minorHAnsi"/>
                <w:b/>
                <w:bCs/>
                <w:i/>
                <w:iCs/>
                <w:sz w:val="22"/>
                <w:szCs w:val="22"/>
              </w:rPr>
              <w:t>te aquellos con idioma oficial e</w:t>
            </w:r>
            <w:r w:rsidRPr="00A50637">
              <w:rPr>
                <w:rFonts w:asciiTheme="minorHAnsi" w:hAnsiTheme="minorHAnsi"/>
                <w:b/>
                <w:bCs/>
                <w:i/>
                <w:iCs/>
                <w:sz w:val="22"/>
                <w:szCs w:val="22"/>
              </w:rPr>
              <w:t>spañol</w:t>
            </w:r>
            <w:r w:rsidR="00A50637">
              <w:rPr>
                <w:rFonts w:asciiTheme="minorHAnsi" w:hAnsiTheme="minorHAnsi"/>
                <w:b/>
                <w:bCs/>
                <w:i/>
                <w:iCs/>
                <w:sz w:val="22"/>
                <w:szCs w:val="22"/>
              </w:rPr>
              <w:t xml:space="preserve"> y que deberá ser autorizados previamente por la Cámara de Comercio</w:t>
            </w:r>
            <w:r w:rsidRPr="00A50637">
              <w:rPr>
                <w:rFonts w:asciiTheme="minorHAnsi" w:hAnsiTheme="minorHAnsi"/>
                <w:b/>
                <w:bCs/>
                <w:i/>
                <w:iCs/>
                <w:sz w:val="22"/>
                <w:szCs w:val="22"/>
              </w:rPr>
              <w:t>) bajo la marca y nombre de la empresa española.</w:t>
            </w:r>
          </w:p>
          <w:p w14:paraId="4EFD71AD" w14:textId="77777777" w:rsidR="002A0AF1" w:rsidRPr="00A50637" w:rsidRDefault="002A0AF1" w:rsidP="002A0AF1">
            <w:pPr>
              <w:pStyle w:val="Prrafodelista"/>
              <w:ind w:left="-11"/>
              <w:jc w:val="both"/>
              <w:rPr>
                <w:rFonts w:asciiTheme="minorHAnsi" w:hAnsiTheme="minorHAnsi"/>
                <w:bCs/>
                <w:i/>
                <w:iCs/>
                <w:sz w:val="22"/>
                <w:szCs w:val="22"/>
              </w:rPr>
            </w:pPr>
          </w:p>
          <w:p w14:paraId="6BFED3AF" w14:textId="77777777" w:rsidR="002A0AF1" w:rsidRPr="00A50637" w:rsidRDefault="002A0AF1" w:rsidP="002A0AF1">
            <w:pPr>
              <w:pStyle w:val="Prrafodelista"/>
              <w:ind w:left="-11"/>
              <w:jc w:val="both"/>
              <w:rPr>
                <w:rFonts w:asciiTheme="minorHAnsi" w:hAnsiTheme="minorHAnsi" w:cs="Arial"/>
                <w:b/>
                <w:bCs/>
                <w:iCs/>
                <w:sz w:val="22"/>
                <w:szCs w:val="22"/>
              </w:rPr>
            </w:pPr>
            <w:r w:rsidRPr="00A50637">
              <w:rPr>
                <w:rFonts w:asciiTheme="minorHAnsi" w:hAnsiTheme="minorHAnsi" w:cs="Arial"/>
                <w:b/>
                <w:bCs/>
                <w:iCs/>
                <w:sz w:val="22"/>
                <w:szCs w:val="22"/>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w:t>
            </w:r>
            <w:r w:rsidRPr="00A50637">
              <w:rPr>
                <w:rFonts w:asciiTheme="minorHAnsi" w:hAnsiTheme="minorHAnsi" w:cs="Arial"/>
                <w:b/>
                <w:bCs/>
                <w:iCs/>
                <w:sz w:val="22"/>
                <w:szCs w:val="22"/>
                <w:u w:val="single"/>
              </w:rPr>
              <w:t>la inserción de su logo en todos los materiales</w:t>
            </w:r>
            <w:r w:rsidRPr="00A50637">
              <w:rPr>
                <w:rFonts w:asciiTheme="minorHAnsi" w:hAnsiTheme="minorHAnsi" w:cs="Arial"/>
                <w:b/>
                <w:bCs/>
                <w:iCs/>
                <w:sz w:val="22"/>
                <w:szCs w:val="22"/>
              </w:rPr>
              <w:t>, para reflejar adecuadamente la financiación de dichos elementos por los Fondos comunitarios.</w:t>
            </w:r>
          </w:p>
          <w:p w14:paraId="2A0BD89C" w14:textId="77777777" w:rsidR="002A0AF1" w:rsidRPr="00A50637" w:rsidRDefault="002A0AF1" w:rsidP="002A0AF1">
            <w:pPr>
              <w:pStyle w:val="Prrafodelista"/>
              <w:ind w:left="-11"/>
              <w:jc w:val="both"/>
              <w:rPr>
                <w:rFonts w:asciiTheme="minorHAnsi" w:hAnsiTheme="minorHAnsi" w:cs="Arial"/>
                <w:b/>
                <w:bCs/>
                <w:iCs/>
                <w:sz w:val="22"/>
                <w:szCs w:val="22"/>
              </w:rPr>
            </w:pPr>
          </w:p>
          <w:p w14:paraId="2381B237" w14:textId="77777777" w:rsidR="002A0AF1" w:rsidRPr="00A50637" w:rsidRDefault="002A0AF1" w:rsidP="002A0AF1">
            <w:pPr>
              <w:pStyle w:val="Prrafodelista"/>
              <w:ind w:left="0"/>
              <w:jc w:val="both"/>
              <w:rPr>
                <w:rFonts w:asciiTheme="minorHAnsi" w:hAnsiTheme="minorHAnsi" w:cs="Arial"/>
                <w:bCs/>
                <w:iCs/>
                <w:sz w:val="22"/>
                <w:szCs w:val="22"/>
                <w:u w:val="single"/>
              </w:rPr>
            </w:pPr>
            <w:r w:rsidRPr="00A50637">
              <w:rPr>
                <w:rFonts w:asciiTheme="minorHAnsi" w:hAnsiTheme="minorHAnsi" w:cs="Arial"/>
                <w:bCs/>
                <w:iCs/>
                <w:sz w:val="22"/>
                <w:szCs w:val="22"/>
              </w:rPr>
              <w:t xml:space="preserve">El coste relativo a aquellos materiales de promoción y difusión, que no reflejen expresamente el logo FEDER, </w:t>
            </w:r>
            <w:r w:rsidRPr="00A50637">
              <w:rPr>
                <w:rFonts w:asciiTheme="minorHAnsi" w:hAnsiTheme="minorHAnsi" w:cs="Arial"/>
                <w:bCs/>
                <w:iCs/>
                <w:sz w:val="22"/>
                <w:szCs w:val="22"/>
                <w:u w:val="single"/>
              </w:rPr>
              <w:t xml:space="preserve">no será objeto de cofinanciación comunitaria en el marco del Programa </w:t>
            </w:r>
            <w:proofErr w:type="spellStart"/>
            <w:r w:rsidRPr="00A50637">
              <w:rPr>
                <w:rFonts w:asciiTheme="minorHAnsi" w:hAnsiTheme="minorHAnsi" w:cs="Arial"/>
                <w:bCs/>
                <w:iCs/>
                <w:sz w:val="22"/>
                <w:szCs w:val="22"/>
                <w:u w:val="single"/>
              </w:rPr>
              <w:t>Xpande</w:t>
            </w:r>
            <w:proofErr w:type="spellEnd"/>
            <w:r w:rsidRPr="00A50637">
              <w:rPr>
                <w:rFonts w:asciiTheme="minorHAnsi" w:hAnsiTheme="minorHAnsi" w:cs="Arial"/>
                <w:bCs/>
                <w:iCs/>
                <w:sz w:val="22"/>
                <w:szCs w:val="22"/>
                <w:u w:val="single"/>
              </w:rPr>
              <w:t xml:space="preserve"> Digital</w:t>
            </w:r>
          </w:p>
          <w:p w14:paraId="419E9DC7" w14:textId="77777777" w:rsidR="002821D8" w:rsidRPr="00A50637" w:rsidRDefault="002821D8" w:rsidP="002A0AF1">
            <w:pPr>
              <w:pStyle w:val="Prrafodelista"/>
              <w:ind w:left="0"/>
              <w:jc w:val="both"/>
              <w:rPr>
                <w:rFonts w:asciiTheme="minorHAnsi" w:hAnsiTheme="minorHAnsi" w:cs="Arial"/>
                <w:b/>
                <w:sz w:val="22"/>
                <w:szCs w:val="22"/>
                <w:lang w:val="es-ES"/>
              </w:rPr>
            </w:pPr>
          </w:p>
          <w:p w14:paraId="7D17C52A" w14:textId="77777777" w:rsidR="002A0AF1" w:rsidRPr="00A50637" w:rsidRDefault="002A0AF1" w:rsidP="002A0AF1">
            <w:pPr>
              <w:pStyle w:val="Estilo1"/>
              <w:spacing w:before="40" w:after="40"/>
              <w:rPr>
                <w:rFonts w:asciiTheme="minorHAnsi" w:hAnsiTheme="minorHAnsi"/>
                <w:snapToGrid w:val="0"/>
                <w:sz w:val="4"/>
                <w:szCs w:val="4"/>
              </w:rPr>
            </w:pPr>
          </w:p>
        </w:tc>
      </w:tr>
      <w:tr w:rsidR="002A0AF1" w:rsidRPr="0007100D" w14:paraId="3A43E66C" w14:textId="77777777" w:rsidTr="002821D8">
        <w:trPr>
          <w:trHeight w:val="400"/>
        </w:trPr>
        <w:tc>
          <w:tcPr>
            <w:tcW w:w="462" w:type="pct"/>
            <w:vMerge w:val="restart"/>
            <w:tcBorders>
              <w:left w:val="single" w:sz="8" w:space="0" w:color="FFFFFF" w:themeColor="background1"/>
              <w:bottom w:val="single" w:sz="8" w:space="0" w:color="D5DCE4" w:themeColor="text2" w:themeTint="33"/>
              <w:right w:val="single" w:sz="8" w:space="0" w:color="FFFFFF" w:themeColor="background1"/>
            </w:tcBorders>
            <w:shd w:val="clear" w:color="auto" w:fill="BDD6EE" w:themeFill="accent1" w:themeFillTint="66"/>
            <w:vAlign w:val="center"/>
          </w:tcPr>
          <w:p w14:paraId="0B66632D" w14:textId="77777777" w:rsidR="002A0AF1" w:rsidRPr="002821D8" w:rsidRDefault="002A0AF1" w:rsidP="002A0AF1">
            <w:pPr>
              <w:pStyle w:val="Estilo1"/>
              <w:ind w:left="-70"/>
              <w:jc w:val="center"/>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4"/>
                <w:szCs w:val="24"/>
              </w:rPr>
              <w:lastRenderedPageBreak/>
              <w:t>2.1</w:t>
            </w: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shd w:val="clear" w:color="auto" w:fill="BDD6EE" w:themeFill="accent1" w:themeFillTint="66"/>
            <w:vAlign w:val="center"/>
          </w:tcPr>
          <w:p w14:paraId="71F760A7" w14:textId="77777777" w:rsidR="002A0AF1" w:rsidRPr="002821D8" w:rsidRDefault="002A0AF1" w:rsidP="002A0AF1">
            <w:pPr>
              <w:pStyle w:val="Estilo1"/>
              <w:ind w:left="73"/>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2"/>
                <w:szCs w:val="22"/>
              </w:rPr>
              <w:t>Gastos no elegibles</w:t>
            </w:r>
          </w:p>
        </w:tc>
      </w:tr>
      <w:tr w:rsidR="002A0AF1" w:rsidRPr="00EF2F52" w14:paraId="13CE8601" w14:textId="77777777" w:rsidTr="002821D8">
        <w:trPr>
          <w:trHeight w:val="400"/>
        </w:trPr>
        <w:tc>
          <w:tcPr>
            <w:tcW w:w="462" w:type="pct"/>
            <w:vMerge/>
            <w:tcBorders>
              <w:left w:val="single" w:sz="8" w:space="0" w:color="FFFFFF" w:themeColor="background1"/>
              <w:bottom w:val="single" w:sz="8" w:space="0" w:color="D5DCE4" w:themeColor="text2" w:themeTint="33"/>
              <w:right w:val="single" w:sz="8" w:space="0" w:color="FFFFFF" w:themeColor="background1"/>
            </w:tcBorders>
            <w:vAlign w:val="center"/>
          </w:tcPr>
          <w:p w14:paraId="59EB8B88" w14:textId="77777777" w:rsidR="002A0AF1" w:rsidRPr="002A1DF1" w:rsidRDefault="002A0AF1" w:rsidP="002A0AF1">
            <w:pPr>
              <w:jc w:val="both"/>
              <w:rPr>
                <w:rFonts w:asciiTheme="minorHAnsi" w:hAnsiTheme="minorHAnsi" w:cs="Arial"/>
                <w:color w:val="000000"/>
                <w:sz w:val="20"/>
                <w:szCs w:val="20"/>
                <w:lang w:val="es-ES"/>
              </w:rPr>
            </w:pP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vAlign w:val="center"/>
          </w:tcPr>
          <w:p w14:paraId="3C54D97E"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 xml:space="preserve">Gasto de renovación de registro de dominio, alojamiento, </w:t>
            </w:r>
            <w:proofErr w:type="spellStart"/>
            <w:r w:rsidRPr="002821D8">
              <w:rPr>
                <w:rFonts w:asciiTheme="minorHAnsi" w:hAnsiTheme="minorHAnsi"/>
                <w:snapToGrid w:val="0"/>
                <w:sz w:val="22"/>
                <w:szCs w:val="22"/>
              </w:rPr>
              <w:t>etc</w:t>
            </w:r>
            <w:proofErr w:type="spellEnd"/>
          </w:p>
          <w:p w14:paraId="1E287EA2"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Mantenimiento de páginas web.</w:t>
            </w:r>
          </w:p>
          <w:p w14:paraId="128EC7C0"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 xml:space="preserve">Mantenimiento de la empresa en portales comerciales, directorios, </w:t>
            </w:r>
            <w:proofErr w:type="spellStart"/>
            <w:r w:rsidRPr="002821D8">
              <w:rPr>
                <w:rFonts w:asciiTheme="minorHAnsi" w:hAnsiTheme="minorHAnsi"/>
                <w:snapToGrid w:val="0"/>
                <w:sz w:val="22"/>
                <w:szCs w:val="22"/>
              </w:rPr>
              <w:t>market</w:t>
            </w:r>
            <w:proofErr w:type="spellEnd"/>
            <w:r w:rsidRPr="002821D8">
              <w:rPr>
                <w:rFonts w:asciiTheme="minorHAnsi" w:hAnsiTheme="minorHAnsi"/>
                <w:snapToGrid w:val="0"/>
                <w:sz w:val="22"/>
                <w:szCs w:val="22"/>
              </w:rPr>
              <w:t xml:space="preserve"> places, plataformas e mail marketing, </w:t>
            </w:r>
            <w:proofErr w:type="spellStart"/>
            <w:r w:rsidRPr="002821D8">
              <w:rPr>
                <w:rFonts w:asciiTheme="minorHAnsi" w:hAnsiTheme="minorHAnsi"/>
                <w:snapToGrid w:val="0"/>
                <w:sz w:val="22"/>
                <w:szCs w:val="22"/>
              </w:rPr>
              <w:t>etc</w:t>
            </w:r>
            <w:proofErr w:type="spellEnd"/>
          </w:p>
          <w:p w14:paraId="0A91BB63" w14:textId="77777777" w:rsidR="002A0AF1" w:rsidRPr="00BB17C2" w:rsidRDefault="002A0AF1" w:rsidP="002A0AF1">
            <w:pPr>
              <w:pStyle w:val="Estilo1"/>
              <w:numPr>
                <w:ilvl w:val="0"/>
                <w:numId w:val="7"/>
              </w:numPr>
              <w:spacing w:before="40" w:after="40"/>
              <w:ind w:left="358" w:hanging="284"/>
              <w:rPr>
                <w:rFonts w:asciiTheme="minorHAnsi" w:hAnsiTheme="minorHAnsi"/>
                <w:snapToGrid w:val="0"/>
              </w:rPr>
            </w:pPr>
            <w:r w:rsidRPr="002821D8">
              <w:rPr>
                <w:rFonts w:asciiTheme="minorHAnsi" w:hAnsiTheme="minorHAnsi"/>
                <w:snapToGrid w:val="0"/>
                <w:sz w:val="22"/>
                <w:szCs w:val="22"/>
              </w:rPr>
              <w:t>Cualquier gasto destinado a posicionar producto / servicio en el mercado nacional</w:t>
            </w:r>
          </w:p>
        </w:tc>
      </w:tr>
    </w:tbl>
    <w:p w14:paraId="74F7A150" w14:textId="77777777" w:rsidR="003F5C00" w:rsidRDefault="003F5C00" w:rsidP="00AD7EE2">
      <w:pPr>
        <w:spacing w:before="120" w:after="120" w:line="360" w:lineRule="auto"/>
        <w:jc w:val="both"/>
      </w:pPr>
    </w:p>
    <w:p w14:paraId="5AF468CE" w14:textId="77777777" w:rsidR="002821D8" w:rsidRDefault="002821D8" w:rsidP="00AD7EE2">
      <w:pPr>
        <w:spacing w:before="120" w:after="120" w:line="360" w:lineRule="auto"/>
        <w:jc w:val="both"/>
      </w:pPr>
    </w:p>
    <w:p w14:paraId="6D6592A8" w14:textId="77777777" w:rsidR="002821D8" w:rsidRDefault="002821D8" w:rsidP="00AD7EE2">
      <w:pPr>
        <w:spacing w:before="120" w:after="120" w:line="360" w:lineRule="auto"/>
        <w:jc w:val="both"/>
      </w:pPr>
    </w:p>
    <w:p w14:paraId="6CB81F7B" w14:textId="77777777" w:rsidR="002821D8" w:rsidRDefault="002821D8" w:rsidP="00AD7EE2">
      <w:pPr>
        <w:spacing w:before="120" w:after="120" w:line="360" w:lineRule="auto"/>
        <w:jc w:val="both"/>
      </w:pPr>
    </w:p>
    <w:p w14:paraId="6E9C939D" w14:textId="77777777" w:rsidR="002821D8" w:rsidRDefault="002821D8" w:rsidP="00AD7EE2">
      <w:pPr>
        <w:spacing w:before="120" w:after="120" w:line="360" w:lineRule="auto"/>
        <w:jc w:val="both"/>
      </w:pPr>
    </w:p>
    <w:p w14:paraId="07D7D777" w14:textId="77777777" w:rsidR="002821D8" w:rsidRDefault="002821D8" w:rsidP="00AD7EE2">
      <w:pPr>
        <w:spacing w:before="120" w:after="120" w:line="360" w:lineRule="auto"/>
        <w:jc w:val="both"/>
      </w:pPr>
    </w:p>
    <w:p w14:paraId="7E719338" w14:textId="77777777" w:rsidR="002821D8" w:rsidRDefault="002821D8" w:rsidP="00AD7EE2">
      <w:pPr>
        <w:spacing w:before="120" w:after="120" w:line="360" w:lineRule="auto"/>
        <w:jc w:val="both"/>
      </w:pPr>
    </w:p>
    <w:p w14:paraId="585DE31F" w14:textId="02A7CF10" w:rsidR="0052178B" w:rsidRDefault="0052178B" w:rsidP="00AD7EE2">
      <w:pPr>
        <w:spacing w:before="120" w:after="120" w:line="360" w:lineRule="auto"/>
        <w:jc w:val="both"/>
      </w:pPr>
    </w:p>
    <w:p w14:paraId="24DF0DA1" w14:textId="77777777" w:rsidR="00DA20C5" w:rsidRDefault="00DA20C5" w:rsidP="00DA20C5">
      <w:pPr>
        <w:pStyle w:val="Ttulo"/>
        <w:jc w:val="both"/>
        <w:rPr>
          <w:rFonts w:ascii="Times New Roman" w:hAnsi="Times New Roman"/>
          <w:b w:val="0"/>
          <w:bCs/>
          <w:sz w:val="22"/>
        </w:rPr>
      </w:pPr>
    </w:p>
    <w:p w14:paraId="1C1AAC83" w14:textId="77777777" w:rsidR="00C1672A" w:rsidRDefault="00C1672A" w:rsidP="00DA20C5">
      <w:pPr>
        <w:pStyle w:val="Ttulo"/>
        <w:jc w:val="both"/>
        <w:rPr>
          <w:rFonts w:ascii="Times New Roman" w:hAnsi="Times New Roman"/>
          <w:b w:val="0"/>
          <w:bCs/>
          <w:sz w:val="22"/>
        </w:rPr>
      </w:pPr>
    </w:p>
    <w:p w14:paraId="4658DAF5" w14:textId="77777777" w:rsidR="00DA20C5" w:rsidRPr="004E7EA4" w:rsidRDefault="00DA20C5" w:rsidP="00DA20C5">
      <w:pPr>
        <w:pStyle w:val="Ttulo"/>
        <w:jc w:val="both"/>
        <w:rPr>
          <w:sz w:val="8"/>
          <w:szCs w:val="8"/>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8642"/>
      </w:tblGrid>
      <w:tr w:rsidR="00DA20C5" w:rsidRPr="004E7EA4" w14:paraId="50E7D9CA" w14:textId="77777777" w:rsidTr="002821D8">
        <w:trPr>
          <w:trHeight w:val="681"/>
        </w:trPr>
        <w:tc>
          <w:tcPr>
            <w:tcW w:w="8642" w:type="dxa"/>
            <w:shd w:val="clear" w:color="auto" w:fill="00B0F0"/>
            <w:vAlign w:val="center"/>
          </w:tcPr>
          <w:p w14:paraId="59D4B9C6" w14:textId="77777777" w:rsidR="00DA20C5" w:rsidRPr="004E7EA4" w:rsidRDefault="00DA20C5" w:rsidP="00DA20C5">
            <w:pPr>
              <w:jc w:val="center"/>
              <w:rPr>
                <w:rFonts w:ascii="Arial Narrow" w:hAnsi="Arial Narrow"/>
                <w:b/>
                <w:sz w:val="28"/>
              </w:rPr>
            </w:pPr>
            <w:r>
              <w:rPr>
                <w:rFonts w:ascii="Calibri" w:hAnsi="Calibri"/>
                <w:b/>
                <w:color w:val="FFFFFF"/>
                <w:sz w:val="28"/>
              </w:rPr>
              <w:t>JUSTIFICACIÓN DE GASTOS XPANDE DIGITAL</w:t>
            </w:r>
          </w:p>
        </w:tc>
      </w:tr>
    </w:tbl>
    <w:p w14:paraId="6EDD06D5" w14:textId="4E163E6D" w:rsidR="00A50637" w:rsidRDefault="00A50637" w:rsidP="00A50637">
      <w:pPr>
        <w:pStyle w:val="TextoNormal-CSC"/>
        <w:spacing w:before="120"/>
        <w:rPr>
          <w:sz w:val="22"/>
          <w:szCs w:val="22"/>
          <w:lang w:val="es-ES"/>
        </w:rPr>
      </w:pPr>
      <w:r w:rsidRPr="009F7D2E">
        <w:rPr>
          <w:sz w:val="22"/>
          <w:szCs w:val="22"/>
          <w:lang w:val="es-ES"/>
        </w:rPr>
        <w:t>Para la justificación de los gastos realizados, la empresa deberá presentar a la Cámara de Comercio, aparte de otra documentación que le pueda ser requerida:</w:t>
      </w:r>
    </w:p>
    <w:p w14:paraId="305C099F" w14:textId="56FB5F4B" w:rsidR="00A50637" w:rsidRPr="00D63E18" w:rsidRDefault="00A50637" w:rsidP="00A50637">
      <w:pPr>
        <w:pStyle w:val="TextoNormal-CSC"/>
        <w:spacing w:before="120"/>
        <w:rPr>
          <w:b/>
          <w:u w:val="single"/>
          <w:lang w:val="es-ES"/>
        </w:rPr>
      </w:pPr>
      <w:r>
        <w:rPr>
          <w:b/>
          <w:u w:val="single"/>
          <w:lang w:val="es-ES"/>
        </w:rPr>
        <w:t xml:space="preserve">FECHA LIMITE:  </w:t>
      </w:r>
      <w:r w:rsidRPr="00D63E18">
        <w:rPr>
          <w:b/>
          <w:u w:val="single"/>
          <w:lang w:val="es-ES"/>
        </w:rPr>
        <w:t>20 enero 2021</w:t>
      </w:r>
    </w:p>
    <w:p w14:paraId="55E9F67F" w14:textId="77777777" w:rsidR="00A50637" w:rsidRDefault="00A50637" w:rsidP="00A50637">
      <w:pPr>
        <w:pStyle w:val="TextoNormal-CSC"/>
        <w:spacing w:before="120"/>
        <w:rPr>
          <w:sz w:val="22"/>
          <w:szCs w:val="22"/>
          <w:lang w:val="es-ES"/>
        </w:rPr>
      </w:pPr>
    </w:p>
    <w:tbl>
      <w:tblPr>
        <w:tblStyle w:val="Tablaconcuadrcula"/>
        <w:tblW w:w="9782" w:type="dxa"/>
        <w:tblInd w:w="-43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26"/>
        <w:gridCol w:w="2534"/>
        <w:gridCol w:w="6822"/>
      </w:tblGrid>
      <w:tr w:rsidR="00A50637" w14:paraId="4DDB139D" w14:textId="77777777" w:rsidTr="00A50637">
        <w:trPr>
          <w:trHeight w:val="1780"/>
        </w:trPr>
        <w:tc>
          <w:tcPr>
            <w:tcW w:w="426" w:type="dxa"/>
            <w:shd w:val="clear" w:color="auto" w:fill="00B0F0"/>
            <w:vAlign w:val="center"/>
          </w:tcPr>
          <w:p w14:paraId="0BA248E5" w14:textId="77777777" w:rsidR="00A50637" w:rsidRPr="00753532" w:rsidRDefault="00A50637" w:rsidP="00120AAE">
            <w:pPr>
              <w:pStyle w:val="TextoNormal-CSC"/>
              <w:spacing w:before="120"/>
              <w:rPr>
                <w:b/>
                <w:sz w:val="28"/>
                <w:szCs w:val="28"/>
                <w:lang w:val="es-ES"/>
              </w:rPr>
            </w:pPr>
            <w:r w:rsidRPr="00A50637">
              <w:rPr>
                <w:b/>
                <w:color w:val="FFFFFF" w:themeColor="background1"/>
                <w:sz w:val="28"/>
                <w:szCs w:val="28"/>
                <w:lang w:val="es-ES"/>
              </w:rPr>
              <w:t>1</w:t>
            </w:r>
          </w:p>
        </w:tc>
        <w:tc>
          <w:tcPr>
            <w:tcW w:w="2534" w:type="dxa"/>
            <w:shd w:val="clear" w:color="auto" w:fill="F2F2F2" w:themeFill="background1" w:themeFillShade="F2"/>
            <w:vAlign w:val="center"/>
          </w:tcPr>
          <w:p w14:paraId="6BD33C1A" w14:textId="7E4E00F7" w:rsidR="00A50637" w:rsidRPr="00D63E18" w:rsidRDefault="00A50637" w:rsidP="00A50637">
            <w:pPr>
              <w:pStyle w:val="TextoNormal-CSC"/>
              <w:spacing w:before="120"/>
              <w:rPr>
                <w:b/>
                <w:sz w:val="22"/>
                <w:szCs w:val="22"/>
                <w:lang w:val="es-ES"/>
              </w:rPr>
            </w:pPr>
            <w:r w:rsidRPr="00D63E18">
              <w:rPr>
                <w:b/>
                <w:sz w:val="22"/>
                <w:szCs w:val="22"/>
                <w:lang w:val="es-ES"/>
              </w:rPr>
              <w:t>Memoria de ejecución del Plan de</w:t>
            </w:r>
            <w:r>
              <w:rPr>
                <w:b/>
                <w:sz w:val="22"/>
                <w:szCs w:val="22"/>
                <w:lang w:val="es-ES"/>
              </w:rPr>
              <w:t xml:space="preserve"> </w:t>
            </w:r>
            <w:proofErr w:type="spellStart"/>
            <w:r>
              <w:rPr>
                <w:b/>
                <w:sz w:val="22"/>
                <w:szCs w:val="22"/>
                <w:lang w:val="es-ES"/>
              </w:rPr>
              <w:t>Maketing</w:t>
            </w:r>
            <w:proofErr w:type="spellEnd"/>
            <w:r>
              <w:rPr>
                <w:b/>
                <w:sz w:val="22"/>
                <w:szCs w:val="22"/>
                <w:lang w:val="es-ES"/>
              </w:rPr>
              <w:t xml:space="preserve"> Digital Internacional </w:t>
            </w:r>
            <w:r w:rsidRPr="00D63E18">
              <w:rPr>
                <w:b/>
                <w:sz w:val="22"/>
                <w:szCs w:val="22"/>
                <w:lang w:val="es-ES"/>
              </w:rPr>
              <w:t xml:space="preserve"> </w:t>
            </w:r>
          </w:p>
        </w:tc>
        <w:tc>
          <w:tcPr>
            <w:tcW w:w="6822" w:type="dxa"/>
            <w:shd w:val="clear" w:color="auto" w:fill="auto"/>
          </w:tcPr>
          <w:p w14:paraId="21B59327" w14:textId="2798C819" w:rsidR="00A50637" w:rsidRPr="00A50637" w:rsidRDefault="00A50637" w:rsidP="00A50637">
            <w:pPr>
              <w:spacing w:before="120" w:after="120" w:line="360" w:lineRule="auto"/>
              <w:jc w:val="both"/>
              <w:rPr>
                <w:rFonts w:asciiTheme="minorHAnsi" w:hAnsiTheme="minorHAnsi" w:cstheme="minorHAnsi"/>
                <w:sz w:val="22"/>
                <w:szCs w:val="22"/>
              </w:rPr>
            </w:pPr>
            <w:r w:rsidRPr="00A50637">
              <w:rPr>
                <w:rFonts w:asciiTheme="minorHAnsi" w:hAnsiTheme="minorHAnsi" w:cstheme="minorHAnsi"/>
                <w:bCs/>
                <w:sz w:val="22"/>
                <w:szCs w:val="22"/>
              </w:rPr>
              <w:t>Memoria detallada de las actividades realizadas y servicios recibidos, detalle de los gatos y análisis del impacto de las inversiones en la mejora de su competitividad internacional, conforme al Modelo de Informe que le facilitará la Cámara de Comercio.</w:t>
            </w:r>
          </w:p>
        </w:tc>
      </w:tr>
      <w:tr w:rsidR="00A50637" w14:paraId="69246F2A" w14:textId="77777777" w:rsidTr="00FE418B">
        <w:trPr>
          <w:trHeight w:val="1780"/>
        </w:trPr>
        <w:tc>
          <w:tcPr>
            <w:tcW w:w="426" w:type="dxa"/>
            <w:shd w:val="clear" w:color="auto" w:fill="00B0F0"/>
            <w:vAlign w:val="center"/>
          </w:tcPr>
          <w:p w14:paraId="688C3CB5" w14:textId="77777777" w:rsidR="00A50637" w:rsidRPr="00FE418B" w:rsidRDefault="00A50637" w:rsidP="00120AAE">
            <w:pPr>
              <w:pStyle w:val="TextoNormal-CSC"/>
              <w:spacing w:before="120"/>
              <w:rPr>
                <w:b/>
                <w:color w:val="FFFFFF" w:themeColor="background1"/>
                <w:sz w:val="28"/>
                <w:szCs w:val="28"/>
                <w:lang w:val="es-ES"/>
              </w:rPr>
            </w:pPr>
            <w:r w:rsidRPr="00FE418B">
              <w:rPr>
                <w:b/>
                <w:color w:val="FFFFFF" w:themeColor="background1"/>
                <w:sz w:val="28"/>
                <w:szCs w:val="28"/>
                <w:lang w:val="es-ES"/>
              </w:rPr>
              <w:t>2</w:t>
            </w:r>
          </w:p>
        </w:tc>
        <w:tc>
          <w:tcPr>
            <w:tcW w:w="2534" w:type="dxa"/>
            <w:shd w:val="clear" w:color="auto" w:fill="F2F2F2" w:themeFill="background1" w:themeFillShade="F2"/>
            <w:vAlign w:val="center"/>
          </w:tcPr>
          <w:p w14:paraId="6701E150" w14:textId="77777777" w:rsidR="00A50637" w:rsidRPr="00D63E18" w:rsidRDefault="00A50637" w:rsidP="00120AAE">
            <w:pPr>
              <w:pStyle w:val="TextoNormal-CSC"/>
              <w:spacing w:before="120"/>
              <w:rPr>
                <w:b/>
                <w:sz w:val="22"/>
                <w:szCs w:val="22"/>
                <w:lang w:val="es-ES"/>
              </w:rPr>
            </w:pPr>
            <w:r w:rsidRPr="00D63E18">
              <w:rPr>
                <w:b/>
                <w:sz w:val="22"/>
                <w:szCs w:val="22"/>
                <w:lang w:val="es-ES"/>
              </w:rPr>
              <w:t>Evidencias de publicidad FEDER</w:t>
            </w:r>
          </w:p>
        </w:tc>
        <w:tc>
          <w:tcPr>
            <w:tcW w:w="6822" w:type="dxa"/>
            <w:shd w:val="clear" w:color="auto" w:fill="auto"/>
          </w:tcPr>
          <w:p w14:paraId="4E2DBA0A" w14:textId="77777777" w:rsidR="00A50637" w:rsidRPr="00FE418B" w:rsidRDefault="00A50637" w:rsidP="00A50637">
            <w:pPr>
              <w:pStyle w:val="Prrafodelista"/>
              <w:numPr>
                <w:ilvl w:val="0"/>
                <w:numId w:val="18"/>
              </w:numPr>
              <w:spacing w:before="120" w:after="120" w:line="360" w:lineRule="auto"/>
              <w:jc w:val="both"/>
              <w:rPr>
                <w:rFonts w:ascii="Calibri" w:eastAsia="Calibri" w:hAnsi="Calibri" w:cs="Calibri"/>
                <w:bCs/>
                <w:color w:val="000000"/>
                <w:sz w:val="22"/>
                <w:szCs w:val="22"/>
              </w:rPr>
            </w:pPr>
            <w:r w:rsidRPr="00FE418B">
              <w:rPr>
                <w:rFonts w:ascii="Calibri" w:eastAsia="Calibri" w:hAnsi="Calibri" w:cs="Calibri"/>
                <w:b/>
                <w:bCs/>
                <w:color w:val="000000"/>
                <w:sz w:val="22"/>
                <w:szCs w:val="22"/>
              </w:rPr>
              <w:t>Cartel A3</w:t>
            </w:r>
            <w:r w:rsidRPr="00FE418B">
              <w:rPr>
                <w:rFonts w:ascii="Calibri" w:eastAsia="Calibri" w:hAnsi="Calibri" w:cs="Calibri"/>
                <w:bCs/>
                <w:color w:val="000000"/>
                <w:sz w:val="22"/>
                <w:szCs w:val="22"/>
              </w:rPr>
              <w:t xml:space="preserve">: </w:t>
            </w:r>
            <w:r w:rsidRPr="00FE418B">
              <w:rPr>
                <w:rFonts w:ascii="Calibri" w:eastAsia="Calibri" w:hAnsi="Calibri" w:cs="Calibri"/>
                <w:b/>
                <w:bCs/>
                <w:color w:val="000000"/>
                <w:sz w:val="22"/>
                <w:szCs w:val="22"/>
              </w:rPr>
              <w:t>Fotografía en color y nítida</w:t>
            </w:r>
            <w:r w:rsidRPr="00FE418B">
              <w:rPr>
                <w:rFonts w:ascii="Calibri" w:eastAsia="Calibri" w:hAnsi="Calibri" w:cs="Calibri"/>
                <w:bCs/>
                <w:color w:val="000000"/>
                <w:sz w:val="22"/>
                <w:szCs w:val="22"/>
              </w:rPr>
              <w:t xml:space="preserve"> del beneficiario con la inversión realizada donde se visualice correctamente el </w:t>
            </w:r>
            <w:r w:rsidRPr="00FE418B">
              <w:rPr>
                <w:rFonts w:ascii="Calibri" w:eastAsia="Calibri" w:hAnsi="Calibri" w:cs="Calibri"/>
                <w:b/>
                <w:bCs/>
                <w:color w:val="000000"/>
                <w:sz w:val="22"/>
                <w:szCs w:val="22"/>
              </w:rPr>
              <w:t>logo o placa de FEDER</w:t>
            </w:r>
            <w:r w:rsidRPr="00FE418B">
              <w:rPr>
                <w:rFonts w:ascii="Calibri" w:eastAsia="Calibri" w:hAnsi="Calibri" w:cs="Calibri"/>
                <w:bCs/>
                <w:color w:val="000000"/>
                <w:sz w:val="22"/>
                <w:szCs w:val="22"/>
              </w:rPr>
              <w:t>.</w:t>
            </w:r>
          </w:p>
          <w:p w14:paraId="4B46F4C3" w14:textId="77777777" w:rsidR="00A50637" w:rsidRPr="00FE418B" w:rsidRDefault="00A50637" w:rsidP="00120AAE">
            <w:pPr>
              <w:pStyle w:val="Prrafodelista"/>
              <w:spacing w:before="120" w:after="120" w:line="360" w:lineRule="auto"/>
              <w:ind w:left="360"/>
              <w:jc w:val="both"/>
              <w:rPr>
                <w:rFonts w:ascii="Calibri" w:eastAsia="Calibri" w:hAnsi="Calibri" w:cs="Calibri"/>
                <w:bCs/>
                <w:color w:val="000000"/>
                <w:sz w:val="22"/>
                <w:szCs w:val="22"/>
              </w:rPr>
            </w:pPr>
          </w:p>
          <w:p w14:paraId="7C28C297" w14:textId="77777777" w:rsidR="00A50637" w:rsidRPr="00FE418B" w:rsidRDefault="00A50637" w:rsidP="00A50637">
            <w:pPr>
              <w:pStyle w:val="Prrafodelista"/>
              <w:numPr>
                <w:ilvl w:val="0"/>
                <w:numId w:val="18"/>
              </w:numPr>
              <w:spacing w:before="120" w:after="120" w:line="360" w:lineRule="auto"/>
              <w:jc w:val="both"/>
              <w:rPr>
                <w:rFonts w:cstheme="minorHAnsi"/>
                <w:bCs/>
                <w:sz w:val="22"/>
                <w:szCs w:val="22"/>
              </w:rPr>
            </w:pPr>
            <w:r w:rsidRPr="00FE418B">
              <w:rPr>
                <w:rFonts w:ascii="Calibri" w:eastAsia="Calibri" w:hAnsi="Calibri" w:cs="Calibri"/>
                <w:b/>
                <w:bCs/>
                <w:color w:val="000000"/>
                <w:sz w:val="22"/>
                <w:szCs w:val="22"/>
              </w:rPr>
              <w:t>Web de la empresa</w:t>
            </w:r>
            <w:r w:rsidRPr="00FE418B">
              <w:rPr>
                <w:rFonts w:ascii="Calibri" w:eastAsia="Calibri" w:hAnsi="Calibri" w:cs="Calibri"/>
                <w:bCs/>
                <w:color w:val="000000"/>
                <w:sz w:val="22"/>
                <w:szCs w:val="22"/>
              </w:rPr>
              <w:t xml:space="preserve"> en la que se deberá incluir una breve descripción con los objetivos y resultados de la actuación y destacando el apoyo financiero de la UE incluyendo la identificación FEDER de acuerdo con la Normativa </w:t>
            </w:r>
          </w:p>
          <w:p w14:paraId="1038362F" w14:textId="742919EF" w:rsidR="00A50637" w:rsidRDefault="00FE418B" w:rsidP="00FE418B">
            <w:pPr>
              <w:pStyle w:val="Prrafodelista"/>
              <w:jc w:val="both"/>
              <w:rPr>
                <w:rFonts w:cstheme="minorHAnsi"/>
                <w:bCs/>
                <w:sz w:val="20"/>
                <w:szCs w:val="20"/>
              </w:rPr>
            </w:pPr>
            <w:r w:rsidRPr="00FE418B">
              <w:rPr>
                <w:rFonts w:cstheme="minorHAnsi"/>
                <w:bCs/>
                <w:sz w:val="20"/>
                <w:szCs w:val="20"/>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67D4D863" w14:textId="77777777" w:rsidR="00FE418B" w:rsidRDefault="00FE418B" w:rsidP="00120AAE">
            <w:pPr>
              <w:pStyle w:val="Prrafodelista"/>
              <w:rPr>
                <w:rFonts w:cstheme="minorHAnsi"/>
                <w:bCs/>
                <w:sz w:val="20"/>
                <w:szCs w:val="20"/>
              </w:rPr>
            </w:pPr>
          </w:p>
          <w:p w14:paraId="57836D1C" w14:textId="77777777" w:rsidR="00A50637" w:rsidRDefault="00A50637" w:rsidP="00120AAE">
            <w:pPr>
              <w:pStyle w:val="Prrafodelista"/>
              <w:rPr>
                <w:rFonts w:cstheme="minorHAnsi"/>
                <w:bCs/>
                <w:sz w:val="20"/>
                <w:szCs w:val="20"/>
              </w:rPr>
            </w:pPr>
            <w:r w:rsidRPr="00D63E18">
              <w:rPr>
                <w:rFonts w:cstheme="minorHAnsi"/>
                <w:bCs/>
                <w:sz w:val="20"/>
                <w:szCs w:val="20"/>
              </w:rPr>
              <w:t>Una manera de hacer Europa</w:t>
            </w:r>
          </w:p>
          <w:p w14:paraId="67FDA250" w14:textId="77777777" w:rsidR="00A50637" w:rsidRPr="0099484B" w:rsidRDefault="00A50637" w:rsidP="00120AAE">
            <w:pPr>
              <w:pStyle w:val="Prrafodelista"/>
              <w:rPr>
                <w:rFonts w:cstheme="minorHAnsi"/>
                <w:bCs/>
                <w:sz w:val="20"/>
                <w:szCs w:val="20"/>
              </w:rPr>
            </w:pPr>
          </w:p>
          <w:p w14:paraId="0848BA6C" w14:textId="77777777" w:rsidR="00A50637" w:rsidRPr="00FE418B" w:rsidRDefault="00A50637" w:rsidP="00120AAE">
            <w:pPr>
              <w:pStyle w:val="Prrafodelista"/>
              <w:spacing w:before="120" w:after="120" w:line="360" w:lineRule="auto"/>
              <w:ind w:left="360"/>
              <w:jc w:val="both"/>
              <w:rPr>
                <w:rFonts w:asciiTheme="minorHAnsi" w:hAnsiTheme="minorHAnsi" w:cstheme="minorHAnsi"/>
                <w:sz w:val="22"/>
                <w:szCs w:val="22"/>
              </w:rPr>
            </w:pPr>
            <w:r w:rsidRPr="00FE418B">
              <w:rPr>
                <w:rFonts w:asciiTheme="minorHAnsi" w:hAnsiTheme="minorHAnsi" w:cstheme="minorHAnsi"/>
                <w:sz w:val="22"/>
                <w:szCs w:val="22"/>
              </w:rPr>
              <w:t xml:space="preserve">Habrá que aportar </w:t>
            </w:r>
            <w:r w:rsidRPr="00FE418B">
              <w:rPr>
                <w:rFonts w:asciiTheme="minorHAnsi" w:hAnsiTheme="minorHAnsi" w:cstheme="minorHAnsi"/>
                <w:b/>
                <w:sz w:val="22"/>
                <w:szCs w:val="22"/>
              </w:rPr>
              <w:t>pantallazo de la web en color</w:t>
            </w:r>
          </w:p>
        </w:tc>
      </w:tr>
      <w:tr w:rsidR="00A50637" w14:paraId="28983108" w14:textId="77777777" w:rsidTr="00FE418B">
        <w:tc>
          <w:tcPr>
            <w:tcW w:w="426" w:type="dxa"/>
            <w:shd w:val="clear" w:color="auto" w:fill="00B0F0"/>
            <w:vAlign w:val="center"/>
          </w:tcPr>
          <w:p w14:paraId="35C9855C" w14:textId="77777777" w:rsidR="00A50637" w:rsidRPr="00753532" w:rsidRDefault="00A50637" w:rsidP="00120AAE">
            <w:pPr>
              <w:pStyle w:val="TextoNormal-CSC"/>
              <w:spacing w:before="120"/>
              <w:rPr>
                <w:b/>
                <w:sz w:val="28"/>
                <w:szCs w:val="28"/>
                <w:lang w:val="es-ES"/>
              </w:rPr>
            </w:pPr>
            <w:r w:rsidRPr="00FE418B">
              <w:rPr>
                <w:b/>
                <w:color w:val="FFFFFF" w:themeColor="background1"/>
                <w:sz w:val="28"/>
                <w:szCs w:val="28"/>
                <w:lang w:val="es-ES"/>
              </w:rPr>
              <w:t>3</w:t>
            </w:r>
          </w:p>
        </w:tc>
        <w:tc>
          <w:tcPr>
            <w:tcW w:w="2534" w:type="dxa"/>
            <w:shd w:val="clear" w:color="auto" w:fill="F2F2F2" w:themeFill="background1" w:themeFillShade="F2"/>
            <w:vAlign w:val="center"/>
          </w:tcPr>
          <w:p w14:paraId="0F0DF1DE" w14:textId="77777777" w:rsidR="00A50637" w:rsidRPr="00D63E18" w:rsidRDefault="00A50637" w:rsidP="00120AAE">
            <w:pPr>
              <w:pStyle w:val="TextoNormal-CSC"/>
              <w:spacing w:before="120"/>
              <w:rPr>
                <w:b/>
                <w:sz w:val="22"/>
                <w:szCs w:val="22"/>
                <w:lang w:val="es-ES"/>
              </w:rPr>
            </w:pPr>
            <w:r w:rsidRPr="00D63E18">
              <w:rPr>
                <w:b/>
                <w:sz w:val="22"/>
                <w:szCs w:val="22"/>
                <w:lang w:val="es-ES"/>
              </w:rPr>
              <w:t xml:space="preserve">Facturas pagadas </w:t>
            </w:r>
          </w:p>
        </w:tc>
        <w:tc>
          <w:tcPr>
            <w:tcW w:w="6822" w:type="dxa"/>
            <w:shd w:val="clear" w:color="auto" w:fill="auto"/>
          </w:tcPr>
          <w:p w14:paraId="25048427" w14:textId="77777777" w:rsidR="00A50637" w:rsidRPr="00FE418B" w:rsidRDefault="00A50637" w:rsidP="00120AAE">
            <w:pPr>
              <w:pStyle w:val="TextoNormal-CSC"/>
              <w:spacing w:before="120"/>
              <w:rPr>
                <w:sz w:val="22"/>
                <w:szCs w:val="22"/>
                <w:lang w:val="es-ES"/>
              </w:rPr>
            </w:pPr>
            <w:r w:rsidRPr="00FE418B">
              <w:rPr>
                <w:sz w:val="22"/>
                <w:szCs w:val="22"/>
                <w:lang w:val="es-ES"/>
              </w:rPr>
              <w:t>Para que una factura se considere cumplimentada debe contener:</w:t>
            </w:r>
          </w:p>
          <w:p w14:paraId="394E8FFB" w14:textId="77777777" w:rsidR="00A50637" w:rsidRPr="00FE418B" w:rsidRDefault="00A50637" w:rsidP="00A50637">
            <w:pPr>
              <w:pStyle w:val="TextoNormal-CSC"/>
              <w:numPr>
                <w:ilvl w:val="0"/>
                <w:numId w:val="17"/>
              </w:numPr>
              <w:spacing w:before="120"/>
              <w:rPr>
                <w:sz w:val="22"/>
                <w:szCs w:val="22"/>
                <w:lang w:val="es-ES"/>
              </w:rPr>
            </w:pPr>
            <w:r w:rsidRPr="00FE418B">
              <w:rPr>
                <w:sz w:val="22"/>
                <w:szCs w:val="22"/>
                <w:lang w:val="es-ES"/>
              </w:rPr>
              <w:t>Fecha de la factura.</w:t>
            </w:r>
          </w:p>
          <w:p w14:paraId="15F6526C" w14:textId="77777777" w:rsidR="00A50637" w:rsidRPr="00FE418B" w:rsidRDefault="00A50637" w:rsidP="00A50637">
            <w:pPr>
              <w:pStyle w:val="TextoNormal-CSC"/>
              <w:numPr>
                <w:ilvl w:val="0"/>
                <w:numId w:val="17"/>
              </w:numPr>
              <w:spacing w:before="120"/>
              <w:rPr>
                <w:sz w:val="22"/>
                <w:szCs w:val="22"/>
                <w:lang w:val="es-ES"/>
              </w:rPr>
            </w:pPr>
            <w:r w:rsidRPr="00FE418B">
              <w:rPr>
                <w:sz w:val="22"/>
                <w:szCs w:val="22"/>
                <w:lang w:val="es-ES"/>
              </w:rPr>
              <w:t>Número de la factura.</w:t>
            </w:r>
          </w:p>
          <w:p w14:paraId="25C4C297" w14:textId="77777777" w:rsidR="00A50637" w:rsidRPr="00FE418B" w:rsidRDefault="00A50637" w:rsidP="00A50637">
            <w:pPr>
              <w:pStyle w:val="TextoNormal-CSC"/>
              <w:numPr>
                <w:ilvl w:val="0"/>
                <w:numId w:val="17"/>
              </w:numPr>
              <w:spacing w:before="120"/>
              <w:rPr>
                <w:sz w:val="22"/>
                <w:szCs w:val="22"/>
                <w:lang w:val="es-ES"/>
              </w:rPr>
            </w:pPr>
            <w:r w:rsidRPr="00FE418B">
              <w:rPr>
                <w:sz w:val="22"/>
                <w:szCs w:val="22"/>
                <w:lang w:val="es-ES"/>
              </w:rPr>
              <w:t>Razón social y NIF del emisor y de la entidad beneficiaria.</w:t>
            </w:r>
          </w:p>
          <w:p w14:paraId="0869EE08" w14:textId="77777777" w:rsidR="00A50637" w:rsidRPr="00FE418B" w:rsidRDefault="00A50637" w:rsidP="00A50637">
            <w:pPr>
              <w:pStyle w:val="TextoNormal-CSC"/>
              <w:numPr>
                <w:ilvl w:val="0"/>
                <w:numId w:val="17"/>
              </w:numPr>
              <w:spacing w:before="120"/>
              <w:rPr>
                <w:sz w:val="22"/>
                <w:szCs w:val="22"/>
                <w:lang w:val="es-ES"/>
              </w:rPr>
            </w:pPr>
            <w:r w:rsidRPr="00FE418B">
              <w:rPr>
                <w:sz w:val="22"/>
                <w:szCs w:val="22"/>
                <w:lang w:val="es-ES"/>
              </w:rPr>
              <w:t>Descripción del gasto incurrido en la factura.</w:t>
            </w:r>
          </w:p>
          <w:p w14:paraId="62DD4DD8" w14:textId="77777777" w:rsidR="00A50637" w:rsidRPr="00FE418B" w:rsidRDefault="00A50637" w:rsidP="00A50637">
            <w:pPr>
              <w:pStyle w:val="TextoNormal-CSC"/>
              <w:numPr>
                <w:ilvl w:val="0"/>
                <w:numId w:val="17"/>
              </w:numPr>
              <w:spacing w:before="120"/>
              <w:rPr>
                <w:sz w:val="22"/>
                <w:szCs w:val="22"/>
                <w:lang w:val="es-ES"/>
              </w:rPr>
            </w:pPr>
            <w:r w:rsidRPr="00FE418B">
              <w:rPr>
                <w:sz w:val="22"/>
                <w:szCs w:val="22"/>
                <w:lang w:val="es-ES"/>
              </w:rPr>
              <w:t>Importe unitario por artículo.</w:t>
            </w:r>
          </w:p>
          <w:p w14:paraId="5F00465C" w14:textId="77777777" w:rsidR="00A50637" w:rsidRPr="00753532" w:rsidRDefault="00A50637" w:rsidP="00A50637">
            <w:pPr>
              <w:pStyle w:val="TextoNormal-CSC"/>
              <w:numPr>
                <w:ilvl w:val="0"/>
                <w:numId w:val="17"/>
              </w:numPr>
              <w:spacing w:before="120"/>
              <w:rPr>
                <w:sz w:val="22"/>
                <w:szCs w:val="22"/>
                <w:lang w:val="es-ES"/>
              </w:rPr>
            </w:pPr>
            <w:r w:rsidRPr="00FE418B">
              <w:rPr>
                <w:sz w:val="22"/>
                <w:szCs w:val="22"/>
                <w:lang w:val="es-ES"/>
              </w:rPr>
              <w:t>Detalle del IVA o del IRPF en su caso, etc.</w:t>
            </w:r>
          </w:p>
        </w:tc>
      </w:tr>
      <w:tr w:rsidR="00A50637" w14:paraId="5CCA2DAB" w14:textId="77777777" w:rsidTr="00FE418B">
        <w:tc>
          <w:tcPr>
            <w:tcW w:w="426" w:type="dxa"/>
            <w:shd w:val="clear" w:color="auto" w:fill="00B0F0"/>
            <w:vAlign w:val="center"/>
          </w:tcPr>
          <w:p w14:paraId="719DD22D" w14:textId="77777777" w:rsidR="00A50637" w:rsidRPr="00FE418B" w:rsidRDefault="00A50637" w:rsidP="00120AAE">
            <w:pPr>
              <w:pStyle w:val="TextoNormal-CSC"/>
              <w:spacing w:before="120"/>
              <w:rPr>
                <w:b/>
                <w:color w:val="FFFFFF" w:themeColor="background1"/>
                <w:sz w:val="28"/>
                <w:szCs w:val="28"/>
                <w:lang w:val="es-ES"/>
              </w:rPr>
            </w:pPr>
            <w:r w:rsidRPr="00FE418B">
              <w:rPr>
                <w:b/>
                <w:color w:val="FFFFFF" w:themeColor="background1"/>
                <w:sz w:val="28"/>
                <w:szCs w:val="28"/>
                <w:lang w:val="es-ES"/>
              </w:rPr>
              <w:lastRenderedPageBreak/>
              <w:t>4</w:t>
            </w:r>
          </w:p>
        </w:tc>
        <w:tc>
          <w:tcPr>
            <w:tcW w:w="2534" w:type="dxa"/>
            <w:shd w:val="clear" w:color="auto" w:fill="F2F2F2" w:themeFill="background1" w:themeFillShade="F2"/>
            <w:vAlign w:val="center"/>
          </w:tcPr>
          <w:p w14:paraId="4E94F31F" w14:textId="77777777" w:rsidR="00A50637" w:rsidRPr="00D63E18" w:rsidRDefault="00A50637" w:rsidP="00120AAE">
            <w:pPr>
              <w:pStyle w:val="TextoNormal-CSC"/>
              <w:spacing w:before="120"/>
              <w:rPr>
                <w:b/>
                <w:sz w:val="22"/>
                <w:szCs w:val="22"/>
                <w:lang w:val="es-ES"/>
              </w:rPr>
            </w:pPr>
            <w:r w:rsidRPr="00D63E18">
              <w:rPr>
                <w:b/>
                <w:sz w:val="22"/>
                <w:szCs w:val="22"/>
                <w:lang w:val="es-ES"/>
              </w:rPr>
              <w:t>Justificante del pago</w:t>
            </w:r>
          </w:p>
        </w:tc>
        <w:tc>
          <w:tcPr>
            <w:tcW w:w="6822" w:type="dxa"/>
          </w:tcPr>
          <w:p w14:paraId="433FBFF5" w14:textId="77777777" w:rsidR="00A50637" w:rsidRPr="00FE418B" w:rsidRDefault="00A50637" w:rsidP="00120AAE">
            <w:pPr>
              <w:spacing w:before="120" w:after="120" w:line="360" w:lineRule="auto"/>
              <w:jc w:val="both"/>
              <w:rPr>
                <w:rFonts w:asciiTheme="minorHAnsi" w:hAnsiTheme="minorHAnsi" w:cstheme="minorHAnsi"/>
                <w:bCs/>
                <w:sz w:val="20"/>
                <w:szCs w:val="20"/>
              </w:rPr>
            </w:pPr>
            <w:r w:rsidRPr="00FE418B">
              <w:rPr>
                <w:rFonts w:asciiTheme="minorHAnsi" w:hAnsiTheme="minorHAnsi" w:cstheme="minorHAnsi"/>
                <w:bCs/>
                <w:sz w:val="20"/>
                <w:szCs w:val="20"/>
              </w:rPr>
              <w:t xml:space="preserve">La justificación de los pagos realizados se realizará mediante documento bancario, </w:t>
            </w:r>
            <w:r w:rsidRPr="00FE418B">
              <w:rPr>
                <w:rFonts w:asciiTheme="minorHAnsi" w:hAnsiTheme="minorHAnsi" w:cstheme="minorHAnsi"/>
                <w:bCs/>
                <w:sz w:val="20"/>
                <w:szCs w:val="20"/>
                <w:u w:val="single"/>
              </w:rPr>
              <w:t>no siendo admitidos los pagos realizados en efectivo</w:t>
            </w:r>
            <w:r w:rsidRPr="00FE418B">
              <w:rPr>
                <w:rFonts w:asciiTheme="minorHAnsi" w:hAnsiTheme="minorHAnsi" w:cstheme="minorHAnsi"/>
                <w:bCs/>
                <w:sz w:val="20"/>
                <w:szCs w:val="20"/>
              </w:rPr>
              <w:t>, ni los no justificados mediante los documentos señalados a continuación:</w:t>
            </w:r>
          </w:p>
          <w:p w14:paraId="7FB3EFB8" w14:textId="77777777" w:rsidR="00A50637" w:rsidRPr="00A50637" w:rsidRDefault="00A50637" w:rsidP="00120AAE">
            <w:pPr>
              <w:spacing w:before="120" w:after="120" w:line="360" w:lineRule="auto"/>
              <w:jc w:val="both"/>
              <w:rPr>
                <w:rFonts w:asciiTheme="minorHAnsi" w:hAnsiTheme="minorHAnsi" w:cstheme="minorHAnsi"/>
                <w:bCs/>
                <w:sz w:val="20"/>
                <w:szCs w:val="20"/>
              </w:rPr>
            </w:pPr>
            <w:r w:rsidRPr="00A50637">
              <w:rPr>
                <w:rFonts w:asciiTheme="minorHAnsi" w:hAnsiTheme="minorHAnsi" w:cstheme="minorHAnsi"/>
                <w:bCs/>
                <w:sz w:val="20"/>
                <w:szCs w:val="20"/>
              </w:rPr>
              <w:t>Formas de pago aceptadas:</w:t>
            </w:r>
          </w:p>
          <w:p w14:paraId="35005E41" w14:textId="77777777" w:rsidR="00A50637" w:rsidRPr="00753532"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transferencia</w:t>
            </w:r>
            <w:r w:rsidRPr="00753532">
              <w:rPr>
                <w:rFonts w:cstheme="minorHAnsi"/>
                <w:sz w:val="20"/>
                <w:szCs w:val="20"/>
              </w:rPr>
              <w:t>: copia de la orden de transferencia, así como de extracto bancario donde se pueda comprobar claramente el descuento de la orden de transferencia aportada. No son elegibles las comisiones bancarias por este concepto. En el caso de transferencias realizadas a través de banca electrónica, el pago se podrá acreditar mediante documento bancario en el que se haga mención expresa a los siguientes conceptos:</w:t>
            </w:r>
          </w:p>
          <w:p w14:paraId="6A2CB98E" w14:textId="77777777" w:rsidR="00A50637" w:rsidRDefault="00A50637" w:rsidP="00A50637">
            <w:pPr>
              <w:pStyle w:val="TextoNormal-CSC"/>
              <w:numPr>
                <w:ilvl w:val="0"/>
                <w:numId w:val="20"/>
              </w:numPr>
              <w:spacing w:after="0" w:line="360" w:lineRule="auto"/>
              <w:ind w:left="1077" w:hanging="357"/>
              <w:rPr>
                <w:rFonts w:cstheme="minorHAnsi"/>
                <w:sz w:val="20"/>
                <w:szCs w:val="20"/>
              </w:rPr>
            </w:pPr>
            <w:r w:rsidRPr="00753532">
              <w:rPr>
                <w:rFonts w:cstheme="minorHAnsi"/>
                <w:sz w:val="20"/>
                <w:szCs w:val="20"/>
              </w:rPr>
              <w:t>Fecha-Valor del pago</w:t>
            </w:r>
          </w:p>
          <w:p w14:paraId="50D76389" w14:textId="77777777" w:rsidR="00A50637" w:rsidRDefault="00A50637" w:rsidP="00A50637">
            <w:pPr>
              <w:pStyle w:val="TextoNormal-CSC"/>
              <w:numPr>
                <w:ilvl w:val="0"/>
                <w:numId w:val="20"/>
              </w:numPr>
              <w:spacing w:after="0" w:line="360" w:lineRule="auto"/>
              <w:ind w:left="1077" w:hanging="357"/>
              <w:rPr>
                <w:rFonts w:cstheme="minorHAnsi"/>
                <w:sz w:val="20"/>
                <w:szCs w:val="20"/>
              </w:rPr>
            </w:pPr>
            <w:r w:rsidRPr="00753532">
              <w:rPr>
                <w:rFonts w:cstheme="minorHAnsi"/>
                <w:sz w:val="20"/>
                <w:szCs w:val="20"/>
              </w:rPr>
              <w:t>Identificación del beneficiario del pago y del ordenante del mismo: el ordenante del pago debe ser el beneficiario de la ayuda (coincidencia CIF y denominación social).</w:t>
            </w:r>
          </w:p>
          <w:p w14:paraId="72126EA2" w14:textId="77777777" w:rsidR="00A50637" w:rsidRPr="00753532" w:rsidRDefault="00A50637" w:rsidP="00A50637">
            <w:pPr>
              <w:pStyle w:val="TextoNormal-CSC"/>
              <w:numPr>
                <w:ilvl w:val="0"/>
                <w:numId w:val="20"/>
              </w:numPr>
              <w:spacing w:after="0" w:line="360" w:lineRule="auto"/>
              <w:ind w:left="1077" w:hanging="357"/>
              <w:rPr>
                <w:rFonts w:cstheme="minorHAnsi"/>
                <w:sz w:val="20"/>
                <w:szCs w:val="20"/>
              </w:rPr>
            </w:pPr>
            <w:r w:rsidRPr="00753532">
              <w:rPr>
                <w:rFonts w:cstheme="minorHAnsi"/>
                <w:sz w:val="20"/>
                <w:szCs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482B4452" w14:textId="77777777" w:rsidR="00A50637" w:rsidRPr="00425D66" w:rsidRDefault="00A50637" w:rsidP="00120AAE">
            <w:pPr>
              <w:pStyle w:val="TextoNormal-CSC"/>
              <w:spacing w:before="120" w:line="360" w:lineRule="auto"/>
              <w:ind w:left="360"/>
              <w:rPr>
                <w:rFonts w:cstheme="minorHAnsi"/>
                <w:sz w:val="20"/>
                <w:szCs w:val="20"/>
                <w:lang w:val="es-ES"/>
              </w:rPr>
            </w:pPr>
            <w:r w:rsidRPr="00753532">
              <w:rPr>
                <w:rFonts w:cstheme="minorHAnsi"/>
                <w:sz w:val="20"/>
                <w:szCs w:val="20"/>
              </w:rPr>
              <w:t>No obstante, no se aceptarán aquellos documentos de pago que, aun siendo conformes con los requisitos formales señalados anteriormente, no permitan identificar claramente las facturas vinculadas al proyecto a las que corresponden</w:t>
            </w:r>
            <w:r>
              <w:rPr>
                <w:rFonts w:cstheme="minorHAnsi"/>
                <w:sz w:val="20"/>
                <w:szCs w:val="20"/>
                <w:lang w:val="es-ES"/>
              </w:rPr>
              <w:t>.</w:t>
            </w:r>
          </w:p>
          <w:p w14:paraId="3EE8E737" w14:textId="77777777" w:rsidR="00A50637" w:rsidRPr="00753532"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cheque bancario</w:t>
            </w:r>
            <w:r w:rsidRPr="00753532">
              <w:rPr>
                <w:rFonts w:cstheme="minorHAnsi"/>
                <w:sz w:val="20"/>
                <w:szCs w:val="20"/>
              </w:rPr>
              <w:t>: copia del cheque bancario y copia del extracto bancario donde se pueda verificar el correspondiente cargo en la cuenta bancaria de la entidad beneficiaria.</w:t>
            </w:r>
          </w:p>
          <w:p w14:paraId="07FAF244" w14:textId="77777777" w:rsidR="00A50637" w:rsidRPr="00753532"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pagaré</w:t>
            </w:r>
            <w:r w:rsidRPr="00753532">
              <w:rPr>
                <w:rFonts w:cstheme="minorHAnsi"/>
                <w:sz w:val="20"/>
                <w:szCs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412CC08B" w14:textId="77777777" w:rsidR="00A50637" w:rsidRPr="00753532"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tarjeta de titularidad de la entidad beneficiaria</w:t>
            </w:r>
            <w:r w:rsidRPr="00753532">
              <w:rPr>
                <w:rFonts w:cstheme="minorHAnsi"/>
                <w:sz w:val="20"/>
                <w:szCs w:val="20"/>
              </w:rPr>
              <w:t xml:space="preserve">: copia tanto del recibo mensual de la tarjeta como del extracto bancario </w:t>
            </w:r>
            <w:r w:rsidRPr="00753532">
              <w:rPr>
                <w:rFonts w:cstheme="minorHAnsi"/>
                <w:sz w:val="20"/>
                <w:szCs w:val="20"/>
              </w:rPr>
              <w:lastRenderedPageBreak/>
              <w:t>donde se pueda verificar el descuento de dicho extracto.</w:t>
            </w:r>
          </w:p>
          <w:p w14:paraId="6CE363EB" w14:textId="77777777" w:rsidR="00A50637" w:rsidRPr="00753532"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proofErr w:type="spellStart"/>
            <w:r w:rsidRPr="00753532">
              <w:rPr>
                <w:rFonts w:cstheme="minorHAnsi"/>
                <w:sz w:val="20"/>
                <w:szCs w:val="20"/>
                <w:u w:val="single"/>
              </w:rPr>
              <w:t>confirming</w:t>
            </w:r>
            <w:proofErr w:type="spellEnd"/>
            <w:r w:rsidRPr="00753532">
              <w:rPr>
                <w:rFonts w:cstheme="minorHAnsi"/>
                <w:sz w:val="20"/>
                <w:szCs w:val="20"/>
              </w:rPr>
              <w:t>: contrato del cliente (beneficiario) con la entidad financiera, pago del cliente (beneficiario) a la entidad financiera, pago de la entidad financiera al proveedor.</w:t>
            </w:r>
          </w:p>
          <w:p w14:paraId="6A7D1CE3" w14:textId="77777777" w:rsidR="00A50637" w:rsidRPr="00E30DBA" w:rsidRDefault="00A50637" w:rsidP="00A50637">
            <w:pPr>
              <w:pStyle w:val="TextoNormal-CSC"/>
              <w:numPr>
                <w:ilvl w:val="0"/>
                <w:numId w:val="19"/>
              </w:numPr>
              <w:spacing w:before="120" w:line="360" w:lineRule="auto"/>
              <w:ind w:left="360"/>
              <w:rPr>
                <w:rFonts w:cstheme="minorHAnsi"/>
                <w:sz w:val="20"/>
                <w:szCs w:val="20"/>
              </w:rPr>
            </w:pPr>
            <w:r w:rsidRPr="00753532">
              <w:rPr>
                <w:rFonts w:cstheme="minorHAnsi"/>
                <w:sz w:val="20"/>
                <w:szCs w:val="20"/>
              </w:rPr>
              <w:t xml:space="preserve">Pagos realizados mediante </w:t>
            </w:r>
            <w:proofErr w:type="spellStart"/>
            <w:r w:rsidRPr="00753532">
              <w:rPr>
                <w:rFonts w:cstheme="minorHAnsi"/>
                <w:sz w:val="20"/>
                <w:szCs w:val="20"/>
                <w:u w:val="single"/>
              </w:rPr>
              <w:t>factoring</w:t>
            </w:r>
            <w:proofErr w:type="spellEnd"/>
            <w:r w:rsidRPr="00753532">
              <w:rPr>
                <w:rFonts w:cstheme="minorHAnsi"/>
                <w:sz w:val="20"/>
                <w:szCs w:val="20"/>
              </w:rPr>
              <w:t xml:space="preserve">: contrato entre proveedor (acreedor) y la empresa de </w:t>
            </w:r>
            <w:proofErr w:type="spellStart"/>
            <w:r w:rsidRPr="00753532">
              <w:rPr>
                <w:rFonts w:cstheme="minorHAnsi"/>
                <w:sz w:val="20"/>
                <w:szCs w:val="20"/>
              </w:rPr>
              <w:t>factoring</w:t>
            </w:r>
            <w:proofErr w:type="spellEnd"/>
            <w:r w:rsidRPr="00753532">
              <w:rPr>
                <w:rFonts w:cstheme="minorHAnsi"/>
                <w:sz w:val="20"/>
                <w:szCs w:val="20"/>
              </w:rPr>
              <w:t>, justificante de ingreso en la cuenta del acreedor, del importe acordado en el contrato anterior, notificación de cesión de la deuda al deudor (empresa beneficiaria), justificante de pago del beneficiario a la entidad financiera del importe de la cesión.</w:t>
            </w:r>
          </w:p>
        </w:tc>
      </w:tr>
      <w:tr w:rsidR="00A50637" w14:paraId="24B9308C" w14:textId="77777777" w:rsidTr="00FE418B">
        <w:trPr>
          <w:trHeight w:val="1271"/>
        </w:trPr>
        <w:tc>
          <w:tcPr>
            <w:tcW w:w="426" w:type="dxa"/>
            <w:shd w:val="clear" w:color="auto" w:fill="00B0F0"/>
            <w:vAlign w:val="center"/>
          </w:tcPr>
          <w:p w14:paraId="5346E6F7" w14:textId="77777777" w:rsidR="00A50637" w:rsidRDefault="00A50637" w:rsidP="00120AAE">
            <w:pPr>
              <w:pStyle w:val="TextoNormal-CSC"/>
              <w:spacing w:before="120"/>
              <w:rPr>
                <w:sz w:val="22"/>
                <w:szCs w:val="22"/>
                <w:lang w:val="es-ES"/>
              </w:rPr>
            </w:pPr>
            <w:r w:rsidRPr="00FE418B">
              <w:rPr>
                <w:b/>
                <w:color w:val="FFFFFF" w:themeColor="background1"/>
                <w:sz w:val="28"/>
                <w:szCs w:val="28"/>
                <w:lang w:val="es-ES"/>
              </w:rPr>
              <w:lastRenderedPageBreak/>
              <w:t>5</w:t>
            </w:r>
          </w:p>
        </w:tc>
        <w:tc>
          <w:tcPr>
            <w:tcW w:w="2534" w:type="dxa"/>
            <w:shd w:val="clear" w:color="auto" w:fill="F2F2F2" w:themeFill="background1" w:themeFillShade="F2"/>
            <w:vAlign w:val="center"/>
          </w:tcPr>
          <w:p w14:paraId="62177682" w14:textId="77777777" w:rsidR="00A50637" w:rsidRDefault="00A50637" w:rsidP="00120AAE">
            <w:pPr>
              <w:pStyle w:val="TextoNormal-CSC"/>
              <w:spacing w:before="120"/>
              <w:rPr>
                <w:sz w:val="22"/>
                <w:szCs w:val="22"/>
                <w:lang w:val="es-ES"/>
              </w:rPr>
            </w:pPr>
            <w:r>
              <w:rPr>
                <w:b/>
                <w:lang w:val="es-ES"/>
              </w:rPr>
              <w:t>Extracto bancario</w:t>
            </w:r>
          </w:p>
        </w:tc>
        <w:tc>
          <w:tcPr>
            <w:tcW w:w="6822" w:type="dxa"/>
          </w:tcPr>
          <w:p w14:paraId="392A3ED4" w14:textId="77777777" w:rsidR="00A50637" w:rsidRPr="00A50637" w:rsidRDefault="00A50637" w:rsidP="00120AAE">
            <w:pPr>
              <w:pStyle w:val="TextoNormal-CSC"/>
              <w:spacing w:before="120" w:line="360" w:lineRule="auto"/>
              <w:rPr>
                <w:sz w:val="22"/>
                <w:szCs w:val="22"/>
                <w:lang w:val="es-ES"/>
              </w:rPr>
            </w:pPr>
            <w:r w:rsidRPr="00A50637">
              <w:rPr>
                <w:rFonts w:asciiTheme="minorHAnsi" w:hAnsiTheme="minorHAnsi" w:cstheme="minorHAnsi"/>
                <w:sz w:val="22"/>
                <w:szCs w:val="22"/>
                <w:lang w:val="es-ES"/>
              </w:rPr>
              <w:t>E</w:t>
            </w:r>
            <w:proofErr w:type="spellStart"/>
            <w:r w:rsidRPr="00A50637">
              <w:rPr>
                <w:rFonts w:asciiTheme="minorHAnsi" w:hAnsiTheme="minorHAnsi" w:cstheme="minorHAnsi"/>
                <w:sz w:val="22"/>
                <w:szCs w:val="22"/>
              </w:rPr>
              <w:t>xtractos</w:t>
            </w:r>
            <w:proofErr w:type="spellEnd"/>
            <w:r w:rsidRPr="00A50637">
              <w:rPr>
                <w:rFonts w:asciiTheme="minorHAnsi" w:hAnsiTheme="minorHAnsi" w:cstheme="minorHAnsi"/>
                <w:sz w:val="22"/>
                <w:szCs w:val="22"/>
              </w:rPr>
              <w:t xml:space="preserve"> bancarios acreditativos de los pagos donde figure el </w:t>
            </w:r>
            <w:r w:rsidRPr="00A50637">
              <w:rPr>
                <w:rFonts w:asciiTheme="minorHAnsi" w:hAnsiTheme="minorHAnsi" w:cstheme="minorHAnsi"/>
                <w:sz w:val="22"/>
                <w:szCs w:val="22"/>
                <w:u w:val="single"/>
              </w:rPr>
              <w:t>cargo en cuenta</w:t>
            </w:r>
            <w:r w:rsidRPr="00A50637">
              <w:rPr>
                <w:rFonts w:asciiTheme="minorHAnsi" w:hAnsiTheme="minorHAnsi" w:cstheme="minorHAnsi"/>
                <w:sz w:val="22"/>
                <w:szCs w:val="22"/>
              </w:rPr>
              <w:t xml:space="preserve"> de los mismos.</w:t>
            </w:r>
          </w:p>
        </w:tc>
      </w:tr>
      <w:tr w:rsidR="00A50637" w14:paraId="0845170D" w14:textId="77777777" w:rsidTr="00FE418B">
        <w:tc>
          <w:tcPr>
            <w:tcW w:w="426" w:type="dxa"/>
            <w:shd w:val="clear" w:color="auto" w:fill="00B0F0"/>
            <w:vAlign w:val="center"/>
          </w:tcPr>
          <w:p w14:paraId="6F88230E" w14:textId="77777777" w:rsidR="00A50637" w:rsidRDefault="00A50637" w:rsidP="00120AAE">
            <w:pPr>
              <w:pStyle w:val="TextoNormal-CSC"/>
              <w:spacing w:before="120"/>
              <w:rPr>
                <w:sz w:val="22"/>
                <w:szCs w:val="22"/>
                <w:lang w:val="es-ES"/>
              </w:rPr>
            </w:pPr>
            <w:r w:rsidRPr="00FE418B">
              <w:rPr>
                <w:b/>
                <w:color w:val="FFFFFF" w:themeColor="background1"/>
                <w:sz w:val="28"/>
                <w:szCs w:val="28"/>
                <w:lang w:val="es-ES"/>
              </w:rPr>
              <w:t>6</w:t>
            </w:r>
          </w:p>
        </w:tc>
        <w:tc>
          <w:tcPr>
            <w:tcW w:w="2534" w:type="dxa"/>
            <w:shd w:val="clear" w:color="auto" w:fill="F2F2F2" w:themeFill="background1" w:themeFillShade="F2"/>
            <w:vAlign w:val="center"/>
          </w:tcPr>
          <w:p w14:paraId="54B5B2C4" w14:textId="77777777" w:rsidR="00A50637" w:rsidRDefault="00A50637" w:rsidP="00120AAE">
            <w:pPr>
              <w:pStyle w:val="TextoNormal-CSC"/>
              <w:spacing w:before="120"/>
              <w:rPr>
                <w:sz w:val="22"/>
                <w:szCs w:val="22"/>
                <w:lang w:val="es-ES"/>
              </w:rPr>
            </w:pPr>
            <w:r>
              <w:rPr>
                <w:b/>
                <w:lang w:val="es-ES"/>
              </w:rPr>
              <w:t xml:space="preserve">Evidencia del gasto </w:t>
            </w:r>
          </w:p>
        </w:tc>
        <w:tc>
          <w:tcPr>
            <w:tcW w:w="6822" w:type="dxa"/>
          </w:tcPr>
          <w:p w14:paraId="203EBA0A" w14:textId="77777777" w:rsidR="00A50637" w:rsidRDefault="00A50637" w:rsidP="00120AAE">
            <w:pPr>
              <w:spacing w:before="120" w:after="120" w:line="360" w:lineRule="auto"/>
              <w:jc w:val="both"/>
              <w:rPr>
                <w:rFonts w:asciiTheme="minorHAnsi" w:hAnsiTheme="minorHAnsi"/>
                <w:iCs/>
                <w:sz w:val="22"/>
                <w:szCs w:val="22"/>
              </w:rPr>
            </w:pPr>
            <w:r w:rsidRPr="00C450C0">
              <w:rPr>
                <w:rFonts w:ascii="Calibri" w:hAnsi="Calibri" w:cs="Arial"/>
                <w:bCs/>
                <w:sz w:val="22"/>
                <w:szCs w:val="22"/>
              </w:rPr>
              <w:t>Memoria por parte del proveedor de los servicios desarrollados, en la que se indique con el máximo detalle los trabajos realizados, período temporal, impacto ….  En el caso de elaboración de productos (</w:t>
            </w:r>
            <w:proofErr w:type="spellStart"/>
            <w:r w:rsidRPr="00C450C0">
              <w:rPr>
                <w:rFonts w:ascii="Calibri" w:hAnsi="Calibri" w:cs="Arial"/>
                <w:bCs/>
                <w:sz w:val="22"/>
                <w:szCs w:val="22"/>
              </w:rPr>
              <w:t>landing</w:t>
            </w:r>
            <w:proofErr w:type="spellEnd"/>
            <w:r w:rsidRPr="00C450C0">
              <w:rPr>
                <w:rFonts w:ascii="Calibri" w:hAnsi="Calibri" w:cs="Arial"/>
                <w:bCs/>
                <w:sz w:val="22"/>
                <w:szCs w:val="22"/>
              </w:rPr>
              <w:t xml:space="preserve"> </w:t>
            </w:r>
            <w:proofErr w:type="spellStart"/>
            <w:r w:rsidRPr="00C450C0">
              <w:rPr>
                <w:rFonts w:ascii="Calibri" w:hAnsi="Calibri" w:cs="Arial"/>
                <w:bCs/>
                <w:sz w:val="22"/>
                <w:szCs w:val="22"/>
              </w:rPr>
              <w:t>pages</w:t>
            </w:r>
            <w:proofErr w:type="spellEnd"/>
            <w:r w:rsidRPr="00C450C0">
              <w:rPr>
                <w:rFonts w:ascii="Calibri" w:hAnsi="Calibri" w:cs="Arial"/>
                <w:bCs/>
                <w:sz w:val="22"/>
                <w:szCs w:val="22"/>
              </w:rPr>
              <w:t xml:space="preserve">, </w:t>
            </w:r>
            <w:proofErr w:type="spellStart"/>
            <w:r w:rsidRPr="00C450C0">
              <w:rPr>
                <w:rFonts w:ascii="Calibri" w:hAnsi="Calibri" w:cs="Arial"/>
                <w:bCs/>
                <w:sz w:val="22"/>
                <w:szCs w:val="22"/>
              </w:rPr>
              <w:t>microsites</w:t>
            </w:r>
            <w:proofErr w:type="spellEnd"/>
            <w:r w:rsidRPr="00C450C0">
              <w:rPr>
                <w:rFonts w:ascii="Calibri" w:hAnsi="Calibri" w:cs="Arial"/>
                <w:bCs/>
                <w:sz w:val="22"/>
                <w:szCs w:val="22"/>
              </w:rPr>
              <w:t>, videos …)</w:t>
            </w:r>
            <w:r w:rsidRPr="00C450C0">
              <w:rPr>
                <w:rFonts w:asciiTheme="minorHAnsi" w:hAnsiTheme="minorHAnsi"/>
                <w:iCs/>
                <w:sz w:val="22"/>
                <w:szCs w:val="22"/>
              </w:rPr>
              <w:t xml:space="preserve"> </w:t>
            </w:r>
            <w:r w:rsidRPr="00C450C0">
              <w:rPr>
                <w:rFonts w:asciiTheme="minorHAnsi" w:hAnsiTheme="minorHAnsi"/>
                <w:b/>
                <w:iCs/>
                <w:sz w:val="22"/>
                <w:szCs w:val="22"/>
                <w:u w:val="single"/>
              </w:rPr>
              <w:t>será necesario incluir el logotipo FEDER</w:t>
            </w:r>
            <w:r w:rsidRPr="00C450C0">
              <w:rPr>
                <w:rFonts w:asciiTheme="minorHAnsi" w:hAnsiTheme="minorHAnsi"/>
                <w:iCs/>
                <w:sz w:val="22"/>
                <w:szCs w:val="22"/>
              </w:rPr>
              <w:t xml:space="preserve"> para reflejar adecuadamente la financiación de dichos elementos por los Fondos comunitarios. Asimismo, será conveniente incorporar pantallazos de aquellos elementos que sufran mejoras tras haber sido apoyados por el Programa (pantallazos antes y después de recibir el apoyo), para que se pueda observar de manera clara el beneficio del Programa para la empresa. </w:t>
            </w:r>
          </w:p>
          <w:p w14:paraId="34359FED" w14:textId="7044F382" w:rsidR="00A50637" w:rsidRPr="00A50637" w:rsidRDefault="00A50637" w:rsidP="00120AAE">
            <w:pPr>
              <w:spacing w:before="120" w:after="120" w:line="360" w:lineRule="auto"/>
              <w:jc w:val="both"/>
              <w:rPr>
                <w:b/>
                <w:i/>
                <w:color w:val="CC0000"/>
                <w:sz w:val="22"/>
                <w:szCs w:val="22"/>
              </w:rPr>
            </w:pPr>
            <w:r w:rsidRPr="00A50637">
              <w:rPr>
                <w:rFonts w:ascii="Calibri" w:hAnsi="Calibri" w:cs="Calibri"/>
                <w:b/>
                <w:sz w:val="22"/>
                <w:szCs w:val="22"/>
              </w:rPr>
              <w:t>Adicionalmente, se podrá solicitar las evidencias de gastos que se consideren oportunas para demostrar la realidad del gasto realizado</w:t>
            </w:r>
          </w:p>
        </w:tc>
      </w:tr>
      <w:tr w:rsidR="00A50637" w14:paraId="5C15B5ED" w14:textId="77777777" w:rsidTr="00FE418B">
        <w:trPr>
          <w:trHeight w:val="1508"/>
        </w:trPr>
        <w:tc>
          <w:tcPr>
            <w:tcW w:w="426" w:type="dxa"/>
            <w:shd w:val="clear" w:color="auto" w:fill="00B0F0"/>
            <w:vAlign w:val="center"/>
          </w:tcPr>
          <w:p w14:paraId="5D91F9EE" w14:textId="77777777" w:rsidR="00A50637" w:rsidRPr="00FE418B" w:rsidRDefault="00A50637" w:rsidP="00120AAE">
            <w:pPr>
              <w:pStyle w:val="TextoNormal-CSC"/>
              <w:spacing w:before="120"/>
              <w:rPr>
                <w:b/>
                <w:color w:val="FFFFFF" w:themeColor="background1"/>
                <w:sz w:val="28"/>
                <w:szCs w:val="28"/>
                <w:lang w:val="es-ES"/>
              </w:rPr>
            </w:pPr>
            <w:r w:rsidRPr="00FE418B">
              <w:rPr>
                <w:b/>
                <w:color w:val="FFFFFF" w:themeColor="background1"/>
                <w:sz w:val="28"/>
                <w:szCs w:val="28"/>
                <w:lang w:val="es-ES"/>
              </w:rPr>
              <w:t>7</w:t>
            </w:r>
          </w:p>
        </w:tc>
        <w:tc>
          <w:tcPr>
            <w:tcW w:w="2534" w:type="dxa"/>
            <w:shd w:val="clear" w:color="auto" w:fill="F2F2F2" w:themeFill="background1" w:themeFillShade="F2"/>
            <w:vAlign w:val="center"/>
          </w:tcPr>
          <w:p w14:paraId="442DFFBE" w14:textId="77777777" w:rsidR="00A50637" w:rsidRPr="00D347AB" w:rsidRDefault="00A50637" w:rsidP="00120AAE">
            <w:pPr>
              <w:pStyle w:val="TextoNormal-CSC"/>
              <w:spacing w:before="120"/>
              <w:rPr>
                <w:b/>
                <w:lang w:val="es-ES"/>
              </w:rPr>
            </w:pPr>
            <w:r w:rsidRPr="00D347AB">
              <w:rPr>
                <w:b/>
                <w:lang w:val="es-ES"/>
              </w:rPr>
              <w:t>Identificación Financiera para el pago de la ayuda</w:t>
            </w:r>
          </w:p>
        </w:tc>
        <w:tc>
          <w:tcPr>
            <w:tcW w:w="6822" w:type="dxa"/>
            <w:vAlign w:val="center"/>
          </w:tcPr>
          <w:p w14:paraId="33B90586" w14:textId="77777777" w:rsidR="00A50637" w:rsidRPr="00A50637" w:rsidRDefault="00A50637" w:rsidP="00120AAE">
            <w:pPr>
              <w:pStyle w:val="TextoNormal-CSC"/>
              <w:spacing w:before="120"/>
              <w:rPr>
                <w:sz w:val="22"/>
                <w:szCs w:val="22"/>
                <w:lang w:val="es-ES"/>
              </w:rPr>
            </w:pPr>
            <w:r w:rsidRPr="00A50637">
              <w:rPr>
                <w:sz w:val="22"/>
                <w:szCs w:val="22"/>
                <w:lang w:val="es-ES"/>
              </w:rPr>
              <w:t>Formulario de identificación financiera, conforme al modelo facilitado por la Cámara.</w:t>
            </w:r>
          </w:p>
        </w:tc>
      </w:tr>
    </w:tbl>
    <w:p w14:paraId="62EA043D" w14:textId="0D364BCB" w:rsidR="00DA20C5" w:rsidRPr="00A50637" w:rsidRDefault="00DA20C5" w:rsidP="00A50637">
      <w:pPr>
        <w:spacing w:before="120" w:after="120"/>
        <w:jc w:val="both"/>
        <w:rPr>
          <w:rFonts w:ascii="Calibri" w:hAnsi="Calibri" w:cs="Arial"/>
          <w:bCs/>
          <w:sz w:val="22"/>
          <w:szCs w:val="22"/>
        </w:rPr>
      </w:pPr>
    </w:p>
    <w:sectPr w:rsidR="00DA20C5" w:rsidRPr="00A50637" w:rsidSect="002821D8">
      <w:headerReference w:type="default" r:id="rId18"/>
      <w:pgSz w:w="11906" w:h="16838"/>
      <w:pgMar w:top="1417" w:right="1701" w:bottom="1417"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D9EC1" w14:textId="77777777" w:rsidR="001961B9" w:rsidRDefault="001961B9" w:rsidP="00F13636">
      <w:r>
        <w:separator/>
      </w:r>
    </w:p>
  </w:endnote>
  <w:endnote w:type="continuationSeparator" w:id="0">
    <w:p w14:paraId="5C0032B2" w14:textId="77777777" w:rsidR="001961B9" w:rsidRDefault="001961B9" w:rsidP="00F1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50FA9C" w14:textId="77777777" w:rsidR="00F40AAE" w:rsidRDefault="00F40AA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AB035F" w14:textId="77777777" w:rsidR="00F40AAE" w:rsidRDefault="00F40AA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CA011" w14:textId="6C3E218D" w:rsidR="00F40AAE" w:rsidRDefault="00F40AAE">
    <w:pPr>
      <w:pStyle w:val="Piedepgina"/>
      <w:framePr w:w="1147" w:wrap="around" w:vAnchor="text" w:hAnchor="page" w:x="14545" w:y="5"/>
      <w:jc w:val="right"/>
      <w:rPr>
        <w:rStyle w:val="Nmerodepgina"/>
        <w:rFonts w:ascii="Arial" w:hAnsi="Arial"/>
        <w:sz w:val="20"/>
      </w:rPr>
    </w:pPr>
    <w:r>
      <w:rPr>
        <w:rStyle w:val="Nmerodepgina"/>
        <w:rFonts w:ascii="Arial" w:hAnsi="Arial"/>
        <w:sz w:val="20"/>
      </w:rPr>
      <w:fldChar w:fldCharType="begin"/>
    </w:r>
    <w:r>
      <w:rPr>
        <w:rStyle w:val="Nmerodepgina"/>
        <w:rFonts w:ascii="Arial" w:hAnsi="Arial"/>
        <w:sz w:val="20"/>
      </w:rPr>
      <w:instrText xml:space="preserve">PAGE  </w:instrText>
    </w:r>
    <w:r>
      <w:rPr>
        <w:rStyle w:val="Nmerodepgina"/>
        <w:rFonts w:ascii="Arial" w:hAnsi="Arial"/>
        <w:sz w:val="20"/>
      </w:rPr>
      <w:fldChar w:fldCharType="separate"/>
    </w:r>
    <w:r w:rsidR="00D0477E">
      <w:rPr>
        <w:rStyle w:val="Nmerodepgina"/>
        <w:rFonts w:ascii="Arial" w:hAnsi="Arial"/>
        <w:noProof/>
        <w:sz w:val="20"/>
      </w:rPr>
      <w:t>7</w:t>
    </w:r>
    <w:r>
      <w:rPr>
        <w:rStyle w:val="Nmerodepgina"/>
        <w:rFonts w:ascii="Arial" w:hAnsi="Arial"/>
        <w:sz w:val="20"/>
      </w:rPr>
      <w:fldChar w:fldCharType="end"/>
    </w:r>
    <w:r>
      <w:rPr>
        <w:rStyle w:val="Nmerodepgina"/>
        <w:rFonts w:ascii="Arial" w:hAnsi="Arial"/>
        <w:sz w:val="20"/>
      </w:rPr>
      <w:t xml:space="preserve"> / </w:t>
    </w:r>
    <w:r>
      <w:rPr>
        <w:rStyle w:val="Nmerodepgina"/>
        <w:rFonts w:ascii="Arial" w:hAnsi="Arial"/>
        <w:sz w:val="20"/>
      </w:rPr>
      <w:fldChar w:fldCharType="begin"/>
    </w:r>
    <w:r>
      <w:rPr>
        <w:rStyle w:val="Nmerodepgina"/>
        <w:rFonts w:ascii="Arial" w:hAnsi="Arial"/>
        <w:sz w:val="20"/>
      </w:rPr>
      <w:instrText xml:space="preserve"> NUMPAGES </w:instrText>
    </w:r>
    <w:r>
      <w:rPr>
        <w:rStyle w:val="Nmerodepgina"/>
        <w:rFonts w:ascii="Arial" w:hAnsi="Arial"/>
        <w:sz w:val="20"/>
      </w:rPr>
      <w:fldChar w:fldCharType="separate"/>
    </w:r>
    <w:r w:rsidR="00D0477E">
      <w:rPr>
        <w:rStyle w:val="Nmerodepgina"/>
        <w:rFonts w:ascii="Arial" w:hAnsi="Arial"/>
        <w:noProof/>
        <w:sz w:val="20"/>
      </w:rPr>
      <w:t>7</w:t>
    </w:r>
    <w:r>
      <w:rPr>
        <w:rStyle w:val="Nmerodepgina"/>
        <w:rFonts w:ascii="Arial" w:hAnsi="Arial"/>
        <w:sz w:val="20"/>
      </w:rPr>
      <w:fldChar w:fldCharType="end"/>
    </w:r>
  </w:p>
  <w:tbl>
    <w:tblPr>
      <w:tblW w:w="9927" w:type="dxa"/>
      <w:tblInd w:w="-526" w:type="dxa"/>
      <w:tblBorders>
        <w:top w:val="single" w:sz="4" w:space="0" w:color="auto"/>
      </w:tblBorders>
      <w:tblCellMar>
        <w:left w:w="70" w:type="dxa"/>
        <w:right w:w="70" w:type="dxa"/>
      </w:tblCellMar>
      <w:tblLook w:val="0000" w:firstRow="0" w:lastRow="0" w:firstColumn="0" w:lastColumn="0" w:noHBand="0" w:noVBand="0"/>
    </w:tblPr>
    <w:tblGrid>
      <w:gridCol w:w="4484"/>
      <w:gridCol w:w="5443"/>
    </w:tblGrid>
    <w:tr w:rsidR="00AD7EE2" w:rsidRPr="00AD7EE2" w14:paraId="027B4597" w14:textId="77777777" w:rsidTr="00AD7EE2">
      <w:trPr>
        <w:trHeight w:val="498"/>
      </w:trPr>
      <w:tc>
        <w:tcPr>
          <w:tcW w:w="4484" w:type="dxa"/>
        </w:tcPr>
        <w:p w14:paraId="54E5997F" w14:textId="77777777" w:rsidR="00AD7EE2" w:rsidRPr="002821D8" w:rsidRDefault="00AD7EE2" w:rsidP="00AD7EE2">
          <w:pPr>
            <w:widowControl w:val="0"/>
            <w:tabs>
              <w:tab w:val="center" w:pos="4252"/>
              <w:tab w:val="right" w:pos="8504"/>
            </w:tabs>
            <w:adjustRightInd w:val="0"/>
            <w:spacing w:line="360" w:lineRule="auto"/>
            <w:jc w:val="both"/>
            <w:textAlignment w:val="baseline"/>
            <w:rPr>
              <w:rFonts w:ascii="Arial" w:hAnsi="Arial"/>
              <w:sz w:val="20"/>
              <w:szCs w:val="20"/>
              <w:lang w:eastAsia="es-ES_tradnl"/>
            </w:rPr>
          </w:pPr>
          <w:r w:rsidRPr="002821D8">
            <w:rPr>
              <w:rFonts w:ascii="Calibri" w:hAnsi="Calibri"/>
              <w:sz w:val="20"/>
              <w:szCs w:val="20"/>
              <w:lang w:val="es-ES" w:eastAsia="es-ES_tradnl"/>
            </w:rPr>
            <w:t>Fondo Europeo de Desarrollo Regional</w:t>
          </w:r>
        </w:p>
      </w:tc>
      <w:tc>
        <w:tcPr>
          <w:tcW w:w="5443" w:type="dxa"/>
        </w:tcPr>
        <w:p w14:paraId="073E7781" w14:textId="77777777" w:rsidR="00AD7EE2" w:rsidRPr="002821D8" w:rsidRDefault="00AD7EE2" w:rsidP="00AD7EE2">
          <w:pPr>
            <w:widowControl w:val="0"/>
            <w:tabs>
              <w:tab w:val="center" w:pos="4252"/>
              <w:tab w:val="right" w:pos="8504"/>
            </w:tabs>
            <w:adjustRightInd w:val="0"/>
            <w:spacing w:line="360" w:lineRule="auto"/>
            <w:jc w:val="right"/>
            <w:textAlignment w:val="baseline"/>
            <w:rPr>
              <w:rFonts w:ascii="Arial" w:hAnsi="Arial"/>
              <w:sz w:val="20"/>
              <w:szCs w:val="20"/>
              <w:lang w:val="es-ES" w:eastAsia="es-ES_tradnl"/>
            </w:rPr>
          </w:pPr>
          <w:r w:rsidRPr="002821D8">
            <w:rPr>
              <w:rFonts w:ascii="Calibri" w:hAnsi="Calibri"/>
              <w:sz w:val="20"/>
              <w:szCs w:val="20"/>
              <w:lang w:val="es-ES" w:eastAsia="es-ES_tradnl"/>
            </w:rPr>
            <w:t>Una manera de hacer Europa</w:t>
          </w:r>
        </w:p>
      </w:tc>
    </w:tr>
    <w:tr w:rsidR="00AD7EE2" w:rsidRPr="00AD7EE2" w14:paraId="26D80163" w14:textId="77777777" w:rsidTr="00AD7EE2">
      <w:trPr>
        <w:trHeight w:val="461"/>
      </w:trPr>
      <w:tc>
        <w:tcPr>
          <w:tcW w:w="4484" w:type="dxa"/>
        </w:tcPr>
        <w:p w14:paraId="4E296E66" w14:textId="473C62C4" w:rsidR="00AD7EE2" w:rsidRPr="002821D8" w:rsidRDefault="00F6243F" w:rsidP="00F6243F">
          <w:pPr>
            <w:widowControl w:val="0"/>
            <w:tabs>
              <w:tab w:val="center" w:pos="4252"/>
              <w:tab w:val="right" w:pos="8504"/>
            </w:tabs>
            <w:adjustRightInd w:val="0"/>
            <w:spacing w:line="360" w:lineRule="auto"/>
            <w:jc w:val="both"/>
            <w:textAlignment w:val="baseline"/>
            <w:rPr>
              <w:rFonts w:ascii="Arial" w:hAnsi="Arial"/>
              <w:sz w:val="20"/>
              <w:szCs w:val="20"/>
              <w:lang w:eastAsia="es-ES_tradnl"/>
            </w:rPr>
          </w:pPr>
          <w:r>
            <w:rPr>
              <w:rFonts w:ascii="Arial" w:hAnsi="Arial"/>
              <w:sz w:val="20"/>
              <w:szCs w:val="20"/>
              <w:lang w:eastAsia="es-ES_tradnl"/>
            </w:rPr>
            <w:t>MOB 2020</w:t>
          </w:r>
          <w:r w:rsidR="00A50637">
            <w:rPr>
              <w:rFonts w:ascii="Arial" w:hAnsi="Arial"/>
              <w:sz w:val="20"/>
              <w:szCs w:val="20"/>
              <w:lang w:eastAsia="es-ES_tradnl"/>
            </w:rPr>
            <w:t xml:space="preserve"> -</w:t>
          </w:r>
          <w:r w:rsidR="00534841" w:rsidRPr="00A50637">
            <w:rPr>
              <w:rFonts w:ascii="Arial" w:hAnsi="Arial"/>
              <w:sz w:val="20"/>
              <w:szCs w:val="20"/>
              <w:lang w:eastAsia="es-ES_tradnl"/>
            </w:rPr>
            <w:t>Convocatoria Extraordinaria</w:t>
          </w:r>
        </w:p>
      </w:tc>
      <w:tc>
        <w:tcPr>
          <w:tcW w:w="5443" w:type="dxa"/>
        </w:tcPr>
        <w:p w14:paraId="267D0FE8" w14:textId="0162EF37" w:rsidR="00AD7EE2" w:rsidRPr="002821D8" w:rsidRDefault="00AD7EE2" w:rsidP="00AD7EE2">
          <w:pPr>
            <w:widowControl w:val="0"/>
            <w:tabs>
              <w:tab w:val="center" w:pos="4252"/>
              <w:tab w:val="right" w:pos="8504"/>
            </w:tabs>
            <w:adjustRightInd w:val="0"/>
            <w:spacing w:line="360" w:lineRule="auto"/>
            <w:jc w:val="right"/>
            <w:textAlignment w:val="baseline"/>
            <w:rPr>
              <w:rFonts w:ascii="Arial" w:hAnsi="Arial"/>
              <w:sz w:val="20"/>
              <w:szCs w:val="20"/>
              <w:lang w:eastAsia="es-ES_tradnl"/>
            </w:rPr>
          </w:pPr>
          <w:r w:rsidRPr="002821D8">
            <w:rPr>
              <w:rFonts w:ascii="Arial" w:hAnsi="Arial"/>
              <w:sz w:val="20"/>
              <w:szCs w:val="20"/>
              <w:lang w:val="es-ES" w:eastAsia="es-ES_tradnl"/>
            </w:rPr>
            <w:fldChar w:fldCharType="begin"/>
          </w:r>
          <w:r w:rsidRPr="002821D8">
            <w:rPr>
              <w:rFonts w:ascii="Arial" w:hAnsi="Arial"/>
              <w:sz w:val="20"/>
              <w:szCs w:val="20"/>
              <w:lang w:val="es-ES" w:eastAsia="es-ES_tradnl"/>
            </w:rPr>
            <w:instrText xml:space="preserve"> PAGE </w:instrText>
          </w:r>
          <w:r w:rsidRPr="002821D8">
            <w:rPr>
              <w:rFonts w:ascii="Arial" w:hAnsi="Arial"/>
              <w:sz w:val="20"/>
              <w:szCs w:val="20"/>
              <w:lang w:val="es-ES" w:eastAsia="es-ES_tradnl"/>
            </w:rPr>
            <w:fldChar w:fldCharType="separate"/>
          </w:r>
          <w:r w:rsidR="00D0477E">
            <w:rPr>
              <w:rFonts w:ascii="Arial" w:hAnsi="Arial"/>
              <w:noProof/>
              <w:sz w:val="20"/>
              <w:szCs w:val="20"/>
              <w:lang w:val="es-ES" w:eastAsia="es-ES_tradnl"/>
            </w:rPr>
            <w:t>7</w:t>
          </w:r>
          <w:r w:rsidRPr="002821D8">
            <w:rPr>
              <w:rFonts w:ascii="Arial" w:hAnsi="Arial"/>
              <w:sz w:val="20"/>
              <w:szCs w:val="20"/>
              <w:lang w:val="es-ES" w:eastAsia="es-ES_tradnl"/>
            </w:rPr>
            <w:fldChar w:fldCharType="end"/>
          </w:r>
        </w:p>
      </w:tc>
    </w:tr>
  </w:tbl>
  <w:p w14:paraId="47B9FF18" w14:textId="77777777" w:rsidR="00F40AAE" w:rsidRDefault="00F40AAE" w:rsidP="00EF07A5">
    <w:pPr>
      <w:pStyle w:val="Piedepgina"/>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322"/>
      <w:gridCol w:w="498"/>
      <w:gridCol w:w="4748"/>
      <w:gridCol w:w="71"/>
    </w:tblGrid>
    <w:tr w:rsidR="00F40AAE" w14:paraId="0ECBBA44" w14:textId="77777777" w:rsidTr="00AD7EE2">
      <w:tc>
        <w:tcPr>
          <w:tcW w:w="4820" w:type="dxa"/>
          <w:gridSpan w:val="2"/>
          <w:vAlign w:val="center"/>
        </w:tcPr>
        <w:p w14:paraId="62F22F60" w14:textId="77777777" w:rsidR="00F40AAE" w:rsidRDefault="00F40AAE" w:rsidP="00F3078E">
          <w:pPr>
            <w:pStyle w:val="Piedepgina"/>
            <w:ind w:right="360"/>
            <w:rPr>
              <w:rFonts w:ascii="Arial" w:hAnsi="Arial"/>
              <w:b/>
              <w:bCs/>
              <w:color w:val="808080"/>
              <w:sz w:val="20"/>
            </w:rPr>
          </w:pPr>
        </w:p>
      </w:tc>
      <w:tc>
        <w:tcPr>
          <w:tcW w:w="4819" w:type="dxa"/>
          <w:gridSpan w:val="2"/>
        </w:tcPr>
        <w:p w14:paraId="00105CFB" w14:textId="77777777" w:rsidR="00F40AAE" w:rsidRDefault="00F40AAE" w:rsidP="009F40BB">
          <w:pPr>
            <w:pStyle w:val="Piedepgina"/>
            <w:ind w:right="360"/>
          </w:pPr>
        </w:p>
      </w:tc>
    </w:tr>
    <w:tr w:rsidR="00AD7EE2" w:rsidRPr="00AD7EE2" w14:paraId="4F58CCD3" w14:textId="77777777" w:rsidTr="00AD7EE2">
      <w:tblPrEx>
        <w:tblBorders>
          <w:top w:val="single" w:sz="4" w:space="0" w:color="auto"/>
        </w:tblBorders>
      </w:tblPrEx>
      <w:trPr>
        <w:gridAfter w:val="1"/>
        <w:wAfter w:w="71" w:type="dxa"/>
      </w:trPr>
      <w:tc>
        <w:tcPr>
          <w:tcW w:w="4322" w:type="dxa"/>
        </w:tcPr>
        <w:p w14:paraId="38B57535" w14:textId="77777777" w:rsidR="00AD7EE2" w:rsidRPr="00AD7EE2" w:rsidRDefault="00AD7EE2" w:rsidP="00AD7EE2">
          <w:pPr>
            <w:pStyle w:val="Piedepgina"/>
            <w:rPr>
              <w:rFonts w:asciiTheme="minorHAnsi" w:hAnsiTheme="minorHAnsi"/>
              <w:sz w:val="22"/>
              <w:szCs w:val="22"/>
            </w:rPr>
          </w:pPr>
          <w:r w:rsidRPr="00AD7EE2">
            <w:rPr>
              <w:rFonts w:asciiTheme="minorHAnsi" w:hAnsiTheme="minorHAnsi"/>
              <w:sz w:val="22"/>
              <w:szCs w:val="22"/>
            </w:rPr>
            <w:t>Fondo Europeo de Desarrollo Regional</w:t>
          </w:r>
        </w:p>
      </w:tc>
      <w:tc>
        <w:tcPr>
          <w:tcW w:w="5246" w:type="dxa"/>
          <w:gridSpan w:val="2"/>
        </w:tcPr>
        <w:p w14:paraId="245E43B9" w14:textId="77777777" w:rsidR="00AD7EE2" w:rsidRPr="00AD7EE2" w:rsidRDefault="00AD7EE2" w:rsidP="00AD7EE2">
          <w:pPr>
            <w:pStyle w:val="Piedepgina"/>
            <w:jc w:val="right"/>
            <w:rPr>
              <w:rStyle w:val="Nmerodepgina"/>
              <w:rFonts w:asciiTheme="minorHAnsi" w:hAnsiTheme="minorHAnsi"/>
              <w:sz w:val="22"/>
              <w:szCs w:val="22"/>
            </w:rPr>
          </w:pPr>
          <w:r w:rsidRPr="00AD7EE2">
            <w:rPr>
              <w:rFonts w:asciiTheme="minorHAnsi" w:hAnsiTheme="minorHAnsi"/>
              <w:sz w:val="22"/>
              <w:szCs w:val="22"/>
            </w:rPr>
            <w:t>Una manera de hacer Europa</w:t>
          </w:r>
        </w:p>
      </w:tc>
    </w:tr>
    <w:tr w:rsidR="00AD7EE2" w:rsidRPr="00AD7EE2" w14:paraId="4B64FEC1" w14:textId="77777777" w:rsidTr="00AD7EE2">
      <w:tblPrEx>
        <w:tblBorders>
          <w:top w:val="single" w:sz="4" w:space="0" w:color="auto"/>
        </w:tblBorders>
      </w:tblPrEx>
      <w:trPr>
        <w:gridAfter w:val="1"/>
        <w:wAfter w:w="71" w:type="dxa"/>
      </w:trPr>
      <w:tc>
        <w:tcPr>
          <w:tcW w:w="4322" w:type="dxa"/>
        </w:tcPr>
        <w:p w14:paraId="1CB69279" w14:textId="77B279A2" w:rsidR="00AD7EE2" w:rsidRPr="00AD7EE2" w:rsidRDefault="00693E38" w:rsidP="00A50637">
          <w:pPr>
            <w:pStyle w:val="Piedepgina"/>
            <w:rPr>
              <w:rFonts w:asciiTheme="minorHAnsi" w:hAnsiTheme="minorHAnsi"/>
              <w:sz w:val="22"/>
              <w:szCs w:val="22"/>
            </w:rPr>
          </w:pPr>
          <w:r>
            <w:rPr>
              <w:rFonts w:asciiTheme="minorHAnsi" w:hAnsiTheme="minorHAnsi"/>
              <w:sz w:val="22"/>
              <w:szCs w:val="22"/>
            </w:rPr>
            <w:t>MOB 2020</w:t>
          </w:r>
          <w:r w:rsidR="00A50637">
            <w:rPr>
              <w:rFonts w:asciiTheme="minorHAnsi" w:hAnsiTheme="minorHAnsi"/>
              <w:sz w:val="22"/>
              <w:szCs w:val="22"/>
            </w:rPr>
            <w:t xml:space="preserve"> – Convocatoria extraordinaria</w:t>
          </w:r>
        </w:p>
      </w:tc>
      <w:tc>
        <w:tcPr>
          <w:tcW w:w="5246" w:type="dxa"/>
          <w:gridSpan w:val="2"/>
        </w:tcPr>
        <w:p w14:paraId="231DDAF0" w14:textId="106A0CBF" w:rsidR="00AD7EE2" w:rsidRPr="00AD7EE2" w:rsidRDefault="00AD7EE2" w:rsidP="00AD7EE2">
          <w:pPr>
            <w:pStyle w:val="Piedepgina"/>
            <w:jc w:val="right"/>
            <w:rPr>
              <w:rFonts w:asciiTheme="minorHAnsi" w:hAnsiTheme="minorHAnsi"/>
              <w:sz w:val="22"/>
              <w:szCs w:val="22"/>
            </w:rPr>
          </w:pPr>
          <w:r w:rsidRPr="00AD7EE2">
            <w:rPr>
              <w:rStyle w:val="Nmerodepgina"/>
              <w:rFonts w:asciiTheme="minorHAnsi" w:hAnsiTheme="minorHAnsi"/>
              <w:sz w:val="22"/>
              <w:szCs w:val="22"/>
            </w:rPr>
            <w:fldChar w:fldCharType="begin"/>
          </w:r>
          <w:r w:rsidRPr="00AD7EE2">
            <w:rPr>
              <w:rStyle w:val="Nmerodepgina"/>
              <w:rFonts w:asciiTheme="minorHAnsi" w:hAnsiTheme="minorHAnsi"/>
              <w:sz w:val="22"/>
              <w:szCs w:val="22"/>
            </w:rPr>
            <w:instrText xml:space="preserve"> PAGE </w:instrText>
          </w:r>
          <w:r w:rsidRPr="00AD7EE2">
            <w:rPr>
              <w:rStyle w:val="Nmerodepgina"/>
              <w:rFonts w:asciiTheme="minorHAnsi" w:hAnsiTheme="minorHAnsi"/>
              <w:sz w:val="22"/>
              <w:szCs w:val="22"/>
            </w:rPr>
            <w:fldChar w:fldCharType="separate"/>
          </w:r>
          <w:r w:rsidR="00D0477E">
            <w:rPr>
              <w:rStyle w:val="Nmerodepgina"/>
              <w:rFonts w:asciiTheme="minorHAnsi" w:hAnsiTheme="minorHAnsi"/>
              <w:noProof/>
              <w:sz w:val="22"/>
              <w:szCs w:val="22"/>
            </w:rPr>
            <w:t>1</w:t>
          </w:r>
          <w:r w:rsidRPr="00AD7EE2">
            <w:rPr>
              <w:rStyle w:val="Nmerodepgina"/>
              <w:rFonts w:asciiTheme="minorHAnsi" w:hAnsiTheme="minorHAnsi"/>
              <w:sz w:val="22"/>
              <w:szCs w:val="22"/>
            </w:rPr>
            <w:fldChar w:fldCharType="end"/>
          </w:r>
        </w:p>
      </w:tc>
    </w:tr>
  </w:tbl>
  <w:p w14:paraId="7C8E1C95" w14:textId="77777777" w:rsidR="00F40AAE" w:rsidRPr="00EC5D42" w:rsidRDefault="00F40AAE" w:rsidP="00EC5D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1B40A" w14:textId="77777777" w:rsidR="001961B9" w:rsidRDefault="001961B9" w:rsidP="00F13636">
      <w:r>
        <w:separator/>
      </w:r>
    </w:p>
  </w:footnote>
  <w:footnote w:type="continuationSeparator" w:id="0">
    <w:p w14:paraId="70C4CEC7" w14:textId="77777777" w:rsidR="001961B9" w:rsidRDefault="001961B9" w:rsidP="00F13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889"/>
      <w:gridCol w:w="4890"/>
    </w:tblGrid>
    <w:tr w:rsidR="00F40AAE" w14:paraId="7070151A" w14:textId="77777777" w:rsidTr="00B41E7C">
      <w:tc>
        <w:tcPr>
          <w:tcW w:w="4889" w:type="dxa"/>
        </w:tcPr>
        <w:p w14:paraId="7D0AF492" w14:textId="77777777" w:rsidR="00F40AAE" w:rsidRDefault="00F40AAE" w:rsidP="00B41E7C">
          <w:pPr>
            <w:pStyle w:val="Encabezado"/>
          </w:pPr>
          <w:r>
            <w:rPr>
              <w:noProof/>
              <w:lang w:val="es-ES"/>
            </w:rPr>
            <w:drawing>
              <wp:anchor distT="0" distB="0" distL="114300" distR="114300" simplePos="0" relativeHeight="251664384" behindDoc="0" locked="0" layoutInCell="1" allowOverlap="1" wp14:anchorId="67CC9AD7" wp14:editId="2F5D231E">
                <wp:simplePos x="0" y="0"/>
                <wp:positionH relativeFrom="column">
                  <wp:posOffset>245745</wp:posOffset>
                </wp:positionH>
                <wp:positionV relativeFrom="paragraph">
                  <wp:posOffset>-22225</wp:posOffset>
                </wp:positionV>
                <wp:extent cx="1600200" cy="462915"/>
                <wp:effectExtent l="0" t="0" r="0" b="0"/>
                <wp:wrapNone/>
                <wp:docPr id="11" name="Imagen 11" descr="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Ĵ"/>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90" w:type="dxa"/>
        </w:tcPr>
        <w:p w14:paraId="28556E2A" w14:textId="77777777" w:rsidR="00F40AAE" w:rsidRDefault="00F40AAE" w:rsidP="00B41E7C">
          <w:pPr>
            <w:pStyle w:val="Encabezado"/>
          </w:pPr>
          <w:r>
            <w:rPr>
              <w:noProof/>
              <w:lang w:val="es-ES"/>
            </w:rPr>
            <w:drawing>
              <wp:anchor distT="0" distB="0" distL="114300" distR="114300" simplePos="0" relativeHeight="251665408" behindDoc="0" locked="0" layoutInCell="1" allowOverlap="1" wp14:anchorId="2318F6CA" wp14:editId="0FC06267">
                <wp:simplePos x="0" y="0"/>
                <wp:positionH relativeFrom="column">
                  <wp:posOffset>1798955</wp:posOffset>
                </wp:positionH>
                <wp:positionV relativeFrom="paragraph">
                  <wp:posOffset>-22225</wp:posOffset>
                </wp:positionV>
                <wp:extent cx="1234440" cy="403225"/>
                <wp:effectExtent l="0" t="0" r="0" b="0"/>
                <wp:wrapNone/>
                <wp:docPr id="12"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6E66A1A" w14:textId="77777777" w:rsidR="00F40AAE" w:rsidRDefault="00F40AAE" w:rsidP="00ED1E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819"/>
      <w:gridCol w:w="4820"/>
    </w:tblGrid>
    <w:tr w:rsidR="00F40AAE" w14:paraId="1E25B05B" w14:textId="77777777" w:rsidTr="00AD7EE2">
      <w:tc>
        <w:tcPr>
          <w:tcW w:w="4819" w:type="dxa"/>
        </w:tcPr>
        <w:p w14:paraId="41B8FEA0" w14:textId="77777777" w:rsidR="00F40AAE" w:rsidRDefault="00F40AAE">
          <w:pPr>
            <w:pStyle w:val="Encabezado"/>
          </w:pPr>
        </w:p>
      </w:tc>
      <w:tc>
        <w:tcPr>
          <w:tcW w:w="4820" w:type="dxa"/>
        </w:tcPr>
        <w:p w14:paraId="710D1684" w14:textId="77777777" w:rsidR="00F40AAE" w:rsidRDefault="00F40AAE">
          <w:pPr>
            <w:pStyle w:val="Encabezado"/>
          </w:pPr>
        </w:p>
      </w:tc>
    </w:tr>
  </w:tbl>
  <w:p w14:paraId="26EB43D7" w14:textId="61204A4D" w:rsidR="00AD7EE2" w:rsidRDefault="00AD7EE2" w:rsidP="00693E3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9D734" w14:textId="425704D9" w:rsidR="00F13636" w:rsidRDefault="00D0477E">
    <w:pPr>
      <w:pStyle w:val="Encabezado"/>
    </w:pPr>
    <w:r>
      <w:rPr>
        <w:noProof/>
      </w:rPr>
      <w:drawing>
        <wp:anchor distT="0" distB="0" distL="114300" distR="114300" simplePos="0" relativeHeight="251667456" behindDoc="1" locked="0" layoutInCell="1" allowOverlap="1" wp14:anchorId="1F61DBD1" wp14:editId="2D6516A8">
          <wp:simplePos x="0" y="0"/>
          <wp:positionH relativeFrom="margin">
            <wp:align>center</wp:align>
          </wp:positionH>
          <wp:positionV relativeFrom="paragraph">
            <wp:posOffset>-160020</wp:posOffset>
          </wp:positionV>
          <wp:extent cx="4504146" cy="632313"/>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31579" cy="6361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808"/>
    <w:multiLevelType w:val="hybridMultilevel"/>
    <w:tmpl w:val="7C54496C"/>
    <w:lvl w:ilvl="0" w:tplc="0C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9">
    <w:nsid w:val="4A403DE5"/>
    <w:multiLevelType w:val="hybridMultilevel"/>
    <w:tmpl w:val="8B46760C"/>
    <w:lvl w:ilvl="0" w:tplc="30802224">
      <w:start w:val="1"/>
      <w:numFmt w:val="bullet"/>
      <w:lvlText w:val=""/>
      <w:lvlJc w:val="left"/>
      <w:pPr>
        <w:ind w:left="720" w:hanging="360"/>
      </w:pPr>
      <w:rPr>
        <w:rFonts w:ascii="Wingdings" w:hAnsi="Wingdings" w:hint="default"/>
        <w:color w:val="3B3838" w:themeColor="background2" w:themeShade="4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772076B"/>
    <w:multiLevelType w:val="multilevel"/>
    <w:tmpl w:val="95069710"/>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59F255CD"/>
    <w:multiLevelType w:val="hybridMultilevel"/>
    <w:tmpl w:val="C9B48A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9FC2925"/>
    <w:multiLevelType w:val="hybridMultilevel"/>
    <w:tmpl w:val="E11C7FB0"/>
    <w:lvl w:ilvl="0" w:tplc="2CE243E4">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3985F93"/>
    <w:multiLevelType w:val="multilevel"/>
    <w:tmpl w:val="BB543250"/>
    <w:lvl w:ilvl="0">
      <w:start w:val="2"/>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nsid w:val="751E58EC"/>
    <w:multiLevelType w:val="multilevel"/>
    <w:tmpl w:val="DBD2C178"/>
    <w:lvl w:ilvl="0">
      <w:start w:val="1"/>
      <w:numFmt w:val="decimal"/>
      <w:suff w:val="space"/>
      <w:lvlText w:val="%1."/>
      <w:lvlJc w:val="left"/>
      <w:pPr>
        <w:ind w:left="0" w:firstLine="0"/>
      </w:pPr>
      <w:rPr>
        <w:rFonts w:hint="default"/>
      </w:rPr>
    </w:lvl>
    <w:lvl w:ilvl="1">
      <w:start w:val="1"/>
      <w:numFmt w:val="decimal"/>
      <w:suff w:val="space"/>
      <w:lvlText w:val="%1.%2."/>
      <w:lvlJc w:val="left"/>
      <w:pPr>
        <w:ind w:left="709" w:hanging="425"/>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760451D8"/>
    <w:multiLevelType w:val="hybridMultilevel"/>
    <w:tmpl w:val="59DA5E96"/>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4"/>
  </w:num>
  <w:num w:numId="2">
    <w:abstractNumId w:val="6"/>
  </w:num>
  <w:num w:numId="3">
    <w:abstractNumId w:val="1"/>
  </w:num>
  <w:num w:numId="4">
    <w:abstractNumId w:val="4"/>
  </w:num>
  <w:num w:numId="5">
    <w:abstractNumId w:val="11"/>
  </w:num>
  <w:num w:numId="6">
    <w:abstractNumId w:val="16"/>
  </w:num>
  <w:num w:numId="7">
    <w:abstractNumId w:val="8"/>
  </w:num>
  <w:num w:numId="8">
    <w:abstractNumId w:val="2"/>
  </w:num>
  <w:num w:numId="9">
    <w:abstractNumId w:val="5"/>
  </w:num>
  <w:num w:numId="10">
    <w:abstractNumId w:val="13"/>
  </w:num>
  <w:num w:numId="11">
    <w:abstractNumId w:val="0"/>
  </w:num>
  <w:num w:numId="12">
    <w:abstractNumId w:val="10"/>
  </w:num>
  <w:num w:numId="13">
    <w:abstractNumId w:val="9"/>
  </w:num>
  <w:num w:numId="14">
    <w:abstractNumId w:val="7"/>
  </w:num>
  <w:num w:numId="15">
    <w:abstractNumId w:val="15"/>
  </w:num>
  <w:num w:numId="16">
    <w:abstractNumId w:val="17"/>
  </w:num>
  <w:num w:numId="17">
    <w:abstractNumId w:val="12"/>
  </w:num>
  <w:num w:numId="18">
    <w:abstractNumId w:val="1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C00"/>
    <w:rsid w:val="00002C6A"/>
    <w:rsid w:val="000B4771"/>
    <w:rsid w:val="000C738A"/>
    <w:rsid w:val="000D7689"/>
    <w:rsid w:val="001011AE"/>
    <w:rsid w:val="001961B9"/>
    <w:rsid w:val="001A5561"/>
    <w:rsid w:val="00217013"/>
    <w:rsid w:val="002821D8"/>
    <w:rsid w:val="002A0AF1"/>
    <w:rsid w:val="00351FA3"/>
    <w:rsid w:val="00393049"/>
    <w:rsid w:val="003B1C19"/>
    <w:rsid w:val="003C1A65"/>
    <w:rsid w:val="003F5C00"/>
    <w:rsid w:val="00491D60"/>
    <w:rsid w:val="004A6CD0"/>
    <w:rsid w:val="004B17AA"/>
    <w:rsid w:val="004D0214"/>
    <w:rsid w:val="004F6C77"/>
    <w:rsid w:val="00520CC2"/>
    <w:rsid w:val="0052178B"/>
    <w:rsid w:val="0053446A"/>
    <w:rsid w:val="00534841"/>
    <w:rsid w:val="005400A9"/>
    <w:rsid w:val="00595792"/>
    <w:rsid w:val="00693E38"/>
    <w:rsid w:val="006D5381"/>
    <w:rsid w:val="00710CC6"/>
    <w:rsid w:val="00711E79"/>
    <w:rsid w:val="0076191F"/>
    <w:rsid w:val="00843AA9"/>
    <w:rsid w:val="008C765E"/>
    <w:rsid w:val="00907D59"/>
    <w:rsid w:val="00920C25"/>
    <w:rsid w:val="00A10927"/>
    <w:rsid w:val="00A310FF"/>
    <w:rsid w:val="00A50637"/>
    <w:rsid w:val="00A5628A"/>
    <w:rsid w:val="00A73B24"/>
    <w:rsid w:val="00A760CC"/>
    <w:rsid w:val="00AD7EE2"/>
    <w:rsid w:val="00B83602"/>
    <w:rsid w:val="00BA4E43"/>
    <w:rsid w:val="00C1672A"/>
    <w:rsid w:val="00C450C0"/>
    <w:rsid w:val="00CA3C32"/>
    <w:rsid w:val="00CB69AB"/>
    <w:rsid w:val="00CE3AA5"/>
    <w:rsid w:val="00CF591B"/>
    <w:rsid w:val="00D0477E"/>
    <w:rsid w:val="00D5147B"/>
    <w:rsid w:val="00DA20C5"/>
    <w:rsid w:val="00DA3271"/>
    <w:rsid w:val="00DB0ACE"/>
    <w:rsid w:val="00E65084"/>
    <w:rsid w:val="00E715DC"/>
    <w:rsid w:val="00E770B4"/>
    <w:rsid w:val="00E82DED"/>
    <w:rsid w:val="00EA5799"/>
    <w:rsid w:val="00F13636"/>
    <w:rsid w:val="00F17A24"/>
    <w:rsid w:val="00F40AAE"/>
    <w:rsid w:val="00F53890"/>
    <w:rsid w:val="00F6243F"/>
    <w:rsid w:val="00FC27A6"/>
    <w:rsid w:val="00FE418B"/>
    <w:rsid w:val="00FF0C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9E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C00"/>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ÑL"/>
    <w:basedOn w:val="Tablanormal"/>
    <w:uiPriority w:val="39"/>
    <w:rsid w:val="003F5C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3F5C00"/>
    <w:pPr>
      <w:ind w:left="720"/>
      <w:contextualSpacing/>
    </w:pPr>
  </w:style>
  <w:style w:type="character" w:customStyle="1" w:styleId="PrrafodelistaCar">
    <w:name w:val="Párrafo de lista Car"/>
    <w:aliases w:val="párrafo de lista Car"/>
    <w:basedOn w:val="Fuentedeprrafopredeter"/>
    <w:link w:val="Prrafodelista"/>
    <w:uiPriority w:val="34"/>
    <w:locked/>
    <w:rsid w:val="003F5C00"/>
    <w:rPr>
      <w:rFonts w:ascii="Times New Roman" w:eastAsia="Times New Roman" w:hAnsi="Times New Roman" w:cs="Times New Roman"/>
      <w:sz w:val="24"/>
      <w:szCs w:val="24"/>
      <w:lang w:val="es-ES_tradnl" w:eastAsia="es-ES"/>
    </w:rPr>
  </w:style>
  <w:style w:type="paragraph" w:styleId="Encabezado">
    <w:name w:val="header"/>
    <w:basedOn w:val="Normal"/>
    <w:link w:val="EncabezadoCar"/>
    <w:unhideWhenUsed/>
    <w:rsid w:val="00F13636"/>
    <w:pPr>
      <w:tabs>
        <w:tab w:val="center" w:pos="4252"/>
        <w:tab w:val="right" w:pos="8504"/>
      </w:tabs>
    </w:pPr>
  </w:style>
  <w:style w:type="character" w:customStyle="1" w:styleId="EncabezadoCar">
    <w:name w:val="Encabezado Car"/>
    <w:basedOn w:val="Fuentedeprrafopredeter"/>
    <w:link w:val="Encabezado"/>
    <w:uiPriority w:val="99"/>
    <w:rsid w:val="00F13636"/>
    <w:rPr>
      <w:rFonts w:ascii="Times New Roman" w:eastAsia="Times New Roman" w:hAnsi="Times New Roman" w:cs="Times New Roman"/>
      <w:sz w:val="24"/>
      <w:szCs w:val="24"/>
      <w:lang w:val="es-ES_tradnl" w:eastAsia="es-ES"/>
    </w:rPr>
  </w:style>
  <w:style w:type="paragraph" w:styleId="Piedepgina">
    <w:name w:val="footer"/>
    <w:basedOn w:val="Normal"/>
    <w:link w:val="PiedepginaCar"/>
    <w:unhideWhenUsed/>
    <w:rsid w:val="00F13636"/>
    <w:pPr>
      <w:tabs>
        <w:tab w:val="center" w:pos="4252"/>
        <w:tab w:val="right" w:pos="8504"/>
      </w:tabs>
    </w:pPr>
  </w:style>
  <w:style w:type="character" w:customStyle="1" w:styleId="PiedepginaCar">
    <w:name w:val="Pie de página Car"/>
    <w:basedOn w:val="Fuentedeprrafopredeter"/>
    <w:link w:val="Piedepgina"/>
    <w:rsid w:val="00F13636"/>
    <w:rPr>
      <w:rFonts w:ascii="Times New Roman" w:eastAsia="Times New Roman"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4A6CD0"/>
    <w:rPr>
      <w:sz w:val="16"/>
      <w:szCs w:val="16"/>
    </w:rPr>
  </w:style>
  <w:style w:type="paragraph" w:styleId="Textocomentario">
    <w:name w:val="annotation text"/>
    <w:basedOn w:val="Normal"/>
    <w:link w:val="TextocomentarioCar"/>
    <w:uiPriority w:val="99"/>
    <w:semiHidden/>
    <w:unhideWhenUsed/>
    <w:rsid w:val="004A6CD0"/>
    <w:rPr>
      <w:sz w:val="20"/>
      <w:szCs w:val="20"/>
    </w:rPr>
  </w:style>
  <w:style w:type="character" w:customStyle="1" w:styleId="TextocomentarioCar">
    <w:name w:val="Texto comentario Car"/>
    <w:basedOn w:val="Fuentedeprrafopredeter"/>
    <w:link w:val="Textocomentario"/>
    <w:uiPriority w:val="99"/>
    <w:semiHidden/>
    <w:rsid w:val="004A6CD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6CD0"/>
    <w:rPr>
      <w:b/>
      <w:bCs/>
    </w:rPr>
  </w:style>
  <w:style w:type="character" w:customStyle="1" w:styleId="AsuntodelcomentarioCar">
    <w:name w:val="Asunto del comentario Car"/>
    <w:basedOn w:val="TextocomentarioCar"/>
    <w:link w:val="Asuntodelcomentario"/>
    <w:uiPriority w:val="99"/>
    <w:semiHidden/>
    <w:rsid w:val="004A6CD0"/>
    <w:rPr>
      <w:rFonts w:ascii="Times New Roman" w:eastAsia="Times New Roman" w:hAnsi="Times New Roman" w:cs="Times New Roman"/>
      <w:b/>
      <w:bCs/>
      <w:sz w:val="20"/>
      <w:szCs w:val="20"/>
      <w:lang w:val="es-ES_tradnl" w:eastAsia="es-ES"/>
    </w:rPr>
  </w:style>
  <w:style w:type="paragraph" w:styleId="Textodeglobo">
    <w:name w:val="Balloon Text"/>
    <w:basedOn w:val="Normal"/>
    <w:link w:val="TextodegloboCar"/>
    <w:uiPriority w:val="99"/>
    <w:semiHidden/>
    <w:unhideWhenUsed/>
    <w:rsid w:val="004A6C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6CD0"/>
    <w:rPr>
      <w:rFonts w:ascii="Segoe UI" w:eastAsia="Times New Roman" w:hAnsi="Segoe UI" w:cs="Segoe UI"/>
      <w:sz w:val="18"/>
      <w:szCs w:val="18"/>
      <w:lang w:val="es-ES_tradnl" w:eastAsia="es-ES"/>
    </w:rPr>
  </w:style>
  <w:style w:type="paragraph" w:styleId="Ttulo">
    <w:name w:val="Title"/>
    <w:basedOn w:val="Normal"/>
    <w:link w:val="TtuloCar"/>
    <w:qFormat/>
    <w:rsid w:val="00F40AAE"/>
    <w:pPr>
      <w:jc w:val="center"/>
    </w:pPr>
    <w:rPr>
      <w:rFonts w:ascii="Arial Narrow" w:hAnsi="Arial Narrow"/>
      <w:b/>
      <w:sz w:val="32"/>
      <w:szCs w:val="20"/>
      <w:lang w:val="es-ES"/>
    </w:rPr>
  </w:style>
  <w:style w:type="character" w:customStyle="1" w:styleId="TtuloCar">
    <w:name w:val="Título Car"/>
    <w:basedOn w:val="Fuentedeprrafopredeter"/>
    <w:link w:val="Ttulo"/>
    <w:rsid w:val="00F40AAE"/>
    <w:rPr>
      <w:rFonts w:ascii="Arial Narrow" w:eastAsia="Times New Roman" w:hAnsi="Arial Narrow" w:cs="Times New Roman"/>
      <w:b/>
      <w:sz w:val="32"/>
      <w:szCs w:val="20"/>
      <w:lang w:eastAsia="es-ES"/>
    </w:rPr>
  </w:style>
  <w:style w:type="character" w:styleId="Nmerodepgina">
    <w:name w:val="page number"/>
    <w:basedOn w:val="Fuentedeprrafopredeter"/>
    <w:rsid w:val="00F40AAE"/>
  </w:style>
  <w:style w:type="paragraph" w:customStyle="1" w:styleId="Estilo1">
    <w:name w:val="Estilo1"/>
    <w:basedOn w:val="Normal"/>
    <w:link w:val="Estilo1Car"/>
    <w:qFormat/>
    <w:rsid w:val="00F40AAE"/>
    <w:pPr>
      <w:spacing w:before="120" w:after="120"/>
      <w:jc w:val="both"/>
    </w:pPr>
    <w:rPr>
      <w:rFonts w:ascii="Arial" w:hAnsi="Arial"/>
      <w:sz w:val="20"/>
      <w:szCs w:val="20"/>
      <w:lang w:val="es-ES" w:eastAsia="es-ES_tradnl"/>
    </w:rPr>
  </w:style>
  <w:style w:type="character" w:customStyle="1" w:styleId="SinespaciadoCar">
    <w:name w:val="Sin espaciado Car"/>
    <w:link w:val="Sinespaciado"/>
    <w:uiPriority w:val="1"/>
    <w:locked/>
    <w:rsid w:val="00F40AAE"/>
    <w:rPr>
      <w:rFonts w:ascii="Calibri" w:hAnsi="Calibri"/>
    </w:rPr>
  </w:style>
  <w:style w:type="paragraph" w:styleId="Sinespaciado">
    <w:name w:val="No Spacing"/>
    <w:link w:val="SinespaciadoCar"/>
    <w:uiPriority w:val="1"/>
    <w:qFormat/>
    <w:rsid w:val="00F40AAE"/>
    <w:pPr>
      <w:spacing w:after="0" w:line="240" w:lineRule="auto"/>
    </w:pPr>
    <w:rPr>
      <w:rFonts w:ascii="Calibri" w:hAnsi="Calibri"/>
    </w:rPr>
  </w:style>
  <w:style w:type="character" w:customStyle="1" w:styleId="Estilo1Car">
    <w:name w:val="Estilo1 Car"/>
    <w:link w:val="Estilo1"/>
    <w:locked/>
    <w:rsid w:val="00F53890"/>
    <w:rPr>
      <w:rFonts w:ascii="Arial" w:eastAsia="Times New Roman" w:hAnsi="Arial" w:cs="Times New Roman"/>
      <w:sz w:val="20"/>
      <w:szCs w:val="20"/>
      <w:lang w:eastAsia="es-ES_tradnl"/>
    </w:rPr>
  </w:style>
  <w:style w:type="paragraph" w:styleId="Sangradetextonormal">
    <w:name w:val="Body Text Indent"/>
    <w:basedOn w:val="Normal"/>
    <w:link w:val="SangradetextonormalCar"/>
    <w:uiPriority w:val="99"/>
    <w:rsid w:val="00DA20C5"/>
    <w:pPr>
      <w:ind w:left="708"/>
    </w:pPr>
    <w:rPr>
      <w:rFonts w:ascii="Arial" w:hAnsi="Arial"/>
      <w:sz w:val="18"/>
      <w:lang w:val="es-ES"/>
    </w:rPr>
  </w:style>
  <w:style w:type="character" w:customStyle="1" w:styleId="SangradetextonormalCar">
    <w:name w:val="Sangría de texto normal Car"/>
    <w:basedOn w:val="Fuentedeprrafopredeter"/>
    <w:link w:val="Sangradetextonormal"/>
    <w:uiPriority w:val="99"/>
    <w:rsid w:val="00DA20C5"/>
    <w:rPr>
      <w:rFonts w:ascii="Arial" w:eastAsia="Times New Roman" w:hAnsi="Arial" w:cs="Times New Roman"/>
      <w:sz w:val="18"/>
      <w:szCs w:val="24"/>
      <w:lang w:eastAsia="es-ES"/>
    </w:rPr>
  </w:style>
  <w:style w:type="paragraph" w:customStyle="1" w:styleId="Default">
    <w:name w:val="Default"/>
    <w:rsid w:val="00DA20C5"/>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customStyle="1" w:styleId="TextoNormal-CSC">
    <w:name w:val="Texto Normal - CSC"/>
    <w:basedOn w:val="Normal"/>
    <w:link w:val="TextoNormal-CSCCar"/>
    <w:qFormat/>
    <w:rsid w:val="002821D8"/>
    <w:pPr>
      <w:spacing w:after="120"/>
      <w:jc w:val="both"/>
    </w:pPr>
    <w:rPr>
      <w:rFonts w:ascii="Calibri" w:eastAsia="Calibri" w:hAnsi="Calibri"/>
      <w:lang w:val="x-none" w:eastAsia="en-US"/>
    </w:rPr>
  </w:style>
  <w:style w:type="character" w:customStyle="1" w:styleId="TextoNormal-CSCCar">
    <w:name w:val="Texto Normal - CSC Car"/>
    <w:link w:val="TextoNormal-CSC"/>
    <w:rsid w:val="002821D8"/>
    <w:rPr>
      <w:rFonts w:ascii="Calibri" w:eastAsia="Calibri" w:hAnsi="Calibri" w:cs="Times New Roman"/>
      <w:sz w:val="24"/>
      <w:szCs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C00"/>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ÑL"/>
    <w:basedOn w:val="Tablanormal"/>
    <w:uiPriority w:val="39"/>
    <w:rsid w:val="003F5C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3F5C00"/>
    <w:pPr>
      <w:ind w:left="720"/>
      <w:contextualSpacing/>
    </w:pPr>
  </w:style>
  <w:style w:type="character" w:customStyle="1" w:styleId="PrrafodelistaCar">
    <w:name w:val="Párrafo de lista Car"/>
    <w:aliases w:val="párrafo de lista Car"/>
    <w:basedOn w:val="Fuentedeprrafopredeter"/>
    <w:link w:val="Prrafodelista"/>
    <w:uiPriority w:val="34"/>
    <w:locked/>
    <w:rsid w:val="003F5C00"/>
    <w:rPr>
      <w:rFonts w:ascii="Times New Roman" w:eastAsia="Times New Roman" w:hAnsi="Times New Roman" w:cs="Times New Roman"/>
      <w:sz w:val="24"/>
      <w:szCs w:val="24"/>
      <w:lang w:val="es-ES_tradnl" w:eastAsia="es-ES"/>
    </w:rPr>
  </w:style>
  <w:style w:type="paragraph" w:styleId="Encabezado">
    <w:name w:val="header"/>
    <w:basedOn w:val="Normal"/>
    <w:link w:val="EncabezadoCar"/>
    <w:unhideWhenUsed/>
    <w:rsid w:val="00F13636"/>
    <w:pPr>
      <w:tabs>
        <w:tab w:val="center" w:pos="4252"/>
        <w:tab w:val="right" w:pos="8504"/>
      </w:tabs>
    </w:pPr>
  </w:style>
  <w:style w:type="character" w:customStyle="1" w:styleId="EncabezadoCar">
    <w:name w:val="Encabezado Car"/>
    <w:basedOn w:val="Fuentedeprrafopredeter"/>
    <w:link w:val="Encabezado"/>
    <w:uiPriority w:val="99"/>
    <w:rsid w:val="00F13636"/>
    <w:rPr>
      <w:rFonts w:ascii="Times New Roman" w:eastAsia="Times New Roman" w:hAnsi="Times New Roman" w:cs="Times New Roman"/>
      <w:sz w:val="24"/>
      <w:szCs w:val="24"/>
      <w:lang w:val="es-ES_tradnl" w:eastAsia="es-ES"/>
    </w:rPr>
  </w:style>
  <w:style w:type="paragraph" w:styleId="Piedepgina">
    <w:name w:val="footer"/>
    <w:basedOn w:val="Normal"/>
    <w:link w:val="PiedepginaCar"/>
    <w:unhideWhenUsed/>
    <w:rsid w:val="00F13636"/>
    <w:pPr>
      <w:tabs>
        <w:tab w:val="center" w:pos="4252"/>
        <w:tab w:val="right" w:pos="8504"/>
      </w:tabs>
    </w:pPr>
  </w:style>
  <w:style w:type="character" w:customStyle="1" w:styleId="PiedepginaCar">
    <w:name w:val="Pie de página Car"/>
    <w:basedOn w:val="Fuentedeprrafopredeter"/>
    <w:link w:val="Piedepgina"/>
    <w:rsid w:val="00F13636"/>
    <w:rPr>
      <w:rFonts w:ascii="Times New Roman" w:eastAsia="Times New Roman"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4A6CD0"/>
    <w:rPr>
      <w:sz w:val="16"/>
      <w:szCs w:val="16"/>
    </w:rPr>
  </w:style>
  <w:style w:type="paragraph" w:styleId="Textocomentario">
    <w:name w:val="annotation text"/>
    <w:basedOn w:val="Normal"/>
    <w:link w:val="TextocomentarioCar"/>
    <w:uiPriority w:val="99"/>
    <w:semiHidden/>
    <w:unhideWhenUsed/>
    <w:rsid w:val="004A6CD0"/>
    <w:rPr>
      <w:sz w:val="20"/>
      <w:szCs w:val="20"/>
    </w:rPr>
  </w:style>
  <w:style w:type="character" w:customStyle="1" w:styleId="TextocomentarioCar">
    <w:name w:val="Texto comentario Car"/>
    <w:basedOn w:val="Fuentedeprrafopredeter"/>
    <w:link w:val="Textocomentario"/>
    <w:uiPriority w:val="99"/>
    <w:semiHidden/>
    <w:rsid w:val="004A6CD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6CD0"/>
    <w:rPr>
      <w:b/>
      <w:bCs/>
    </w:rPr>
  </w:style>
  <w:style w:type="character" w:customStyle="1" w:styleId="AsuntodelcomentarioCar">
    <w:name w:val="Asunto del comentario Car"/>
    <w:basedOn w:val="TextocomentarioCar"/>
    <w:link w:val="Asuntodelcomentario"/>
    <w:uiPriority w:val="99"/>
    <w:semiHidden/>
    <w:rsid w:val="004A6CD0"/>
    <w:rPr>
      <w:rFonts w:ascii="Times New Roman" w:eastAsia="Times New Roman" w:hAnsi="Times New Roman" w:cs="Times New Roman"/>
      <w:b/>
      <w:bCs/>
      <w:sz w:val="20"/>
      <w:szCs w:val="20"/>
      <w:lang w:val="es-ES_tradnl" w:eastAsia="es-ES"/>
    </w:rPr>
  </w:style>
  <w:style w:type="paragraph" w:styleId="Textodeglobo">
    <w:name w:val="Balloon Text"/>
    <w:basedOn w:val="Normal"/>
    <w:link w:val="TextodegloboCar"/>
    <w:uiPriority w:val="99"/>
    <w:semiHidden/>
    <w:unhideWhenUsed/>
    <w:rsid w:val="004A6C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6CD0"/>
    <w:rPr>
      <w:rFonts w:ascii="Segoe UI" w:eastAsia="Times New Roman" w:hAnsi="Segoe UI" w:cs="Segoe UI"/>
      <w:sz w:val="18"/>
      <w:szCs w:val="18"/>
      <w:lang w:val="es-ES_tradnl" w:eastAsia="es-ES"/>
    </w:rPr>
  </w:style>
  <w:style w:type="paragraph" w:styleId="Ttulo">
    <w:name w:val="Title"/>
    <w:basedOn w:val="Normal"/>
    <w:link w:val="TtuloCar"/>
    <w:qFormat/>
    <w:rsid w:val="00F40AAE"/>
    <w:pPr>
      <w:jc w:val="center"/>
    </w:pPr>
    <w:rPr>
      <w:rFonts w:ascii="Arial Narrow" w:hAnsi="Arial Narrow"/>
      <w:b/>
      <w:sz w:val="32"/>
      <w:szCs w:val="20"/>
      <w:lang w:val="es-ES"/>
    </w:rPr>
  </w:style>
  <w:style w:type="character" w:customStyle="1" w:styleId="TtuloCar">
    <w:name w:val="Título Car"/>
    <w:basedOn w:val="Fuentedeprrafopredeter"/>
    <w:link w:val="Ttulo"/>
    <w:rsid w:val="00F40AAE"/>
    <w:rPr>
      <w:rFonts w:ascii="Arial Narrow" w:eastAsia="Times New Roman" w:hAnsi="Arial Narrow" w:cs="Times New Roman"/>
      <w:b/>
      <w:sz w:val="32"/>
      <w:szCs w:val="20"/>
      <w:lang w:eastAsia="es-ES"/>
    </w:rPr>
  </w:style>
  <w:style w:type="character" w:styleId="Nmerodepgina">
    <w:name w:val="page number"/>
    <w:basedOn w:val="Fuentedeprrafopredeter"/>
    <w:rsid w:val="00F40AAE"/>
  </w:style>
  <w:style w:type="paragraph" w:customStyle="1" w:styleId="Estilo1">
    <w:name w:val="Estilo1"/>
    <w:basedOn w:val="Normal"/>
    <w:link w:val="Estilo1Car"/>
    <w:qFormat/>
    <w:rsid w:val="00F40AAE"/>
    <w:pPr>
      <w:spacing w:before="120" w:after="120"/>
      <w:jc w:val="both"/>
    </w:pPr>
    <w:rPr>
      <w:rFonts w:ascii="Arial" w:hAnsi="Arial"/>
      <w:sz w:val="20"/>
      <w:szCs w:val="20"/>
      <w:lang w:val="es-ES" w:eastAsia="es-ES_tradnl"/>
    </w:rPr>
  </w:style>
  <w:style w:type="character" w:customStyle="1" w:styleId="SinespaciadoCar">
    <w:name w:val="Sin espaciado Car"/>
    <w:link w:val="Sinespaciado"/>
    <w:uiPriority w:val="1"/>
    <w:locked/>
    <w:rsid w:val="00F40AAE"/>
    <w:rPr>
      <w:rFonts w:ascii="Calibri" w:hAnsi="Calibri"/>
    </w:rPr>
  </w:style>
  <w:style w:type="paragraph" w:styleId="Sinespaciado">
    <w:name w:val="No Spacing"/>
    <w:link w:val="SinespaciadoCar"/>
    <w:uiPriority w:val="1"/>
    <w:qFormat/>
    <w:rsid w:val="00F40AAE"/>
    <w:pPr>
      <w:spacing w:after="0" w:line="240" w:lineRule="auto"/>
    </w:pPr>
    <w:rPr>
      <w:rFonts w:ascii="Calibri" w:hAnsi="Calibri"/>
    </w:rPr>
  </w:style>
  <w:style w:type="character" w:customStyle="1" w:styleId="Estilo1Car">
    <w:name w:val="Estilo1 Car"/>
    <w:link w:val="Estilo1"/>
    <w:locked/>
    <w:rsid w:val="00F53890"/>
    <w:rPr>
      <w:rFonts w:ascii="Arial" w:eastAsia="Times New Roman" w:hAnsi="Arial" w:cs="Times New Roman"/>
      <w:sz w:val="20"/>
      <w:szCs w:val="20"/>
      <w:lang w:eastAsia="es-ES_tradnl"/>
    </w:rPr>
  </w:style>
  <w:style w:type="paragraph" w:styleId="Sangradetextonormal">
    <w:name w:val="Body Text Indent"/>
    <w:basedOn w:val="Normal"/>
    <w:link w:val="SangradetextonormalCar"/>
    <w:uiPriority w:val="99"/>
    <w:rsid w:val="00DA20C5"/>
    <w:pPr>
      <w:ind w:left="708"/>
    </w:pPr>
    <w:rPr>
      <w:rFonts w:ascii="Arial" w:hAnsi="Arial"/>
      <w:sz w:val="18"/>
      <w:lang w:val="es-ES"/>
    </w:rPr>
  </w:style>
  <w:style w:type="character" w:customStyle="1" w:styleId="SangradetextonormalCar">
    <w:name w:val="Sangría de texto normal Car"/>
    <w:basedOn w:val="Fuentedeprrafopredeter"/>
    <w:link w:val="Sangradetextonormal"/>
    <w:uiPriority w:val="99"/>
    <w:rsid w:val="00DA20C5"/>
    <w:rPr>
      <w:rFonts w:ascii="Arial" w:eastAsia="Times New Roman" w:hAnsi="Arial" w:cs="Times New Roman"/>
      <w:sz w:val="18"/>
      <w:szCs w:val="24"/>
      <w:lang w:eastAsia="es-ES"/>
    </w:rPr>
  </w:style>
  <w:style w:type="paragraph" w:customStyle="1" w:styleId="Default">
    <w:name w:val="Default"/>
    <w:rsid w:val="00DA20C5"/>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customStyle="1" w:styleId="TextoNormal-CSC">
    <w:name w:val="Texto Normal - CSC"/>
    <w:basedOn w:val="Normal"/>
    <w:link w:val="TextoNormal-CSCCar"/>
    <w:qFormat/>
    <w:rsid w:val="002821D8"/>
    <w:pPr>
      <w:spacing w:after="120"/>
      <w:jc w:val="both"/>
    </w:pPr>
    <w:rPr>
      <w:rFonts w:ascii="Calibri" w:eastAsia="Calibri" w:hAnsi="Calibri"/>
      <w:lang w:val="x-none" w:eastAsia="en-US"/>
    </w:rPr>
  </w:style>
  <w:style w:type="character" w:customStyle="1" w:styleId="TextoNormal-CSCCar">
    <w:name w:val="Texto Normal - CSC Car"/>
    <w:link w:val="TextoNormal-CSC"/>
    <w:rsid w:val="002821D8"/>
    <w:rPr>
      <w:rFonts w:ascii="Calibri" w:eastAsia="Calibri" w:hAnsi="Calibri"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A2DEBCD3B6DC41B9344503BFD9F41D" ma:contentTypeVersion="0" ma:contentTypeDescription="Crear nuevo documento." ma:contentTypeScope="" ma:versionID="a726cbb4132844af43c4760442c987c2">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1CB83-B6BA-41FC-9F51-C1D00CA1C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9003652-25EC-4283-8503-BAE14FBB6BBA}">
  <ds:schemaRefs>
    <ds:schemaRef ds:uri="http://schemas.microsoft.com/sharepoint/v3/contenttype/forms"/>
  </ds:schemaRefs>
</ds:datastoreItem>
</file>

<file path=customXml/itemProps3.xml><?xml version="1.0" encoding="utf-8"?>
<ds:datastoreItem xmlns:ds="http://schemas.openxmlformats.org/officeDocument/2006/customXml" ds:itemID="{7E4EE37E-EFE5-45D1-83A8-CCA5B4014B3B}">
  <ds:schemaRefs>
    <ds:schemaRef ds:uri="http://schemas.openxmlformats.org/package/2006/metadata/core-propertie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73246C77-4EFE-4625-B584-40F0A0E8F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1902</Words>
  <Characters>10462</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Alvaro Mutilva</cp:lastModifiedBy>
  <cp:revision>2</cp:revision>
  <cp:lastPrinted>2020-10-09T15:15:00Z</cp:lastPrinted>
  <dcterms:created xsi:type="dcterms:W3CDTF">2020-10-16T11:25:00Z</dcterms:created>
  <dcterms:modified xsi:type="dcterms:W3CDTF">2020-10-16T11:25:00Z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0x010100A4A2DEBCD3B6DC41B9344503BFD9F41D</vt:lpwstr>
  </property>
</Properties>
</file>