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354F" w:rsidRDefault="0022354F" w:rsidP="00A027CE">
      <w:pPr>
        <w:jc w:val="center"/>
        <w:rPr>
          <w:rFonts w:ascii="Century Gothic" w:hAnsi="Century Gothic"/>
          <w:b/>
          <w:sz w:val="18"/>
          <w:szCs w:val="18"/>
        </w:rPr>
      </w:pPr>
    </w:p>
    <w:p w:rsidR="0022354F" w:rsidRDefault="0022354F" w:rsidP="00A027CE">
      <w:pPr>
        <w:jc w:val="center"/>
        <w:rPr>
          <w:rFonts w:ascii="Century Gothic" w:hAnsi="Century Gothic"/>
          <w:b/>
          <w:sz w:val="18"/>
          <w:szCs w:val="18"/>
        </w:rPr>
      </w:pPr>
    </w:p>
    <w:p w:rsidR="00CC0E56" w:rsidRDefault="00CC0E56" w:rsidP="00CC0E56">
      <w:pPr>
        <w:jc w:val="center"/>
        <w:rPr>
          <w:rFonts w:ascii="Century Gothic" w:hAnsi="Century Gothic"/>
          <w:b/>
          <w:sz w:val="18"/>
          <w:szCs w:val="18"/>
        </w:rPr>
      </w:pPr>
      <w:r>
        <w:rPr>
          <w:rFonts w:ascii="Century Gothic" w:hAnsi="Century Gothic"/>
          <w:b/>
          <w:sz w:val="18"/>
          <w:szCs w:val="18"/>
        </w:rPr>
        <w:t xml:space="preserve">UHARTEN IREKITA DAUDEN ESTABLEZIMENDUETARAKO COVID-19K ESKATUTAKO PREBENTZIO-NEURRIETARA EGOKITZEKO DIRU-LAGUNTZA </w:t>
      </w:r>
    </w:p>
    <w:p w:rsidR="00A027CE" w:rsidRDefault="00CC0E56" w:rsidP="00CC0E56">
      <w:pPr>
        <w:jc w:val="center"/>
        <w:rPr>
          <w:rFonts w:ascii="Century Gothic" w:hAnsi="Century Gothic"/>
          <w:b/>
          <w:color w:val="0000FF"/>
          <w:szCs w:val="20"/>
        </w:rPr>
      </w:pPr>
      <w:r>
        <w:rPr>
          <w:rFonts w:ascii="Century Gothic" w:hAnsi="Century Gothic"/>
          <w:b/>
          <w:sz w:val="18"/>
          <w:szCs w:val="18"/>
        </w:rPr>
        <w:t xml:space="preserve"> </w:t>
      </w:r>
      <w:r w:rsidRPr="00A027CE">
        <w:rPr>
          <w:rFonts w:ascii="Century Gothic" w:hAnsi="Century Gothic"/>
          <w:b/>
          <w:sz w:val="18"/>
          <w:szCs w:val="18"/>
        </w:rPr>
        <w:t xml:space="preserve"> </w:t>
      </w:r>
      <w:r>
        <w:rPr>
          <w:rFonts w:ascii="Century Gothic" w:hAnsi="Century Gothic"/>
          <w:b/>
          <w:sz w:val="18"/>
          <w:szCs w:val="18"/>
        </w:rPr>
        <w:t xml:space="preserve">SUBVENCIÓN A LOS ESTABLECIMIENTOS </w:t>
      </w:r>
      <w:r w:rsidR="00DD6862">
        <w:rPr>
          <w:rFonts w:ascii="Century Gothic" w:hAnsi="Century Gothic"/>
          <w:b/>
          <w:sz w:val="18"/>
          <w:szCs w:val="18"/>
        </w:rPr>
        <w:t xml:space="preserve">ABIERTOS EN HUARTE </w:t>
      </w:r>
      <w:r>
        <w:rPr>
          <w:rFonts w:ascii="Century Gothic" w:hAnsi="Century Gothic"/>
          <w:b/>
          <w:sz w:val="18"/>
          <w:szCs w:val="18"/>
        </w:rPr>
        <w:t xml:space="preserve">PARA LA ADECUACIÓN A LAS MEDIDAS PREVENTIVAS EXIGIDAS POR EL COVID-19 </w:t>
      </w:r>
    </w:p>
    <w:p w:rsidR="007D2816" w:rsidRPr="002800B3" w:rsidRDefault="00A027CE" w:rsidP="00A027CE">
      <w:pPr>
        <w:jc w:val="both"/>
        <w:rPr>
          <w:rFonts w:ascii="Century Gothic" w:hAnsi="Century Gothic"/>
          <w:b/>
          <w:szCs w:val="20"/>
        </w:rPr>
      </w:pPr>
      <w:r>
        <w:rPr>
          <w:rFonts w:ascii="Century Gothic" w:hAnsi="Century Gothic"/>
          <w:b/>
          <w:color w:val="0000FF"/>
          <w:szCs w:val="20"/>
        </w:rPr>
        <w:t xml:space="preserve">Interesduna / Persona Interesada </w:t>
      </w:r>
    </w:p>
    <w:p w:rsidR="00A027CE" w:rsidRDefault="00A027CE" w:rsidP="00A027CE">
      <w:pPr>
        <w:ind w:left="-851"/>
        <w:jc w:val="both"/>
        <w:rPr>
          <w:rFonts w:ascii="Century Gothic" w:hAnsi="Century Gothic"/>
          <w:b/>
          <w:color w:val="0000FF"/>
          <w:szCs w:val="20"/>
        </w:rPr>
      </w:pPr>
      <w:r>
        <w:rPr>
          <w:rFonts w:ascii="Century Gothic" w:hAnsi="Century Gothic"/>
          <w:b/>
          <w:noProof/>
          <w:color w:val="0000FF"/>
          <w:szCs w:val="20"/>
          <w:lang w:eastAsia="es-ES"/>
        </w:rPr>
        <w:pict>
          <v:line id="_x0000_s1028" style="position:absolute;left:0;text-align:left;z-index:251649024" from="-5.55pt,5.4pt" to="499.2pt,6.15pt" o:allowincell="f" strokecolor="blue" strokeweight="2.25pt"/>
        </w:pict>
      </w:r>
    </w:p>
    <w:p w:rsidR="001B5932" w:rsidRDefault="009B4AAF" w:rsidP="00D4150C">
      <w:pPr>
        <w:spacing w:line="360" w:lineRule="auto"/>
        <w:ind w:left="-142"/>
        <w:jc w:val="both"/>
        <w:rPr>
          <w:rFonts w:ascii="Century Gothic" w:hAnsi="Century Gothic"/>
          <w:b/>
          <w:szCs w:val="20"/>
        </w:rPr>
      </w:pPr>
      <w:r>
        <w:rPr>
          <w:rFonts w:ascii="Century Gothic" w:hAnsi="Century Gothic"/>
          <w:b/>
          <w:szCs w:val="20"/>
        </w:rPr>
        <w:t xml:space="preserve">Izen-abizenak /Nombre y </w:t>
      </w:r>
      <w:r w:rsidR="001B5932">
        <w:rPr>
          <w:rFonts w:ascii="Century Gothic" w:hAnsi="Century Gothic"/>
          <w:b/>
          <w:szCs w:val="20"/>
        </w:rPr>
        <w:t>Apellido</w:t>
      </w:r>
      <w:r>
        <w:rPr>
          <w:rFonts w:ascii="Century Gothic" w:hAnsi="Century Gothic"/>
          <w:b/>
          <w:szCs w:val="20"/>
        </w:rPr>
        <w:t>s</w:t>
      </w:r>
      <w:r w:rsidR="001B5932">
        <w:rPr>
          <w:rFonts w:ascii="Century Gothic" w:hAnsi="Century Gothic"/>
          <w:b/>
          <w:szCs w:val="20"/>
        </w:rPr>
        <w:tab/>
      </w:r>
      <w:r>
        <w:rPr>
          <w:rFonts w:ascii="Century Gothic" w:hAnsi="Century Gothic"/>
          <w:b/>
          <w:szCs w:val="20"/>
        </w:rPr>
        <w:t>(Autonomoen kasuan/</w:t>
      </w:r>
      <w:r w:rsidR="00C43E90">
        <w:rPr>
          <w:rFonts w:ascii="Century Gothic" w:hAnsi="Century Gothic"/>
          <w:b/>
          <w:szCs w:val="20"/>
        </w:rPr>
        <w:t>E</w:t>
      </w:r>
      <w:r>
        <w:rPr>
          <w:rFonts w:ascii="Century Gothic" w:hAnsi="Century Gothic"/>
          <w:b/>
          <w:szCs w:val="20"/>
        </w:rPr>
        <w:t>n caso de autónomo</w:t>
      </w:r>
      <w:r w:rsidR="00A45AE5">
        <w:rPr>
          <w:rFonts w:ascii="Century Gothic" w:hAnsi="Century Gothic"/>
          <w:b/>
          <w:szCs w:val="20"/>
        </w:rPr>
        <w:t>-a</w:t>
      </w:r>
      <w:r>
        <w:rPr>
          <w:rFonts w:ascii="Century Gothic" w:hAnsi="Century Gothic"/>
          <w:b/>
          <w:szCs w:val="20"/>
        </w:rPr>
        <w:t>)</w:t>
      </w:r>
      <w:r w:rsidR="001B5932">
        <w:rPr>
          <w:rFonts w:ascii="Century Gothic" w:hAnsi="Century Gothic"/>
          <w:b/>
          <w:szCs w:val="20"/>
        </w:rPr>
        <w:tab/>
      </w:r>
      <w:r w:rsidR="001B5932">
        <w:rPr>
          <w:rFonts w:ascii="Century Gothic" w:hAnsi="Century Gothic"/>
          <w:b/>
          <w:szCs w:val="20"/>
        </w:rPr>
        <w:tab/>
      </w:r>
    </w:p>
    <w:p w:rsidR="001B5932" w:rsidRDefault="001B5932" w:rsidP="000B61B8">
      <w:pPr>
        <w:tabs>
          <w:tab w:val="left" w:pos="5529"/>
        </w:tabs>
        <w:spacing w:line="360" w:lineRule="auto"/>
        <w:ind w:left="-142" w:right="-994"/>
        <w:jc w:val="both"/>
        <w:rPr>
          <w:rFonts w:ascii="Century Gothic" w:hAnsi="Century Gothic"/>
          <w:b/>
          <w:szCs w:val="20"/>
        </w:rPr>
      </w:pPr>
      <w:r>
        <w:rPr>
          <w:rFonts w:ascii="Century Gothic" w:hAnsi="Century Gothic"/>
          <w:b/>
          <w:szCs w:val="20"/>
        </w:rPr>
        <w:t xml:space="preserve"> </w:t>
      </w:r>
      <w:r>
        <w:rPr>
          <w:rFonts w:ascii="Century Gothic" w:hAnsi="Century Gothic"/>
          <w:b/>
          <w:szCs w:val="20"/>
        </w:rPr>
        <w:fldChar w:fldCharType="begin">
          <w:ffData>
            <w:name w:val="Texto1"/>
            <w:enabled/>
            <w:calcOnExit w:val="0"/>
            <w:textInput/>
          </w:ffData>
        </w:fldChar>
      </w:r>
      <w:bookmarkStart w:id="0" w:name="Texto1"/>
      <w:r>
        <w:rPr>
          <w:rFonts w:ascii="Century Gothic" w:hAnsi="Century Gothic"/>
          <w:b/>
          <w:szCs w:val="20"/>
        </w:rPr>
        <w:instrText xml:space="preserve"> FORMTEXT </w:instrText>
      </w:r>
      <w:r w:rsidRPr="001B5932">
        <w:rPr>
          <w:rFonts w:ascii="Century Gothic" w:hAnsi="Century Gothic"/>
          <w:b/>
          <w:szCs w:val="20"/>
        </w:rPr>
      </w:r>
      <w:r>
        <w:rPr>
          <w:rFonts w:ascii="Century Gothic" w:hAnsi="Century Gothic"/>
          <w:b/>
          <w:szCs w:val="20"/>
        </w:rPr>
        <w:fldChar w:fldCharType="separate"/>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szCs w:val="20"/>
        </w:rPr>
        <w:fldChar w:fldCharType="end"/>
      </w:r>
      <w:bookmarkEnd w:id="0"/>
      <w:r>
        <w:rPr>
          <w:rFonts w:ascii="Century Gothic" w:hAnsi="Century Gothic"/>
          <w:b/>
          <w:szCs w:val="20"/>
        </w:rPr>
        <w:t xml:space="preserve">   </w:t>
      </w:r>
      <w:r>
        <w:rPr>
          <w:rFonts w:ascii="Century Gothic" w:hAnsi="Century Gothic"/>
          <w:b/>
          <w:szCs w:val="20"/>
        </w:rPr>
        <w:tab/>
      </w:r>
      <w:r>
        <w:rPr>
          <w:rFonts w:ascii="Century Gothic" w:hAnsi="Century Gothic"/>
          <w:b/>
          <w:szCs w:val="20"/>
        </w:rPr>
        <w:tab/>
      </w:r>
    </w:p>
    <w:p w:rsidR="001B5932" w:rsidRDefault="009B4AAF" w:rsidP="00D4150C">
      <w:pPr>
        <w:spacing w:line="360" w:lineRule="auto"/>
        <w:ind w:left="-142" w:right="-994"/>
        <w:jc w:val="both"/>
        <w:rPr>
          <w:rFonts w:ascii="Century Gothic" w:hAnsi="Century Gothic"/>
          <w:b/>
          <w:szCs w:val="20"/>
        </w:rPr>
      </w:pPr>
      <w:r>
        <w:rPr>
          <w:rFonts w:ascii="Century Gothic" w:hAnsi="Century Gothic"/>
          <w:b/>
          <w:szCs w:val="20"/>
        </w:rPr>
        <w:t xml:space="preserve">Merkataritzako </w:t>
      </w:r>
      <w:r w:rsidR="001B5932">
        <w:rPr>
          <w:rFonts w:ascii="Century Gothic" w:hAnsi="Century Gothic"/>
          <w:b/>
          <w:szCs w:val="20"/>
        </w:rPr>
        <w:t xml:space="preserve">Izena </w:t>
      </w:r>
      <w:r>
        <w:rPr>
          <w:rFonts w:ascii="Century Gothic" w:hAnsi="Century Gothic"/>
          <w:b/>
          <w:szCs w:val="20"/>
        </w:rPr>
        <w:t xml:space="preserve">/ </w:t>
      </w:r>
      <w:r w:rsidR="001B5932">
        <w:rPr>
          <w:rFonts w:ascii="Century Gothic" w:hAnsi="Century Gothic"/>
          <w:b/>
          <w:szCs w:val="20"/>
        </w:rPr>
        <w:t xml:space="preserve">Nombre </w:t>
      </w:r>
      <w:r>
        <w:rPr>
          <w:rFonts w:ascii="Century Gothic" w:hAnsi="Century Gothic"/>
          <w:b/>
          <w:szCs w:val="20"/>
        </w:rPr>
        <w:t>comercial</w:t>
      </w:r>
      <w:r>
        <w:rPr>
          <w:rFonts w:ascii="Century Gothic" w:hAnsi="Century Gothic"/>
          <w:b/>
          <w:szCs w:val="20"/>
        </w:rPr>
        <w:tab/>
      </w:r>
      <w:r>
        <w:rPr>
          <w:rFonts w:ascii="Century Gothic" w:hAnsi="Century Gothic"/>
          <w:b/>
          <w:szCs w:val="20"/>
        </w:rPr>
        <w:tab/>
      </w:r>
      <w:r w:rsidR="001B5932">
        <w:rPr>
          <w:rFonts w:ascii="Century Gothic" w:hAnsi="Century Gothic"/>
          <w:b/>
          <w:szCs w:val="20"/>
        </w:rPr>
        <w:tab/>
        <w:t>NAN-AIZ-IFK / DNI-NIE-CIF</w:t>
      </w:r>
    </w:p>
    <w:p w:rsidR="001B5932" w:rsidRDefault="001B5932" w:rsidP="005256C0">
      <w:pPr>
        <w:tabs>
          <w:tab w:val="left" w:pos="5670"/>
        </w:tabs>
        <w:spacing w:line="360" w:lineRule="auto"/>
        <w:ind w:left="-142" w:right="-994"/>
        <w:jc w:val="both"/>
        <w:rPr>
          <w:rFonts w:ascii="Century Gothic" w:hAnsi="Century Gothic"/>
          <w:b/>
          <w:szCs w:val="20"/>
        </w:rPr>
      </w:pPr>
      <w:r>
        <w:rPr>
          <w:rFonts w:ascii="Century Gothic" w:hAnsi="Century Gothic"/>
          <w:b/>
          <w:szCs w:val="20"/>
        </w:rPr>
        <w:fldChar w:fldCharType="begin">
          <w:ffData>
            <w:name w:val="Texto17"/>
            <w:enabled/>
            <w:calcOnExit w:val="0"/>
            <w:textInput/>
          </w:ffData>
        </w:fldChar>
      </w:r>
      <w:bookmarkStart w:id="1" w:name="Texto17"/>
      <w:r>
        <w:rPr>
          <w:rFonts w:ascii="Century Gothic" w:hAnsi="Century Gothic"/>
          <w:b/>
          <w:szCs w:val="20"/>
        </w:rPr>
        <w:instrText xml:space="preserve"> FORMTEXT </w:instrText>
      </w:r>
      <w:r w:rsidRPr="001B5932">
        <w:rPr>
          <w:rFonts w:ascii="Century Gothic" w:hAnsi="Century Gothic"/>
          <w:b/>
          <w:szCs w:val="20"/>
        </w:rPr>
      </w:r>
      <w:r>
        <w:rPr>
          <w:rFonts w:ascii="Century Gothic" w:hAnsi="Century Gothic"/>
          <w:b/>
          <w:szCs w:val="20"/>
        </w:rPr>
        <w:fldChar w:fldCharType="separate"/>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szCs w:val="20"/>
        </w:rPr>
        <w:fldChar w:fldCharType="end"/>
      </w:r>
      <w:bookmarkEnd w:id="1"/>
      <w:r>
        <w:rPr>
          <w:rFonts w:ascii="Century Gothic" w:hAnsi="Century Gothic"/>
          <w:b/>
          <w:szCs w:val="20"/>
        </w:rPr>
        <w:tab/>
      </w:r>
      <w:r w:rsidR="00EC542D">
        <w:rPr>
          <w:rFonts w:ascii="Century Gothic" w:hAnsi="Century Gothic"/>
          <w:b/>
          <w:szCs w:val="20"/>
        </w:rPr>
        <w:tab/>
      </w:r>
      <w:r>
        <w:rPr>
          <w:rFonts w:ascii="Century Gothic" w:hAnsi="Century Gothic"/>
          <w:b/>
          <w:szCs w:val="20"/>
        </w:rPr>
        <w:fldChar w:fldCharType="begin">
          <w:ffData>
            <w:name w:val="Texto28"/>
            <w:enabled/>
            <w:calcOnExit w:val="0"/>
            <w:textInput/>
          </w:ffData>
        </w:fldChar>
      </w:r>
      <w:bookmarkStart w:id="2" w:name="Texto28"/>
      <w:r>
        <w:rPr>
          <w:rFonts w:ascii="Century Gothic" w:hAnsi="Century Gothic"/>
          <w:b/>
          <w:szCs w:val="20"/>
        </w:rPr>
        <w:instrText xml:space="preserve"> FORMTEXT </w:instrText>
      </w:r>
      <w:r w:rsidRPr="001B5932">
        <w:rPr>
          <w:rFonts w:ascii="Century Gothic" w:hAnsi="Century Gothic"/>
          <w:b/>
          <w:szCs w:val="20"/>
        </w:rPr>
      </w:r>
      <w:r>
        <w:rPr>
          <w:rFonts w:ascii="Century Gothic" w:hAnsi="Century Gothic"/>
          <w:b/>
          <w:szCs w:val="20"/>
        </w:rPr>
        <w:fldChar w:fldCharType="separate"/>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szCs w:val="20"/>
        </w:rPr>
        <w:fldChar w:fldCharType="end"/>
      </w:r>
      <w:bookmarkEnd w:id="2"/>
    </w:p>
    <w:p w:rsidR="001B5932" w:rsidRDefault="00B91823" w:rsidP="00D4150C">
      <w:pPr>
        <w:spacing w:line="360" w:lineRule="auto"/>
        <w:ind w:left="-142" w:right="-994"/>
        <w:jc w:val="both"/>
        <w:rPr>
          <w:rFonts w:ascii="Century Gothic" w:hAnsi="Century Gothic"/>
          <w:b/>
          <w:szCs w:val="20"/>
        </w:rPr>
      </w:pPr>
      <w:r>
        <w:rPr>
          <w:rFonts w:ascii="Century Gothic" w:hAnsi="Century Gothic"/>
          <w:b/>
          <w:szCs w:val="20"/>
        </w:rPr>
        <w:t>Helbide</w:t>
      </w:r>
      <w:r w:rsidR="009B4AAF">
        <w:rPr>
          <w:rFonts w:ascii="Century Gothic" w:hAnsi="Century Gothic"/>
          <w:b/>
          <w:szCs w:val="20"/>
        </w:rPr>
        <w:t xml:space="preserve"> </w:t>
      </w:r>
      <w:r w:rsidR="00AC527A">
        <w:rPr>
          <w:rFonts w:ascii="Century Gothic" w:hAnsi="Century Gothic"/>
          <w:b/>
          <w:szCs w:val="20"/>
        </w:rPr>
        <w:t>fiskala</w:t>
      </w:r>
      <w:r>
        <w:rPr>
          <w:rFonts w:ascii="Century Gothic" w:hAnsi="Century Gothic"/>
          <w:b/>
          <w:szCs w:val="20"/>
        </w:rPr>
        <w:t xml:space="preserve"> / Domicilio</w:t>
      </w:r>
      <w:r w:rsidR="00AC527A">
        <w:rPr>
          <w:rFonts w:ascii="Century Gothic" w:hAnsi="Century Gothic"/>
          <w:b/>
          <w:szCs w:val="20"/>
        </w:rPr>
        <w:t xml:space="preserve"> fiscal</w:t>
      </w:r>
      <w:r>
        <w:rPr>
          <w:rFonts w:ascii="Century Gothic" w:hAnsi="Century Gothic"/>
          <w:b/>
          <w:szCs w:val="20"/>
        </w:rPr>
        <w:tab/>
      </w:r>
      <w:r>
        <w:rPr>
          <w:rFonts w:ascii="Century Gothic" w:hAnsi="Century Gothic"/>
          <w:b/>
          <w:szCs w:val="20"/>
        </w:rPr>
        <w:tab/>
      </w:r>
      <w:r>
        <w:rPr>
          <w:rFonts w:ascii="Century Gothic" w:hAnsi="Century Gothic"/>
          <w:b/>
          <w:szCs w:val="20"/>
        </w:rPr>
        <w:tab/>
      </w:r>
      <w:r>
        <w:rPr>
          <w:rFonts w:ascii="Century Gothic" w:hAnsi="Century Gothic"/>
          <w:b/>
          <w:szCs w:val="20"/>
        </w:rPr>
        <w:tab/>
        <w:t>PK /CP</w:t>
      </w:r>
    </w:p>
    <w:p w:rsidR="00B91823" w:rsidRDefault="00B91823" w:rsidP="005256C0">
      <w:pPr>
        <w:tabs>
          <w:tab w:val="left" w:pos="5529"/>
        </w:tabs>
        <w:spacing w:line="360" w:lineRule="auto"/>
        <w:ind w:left="-142" w:right="-994"/>
        <w:jc w:val="both"/>
        <w:rPr>
          <w:rFonts w:ascii="Century Gothic" w:hAnsi="Century Gothic"/>
          <w:b/>
          <w:szCs w:val="20"/>
        </w:rPr>
      </w:pPr>
      <w:r>
        <w:rPr>
          <w:rFonts w:ascii="Century Gothic" w:hAnsi="Century Gothic"/>
          <w:b/>
          <w:szCs w:val="20"/>
        </w:rPr>
        <w:fldChar w:fldCharType="begin">
          <w:ffData>
            <w:name w:val="Texto36"/>
            <w:enabled/>
            <w:calcOnExit w:val="0"/>
            <w:textInput/>
          </w:ffData>
        </w:fldChar>
      </w:r>
      <w:bookmarkStart w:id="3" w:name="Texto36"/>
      <w:r>
        <w:rPr>
          <w:rFonts w:ascii="Century Gothic" w:hAnsi="Century Gothic"/>
          <w:b/>
          <w:szCs w:val="20"/>
        </w:rPr>
        <w:instrText xml:space="preserve"> FORMTEXT </w:instrText>
      </w:r>
      <w:r w:rsidR="00D4150C" w:rsidRPr="00B91823">
        <w:rPr>
          <w:rFonts w:ascii="Century Gothic" w:hAnsi="Century Gothic"/>
          <w:b/>
          <w:szCs w:val="20"/>
        </w:rPr>
      </w:r>
      <w:r>
        <w:rPr>
          <w:rFonts w:ascii="Century Gothic" w:hAnsi="Century Gothic"/>
          <w:b/>
          <w:szCs w:val="20"/>
        </w:rPr>
        <w:fldChar w:fldCharType="separate"/>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szCs w:val="20"/>
        </w:rPr>
        <w:fldChar w:fldCharType="end"/>
      </w:r>
      <w:bookmarkEnd w:id="3"/>
      <w:r w:rsidR="00EC542D">
        <w:rPr>
          <w:rFonts w:ascii="Century Gothic" w:hAnsi="Century Gothic"/>
          <w:b/>
          <w:szCs w:val="20"/>
        </w:rPr>
        <w:tab/>
      </w:r>
      <w:r w:rsidR="00EC542D">
        <w:rPr>
          <w:rFonts w:ascii="Century Gothic" w:hAnsi="Century Gothic"/>
          <w:b/>
          <w:szCs w:val="20"/>
        </w:rPr>
        <w:tab/>
      </w:r>
      <w:r>
        <w:rPr>
          <w:rFonts w:ascii="Century Gothic" w:hAnsi="Century Gothic"/>
          <w:b/>
          <w:szCs w:val="20"/>
        </w:rPr>
        <w:fldChar w:fldCharType="begin">
          <w:ffData>
            <w:name w:val="Texto47"/>
            <w:enabled/>
            <w:calcOnExit w:val="0"/>
            <w:textInput/>
          </w:ffData>
        </w:fldChar>
      </w:r>
      <w:bookmarkStart w:id="4" w:name="Texto47"/>
      <w:r>
        <w:rPr>
          <w:rFonts w:ascii="Century Gothic" w:hAnsi="Century Gothic"/>
          <w:b/>
          <w:szCs w:val="20"/>
        </w:rPr>
        <w:instrText xml:space="preserve"> FORMTEXT </w:instrText>
      </w:r>
      <w:r w:rsidR="00D4150C" w:rsidRPr="00B91823">
        <w:rPr>
          <w:rFonts w:ascii="Century Gothic" w:hAnsi="Century Gothic"/>
          <w:b/>
          <w:szCs w:val="20"/>
        </w:rPr>
      </w:r>
      <w:r>
        <w:rPr>
          <w:rFonts w:ascii="Century Gothic" w:hAnsi="Century Gothic"/>
          <w:b/>
          <w:szCs w:val="20"/>
        </w:rPr>
        <w:fldChar w:fldCharType="separate"/>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szCs w:val="20"/>
        </w:rPr>
        <w:fldChar w:fldCharType="end"/>
      </w:r>
      <w:bookmarkEnd w:id="4"/>
    </w:p>
    <w:p w:rsidR="00AC527A" w:rsidRDefault="00AC527A" w:rsidP="005256C0">
      <w:pPr>
        <w:tabs>
          <w:tab w:val="left" w:pos="5529"/>
        </w:tabs>
        <w:spacing w:line="360" w:lineRule="auto"/>
        <w:ind w:left="-142" w:right="-994"/>
        <w:jc w:val="both"/>
        <w:rPr>
          <w:rFonts w:ascii="Century Gothic" w:hAnsi="Century Gothic"/>
          <w:b/>
          <w:szCs w:val="20"/>
        </w:rPr>
      </w:pPr>
      <w:r>
        <w:rPr>
          <w:rFonts w:ascii="Century Gothic" w:hAnsi="Century Gothic"/>
          <w:b/>
          <w:szCs w:val="20"/>
        </w:rPr>
        <w:t>Jarduera egiten den lokalaren helbidea / Dirección del local dónde se ejerce la actividad</w:t>
      </w:r>
    </w:p>
    <w:p w:rsidR="00AC527A" w:rsidRDefault="00AC527A" w:rsidP="005256C0">
      <w:pPr>
        <w:tabs>
          <w:tab w:val="left" w:pos="5529"/>
        </w:tabs>
        <w:spacing w:line="360" w:lineRule="auto"/>
        <w:ind w:left="-142" w:right="-994"/>
        <w:jc w:val="both"/>
        <w:rPr>
          <w:rFonts w:ascii="Century Gothic" w:hAnsi="Century Gothic"/>
          <w:b/>
          <w:szCs w:val="20"/>
        </w:rPr>
      </w:pPr>
      <w:r>
        <w:rPr>
          <w:rFonts w:ascii="Century Gothic" w:hAnsi="Century Gothic"/>
          <w:b/>
          <w:szCs w:val="20"/>
        </w:rPr>
        <w:fldChar w:fldCharType="begin">
          <w:ffData>
            <w:name w:val="Texto36"/>
            <w:enabled/>
            <w:calcOnExit w:val="0"/>
            <w:textInput/>
          </w:ffData>
        </w:fldChar>
      </w:r>
      <w:r>
        <w:rPr>
          <w:rFonts w:ascii="Century Gothic" w:hAnsi="Century Gothic"/>
          <w:b/>
          <w:szCs w:val="20"/>
        </w:rPr>
        <w:instrText xml:space="preserve"> FORMTEXT </w:instrText>
      </w:r>
      <w:r w:rsidRPr="00B91823">
        <w:rPr>
          <w:rFonts w:ascii="Century Gothic" w:hAnsi="Century Gothic"/>
          <w:b/>
          <w:szCs w:val="20"/>
        </w:rPr>
      </w:r>
      <w:r>
        <w:rPr>
          <w:rFonts w:ascii="Century Gothic" w:hAnsi="Century Gothic"/>
          <w:b/>
          <w:szCs w:val="20"/>
        </w:rPr>
        <w:fldChar w:fldCharType="separate"/>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szCs w:val="20"/>
        </w:rPr>
        <w:fldChar w:fldCharType="end"/>
      </w:r>
    </w:p>
    <w:p w:rsidR="00AC527A" w:rsidRDefault="00AC527A" w:rsidP="00AC527A">
      <w:pPr>
        <w:ind w:left="-142" w:right="-992"/>
        <w:jc w:val="both"/>
        <w:rPr>
          <w:rFonts w:ascii="Century Gothic" w:hAnsi="Century Gothic"/>
          <w:b/>
          <w:szCs w:val="20"/>
        </w:rPr>
      </w:pPr>
      <w:r w:rsidRPr="00AC527A">
        <w:rPr>
          <w:rFonts w:ascii="Century Gothic" w:hAnsi="Century Gothic"/>
          <w:b/>
          <w:szCs w:val="20"/>
        </w:rPr>
        <w:t>Jarduera nagusiaren EJZ (eta alta-data)</w:t>
      </w:r>
      <w:r>
        <w:rPr>
          <w:rFonts w:ascii="Century Gothic" w:hAnsi="Century Gothic"/>
          <w:b/>
          <w:szCs w:val="20"/>
        </w:rPr>
        <w:tab/>
      </w:r>
      <w:r>
        <w:rPr>
          <w:rFonts w:ascii="Century Gothic" w:hAnsi="Century Gothic"/>
          <w:b/>
          <w:szCs w:val="20"/>
        </w:rPr>
        <w:tab/>
      </w:r>
      <w:r>
        <w:rPr>
          <w:rFonts w:ascii="Century Gothic" w:hAnsi="Century Gothic"/>
          <w:b/>
          <w:szCs w:val="20"/>
        </w:rPr>
        <w:tab/>
        <w:t>EJSN / CNAE</w:t>
      </w:r>
    </w:p>
    <w:p w:rsidR="00C43E90" w:rsidRDefault="00AC527A" w:rsidP="00C43E90">
      <w:pPr>
        <w:ind w:left="-142" w:right="-992"/>
        <w:jc w:val="both"/>
        <w:rPr>
          <w:rFonts w:ascii="Century Gothic" w:hAnsi="Century Gothic"/>
          <w:b/>
          <w:szCs w:val="20"/>
        </w:rPr>
      </w:pPr>
      <w:r>
        <w:rPr>
          <w:rFonts w:ascii="Century Gothic" w:hAnsi="Century Gothic"/>
          <w:b/>
          <w:szCs w:val="20"/>
        </w:rPr>
        <w:t>IAE de la actividad principal (y fecha de alta)</w:t>
      </w:r>
    </w:p>
    <w:p w:rsidR="00D4150C" w:rsidRDefault="00D4150C" w:rsidP="00C43E90">
      <w:pPr>
        <w:ind w:left="-142" w:right="-992"/>
        <w:jc w:val="both"/>
        <w:rPr>
          <w:rFonts w:ascii="Century Gothic" w:hAnsi="Century Gothic"/>
          <w:b/>
          <w:szCs w:val="20"/>
        </w:rPr>
      </w:pPr>
      <w:r>
        <w:rPr>
          <w:rFonts w:ascii="Century Gothic" w:hAnsi="Century Gothic"/>
          <w:b/>
          <w:szCs w:val="20"/>
        </w:rPr>
        <w:fldChar w:fldCharType="begin">
          <w:ffData>
            <w:name w:val="Texto55"/>
            <w:enabled/>
            <w:calcOnExit w:val="0"/>
            <w:textInput/>
          </w:ffData>
        </w:fldChar>
      </w:r>
      <w:bookmarkStart w:id="5" w:name="Texto55"/>
      <w:r>
        <w:rPr>
          <w:rFonts w:ascii="Century Gothic" w:hAnsi="Century Gothic"/>
          <w:b/>
          <w:szCs w:val="20"/>
        </w:rPr>
        <w:instrText xml:space="preserve"> FORMTEXT </w:instrText>
      </w:r>
      <w:r w:rsidRPr="00D4150C">
        <w:rPr>
          <w:rFonts w:ascii="Century Gothic" w:hAnsi="Century Gothic"/>
          <w:b/>
          <w:szCs w:val="20"/>
        </w:rPr>
      </w:r>
      <w:r>
        <w:rPr>
          <w:rFonts w:ascii="Century Gothic" w:hAnsi="Century Gothic"/>
          <w:b/>
          <w:szCs w:val="20"/>
        </w:rPr>
        <w:fldChar w:fldCharType="separate"/>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noProof/>
          <w:szCs w:val="20"/>
        </w:rPr>
        <w:t> </w:t>
      </w:r>
      <w:r>
        <w:rPr>
          <w:rFonts w:ascii="Century Gothic" w:hAnsi="Century Gothic"/>
          <w:b/>
          <w:szCs w:val="20"/>
        </w:rPr>
        <w:fldChar w:fldCharType="end"/>
      </w:r>
      <w:bookmarkEnd w:id="5"/>
      <w:r w:rsidR="00EC542D">
        <w:rPr>
          <w:rFonts w:ascii="Century Gothic" w:hAnsi="Century Gothic"/>
          <w:b/>
          <w:szCs w:val="20"/>
        </w:rPr>
        <w:tab/>
      </w:r>
      <w:r w:rsidR="00EC542D">
        <w:rPr>
          <w:rFonts w:ascii="Century Gothic" w:hAnsi="Century Gothic"/>
          <w:b/>
          <w:szCs w:val="20"/>
        </w:rPr>
        <w:tab/>
      </w:r>
      <w:r w:rsidR="00C43E90">
        <w:rPr>
          <w:rFonts w:ascii="Century Gothic" w:hAnsi="Century Gothic"/>
          <w:b/>
          <w:szCs w:val="20"/>
        </w:rPr>
        <w:tab/>
      </w:r>
      <w:r w:rsidR="00C43E90">
        <w:rPr>
          <w:rFonts w:ascii="Century Gothic" w:hAnsi="Century Gothic"/>
          <w:b/>
          <w:szCs w:val="20"/>
        </w:rPr>
        <w:tab/>
      </w:r>
      <w:r w:rsidR="00C43E90">
        <w:rPr>
          <w:rFonts w:ascii="Century Gothic" w:hAnsi="Century Gothic"/>
          <w:b/>
          <w:szCs w:val="20"/>
        </w:rPr>
        <w:tab/>
      </w:r>
      <w:r w:rsidR="00C43E90">
        <w:rPr>
          <w:rFonts w:ascii="Century Gothic" w:hAnsi="Century Gothic"/>
          <w:b/>
          <w:szCs w:val="20"/>
        </w:rPr>
        <w:tab/>
      </w:r>
      <w:r w:rsidR="00C43E90">
        <w:rPr>
          <w:rFonts w:ascii="Century Gothic" w:hAnsi="Century Gothic"/>
          <w:b/>
          <w:szCs w:val="20"/>
        </w:rPr>
        <w:tab/>
      </w:r>
      <w:r w:rsidR="00C43E90">
        <w:rPr>
          <w:rFonts w:ascii="Century Gothic" w:hAnsi="Century Gothic"/>
          <w:b/>
          <w:szCs w:val="20"/>
        </w:rPr>
        <w:tab/>
      </w:r>
      <w:r w:rsidR="00AC527A">
        <w:rPr>
          <w:rFonts w:ascii="Century Gothic" w:hAnsi="Century Gothic"/>
          <w:b/>
          <w:szCs w:val="20"/>
        </w:rPr>
        <w:fldChar w:fldCharType="begin">
          <w:ffData>
            <w:name w:val="Texto55"/>
            <w:enabled/>
            <w:calcOnExit w:val="0"/>
            <w:textInput/>
          </w:ffData>
        </w:fldChar>
      </w:r>
      <w:r w:rsidR="00AC527A">
        <w:rPr>
          <w:rFonts w:ascii="Century Gothic" w:hAnsi="Century Gothic"/>
          <w:b/>
          <w:szCs w:val="20"/>
        </w:rPr>
        <w:instrText xml:space="preserve"> FORMTEXT </w:instrText>
      </w:r>
      <w:r w:rsidR="00AC527A" w:rsidRPr="00D4150C">
        <w:rPr>
          <w:rFonts w:ascii="Century Gothic" w:hAnsi="Century Gothic"/>
          <w:b/>
          <w:szCs w:val="20"/>
        </w:rPr>
      </w:r>
      <w:r w:rsidR="00AC527A">
        <w:rPr>
          <w:rFonts w:ascii="Century Gothic" w:hAnsi="Century Gothic"/>
          <w:b/>
          <w:szCs w:val="20"/>
        </w:rPr>
        <w:fldChar w:fldCharType="separate"/>
      </w:r>
      <w:r w:rsidR="00AC527A">
        <w:rPr>
          <w:rFonts w:ascii="Century Gothic" w:hAnsi="Century Gothic"/>
          <w:b/>
          <w:noProof/>
          <w:szCs w:val="20"/>
        </w:rPr>
        <w:t> </w:t>
      </w:r>
      <w:r w:rsidR="00AC527A">
        <w:rPr>
          <w:rFonts w:ascii="Century Gothic" w:hAnsi="Century Gothic"/>
          <w:b/>
          <w:noProof/>
          <w:szCs w:val="20"/>
        </w:rPr>
        <w:t> </w:t>
      </w:r>
      <w:r w:rsidR="00AC527A">
        <w:rPr>
          <w:rFonts w:ascii="Century Gothic" w:hAnsi="Century Gothic"/>
          <w:b/>
          <w:noProof/>
          <w:szCs w:val="20"/>
        </w:rPr>
        <w:t> </w:t>
      </w:r>
      <w:r w:rsidR="00AC527A">
        <w:rPr>
          <w:rFonts w:ascii="Century Gothic" w:hAnsi="Century Gothic"/>
          <w:b/>
          <w:noProof/>
          <w:szCs w:val="20"/>
        </w:rPr>
        <w:t> </w:t>
      </w:r>
      <w:r w:rsidR="00AC527A">
        <w:rPr>
          <w:rFonts w:ascii="Century Gothic" w:hAnsi="Century Gothic"/>
          <w:b/>
          <w:noProof/>
          <w:szCs w:val="20"/>
        </w:rPr>
        <w:t> </w:t>
      </w:r>
      <w:r w:rsidR="00AC527A">
        <w:rPr>
          <w:rFonts w:ascii="Century Gothic" w:hAnsi="Century Gothic"/>
          <w:b/>
          <w:szCs w:val="20"/>
        </w:rPr>
        <w:fldChar w:fldCharType="end"/>
      </w:r>
      <w:r>
        <w:rPr>
          <w:rFonts w:ascii="Century Gothic" w:hAnsi="Century Gothic"/>
          <w:b/>
          <w:szCs w:val="20"/>
        </w:rPr>
        <w:tab/>
      </w:r>
    </w:p>
    <w:p w:rsidR="00174CF2" w:rsidRDefault="00AC527A" w:rsidP="007254E0">
      <w:pPr>
        <w:spacing w:line="360" w:lineRule="auto"/>
        <w:ind w:left="-142"/>
        <w:jc w:val="both"/>
        <w:rPr>
          <w:rFonts w:ascii="Century Gothic" w:hAnsi="Century Gothic"/>
          <w:b/>
          <w:szCs w:val="20"/>
        </w:rPr>
      </w:pPr>
      <w:r>
        <w:rPr>
          <w:rFonts w:ascii="Century Gothic" w:hAnsi="Century Gothic"/>
          <w:b/>
          <w:szCs w:val="20"/>
        </w:rPr>
        <w:t>Telefonoa / Teléfono</w:t>
      </w:r>
      <w:r w:rsidR="007254E0">
        <w:rPr>
          <w:rFonts w:ascii="Century Gothic" w:hAnsi="Century Gothic"/>
          <w:b/>
          <w:szCs w:val="20"/>
        </w:rPr>
        <w:tab/>
      </w:r>
      <w:r w:rsidR="007254E0">
        <w:rPr>
          <w:rFonts w:ascii="Century Gothic" w:hAnsi="Century Gothic"/>
          <w:b/>
          <w:szCs w:val="20"/>
        </w:rPr>
        <w:tab/>
      </w:r>
      <w:r w:rsidR="007254E0">
        <w:rPr>
          <w:rFonts w:ascii="Century Gothic" w:hAnsi="Century Gothic"/>
          <w:b/>
          <w:szCs w:val="20"/>
        </w:rPr>
        <w:tab/>
      </w:r>
      <w:r w:rsidR="007254E0">
        <w:rPr>
          <w:rFonts w:ascii="Century Gothic" w:hAnsi="Century Gothic"/>
          <w:b/>
          <w:szCs w:val="20"/>
        </w:rPr>
        <w:tab/>
      </w:r>
      <w:r w:rsidR="007254E0">
        <w:rPr>
          <w:rFonts w:ascii="Century Gothic" w:hAnsi="Century Gothic"/>
          <w:b/>
          <w:szCs w:val="20"/>
        </w:rPr>
        <w:tab/>
      </w:r>
      <w:r w:rsidR="00C43E90">
        <w:rPr>
          <w:rFonts w:ascii="Century Gothic" w:hAnsi="Century Gothic"/>
          <w:b/>
          <w:szCs w:val="20"/>
        </w:rPr>
        <w:tab/>
      </w:r>
    </w:p>
    <w:p w:rsidR="00174CF2" w:rsidRDefault="00C43E90" w:rsidP="00174CF2">
      <w:pPr>
        <w:spacing w:line="360" w:lineRule="auto"/>
        <w:ind w:left="-142"/>
        <w:jc w:val="both"/>
        <w:rPr>
          <w:rFonts w:ascii="Century Gothic" w:hAnsi="Century Gothic"/>
          <w:b/>
          <w:szCs w:val="20"/>
        </w:rPr>
      </w:pPr>
      <w:proofErr w:type="spellStart"/>
      <w:r>
        <w:rPr>
          <w:rFonts w:ascii="Century Gothic" w:hAnsi="Century Gothic"/>
          <w:b/>
          <w:szCs w:val="20"/>
        </w:rPr>
        <w:t>Helbide</w:t>
      </w:r>
      <w:proofErr w:type="spellEnd"/>
      <w:r>
        <w:rPr>
          <w:rFonts w:ascii="Century Gothic" w:hAnsi="Century Gothic"/>
          <w:b/>
          <w:szCs w:val="20"/>
        </w:rPr>
        <w:t xml:space="preserve"> </w:t>
      </w:r>
      <w:proofErr w:type="spellStart"/>
      <w:r>
        <w:rPr>
          <w:rFonts w:ascii="Century Gothic" w:hAnsi="Century Gothic"/>
          <w:b/>
          <w:szCs w:val="20"/>
        </w:rPr>
        <w:t>elektronikoa</w:t>
      </w:r>
      <w:proofErr w:type="spellEnd"/>
      <w:r w:rsidR="00174CF2">
        <w:rPr>
          <w:rFonts w:ascii="Century Gothic" w:hAnsi="Century Gothic"/>
          <w:b/>
          <w:szCs w:val="20"/>
        </w:rPr>
        <w:t xml:space="preserve">, </w:t>
      </w:r>
      <w:proofErr w:type="spellStart"/>
      <w:r w:rsidR="00174CF2">
        <w:rPr>
          <w:rFonts w:ascii="Century Gothic" w:hAnsi="Century Gothic"/>
          <w:b/>
          <w:szCs w:val="20"/>
        </w:rPr>
        <w:t>jakinarazpenetarako</w:t>
      </w:r>
      <w:proofErr w:type="spellEnd"/>
      <w:r w:rsidR="00174CF2">
        <w:rPr>
          <w:rFonts w:ascii="Century Gothic" w:hAnsi="Century Gothic"/>
          <w:b/>
          <w:szCs w:val="20"/>
        </w:rPr>
        <w:t xml:space="preserve"> </w:t>
      </w:r>
      <w:proofErr w:type="spellStart"/>
      <w:r w:rsidR="00174CF2">
        <w:rPr>
          <w:rFonts w:ascii="Century Gothic" w:hAnsi="Century Gothic"/>
          <w:b/>
          <w:szCs w:val="20"/>
        </w:rPr>
        <w:t>erabiliko</w:t>
      </w:r>
      <w:proofErr w:type="spellEnd"/>
      <w:r w:rsidR="00174CF2">
        <w:rPr>
          <w:rFonts w:ascii="Century Gothic" w:hAnsi="Century Gothic"/>
          <w:b/>
          <w:szCs w:val="20"/>
        </w:rPr>
        <w:t xml:space="preserve"> </w:t>
      </w:r>
      <w:proofErr w:type="spellStart"/>
      <w:r w:rsidR="00174CF2">
        <w:rPr>
          <w:rFonts w:ascii="Century Gothic" w:hAnsi="Century Gothic"/>
          <w:b/>
          <w:szCs w:val="20"/>
        </w:rPr>
        <w:t>dena</w:t>
      </w:r>
      <w:proofErr w:type="spellEnd"/>
      <w:r>
        <w:rPr>
          <w:rFonts w:ascii="Century Gothic" w:hAnsi="Century Gothic"/>
          <w:b/>
          <w:szCs w:val="20"/>
        </w:rPr>
        <w:t xml:space="preserve"> / E-mail</w:t>
      </w:r>
      <w:r w:rsidR="00174CF2">
        <w:rPr>
          <w:rFonts w:ascii="Century Gothic" w:hAnsi="Century Gothic"/>
          <w:b/>
          <w:szCs w:val="20"/>
        </w:rPr>
        <w:t xml:space="preserve">, el cual se usará a efectos de notificaciones: </w:t>
      </w:r>
      <w:r w:rsidR="00174CF2">
        <w:rPr>
          <w:rFonts w:ascii="Century Gothic" w:hAnsi="Century Gothic"/>
          <w:b/>
          <w:szCs w:val="20"/>
        </w:rPr>
        <w:fldChar w:fldCharType="begin">
          <w:ffData>
            <w:name w:val="Texto73"/>
            <w:enabled/>
            <w:calcOnExit w:val="0"/>
            <w:textInput/>
          </w:ffData>
        </w:fldChar>
      </w:r>
      <w:bookmarkStart w:id="6" w:name="Texto73"/>
      <w:r w:rsidR="00174CF2">
        <w:rPr>
          <w:rFonts w:ascii="Century Gothic" w:hAnsi="Century Gothic"/>
          <w:b/>
          <w:szCs w:val="20"/>
        </w:rPr>
        <w:instrText xml:space="preserve"> FORMTEXT </w:instrText>
      </w:r>
      <w:r w:rsidR="00174CF2" w:rsidRPr="007254E0">
        <w:rPr>
          <w:rFonts w:ascii="Century Gothic" w:hAnsi="Century Gothic"/>
          <w:b/>
          <w:szCs w:val="20"/>
        </w:rPr>
      </w:r>
      <w:r w:rsidR="00174CF2">
        <w:rPr>
          <w:rFonts w:ascii="Century Gothic" w:hAnsi="Century Gothic"/>
          <w:b/>
          <w:szCs w:val="20"/>
        </w:rPr>
        <w:fldChar w:fldCharType="separate"/>
      </w:r>
      <w:r w:rsidR="00174CF2">
        <w:rPr>
          <w:rFonts w:ascii="Century Gothic" w:hAnsi="Century Gothic"/>
          <w:b/>
          <w:noProof/>
          <w:szCs w:val="20"/>
        </w:rPr>
        <w:t> </w:t>
      </w:r>
      <w:r w:rsidR="00174CF2">
        <w:rPr>
          <w:rFonts w:ascii="Century Gothic" w:hAnsi="Century Gothic"/>
          <w:b/>
          <w:noProof/>
          <w:szCs w:val="20"/>
        </w:rPr>
        <w:t> </w:t>
      </w:r>
      <w:r w:rsidR="00174CF2">
        <w:rPr>
          <w:rFonts w:ascii="Century Gothic" w:hAnsi="Century Gothic"/>
          <w:b/>
          <w:noProof/>
          <w:szCs w:val="20"/>
        </w:rPr>
        <w:t> </w:t>
      </w:r>
      <w:r w:rsidR="00174CF2">
        <w:rPr>
          <w:rFonts w:ascii="Century Gothic" w:hAnsi="Century Gothic"/>
          <w:b/>
          <w:noProof/>
          <w:szCs w:val="20"/>
        </w:rPr>
        <w:t> </w:t>
      </w:r>
      <w:r w:rsidR="00174CF2">
        <w:rPr>
          <w:rFonts w:ascii="Century Gothic" w:hAnsi="Century Gothic"/>
          <w:b/>
          <w:noProof/>
          <w:szCs w:val="20"/>
        </w:rPr>
        <w:t> </w:t>
      </w:r>
      <w:r w:rsidR="00174CF2">
        <w:rPr>
          <w:rFonts w:ascii="Century Gothic" w:hAnsi="Century Gothic"/>
          <w:b/>
          <w:szCs w:val="20"/>
        </w:rPr>
        <w:fldChar w:fldCharType="end"/>
      </w:r>
      <w:bookmarkStart w:id="7" w:name="_GoBack"/>
      <w:bookmarkEnd w:id="6"/>
      <w:bookmarkEnd w:id="7"/>
    </w:p>
    <w:p w:rsidR="007254E0" w:rsidRDefault="00C43E90" w:rsidP="007254E0">
      <w:pPr>
        <w:spacing w:before="120"/>
        <w:jc w:val="both"/>
        <w:rPr>
          <w:rFonts w:ascii="Century Gothic" w:hAnsi="Century Gothic"/>
          <w:b/>
          <w:color w:val="0000FF"/>
          <w:szCs w:val="20"/>
        </w:rPr>
      </w:pPr>
      <w:r>
        <w:rPr>
          <w:rFonts w:ascii="Century Gothic" w:hAnsi="Century Gothic"/>
          <w:b/>
          <w:color w:val="0000FF"/>
          <w:szCs w:val="20"/>
        </w:rPr>
        <w:t>Laguntza eskatzen duen empresa mota / Tipo de empresa para el que solicita la ayuda</w:t>
      </w:r>
    </w:p>
    <w:p w:rsidR="007254E0" w:rsidRDefault="007254E0" w:rsidP="007254E0">
      <w:pPr>
        <w:ind w:left="-851"/>
        <w:jc w:val="both"/>
        <w:rPr>
          <w:rFonts w:ascii="Century Gothic" w:hAnsi="Century Gothic"/>
          <w:b/>
          <w:color w:val="0000FF"/>
          <w:szCs w:val="20"/>
        </w:rPr>
      </w:pPr>
      <w:r>
        <w:rPr>
          <w:rFonts w:ascii="Century Gothic" w:hAnsi="Century Gothic"/>
          <w:b/>
          <w:noProof/>
          <w:color w:val="0000FF"/>
          <w:szCs w:val="20"/>
          <w:lang w:eastAsia="es-ES"/>
        </w:rPr>
        <w:pict>
          <v:line id="_x0000_s1030" style="position:absolute;left:0;text-align:left;z-index:251650048" from="-7.05pt,6.15pt" to="497.7pt,6.15pt" o:allowincell="f" strokecolor="blue" strokeweight="2.25pt"/>
        </w:pict>
      </w:r>
    </w:p>
    <w:bookmarkStart w:id="8" w:name="Casilla3"/>
    <w:p w:rsidR="007254E0" w:rsidRDefault="00C63524" w:rsidP="00244AB4">
      <w:pPr>
        <w:spacing w:line="360" w:lineRule="auto"/>
        <w:ind w:left="-142" w:right="-1135"/>
        <w:jc w:val="both"/>
        <w:rPr>
          <w:rFonts w:ascii="Century Gothic" w:hAnsi="Century Gothic"/>
          <w:b/>
          <w:szCs w:val="20"/>
        </w:rPr>
      </w:pPr>
      <w:r>
        <w:rPr>
          <w:rFonts w:ascii="Century Gothic" w:hAnsi="Century Gothic"/>
          <w:b/>
          <w:szCs w:val="20"/>
        </w:rPr>
        <w:fldChar w:fldCharType="begin">
          <w:ffData>
            <w:name w:val="Casilla3"/>
            <w:enabled/>
            <w:calcOnExit w:val="0"/>
            <w:checkBox>
              <w:size w:val="22"/>
              <w:default w:val="0"/>
              <w:checked w:val="0"/>
            </w:checkBox>
          </w:ffData>
        </w:fldChar>
      </w:r>
      <w:r>
        <w:rPr>
          <w:rFonts w:ascii="Century Gothic" w:hAnsi="Century Gothic"/>
          <w:b/>
          <w:szCs w:val="20"/>
        </w:rPr>
        <w:instrText xml:space="preserve"> FORMCHECKBOX </w:instrText>
      </w:r>
      <w:r w:rsidR="00E55670">
        <w:rPr>
          <w:rFonts w:ascii="Century Gothic" w:hAnsi="Century Gothic"/>
          <w:b/>
          <w:szCs w:val="20"/>
        </w:rPr>
      </w:r>
      <w:r>
        <w:rPr>
          <w:rFonts w:ascii="Century Gothic" w:hAnsi="Century Gothic"/>
          <w:b/>
          <w:szCs w:val="20"/>
        </w:rPr>
        <w:fldChar w:fldCharType="end"/>
      </w:r>
      <w:bookmarkEnd w:id="8"/>
      <w:r>
        <w:rPr>
          <w:rFonts w:ascii="Century Gothic" w:hAnsi="Century Gothic"/>
          <w:b/>
          <w:szCs w:val="20"/>
        </w:rPr>
        <w:t xml:space="preserve"> </w:t>
      </w:r>
      <w:r w:rsidR="00C43E90">
        <w:rPr>
          <w:rFonts w:ascii="Century Gothic" w:hAnsi="Century Gothic"/>
          <w:b/>
          <w:szCs w:val="20"/>
        </w:rPr>
        <w:t>Autonomoa</w:t>
      </w:r>
      <w:r>
        <w:rPr>
          <w:rFonts w:ascii="Century Gothic" w:hAnsi="Century Gothic"/>
          <w:b/>
          <w:szCs w:val="20"/>
        </w:rPr>
        <w:t xml:space="preserve"> / </w:t>
      </w:r>
      <w:r w:rsidR="00C43E90">
        <w:rPr>
          <w:rFonts w:ascii="Century Gothic" w:hAnsi="Century Gothic"/>
          <w:b/>
          <w:szCs w:val="20"/>
        </w:rPr>
        <w:t>Autónom</w:t>
      </w:r>
      <w:r w:rsidR="00A45AE5">
        <w:rPr>
          <w:rFonts w:ascii="Century Gothic" w:hAnsi="Century Gothic"/>
          <w:b/>
          <w:szCs w:val="20"/>
        </w:rPr>
        <w:t>o-</w:t>
      </w:r>
      <w:proofErr w:type="gramStart"/>
      <w:r w:rsidR="00A45AE5">
        <w:rPr>
          <w:rFonts w:ascii="Century Gothic" w:hAnsi="Century Gothic"/>
          <w:b/>
          <w:szCs w:val="20"/>
        </w:rPr>
        <w:t>a</w:t>
      </w:r>
      <w:r w:rsidR="00C43E90">
        <w:rPr>
          <w:rFonts w:ascii="Century Gothic" w:hAnsi="Century Gothic"/>
          <w:b/>
          <w:szCs w:val="20"/>
        </w:rPr>
        <w:t xml:space="preserve"> </w:t>
      </w:r>
      <w:r>
        <w:rPr>
          <w:rFonts w:ascii="Century Gothic" w:hAnsi="Century Gothic"/>
          <w:b/>
          <w:szCs w:val="20"/>
        </w:rPr>
        <w:t xml:space="preserve"> </w:t>
      </w:r>
      <w:bookmarkStart w:id="9" w:name="Casilla6"/>
      <w:r w:rsidR="00DD6862">
        <w:rPr>
          <w:rFonts w:ascii="Century Gothic" w:hAnsi="Century Gothic"/>
          <w:b/>
          <w:szCs w:val="20"/>
        </w:rPr>
        <w:tab/>
      </w:r>
      <w:proofErr w:type="gramEnd"/>
      <w:r w:rsidR="00C43E90">
        <w:rPr>
          <w:rFonts w:ascii="Century Gothic" w:hAnsi="Century Gothic"/>
          <w:b/>
          <w:szCs w:val="20"/>
        </w:rPr>
        <w:tab/>
      </w:r>
      <w:r w:rsidR="00C43E90">
        <w:rPr>
          <w:rFonts w:ascii="Century Gothic" w:hAnsi="Century Gothic"/>
          <w:b/>
          <w:szCs w:val="20"/>
        </w:rPr>
        <w:tab/>
      </w:r>
      <w:r w:rsidR="00C43E90">
        <w:rPr>
          <w:rFonts w:ascii="Century Gothic" w:hAnsi="Century Gothic"/>
          <w:b/>
          <w:szCs w:val="20"/>
        </w:rPr>
        <w:tab/>
      </w:r>
      <w:r w:rsidR="00244AB4">
        <w:rPr>
          <w:rFonts w:ascii="Century Gothic" w:hAnsi="Century Gothic"/>
          <w:b/>
          <w:szCs w:val="20"/>
        </w:rPr>
        <w:fldChar w:fldCharType="begin">
          <w:ffData>
            <w:name w:val="Casilla6"/>
            <w:enabled/>
            <w:calcOnExit w:val="0"/>
            <w:checkBox>
              <w:size w:val="22"/>
              <w:default w:val="0"/>
            </w:checkBox>
          </w:ffData>
        </w:fldChar>
      </w:r>
      <w:r w:rsidR="00244AB4">
        <w:rPr>
          <w:rFonts w:ascii="Century Gothic" w:hAnsi="Century Gothic"/>
          <w:b/>
          <w:szCs w:val="20"/>
        </w:rPr>
        <w:instrText xml:space="preserve"> FORMCHECKBOX </w:instrText>
      </w:r>
      <w:r w:rsidR="00244AB4" w:rsidRPr="00244AB4">
        <w:rPr>
          <w:rFonts w:ascii="Century Gothic" w:hAnsi="Century Gothic"/>
          <w:b/>
          <w:szCs w:val="20"/>
        </w:rPr>
      </w:r>
      <w:r w:rsidR="00244AB4">
        <w:rPr>
          <w:rFonts w:ascii="Century Gothic" w:hAnsi="Century Gothic"/>
          <w:b/>
          <w:szCs w:val="20"/>
        </w:rPr>
        <w:fldChar w:fldCharType="end"/>
      </w:r>
      <w:bookmarkEnd w:id="9"/>
      <w:r w:rsidR="00244AB4">
        <w:rPr>
          <w:rFonts w:ascii="Century Gothic" w:hAnsi="Century Gothic"/>
          <w:b/>
          <w:szCs w:val="20"/>
        </w:rPr>
        <w:t xml:space="preserve"> </w:t>
      </w:r>
      <w:r w:rsidR="00C43E90">
        <w:rPr>
          <w:rFonts w:ascii="Century Gothic" w:hAnsi="Century Gothic"/>
          <w:b/>
          <w:szCs w:val="20"/>
        </w:rPr>
        <w:t>Mikroenpresa / Microempresa</w:t>
      </w:r>
    </w:p>
    <w:p w:rsidR="00845EC3" w:rsidRDefault="00845EC3" w:rsidP="00845EC3">
      <w:pPr>
        <w:tabs>
          <w:tab w:val="left" w:pos="6096"/>
        </w:tabs>
        <w:spacing w:line="360" w:lineRule="auto"/>
        <w:ind w:right="-1135"/>
        <w:jc w:val="both"/>
        <w:rPr>
          <w:rFonts w:ascii="Century Gothic" w:hAnsi="Century Gothic"/>
          <w:b/>
          <w:szCs w:val="20"/>
        </w:rPr>
      </w:pPr>
      <w:r>
        <w:rPr>
          <w:rFonts w:ascii="Century Gothic" w:hAnsi="Century Gothic"/>
          <w:b/>
          <w:szCs w:val="20"/>
        </w:rPr>
        <w:tab/>
      </w:r>
      <w:r w:rsidR="00C43E90">
        <w:rPr>
          <w:rFonts w:ascii="Century Gothic" w:hAnsi="Century Gothic"/>
          <w:b/>
          <w:szCs w:val="20"/>
        </w:rPr>
        <w:t xml:space="preserve">Langile Kopurua </w:t>
      </w:r>
      <w:r w:rsidR="00C43E90">
        <w:rPr>
          <w:rFonts w:ascii="Century Gothic" w:hAnsi="Century Gothic"/>
          <w:b/>
          <w:szCs w:val="20"/>
        </w:rPr>
        <w:tab/>
      </w:r>
      <w:r w:rsidR="00C43E90">
        <w:rPr>
          <w:rFonts w:ascii="Century Gothic" w:hAnsi="Century Gothic"/>
          <w:b/>
          <w:szCs w:val="20"/>
        </w:rPr>
        <w:fldChar w:fldCharType="begin">
          <w:ffData>
            <w:name w:val="Texto73"/>
            <w:enabled/>
            <w:calcOnExit w:val="0"/>
            <w:textInput/>
          </w:ffData>
        </w:fldChar>
      </w:r>
      <w:r w:rsidR="00C43E90">
        <w:rPr>
          <w:rFonts w:ascii="Century Gothic" w:hAnsi="Century Gothic"/>
          <w:b/>
          <w:szCs w:val="20"/>
        </w:rPr>
        <w:instrText xml:space="preserve"> FORMTEXT </w:instrText>
      </w:r>
      <w:r w:rsidR="00C43E90" w:rsidRPr="007254E0">
        <w:rPr>
          <w:rFonts w:ascii="Century Gothic" w:hAnsi="Century Gothic"/>
          <w:b/>
          <w:szCs w:val="20"/>
        </w:rPr>
      </w:r>
      <w:r w:rsidR="00C43E90">
        <w:rPr>
          <w:rFonts w:ascii="Century Gothic" w:hAnsi="Century Gothic"/>
          <w:b/>
          <w:szCs w:val="20"/>
        </w:rPr>
        <w:fldChar w:fldCharType="separate"/>
      </w:r>
      <w:r w:rsidR="00C43E90">
        <w:rPr>
          <w:rFonts w:ascii="Century Gothic" w:hAnsi="Century Gothic"/>
          <w:b/>
          <w:noProof/>
          <w:szCs w:val="20"/>
        </w:rPr>
        <w:t> </w:t>
      </w:r>
      <w:r w:rsidR="00C43E90">
        <w:rPr>
          <w:rFonts w:ascii="Century Gothic" w:hAnsi="Century Gothic"/>
          <w:b/>
          <w:noProof/>
          <w:szCs w:val="20"/>
        </w:rPr>
        <w:t> </w:t>
      </w:r>
      <w:r w:rsidR="00C43E90">
        <w:rPr>
          <w:rFonts w:ascii="Century Gothic" w:hAnsi="Century Gothic"/>
          <w:b/>
          <w:noProof/>
          <w:szCs w:val="20"/>
        </w:rPr>
        <w:t> </w:t>
      </w:r>
      <w:r w:rsidR="00C43E90">
        <w:rPr>
          <w:rFonts w:ascii="Century Gothic" w:hAnsi="Century Gothic"/>
          <w:b/>
          <w:noProof/>
          <w:szCs w:val="20"/>
        </w:rPr>
        <w:t> </w:t>
      </w:r>
      <w:r w:rsidR="00C43E90">
        <w:rPr>
          <w:rFonts w:ascii="Century Gothic" w:hAnsi="Century Gothic"/>
          <w:b/>
          <w:noProof/>
          <w:szCs w:val="20"/>
        </w:rPr>
        <w:t> </w:t>
      </w:r>
      <w:r w:rsidR="00C43E90">
        <w:rPr>
          <w:rFonts w:ascii="Century Gothic" w:hAnsi="Century Gothic"/>
          <w:b/>
          <w:szCs w:val="20"/>
        </w:rPr>
        <w:fldChar w:fldCharType="end"/>
      </w:r>
      <w:r w:rsidR="00C43E90">
        <w:rPr>
          <w:rFonts w:ascii="Century Gothic" w:hAnsi="Century Gothic"/>
          <w:b/>
          <w:szCs w:val="20"/>
        </w:rPr>
        <w:tab/>
      </w:r>
      <w:r w:rsidR="00C43E90">
        <w:rPr>
          <w:rFonts w:ascii="Century Gothic" w:hAnsi="Century Gothic"/>
          <w:b/>
          <w:szCs w:val="20"/>
        </w:rPr>
        <w:tab/>
      </w:r>
    </w:p>
    <w:p w:rsidR="00CE778A" w:rsidRPr="00CE778A" w:rsidRDefault="00845EC3" w:rsidP="00845EC3">
      <w:pPr>
        <w:tabs>
          <w:tab w:val="left" w:pos="6096"/>
        </w:tabs>
        <w:spacing w:line="360" w:lineRule="auto"/>
        <w:ind w:right="-1135"/>
        <w:jc w:val="both"/>
        <w:rPr>
          <w:rFonts w:ascii="Century Gothic" w:hAnsi="Century Gothic"/>
          <w:b/>
          <w:color w:val="0000FF"/>
          <w:szCs w:val="20"/>
        </w:rPr>
      </w:pPr>
      <w:r>
        <w:rPr>
          <w:rFonts w:ascii="Century Gothic" w:hAnsi="Century Gothic"/>
          <w:b/>
          <w:noProof/>
          <w:color w:val="0000FF"/>
          <w:szCs w:val="20"/>
          <w:lang w:eastAsia="es-ES"/>
        </w:rPr>
        <w:pict>
          <v:line id="_x0000_s1031" style="position:absolute;left:0;text-align:left;z-index:251651072" from="-4.8pt,14.8pt" to="499.95pt,14.8pt" o:allowincell="f" strokecolor="blue" strokeweight="2.25pt"/>
        </w:pict>
      </w:r>
      <w:r w:rsidRPr="00845EC3">
        <w:rPr>
          <w:rFonts w:ascii="Century Gothic" w:hAnsi="Century Gothic"/>
          <w:b/>
          <w:color w:val="0000FF"/>
          <w:szCs w:val="20"/>
        </w:rPr>
        <w:t>Laguntzaren xede diren egokitzapen-gastuak</w:t>
      </w:r>
      <w:r w:rsidR="00CE778A">
        <w:rPr>
          <w:rFonts w:ascii="Century Gothic" w:hAnsi="Century Gothic"/>
          <w:b/>
          <w:color w:val="0000FF"/>
          <w:szCs w:val="20"/>
        </w:rPr>
        <w:t xml:space="preserve">/ </w:t>
      </w:r>
      <w:r>
        <w:rPr>
          <w:rFonts w:ascii="Century Gothic" w:hAnsi="Century Gothic"/>
          <w:b/>
          <w:color w:val="0000FF"/>
          <w:szCs w:val="20"/>
        </w:rPr>
        <w:t>Gastos de adecuación por los que solicita la ayuda</w:t>
      </w:r>
    </w:p>
    <w:p w:rsidR="00CE778A" w:rsidRDefault="0086339F" w:rsidP="00CE778A">
      <w:pPr>
        <w:ind w:left="-851"/>
        <w:jc w:val="both"/>
        <w:rPr>
          <w:rFonts w:ascii="Century Gothic" w:hAnsi="Century Gothic"/>
          <w:b/>
          <w:color w:val="0000FF"/>
          <w:szCs w:val="20"/>
        </w:rPr>
      </w:pPr>
      <w:r>
        <w:rPr>
          <w:rFonts w:ascii="Century Gothic" w:hAnsi="Century Gothic"/>
          <w:b/>
          <w:noProof/>
          <w:szCs w:val="20"/>
          <w:lang w:eastAsia="es-ES"/>
        </w:rPr>
        <w:pict>
          <v:shapetype id="_x0000_t202" coordsize="21600,21600" o:spt="202" path="m,l,21600r21600,l21600,xe">
            <v:stroke joinstyle="miter"/>
            <v:path gradientshapeok="t" o:connecttype="rect"/>
          </v:shapetype>
          <v:shape id="_x0000_s1034" type="#_x0000_t202" style="position:absolute;left:0;text-align:left;margin-left:16.8pt;margin-top:5.75pt;width:173.25pt;height:34.5pt;z-index:251652096" o:allowincell="f" stroked="f">
            <v:textbox style="mso-next-textbox:#_x0000_s1034">
              <w:txbxContent>
                <w:p w:rsidR="0041251F" w:rsidRDefault="0041251F" w:rsidP="002800B3">
                  <w:pPr>
                    <w:spacing w:line="360" w:lineRule="auto"/>
                    <w:ind w:left="-142" w:right="-1135"/>
                    <w:jc w:val="both"/>
                    <w:rPr>
                      <w:rFonts w:ascii="Century Gothic" w:hAnsi="Century Gothic"/>
                      <w:b/>
                      <w:sz w:val="16"/>
                      <w:szCs w:val="16"/>
                    </w:rPr>
                  </w:pPr>
                  <w:r>
                    <w:rPr>
                      <w:rFonts w:ascii="Century Gothic" w:hAnsi="Century Gothic"/>
                      <w:b/>
                      <w:sz w:val="16"/>
                      <w:szCs w:val="16"/>
                    </w:rPr>
                    <w:tab/>
                  </w:r>
                  <w:r w:rsidR="00845EC3">
                    <w:rPr>
                      <w:rFonts w:ascii="Century Gothic" w:hAnsi="Century Gothic"/>
                      <w:b/>
                      <w:sz w:val="16"/>
                      <w:szCs w:val="16"/>
                    </w:rPr>
                    <w:t>Pantaila bereizleak</w:t>
                  </w:r>
                </w:p>
                <w:p w:rsidR="0041251F" w:rsidRDefault="0041251F" w:rsidP="002800B3">
                  <w:pPr>
                    <w:spacing w:line="360" w:lineRule="auto"/>
                    <w:ind w:left="-142" w:right="-1135"/>
                    <w:jc w:val="both"/>
                    <w:rPr>
                      <w:rFonts w:ascii="Century Gothic" w:hAnsi="Century Gothic"/>
                      <w:b/>
                      <w:sz w:val="16"/>
                      <w:szCs w:val="16"/>
                    </w:rPr>
                  </w:pPr>
                  <w:r>
                    <w:rPr>
                      <w:rFonts w:ascii="Century Gothic" w:hAnsi="Century Gothic"/>
                      <w:b/>
                      <w:sz w:val="16"/>
                      <w:szCs w:val="16"/>
                    </w:rPr>
                    <w:tab/>
                  </w:r>
                  <w:r w:rsidR="00845EC3">
                    <w:rPr>
                      <w:rFonts w:ascii="Century Gothic" w:hAnsi="Century Gothic"/>
                      <w:b/>
                      <w:sz w:val="16"/>
                      <w:szCs w:val="16"/>
                    </w:rPr>
                    <w:t>Pantallas separadoras</w:t>
                  </w:r>
                </w:p>
                <w:p w:rsidR="0041251F" w:rsidRPr="002800B3" w:rsidRDefault="0041251F" w:rsidP="002800B3">
                  <w:pPr>
                    <w:spacing w:line="360" w:lineRule="auto"/>
                    <w:ind w:left="-142" w:right="-1135"/>
                    <w:jc w:val="both"/>
                    <w:rPr>
                      <w:rFonts w:ascii="Century Gothic" w:hAnsi="Century Gothic"/>
                      <w:b/>
                      <w:sz w:val="16"/>
                      <w:szCs w:val="16"/>
                    </w:rPr>
                  </w:pPr>
                </w:p>
                <w:p w:rsidR="0041251F" w:rsidRDefault="0041251F"/>
              </w:txbxContent>
            </v:textbox>
          </v:shape>
        </w:pict>
      </w:r>
      <w:r w:rsidR="00E151FA">
        <w:rPr>
          <w:rFonts w:ascii="Century Gothic" w:hAnsi="Century Gothic"/>
          <w:b/>
          <w:noProof/>
          <w:szCs w:val="20"/>
          <w:lang w:eastAsia="es-ES"/>
        </w:rPr>
        <w:pict>
          <v:shape id="_x0000_s1059" type="#_x0000_t202" style="position:absolute;left:0;text-align:left;margin-left:306.3pt;margin-top:1.35pt;width:190.5pt;height:47.25pt;z-index:251663360" o:allowincell="f" stroked="f">
            <v:textbox style="mso-next-textbox:#_x0000_s1059">
              <w:txbxContent>
                <w:p w:rsidR="00E151FA" w:rsidRPr="00AF4FFB" w:rsidRDefault="00174CF2" w:rsidP="0086339F">
                  <w:pPr>
                    <w:jc w:val="both"/>
                    <w:rPr>
                      <w:rFonts w:ascii="Century Gothic" w:hAnsi="Century Gothic"/>
                      <w:b/>
                      <w:sz w:val="16"/>
                      <w:szCs w:val="16"/>
                    </w:rPr>
                  </w:pPr>
                  <w:proofErr w:type="spellStart"/>
                  <w:r>
                    <w:rPr>
                      <w:rFonts w:ascii="Century Gothic" w:hAnsi="Century Gothic"/>
                      <w:b/>
                      <w:sz w:val="16"/>
                      <w:szCs w:val="16"/>
                    </w:rPr>
                    <w:t>G</w:t>
                  </w:r>
                  <w:r w:rsidR="00E151FA" w:rsidRPr="00AF4FFB">
                    <w:rPr>
                      <w:rFonts w:ascii="Century Gothic" w:hAnsi="Century Gothic"/>
                      <w:b/>
                      <w:sz w:val="16"/>
                      <w:szCs w:val="16"/>
                    </w:rPr>
                    <w:t>arbiketa-zerbitzu</w:t>
                  </w:r>
                  <w:proofErr w:type="spellEnd"/>
                  <w:r w:rsidR="00E151FA" w:rsidRPr="00AF4FFB">
                    <w:rPr>
                      <w:rFonts w:ascii="Century Gothic" w:hAnsi="Century Gothic"/>
                      <w:b/>
                      <w:sz w:val="16"/>
                      <w:szCs w:val="16"/>
                    </w:rPr>
                    <w:t xml:space="preserve"> </w:t>
                  </w:r>
                  <w:proofErr w:type="spellStart"/>
                  <w:r w:rsidR="00E151FA" w:rsidRPr="00AF4FFB">
                    <w:rPr>
                      <w:rFonts w:ascii="Century Gothic" w:hAnsi="Century Gothic"/>
                      <w:b/>
                      <w:sz w:val="16"/>
                      <w:szCs w:val="16"/>
                    </w:rPr>
                    <w:t>desinfektatzaile</w:t>
                  </w:r>
                  <w:r>
                    <w:rPr>
                      <w:rFonts w:ascii="Century Gothic" w:hAnsi="Century Gothic"/>
                      <w:b/>
                      <w:sz w:val="16"/>
                      <w:szCs w:val="16"/>
                    </w:rPr>
                    <w:t>en</w:t>
                  </w:r>
                  <w:proofErr w:type="spellEnd"/>
                  <w:r w:rsidR="00E151FA" w:rsidRPr="00AF4FFB">
                    <w:rPr>
                      <w:rFonts w:ascii="Century Gothic" w:hAnsi="Century Gothic"/>
                      <w:b/>
                      <w:sz w:val="16"/>
                      <w:szCs w:val="16"/>
                    </w:rPr>
                    <w:t xml:space="preserve"> </w:t>
                  </w:r>
                  <w:proofErr w:type="spellStart"/>
                  <w:r w:rsidR="00E151FA" w:rsidRPr="00AF4FFB">
                    <w:rPr>
                      <w:rFonts w:ascii="Century Gothic" w:hAnsi="Century Gothic"/>
                      <w:b/>
                      <w:sz w:val="16"/>
                      <w:szCs w:val="16"/>
                    </w:rPr>
                    <w:t>kontrata</w:t>
                  </w:r>
                  <w:r w:rsidR="00E151FA">
                    <w:rPr>
                      <w:rFonts w:ascii="Century Gothic" w:hAnsi="Century Gothic"/>
                      <w:b/>
                      <w:sz w:val="16"/>
                      <w:szCs w:val="16"/>
                    </w:rPr>
                    <w:t>zioak</w:t>
                  </w:r>
                  <w:proofErr w:type="spellEnd"/>
                </w:p>
                <w:p w:rsidR="0041251F" w:rsidRPr="004C582C" w:rsidRDefault="00E151FA" w:rsidP="00EE2206">
                  <w:pPr>
                    <w:jc w:val="both"/>
                    <w:textAlignment w:val="baseline"/>
                    <w:rPr>
                      <w:rFonts w:ascii="Century Gothic" w:eastAsia="Times New Roman" w:hAnsi="Century Gothic"/>
                      <w:b/>
                      <w:bCs/>
                      <w:iCs/>
                      <w:color w:val="000000"/>
                      <w:sz w:val="16"/>
                      <w:szCs w:val="16"/>
                    </w:rPr>
                  </w:pPr>
                  <w:r>
                    <w:rPr>
                      <w:rFonts w:ascii="Century Gothic" w:eastAsia="Times New Roman" w:hAnsi="Century Gothic"/>
                      <w:b/>
                      <w:bCs/>
                      <w:iCs/>
                      <w:color w:val="000000"/>
                      <w:sz w:val="16"/>
                      <w:szCs w:val="16"/>
                    </w:rPr>
                    <w:t xml:space="preserve">Contratación de servicios de limpieza desinfectantes </w:t>
                  </w:r>
                </w:p>
                <w:p w:rsidR="0041251F" w:rsidRDefault="0041251F" w:rsidP="004C1D86">
                  <w:pPr>
                    <w:spacing w:line="360" w:lineRule="auto"/>
                    <w:ind w:left="-142" w:right="-1135"/>
                    <w:jc w:val="both"/>
                    <w:rPr>
                      <w:rFonts w:ascii="Century Gothic" w:hAnsi="Century Gothic"/>
                      <w:b/>
                      <w:sz w:val="16"/>
                      <w:szCs w:val="16"/>
                    </w:rPr>
                  </w:pPr>
                </w:p>
                <w:p w:rsidR="0041251F" w:rsidRPr="002800B3" w:rsidRDefault="0041251F" w:rsidP="004C1D86">
                  <w:pPr>
                    <w:spacing w:line="360" w:lineRule="auto"/>
                    <w:ind w:left="-142" w:right="-1135"/>
                    <w:jc w:val="both"/>
                    <w:rPr>
                      <w:rFonts w:ascii="Century Gothic" w:hAnsi="Century Gothic"/>
                      <w:b/>
                      <w:sz w:val="16"/>
                      <w:szCs w:val="16"/>
                    </w:rPr>
                  </w:pPr>
                </w:p>
                <w:p w:rsidR="0041251F" w:rsidRDefault="0041251F" w:rsidP="004C1D86"/>
              </w:txbxContent>
            </v:textbox>
          </v:shape>
        </w:pict>
      </w:r>
    </w:p>
    <w:p w:rsidR="00B06992" w:rsidRDefault="002800B3" w:rsidP="00244AB4">
      <w:pPr>
        <w:spacing w:line="360" w:lineRule="auto"/>
        <w:ind w:left="-142" w:right="-1135"/>
        <w:jc w:val="both"/>
        <w:rPr>
          <w:rFonts w:ascii="Century Gothic" w:hAnsi="Century Gothic"/>
          <w:b/>
          <w:szCs w:val="20"/>
        </w:rPr>
      </w:pPr>
      <w:r>
        <w:rPr>
          <w:rFonts w:ascii="Century Gothic" w:hAnsi="Century Gothic"/>
          <w:b/>
          <w:szCs w:val="20"/>
        </w:rPr>
        <w:t xml:space="preserve"> </w:t>
      </w:r>
      <w:bookmarkStart w:id="10" w:name="Casilla7"/>
      <w:r w:rsidR="00472A30">
        <w:rPr>
          <w:rFonts w:ascii="Century Gothic" w:hAnsi="Century Gothic"/>
          <w:b/>
          <w:szCs w:val="20"/>
        </w:rPr>
        <w:fldChar w:fldCharType="begin">
          <w:ffData>
            <w:name w:val="Casilla7"/>
            <w:enabled/>
            <w:calcOnExit w:val="0"/>
            <w:checkBox>
              <w:size w:val="22"/>
              <w:default w:val="0"/>
            </w:checkBox>
          </w:ffData>
        </w:fldChar>
      </w:r>
      <w:r w:rsidR="00472A30">
        <w:rPr>
          <w:rFonts w:ascii="Century Gothic" w:hAnsi="Century Gothic"/>
          <w:b/>
          <w:szCs w:val="20"/>
        </w:rPr>
        <w:instrText xml:space="preserve"> FORMCHECKBOX </w:instrText>
      </w:r>
      <w:r w:rsidR="00C34D74" w:rsidRPr="00472A30">
        <w:rPr>
          <w:rFonts w:ascii="Century Gothic" w:hAnsi="Century Gothic"/>
          <w:b/>
          <w:szCs w:val="20"/>
        </w:rPr>
      </w:r>
      <w:r w:rsidR="00472A30">
        <w:rPr>
          <w:rFonts w:ascii="Century Gothic" w:hAnsi="Century Gothic"/>
          <w:b/>
          <w:szCs w:val="20"/>
        </w:rPr>
        <w:fldChar w:fldCharType="end"/>
      </w:r>
      <w:bookmarkEnd w:id="10"/>
      <w:r w:rsidR="00B06992" w:rsidRPr="002800B3">
        <w:rPr>
          <w:rFonts w:ascii="Century Gothic" w:hAnsi="Century Gothic"/>
          <w:sz w:val="22"/>
          <w:szCs w:val="22"/>
        </w:rPr>
        <w:t>1</w:t>
      </w:r>
      <w:r w:rsidR="008D4970">
        <w:rPr>
          <w:rFonts w:ascii="Century Gothic" w:hAnsi="Century Gothic"/>
          <w:sz w:val="22"/>
          <w:szCs w:val="22"/>
        </w:rPr>
        <w:tab/>
      </w:r>
      <w:r w:rsidR="008D4970">
        <w:rPr>
          <w:rFonts w:ascii="Century Gothic" w:hAnsi="Century Gothic"/>
          <w:sz w:val="22"/>
          <w:szCs w:val="22"/>
        </w:rPr>
        <w:tab/>
      </w:r>
      <w:r w:rsidR="008D4970">
        <w:rPr>
          <w:rFonts w:ascii="Century Gothic" w:hAnsi="Century Gothic"/>
          <w:sz w:val="22"/>
          <w:szCs w:val="22"/>
        </w:rPr>
        <w:tab/>
      </w:r>
      <w:r w:rsidR="008D4970">
        <w:rPr>
          <w:rFonts w:ascii="Century Gothic" w:hAnsi="Century Gothic"/>
          <w:sz w:val="22"/>
          <w:szCs w:val="22"/>
        </w:rPr>
        <w:tab/>
      </w:r>
      <w:r w:rsidR="008D4970">
        <w:rPr>
          <w:rFonts w:ascii="Century Gothic" w:hAnsi="Century Gothic"/>
          <w:sz w:val="22"/>
          <w:szCs w:val="22"/>
        </w:rPr>
        <w:tab/>
      </w:r>
      <w:r w:rsidR="008D4970">
        <w:rPr>
          <w:rFonts w:ascii="Century Gothic" w:hAnsi="Century Gothic"/>
          <w:sz w:val="22"/>
          <w:szCs w:val="22"/>
        </w:rPr>
        <w:tab/>
      </w:r>
      <w:r w:rsidR="008D4970">
        <w:rPr>
          <w:rFonts w:ascii="Century Gothic" w:hAnsi="Century Gothic"/>
          <w:sz w:val="22"/>
          <w:szCs w:val="22"/>
        </w:rPr>
        <w:tab/>
      </w:r>
      <w:r w:rsidR="004C1D86">
        <w:rPr>
          <w:rFonts w:ascii="Century Gothic" w:hAnsi="Century Gothic"/>
          <w:sz w:val="22"/>
          <w:szCs w:val="22"/>
        </w:rPr>
        <w:t xml:space="preserve"> </w:t>
      </w:r>
      <w:r w:rsidR="00E151FA">
        <w:rPr>
          <w:rFonts w:ascii="Century Gothic" w:hAnsi="Century Gothic"/>
          <w:sz w:val="22"/>
          <w:szCs w:val="22"/>
        </w:rPr>
        <w:tab/>
      </w:r>
      <w:r w:rsidR="00E151FA">
        <w:rPr>
          <w:rFonts w:ascii="Century Gothic" w:hAnsi="Century Gothic"/>
          <w:b/>
          <w:szCs w:val="20"/>
        </w:rPr>
        <w:fldChar w:fldCharType="begin">
          <w:ffData>
            <w:name w:val="Casilla7"/>
            <w:enabled/>
            <w:calcOnExit w:val="0"/>
            <w:checkBox>
              <w:size w:val="22"/>
              <w:default w:val="0"/>
            </w:checkBox>
          </w:ffData>
        </w:fldChar>
      </w:r>
      <w:r w:rsidR="00E151FA">
        <w:rPr>
          <w:rFonts w:ascii="Century Gothic" w:hAnsi="Century Gothic"/>
          <w:b/>
          <w:szCs w:val="20"/>
        </w:rPr>
        <w:instrText xml:space="preserve"> FORMCHECKBOX </w:instrText>
      </w:r>
      <w:r w:rsidR="00E151FA" w:rsidRPr="00472A30">
        <w:rPr>
          <w:rFonts w:ascii="Century Gothic" w:hAnsi="Century Gothic"/>
          <w:b/>
          <w:szCs w:val="20"/>
        </w:rPr>
      </w:r>
      <w:r w:rsidR="00E151FA">
        <w:rPr>
          <w:rFonts w:ascii="Century Gothic" w:hAnsi="Century Gothic"/>
          <w:b/>
          <w:szCs w:val="20"/>
        </w:rPr>
        <w:fldChar w:fldCharType="end"/>
      </w:r>
      <w:r w:rsidR="00E151FA">
        <w:rPr>
          <w:rFonts w:ascii="Century Gothic" w:hAnsi="Century Gothic"/>
          <w:sz w:val="22"/>
          <w:szCs w:val="22"/>
        </w:rPr>
        <w:t>6</w:t>
      </w:r>
    </w:p>
    <w:p w:rsidR="00B06992" w:rsidRPr="00A65A7F" w:rsidRDefault="00154BFA" w:rsidP="00244AB4">
      <w:pPr>
        <w:spacing w:line="360" w:lineRule="auto"/>
        <w:ind w:left="-142" w:right="-1135"/>
        <w:jc w:val="both"/>
        <w:rPr>
          <w:rFonts w:ascii="Century Gothic" w:hAnsi="Century Gothic"/>
          <w:szCs w:val="20"/>
        </w:rPr>
      </w:pPr>
      <w:r>
        <w:rPr>
          <w:rFonts w:ascii="Century Gothic" w:hAnsi="Century Gothic"/>
          <w:b/>
          <w:noProof/>
          <w:szCs w:val="20"/>
          <w:lang w:eastAsia="es-ES"/>
        </w:rPr>
        <w:pict>
          <v:shape id="_x0000_s1040" type="#_x0000_t202" style="position:absolute;left:0;text-align:left;margin-left:19.05pt;margin-top:10.15pt;width:237.75pt;height:34.5pt;z-index:251653120" o:allowincell="f" stroked="f">
            <v:textbox style="mso-next-textbox:#_x0000_s1040">
              <w:txbxContent>
                <w:p w:rsidR="0041251F" w:rsidRDefault="00E151FA" w:rsidP="00A65A7F">
                  <w:pPr>
                    <w:spacing w:line="360" w:lineRule="auto"/>
                    <w:ind w:left="-142" w:right="-1135"/>
                    <w:jc w:val="both"/>
                    <w:rPr>
                      <w:rFonts w:ascii="Century Gothic" w:hAnsi="Century Gothic"/>
                      <w:b/>
                      <w:sz w:val="16"/>
                      <w:szCs w:val="16"/>
                    </w:rPr>
                  </w:pPr>
                  <w:r>
                    <w:rPr>
                      <w:rFonts w:ascii="Century Gothic" w:hAnsi="Century Gothic"/>
                      <w:b/>
                      <w:sz w:val="16"/>
                      <w:szCs w:val="16"/>
                    </w:rPr>
                    <w:t>Norbera babesteko materialak (musukoak, eskularruak …)</w:t>
                  </w:r>
                </w:p>
                <w:p w:rsidR="0041251F" w:rsidRPr="002800B3" w:rsidRDefault="00E151FA" w:rsidP="00A65A7F">
                  <w:pPr>
                    <w:spacing w:line="360" w:lineRule="auto"/>
                    <w:ind w:left="-142" w:right="-1135"/>
                    <w:jc w:val="both"/>
                    <w:rPr>
                      <w:rFonts w:ascii="Century Gothic" w:hAnsi="Century Gothic"/>
                      <w:b/>
                      <w:sz w:val="16"/>
                      <w:szCs w:val="16"/>
                    </w:rPr>
                  </w:pPr>
                  <w:r>
                    <w:rPr>
                      <w:rFonts w:ascii="Century Gothic" w:hAnsi="Century Gothic"/>
                      <w:b/>
                      <w:sz w:val="16"/>
                      <w:szCs w:val="16"/>
                    </w:rPr>
                    <w:t>Materiales de protección individual (mascarillas, guantes …)</w:t>
                  </w:r>
                </w:p>
                <w:p w:rsidR="0041251F" w:rsidRDefault="0041251F" w:rsidP="00A65A7F"/>
              </w:txbxContent>
            </v:textbox>
          </v:shape>
        </w:pict>
      </w:r>
      <w:r w:rsidR="00A65A7F">
        <w:rPr>
          <w:rFonts w:ascii="Century Gothic" w:hAnsi="Century Gothic"/>
          <w:b/>
          <w:szCs w:val="20"/>
        </w:rPr>
        <w:tab/>
      </w:r>
      <w:r w:rsidR="00A65A7F">
        <w:rPr>
          <w:rFonts w:ascii="Century Gothic" w:hAnsi="Century Gothic"/>
          <w:b/>
          <w:szCs w:val="20"/>
        </w:rPr>
        <w:tab/>
      </w:r>
      <w:r w:rsidR="00A65A7F">
        <w:rPr>
          <w:rFonts w:ascii="Century Gothic" w:hAnsi="Century Gothic"/>
          <w:b/>
          <w:szCs w:val="20"/>
        </w:rPr>
        <w:tab/>
      </w:r>
      <w:r w:rsidR="00A65A7F">
        <w:rPr>
          <w:rFonts w:ascii="Century Gothic" w:hAnsi="Century Gothic"/>
          <w:b/>
          <w:szCs w:val="20"/>
        </w:rPr>
        <w:tab/>
      </w:r>
      <w:r w:rsidR="00A65A7F">
        <w:rPr>
          <w:rFonts w:ascii="Century Gothic" w:hAnsi="Century Gothic"/>
          <w:b/>
          <w:szCs w:val="20"/>
        </w:rPr>
        <w:tab/>
      </w:r>
      <w:r w:rsidR="00A65A7F">
        <w:rPr>
          <w:rFonts w:ascii="Century Gothic" w:hAnsi="Century Gothic"/>
          <w:b/>
          <w:szCs w:val="20"/>
        </w:rPr>
        <w:tab/>
      </w:r>
      <w:r w:rsidR="00A65A7F">
        <w:rPr>
          <w:rFonts w:ascii="Century Gothic" w:hAnsi="Century Gothic"/>
          <w:b/>
          <w:szCs w:val="20"/>
        </w:rPr>
        <w:tab/>
      </w:r>
      <w:r w:rsidR="00A65A7F">
        <w:rPr>
          <w:rFonts w:ascii="Century Gothic" w:hAnsi="Century Gothic"/>
          <w:b/>
          <w:szCs w:val="20"/>
        </w:rPr>
        <w:tab/>
        <w:t xml:space="preserve">     </w:t>
      </w:r>
    </w:p>
    <w:p w:rsidR="002800B3" w:rsidRDefault="00EE2206" w:rsidP="00244AB4">
      <w:pPr>
        <w:spacing w:line="360" w:lineRule="auto"/>
        <w:ind w:left="-142" w:right="-1135"/>
        <w:jc w:val="both"/>
        <w:rPr>
          <w:rFonts w:ascii="Century Gothic" w:hAnsi="Century Gothic"/>
          <w:sz w:val="22"/>
          <w:szCs w:val="22"/>
        </w:rPr>
      </w:pPr>
      <w:r>
        <w:rPr>
          <w:rFonts w:ascii="Century Gothic" w:hAnsi="Century Gothic"/>
          <w:noProof/>
          <w:sz w:val="22"/>
          <w:szCs w:val="22"/>
          <w:lang w:eastAsia="es-ES"/>
        </w:rPr>
        <w:pict>
          <v:shape id="_x0000_s1060" type="#_x0000_t202" style="position:absolute;left:0;text-align:left;margin-left:309.45pt;margin-top:7.4pt;width:183.75pt;height:47.25pt;z-index:251664384" o:allowincell="f" stroked="f">
            <v:textbox style="mso-next-textbox:#_x0000_s1060">
              <w:txbxContent>
                <w:p w:rsidR="00EE2206" w:rsidRPr="00AF4FFB" w:rsidRDefault="00EE2206" w:rsidP="00EE2206">
                  <w:pPr>
                    <w:jc w:val="both"/>
                    <w:rPr>
                      <w:rFonts w:ascii="Century Gothic" w:hAnsi="Century Gothic"/>
                      <w:b/>
                      <w:sz w:val="16"/>
                      <w:szCs w:val="16"/>
                    </w:rPr>
                  </w:pPr>
                  <w:r>
                    <w:rPr>
                      <w:rFonts w:ascii="Century Gothic" w:hAnsi="Century Gothic"/>
                      <w:b/>
                      <w:sz w:val="16"/>
                      <w:szCs w:val="16"/>
                    </w:rPr>
                    <w:t>Desinfektatzeko makinen alokairua edo erosketa</w:t>
                  </w:r>
                </w:p>
                <w:p w:rsidR="00EE2206" w:rsidRPr="00EE2206" w:rsidRDefault="00EE2206" w:rsidP="00EE2206">
                  <w:pPr>
                    <w:ind w:left="-142" w:right="-1134"/>
                    <w:jc w:val="both"/>
                    <w:rPr>
                      <w:rFonts w:ascii="Century Gothic" w:hAnsi="Century Gothic"/>
                      <w:b/>
                      <w:sz w:val="16"/>
                      <w:szCs w:val="16"/>
                    </w:rPr>
                  </w:pPr>
                  <w:r>
                    <w:rPr>
                      <w:rFonts w:ascii="Century Gothic" w:hAnsi="Century Gothic"/>
                      <w:b/>
                      <w:sz w:val="16"/>
                      <w:szCs w:val="16"/>
                    </w:rPr>
                    <w:t xml:space="preserve">   </w:t>
                  </w:r>
                  <w:r w:rsidRPr="00EE2206">
                    <w:rPr>
                      <w:rFonts w:ascii="Century Gothic" w:hAnsi="Century Gothic"/>
                      <w:b/>
                      <w:sz w:val="16"/>
                      <w:szCs w:val="16"/>
                    </w:rPr>
                    <w:t xml:space="preserve">Alquiler o adquisición de máquinas de </w:t>
                  </w:r>
                </w:p>
                <w:p w:rsidR="00EE2206" w:rsidRDefault="00EE2206" w:rsidP="00EE2206">
                  <w:pPr>
                    <w:ind w:left="-142" w:right="-1134"/>
                    <w:jc w:val="both"/>
                    <w:rPr>
                      <w:rFonts w:ascii="Century Gothic" w:hAnsi="Century Gothic"/>
                      <w:b/>
                      <w:sz w:val="16"/>
                      <w:szCs w:val="16"/>
                    </w:rPr>
                  </w:pPr>
                  <w:r>
                    <w:rPr>
                      <w:rFonts w:ascii="Century Gothic" w:hAnsi="Century Gothic"/>
                      <w:b/>
                      <w:sz w:val="16"/>
                      <w:szCs w:val="16"/>
                    </w:rPr>
                    <w:t xml:space="preserve">  </w:t>
                  </w:r>
                  <w:r w:rsidRPr="00EE2206">
                    <w:rPr>
                      <w:rFonts w:ascii="Century Gothic" w:hAnsi="Century Gothic"/>
                      <w:b/>
                      <w:sz w:val="16"/>
                      <w:szCs w:val="16"/>
                    </w:rPr>
                    <w:t>desinfección</w:t>
                  </w:r>
                </w:p>
                <w:p w:rsidR="00EE2206" w:rsidRPr="002800B3" w:rsidRDefault="00EE2206" w:rsidP="00EE2206">
                  <w:pPr>
                    <w:spacing w:line="360" w:lineRule="auto"/>
                    <w:ind w:left="-142" w:right="-1135"/>
                    <w:jc w:val="both"/>
                    <w:rPr>
                      <w:rFonts w:ascii="Century Gothic" w:hAnsi="Century Gothic"/>
                      <w:b/>
                      <w:sz w:val="16"/>
                      <w:szCs w:val="16"/>
                    </w:rPr>
                  </w:pPr>
                </w:p>
                <w:p w:rsidR="00EE2206" w:rsidRDefault="00EE2206" w:rsidP="00EE2206"/>
              </w:txbxContent>
            </v:textbox>
          </v:shape>
        </w:pict>
      </w:r>
      <w:r w:rsidR="00B06992">
        <w:rPr>
          <w:rFonts w:ascii="Century Gothic" w:hAnsi="Century Gothic"/>
          <w:sz w:val="22"/>
          <w:szCs w:val="22"/>
        </w:rPr>
        <w:fldChar w:fldCharType="begin">
          <w:ffData>
            <w:name w:val="Casilla8"/>
            <w:enabled/>
            <w:calcOnExit w:val="0"/>
            <w:checkBox>
              <w:sizeAuto/>
              <w:default w:val="0"/>
            </w:checkBox>
          </w:ffData>
        </w:fldChar>
      </w:r>
      <w:bookmarkStart w:id="11" w:name="Casilla8"/>
      <w:r w:rsidR="00B06992">
        <w:rPr>
          <w:rFonts w:ascii="Century Gothic" w:hAnsi="Century Gothic"/>
          <w:sz w:val="22"/>
          <w:szCs w:val="22"/>
        </w:rPr>
        <w:instrText xml:space="preserve"> FORMCHECKBOX </w:instrText>
      </w:r>
      <w:r w:rsidR="00B06992" w:rsidRPr="00B06992">
        <w:rPr>
          <w:rFonts w:ascii="Century Gothic" w:hAnsi="Century Gothic"/>
          <w:sz w:val="22"/>
          <w:szCs w:val="22"/>
        </w:rPr>
      </w:r>
      <w:r w:rsidR="00B06992">
        <w:rPr>
          <w:rFonts w:ascii="Century Gothic" w:hAnsi="Century Gothic"/>
          <w:sz w:val="22"/>
          <w:szCs w:val="22"/>
        </w:rPr>
        <w:fldChar w:fldCharType="end"/>
      </w:r>
      <w:bookmarkEnd w:id="11"/>
      <w:r w:rsidR="00B06992">
        <w:rPr>
          <w:rFonts w:ascii="Century Gothic" w:hAnsi="Century Gothic"/>
          <w:sz w:val="22"/>
          <w:szCs w:val="22"/>
        </w:rPr>
        <w:t>2</w:t>
      </w:r>
      <w:r w:rsidR="00B06992">
        <w:rPr>
          <w:rFonts w:ascii="Century Gothic" w:hAnsi="Century Gothic"/>
          <w:sz w:val="22"/>
          <w:szCs w:val="22"/>
        </w:rPr>
        <w:tab/>
      </w:r>
      <w:r w:rsidR="00B06992">
        <w:rPr>
          <w:rFonts w:ascii="Century Gothic" w:hAnsi="Century Gothic"/>
          <w:sz w:val="22"/>
          <w:szCs w:val="22"/>
        </w:rPr>
        <w:tab/>
      </w:r>
      <w:r w:rsidR="00B06992">
        <w:rPr>
          <w:rFonts w:ascii="Century Gothic" w:hAnsi="Century Gothic"/>
          <w:sz w:val="22"/>
          <w:szCs w:val="22"/>
        </w:rPr>
        <w:tab/>
      </w:r>
      <w:r w:rsidR="004C1D86">
        <w:rPr>
          <w:rFonts w:ascii="Century Gothic" w:hAnsi="Century Gothic"/>
          <w:sz w:val="22"/>
          <w:szCs w:val="22"/>
        </w:rPr>
        <w:tab/>
      </w:r>
      <w:r w:rsidR="004C1D86">
        <w:rPr>
          <w:rFonts w:ascii="Century Gothic" w:hAnsi="Century Gothic"/>
          <w:sz w:val="22"/>
          <w:szCs w:val="22"/>
        </w:rPr>
        <w:tab/>
      </w:r>
      <w:r w:rsidR="004C1D86">
        <w:rPr>
          <w:rFonts w:ascii="Century Gothic" w:hAnsi="Century Gothic"/>
          <w:sz w:val="22"/>
          <w:szCs w:val="22"/>
        </w:rPr>
        <w:tab/>
      </w:r>
      <w:r w:rsidR="004C1D86">
        <w:rPr>
          <w:rFonts w:ascii="Century Gothic" w:hAnsi="Century Gothic"/>
          <w:sz w:val="22"/>
          <w:szCs w:val="22"/>
        </w:rPr>
        <w:tab/>
      </w:r>
    </w:p>
    <w:p w:rsidR="00B06992" w:rsidRDefault="00C85D89" w:rsidP="00244AB4">
      <w:pPr>
        <w:spacing w:line="360" w:lineRule="auto"/>
        <w:ind w:left="-142" w:right="-1135"/>
        <w:jc w:val="both"/>
        <w:rPr>
          <w:rFonts w:ascii="Century Gothic" w:hAnsi="Century Gothic"/>
          <w:sz w:val="22"/>
          <w:szCs w:val="22"/>
        </w:rPr>
      </w:pPr>
      <w:r>
        <w:rPr>
          <w:rFonts w:ascii="Century Gothic" w:hAnsi="Century Gothic"/>
          <w:noProof/>
          <w:sz w:val="22"/>
          <w:szCs w:val="22"/>
          <w:lang w:eastAsia="es-ES"/>
        </w:rPr>
        <w:pict>
          <v:shape id="_x0000_s1041" type="#_x0000_t202" style="position:absolute;left:0;text-align:left;margin-left:18.3pt;margin-top:12.75pt;width:214.5pt;height:34.5pt;z-index:251654144" o:allowincell="f" stroked="f">
            <v:textbox style="mso-next-textbox:#_x0000_s1041">
              <w:txbxContent>
                <w:p w:rsidR="00E151FA" w:rsidRDefault="00E151FA" w:rsidP="00A65A7F">
                  <w:pPr>
                    <w:spacing w:line="360" w:lineRule="auto"/>
                    <w:ind w:left="-142" w:right="-1135"/>
                    <w:jc w:val="both"/>
                    <w:rPr>
                      <w:rFonts w:ascii="Century Gothic" w:hAnsi="Century Gothic"/>
                      <w:b/>
                      <w:sz w:val="16"/>
                      <w:szCs w:val="16"/>
                    </w:rPr>
                  </w:pPr>
                  <w:r w:rsidRPr="00E151FA">
                    <w:rPr>
                      <w:rFonts w:ascii="Century Gothic" w:hAnsi="Century Gothic"/>
                      <w:b/>
                      <w:sz w:val="16"/>
                      <w:szCs w:val="16"/>
                    </w:rPr>
                    <w:t xml:space="preserve">Gel </w:t>
                  </w:r>
                  <w:proofErr w:type="spellStart"/>
                  <w:r w:rsidRPr="00E151FA">
                    <w:rPr>
                      <w:rFonts w:ascii="Century Gothic" w:hAnsi="Century Gothic"/>
                      <w:b/>
                      <w:sz w:val="16"/>
                      <w:szCs w:val="16"/>
                    </w:rPr>
                    <w:t>hidroalkoholikoa</w:t>
                  </w:r>
                  <w:proofErr w:type="spellEnd"/>
                </w:p>
                <w:p w:rsidR="0041251F" w:rsidRPr="002800B3" w:rsidRDefault="00E151FA" w:rsidP="00A65A7F">
                  <w:pPr>
                    <w:spacing w:line="360" w:lineRule="auto"/>
                    <w:ind w:left="-142" w:right="-1135"/>
                    <w:jc w:val="both"/>
                    <w:rPr>
                      <w:rFonts w:ascii="Century Gothic" w:hAnsi="Century Gothic"/>
                      <w:b/>
                      <w:sz w:val="16"/>
                      <w:szCs w:val="16"/>
                    </w:rPr>
                  </w:pPr>
                  <w:r>
                    <w:rPr>
                      <w:rFonts w:ascii="Century Gothic" w:hAnsi="Century Gothic"/>
                      <w:b/>
                      <w:sz w:val="16"/>
                      <w:szCs w:val="16"/>
                    </w:rPr>
                    <w:t>Gel hidroalcohólico</w:t>
                  </w:r>
                </w:p>
                <w:p w:rsidR="0041251F" w:rsidRDefault="0041251F" w:rsidP="00A65A7F"/>
              </w:txbxContent>
            </v:textbox>
          </v:shape>
        </w:pict>
      </w:r>
      <w:r w:rsidR="00A65A7F">
        <w:rPr>
          <w:rFonts w:ascii="Century Gothic" w:hAnsi="Century Gothic"/>
          <w:sz w:val="22"/>
          <w:szCs w:val="22"/>
        </w:rPr>
        <w:tab/>
      </w:r>
      <w:r w:rsidR="00A65A7F">
        <w:rPr>
          <w:rFonts w:ascii="Century Gothic" w:hAnsi="Century Gothic"/>
          <w:sz w:val="22"/>
          <w:szCs w:val="22"/>
        </w:rPr>
        <w:tab/>
      </w:r>
      <w:r w:rsidR="00A65A7F">
        <w:rPr>
          <w:rFonts w:ascii="Century Gothic" w:hAnsi="Century Gothic"/>
          <w:sz w:val="22"/>
          <w:szCs w:val="22"/>
        </w:rPr>
        <w:tab/>
      </w:r>
      <w:r w:rsidR="00A65A7F">
        <w:rPr>
          <w:rFonts w:ascii="Century Gothic" w:hAnsi="Century Gothic"/>
          <w:sz w:val="22"/>
          <w:szCs w:val="22"/>
        </w:rPr>
        <w:tab/>
      </w:r>
      <w:r w:rsidR="00A65A7F">
        <w:rPr>
          <w:rFonts w:ascii="Century Gothic" w:hAnsi="Century Gothic"/>
          <w:sz w:val="22"/>
          <w:szCs w:val="22"/>
        </w:rPr>
        <w:tab/>
      </w:r>
      <w:r w:rsidR="00A65A7F">
        <w:rPr>
          <w:rFonts w:ascii="Century Gothic" w:hAnsi="Century Gothic"/>
          <w:sz w:val="22"/>
          <w:szCs w:val="22"/>
        </w:rPr>
        <w:tab/>
      </w:r>
      <w:r w:rsidR="00A65A7F">
        <w:rPr>
          <w:rFonts w:ascii="Century Gothic" w:hAnsi="Century Gothic"/>
          <w:sz w:val="22"/>
          <w:szCs w:val="22"/>
        </w:rPr>
        <w:tab/>
      </w:r>
      <w:r w:rsidR="00A65A7F">
        <w:rPr>
          <w:rFonts w:ascii="Century Gothic" w:hAnsi="Century Gothic"/>
          <w:sz w:val="22"/>
          <w:szCs w:val="22"/>
        </w:rPr>
        <w:tab/>
        <w:t xml:space="preserve">     </w:t>
      </w:r>
      <w:r w:rsidR="00E151FA">
        <w:rPr>
          <w:rFonts w:ascii="Century Gothic" w:hAnsi="Century Gothic"/>
          <w:sz w:val="22"/>
          <w:szCs w:val="22"/>
        </w:rPr>
        <w:tab/>
      </w:r>
      <w:r w:rsidR="00EE2206">
        <w:rPr>
          <w:rFonts w:ascii="Century Gothic" w:hAnsi="Century Gothic"/>
          <w:b/>
          <w:szCs w:val="20"/>
        </w:rPr>
        <w:fldChar w:fldCharType="begin">
          <w:ffData>
            <w:name w:val="Casilla7"/>
            <w:enabled/>
            <w:calcOnExit w:val="0"/>
            <w:checkBox>
              <w:size w:val="22"/>
              <w:default w:val="0"/>
            </w:checkBox>
          </w:ffData>
        </w:fldChar>
      </w:r>
      <w:r w:rsidR="00EE2206">
        <w:rPr>
          <w:rFonts w:ascii="Century Gothic" w:hAnsi="Century Gothic"/>
          <w:b/>
          <w:szCs w:val="20"/>
        </w:rPr>
        <w:instrText xml:space="preserve"> FORMCHECKBOX </w:instrText>
      </w:r>
      <w:r w:rsidR="00EE2206" w:rsidRPr="00472A30">
        <w:rPr>
          <w:rFonts w:ascii="Century Gothic" w:hAnsi="Century Gothic"/>
          <w:b/>
          <w:szCs w:val="20"/>
        </w:rPr>
      </w:r>
      <w:r w:rsidR="00EE2206">
        <w:rPr>
          <w:rFonts w:ascii="Century Gothic" w:hAnsi="Century Gothic"/>
          <w:b/>
          <w:szCs w:val="20"/>
        </w:rPr>
        <w:fldChar w:fldCharType="end"/>
      </w:r>
      <w:r w:rsidR="00EE2206">
        <w:rPr>
          <w:rFonts w:ascii="Century Gothic" w:hAnsi="Century Gothic"/>
          <w:sz w:val="22"/>
          <w:szCs w:val="22"/>
        </w:rPr>
        <w:t xml:space="preserve">7 </w:t>
      </w:r>
    </w:p>
    <w:p w:rsidR="00B06992" w:rsidRDefault="00B06992" w:rsidP="00244AB4">
      <w:pPr>
        <w:spacing w:line="360" w:lineRule="auto"/>
        <w:ind w:left="-142" w:right="-1135"/>
        <w:jc w:val="both"/>
        <w:rPr>
          <w:rFonts w:ascii="Century Gothic" w:hAnsi="Century Gothic"/>
          <w:sz w:val="22"/>
          <w:szCs w:val="22"/>
        </w:rPr>
      </w:pPr>
      <w:r>
        <w:rPr>
          <w:rFonts w:ascii="Century Gothic" w:hAnsi="Century Gothic"/>
          <w:sz w:val="22"/>
          <w:szCs w:val="22"/>
        </w:rPr>
        <w:fldChar w:fldCharType="begin">
          <w:ffData>
            <w:name w:val="Casilla9"/>
            <w:enabled/>
            <w:calcOnExit w:val="0"/>
            <w:checkBox>
              <w:sizeAuto/>
              <w:default w:val="0"/>
            </w:checkBox>
          </w:ffData>
        </w:fldChar>
      </w:r>
      <w:bookmarkStart w:id="12" w:name="Casilla9"/>
      <w:r>
        <w:rPr>
          <w:rFonts w:ascii="Century Gothic" w:hAnsi="Century Gothic"/>
          <w:sz w:val="22"/>
          <w:szCs w:val="22"/>
        </w:rPr>
        <w:instrText xml:space="preserve"> FORMCHECKBOX </w:instrText>
      </w:r>
      <w:r w:rsidRPr="00B06992">
        <w:rPr>
          <w:rFonts w:ascii="Century Gothic" w:hAnsi="Century Gothic"/>
          <w:sz w:val="22"/>
          <w:szCs w:val="22"/>
        </w:rPr>
      </w:r>
      <w:r>
        <w:rPr>
          <w:rFonts w:ascii="Century Gothic" w:hAnsi="Century Gothic"/>
          <w:sz w:val="22"/>
          <w:szCs w:val="22"/>
        </w:rPr>
        <w:fldChar w:fldCharType="end"/>
      </w:r>
      <w:bookmarkEnd w:id="12"/>
      <w:r>
        <w:rPr>
          <w:rFonts w:ascii="Century Gothic" w:hAnsi="Century Gothic"/>
          <w:sz w:val="22"/>
          <w:szCs w:val="22"/>
        </w:rPr>
        <w:t xml:space="preserve">3 </w:t>
      </w:r>
      <w:r w:rsidR="008D4970">
        <w:rPr>
          <w:rFonts w:ascii="Century Gothic" w:hAnsi="Century Gothic"/>
          <w:sz w:val="22"/>
          <w:szCs w:val="22"/>
        </w:rPr>
        <w:tab/>
      </w:r>
      <w:r w:rsidR="008D4970">
        <w:rPr>
          <w:rFonts w:ascii="Century Gothic" w:hAnsi="Century Gothic"/>
          <w:sz w:val="22"/>
          <w:szCs w:val="22"/>
        </w:rPr>
        <w:tab/>
      </w:r>
      <w:r w:rsidR="008D4970">
        <w:rPr>
          <w:rFonts w:ascii="Century Gothic" w:hAnsi="Century Gothic"/>
          <w:sz w:val="22"/>
          <w:szCs w:val="22"/>
        </w:rPr>
        <w:tab/>
      </w:r>
      <w:r w:rsidR="008D4970">
        <w:rPr>
          <w:rFonts w:ascii="Century Gothic" w:hAnsi="Century Gothic"/>
          <w:sz w:val="22"/>
          <w:szCs w:val="22"/>
        </w:rPr>
        <w:tab/>
      </w:r>
      <w:r w:rsidR="008D4970">
        <w:rPr>
          <w:rFonts w:ascii="Century Gothic" w:hAnsi="Century Gothic"/>
          <w:sz w:val="22"/>
          <w:szCs w:val="22"/>
        </w:rPr>
        <w:tab/>
      </w:r>
      <w:r w:rsidR="008D4970">
        <w:rPr>
          <w:rFonts w:ascii="Century Gothic" w:hAnsi="Century Gothic"/>
          <w:sz w:val="22"/>
          <w:szCs w:val="22"/>
        </w:rPr>
        <w:tab/>
      </w:r>
      <w:r w:rsidR="004C1D86">
        <w:rPr>
          <w:rFonts w:ascii="Century Gothic" w:hAnsi="Century Gothic"/>
          <w:sz w:val="22"/>
          <w:szCs w:val="22"/>
        </w:rPr>
        <w:tab/>
      </w:r>
      <w:r w:rsidR="008D4970">
        <w:rPr>
          <w:rFonts w:ascii="Century Gothic" w:hAnsi="Century Gothic"/>
          <w:sz w:val="22"/>
          <w:szCs w:val="22"/>
        </w:rPr>
        <w:tab/>
      </w:r>
    </w:p>
    <w:p w:rsidR="00B06992" w:rsidRDefault="0041251F" w:rsidP="00244AB4">
      <w:pPr>
        <w:spacing w:line="360" w:lineRule="auto"/>
        <w:ind w:left="-142" w:right="-1135"/>
        <w:jc w:val="both"/>
        <w:rPr>
          <w:rFonts w:ascii="Century Gothic" w:hAnsi="Century Gothic"/>
          <w:sz w:val="22"/>
          <w:szCs w:val="22"/>
        </w:rPr>
      </w:pPr>
      <w:r>
        <w:rPr>
          <w:rFonts w:ascii="Century Gothic" w:hAnsi="Century Gothic"/>
          <w:noProof/>
          <w:szCs w:val="20"/>
          <w:lang w:eastAsia="es-ES"/>
        </w:rPr>
        <w:pict>
          <v:shape id="_x0000_s1045" type="#_x0000_t202" style="position:absolute;left:0;text-align:left;margin-left:18.3pt;margin-top:12.7pt;width:117.75pt;height:30.75pt;z-index:251655168" o:allowincell="f" stroked="f">
            <v:textbox style="mso-next-textbox:#_x0000_s1045">
              <w:txbxContent>
                <w:p w:rsidR="0041251F" w:rsidRDefault="00E151FA" w:rsidP="008554A5">
                  <w:pPr>
                    <w:spacing w:line="360" w:lineRule="auto"/>
                    <w:ind w:left="-142" w:right="-1135"/>
                    <w:jc w:val="both"/>
                    <w:rPr>
                      <w:rFonts w:ascii="Century Gothic" w:hAnsi="Century Gothic"/>
                      <w:b/>
                      <w:sz w:val="16"/>
                      <w:szCs w:val="16"/>
                    </w:rPr>
                  </w:pPr>
                  <w:r>
                    <w:rPr>
                      <w:rFonts w:ascii="Century Gothic" w:hAnsi="Century Gothic"/>
                      <w:b/>
                      <w:sz w:val="16"/>
                      <w:szCs w:val="16"/>
                    </w:rPr>
                    <w:t>Desinfektatzeko alfonbrak</w:t>
                  </w:r>
                </w:p>
                <w:p w:rsidR="0041251F" w:rsidRDefault="00E151FA" w:rsidP="008554A5">
                  <w:pPr>
                    <w:spacing w:line="360" w:lineRule="auto"/>
                    <w:ind w:left="-142" w:right="-1135"/>
                    <w:jc w:val="both"/>
                    <w:rPr>
                      <w:rFonts w:ascii="Century Gothic" w:hAnsi="Century Gothic"/>
                      <w:b/>
                      <w:sz w:val="16"/>
                      <w:szCs w:val="16"/>
                    </w:rPr>
                  </w:pPr>
                  <w:r>
                    <w:rPr>
                      <w:rFonts w:ascii="Century Gothic" w:hAnsi="Century Gothic"/>
                      <w:b/>
                      <w:sz w:val="16"/>
                      <w:szCs w:val="16"/>
                    </w:rPr>
                    <w:t>Alfombras desinfectantes</w:t>
                  </w:r>
                </w:p>
                <w:p w:rsidR="0041251F" w:rsidRPr="002800B3" w:rsidRDefault="0041251F" w:rsidP="008554A5">
                  <w:pPr>
                    <w:spacing w:line="360" w:lineRule="auto"/>
                    <w:ind w:left="-142" w:right="-1135"/>
                    <w:jc w:val="both"/>
                    <w:rPr>
                      <w:rFonts w:ascii="Century Gothic" w:hAnsi="Century Gothic"/>
                      <w:b/>
                      <w:sz w:val="16"/>
                      <w:szCs w:val="16"/>
                    </w:rPr>
                  </w:pPr>
                </w:p>
                <w:p w:rsidR="0041251F" w:rsidRDefault="0041251F" w:rsidP="008554A5"/>
                <w:p w:rsidR="0041251F" w:rsidRDefault="0041251F" w:rsidP="008554A5"/>
              </w:txbxContent>
            </v:textbox>
          </v:shape>
        </w:pict>
      </w:r>
    </w:p>
    <w:bookmarkStart w:id="13" w:name="Casilla15"/>
    <w:p w:rsidR="008554A5" w:rsidRDefault="008554A5" w:rsidP="00244AB4">
      <w:pPr>
        <w:spacing w:line="360" w:lineRule="auto"/>
        <w:ind w:left="-142" w:right="-1135"/>
        <w:jc w:val="both"/>
        <w:rPr>
          <w:rFonts w:ascii="Century Gothic" w:hAnsi="Century Gothic"/>
          <w:szCs w:val="20"/>
        </w:rPr>
      </w:pPr>
      <w:r>
        <w:rPr>
          <w:rFonts w:ascii="Century Gothic" w:hAnsi="Century Gothic"/>
          <w:szCs w:val="20"/>
        </w:rPr>
        <w:fldChar w:fldCharType="begin">
          <w:ffData>
            <w:name w:val="Casilla15"/>
            <w:enabled/>
            <w:calcOnExit w:val="0"/>
            <w:checkBox>
              <w:size w:val="22"/>
              <w:default w:val="0"/>
            </w:checkBox>
          </w:ffData>
        </w:fldChar>
      </w:r>
      <w:r>
        <w:rPr>
          <w:rFonts w:ascii="Century Gothic" w:hAnsi="Century Gothic"/>
          <w:szCs w:val="20"/>
        </w:rPr>
        <w:instrText xml:space="preserve"> FORMCHECKBOX </w:instrText>
      </w:r>
      <w:r w:rsidRPr="008554A5">
        <w:rPr>
          <w:rFonts w:ascii="Century Gothic" w:hAnsi="Century Gothic"/>
          <w:szCs w:val="20"/>
        </w:rPr>
      </w:r>
      <w:r>
        <w:rPr>
          <w:rFonts w:ascii="Century Gothic" w:hAnsi="Century Gothic"/>
          <w:szCs w:val="20"/>
        </w:rPr>
        <w:fldChar w:fldCharType="end"/>
      </w:r>
      <w:bookmarkEnd w:id="13"/>
      <w:r w:rsidR="00472A30">
        <w:rPr>
          <w:rFonts w:ascii="Century Gothic" w:hAnsi="Century Gothic"/>
          <w:szCs w:val="20"/>
        </w:rPr>
        <w:t>4</w:t>
      </w:r>
      <w:r w:rsidR="008D4970">
        <w:rPr>
          <w:rFonts w:ascii="Century Gothic" w:hAnsi="Century Gothic"/>
          <w:szCs w:val="20"/>
        </w:rPr>
        <w:tab/>
      </w:r>
      <w:r w:rsidR="008D4970">
        <w:rPr>
          <w:rFonts w:ascii="Century Gothic" w:hAnsi="Century Gothic"/>
          <w:szCs w:val="20"/>
        </w:rPr>
        <w:tab/>
      </w:r>
      <w:r w:rsidR="008D4970">
        <w:rPr>
          <w:rFonts w:ascii="Century Gothic" w:hAnsi="Century Gothic"/>
          <w:szCs w:val="20"/>
        </w:rPr>
        <w:tab/>
      </w:r>
      <w:r w:rsidR="008D4970">
        <w:rPr>
          <w:rFonts w:ascii="Century Gothic" w:hAnsi="Century Gothic"/>
          <w:szCs w:val="20"/>
        </w:rPr>
        <w:tab/>
      </w:r>
    </w:p>
    <w:p w:rsidR="008554A5" w:rsidRDefault="00E151FA" w:rsidP="00244AB4">
      <w:pPr>
        <w:spacing w:line="360" w:lineRule="auto"/>
        <w:ind w:left="-142" w:right="-1135"/>
        <w:jc w:val="both"/>
        <w:rPr>
          <w:rFonts w:ascii="Century Gothic" w:hAnsi="Century Gothic"/>
          <w:szCs w:val="20"/>
        </w:rPr>
      </w:pPr>
      <w:r>
        <w:rPr>
          <w:rFonts w:ascii="Century Gothic" w:hAnsi="Century Gothic"/>
          <w:noProof/>
          <w:szCs w:val="20"/>
          <w:lang w:eastAsia="es-ES"/>
        </w:rPr>
        <w:pict>
          <v:shape id="_x0000_s1046" type="#_x0000_t202" style="position:absolute;left:0;text-align:left;margin-left:16.05pt;margin-top:12.25pt;width:317.25pt;height:38.25pt;z-index:251656192" o:allowincell="f" stroked="f">
            <v:textbox style="mso-next-textbox:#_x0000_s1046">
              <w:txbxContent>
                <w:p w:rsidR="0041251F" w:rsidRDefault="00E151FA" w:rsidP="008554A5">
                  <w:pPr>
                    <w:spacing w:line="360" w:lineRule="auto"/>
                    <w:ind w:left="-142" w:right="-1135"/>
                    <w:jc w:val="both"/>
                    <w:rPr>
                      <w:rFonts w:ascii="Century Gothic" w:hAnsi="Century Gothic"/>
                      <w:b/>
                      <w:sz w:val="16"/>
                      <w:szCs w:val="16"/>
                    </w:rPr>
                  </w:pPr>
                  <w:r>
                    <w:rPr>
                      <w:rFonts w:ascii="Century Gothic" w:hAnsi="Century Gothic"/>
                      <w:b/>
                      <w:sz w:val="16"/>
                      <w:szCs w:val="16"/>
                    </w:rPr>
                    <w:t>Distantziak mantentzeko beste ekipamendu batzuk (zintak, zutoinak …)</w:t>
                  </w:r>
                </w:p>
                <w:p w:rsidR="0041251F" w:rsidRPr="002800B3" w:rsidRDefault="00E151FA" w:rsidP="008554A5">
                  <w:pPr>
                    <w:spacing w:line="360" w:lineRule="auto"/>
                    <w:ind w:left="-142" w:right="-1135"/>
                    <w:jc w:val="both"/>
                    <w:rPr>
                      <w:rFonts w:ascii="Century Gothic" w:hAnsi="Century Gothic"/>
                      <w:b/>
                      <w:sz w:val="16"/>
                      <w:szCs w:val="16"/>
                    </w:rPr>
                  </w:pPr>
                  <w:r>
                    <w:rPr>
                      <w:rFonts w:ascii="Century Gothic" w:hAnsi="Century Gothic"/>
                      <w:b/>
                      <w:sz w:val="16"/>
                      <w:szCs w:val="16"/>
                    </w:rPr>
                    <w:t>Otros equipamientos para mantenimiento de distancias (cintas, postes …)</w:t>
                  </w:r>
                </w:p>
                <w:p w:rsidR="0041251F" w:rsidRDefault="0041251F" w:rsidP="008554A5"/>
                <w:p w:rsidR="0041251F" w:rsidRDefault="0041251F" w:rsidP="008554A5"/>
              </w:txbxContent>
            </v:textbox>
          </v:shape>
        </w:pict>
      </w:r>
    </w:p>
    <w:bookmarkStart w:id="14" w:name="Casilla16"/>
    <w:p w:rsidR="008554A5" w:rsidRDefault="008554A5" w:rsidP="00244AB4">
      <w:pPr>
        <w:spacing w:line="360" w:lineRule="auto"/>
        <w:ind w:left="-142" w:right="-1135"/>
        <w:jc w:val="both"/>
        <w:rPr>
          <w:rFonts w:ascii="Century Gothic" w:hAnsi="Century Gothic"/>
          <w:szCs w:val="20"/>
        </w:rPr>
      </w:pPr>
      <w:r>
        <w:rPr>
          <w:rFonts w:ascii="Century Gothic" w:hAnsi="Century Gothic"/>
          <w:szCs w:val="20"/>
        </w:rPr>
        <w:fldChar w:fldCharType="begin">
          <w:ffData>
            <w:name w:val="Casilla16"/>
            <w:enabled/>
            <w:calcOnExit w:val="0"/>
            <w:checkBox>
              <w:size w:val="22"/>
              <w:default w:val="0"/>
            </w:checkBox>
          </w:ffData>
        </w:fldChar>
      </w:r>
      <w:r>
        <w:rPr>
          <w:rFonts w:ascii="Century Gothic" w:hAnsi="Century Gothic"/>
          <w:szCs w:val="20"/>
        </w:rPr>
        <w:instrText xml:space="preserve"> FORMCHECKBOX </w:instrText>
      </w:r>
      <w:r w:rsidRPr="008554A5">
        <w:rPr>
          <w:rFonts w:ascii="Century Gothic" w:hAnsi="Century Gothic"/>
          <w:szCs w:val="20"/>
        </w:rPr>
      </w:r>
      <w:r>
        <w:rPr>
          <w:rFonts w:ascii="Century Gothic" w:hAnsi="Century Gothic"/>
          <w:szCs w:val="20"/>
        </w:rPr>
        <w:fldChar w:fldCharType="end"/>
      </w:r>
      <w:bookmarkEnd w:id="14"/>
      <w:r w:rsidR="00472A30">
        <w:rPr>
          <w:rFonts w:ascii="Century Gothic" w:hAnsi="Century Gothic"/>
          <w:szCs w:val="20"/>
        </w:rPr>
        <w:t>5</w:t>
      </w:r>
      <w:r>
        <w:rPr>
          <w:rFonts w:ascii="Century Gothic" w:hAnsi="Century Gothic"/>
          <w:szCs w:val="20"/>
        </w:rPr>
        <w:t xml:space="preserve"> </w:t>
      </w:r>
    </w:p>
    <w:p w:rsidR="00472A30" w:rsidRDefault="00472A30" w:rsidP="009846E6">
      <w:pPr>
        <w:spacing w:before="120"/>
        <w:jc w:val="both"/>
        <w:rPr>
          <w:rFonts w:ascii="Century Gothic" w:hAnsi="Century Gothic"/>
          <w:b/>
          <w:color w:val="0000FF"/>
          <w:szCs w:val="20"/>
        </w:rPr>
      </w:pPr>
    </w:p>
    <w:p w:rsidR="00DC0F1F" w:rsidRPr="00CE778A" w:rsidRDefault="00DC0F1F" w:rsidP="00DC0F1F">
      <w:pPr>
        <w:tabs>
          <w:tab w:val="left" w:pos="6096"/>
        </w:tabs>
        <w:spacing w:line="360" w:lineRule="auto"/>
        <w:ind w:right="-1135"/>
        <w:jc w:val="both"/>
        <w:rPr>
          <w:rFonts w:ascii="Century Gothic" w:hAnsi="Century Gothic"/>
          <w:b/>
          <w:color w:val="0000FF"/>
          <w:szCs w:val="20"/>
        </w:rPr>
      </w:pPr>
      <w:r>
        <w:rPr>
          <w:rFonts w:ascii="Century Gothic" w:hAnsi="Century Gothic"/>
          <w:b/>
          <w:color w:val="0000FF"/>
          <w:szCs w:val="20"/>
        </w:rPr>
        <w:pict>
          <v:line id="_x0000_s1062" style="position:absolute;left:0;text-align:left;z-index:251666432" from="-4.8pt,14.8pt" to="499.95pt,14.8pt" o:allowincell="f" strokecolor="blue" strokeweight="2.25pt"/>
        </w:pict>
      </w:r>
      <w:r w:rsidRPr="00DC0F1F">
        <w:rPr>
          <w:rFonts w:ascii="Century Gothic" w:hAnsi="Century Gothic"/>
          <w:b/>
          <w:color w:val="0000FF"/>
          <w:szCs w:val="20"/>
        </w:rPr>
        <w:t>Banketxea diru laguntza sartzeko</w:t>
      </w:r>
      <w:r>
        <w:rPr>
          <w:rFonts w:ascii="Century Gothic" w:hAnsi="Century Gothic"/>
          <w:b/>
          <w:color w:val="0000FF"/>
          <w:szCs w:val="20"/>
        </w:rPr>
        <w:t xml:space="preserve"> / Entidad bancaria para el ingreso de la subvención</w:t>
      </w:r>
    </w:p>
    <w:p w:rsidR="00AB4D5F" w:rsidRDefault="00AB4D5F" w:rsidP="00AB4D5F">
      <w:pPr>
        <w:widowControl/>
        <w:suppressAutoHyphens w:val="0"/>
        <w:rPr>
          <w:rFonts w:ascii="Century Gothic" w:hAnsi="Century Gothic"/>
          <w:sz w:val="18"/>
          <w:szCs w:val="18"/>
        </w:rPr>
      </w:pPr>
      <w:r w:rsidRPr="00AB4D5F">
        <w:rPr>
          <w:rFonts w:ascii="Century Gothic" w:hAnsi="Century Gothic"/>
          <w:sz w:val="18"/>
          <w:szCs w:val="18"/>
        </w:rPr>
        <w:t xml:space="preserve">IV. </w:t>
      </w:r>
      <w:proofErr w:type="spellStart"/>
      <w:r w:rsidRPr="00AB4D5F">
        <w:rPr>
          <w:rFonts w:ascii="Century Gothic" w:hAnsi="Century Gothic"/>
          <w:sz w:val="18"/>
          <w:szCs w:val="18"/>
        </w:rPr>
        <w:t>eranskina</w:t>
      </w:r>
      <w:proofErr w:type="spellEnd"/>
      <w:r w:rsidRPr="00AB4D5F">
        <w:rPr>
          <w:rFonts w:ascii="Century Gothic" w:hAnsi="Century Gothic"/>
          <w:sz w:val="18"/>
          <w:szCs w:val="18"/>
        </w:rPr>
        <w:t xml:space="preserve"> </w:t>
      </w:r>
      <w:proofErr w:type="spellStart"/>
      <w:r w:rsidRPr="00AB4D5F">
        <w:rPr>
          <w:rFonts w:ascii="Century Gothic" w:hAnsi="Century Gothic"/>
          <w:sz w:val="18"/>
          <w:szCs w:val="18"/>
        </w:rPr>
        <w:t>aurkeztu</w:t>
      </w:r>
      <w:proofErr w:type="spellEnd"/>
      <w:r w:rsidRPr="00AB4D5F">
        <w:rPr>
          <w:rFonts w:ascii="Century Gothic" w:hAnsi="Century Gothic"/>
          <w:sz w:val="18"/>
          <w:szCs w:val="18"/>
        </w:rPr>
        <w:t xml:space="preserve"> </w:t>
      </w:r>
      <w:proofErr w:type="spellStart"/>
      <w:r w:rsidRPr="00AB4D5F">
        <w:rPr>
          <w:rFonts w:ascii="Century Gothic" w:hAnsi="Century Gothic"/>
          <w:sz w:val="18"/>
          <w:szCs w:val="18"/>
        </w:rPr>
        <w:t>beharko</w:t>
      </w:r>
      <w:proofErr w:type="spellEnd"/>
      <w:r w:rsidRPr="00AB4D5F">
        <w:rPr>
          <w:rFonts w:ascii="Century Gothic" w:hAnsi="Century Gothic"/>
          <w:sz w:val="18"/>
          <w:szCs w:val="18"/>
        </w:rPr>
        <w:t xml:space="preserve"> </w:t>
      </w:r>
      <w:proofErr w:type="spellStart"/>
      <w:r w:rsidRPr="00AB4D5F">
        <w:rPr>
          <w:rFonts w:ascii="Century Gothic" w:hAnsi="Century Gothic"/>
          <w:sz w:val="18"/>
          <w:szCs w:val="18"/>
        </w:rPr>
        <w:t>du</w:t>
      </w:r>
      <w:r>
        <w:rPr>
          <w:rFonts w:ascii="Century Gothic" w:hAnsi="Century Gothic"/>
          <w:sz w:val="18"/>
          <w:szCs w:val="18"/>
        </w:rPr>
        <w:t>zu</w:t>
      </w:r>
      <w:proofErr w:type="spellEnd"/>
      <w:r w:rsidRPr="00AB4D5F">
        <w:rPr>
          <w:rFonts w:ascii="Century Gothic" w:hAnsi="Century Gothic"/>
          <w:sz w:val="18"/>
          <w:szCs w:val="18"/>
        </w:rPr>
        <w:t xml:space="preserve">, </w:t>
      </w:r>
      <w:proofErr w:type="spellStart"/>
      <w:r w:rsidRPr="00AB4D5F">
        <w:rPr>
          <w:rFonts w:ascii="Century Gothic" w:hAnsi="Century Gothic"/>
          <w:sz w:val="18"/>
          <w:szCs w:val="18"/>
        </w:rPr>
        <w:t>banku-erakundeak</w:t>
      </w:r>
      <w:proofErr w:type="spellEnd"/>
      <w:r w:rsidRPr="00AB4D5F">
        <w:rPr>
          <w:rFonts w:ascii="Century Gothic" w:hAnsi="Century Gothic"/>
          <w:sz w:val="18"/>
          <w:szCs w:val="18"/>
        </w:rPr>
        <w:t xml:space="preserve"> </w:t>
      </w:r>
      <w:proofErr w:type="spellStart"/>
      <w:r w:rsidRPr="00AB4D5F">
        <w:rPr>
          <w:rFonts w:ascii="Century Gothic" w:hAnsi="Century Gothic"/>
          <w:sz w:val="18"/>
          <w:szCs w:val="18"/>
        </w:rPr>
        <w:t>behar</w:t>
      </w:r>
      <w:proofErr w:type="spellEnd"/>
      <w:r w:rsidRPr="00AB4D5F">
        <w:rPr>
          <w:rFonts w:ascii="Century Gothic" w:hAnsi="Century Gothic"/>
          <w:sz w:val="18"/>
          <w:szCs w:val="18"/>
        </w:rPr>
        <w:t xml:space="preserve"> </w:t>
      </w:r>
      <w:proofErr w:type="spellStart"/>
      <w:r w:rsidRPr="00AB4D5F">
        <w:rPr>
          <w:rFonts w:ascii="Century Gothic" w:hAnsi="Century Gothic"/>
          <w:sz w:val="18"/>
          <w:szCs w:val="18"/>
        </w:rPr>
        <w:t>bezala</w:t>
      </w:r>
      <w:proofErr w:type="spellEnd"/>
      <w:r w:rsidRPr="00AB4D5F">
        <w:rPr>
          <w:rFonts w:ascii="Century Gothic" w:hAnsi="Century Gothic"/>
          <w:sz w:val="18"/>
          <w:szCs w:val="18"/>
        </w:rPr>
        <w:t xml:space="preserve"> </w:t>
      </w:r>
      <w:proofErr w:type="spellStart"/>
      <w:r w:rsidRPr="00AB4D5F">
        <w:rPr>
          <w:rFonts w:ascii="Century Gothic" w:hAnsi="Century Gothic"/>
          <w:sz w:val="18"/>
          <w:szCs w:val="18"/>
        </w:rPr>
        <w:t>sinatuta</w:t>
      </w:r>
      <w:proofErr w:type="spellEnd"/>
      <w:r w:rsidRPr="00AB4D5F">
        <w:rPr>
          <w:rFonts w:ascii="Century Gothic" w:hAnsi="Century Gothic"/>
          <w:sz w:val="18"/>
          <w:szCs w:val="18"/>
        </w:rPr>
        <w:t xml:space="preserve"> eta </w:t>
      </w:r>
      <w:proofErr w:type="spellStart"/>
      <w:r w:rsidRPr="00AB4D5F">
        <w:rPr>
          <w:rFonts w:ascii="Century Gothic" w:hAnsi="Century Gothic"/>
          <w:sz w:val="18"/>
          <w:szCs w:val="18"/>
        </w:rPr>
        <w:t>zigilatuta</w:t>
      </w:r>
      <w:proofErr w:type="spellEnd"/>
      <w:r w:rsidRPr="00AB4D5F">
        <w:rPr>
          <w:rFonts w:ascii="Century Gothic" w:hAnsi="Century Gothic"/>
          <w:sz w:val="18"/>
          <w:szCs w:val="18"/>
        </w:rPr>
        <w:t>.</w:t>
      </w:r>
    </w:p>
    <w:p w:rsidR="00AB4D5F" w:rsidRPr="00AB4D5F" w:rsidRDefault="00AB4D5F" w:rsidP="00AB4D5F">
      <w:pPr>
        <w:widowControl/>
        <w:suppressAutoHyphens w:val="0"/>
        <w:rPr>
          <w:rFonts w:ascii="Century Gothic" w:hAnsi="Century Gothic"/>
          <w:sz w:val="18"/>
          <w:szCs w:val="18"/>
        </w:rPr>
      </w:pPr>
      <w:r>
        <w:rPr>
          <w:rFonts w:ascii="Century Gothic" w:hAnsi="Century Gothic"/>
          <w:sz w:val="18"/>
          <w:szCs w:val="18"/>
        </w:rPr>
        <w:t>Deberá presentar el Anexo IV, convenientemente firmado y sellado por la entidad bancaria.</w:t>
      </w:r>
    </w:p>
    <w:p w:rsidR="00AB4D5F" w:rsidRDefault="00AB4D5F" w:rsidP="00DC0F1F">
      <w:pPr>
        <w:spacing w:before="120"/>
        <w:rPr>
          <w:rFonts w:ascii="Century Gothic" w:hAnsi="Century Gothic"/>
          <w:b/>
          <w:color w:val="0000FF"/>
          <w:szCs w:val="20"/>
        </w:rPr>
      </w:pPr>
    </w:p>
    <w:p w:rsidR="009846E6" w:rsidRDefault="00C24BD1" w:rsidP="00DC0F1F">
      <w:pPr>
        <w:spacing w:before="120"/>
        <w:rPr>
          <w:rFonts w:ascii="Century Gothic" w:hAnsi="Century Gothic"/>
          <w:b/>
          <w:color w:val="0000FF"/>
          <w:szCs w:val="20"/>
        </w:rPr>
      </w:pPr>
      <w:r w:rsidRPr="00AB4D5F">
        <w:rPr>
          <w:rFonts w:ascii="Century Gothic" w:hAnsi="Century Gothic"/>
          <w:szCs w:val="20"/>
        </w:rPr>
        <w:br w:type="page"/>
      </w:r>
      <w:r w:rsidR="009846E6">
        <w:rPr>
          <w:rFonts w:ascii="Century Gothic" w:hAnsi="Century Gothic"/>
          <w:b/>
          <w:color w:val="0000FF"/>
          <w:szCs w:val="20"/>
        </w:rPr>
        <w:lastRenderedPageBreak/>
        <w:t>Baimena / Autorización</w:t>
      </w:r>
    </w:p>
    <w:p w:rsidR="009846E6" w:rsidRDefault="009846E6" w:rsidP="00864037">
      <w:pPr>
        <w:ind w:left="-851"/>
        <w:jc w:val="both"/>
        <w:rPr>
          <w:rFonts w:ascii="Century Gothic" w:hAnsi="Century Gothic"/>
          <w:szCs w:val="20"/>
        </w:rPr>
      </w:pPr>
      <w:r>
        <w:rPr>
          <w:rFonts w:ascii="Century Gothic" w:hAnsi="Century Gothic"/>
          <w:b/>
          <w:noProof/>
          <w:color w:val="0000FF"/>
          <w:szCs w:val="20"/>
          <w:lang w:eastAsia="es-ES"/>
        </w:rPr>
        <w:pict>
          <v:line id="_x0000_s1048" style="position:absolute;left:0;text-align:left;z-index:251657216" from="-7.05pt,6.15pt" to="497.7pt,6.15pt" o:allowincell="f" strokecolor="blue" strokeweight="2.25pt"/>
        </w:pict>
      </w:r>
    </w:p>
    <w:tbl>
      <w:tblPr>
        <w:tblW w:w="10841" w:type="dxa"/>
        <w:jc w:val="center"/>
        <w:tblLook w:val="01E0" w:firstRow="1" w:lastRow="1" w:firstColumn="1" w:lastColumn="1" w:noHBand="0" w:noVBand="0"/>
      </w:tblPr>
      <w:tblGrid>
        <w:gridCol w:w="170"/>
        <w:gridCol w:w="1106"/>
        <w:gridCol w:w="3647"/>
        <w:gridCol w:w="582"/>
        <w:gridCol w:w="4135"/>
        <w:gridCol w:w="1201"/>
      </w:tblGrid>
      <w:tr w:rsidR="00D0252A" w:rsidRPr="00545340" w:rsidTr="00AB4D5F">
        <w:trPr>
          <w:gridBefore w:val="1"/>
          <w:wBefore w:w="170" w:type="dxa"/>
          <w:trHeight w:val="2475"/>
          <w:jc w:val="center"/>
        </w:trPr>
        <w:tc>
          <w:tcPr>
            <w:tcW w:w="5335" w:type="dxa"/>
            <w:gridSpan w:val="3"/>
            <w:shd w:val="clear" w:color="auto" w:fill="auto"/>
          </w:tcPr>
          <w:p w:rsidR="00D0252A" w:rsidRPr="00545340" w:rsidRDefault="00D0252A" w:rsidP="00545340">
            <w:pPr>
              <w:jc w:val="both"/>
              <w:rPr>
                <w:rFonts w:ascii="Century Gothic" w:hAnsi="Century Gothic"/>
                <w:sz w:val="16"/>
                <w:szCs w:val="16"/>
              </w:rPr>
            </w:pPr>
            <w:bookmarkStart w:id="15" w:name="_Hlk45277932"/>
            <w:r w:rsidRPr="00545340">
              <w:rPr>
                <w:rFonts w:ascii="Century Gothic" w:hAnsi="Century Gothic"/>
                <w:sz w:val="16"/>
                <w:szCs w:val="16"/>
              </w:rPr>
              <w:t>Urriaren 1eko 39/2015 Legearen, Administrazio Publikoen</w:t>
            </w:r>
          </w:p>
          <w:p w:rsidR="004934DB" w:rsidRPr="00DD6862" w:rsidRDefault="00D0252A" w:rsidP="00545340">
            <w:pPr>
              <w:jc w:val="both"/>
              <w:rPr>
                <w:rFonts w:ascii="Century Gothic" w:hAnsi="Century Gothic"/>
                <w:sz w:val="16"/>
                <w:szCs w:val="16"/>
              </w:rPr>
            </w:pPr>
            <w:r w:rsidRPr="00545340">
              <w:rPr>
                <w:rFonts w:ascii="Century Gothic" w:hAnsi="Century Gothic"/>
                <w:sz w:val="16"/>
                <w:szCs w:val="16"/>
              </w:rPr>
              <w:t>Administrazio Prozedura Erkideari bur</w:t>
            </w:r>
            <w:r w:rsidR="00AC1301">
              <w:rPr>
                <w:rFonts w:ascii="Century Gothic" w:hAnsi="Century Gothic"/>
                <w:sz w:val="16"/>
                <w:szCs w:val="16"/>
              </w:rPr>
              <w:t>u</w:t>
            </w:r>
            <w:r w:rsidRPr="00545340">
              <w:rPr>
                <w:rFonts w:ascii="Century Gothic" w:hAnsi="Century Gothic"/>
                <w:sz w:val="16"/>
                <w:szCs w:val="16"/>
              </w:rPr>
              <w:t xml:space="preserve">zkoaren </w:t>
            </w:r>
            <w:proofErr w:type="gramStart"/>
            <w:r w:rsidRPr="00545340">
              <w:rPr>
                <w:rFonts w:ascii="Century Gothic" w:hAnsi="Century Gothic"/>
                <w:sz w:val="16"/>
                <w:szCs w:val="16"/>
              </w:rPr>
              <w:t>28.artikuluari</w:t>
            </w:r>
            <w:proofErr w:type="gramEnd"/>
            <w:r w:rsidRPr="00545340">
              <w:rPr>
                <w:rFonts w:ascii="Century Gothic" w:hAnsi="Century Gothic"/>
                <w:sz w:val="16"/>
                <w:szCs w:val="16"/>
              </w:rPr>
              <w:t xml:space="preserve"> jarraiki, Udalak egiaztatu</w:t>
            </w:r>
            <w:r w:rsidR="004934DB">
              <w:rPr>
                <w:rFonts w:ascii="Century Gothic" w:hAnsi="Century Gothic"/>
                <w:sz w:val="16"/>
                <w:szCs w:val="16"/>
              </w:rPr>
              <w:t>ko</w:t>
            </w:r>
            <w:r w:rsidRPr="00545340">
              <w:rPr>
                <w:rFonts w:ascii="Century Gothic" w:hAnsi="Century Gothic"/>
                <w:sz w:val="16"/>
                <w:szCs w:val="16"/>
              </w:rPr>
              <w:t xml:space="preserve"> du </w:t>
            </w:r>
            <w:r w:rsidR="004934DB" w:rsidRPr="00DD6862">
              <w:rPr>
                <w:rFonts w:ascii="Century Gothic" w:hAnsi="Century Gothic"/>
                <w:sz w:val="16"/>
                <w:szCs w:val="16"/>
              </w:rPr>
              <w:t xml:space="preserve">datu-baseei eta beste administrazio publiko batzuei kontsulta eginez, </w:t>
            </w:r>
            <w:bookmarkEnd w:id="15"/>
            <w:r w:rsidR="00A45AE5" w:rsidRPr="00DD6862">
              <w:rPr>
                <w:rFonts w:ascii="Century Gothic" w:hAnsi="Century Gothic"/>
                <w:sz w:val="16"/>
                <w:szCs w:val="16"/>
              </w:rPr>
              <w:t>zerga betebeharrak eta Gizarte Zegurantzarekikoak egunean dituz</w:t>
            </w:r>
            <w:r w:rsidR="00DC0F1F">
              <w:rPr>
                <w:rFonts w:ascii="Century Gothic" w:hAnsi="Century Gothic"/>
                <w:sz w:val="16"/>
                <w:szCs w:val="16"/>
              </w:rPr>
              <w:t>u</w:t>
            </w:r>
            <w:r w:rsidR="00A45AE5" w:rsidRPr="00DD6862">
              <w:rPr>
                <w:rFonts w:ascii="Century Gothic" w:hAnsi="Century Gothic"/>
                <w:sz w:val="16"/>
                <w:szCs w:val="16"/>
              </w:rPr>
              <w:t>la.</w:t>
            </w:r>
          </w:p>
          <w:p w:rsidR="004934DB" w:rsidRPr="00DD6862" w:rsidRDefault="004934DB" w:rsidP="00545340">
            <w:pPr>
              <w:jc w:val="both"/>
              <w:rPr>
                <w:rFonts w:ascii="Century Gothic" w:hAnsi="Century Gothic"/>
                <w:sz w:val="16"/>
                <w:szCs w:val="16"/>
              </w:rPr>
            </w:pPr>
          </w:p>
          <w:p w:rsidR="00170CB6" w:rsidRDefault="00170CB6" w:rsidP="00545340">
            <w:pPr>
              <w:jc w:val="both"/>
              <w:rPr>
                <w:rFonts w:ascii="Century Gothic" w:hAnsi="Century Gothic"/>
                <w:sz w:val="16"/>
                <w:szCs w:val="16"/>
              </w:rPr>
            </w:pPr>
          </w:p>
          <w:p w:rsidR="00D0252A" w:rsidRPr="00545340" w:rsidRDefault="00D0252A" w:rsidP="00545340">
            <w:pPr>
              <w:jc w:val="both"/>
              <w:rPr>
                <w:rFonts w:ascii="Century Gothic" w:hAnsi="Century Gothic"/>
                <w:sz w:val="16"/>
                <w:szCs w:val="16"/>
              </w:rPr>
            </w:pPr>
            <w:r w:rsidRPr="00545340">
              <w:rPr>
                <w:rFonts w:ascii="Century Gothic" w:hAnsi="Century Gothic"/>
                <w:sz w:val="16"/>
                <w:szCs w:val="16"/>
              </w:rPr>
              <w:t xml:space="preserve">Hala ere, eskubidea duzu kontsulta horiei uko egiteko, eta hala bada, </w:t>
            </w:r>
            <w:hyperlink r:id="rId7" w:history="1">
              <w:r w:rsidRPr="00DD6862">
                <w:rPr>
                  <w:rStyle w:val="Hipervnculo"/>
                  <w:rFonts w:ascii="Century Gothic" w:hAnsi="Century Gothic"/>
                  <w:sz w:val="16"/>
                  <w:szCs w:val="16"/>
                </w:rPr>
                <w:t>www.huarte.es</w:t>
              </w:r>
            </w:hyperlink>
            <w:r w:rsidRPr="00545340">
              <w:rPr>
                <w:rFonts w:ascii="Century Gothic" w:hAnsi="Century Gothic"/>
                <w:sz w:val="16"/>
                <w:szCs w:val="16"/>
              </w:rPr>
              <w:t xml:space="preserve"> web orrian eskuragarri dagoen tramiteak jasotako dokumentazioa aurkeztu beharko duzu.</w:t>
            </w:r>
          </w:p>
        </w:tc>
        <w:tc>
          <w:tcPr>
            <w:tcW w:w="5336" w:type="dxa"/>
            <w:gridSpan w:val="2"/>
            <w:shd w:val="clear" w:color="auto" w:fill="auto"/>
          </w:tcPr>
          <w:p w:rsidR="00D0252A" w:rsidRPr="00545340" w:rsidRDefault="00D0252A" w:rsidP="00545340">
            <w:pPr>
              <w:jc w:val="both"/>
              <w:rPr>
                <w:rFonts w:ascii="Century Gothic" w:hAnsi="Century Gothic"/>
                <w:sz w:val="16"/>
                <w:szCs w:val="16"/>
              </w:rPr>
            </w:pPr>
            <w:r w:rsidRPr="00545340">
              <w:rPr>
                <w:rFonts w:ascii="Century Gothic" w:hAnsi="Century Gothic"/>
                <w:sz w:val="16"/>
                <w:szCs w:val="16"/>
              </w:rPr>
              <w:t xml:space="preserve">Se le informa que conforme al artículo 28 de la Ley 39/2015, de 1 de octubre, del Procedimiento Administrativo Común de las Administraciones Públicas, el Ayuntamiento comprobará a través de la consulta a las propias bases de </w:t>
            </w:r>
            <w:proofErr w:type="gramStart"/>
            <w:r w:rsidRPr="00545340">
              <w:rPr>
                <w:rFonts w:ascii="Century Gothic" w:hAnsi="Century Gothic"/>
                <w:sz w:val="16"/>
                <w:szCs w:val="16"/>
              </w:rPr>
              <w:t>datos</w:t>
            </w:r>
            <w:proofErr w:type="gramEnd"/>
            <w:r w:rsidRPr="00545340">
              <w:rPr>
                <w:rFonts w:ascii="Century Gothic" w:hAnsi="Century Gothic"/>
                <w:sz w:val="16"/>
                <w:szCs w:val="16"/>
              </w:rPr>
              <w:t xml:space="preserve"> así como a otras Administraciones Públicas el cumplimiento de </w:t>
            </w:r>
            <w:r w:rsidR="00DD6862">
              <w:rPr>
                <w:rFonts w:ascii="Century Gothic" w:hAnsi="Century Gothic"/>
                <w:sz w:val="16"/>
                <w:szCs w:val="16"/>
              </w:rPr>
              <w:t>sus obligaciones tributarias y frente a la Seguridad Social</w:t>
            </w:r>
            <w:r w:rsidRPr="00545340">
              <w:rPr>
                <w:rFonts w:ascii="Century Gothic" w:hAnsi="Century Gothic"/>
                <w:sz w:val="16"/>
                <w:szCs w:val="16"/>
              </w:rPr>
              <w:t>.</w:t>
            </w:r>
          </w:p>
          <w:p w:rsidR="00DD6862" w:rsidRDefault="00DD6862" w:rsidP="00545340">
            <w:pPr>
              <w:jc w:val="both"/>
              <w:rPr>
                <w:rFonts w:ascii="Century Gothic" w:hAnsi="Century Gothic"/>
                <w:sz w:val="16"/>
                <w:szCs w:val="16"/>
              </w:rPr>
            </w:pPr>
          </w:p>
          <w:p w:rsidR="00D0252A" w:rsidRDefault="00D0252A" w:rsidP="00545340">
            <w:pPr>
              <w:jc w:val="both"/>
              <w:rPr>
                <w:rFonts w:ascii="Century Gothic" w:hAnsi="Century Gothic"/>
                <w:sz w:val="16"/>
                <w:szCs w:val="16"/>
              </w:rPr>
            </w:pPr>
            <w:r w:rsidRPr="00545340">
              <w:rPr>
                <w:rFonts w:ascii="Century Gothic" w:hAnsi="Century Gothic"/>
                <w:sz w:val="16"/>
                <w:szCs w:val="16"/>
              </w:rPr>
              <w:t xml:space="preserve">Asimismo, se le informa que tiene usted derecho a oponerse a dicha consulta, debiendo en su caso presentar la documentación exigida en el trámite disponible en </w:t>
            </w:r>
            <w:hyperlink r:id="rId8" w:history="1">
              <w:r w:rsidRPr="00545340">
                <w:rPr>
                  <w:rStyle w:val="Hipervnculo"/>
                  <w:rFonts w:ascii="Century Gothic" w:hAnsi="Century Gothic"/>
                  <w:sz w:val="16"/>
                  <w:szCs w:val="16"/>
                </w:rPr>
                <w:t>www.huarte.es</w:t>
              </w:r>
            </w:hyperlink>
          </w:p>
          <w:p w:rsidR="00A45AE5" w:rsidRDefault="00A45AE5" w:rsidP="00545340">
            <w:pPr>
              <w:jc w:val="both"/>
              <w:rPr>
                <w:rFonts w:ascii="Century Gothic" w:hAnsi="Century Gothic"/>
                <w:sz w:val="16"/>
                <w:szCs w:val="16"/>
              </w:rPr>
            </w:pPr>
          </w:p>
          <w:p w:rsidR="00AB4D5F" w:rsidRPr="00545340" w:rsidRDefault="00AB4D5F" w:rsidP="00545340">
            <w:pPr>
              <w:jc w:val="both"/>
              <w:rPr>
                <w:rFonts w:ascii="Century Gothic" w:hAnsi="Century Gothic"/>
                <w:sz w:val="16"/>
                <w:szCs w:val="16"/>
              </w:rPr>
            </w:pPr>
          </w:p>
        </w:tc>
      </w:tr>
      <w:tr w:rsidR="00AB4D5F" w:rsidRPr="0040565C" w:rsidTr="00AB4D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01" w:type="dxa"/>
          <w:trHeight w:val="431"/>
          <w:jc w:val="center"/>
        </w:trPr>
        <w:tc>
          <w:tcPr>
            <w:tcW w:w="9640" w:type="dxa"/>
            <w:gridSpan w:val="5"/>
            <w:shd w:val="clear" w:color="auto" w:fill="auto"/>
            <w:vAlign w:val="center"/>
          </w:tcPr>
          <w:p w:rsidR="00AB4D5F" w:rsidRPr="00AB4D5F" w:rsidRDefault="00AB4D5F" w:rsidP="00AB4D5F">
            <w:pPr>
              <w:spacing w:before="284" w:line="270" w:lineRule="exact"/>
              <w:jc w:val="center"/>
              <w:textAlignment w:val="baseline"/>
              <w:rPr>
                <w:rFonts w:ascii="Century Gothic" w:hAnsi="Century Gothic"/>
                <w:b/>
                <w:color w:val="0000FF"/>
                <w:szCs w:val="20"/>
              </w:rPr>
            </w:pPr>
            <w:r w:rsidRPr="00AB4D5F">
              <w:rPr>
                <w:rFonts w:ascii="Century Gothic" w:hAnsi="Century Gothic"/>
                <w:b/>
                <w:color w:val="0000FF"/>
                <w:szCs w:val="20"/>
              </w:rPr>
              <w:br w:type="page"/>
            </w:r>
            <w:r w:rsidRPr="00AB4D5F">
              <w:rPr>
                <w:rFonts w:ascii="Century Gothic" w:hAnsi="Century Gothic"/>
                <w:b/>
                <w:color w:val="0000FF"/>
                <w:szCs w:val="20"/>
              </w:rPr>
              <w:br w:type="page"/>
              <w:t>ESANBIDEZKO BAIMENA / CONSENTIMIENTO EXPRESO</w:t>
            </w:r>
          </w:p>
        </w:tc>
      </w:tr>
      <w:tr w:rsidR="00AB4D5F" w:rsidRPr="0040565C" w:rsidTr="00AB4D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01" w:type="dxa"/>
          <w:trHeight w:val="2545"/>
          <w:jc w:val="center"/>
        </w:trPr>
        <w:tc>
          <w:tcPr>
            <w:tcW w:w="1276" w:type="dxa"/>
            <w:gridSpan w:val="2"/>
            <w:shd w:val="clear" w:color="auto" w:fill="auto"/>
          </w:tcPr>
          <w:p w:rsidR="00AB4D5F" w:rsidRPr="0040565C" w:rsidRDefault="00AB4D5F" w:rsidP="00AB4D5F">
            <w:pPr>
              <w:spacing w:before="284" w:line="270" w:lineRule="exact"/>
              <w:jc w:val="center"/>
              <w:textAlignment w:val="baseline"/>
              <w:rPr>
                <w:rFonts w:eastAsia="Times New Roman"/>
                <w:color w:val="000000"/>
                <w:sz w:val="36"/>
                <w:szCs w:val="36"/>
              </w:rPr>
            </w:pPr>
          </w:p>
          <w:p w:rsidR="00AB4D5F" w:rsidRDefault="00AB4D5F" w:rsidP="00AB4D5F">
            <w:pPr>
              <w:spacing w:before="284" w:line="270" w:lineRule="exact"/>
              <w:jc w:val="center"/>
              <w:textAlignment w:val="baseline"/>
              <w:rPr>
                <w:rFonts w:ascii="Century Gothic" w:hAnsi="Century Gothic"/>
                <w:b/>
                <w:szCs w:val="20"/>
              </w:rPr>
            </w:pPr>
          </w:p>
          <w:p w:rsidR="00AB4D5F" w:rsidRPr="0040565C" w:rsidRDefault="00AB4D5F" w:rsidP="00AB4D5F">
            <w:pPr>
              <w:spacing w:before="284" w:line="270" w:lineRule="exact"/>
              <w:jc w:val="center"/>
              <w:textAlignment w:val="baseline"/>
              <w:rPr>
                <w:rFonts w:eastAsia="Times New Roman"/>
                <w:color w:val="000000"/>
                <w:spacing w:val="3"/>
                <w:sz w:val="23"/>
              </w:rPr>
            </w:pPr>
            <w:r>
              <w:rPr>
                <w:rFonts w:ascii="Century Gothic" w:hAnsi="Century Gothic"/>
                <w:b/>
                <w:szCs w:val="20"/>
              </w:rPr>
              <w:fldChar w:fldCharType="begin">
                <w:ffData>
                  <w:name w:val="Casilla1"/>
                  <w:enabled/>
                  <w:calcOnExit w:val="0"/>
                  <w:checkBox>
                    <w:size w:val="22"/>
                    <w:default w:val="0"/>
                  </w:checkBox>
                </w:ffData>
              </w:fldChar>
            </w:r>
            <w:r>
              <w:rPr>
                <w:rFonts w:ascii="Century Gothic" w:hAnsi="Century Gothic"/>
                <w:b/>
                <w:szCs w:val="20"/>
              </w:rPr>
              <w:instrText xml:space="preserve"> FORMCHECKBOX </w:instrText>
            </w:r>
            <w:r>
              <w:rPr>
                <w:rFonts w:ascii="Century Gothic" w:hAnsi="Century Gothic"/>
                <w:b/>
                <w:szCs w:val="20"/>
              </w:rPr>
            </w:r>
            <w:r>
              <w:rPr>
                <w:rFonts w:ascii="Century Gothic" w:hAnsi="Century Gothic"/>
                <w:b/>
                <w:szCs w:val="20"/>
              </w:rPr>
              <w:fldChar w:fldCharType="separate"/>
            </w:r>
            <w:r>
              <w:rPr>
                <w:rFonts w:ascii="Century Gothic" w:hAnsi="Century Gothic"/>
                <w:b/>
                <w:szCs w:val="20"/>
              </w:rPr>
              <w:fldChar w:fldCharType="end"/>
            </w:r>
          </w:p>
        </w:tc>
        <w:tc>
          <w:tcPr>
            <w:tcW w:w="3647" w:type="dxa"/>
            <w:shd w:val="clear" w:color="auto" w:fill="auto"/>
          </w:tcPr>
          <w:p w:rsidR="00AB4D5F" w:rsidRPr="007D5115" w:rsidRDefault="00AB4D5F" w:rsidP="00AB4D5F">
            <w:pPr>
              <w:spacing w:before="284" w:line="270" w:lineRule="exact"/>
              <w:jc w:val="both"/>
              <w:textAlignment w:val="baseline"/>
              <w:rPr>
                <w:rFonts w:ascii="Century Gothic" w:hAnsi="Century Gothic"/>
                <w:sz w:val="16"/>
                <w:szCs w:val="16"/>
              </w:rPr>
            </w:pPr>
            <w:r w:rsidRPr="007D5115">
              <w:rPr>
                <w:rFonts w:ascii="Century Gothic" w:hAnsi="Century Gothic"/>
                <w:sz w:val="16"/>
                <w:szCs w:val="16"/>
              </w:rPr>
              <w:t>Baimena ematen diot Uharteko Udalari, administrazio eskudunean egiazta ditzan, bai bitarteko elektronikoen bidez, bai eskuragarri dauden beste bitarteko batzuen bidez, diru-laguntza deialdi hau izapidetzeko behar diren datu pertsonalak, bai eskatutako betekizunak egiaztatzeko behar den beste edozein dokumentazio.</w:t>
            </w:r>
          </w:p>
        </w:tc>
        <w:tc>
          <w:tcPr>
            <w:tcW w:w="4717" w:type="dxa"/>
            <w:gridSpan w:val="2"/>
            <w:shd w:val="clear" w:color="auto" w:fill="auto"/>
          </w:tcPr>
          <w:p w:rsidR="00AB4D5F" w:rsidRPr="007D5115" w:rsidRDefault="00AB4D5F" w:rsidP="00AB4D5F">
            <w:pPr>
              <w:spacing w:before="284" w:line="270" w:lineRule="exact"/>
              <w:jc w:val="both"/>
              <w:textAlignment w:val="baseline"/>
              <w:rPr>
                <w:rFonts w:ascii="Century Gothic" w:hAnsi="Century Gothic"/>
                <w:sz w:val="16"/>
                <w:szCs w:val="16"/>
              </w:rPr>
            </w:pPr>
            <w:r w:rsidRPr="007D5115">
              <w:rPr>
                <w:rFonts w:ascii="Century Gothic" w:hAnsi="Century Gothic"/>
                <w:sz w:val="16"/>
                <w:szCs w:val="16"/>
              </w:rPr>
              <w:t xml:space="preserve">Autorizo al Ayuntamiento de Huarte para que compruebe, constate o verifique en la Administración competente, tanto por medios electrónicos como por otros medios que estén disponibles, los datos de carácter personal necesarios para dar trámite a la </w:t>
            </w:r>
            <w:r>
              <w:rPr>
                <w:rFonts w:ascii="Century Gothic" w:hAnsi="Century Gothic"/>
                <w:sz w:val="16"/>
                <w:szCs w:val="16"/>
              </w:rPr>
              <w:t>presente convocatoria de subvención</w:t>
            </w:r>
            <w:r w:rsidRPr="007D5115">
              <w:rPr>
                <w:rFonts w:ascii="Century Gothic" w:hAnsi="Century Gothic"/>
                <w:sz w:val="16"/>
                <w:szCs w:val="16"/>
              </w:rPr>
              <w:t>, así como cualquier otra documentación que sea necesaria para la comprobación de los requisitos exigidos</w:t>
            </w:r>
          </w:p>
        </w:tc>
      </w:tr>
      <w:tr w:rsidR="00AB4D5F" w:rsidRPr="0040565C" w:rsidTr="00AB4D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01" w:type="dxa"/>
          <w:trHeight w:val="1701"/>
          <w:jc w:val="center"/>
        </w:trPr>
        <w:tc>
          <w:tcPr>
            <w:tcW w:w="1276" w:type="dxa"/>
            <w:gridSpan w:val="2"/>
            <w:shd w:val="clear" w:color="auto" w:fill="auto"/>
          </w:tcPr>
          <w:p w:rsidR="00AB4D5F" w:rsidRPr="0040565C" w:rsidRDefault="00AB4D5F" w:rsidP="00AB4D5F">
            <w:pPr>
              <w:spacing w:before="284" w:line="270" w:lineRule="exact"/>
              <w:jc w:val="center"/>
              <w:textAlignment w:val="baseline"/>
              <w:rPr>
                <w:rFonts w:eastAsia="Times New Roman"/>
                <w:color w:val="000000"/>
                <w:sz w:val="36"/>
                <w:szCs w:val="36"/>
              </w:rPr>
            </w:pPr>
          </w:p>
          <w:p w:rsidR="00AB4D5F" w:rsidRPr="0040565C" w:rsidRDefault="00AB4D5F" w:rsidP="00AB4D5F">
            <w:pPr>
              <w:spacing w:before="284" w:line="270" w:lineRule="exact"/>
              <w:jc w:val="center"/>
              <w:textAlignment w:val="baseline"/>
              <w:rPr>
                <w:rFonts w:eastAsia="Times New Roman"/>
                <w:color w:val="000000"/>
                <w:spacing w:val="3"/>
                <w:sz w:val="23"/>
              </w:rPr>
            </w:pPr>
            <w:r>
              <w:rPr>
                <w:rFonts w:ascii="Century Gothic" w:hAnsi="Century Gothic"/>
                <w:b/>
                <w:szCs w:val="20"/>
              </w:rPr>
              <w:fldChar w:fldCharType="begin">
                <w:ffData>
                  <w:name w:val="Casilla1"/>
                  <w:enabled/>
                  <w:calcOnExit w:val="0"/>
                  <w:checkBox>
                    <w:size w:val="22"/>
                    <w:default w:val="0"/>
                  </w:checkBox>
                </w:ffData>
              </w:fldChar>
            </w:r>
            <w:r>
              <w:rPr>
                <w:rFonts w:ascii="Century Gothic" w:hAnsi="Century Gothic"/>
                <w:b/>
                <w:szCs w:val="20"/>
              </w:rPr>
              <w:instrText xml:space="preserve"> FORMCHECKBOX </w:instrText>
            </w:r>
            <w:r>
              <w:rPr>
                <w:rFonts w:ascii="Century Gothic" w:hAnsi="Century Gothic"/>
                <w:b/>
                <w:szCs w:val="20"/>
              </w:rPr>
            </w:r>
            <w:r>
              <w:rPr>
                <w:rFonts w:ascii="Century Gothic" w:hAnsi="Century Gothic"/>
                <w:b/>
                <w:szCs w:val="20"/>
              </w:rPr>
              <w:fldChar w:fldCharType="separate"/>
            </w:r>
            <w:r>
              <w:rPr>
                <w:rFonts w:ascii="Century Gothic" w:hAnsi="Century Gothic"/>
                <w:b/>
                <w:szCs w:val="20"/>
              </w:rPr>
              <w:fldChar w:fldCharType="end"/>
            </w:r>
          </w:p>
        </w:tc>
        <w:tc>
          <w:tcPr>
            <w:tcW w:w="3647" w:type="dxa"/>
            <w:shd w:val="clear" w:color="auto" w:fill="auto"/>
          </w:tcPr>
          <w:p w:rsidR="00AB4D5F" w:rsidRPr="00F66A75" w:rsidRDefault="00AB4D5F" w:rsidP="00AB4D5F">
            <w:pPr>
              <w:spacing w:before="284" w:line="270" w:lineRule="exact"/>
              <w:jc w:val="both"/>
              <w:textAlignment w:val="baseline"/>
              <w:rPr>
                <w:rFonts w:ascii="Century Gothic" w:hAnsi="Century Gothic"/>
                <w:sz w:val="16"/>
                <w:szCs w:val="16"/>
              </w:rPr>
            </w:pPr>
            <w:r w:rsidRPr="00F66A75">
              <w:rPr>
                <w:rFonts w:ascii="Century Gothic" w:hAnsi="Century Gothic"/>
                <w:sz w:val="16"/>
                <w:szCs w:val="16"/>
              </w:rPr>
              <w:t>EZ DIOT Udalari datuak kontsultatzeko BAIMENIK EMATEN, eta, horrenbestez, eskaera-orri honekin batera ekarri beharko ditut adierazitako datuei dagozkien egiaztagiriak</w:t>
            </w:r>
          </w:p>
        </w:tc>
        <w:tc>
          <w:tcPr>
            <w:tcW w:w="4717" w:type="dxa"/>
            <w:gridSpan w:val="2"/>
            <w:shd w:val="clear" w:color="auto" w:fill="auto"/>
          </w:tcPr>
          <w:p w:rsidR="00AB4D5F" w:rsidRPr="00F66A75" w:rsidRDefault="00AB4D5F" w:rsidP="00AB4D5F">
            <w:pPr>
              <w:spacing w:line="201" w:lineRule="exact"/>
              <w:jc w:val="both"/>
              <w:textAlignment w:val="baseline"/>
              <w:rPr>
                <w:rFonts w:ascii="Century Gothic" w:hAnsi="Century Gothic"/>
                <w:sz w:val="16"/>
                <w:szCs w:val="16"/>
              </w:rPr>
            </w:pPr>
          </w:p>
          <w:p w:rsidR="00AB4D5F" w:rsidRPr="00F66A75" w:rsidRDefault="00AB4D5F" w:rsidP="00AB4D5F">
            <w:pPr>
              <w:spacing w:line="201" w:lineRule="exact"/>
              <w:jc w:val="both"/>
              <w:textAlignment w:val="baseline"/>
              <w:rPr>
                <w:rFonts w:ascii="Century Gothic" w:hAnsi="Century Gothic"/>
                <w:sz w:val="16"/>
                <w:szCs w:val="16"/>
              </w:rPr>
            </w:pPr>
          </w:p>
          <w:p w:rsidR="00AB4D5F" w:rsidRPr="00F66A75" w:rsidRDefault="00AB4D5F" w:rsidP="00AB4D5F">
            <w:pPr>
              <w:spacing w:line="201" w:lineRule="exact"/>
              <w:jc w:val="both"/>
              <w:textAlignment w:val="baseline"/>
              <w:rPr>
                <w:rFonts w:ascii="Century Gothic" w:hAnsi="Century Gothic"/>
                <w:sz w:val="16"/>
                <w:szCs w:val="16"/>
              </w:rPr>
            </w:pPr>
            <w:r w:rsidRPr="00F66A75">
              <w:rPr>
                <w:rFonts w:ascii="Century Gothic" w:hAnsi="Century Gothic"/>
                <w:sz w:val="16"/>
                <w:szCs w:val="16"/>
              </w:rPr>
              <w:t>NO OTORGO CONSENTIMIENTO al Ayuntamiento para la consulta de datos, por lo que quedo obligado/a aportar los documentos acreditativos de los datos requeridos.</w:t>
            </w:r>
          </w:p>
          <w:p w:rsidR="00AB4D5F" w:rsidRPr="00F66A75" w:rsidRDefault="00AB4D5F" w:rsidP="00AB4D5F">
            <w:pPr>
              <w:spacing w:before="284" w:line="270" w:lineRule="exact"/>
              <w:jc w:val="both"/>
              <w:textAlignment w:val="baseline"/>
              <w:rPr>
                <w:rFonts w:ascii="Century Gothic" w:hAnsi="Century Gothic"/>
                <w:sz w:val="16"/>
                <w:szCs w:val="16"/>
              </w:rPr>
            </w:pPr>
          </w:p>
        </w:tc>
      </w:tr>
    </w:tbl>
    <w:p w:rsidR="00AB4D5F" w:rsidRDefault="00AB4D5F" w:rsidP="00DC0F1F">
      <w:pPr>
        <w:jc w:val="both"/>
        <w:rPr>
          <w:rFonts w:ascii="Century Gothic" w:hAnsi="Century Gothic"/>
          <w:b/>
          <w:color w:val="0000FF"/>
          <w:szCs w:val="20"/>
        </w:rPr>
      </w:pPr>
    </w:p>
    <w:p w:rsidR="00A45AE5" w:rsidRPr="00A45AE5" w:rsidRDefault="00C24BD1" w:rsidP="00DC0F1F">
      <w:pPr>
        <w:jc w:val="both"/>
        <w:rPr>
          <w:rFonts w:ascii="Century Gothic" w:hAnsi="Century Gothic"/>
          <w:b/>
          <w:color w:val="0000FF"/>
          <w:sz w:val="14"/>
          <w:szCs w:val="14"/>
        </w:rPr>
      </w:pPr>
      <w:r>
        <w:rPr>
          <w:rFonts w:ascii="Century Gothic" w:hAnsi="Century Gothic"/>
          <w:b/>
          <w:color w:val="0000FF"/>
          <w:szCs w:val="20"/>
        </w:rPr>
        <w:t>Aurkeztu behar diren dokumentuak</w:t>
      </w:r>
      <w:r w:rsidR="00451F5F">
        <w:rPr>
          <w:rFonts w:ascii="Century Gothic" w:hAnsi="Century Gothic"/>
          <w:b/>
          <w:color w:val="0000FF"/>
          <w:szCs w:val="20"/>
        </w:rPr>
        <w:t xml:space="preserve"> / </w:t>
      </w:r>
      <w:r>
        <w:rPr>
          <w:rFonts w:ascii="Century Gothic" w:hAnsi="Century Gothic"/>
          <w:b/>
          <w:color w:val="0000FF"/>
          <w:szCs w:val="20"/>
        </w:rPr>
        <w:t>Documentación a presentar</w:t>
      </w:r>
      <w:r w:rsidR="00A45AE5">
        <w:rPr>
          <w:rFonts w:ascii="Century Gothic" w:hAnsi="Century Gothic"/>
          <w:b/>
          <w:color w:val="0000FF"/>
          <w:szCs w:val="20"/>
        </w:rPr>
        <w:t xml:space="preserve"> </w:t>
      </w:r>
    </w:p>
    <w:p w:rsidR="00A45AE5" w:rsidRPr="00DC0F1F" w:rsidRDefault="00707BD9" w:rsidP="00DC0F1F">
      <w:pPr>
        <w:jc w:val="both"/>
        <w:rPr>
          <w:rFonts w:ascii="Century Gothic" w:hAnsi="Century Gothic"/>
          <w:b/>
          <w:color w:val="0000FF"/>
          <w:sz w:val="16"/>
          <w:szCs w:val="16"/>
        </w:rPr>
      </w:pPr>
      <w:r w:rsidRPr="00DC0F1F">
        <w:rPr>
          <w:rFonts w:ascii="Century Gothic" w:hAnsi="Century Gothic"/>
          <w:b/>
          <w:color w:val="0000FF"/>
          <w:sz w:val="16"/>
          <w:szCs w:val="16"/>
        </w:rPr>
        <w:t xml:space="preserve"> </w:t>
      </w:r>
      <w:r w:rsidR="00A45AE5" w:rsidRPr="00DC0F1F">
        <w:rPr>
          <w:rFonts w:ascii="Century Gothic" w:hAnsi="Century Gothic"/>
          <w:b/>
          <w:color w:val="FF0000"/>
          <w:sz w:val="16"/>
          <w:szCs w:val="16"/>
        </w:rPr>
        <w:t>(Udalak betetzeko/A cumplimentar por el Ayuntamiento)</w:t>
      </w:r>
    </w:p>
    <w:p w:rsidR="00451F5F" w:rsidRDefault="00A45AE5" w:rsidP="00451F5F">
      <w:pPr>
        <w:spacing w:before="120"/>
        <w:jc w:val="both"/>
        <w:rPr>
          <w:rFonts w:ascii="Century Gothic" w:hAnsi="Century Gothic"/>
          <w:b/>
          <w:color w:val="0000FF"/>
          <w:szCs w:val="20"/>
        </w:rPr>
      </w:pPr>
      <w:r>
        <w:rPr>
          <w:rFonts w:ascii="Century Gothic" w:hAnsi="Century Gothic"/>
          <w:b/>
          <w:noProof/>
          <w:color w:val="0000FF"/>
          <w:szCs w:val="20"/>
          <w:lang w:eastAsia="es-ES"/>
        </w:rPr>
        <w:pict>
          <v:line id="_x0000_s1049" style="position:absolute;left:0;text-align:left;z-index:251658240" from="-4.05pt,5.65pt" to="500.7pt,5.65pt" o:allowincell="f" strokecolor="blue" strokeweight="2.25pt"/>
        </w:pict>
      </w:r>
    </w:p>
    <w:tbl>
      <w:tblPr>
        <w:tblW w:w="55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4746"/>
        <w:gridCol w:w="486"/>
        <w:gridCol w:w="5627"/>
      </w:tblGrid>
      <w:tr w:rsidR="00451F5F" w:rsidTr="00CB75E8">
        <w:trPr>
          <w:jc w:val="center"/>
        </w:trPr>
        <w:tc>
          <w:tcPr>
            <w:tcW w:w="2185" w:type="pct"/>
            <w:shd w:val="clear" w:color="auto" w:fill="F3F3F3"/>
          </w:tcPr>
          <w:p w:rsidR="00451F5F" w:rsidRDefault="00C24BD1" w:rsidP="00545340">
            <w:pPr>
              <w:spacing w:line="360" w:lineRule="auto"/>
              <w:ind w:right="-1135"/>
              <w:jc w:val="both"/>
            </w:pPr>
            <w:r>
              <w:t>Enpresaren IFKren fotokopia</w:t>
            </w:r>
          </w:p>
        </w:tc>
        <w:tc>
          <w:tcPr>
            <w:tcW w:w="224" w:type="pct"/>
            <w:shd w:val="clear" w:color="auto" w:fill="F3F3F3"/>
            <w:vAlign w:val="center"/>
          </w:tcPr>
          <w:p w:rsidR="00451F5F" w:rsidRPr="00545340" w:rsidRDefault="00C24BD1" w:rsidP="00545340">
            <w:pPr>
              <w:spacing w:line="360" w:lineRule="auto"/>
              <w:ind w:right="-1135"/>
              <w:rPr>
                <w:b/>
                <w:sz w:val="22"/>
                <w:szCs w:val="22"/>
              </w:rPr>
            </w:pPr>
            <w:r>
              <w:rPr>
                <w:rFonts w:ascii="Century Gothic" w:hAnsi="Century Gothic"/>
                <w:szCs w:val="20"/>
              </w:rPr>
              <w:fldChar w:fldCharType="begin">
                <w:ffData>
                  <w:name w:val="Casilla16"/>
                  <w:enabled/>
                  <w:calcOnExit w:val="0"/>
                  <w:checkBox>
                    <w:size w:val="22"/>
                    <w:default w:val="0"/>
                  </w:checkBox>
                </w:ffData>
              </w:fldChar>
            </w:r>
            <w:r>
              <w:rPr>
                <w:rFonts w:ascii="Century Gothic" w:hAnsi="Century Gothic"/>
                <w:szCs w:val="20"/>
              </w:rPr>
              <w:instrText xml:space="preserve"> FORMCHECKBOX </w:instrText>
            </w:r>
            <w:r w:rsidRPr="008554A5">
              <w:rPr>
                <w:rFonts w:ascii="Century Gothic" w:hAnsi="Century Gothic"/>
                <w:szCs w:val="20"/>
              </w:rPr>
            </w:r>
            <w:r>
              <w:rPr>
                <w:rFonts w:ascii="Century Gothic" w:hAnsi="Century Gothic"/>
                <w:szCs w:val="20"/>
              </w:rPr>
              <w:fldChar w:fldCharType="end"/>
            </w:r>
          </w:p>
        </w:tc>
        <w:tc>
          <w:tcPr>
            <w:tcW w:w="2591" w:type="pct"/>
            <w:shd w:val="clear" w:color="auto" w:fill="F3F3F3"/>
          </w:tcPr>
          <w:p w:rsidR="00451F5F" w:rsidRDefault="00451F5F" w:rsidP="00545340">
            <w:pPr>
              <w:spacing w:line="360" w:lineRule="auto"/>
              <w:ind w:right="-1135"/>
              <w:jc w:val="both"/>
            </w:pPr>
            <w:r>
              <w:t xml:space="preserve">Fotocopia </w:t>
            </w:r>
            <w:r w:rsidR="00C24BD1">
              <w:t>NIF de la empresa</w:t>
            </w:r>
          </w:p>
        </w:tc>
      </w:tr>
      <w:tr w:rsidR="00C24BD1" w:rsidTr="00CB75E8">
        <w:trPr>
          <w:jc w:val="center"/>
        </w:trPr>
        <w:tc>
          <w:tcPr>
            <w:tcW w:w="2185" w:type="pct"/>
            <w:shd w:val="clear" w:color="auto" w:fill="F3F3F3"/>
          </w:tcPr>
          <w:p w:rsidR="00C24BD1" w:rsidRDefault="00C24BD1" w:rsidP="00C24BD1">
            <w:pPr>
              <w:spacing w:line="360" w:lineRule="auto"/>
              <w:ind w:right="-1135"/>
              <w:jc w:val="both"/>
            </w:pPr>
            <w:r>
              <w:t xml:space="preserve">Egindako gastuak justifikatzeko fakturak </w:t>
            </w:r>
          </w:p>
          <w:p w:rsidR="00C24BD1" w:rsidRDefault="00C24BD1" w:rsidP="00C24BD1">
            <w:pPr>
              <w:spacing w:line="360" w:lineRule="auto"/>
              <w:ind w:right="-1135"/>
              <w:jc w:val="both"/>
            </w:pPr>
            <w:r>
              <w:t>(enpresaren izenean)</w:t>
            </w:r>
          </w:p>
        </w:tc>
        <w:tc>
          <w:tcPr>
            <w:tcW w:w="224" w:type="pct"/>
            <w:shd w:val="clear" w:color="auto" w:fill="F3F3F3"/>
          </w:tcPr>
          <w:p w:rsidR="00707BD9" w:rsidRDefault="00707BD9" w:rsidP="00C24BD1">
            <w:pPr>
              <w:rPr>
                <w:rFonts w:ascii="Century Gothic" w:hAnsi="Century Gothic"/>
                <w:szCs w:val="20"/>
              </w:rPr>
            </w:pPr>
          </w:p>
          <w:p w:rsidR="00C24BD1" w:rsidRDefault="00C24BD1" w:rsidP="00C24BD1">
            <w:r w:rsidRPr="008C5A98">
              <w:rPr>
                <w:rFonts w:ascii="Century Gothic" w:hAnsi="Century Gothic"/>
                <w:szCs w:val="20"/>
              </w:rPr>
              <w:fldChar w:fldCharType="begin">
                <w:ffData>
                  <w:name w:val="Casilla16"/>
                  <w:enabled/>
                  <w:calcOnExit w:val="0"/>
                  <w:checkBox>
                    <w:size w:val="22"/>
                    <w:default w:val="0"/>
                  </w:checkBox>
                </w:ffData>
              </w:fldChar>
            </w:r>
            <w:r w:rsidRPr="008C5A98">
              <w:rPr>
                <w:rFonts w:ascii="Century Gothic" w:hAnsi="Century Gothic"/>
                <w:szCs w:val="20"/>
              </w:rPr>
              <w:instrText xml:space="preserve"> FORMCHECKBOX </w:instrText>
            </w:r>
            <w:r w:rsidRPr="008C5A98">
              <w:rPr>
                <w:rFonts w:ascii="Century Gothic" w:hAnsi="Century Gothic"/>
                <w:szCs w:val="20"/>
              </w:rPr>
            </w:r>
            <w:r w:rsidRPr="008C5A98">
              <w:rPr>
                <w:rFonts w:ascii="Century Gothic" w:hAnsi="Century Gothic"/>
                <w:szCs w:val="20"/>
              </w:rPr>
              <w:fldChar w:fldCharType="end"/>
            </w:r>
          </w:p>
        </w:tc>
        <w:tc>
          <w:tcPr>
            <w:tcW w:w="2591" w:type="pct"/>
            <w:shd w:val="clear" w:color="auto" w:fill="F3F3F3"/>
          </w:tcPr>
          <w:p w:rsidR="00C24BD1" w:rsidRDefault="00707BD9" w:rsidP="00C24BD1">
            <w:pPr>
              <w:spacing w:line="360" w:lineRule="auto"/>
              <w:ind w:right="-1135"/>
              <w:jc w:val="both"/>
            </w:pPr>
            <w:r>
              <w:t xml:space="preserve">Facturas justificativas de los gastos realizados </w:t>
            </w:r>
          </w:p>
          <w:p w:rsidR="00707BD9" w:rsidRDefault="00707BD9" w:rsidP="00C24BD1">
            <w:pPr>
              <w:spacing w:line="360" w:lineRule="auto"/>
              <w:ind w:right="-1135"/>
              <w:jc w:val="both"/>
            </w:pPr>
            <w:r>
              <w:t>(a nombre de la empresa)</w:t>
            </w:r>
          </w:p>
        </w:tc>
      </w:tr>
      <w:tr w:rsidR="00C24BD1" w:rsidTr="00CB75E8">
        <w:trPr>
          <w:jc w:val="center"/>
        </w:trPr>
        <w:tc>
          <w:tcPr>
            <w:tcW w:w="2185" w:type="pct"/>
            <w:shd w:val="clear" w:color="auto" w:fill="F3F3F3"/>
          </w:tcPr>
          <w:p w:rsidR="00C24BD1" w:rsidRDefault="00707BD9" w:rsidP="00C24BD1">
            <w:pPr>
              <w:spacing w:line="360" w:lineRule="auto"/>
              <w:ind w:right="-1135"/>
              <w:jc w:val="both"/>
            </w:pPr>
            <w:r>
              <w:t>Egindako gastuak ordainagiriak</w:t>
            </w:r>
          </w:p>
        </w:tc>
        <w:tc>
          <w:tcPr>
            <w:tcW w:w="224" w:type="pct"/>
            <w:shd w:val="clear" w:color="auto" w:fill="F3F3F3"/>
          </w:tcPr>
          <w:p w:rsidR="00C24BD1" w:rsidRDefault="00C24BD1" w:rsidP="00C24BD1">
            <w:r w:rsidRPr="008C5A98">
              <w:rPr>
                <w:rFonts w:ascii="Century Gothic" w:hAnsi="Century Gothic"/>
                <w:szCs w:val="20"/>
              </w:rPr>
              <w:fldChar w:fldCharType="begin">
                <w:ffData>
                  <w:name w:val="Casilla16"/>
                  <w:enabled/>
                  <w:calcOnExit w:val="0"/>
                  <w:checkBox>
                    <w:size w:val="22"/>
                    <w:default w:val="0"/>
                  </w:checkBox>
                </w:ffData>
              </w:fldChar>
            </w:r>
            <w:r w:rsidRPr="008C5A98">
              <w:rPr>
                <w:rFonts w:ascii="Century Gothic" w:hAnsi="Century Gothic"/>
                <w:szCs w:val="20"/>
              </w:rPr>
              <w:instrText xml:space="preserve"> FORMCHECKBOX </w:instrText>
            </w:r>
            <w:r w:rsidRPr="008C5A98">
              <w:rPr>
                <w:rFonts w:ascii="Century Gothic" w:hAnsi="Century Gothic"/>
                <w:szCs w:val="20"/>
              </w:rPr>
            </w:r>
            <w:r w:rsidRPr="008C5A98">
              <w:rPr>
                <w:rFonts w:ascii="Century Gothic" w:hAnsi="Century Gothic"/>
                <w:szCs w:val="20"/>
              </w:rPr>
              <w:fldChar w:fldCharType="end"/>
            </w:r>
          </w:p>
        </w:tc>
        <w:tc>
          <w:tcPr>
            <w:tcW w:w="2591" w:type="pct"/>
            <w:shd w:val="clear" w:color="auto" w:fill="F3F3F3"/>
          </w:tcPr>
          <w:p w:rsidR="00C24BD1" w:rsidRDefault="00707BD9" w:rsidP="00C24BD1">
            <w:pPr>
              <w:spacing w:line="360" w:lineRule="auto"/>
              <w:ind w:right="-1135"/>
              <w:jc w:val="both"/>
            </w:pPr>
            <w:r>
              <w:t xml:space="preserve">Justificantes de pago de los gastos realizados </w:t>
            </w:r>
          </w:p>
        </w:tc>
      </w:tr>
      <w:tr w:rsidR="00C24BD1" w:rsidTr="00CB75E8">
        <w:trPr>
          <w:trHeight w:val="770"/>
          <w:jc w:val="center"/>
        </w:trPr>
        <w:tc>
          <w:tcPr>
            <w:tcW w:w="2185" w:type="pct"/>
            <w:shd w:val="clear" w:color="auto" w:fill="F3F3F3"/>
          </w:tcPr>
          <w:p w:rsidR="00CB75E8" w:rsidRDefault="00CB75E8" w:rsidP="00CB75E8">
            <w:pPr>
              <w:tabs>
                <w:tab w:val="left" w:pos="4020"/>
              </w:tabs>
              <w:spacing w:line="360" w:lineRule="auto"/>
              <w:ind w:right="-1135"/>
              <w:rPr>
                <w:rStyle w:val="form-control-text"/>
              </w:rPr>
            </w:pPr>
            <w:r>
              <w:rPr>
                <w:rStyle w:val="form-control-text"/>
              </w:rPr>
              <w:t>Xede bererako jasotako beste laguntza</w:t>
            </w:r>
          </w:p>
          <w:p w:rsidR="00CB75E8" w:rsidRDefault="00CB75E8" w:rsidP="00CB75E8">
            <w:pPr>
              <w:tabs>
                <w:tab w:val="left" w:pos="4020"/>
              </w:tabs>
              <w:spacing w:line="360" w:lineRule="auto"/>
              <w:ind w:right="-1135"/>
              <w:rPr>
                <w:rStyle w:val="form-control-text"/>
              </w:rPr>
            </w:pPr>
            <w:r>
              <w:rPr>
                <w:rStyle w:val="form-control-text"/>
              </w:rPr>
              <w:t>batzuen erantzukizunpeko adierazpena, II.</w:t>
            </w:r>
          </w:p>
          <w:p w:rsidR="00C24BD1" w:rsidRPr="00545340" w:rsidRDefault="00CB75E8" w:rsidP="00CB75E8">
            <w:pPr>
              <w:tabs>
                <w:tab w:val="left" w:pos="4020"/>
              </w:tabs>
              <w:spacing w:line="360" w:lineRule="auto"/>
              <w:ind w:right="-1135"/>
              <w:rPr>
                <w:rFonts w:eastAsia="Times New Roman"/>
                <w:bCs/>
                <w:color w:val="000000"/>
                <w:sz w:val="18"/>
                <w:szCs w:val="18"/>
              </w:rPr>
            </w:pPr>
            <w:r>
              <w:rPr>
                <w:rStyle w:val="form-control-text"/>
              </w:rPr>
              <w:t>eranskinaren arabera</w:t>
            </w:r>
          </w:p>
        </w:tc>
        <w:tc>
          <w:tcPr>
            <w:tcW w:w="224" w:type="pct"/>
            <w:shd w:val="clear" w:color="auto" w:fill="F3F3F3"/>
          </w:tcPr>
          <w:p w:rsidR="00CB75E8" w:rsidRDefault="00CB75E8" w:rsidP="00C24BD1">
            <w:pPr>
              <w:rPr>
                <w:rFonts w:ascii="Century Gothic" w:hAnsi="Century Gothic"/>
                <w:szCs w:val="20"/>
              </w:rPr>
            </w:pPr>
          </w:p>
          <w:p w:rsidR="00C24BD1" w:rsidRDefault="00C24BD1" w:rsidP="00C24BD1">
            <w:r w:rsidRPr="008C5A98">
              <w:rPr>
                <w:rFonts w:ascii="Century Gothic" w:hAnsi="Century Gothic"/>
                <w:szCs w:val="20"/>
              </w:rPr>
              <w:fldChar w:fldCharType="begin">
                <w:ffData>
                  <w:name w:val="Casilla16"/>
                  <w:enabled/>
                  <w:calcOnExit w:val="0"/>
                  <w:checkBox>
                    <w:size w:val="22"/>
                    <w:default w:val="0"/>
                  </w:checkBox>
                </w:ffData>
              </w:fldChar>
            </w:r>
            <w:r w:rsidRPr="008C5A98">
              <w:rPr>
                <w:rFonts w:ascii="Century Gothic" w:hAnsi="Century Gothic"/>
                <w:szCs w:val="20"/>
              </w:rPr>
              <w:instrText xml:space="preserve"> FORMCHECKBOX </w:instrText>
            </w:r>
            <w:r w:rsidRPr="008C5A98">
              <w:rPr>
                <w:rFonts w:ascii="Century Gothic" w:hAnsi="Century Gothic"/>
                <w:szCs w:val="20"/>
              </w:rPr>
            </w:r>
            <w:r w:rsidRPr="008C5A98">
              <w:rPr>
                <w:rFonts w:ascii="Century Gothic" w:hAnsi="Century Gothic"/>
                <w:szCs w:val="20"/>
              </w:rPr>
              <w:fldChar w:fldCharType="end"/>
            </w:r>
          </w:p>
        </w:tc>
        <w:tc>
          <w:tcPr>
            <w:tcW w:w="2591" w:type="pct"/>
            <w:shd w:val="clear" w:color="auto" w:fill="F3F3F3"/>
          </w:tcPr>
          <w:p w:rsidR="00CB75E8" w:rsidRDefault="00707BD9" w:rsidP="00C24BD1">
            <w:pPr>
              <w:spacing w:line="360" w:lineRule="auto"/>
              <w:ind w:right="-1135"/>
              <w:jc w:val="both"/>
              <w:rPr>
                <w:rFonts w:eastAsia="Times New Roman"/>
                <w:bCs/>
                <w:color w:val="000000"/>
                <w:szCs w:val="20"/>
              </w:rPr>
            </w:pPr>
            <w:r>
              <w:rPr>
                <w:rFonts w:eastAsia="Times New Roman"/>
                <w:bCs/>
                <w:color w:val="000000"/>
                <w:szCs w:val="20"/>
              </w:rPr>
              <w:t>Declaración responsable de otras ayudas percibidas</w:t>
            </w:r>
          </w:p>
          <w:p w:rsidR="00C24BD1" w:rsidRPr="00545340" w:rsidRDefault="00707BD9" w:rsidP="00C24BD1">
            <w:pPr>
              <w:spacing w:line="360" w:lineRule="auto"/>
              <w:ind w:right="-1135"/>
              <w:jc w:val="both"/>
              <w:rPr>
                <w:szCs w:val="20"/>
              </w:rPr>
            </w:pPr>
            <w:r>
              <w:rPr>
                <w:rFonts w:eastAsia="Times New Roman"/>
                <w:bCs/>
                <w:color w:val="000000"/>
                <w:szCs w:val="20"/>
              </w:rPr>
              <w:t>para el mismo objeto, conforme al Anexo II</w:t>
            </w:r>
          </w:p>
        </w:tc>
      </w:tr>
      <w:tr w:rsidR="00C24BD1" w:rsidTr="00CB75E8">
        <w:trPr>
          <w:jc w:val="center"/>
        </w:trPr>
        <w:tc>
          <w:tcPr>
            <w:tcW w:w="2185" w:type="pct"/>
            <w:shd w:val="clear" w:color="auto" w:fill="F3F3F3"/>
          </w:tcPr>
          <w:p w:rsidR="00CB75E8" w:rsidRDefault="00CB75E8" w:rsidP="00C24BD1">
            <w:pPr>
              <w:spacing w:line="360" w:lineRule="auto"/>
              <w:ind w:right="-1135"/>
              <w:jc w:val="both"/>
              <w:rPr>
                <w:rStyle w:val="form-control-text"/>
              </w:rPr>
            </w:pPr>
            <w:r>
              <w:rPr>
                <w:rStyle w:val="form-control-text"/>
              </w:rPr>
              <w:t xml:space="preserve">Diru-laguntzen onuradun izateko inolako </w:t>
            </w:r>
          </w:p>
          <w:p w:rsidR="00CB75E8" w:rsidRDefault="00CB75E8" w:rsidP="00C24BD1">
            <w:pPr>
              <w:spacing w:line="360" w:lineRule="auto"/>
              <w:ind w:right="-1135"/>
              <w:jc w:val="both"/>
              <w:rPr>
                <w:rStyle w:val="form-control-text"/>
              </w:rPr>
            </w:pPr>
            <w:r>
              <w:rPr>
                <w:rStyle w:val="form-control-text"/>
              </w:rPr>
              <w:t xml:space="preserve">debekurik ez duela dioen erantzukizunpeko </w:t>
            </w:r>
          </w:p>
          <w:p w:rsidR="00C24BD1" w:rsidRDefault="00CB75E8" w:rsidP="00C24BD1">
            <w:pPr>
              <w:spacing w:line="360" w:lineRule="auto"/>
              <w:ind w:right="-1135"/>
              <w:jc w:val="both"/>
            </w:pPr>
            <w:r>
              <w:rPr>
                <w:rStyle w:val="form-control-text"/>
              </w:rPr>
              <w:t>adierazpena</w:t>
            </w:r>
          </w:p>
        </w:tc>
        <w:tc>
          <w:tcPr>
            <w:tcW w:w="224" w:type="pct"/>
            <w:shd w:val="clear" w:color="auto" w:fill="F3F3F3"/>
          </w:tcPr>
          <w:p w:rsidR="00CB75E8" w:rsidRDefault="00CB75E8" w:rsidP="00C24BD1">
            <w:pPr>
              <w:rPr>
                <w:rFonts w:ascii="Century Gothic" w:hAnsi="Century Gothic"/>
                <w:szCs w:val="20"/>
              </w:rPr>
            </w:pPr>
          </w:p>
          <w:p w:rsidR="00C24BD1" w:rsidRDefault="00C24BD1" w:rsidP="00C24BD1">
            <w:r w:rsidRPr="008C5A98">
              <w:rPr>
                <w:rFonts w:ascii="Century Gothic" w:hAnsi="Century Gothic"/>
                <w:szCs w:val="20"/>
              </w:rPr>
              <w:fldChar w:fldCharType="begin">
                <w:ffData>
                  <w:name w:val="Casilla16"/>
                  <w:enabled/>
                  <w:calcOnExit w:val="0"/>
                  <w:checkBox>
                    <w:size w:val="22"/>
                    <w:default w:val="0"/>
                  </w:checkBox>
                </w:ffData>
              </w:fldChar>
            </w:r>
            <w:r w:rsidRPr="008C5A98">
              <w:rPr>
                <w:rFonts w:ascii="Century Gothic" w:hAnsi="Century Gothic"/>
                <w:szCs w:val="20"/>
              </w:rPr>
              <w:instrText xml:space="preserve"> FORMCHECKBOX </w:instrText>
            </w:r>
            <w:r w:rsidRPr="008C5A98">
              <w:rPr>
                <w:rFonts w:ascii="Century Gothic" w:hAnsi="Century Gothic"/>
                <w:szCs w:val="20"/>
              </w:rPr>
            </w:r>
            <w:r w:rsidRPr="008C5A98">
              <w:rPr>
                <w:rFonts w:ascii="Century Gothic" w:hAnsi="Century Gothic"/>
                <w:szCs w:val="20"/>
              </w:rPr>
              <w:fldChar w:fldCharType="end"/>
            </w:r>
          </w:p>
        </w:tc>
        <w:tc>
          <w:tcPr>
            <w:tcW w:w="2591" w:type="pct"/>
            <w:shd w:val="clear" w:color="auto" w:fill="F3F3F3"/>
          </w:tcPr>
          <w:p w:rsidR="00C24BD1" w:rsidRDefault="00CB75E8" w:rsidP="00C24BD1">
            <w:pPr>
              <w:spacing w:line="360" w:lineRule="auto"/>
              <w:ind w:right="-1135"/>
              <w:jc w:val="both"/>
            </w:pPr>
            <w:r>
              <w:t>Declaración responsable de no estar incursa en ninguna</w:t>
            </w:r>
          </w:p>
          <w:p w:rsidR="00CB75E8" w:rsidRDefault="00CB75E8" w:rsidP="00C24BD1">
            <w:pPr>
              <w:spacing w:line="360" w:lineRule="auto"/>
              <w:ind w:right="-1135"/>
              <w:jc w:val="both"/>
            </w:pPr>
            <w:r>
              <w:t xml:space="preserve">prohibición para obtener la condición de beneficiario de </w:t>
            </w:r>
          </w:p>
          <w:p w:rsidR="00CB75E8" w:rsidRDefault="00CB75E8" w:rsidP="00C24BD1">
            <w:pPr>
              <w:spacing w:line="360" w:lineRule="auto"/>
              <w:ind w:right="-1135"/>
              <w:jc w:val="both"/>
            </w:pPr>
            <w:r>
              <w:t>subvenciones</w:t>
            </w:r>
          </w:p>
        </w:tc>
      </w:tr>
    </w:tbl>
    <w:p w:rsidR="00B844A6" w:rsidRDefault="00B844A6" w:rsidP="00B844A6">
      <w:pPr>
        <w:ind w:left="-142" w:right="-1134"/>
        <w:jc w:val="both"/>
        <w:rPr>
          <w:sz w:val="18"/>
          <w:szCs w:val="18"/>
        </w:rPr>
      </w:pPr>
    </w:p>
    <w:p w:rsidR="003F50FB" w:rsidRDefault="003F50FB" w:rsidP="003F50FB">
      <w:pPr>
        <w:spacing w:before="120"/>
        <w:jc w:val="both"/>
        <w:rPr>
          <w:rFonts w:ascii="Century Gothic" w:hAnsi="Century Gothic"/>
          <w:b/>
          <w:color w:val="0000FF"/>
          <w:szCs w:val="20"/>
        </w:rPr>
      </w:pPr>
      <w:r>
        <w:rPr>
          <w:rFonts w:ascii="Century Gothic" w:hAnsi="Century Gothic"/>
          <w:b/>
          <w:color w:val="0000FF"/>
          <w:szCs w:val="20"/>
        </w:rPr>
        <w:t>Interesdunaren Oharrak / Observaciones por parte del interesado</w:t>
      </w:r>
    </w:p>
    <w:p w:rsidR="003F50FB" w:rsidRDefault="003F50FB" w:rsidP="003F50FB">
      <w:pPr>
        <w:ind w:left="-851"/>
        <w:jc w:val="both"/>
        <w:rPr>
          <w:rFonts w:ascii="Century Gothic" w:hAnsi="Century Gothic"/>
          <w:szCs w:val="20"/>
        </w:rPr>
      </w:pPr>
      <w:r>
        <w:rPr>
          <w:rFonts w:ascii="Century Gothic" w:hAnsi="Century Gothic"/>
          <w:b/>
          <w:noProof/>
          <w:color w:val="0000FF"/>
          <w:szCs w:val="20"/>
          <w:lang w:eastAsia="es-ES"/>
        </w:rPr>
        <w:pict>
          <v:line id="_x0000_s1061" style="position:absolute;left:0;text-align:left;z-index:251665408" from="-7.05pt,6.15pt" to="497.7pt,6.15pt" o:allowincell="f" strokecolor="blue" strokeweight="2.25pt"/>
        </w:pict>
      </w:r>
    </w:p>
    <w:p w:rsidR="00732937" w:rsidRDefault="003F50FB" w:rsidP="00B844A6">
      <w:pPr>
        <w:spacing w:line="360" w:lineRule="auto"/>
        <w:ind w:left="-142" w:right="-1135"/>
        <w:jc w:val="both"/>
        <w:rPr>
          <w:sz w:val="18"/>
          <w:szCs w:val="18"/>
        </w:rPr>
      </w:pPr>
      <w:r>
        <w:rPr>
          <w:sz w:val="18"/>
          <w:szCs w:val="18"/>
        </w:rPr>
        <w:fldChar w:fldCharType="begin">
          <w:ffData>
            <w:name w:val="Texto145"/>
            <w:enabled/>
            <w:calcOnExit w:val="0"/>
            <w:textInput/>
          </w:ffData>
        </w:fldChar>
      </w:r>
      <w:r>
        <w:rPr>
          <w:sz w:val="18"/>
          <w:szCs w:val="18"/>
        </w:rPr>
        <w:instrText xml:space="preserve"> FORMTEXT </w:instrText>
      </w:r>
      <w:r w:rsidRPr="00732937">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p w:rsidR="003F50FB" w:rsidRDefault="003F50FB" w:rsidP="00B844A6">
      <w:pPr>
        <w:spacing w:line="360" w:lineRule="auto"/>
        <w:ind w:left="-142" w:right="-1135"/>
        <w:jc w:val="both"/>
        <w:rPr>
          <w:sz w:val="18"/>
          <w:szCs w:val="18"/>
        </w:rPr>
      </w:pPr>
    </w:p>
    <w:p w:rsidR="00732937" w:rsidRDefault="00732937" w:rsidP="00B844A6">
      <w:pPr>
        <w:spacing w:line="360" w:lineRule="auto"/>
        <w:ind w:left="-142" w:right="-1135"/>
        <w:jc w:val="both"/>
        <w:rPr>
          <w:sz w:val="18"/>
          <w:szCs w:val="18"/>
        </w:rPr>
      </w:pPr>
      <w:r>
        <w:rPr>
          <w:sz w:val="18"/>
          <w:szCs w:val="18"/>
        </w:rPr>
        <w:t xml:space="preserve">Tokia eta eguna / Lugar y Fecha </w:t>
      </w:r>
      <w:r>
        <w:rPr>
          <w:sz w:val="18"/>
          <w:szCs w:val="18"/>
        </w:rPr>
        <w:fldChar w:fldCharType="begin">
          <w:ffData>
            <w:name w:val="Texto145"/>
            <w:enabled/>
            <w:calcOnExit w:val="0"/>
            <w:textInput/>
          </w:ffData>
        </w:fldChar>
      </w:r>
      <w:bookmarkStart w:id="16" w:name="Texto145"/>
      <w:r>
        <w:rPr>
          <w:sz w:val="18"/>
          <w:szCs w:val="18"/>
        </w:rPr>
        <w:instrText xml:space="preserve"> FORMTEXT </w:instrText>
      </w:r>
      <w:r w:rsidRPr="00732937">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6"/>
    </w:p>
    <w:p w:rsidR="00CD74B6" w:rsidRDefault="00732937" w:rsidP="00732937">
      <w:pPr>
        <w:spacing w:line="360" w:lineRule="auto"/>
        <w:ind w:left="-142" w:right="-1135"/>
        <w:jc w:val="center"/>
        <w:rPr>
          <w:sz w:val="18"/>
          <w:szCs w:val="18"/>
        </w:rPr>
      </w:pPr>
      <w:r>
        <w:rPr>
          <w:sz w:val="18"/>
          <w:szCs w:val="18"/>
        </w:rPr>
        <w:t>Sinadura / Firma</w:t>
      </w:r>
    </w:p>
    <w:p w:rsidR="00C903E7" w:rsidRDefault="00CD74B6" w:rsidP="00732937">
      <w:pPr>
        <w:spacing w:line="360" w:lineRule="auto"/>
        <w:ind w:left="-142" w:right="-1135"/>
        <w:jc w:val="center"/>
        <w:rPr>
          <w:sz w:val="18"/>
          <w:szCs w:val="18"/>
        </w:rPr>
      </w:pPr>
      <w:r>
        <w:rPr>
          <w:sz w:val="18"/>
          <w:szCs w:val="18"/>
        </w:rPr>
        <w:br w:type="page"/>
      </w:r>
    </w:p>
    <w:p w:rsidR="00732937" w:rsidRPr="00F23953" w:rsidRDefault="00C903E7" w:rsidP="00C903E7">
      <w:pPr>
        <w:spacing w:line="360" w:lineRule="auto"/>
        <w:ind w:left="-142" w:right="-1135"/>
        <w:jc w:val="both"/>
        <w:rPr>
          <w:rFonts w:ascii="Century Gothic" w:hAnsi="Century Gothic"/>
          <w:b/>
          <w:color w:val="FFFFFF"/>
          <w:sz w:val="22"/>
          <w:szCs w:val="22"/>
        </w:rPr>
      </w:pPr>
      <w:r w:rsidRPr="00F23953">
        <w:rPr>
          <w:rFonts w:ascii="Century Gothic" w:hAnsi="Century Gothic"/>
          <w:b/>
          <w:color w:val="FFFFFF"/>
          <w:sz w:val="22"/>
          <w:szCs w:val="22"/>
          <w:highlight w:val="blue"/>
        </w:rPr>
        <w:t>DATU BABESARI BURUZKO INFORMAZIOA INFORMACIÓN ADICIONAL PROTECCIÓN DE DATOS</w:t>
      </w:r>
    </w:p>
    <w:p w:rsidR="00C903E7" w:rsidRPr="00F23953" w:rsidRDefault="00C903E7" w:rsidP="00C903E7">
      <w:pPr>
        <w:spacing w:line="360" w:lineRule="auto"/>
        <w:ind w:left="-142" w:right="-1135"/>
        <w:jc w:val="both"/>
        <w:rPr>
          <w:rFonts w:ascii="Century Gothic" w:hAnsi="Century Gothic"/>
          <w:b/>
          <w:color w:val="FFFFFF"/>
          <w:sz w:val="22"/>
          <w:szCs w:val="22"/>
        </w:rPr>
        <w:sectPr w:rsidR="00C903E7" w:rsidRPr="00F23953" w:rsidSect="00CD74B6">
          <w:headerReference w:type="default" r:id="rId9"/>
          <w:footerReference w:type="default" r:id="rId10"/>
          <w:type w:val="continuous"/>
          <w:pgSz w:w="11906" w:h="16838" w:code="9"/>
          <w:pgMar w:top="851" w:right="1134" w:bottom="567" w:left="1134" w:header="709" w:footer="709" w:gutter="0"/>
          <w:cols w:space="720"/>
          <w:docGrid w:linePitch="360"/>
        </w:sectPr>
      </w:pPr>
    </w:p>
    <w:p w:rsidR="00C903E7" w:rsidRPr="00F23953" w:rsidRDefault="00C903E7" w:rsidP="00C86711">
      <w:pPr>
        <w:ind w:left="-142" w:right="-1134"/>
        <w:jc w:val="center"/>
        <w:rPr>
          <w:rFonts w:ascii="Century Gothic" w:hAnsi="Century Gothic"/>
          <w:b/>
          <w:color w:val="0000FF"/>
          <w:sz w:val="22"/>
          <w:szCs w:val="22"/>
        </w:rPr>
      </w:pPr>
      <w:r w:rsidRPr="00F23953">
        <w:rPr>
          <w:rFonts w:ascii="Century Gothic" w:hAnsi="Century Gothic"/>
          <w:b/>
          <w:color w:val="0000FF"/>
          <w:sz w:val="22"/>
          <w:szCs w:val="22"/>
        </w:rPr>
        <w:t>Tratamenduaren arduraduna</w:t>
      </w:r>
    </w:p>
    <w:p w:rsidR="00C903E7" w:rsidRPr="00F23953" w:rsidRDefault="00C903E7" w:rsidP="00C86711">
      <w:pPr>
        <w:ind w:left="-142" w:right="-1134"/>
        <w:jc w:val="center"/>
        <w:rPr>
          <w:rFonts w:ascii="Century Gothic" w:hAnsi="Century Gothic"/>
          <w:b/>
          <w:color w:val="0000FF"/>
          <w:sz w:val="22"/>
          <w:szCs w:val="22"/>
        </w:rPr>
      </w:pPr>
      <w:r w:rsidRPr="00F23953">
        <w:rPr>
          <w:rFonts w:ascii="Century Gothic" w:hAnsi="Century Gothic"/>
          <w:b/>
          <w:color w:val="0000FF"/>
          <w:sz w:val="22"/>
          <w:szCs w:val="22"/>
        </w:rPr>
        <w:br w:type="column"/>
      </w:r>
      <w:r w:rsidRPr="00F23953">
        <w:rPr>
          <w:rFonts w:ascii="Century Gothic" w:hAnsi="Century Gothic"/>
          <w:b/>
          <w:color w:val="0000FF"/>
          <w:sz w:val="22"/>
          <w:szCs w:val="22"/>
        </w:rPr>
        <w:t>Responsable del tratamiento</w:t>
      </w:r>
    </w:p>
    <w:p w:rsidR="00C903E7" w:rsidRPr="00F23953" w:rsidRDefault="00C903E7" w:rsidP="00C86711">
      <w:pPr>
        <w:ind w:left="-142" w:right="-1134"/>
        <w:jc w:val="center"/>
        <w:rPr>
          <w:rFonts w:ascii="Century Gothic" w:hAnsi="Century Gothic"/>
          <w:b/>
          <w:color w:val="0000FF"/>
          <w:sz w:val="22"/>
          <w:szCs w:val="22"/>
        </w:rPr>
        <w:sectPr w:rsidR="00C903E7" w:rsidRPr="00F23953" w:rsidSect="00771D88">
          <w:type w:val="continuous"/>
          <w:pgSz w:w="11906" w:h="16838" w:code="9"/>
          <w:pgMar w:top="851" w:right="1134" w:bottom="567" w:left="1134" w:header="709" w:footer="709" w:gutter="0"/>
          <w:cols w:num="2" w:space="720" w:equalWidth="0">
            <w:col w:w="3615" w:space="708"/>
            <w:col w:w="5315"/>
          </w:cols>
          <w:docGrid w:linePitch="360"/>
        </w:sectPr>
      </w:pPr>
    </w:p>
    <w:p w:rsidR="00C86711" w:rsidRPr="00F23953" w:rsidRDefault="00C903E7" w:rsidP="00C86711">
      <w:pPr>
        <w:ind w:left="-142" w:right="-1134"/>
        <w:jc w:val="both"/>
        <w:rPr>
          <w:rFonts w:ascii="Century Gothic" w:hAnsi="Century Gothic"/>
          <w:b/>
          <w:color w:val="0000FF"/>
          <w:sz w:val="16"/>
          <w:szCs w:val="16"/>
        </w:rPr>
      </w:pPr>
      <w:r w:rsidRPr="00F23953">
        <w:rPr>
          <w:rFonts w:ascii="Century Gothic" w:hAnsi="Century Gothic"/>
          <w:b/>
          <w:noProof/>
          <w:color w:val="0000FF"/>
          <w:sz w:val="16"/>
          <w:szCs w:val="16"/>
          <w:lang w:eastAsia="es-ES"/>
        </w:rPr>
        <w:pict>
          <v:line id="_x0000_s1054" style="position:absolute;left:0;text-align:left;z-index:251659264" from="-1.8pt,.15pt" to="502.95pt,.15pt" o:allowincell="f" strokecolor="blue" strokeweight="2.25pt"/>
        </w:pict>
      </w:r>
    </w:p>
    <w:p w:rsidR="00C903E7" w:rsidRPr="00F23953" w:rsidRDefault="00C903E7" w:rsidP="00C86711">
      <w:pPr>
        <w:ind w:left="-142" w:right="-1134"/>
        <w:jc w:val="both"/>
        <w:rPr>
          <w:rFonts w:ascii="Century Gothic" w:hAnsi="Century Gothic"/>
          <w:color w:val="0000FF"/>
          <w:sz w:val="18"/>
          <w:szCs w:val="18"/>
        </w:rPr>
      </w:pPr>
      <w:r w:rsidRPr="00F23953">
        <w:rPr>
          <w:rFonts w:ascii="Century Gothic" w:hAnsi="Century Gothic"/>
          <w:b/>
          <w:color w:val="0000FF"/>
          <w:sz w:val="18"/>
          <w:szCs w:val="18"/>
        </w:rPr>
        <w:t xml:space="preserve">Identitatea: </w:t>
      </w:r>
      <w:r w:rsidRPr="00F23953">
        <w:rPr>
          <w:rFonts w:ascii="Century Gothic" w:hAnsi="Century Gothic"/>
          <w:color w:val="0000FF"/>
          <w:sz w:val="18"/>
          <w:szCs w:val="18"/>
        </w:rPr>
        <w:t>Uharteko Udala – IFZ P3112100G</w:t>
      </w:r>
    </w:p>
    <w:p w:rsidR="00C903E7" w:rsidRPr="00F23953" w:rsidRDefault="00C903E7" w:rsidP="00C86711">
      <w:pPr>
        <w:ind w:left="-142" w:right="-1134"/>
        <w:jc w:val="both"/>
        <w:rPr>
          <w:rFonts w:ascii="Century Gothic" w:hAnsi="Century Gothic"/>
          <w:b/>
          <w:color w:val="0000FF"/>
          <w:sz w:val="18"/>
          <w:szCs w:val="18"/>
        </w:rPr>
      </w:pPr>
      <w:r w:rsidRPr="00F23953">
        <w:rPr>
          <w:rFonts w:ascii="Century Gothic" w:hAnsi="Century Gothic"/>
          <w:b/>
          <w:color w:val="0000FF"/>
          <w:sz w:val="18"/>
          <w:szCs w:val="18"/>
        </w:rPr>
        <w:t xml:space="preserve">Helbidea: </w:t>
      </w:r>
      <w:r w:rsidRPr="00F23953">
        <w:rPr>
          <w:rFonts w:ascii="Century Gothic" w:hAnsi="Century Gothic"/>
          <w:color w:val="0000FF"/>
          <w:sz w:val="18"/>
          <w:szCs w:val="18"/>
        </w:rPr>
        <w:t>San Juan Plaza, 1 31620 Uharte</w:t>
      </w:r>
    </w:p>
    <w:p w:rsidR="00C903E7" w:rsidRPr="00F23953" w:rsidRDefault="00C903E7" w:rsidP="00C86711">
      <w:pPr>
        <w:ind w:left="-142" w:right="-1134"/>
        <w:jc w:val="both"/>
        <w:rPr>
          <w:rFonts w:ascii="Century Gothic" w:hAnsi="Century Gothic"/>
          <w:color w:val="0000FF"/>
          <w:sz w:val="18"/>
          <w:szCs w:val="18"/>
        </w:rPr>
      </w:pPr>
      <w:r w:rsidRPr="00F23953">
        <w:rPr>
          <w:rFonts w:ascii="Century Gothic" w:hAnsi="Century Gothic"/>
          <w:b/>
          <w:color w:val="0000FF"/>
          <w:sz w:val="18"/>
          <w:szCs w:val="18"/>
        </w:rPr>
        <w:t>Telefonoa:</w:t>
      </w:r>
      <w:r w:rsidRPr="00F23953">
        <w:rPr>
          <w:rFonts w:ascii="Century Gothic" w:hAnsi="Century Gothic"/>
          <w:color w:val="0000FF"/>
          <w:sz w:val="18"/>
          <w:szCs w:val="18"/>
        </w:rPr>
        <w:t xml:space="preserve"> 948 330 761</w:t>
      </w:r>
    </w:p>
    <w:p w:rsidR="00C903E7" w:rsidRPr="00F23953" w:rsidRDefault="00C903E7" w:rsidP="00C86711">
      <w:pPr>
        <w:ind w:left="-142" w:right="-1134"/>
        <w:jc w:val="both"/>
        <w:rPr>
          <w:rFonts w:ascii="Century Gothic" w:hAnsi="Century Gothic"/>
          <w:b/>
          <w:color w:val="0000FF"/>
          <w:sz w:val="18"/>
          <w:szCs w:val="18"/>
        </w:rPr>
      </w:pPr>
      <w:r w:rsidRPr="00F23953">
        <w:rPr>
          <w:rFonts w:ascii="Century Gothic" w:hAnsi="Century Gothic"/>
          <w:b/>
          <w:color w:val="0000FF"/>
          <w:sz w:val="18"/>
          <w:szCs w:val="18"/>
        </w:rPr>
        <w:t xml:space="preserve">E-mail: </w:t>
      </w:r>
      <w:hyperlink r:id="rId11" w:history="1">
        <w:r w:rsidRPr="00F23953">
          <w:rPr>
            <w:rStyle w:val="Hipervnculo"/>
            <w:rFonts w:ascii="Century Gothic" w:hAnsi="Century Gothic"/>
            <w:sz w:val="18"/>
            <w:szCs w:val="18"/>
          </w:rPr>
          <w:t>ayuntamiento@huarte.es</w:t>
        </w:r>
      </w:hyperlink>
    </w:p>
    <w:p w:rsidR="00C903E7" w:rsidRPr="00F23953" w:rsidRDefault="00C903E7" w:rsidP="00C86711">
      <w:pPr>
        <w:ind w:left="-142" w:right="-1134"/>
        <w:jc w:val="both"/>
        <w:rPr>
          <w:rFonts w:ascii="Century Gothic" w:hAnsi="Century Gothic"/>
          <w:b/>
          <w:color w:val="0000FF"/>
          <w:sz w:val="18"/>
          <w:szCs w:val="18"/>
        </w:rPr>
      </w:pPr>
      <w:r w:rsidRPr="00F23953">
        <w:rPr>
          <w:rFonts w:ascii="Century Gothic" w:hAnsi="Century Gothic"/>
          <w:b/>
          <w:color w:val="0000FF"/>
          <w:sz w:val="18"/>
          <w:szCs w:val="18"/>
        </w:rPr>
        <w:br w:type="column"/>
      </w:r>
    </w:p>
    <w:p w:rsidR="00C903E7" w:rsidRPr="00F23953" w:rsidRDefault="00C903E7" w:rsidP="00C86711">
      <w:pPr>
        <w:ind w:left="-142" w:right="-1134"/>
        <w:jc w:val="both"/>
        <w:rPr>
          <w:rFonts w:ascii="Century Gothic" w:hAnsi="Century Gothic"/>
          <w:b/>
          <w:color w:val="0000FF"/>
          <w:sz w:val="18"/>
          <w:szCs w:val="18"/>
        </w:rPr>
      </w:pPr>
      <w:r w:rsidRPr="00F23953">
        <w:rPr>
          <w:rFonts w:ascii="Century Gothic" w:hAnsi="Century Gothic"/>
          <w:b/>
          <w:color w:val="0000FF"/>
          <w:sz w:val="18"/>
          <w:szCs w:val="18"/>
        </w:rPr>
        <w:t xml:space="preserve">Identidad: </w:t>
      </w:r>
      <w:r w:rsidR="00771D88" w:rsidRPr="00F23953">
        <w:rPr>
          <w:rFonts w:ascii="Century Gothic" w:hAnsi="Century Gothic"/>
          <w:color w:val="0000FF"/>
          <w:sz w:val="18"/>
          <w:szCs w:val="18"/>
        </w:rPr>
        <w:t>Ayuntamiento de Huarte</w:t>
      </w:r>
    </w:p>
    <w:p w:rsidR="00771D88" w:rsidRPr="00F23953" w:rsidRDefault="00771D88" w:rsidP="00C86711">
      <w:pPr>
        <w:ind w:left="-142" w:right="-1134"/>
        <w:jc w:val="both"/>
        <w:rPr>
          <w:rFonts w:ascii="Century Gothic" w:hAnsi="Century Gothic"/>
          <w:b/>
          <w:color w:val="0000FF"/>
          <w:sz w:val="18"/>
          <w:szCs w:val="18"/>
        </w:rPr>
      </w:pPr>
      <w:r w:rsidRPr="00F23953">
        <w:rPr>
          <w:rFonts w:ascii="Century Gothic" w:hAnsi="Century Gothic"/>
          <w:b/>
          <w:color w:val="0000FF"/>
          <w:sz w:val="18"/>
          <w:szCs w:val="18"/>
        </w:rPr>
        <w:t xml:space="preserve">Dirección: </w:t>
      </w:r>
      <w:r w:rsidRPr="00F23953">
        <w:rPr>
          <w:rFonts w:ascii="Century Gothic" w:hAnsi="Century Gothic"/>
          <w:color w:val="0000FF"/>
          <w:sz w:val="18"/>
          <w:szCs w:val="18"/>
        </w:rPr>
        <w:t>Plaza San Juan, 1 31620 Huarte</w:t>
      </w:r>
    </w:p>
    <w:p w:rsidR="00771D88" w:rsidRPr="00F23953" w:rsidRDefault="00771D88" w:rsidP="00C86711">
      <w:pPr>
        <w:ind w:left="-142" w:right="-1134"/>
        <w:jc w:val="both"/>
        <w:rPr>
          <w:rFonts w:ascii="Century Gothic" w:hAnsi="Century Gothic"/>
          <w:b/>
          <w:color w:val="0000FF"/>
          <w:sz w:val="18"/>
          <w:szCs w:val="18"/>
        </w:rPr>
      </w:pPr>
      <w:r w:rsidRPr="00F23953">
        <w:rPr>
          <w:rFonts w:ascii="Century Gothic" w:hAnsi="Century Gothic"/>
          <w:b/>
          <w:color w:val="0000FF"/>
          <w:sz w:val="18"/>
          <w:szCs w:val="18"/>
        </w:rPr>
        <w:t xml:space="preserve">Teléfono: </w:t>
      </w:r>
      <w:r w:rsidRPr="00F23953">
        <w:rPr>
          <w:rFonts w:ascii="Century Gothic" w:hAnsi="Century Gothic"/>
          <w:color w:val="0000FF"/>
          <w:sz w:val="18"/>
          <w:szCs w:val="18"/>
        </w:rPr>
        <w:t>948 330 761</w:t>
      </w:r>
    </w:p>
    <w:p w:rsidR="00771D88" w:rsidRPr="00F23953" w:rsidRDefault="00771D88" w:rsidP="00C86711">
      <w:pPr>
        <w:ind w:left="-142" w:right="-1134"/>
        <w:jc w:val="both"/>
        <w:rPr>
          <w:rFonts w:ascii="Century Gothic" w:hAnsi="Century Gothic"/>
          <w:color w:val="0000FF"/>
          <w:sz w:val="18"/>
          <w:szCs w:val="18"/>
        </w:rPr>
      </w:pPr>
      <w:r w:rsidRPr="00F23953">
        <w:rPr>
          <w:rFonts w:ascii="Century Gothic" w:hAnsi="Century Gothic"/>
          <w:b/>
          <w:color w:val="0000FF"/>
          <w:sz w:val="18"/>
          <w:szCs w:val="18"/>
        </w:rPr>
        <w:t xml:space="preserve">E-mail: </w:t>
      </w:r>
      <w:hyperlink r:id="rId12" w:history="1">
        <w:r w:rsidR="00C86711" w:rsidRPr="00F23953">
          <w:rPr>
            <w:rStyle w:val="Hipervnculo"/>
            <w:rFonts w:ascii="Century Gothic" w:hAnsi="Century Gothic"/>
            <w:sz w:val="18"/>
            <w:szCs w:val="18"/>
          </w:rPr>
          <w:t>ayuntamiento@huarte.es</w:t>
        </w:r>
      </w:hyperlink>
    </w:p>
    <w:p w:rsidR="00C86711" w:rsidRPr="00F23953" w:rsidRDefault="00C86711" w:rsidP="00C86711">
      <w:pPr>
        <w:ind w:left="-142" w:right="-1134"/>
        <w:jc w:val="both"/>
        <w:rPr>
          <w:rFonts w:ascii="Century Gothic" w:hAnsi="Century Gothic"/>
          <w:b/>
          <w:color w:val="0000FF"/>
          <w:sz w:val="22"/>
          <w:szCs w:val="22"/>
        </w:rPr>
        <w:sectPr w:rsidR="00C86711" w:rsidRPr="00F23953" w:rsidSect="00771D88">
          <w:type w:val="continuous"/>
          <w:pgSz w:w="11906" w:h="16838" w:code="9"/>
          <w:pgMar w:top="851" w:right="1134" w:bottom="567" w:left="1134" w:header="709" w:footer="709" w:gutter="0"/>
          <w:cols w:num="2" w:space="720" w:equalWidth="0">
            <w:col w:w="4891" w:space="708"/>
            <w:col w:w="4039"/>
          </w:cols>
          <w:docGrid w:linePitch="360"/>
        </w:sectPr>
      </w:pPr>
    </w:p>
    <w:p w:rsidR="00C86711" w:rsidRPr="00F23953" w:rsidRDefault="00C86711" w:rsidP="00771D88">
      <w:pPr>
        <w:spacing w:line="360" w:lineRule="auto"/>
        <w:ind w:left="-142" w:right="-1135"/>
        <w:jc w:val="both"/>
        <w:rPr>
          <w:rFonts w:ascii="Century Gothic" w:hAnsi="Century Gothic"/>
          <w:b/>
          <w:color w:val="0000FF"/>
          <w:sz w:val="22"/>
          <w:szCs w:val="22"/>
        </w:rPr>
        <w:sectPr w:rsidR="00C86711" w:rsidRPr="00F23953" w:rsidSect="00C86711">
          <w:type w:val="continuous"/>
          <w:pgSz w:w="11906" w:h="16838" w:code="9"/>
          <w:pgMar w:top="851" w:right="1134" w:bottom="567" w:left="1134" w:header="709" w:footer="709" w:gutter="0"/>
          <w:cols w:space="720"/>
          <w:docGrid w:linePitch="360"/>
        </w:sectPr>
      </w:pPr>
    </w:p>
    <w:p w:rsidR="00C86711" w:rsidRPr="00F23953" w:rsidRDefault="00C86711" w:rsidP="00C86711">
      <w:pPr>
        <w:spacing w:line="360" w:lineRule="auto"/>
        <w:ind w:left="-142" w:right="-1135"/>
        <w:jc w:val="center"/>
        <w:rPr>
          <w:rFonts w:ascii="Century Gothic" w:hAnsi="Century Gothic"/>
          <w:b/>
          <w:color w:val="0000FF"/>
          <w:sz w:val="22"/>
          <w:szCs w:val="22"/>
        </w:rPr>
      </w:pPr>
      <w:r w:rsidRPr="00F23953">
        <w:rPr>
          <w:rFonts w:ascii="Century Gothic" w:hAnsi="Century Gothic"/>
          <w:b/>
          <w:noProof/>
          <w:color w:val="0000FF"/>
          <w:sz w:val="22"/>
          <w:szCs w:val="22"/>
          <w:lang w:eastAsia="es-ES"/>
        </w:rPr>
        <w:pict>
          <v:line id="_x0000_s1055" style="position:absolute;left:0;text-align:left;z-index:251660288" from="-4.8pt,15.7pt" to="499.95pt,15.7pt" o:allowincell="f" strokecolor="blue" strokeweight="2.25pt"/>
        </w:pict>
      </w:r>
      <w:r w:rsidRPr="00F23953">
        <w:rPr>
          <w:rFonts w:ascii="Century Gothic" w:hAnsi="Century Gothic"/>
          <w:b/>
          <w:color w:val="0000FF"/>
          <w:sz w:val="22"/>
          <w:szCs w:val="22"/>
        </w:rPr>
        <w:t>Tratamenduaren xedea</w:t>
      </w:r>
    </w:p>
    <w:p w:rsidR="00C86711" w:rsidRPr="00DA7C7C" w:rsidRDefault="00C86711" w:rsidP="00DA7C7C">
      <w:pPr>
        <w:ind w:left="-142" w:right="-1134"/>
        <w:rPr>
          <w:b/>
          <w:color w:val="0000FF"/>
          <w:sz w:val="22"/>
          <w:szCs w:val="22"/>
        </w:rPr>
      </w:pPr>
      <w:r w:rsidRPr="00F23953">
        <w:rPr>
          <w:rFonts w:ascii="Century Gothic" w:hAnsi="Century Gothic"/>
          <w:b/>
          <w:color w:val="0000FF"/>
          <w:sz w:val="22"/>
          <w:szCs w:val="22"/>
        </w:rPr>
        <w:br w:type="column"/>
      </w:r>
      <w:r w:rsidR="00DA7C7C">
        <w:rPr>
          <w:rFonts w:ascii="Century Gothic" w:hAnsi="Century Gothic"/>
          <w:b/>
          <w:color w:val="0000FF"/>
          <w:sz w:val="22"/>
          <w:szCs w:val="22"/>
        </w:rPr>
        <w:t xml:space="preserve">                   </w:t>
      </w:r>
      <w:r w:rsidRPr="00DA7C7C">
        <w:rPr>
          <w:b/>
          <w:color w:val="0000FF"/>
          <w:sz w:val="22"/>
          <w:szCs w:val="22"/>
        </w:rPr>
        <w:t>Finalidad del Tratamiento</w:t>
      </w:r>
    </w:p>
    <w:p w:rsidR="00C86711" w:rsidRPr="00DA7C7C" w:rsidRDefault="00C86711" w:rsidP="00DA7C7C">
      <w:pPr>
        <w:ind w:left="-142" w:right="-1134"/>
        <w:rPr>
          <w:b/>
          <w:color w:val="0000FF"/>
          <w:sz w:val="22"/>
          <w:szCs w:val="22"/>
        </w:rPr>
        <w:sectPr w:rsidR="00C86711" w:rsidRPr="00DA7C7C" w:rsidSect="00F23953">
          <w:type w:val="continuous"/>
          <w:pgSz w:w="11906" w:h="16838" w:code="9"/>
          <w:pgMar w:top="851" w:right="1134" w:bottom="567" w:left="1134" w:header="709" w:footer="709" w:gutter="0"/>
          <w:cols w:num="2" w:space="720" w:equalWidth="0">
            <w:col w:w="4182" w:space="708"/>
            <w:col w:w="4748"/>
          </w:cols>
          <w:docGrid w:linePitch="360"/>
        </w:sectPr>
      </w:pPr>
    </w:p>
    <w:p w:rsidR="00F23953" w:rsidRPr="00F23953" w:rsidRDefault="00F23953" w:rsidP="00C86711">
      <w:pPr>
        <w:ind w:left="-142" w:right="-1134"/>
        <w:jc w:val="both"/>
        <w:rPr>
          <w:rFonts w:ascii="Century Gothic" w:hAnsi="Century Gothic"/>
          <w:b/>
          <w:color w:val="0000FF"/>
          <w:sz w:val="18"/>
          <w:szCs w:val="18"/>
        </w:rPr>
      </w:pPr>
    </w:p>
    <w:p w:rsidR="00DD6862" w:rsidRDefault="00C86711" w:rsidP="00DD6862">
      <w:pPr>
        <w:jc w:val="both"/>
        <w:rPr>
          <w:rFonts w:ascii="Century Gothic" w:hAnsi="Century Gothic"/>
          <w:b/>
          <w:sz w:val="18"/>
          <w:szCs w:val="18"/>
        </w:rPr>
      </w:pPr>
      <w:r w:rsidRPr="00F23953">
        <w:rPr>
          <w:rFonts w:ascii="Century Gothic" w:hAnsi="Century Gothic"/>
          <w:b/>
          <w:color w:val="0000FF"/>
          <w:sz w:val="18"/>
          <w:szCs w:val="18"/>
        </w:rPr>
        <w:t xml:space="preserve">Helburua: </w:t>
      </w:r>
      <w:r w:rsidR="00DD6862">
        <w:rPr>
          <w:rFonts w:ascii="Century Gothic" w:hAnsi="Century Gothic"/>
          <w:bCs/>
          <w:color w:val="0000FF"/>
          <w:sz w:val="18"/>
          <w:szCs w:val="18"/>
        </w:rPr>
        <w:t xml:space="preserve">Uharten irekita dauden establezimenduetarako Covid-19k eskatutako prebentzio-neurrietara egokitzeko diru-laguntza </w:t>
      </w:r>
    </w:p>
    <w:p w:rsidR="00F23953" w:rsidRPr="00F23953" w:rsidRDefault="00F23953" w:rsidP="00DD6862">
      <w:pPr>
        <w:ind w:left="-142" w:right="-1134"/>
        <w:jc w:val="both"/>
        <w:rPr>
          <w:rFonts w:ascii="Century Gothic" w:hAnsi="Century Gothic"/>
          <w:color w:val="0000FF"/>
          <w:sz w:val="18"/>
          <w:szCs w:val="18"/>
        </w:rPr>
      </w:pPr>
    </w:p>
    <w:p w:rsidR="00F23953" w:rsidRPr="00F23953" w:rsidRDefault="00F23953" w:rsidP="00C86711">
      <w:pPr>
        <w:ind w:left="-142" w:right="-1134"/>
        <w:jc w:val="both"/>
        <w:rPr>
          <w:rFonts w:ascii="Century Gothic" w:hAnsi="Century Gothic"/>
          <w:color w:val="0000FF"/>
          <w:sz w:val="18"/>
          <w:szCs w:val="18"/>
        </w:rPr>
      </w:pPr>
      <w:r w:rsidRPr="00F23953">
        <w:rPr>
          <w:rFonts w:ascii="Century Gothic" w:hAnsi="Century Gothic"/>
          <w:color w:val="0000FF"/>
          <w:sz w:val="18"/>
          <w:szCs w:val="18"/>
        </w:rPr>
        <w:br w:type="column"/>
      </w:r>
    </w:p>
    <w:p w:rsidR="00DD6862" w:rsidRDefault="00F23953" w:rsidP="00DD6862">
      <w:pPr>
        <w:ind w:left="-142" w:right="-1134"/>
        <w:jc w:val="both"/>
        <w:rPr>
          <w:rFonts w:ascii="Century Gothic" w:hAnsi="Century Gothic"/>
          <w:bCs/>
          <w:color w:val="0000FF"/>
          <w:sz w:val="18"/>
          <w:szCs w:val="18"/>
        </w:rPr>
      </w:pPr>
      <w:r w:rsidRPr="00F23953">
        <w:rPr>
          <w:rFonts w:ascii="Century Gothic" w:hAnsi="Century Gothic"/>
          <w:b/>
          <w:color w:val="0000FF"/>
          <w:sz w:val="18"/>
          <w:szCs w:val="18"/>
        </w:rPr>
        <w:t>Finalidad:</w:t>
      </w:r>
      <w:r w:rsidR="00DD6862">
        <w:rPr>
          <w:rFonts w:ascii="Century Gothic" w:hAnsi="Century Gothic"/>
          <w:b/>
          <w:color w:val="0000FF"/>
          <w:sz w:val="18"/>
          <w:szCs w:val="18"/>
        </w:rPr>
        <w:t xml:space="preserve"> </w:t>
      </w:r>
      <w:r w:rsidR="00DD6862">
        <w:rPr>
          <w:rFonts w:ascii="Century Gothic" w:hAnsi="Century Gothic"/>
          <w:bCs/>
          <w:color w:val="0000FF"/>
          <w:sz w:val="18"/>
          <w:szCs w:val="18"/>
        </w:rPr>
        <w:t>Subvención a los establecimientos abiertos</w:t>
      </w:r>
    </w:p>
    <w:p w:rsidR="00DD6862" w:rsidRDefault="00DD6862" w:rsidP="00DD6862">
      <w:pPr>
        <w:ind w:left="-142" w:right="-1134"/>
        <w:jc w:val="both"/>
        <w:rPr>
          <w:rFonts w:ascii="Century Gothic" w:hAnsi="Century Gothic"/>
          <w:bCs/>
          <w:color w:val="0000FF"/>
          <w:sz w:val="18"/>
          <w:szCs w:val="18"/>
        </w:rPr>
      </w:pPr>
      <w:r>
        <w:rPr>
          <w:rFonts w:ascii="Century Gothic" w:hAnsi="Century Gothic"/>
          <w:bCs/>
          <w:color w:val="0000FF"/>
          <w:sz w:val="18"/>
          <w:szCs w:val="18"/>
        </w:rPr>
        <w:t>e</w:t>
      </w:r>
      <w:r w:rsidRPr="00DD6862">
        <w:rPr>
          <w:rFonts w:ascii="Century Gothic" w:hAnsi="Century Gothic"/>
          <w:bCs/>
          <w:color w:val="0000FF"/>
          <w:sz w:val="18"/>
          <w:szCs w:val="18"/>
        </w:rPr>
        <w:t xml:space="preserve">n Huarte para </w:t>
      </w:r>
      <w:proofErr w:type="gramStart"/>
      <w:r w:rsidRPr="00DD6862">
        <w:rPr>
          <w:rFonts w:ascii="Century Gothic" w:hAnsi="Century Gothic"/>
          <w:bCs/>
          <w:color w:val="0000FF"/>
          <w:sz w:val="18"/>
          <w:szCs w:val="18"/>
        </w:rPr>
        <w:t xml:space="preserve">la  </w:t>
      </w:r>
      <w:r>
        <w:rPr>
          <w:rFonts w:ascii="Century Gothic" w:hAnsi="Century Gothic"/>
          <w:bCs/>
          <w:color w:val="0000FF"/>
          <w:sz w:val="18"/>
          <w:szCs w:val="18"/>
        </w:rPr>
        <w:t>adecuación</w:t>
      </w:r>
      <w:proofErr w:type="gramEnd"/>
      <w:r>
        <w:rPr>
          <w:rFonts w:ascii="Century Gothic" w:hAnsi="Century Gothic"/>
          <w:bCs/>
          <w:color w:val="0000FF"/>
          <w:sz w:val="18"/>
          <w:szCs w:val="18"/>
        </w:rPr>
        <w:t xml:space="preserve"> a las medidas preven-</w:t>
      </w:r>
    </w:p>
    <w:p w:rsidR="00DD6862" w:rsidRPr="00DD6862" w:rsidRDefault="00DD6862" w:rsidP="00DD6862">
      <w:pPr>
        <w:ind w:left="-142" w:right="-1134"/>
        <w:jc w:val="both"/>
        <w:rPr>
          <w:rFonts w:ascii="Century Gothic" w:hAnsi="Century Gothic"/>
          <w:bCs/>
          <w:color w:val="0000FF"/>
          <w:sz w:val="18"/>
          <w:szCs w:val="18"/>
        </w:rPr>
      </w:pPr>
      <w:r>
        <w:rPr>
          <w:rFonts w:ascii="Century Gothic" w:hAnsi="Century Gothic"/>
          <w:bCs/>
          <w:color w:val="0000FF"/>
          <w:sz w:val="18"/>
          <w:szCs w:val="18"/>
        </w:rPr>
        <w:t>tivas exigidas por el Covid-19</w:t>
      </w:r>
    </w:p>
    <w:p w:rsidR="00F23953" w:rsidRPr="00F23953" w:rsidRDefault="00F23953" w:rsidP="00C86711">
      <w:pPr>
        <w:ind w:left="-142" w:right="-1134"/>
        <w:jc w:val="both"/>
        <w:rPr>
          <w:rFonts w:ascii="Century Gothic" w:hAnsi="Century Gothic"/>
          <w:color w:val="0000FF"/>
          <w:sz w:val="18"/>
          <w:szCs w:val="18"/>
        </w:rPr>
      </w:pPr>
      <w:r w:rsidRPr="00F23953">
        <w:rPr>
          <w:rFonts w:ascii="Century Gothic" w:hAnsi="Century Gothic"/>
          <w:color w:val="0000FF"/>
          <w:sz w:val="18"/>
          <w:szCs w:val="18"/>
        </w:rPr>
        <w:t>.</w:t>
      </w:r>
    </w:p>
    <w:p w:rsidR="00F23953" w:rsidRPr="00F23953" w:rsidRDefault="00F23953" w:rsidP="00C86711">
      <w:pPr>
        <w:ind w:left="-142" w:right="-1134"/>
        <w:jc w:val="both"/>
        <w:rPr>
          <w:rFonts w:ascii="Century Gothic" w:hAnsi="Century Gothic"/>
          <w:b/>
          <w:color w:val="0000FF"/>
          <w:sz w:val="18"/>
          <w:szCs w:val="18"/>
        </w:rPr>
        <w:sectPr w:rsidR="00F23953" w:rsidRPr="00F23953" w:rsidSect="00D375BA">
          <w:type w:val="continuous"/>
          <w:pgSz w:w="11906" w:h="16838" w:code="9"/>
          <w:pgMar w:top="851" w:right="1134" w:bottom="567" w:left="1134" w:header="709" w:footer="709" w:gutter="0"/>
          <w:cols w:num="2" w:space="720" w:equalWidth="0">
            <w:col w:w="4749" w:space="708"/>
            <w:col w:w="4181"/>
          </w:cols>
          <w:docGrid w:linePitch="360"/>
        </w:sectPr>
      </w:pPr>
    </w:p>
    <w:p w:rsidR="00F23953" w:rsidRPr="00F23953" w:rsidRDefault="00F23953" w:rsidP="00F23953">
      <w:pPr>
        <w:spacing w:line="360" w:lineRule="auto"/>
        <w:ind w:left="-142" w:right="-1135"/>
        <w:jc w:val="center"/>
        <w:rPr>
          <w:rFonts w:ascii="Century Gothic" w:hAnsi="Century Gothic"/>
          <w:b/>
          <w:color w:val="0000FF"/>
          <w:sz w:val="22"/>
          <w:szCs w:val="22"/>
        </w:rPr>
      </w:pPr>
      <w:r w:rsidRPr="00F23953">
        <w:rPr>
          <w:rFonts w:ascii="Century Gothic" w:hAnsi="Century Gothic"/>
          <w:b/>
          <w:noProof/>
          <w:color w:val="0000FF"/>
          <w:sz w:val="22"/>
          <w:szCs w:val="22"/>
          <w:lang w:eastAsia="es-ES"/>
        </w:rPr>
        <w:pict>
          <v:line id="_x0000_s1056" style="position:absolute;left:0;text-align:left;z-index:251661312" from="-4.8pt,15.7pt" to="499.95pt,15.7pt" o:allowincell="f" strokecolor="blue" strokeweight="2.25pt"/>
        </w:pict>
      </w:r>
      <w:r w:rsidRPr="00F23953">
        <w:rPr>
          <w:rFonts w:ascii="Century Gothic" w:hAnsi="Century Gothic"/>
          <w:b/>
          <w:color w:val="0000FF"/>
          <w:sz w:val="22"/>
          <w:szCs w:val="22"/>
        </w:rPr>
        <w:t>Legitimazioa</w:t>
      </w:r>
    </w:p>
    <w:p w:rsidR="00636191" w:rsidRDefault="00636191" w:rsidP="00D375BA">
      <w:pPr>
        <w:ind w:left="-142" w:right="-1134"/>
        <w:rPr>
          <w:rFonts w:ascii="Century Gothic" w:hAnsi="Century Gothic"/>
          <w:color w:val="0000FF"/>
          <w:sz w:val="18"/>
          <w:szCs w:val="18"/>
        </w:rPr>
      </w:pPr>
      <w:r w:rsidRPr="00636191">
        <w:rPr>
          <w:rFonts w:ascii="Century Gothic" w:hAnsi="Century Gothic"/>
          <w:color w:val="0000FF"/>
          <w:sz w:val="18"/>
          <w:szCs w:val="18"/>
        </w:rPr>
        <w:t>39/2015 Legea, urriaren 1ekoa, Administrazio Publikoen Ad</w:t>
      </w:r>
      <w:r>
        <w:rPr>
          <w:rFonts w:ascii="Century Gothic" w:hAnsi="Century Gothic"/>
          <w:color w:val="0000FF"/>
          <w:sz w:val="18"/>
          <w:szCs w:val="18"/>
        </w:rPr>
        <w:t>-</w:t>
      </w:r>
    </w:p>
    <w:p w:rsidR="00636191" w:rsidRPr="00636191" w:rsidRDefault="00636191" w:rsidP="00D375BA">
      <w:pPr>
        <w:ind w:left="-142" w:right="-1134"/>
        <w:rPr>
          <w:rFonts w:ascii="Century Gothic" w:hAnsi="Century Gothic"/>
          <w:color w:val="0000FF"/>
          <w:sz w:val="18"/>
          <w:szCs w:val="18"/>
        </w:rPr>
      </w:pPr>
      <w:r w:rsidRPr="00636191">
        <w:rPr>
          <w:rFonts w:ascii="Century Gothic" w:hAnsi="Century Gothic"/>
          <w:color w:val="0000FF"/>
          <w:sz w:val="18"/>
          <w:szCs w:val="18"/>
        </w:rPr>
        <w:t>ministrazio Prozedura Erkidearena.</w:t>
      </w:r>
    </w:p>
    <w:p w:rsidR="00467D9B" w:rsidRPr="00467D9B" w:rsidRDefault="00467D9B" w:rsidP="00467D9B">
      <w:pPr>
        <w:widowControl/>
        <w:suppressAutoHyphens w:val="0"/>
        <w:rPr>
          <w:rFonts w:ascii="Times New Roman" w:eastAsia="Times New Roman" w:hAnsi="Times New Roman"/>
          <w:kern w:val="0"/>
          <w:sz w:val="24"/>
          <w:lang w:eastAsia="es-ES"/>
        </w:rPr>
      </w:pPr>
    </w:p>
    <w:p w:rsidR="006C34E5" w:rsidRDefault="00467D9B" w:rsidP="006C34E5">
      <w:pPr>
        <w:widowControl/>
        <w:suppressAutoHyphens w:val="0"/>
        <w:ind w:left="-142"/>
        <w:jc w:val="both"/>
        <w:rPr>
          <w:rFonts w:ascii="Century Gothic" w:hAnsi="Century Gothic"/>
          <w:color w:val="0000FF"/>
          <w:sz w:val="18"/>
          <w:szCs w:val="18"/>
        </w:rPr>
      </w:pPr>
      <w:r w:rsidRPr="00467D9B">
        <w:rPr>
          <w:rFonts w:ascii="Century Gothic" w:hAnsi="Century Gothic"/>
          <w:color w:val="0000FF"/>
          <w:sz w:val="18"/>
          <w:szCs w:val="18"/>
        </w:rPr>
        <w:t>38/2003 Lege Orokorra, azaroaren 17koa, Diru-laguntzei buruzkoa</w:t>
      </w:r>
      <w:r>
        <w:rPr>
          <w:rFonts w:ascii="Century Gothic" w:hAnsi="Century Gothic"/>
          <w:color w:val="0000FF"/>
          <w:sz w:val="18"/>
          <w:szCs w:val="18"/>
        </w:rPr>
        <w:t>.</w:t>
      </w:r>
    </w:p>
    <w:p w:rsidR="006C34E5" w:rsidRDefault="006C34E5" w:rsidP="006C34E5">
      <w:pPr>
        <w:widowControl/>
        <w:suppressAutoHyphens w:val="0"/>
        <w:ind w:left="-142"/>
        <w:jc w:val="both"/>
        <w:rPr>
          <w:rFonts w:ascii="Century Gothic" w:hAnsi="Century Gothic"/>
          <w:color w:val="0000FF"/>
          <w:sz w:val="18"/>
          <w:szCs w:val="18"/>
        </w:rPr>
      </w:pPr>
    </w:p>
    <w:p w:rsidR="006C34E5" w:rsidRPr="006C34E5" w:rsidRDefault="006C34E5" w:rsidP="006C34E5">
      <w:pPr>
        <w:widowControl/>
        <w:suppressAutoHyphens w:val="0"/>
        <w:ind w:left="-142"/>
        <w:jc w:val="both"/>
        <w:rPr>
          <w:rFonts w:ascii="Century Gothic" w:hAnsi="Century Gothic"/>
          <w:color w:val="0000FF"/>
          <w:sz w:val="18"/>
          <w:szCs w:val="18"/>
        </w:rPr>
      </w:pPr>
      <w:r w:rsidRPr="006C34E5">
        <w:rPr>
          <w:rFonts w:ascii="Century Gothic" w:hAnsi="Century Gothic"/>
          <w:color w:val="0000FF"/>
          <w:sz w:val="18"/>
          <w:szCs w:val="18"/>
        </w:rPr>
        <w:t>Diru-laguntzei buruzko Legearen Erreglamendu Orokorra, uztailaren 21eko 886/2006 Errege Dekretuaren bidez onartua</w:t>
      </w:r>
    </w:p>
    <w:p w:rsidR="006C34E5" w:rsidRPr="00467D9B" w:rsidRDefault="006C34E5" w:rsidP="00467D9B">
      <w:pPr>
        <w:widowControl/>
        <w:suppressAutoHyphens w:val="0"/>
        <w:ind w:left="-142"/>
        <w:jc w:val="both"/>
        <w:rPr>
          <w:rFonts w:ascii="Century Gothic" w:hAnsi="Century Gothic"/>
          <w:color w:val="0000FF"/>
          <w:sz w:val="18"/>
          <w:szCs w:val="18"/>
        </w:rPr>
      </w:pPr>
    </w:p>
    <w:p w:rsidR="00F23953" w:rsidRPr="006C34E5" w:rsidRDefault="00AB4D5F" w:rsidP="00D375BA">
      <w:pPr>
        <w:ind w:left="-142" w:right="-1134"/>
        <w:rPr>
          <w:rFonts w:ascii="Century Gothic" w:hAnsi="Century Gothic"/>
          <w:color w:val="0000FF"/>
          <w:sz w:val="18"/>
          <w:szCs w:val="18"/>
        </w:rPr>
      </w:pPr>
      <w:r>
        <w:rPr>
          <w:rFonts w:ascii="Century Gothic" w:hAnsi="Century Gothic"/>
          <w:color w:val="0000FF"/>
          <w:sz w:val="18"/>
          <w:szCs w:val="18"/>
        </w:rPr>
        <w:t>Uh</w:t>
      </w:r>
      <w:r w:rsidR="006C34E5" w:rsidRPr="006C34E5">
        <w:rPr>
          <w:rFonts w:ascii="Century Gothic" w:hAnsi="Century Gothic"/>
          <w:color w:val="0000FF"/>
          <w:sz w:val="18"/>
          <w:szCs w:val="18"/>
        </w:rPr>
        <w:t>arteko Udalaren eta bere Patronatuen diru-laguntzak arautzen dituen Ordenantza, 2011ko abenduaren 22ko N</w:t>
      </w:r>
      <w:r w:rsidR="006C34E5">
        <w:rPr>
          <w:rFonts w:ascii="Century Gothic" w:hAnsi="Century Gothic"/>
          <w:color w:val="0000FF"/>
          <w:sz w:val="18"/>
          <w:szCs w:val="18"/>
        </w:rPr>
        <w:t>AO</w:t>
      </w:r>
      <w:r w:rsidR="006C34E5" w:rsidRPr="006C34E5">
        <w:rPr>
          <w:rFonts w:ascii="Century Gothic" w:hAnsi="Century Gothic"/>
          <w:color w:val="0000FF"/>
          <w:sz w:val="18"/>
          <w:szCs w:val="18"/>
        </w:rPr>
        <w:t>, 251. zk.</w:t>
      </w:r>
    </w:p>
    <w:p w:rsidR="006C34E5" w:rsidRPr="006C34E5" w:rsidRDefault="006C34E5" w:rsidP="00D375BA">
      <w:pPr>
        <w:ind w:left="-142" w:right="-1134"/>
        <w:rPr>
          <w:rFonts w:ascii="Century Gothic" w:hAnsi="Century Gothic"/>
          <w:color w:val="0000FF"/>
          <w:sz w:val="18"/>
          <w:szCs w:val="18"/>
        </w:rPr>
      </w:pPr>
    </w:p>
    <w:p w:rsidR="006C34E5" w:rsidRDefault="006C34E5" w:rsidP="00D375BA">
      <w:pPr>
        <w:ind w:left="-142" w:right="-1134"/>
        <w:rPr>
          <w:rFonts w:ascii="Century Gothic" w:hAnsi="Century Gothic"/>
          <w:color w:val="FF0000"/>
          <w:sz w:val="18"/>
          <w:szCs w:val="18"/>
        </w:rPr>
      </w:pPr>
    </w:p>
    <w:p w:rsidR="00467D9B" w:rsidRDefault="00467D9B" w:rsidP="00D375BA">
      <w:pPr>
        <w:ind w:left="-142" w:right="-1134"/>
        <w:rPr>
          <w:rFonts w:ascii="Century Gothic" w:hAnsi="Century Gothic"/>
          <w:color w:val="0000FF"/>
          <w:sz w:val="18"/>
          <w:szCs w:val="18"/>
        </w:rPr>
      </w:pPr>
      <w:r w:rsidRPr="0086339F">
        <w:rPr>
          <w:rFonts w:ascii="Century Gothic" w:hAnsi="Century Gothic"/>
          <w:color w:val="FF0000"/>
          <w:sz w:val="18"/>
          <w:szCs w:val="18"/>
        </w:rPr>
        <w:t>Deialdia, XXXko (e) koa</w:t>
      </w:r>
      <w:r w:rsidRPr="00CE12BD">
        <w:rPr>
          <w:rFonts w:ascii="Century Gothic" w:hAnsi="Century Gothic"/>
          <w:color w:val="0000FF"/>
          <w:sz w:val="18"/>
          <w:szCs w:val="18"/>
        </w:rPr>
        <w:t>, Huarteko Udalarena, zeinaren</w:t>
      </w:r>
    </w:p>
    <w:p w:rsidR="008E587A" w:rsidRDefault="008E587A" w:rsidP="00D375BA">
      <w:pPr>
        <w:ind w:left="-142" w:right="-1134"/>
        <w:rPr>
          <w:rFonts w:ascii="Century Gothic" w:hAnsi="Century Gothic"/>
          <w:color w:val="0000FF"/>
          <w:sz w:val="18"/>
          <w:szCs w:val="18"/>
        </w:rPr>
      </w:pPr>
      <w:r>
        <w:rPr>
          <w:rFonts w:ascii="Century Gothic" w:hAnsi="Century Gothic"/>
          <w:color w:val="0000FF"/>
          <w:sz w:val="18"/>
          <w:szCs w:val="18"/>
        </w:rPr>
        <w:t>b</w:t>
      </w:r>
      <w:r w:rsidR="00467D9B" w:rsidRPr="00CE12BD">
        <w:rPr>
          <w:rFonts w:ascii="Century Gothic" w:hAnsi="Century Gothic"/>
          <w:color w:val="0000FF"/>
          <w:sz w:val="18"/>
          <w:szCs w:val="18"/>
        </w:rPr>
        <w:t>idez</w:t>
      </w:r>
      <w:r w:rsidR="00467D9B">
        <w:rPr>
          <w:rFonts w:ascii="Century Gothic" w:hAnsi="Century Gothic"/>
          <w:color w:val="0000FF"/>
          <w:sz w:val="18"/>
          <w:szCs w:val="18"/>
        </w:rPr>
        <w:t xml:space="preserve"> </w:t>
      </w:r>
      <w:r w:rsidRPr="00CE12BD">
        <w:rPr>
          <w:rFonts w:ascii="Century Gothic" w:hAnsi="Century Gothic"/>
          <w:color w:val="0000FF"/>
          <w:sz w:val="18"/>
          <w:szCs w:val="18"/>
        </w:rPr>
        <w:t xml:space="preserve">garatzen baitira Huarten jendearentzat irekita </w:t>
      </w:r>
    </w:p>
    <w:p w:rsidR="00D40DEF" w:rsidRDefault="008E587A" w:rsidP="00D375BA">
      <w:pPr>
        <w:ind w:left="-142" w:right="-1134"/>
        <w:rPr>
          <w:rFonts w:ascii="Century Gothic" w:hAnsi="Century Gothic"/>
          <w:color w:val="0000FF"/>
          <w:sz w:val="18"/>
          <w:szCs w:val="18"/>
        </w:rPr>
      </w:pPr>
      <w:r w:rsidRPr="00CE12BD">
        <w:rPr>
          <w:rFonts w:ascii="Century Gothic" w:hAnsi="Century Gothic"/>
          <w:color w:val="0000FF"/>
          <w:sz w:val="18"/>
          <w:szCs w:val="18"/>
        </w:rPr>
        <w:t>dauden</w:t>
      </w:r>
      <w:r>
        <w:rPr>
          <w:rFonts w:ascii="Century Gothic" w:hAnsi="Century Gothic"/>
          <w:color w:val="0000FF"/>
          <w:sz w:val="18"/>
          <w:szCs w:val="18"/>
        </w:rPr>
        <w:t xml:space="preserve"> </w:t>
      </w:r>
      <w:r w:rsidRPr="00CE12BD">
        <w:rPr>
          <w:rFonts w:ascii="Century Gothic" w:hAnsi="Century Gothic"/>
          <w:color w:val="0000FF"/>
          <w:sz w:val="18"/>
          <w:szCs w:val="18"/>
        </w:rPr>
        <w:t>establezimenduen 19KOD-k exijitutako prebentzio-neurrietara</w:t>
      </w:r>
      <w:r>
        <w:rPr>
          <w:rFonts w:ascii="Century Gothic" w:hAnsi="Century Gothic"/>
          <w:color w:val="0000FF"/>
          <w:sz w:val="18"/>
          <w:szCs w:val="18"/>
        </w:rPr>
        <w:t>.</w:t>
      </w:r>
    </w:p>
    <w:p w:rsidR="00031ED6" w:rsidRDefault="00031ED6" w:rsidP="00D375BA">
      <w:pPr>
        <w:ind w:left="-142" w:right="-1134"/>
        <w:rPr>
          <w:rFonts w:ascii="Century Gothic" w:hAnsi="Century Gothic"/>
          <w:color w:val="0000FF"/>
          <w:sz w:val="18"/>
          <w:szCs w:val="18"/>
        </w:rPr>
      </w:pPr>
    </w:p>
    <w:p w:rsidR="00DA7C7C" w:rsidRDefault="00636191" w:rsidP="00DA7C7C">
      <w:pPr>
        <w:ind w:left="-142" w:right="-1134"/>
        <w:rPr>
          <w:b/>
          <w:color w:val="0000FF"/>
          <w:sz w:val="22"/>
          <w:szCs w:val="22"/>
        </w:rPr>
      </w:pPr>
      <w:r>
        <w:rPr>
          <w:rFonts w:ascii="Century Gothic" w:hAnsi="Century Gothic"/>
          <w:color w:val="0000FF"/>
          <w:sz w:val="18"/>
          <w:szCs w:val="18"/>
        </w:rPr>
        <w:br w:type="column"/>
      </w:r>
      <w:r w:rsidR="00DA7C7C">
        <w:rPr>
          <w:rFonts w:ascii="Century Gothic" w:hAnsi="Century Gothic"/>
          <w:color w:val="0000FF"/>
          <w:sz w:val="18"/>
          <w:szCs w:val="18"/>
        </w:rPr>
        <w:tab/>
      </w:r>
      <w:r w:rsidR="00DA7C7C">
        <w:rPr>
          <w:rFonts w:ascii="Century Gothic" w:hAnsi="Century Gothic"/>
          <w:color w:val="0000FF"/>
          <w:sz w:val="18"/>
          <w:szCs w:val="18"/>
        </w:rPr>
        <w:tab/>
      </w:r>
      <w:r w:rsidR="00DA7C7C">
        <w:rPr>
          <w:b/>
          <w:color w:val="0000FF"/>
          <w:sz w:val="22"/>
          <w:szCs w:val="22"/>
        </w:rPr>
        <w:t>Legitimación</w:t>
      </w:r>
    </w:p>
    <w:p w:rsidR="00DA7C7C" w:rsidRPr="00DA7C7C" w:rsidRDefault="00DA7C7C" w:rsidP="00D40DEF">
      <w:pPr>
        <w:ind w:left="-142" w:right="-1134"/>
        <w:rPr>
          <w:rFonts w:ascii="Century Gothic" w:hAnsi="Century Gothic"/>
          <w:color w:val="0000FF"/>
          <w:sz w:val="16"/>
          <w:szCs w:val="16"/>
        </w:rPr>
      </w:pPr>
    </w:p>
    <w:p w:rsidR="00D40DEF" w:rsidRDefault="00D40DEF" w:rsidP="00D40DEF">
      <w:pPr>
        <w:ind w:left="-142" w:right="-1134"/>
        <w:rPr>
          <w:rFonts w:ascii="Century Gothic" w:hAnsi="Century Gothic"/>
          <w:color w:val="0000FF"/>
          <w:sz w:val="18"/>
          <w:szCs w:val="18"/>
        </w:rPr>
      </w:pPr>
      <w:r w:rsidRPr="00D40DEF">
        <w:rPr>
          <w:rFonts w:ascii="Century Gothic" w:hAnsi="Century Gothic"/>
          <w:color w:val="0000FF"/>
          <w:sz w:val="18"/>
          <w:szCs w:val="18"/>
        </w:rPr>
        <w:t>Ley 39/2015, de 1 de octubre, del Procedimiento Administrativo Com</w:t>
      </w:r>
      <w:r>
        <w:rPr>
          <w:rFonts w:ascii="Century Gothic" w:hAnsi="Century Gothic"/>
          <w:color w:val="0000FF"/>
          <w:sz w:val="18"/>
          <w:szCs w:val="18"/>
        </w:rPr>
        <w:t>ún de las Administraciones Pú</w:t>
      </w:r>
      <w:r w:rsidRPr="00D40DEF">
        <w:rPr>
          <w:rFonts w:ascii="Century Gothic" w:hAnsi="Century Gothic"/>
          <w:color w:val="0000FF"/>
          <w:sz w:val="18"/>
          <w:szCs w:val="18"/>
        </w:rPr>
        <w:t>blicas.</w:t>
      </w:r>
    </w:p>
    <w:p w:rsidR="00D40DEF" w:rsidRDefault="00D40DEF" w:rsidP="00D40DEF">
      <w:pPr>
        <w:ind w:left="-142" w:right="-1134"/>
        <w:rPr>
          <w:rFonts w:ascii="Century Gothic" w:hAnsi="Century Gothic"/>
          <w:color w:val="0000FF"/>
          <w:sz w:val="18"/>
          <w:szCs w:val="18"/>
        </w:rPr>
      </w:pPr>
    </w:p>
    <w:p w:rsidR="00D40DEF" w:rsidRDefault="00D40DEF" w:rsidP="00D40DEF">
      <w:pPr>
        <w:ind w:left="-142" w:right="-1134"/>
        <w:rPr>
          <w:rFonts w:ascii="Century Gothic" w:hAnsi="Century Gothic"/>
          <w:color w:val="0000FF"/>
          <w:sz w:val="18"/>
          <w:szCs w:val="18"/>
        </w:rPr>
      </w:pPr>
      <w:r w:rsidRPr="00D40DEF">
        <w:rPr>
          <w:rFonts w:ascii="Century Gothic" w:hAnsi="Century Gothic"/>
          <w:color w:val="0000FF"/>
          <w:sz w:val="18"/>
          <w:szCs w:val="18"/>
        </w:rPr>
        <w:t xml:space="preserve">Ley </w:t>
      </w:r>
      <w:r w:rsidR="00467D9B">
        <w:rPr>
          <w:rFonts w:ascii="Century Gothic" w:hAnsi="Century Gothic"/>
          <w:color w:val="0000FF"/>
          <w:sz w:val="18"/>
          <w:szCs w:val="18"/>
        </w:rPr>
        <w:t>38</w:t>
      </w:r>
      <w:r w:rsidRPr="00D40DEF">
        <w:rPr>
          <w:rFonts w:ascii="Century Gothic" w:hAnsi="Century Gothic"/>
          <w:color w:val="0000FF"/>
          <w:sz w:val="18"/>
          <w:szCs w:val="18"/>
        </w:rPr>
        <w:t>/</w:t>
      </w:r>
      <w:r w:rsidR="00467D9B">
        <w:rPr>
          <w:rFonts w:ascii="Century Gothic" w:hAnsi="Century Gothic"/>
          <w:color w:val="0000FF"/>
          <w:sz w:val="18"/>
          <w:szCs w:val="18"/>
        </w:rPr>
        <w:t>2003</w:t>
      </w:r>
      <w:r w:rsidRPr="00D40DEF">
        <w:rPr>
          <w:rFonts w:ascii="Century Gothic" w:hAnsi="Century Gothic"/>
          <w:color w:val="0000FF"/>
          <w:sz w:val="18"/>
          <w:szCs w:val="18"/>
        </w:rPr>
        <w:t xml:space="preserve">, </w:t>
      </w:r>
      <w:r w:rsidR="00467D9B">
        <w:rPr>
          <w:rFonts w:ascii="Century Gothic" w:hAnsi="Century Gothic"/>
          <w:color w:val="0000FF"/>
          <w:sz w:val="18"/>
          <w:szCs w:val="18"/>
        </w:rPr>
        <w:t>General de Subvenciones</w:t>
      </w:r>
      <w:r w:rsidRPr="00D40DEF">
        <w:rPr>
          <w:rFonts w:ascii="Century Gothic" w:hAnsi="Century Gothic"/>
          <w:color w:val="0000FF"/>
          <w:sz w:val="18"/>
          <w:szCs w:val="18"/>
        </w:rPr>
        <w:t>.</w:t>
      </w:r>
    </w:p>
    <w:p w:rsidR="00D40DEF" w:rsidRDefault="00D40DEF" w:rsidP="00D40DEF">
      <w:pPr>
        <w:ind w:left="-142" w:right="-1134"/>
        <w:rPr>
          <w:rFonts w:ascii="Century Gothic" w:hAnsi="Century Gothic"/>
          <w:color w:val="0000FF"/>
          <w:sz w:val="18"/>
          <w:szCs w:val="18"/>
        </w:rPr>
      </w:pPr>
    </w:p>
    <w:p w:rsidR="006C34E5" w:rsidRDefault="006C34E5" w:rsidP="00467D9B">
      <w:pPr>
        <w:ind w:left="-142" w:right="-1134"/>
        <w:rPr>
          <w:rFonts w:ascii="Century Gothic" w:hAnsi="Century Gothic"/>
          <w:color w:val="0000FF"/>
          <w:sz w:val="18"/>
          <w:szCs w:val="18"/>
        </w:rPr>
      </w:pPr>
    </w:p>
    <w:p w:rsidR="006C34E5" w:rsidRDefault="006C34E5" w:rsidP="00467D9B">
      <w:pPr>
        <w:ind w:left="-142" w:right="-1134"/>
        <w:rPr>
          <w:rFonts w:ascii="Century Gothic" w:hAnsi="Century Gothic"/>
          <w:color w:val="0000FF"/>
          <w:sz w:val="18"/>
          <w:szCs w:val="18"/>
        </w:rPr>
      </w:pPr>
      <w:r w:rsidRPr="006C34E5">
        <w:rPr>
          <w:rFonts w:ascii="Century Gothic" w:hAnsi="Century Gothic"/>
          <w:color w:val="0000FF"/>
          <w:sz w:val="18"/>
          <w:szCs w:val="18"/>
        </w:rPr>
        <w:t>Reglamento General de la Ley de Subvenciones</w:t>
      </w:r>
    </w:p>
    <w:p w:rsidR="006C34E5" w:rsidRDefault="006C34E5" w:rsidP="006C34E5">
      <w:pPr>
        <w:ind w:left="-142" w:right="-1134"/>
        <w:rPr>
          <w:rFonts w:ascii="Century Gothic" w:hAnsi="Century Gothic"/>
          <w:color w:val="0000FF"/>
          <w:sz w:val="18"/>
          <w:szCs w:val="18"/>
        </w:rPr>
      </w:pPr>
      <w:r w:rsidRPr="006C34E5">
        <w:rPr>
          <w:rFonts w:ascii="Century Gothic" w:hAnsi="Century Gothic"/>
          <w:color w:val="0000FF"/>
          <w:sz w:val="18"/>
          <w:szCs w:val="18"/>
        </w:rPr>
        <w:t>aprobado por Real Decreto 886/2006, de 21 de julio</w:t>
      </w:r>
    </w:p>
    <w:p w:rsidR="006C34E5" w:rsidRDefault="006C34E5" w:rsidP="006C34E5">
      <w:pPr>
        <w:ind w:left="-142" w:right="-1134"/>
        <w:rPr>
          <w:rFonts w:ascii="Century Gothic" w:hAnsi="Century Gothic"/>
          <w:color w:val="0000FF"/>
          <w:sz w:val="18"/>
          <w:szCs w:val="18"/>
        </w:rPr>
      </w:pPr>
    </w:p>
    <w:p w:rsidR="006C34E5" w:rsidRDefault="006C34E5" w:rsidP="006C34E5">
      <w:pPr>
        <w:ind w:left="-142" w:right="-1134"/>
        <w:rPr>
          <w:rFonts w:ascii="Century Gothic" w:hAnsi="Century Gothic"/>
          <w:color w:val="0000FF"/>
          <w:sz w:val="18"/>
          <w:szCs w:val="18"/>
        </w:rPr>
      </w:pPr>
    </w:p>
    <w:p w:rsidR="006C34E5" w:rsidRPr="006C34E5" w:rsidRDefault="006C34E5" w:rsidP="006C34E5">
      <w:pPr>
        <w:ind w:left="-142" w:right="-1134"/>
        <w:rPr>
          <w:rFonts w:ascii="Century Gothic" w:hAnsi="Century Gothic"/>
          <w:color w:val="0000FF"/>
          <w:sz w:val="18"/>
          <w:szCs w:val="18"/>
        </w:rPr>
      </w:pPr>
      <w:r w:rsidRPr="006C34E5">
        <w:rPr>
          <w:rFonts w:ascii="Century Gothic" w:hAnsi="Century Gothic"/>
          <w:color w:val="0000FF"/>
          <w:sz w:val="18"/>
          <w:szCs w:val="18"/>
        </w:rPr>
        <w:t xml:space="preserve">Ordenanza Reguladora de las subvenciones del Ayuntamiento de Huarte y sus Patronatos, publicada en el BON nº 251 de 22 de diciembre de 2011. </w:t>
      </w:r>
    </w:p>
    <w:p w:rsidR="006C34E5" w:rsidRDefault="006C34E5" w:rsidP="00467D9B">
      <w:pPr>
        <w:ind w:left="-142" w:right="-1134"/>
        <w:rPr>
          <w:rFonts w:ascii="Century Gothic" w:hAnsi="Century Gothic"/>
          <w:color w:val="FF0000"/>
          <w:sz w:val="18"/>
          <w:szCs w:val="18"/>
        </w:rPr>
      </w:pPr>
    </w:p>
    <w:p w:rsidR="00467D9B" w:rsidRDefault="00467D9B" w:rsidP="00467D9B">
      <w:pPr>
        <w:ind w:left="-142" w:right="-1134"/>
        <w:rPr>
          <w:rFonts w:ascii="Century Gothic" w:hAnsi="Century Gothic"/>
          <w:color w:val="0000FF"/>
          <w:sz w:val="18"/>
          <w:szCs w:val="18"/>
        </w:rPr>
      </w:pPr>
      <w:r w:rsidRPr="0086339F">
        <w:rPr>
          <w:rFonts w:ascii="Century Gothic" w:hAnsi="Century Gothic"/>
          <w:color w:val="FF0000"/>
          <w:sz w:val="18"/>
          <w:szCs w:val="18"/>
        </w:rPr>
        <w:t>Convocatoria de fecha XXX</w:t>
      </w:r>
      <w:r>
        <w:rPr>
          <w:rFonts w:ascii="Century Gothic" w:hAnsi="Century Gothic"/>
          <w:color w:val="0000FF"/>
          <w:sz w:val="18"/>
          <w:szCs w:val="18"/>
        </w:rPr>
        <w:t xml:space="preserve"> del Ayuntamiento de Huarte, </w:t>
      </w:r>
    </w:p>
    <w:p w:rsidR="00467D9B" w:rsidRDefault="00467D9B" w:rsidP="00467D9B">
      <w:pPr>
        <w:ind w:left="-142" w:right="-1134"/>
        <w:rPr>
          <w:rFonts w:ascii="Century Gothic" w:hAnsi="Century Gothic"/>
          <w:color w:val="0000FF"/>
          <w:sz w:val="18"/>
          <w:szCs w:val="18"/>
        </w:rPr>
      </w:pPr>
      <w:r>
        <w:rPr>
          <w:rFonts w:ascii="Century Gothic" w:hAnsi="Century Gothic"/>
          <w:color w:val="0000FF"/>
          <w:sz w:val="18"/>
          <w:szCs w:val="18"/>
        </w:rPr>
        <w:t>por la que se desarrollan las bases para la convocatoria</w:t>
      </w:r>
    </w:p>
    <w:p w:rsidR="00467D9B" w:rsidRDefault="00467D9B" w:rsidP="00467D9B">
      <w:pPr>
        <w:ind w:left="-142" w:right="-1134"/>
        <w:rPr>
          <w:rFonts w:ascii="Century Gothic" w:hAnsi="Century Gothic"/>
          <w:color w:val="0000FF"/>
          <w:sz w:val="18"/>
          <w:szCs w:val="18"/>
        </w:rPr>
      </w:pPr>
      <w:r>
        <w:rPr>
          <w:rFonts w:ascii="Century Gothic" w:hAnsi="Century Gothic"/>
          <w:color w:val="0000FF"/>
          <w:sz w:val="18"/>
          <w:szCs w:val="18"/>
        </w:rPr>
        <w:t>de subvención para la adecuación a las medidas</w:t>
      </w:r>
    </w:p>
    <w:p w:rsidR="00467D9B" w:rsidRDefault="00467D9B" w:rsidP="00467D9B">
      <w:pPr>
        <w:ind w:left="-142" w:right="-1134"/>
        <w:rPr>
          <w:rFonts w:ascii="Century Gothic" w:hAnsi="Century Gothic"/>
          <w:color w:val="0000FF"/>
          <w:sz w:val="18"/>
          <w:szCs w:val="18"/>
        </w:rPr>
      </w:pPr>
      <w:r>
        <w:rPr>
          <w:rFonts w:ascii="Century Gothic" w:hAnsi="Century Gothic"/>
          <w:color w:val="0000FF"/>
          <w:sz w:val="18"/>
          <w:szCs w:val="18"/>
        </w:rPr>
        <w:t>preventivas exigidas por el Covid-19 de los establecimientos abiertos al público en Huarte</w:t>
      </w:r>
      <w:r w:rsidR="008E587A">
        <w:rPr>
          <w:rFonts w:ascii="Century Gothic" w:hAnsi="Century Gothic"/>
          <w:color w:val="0000FF"/>
          <w:sz w:val="18"/>
          <w:szCs w:val="18"/>
        </w:rPr>
        <w:t>.</w:t>
      </w:r>
    </w:p>
    <w:p w:rsidR="0086339F" w:rsidRDefault="0086339F" w:rsidP="00467D9B">
      <w:pPr>
        <w:ind w:left="-142" w:right="-1134"/>
        <w:rPr>
          <w:rFonts w:ascii="Century Gothic" w:hAnsi="Century Gothic"/>
          <w:color w:val="0000FF"/>
          <w:sz w:val="18"/>
          <w:szCs w:val="18"/>
        </w:rPr>
      </w:pPr>
    </w:p>
    <w:p w:rsidR="0086339F" w:rsidRDefault="0086339F" w:rsidP="00467D9B">
      <w:pPr>
        <w:ind w:left="-142" w:right="-1134"/>
        <w:rPr>
          <w:rFonts w:ascii="Century Gothic" w:hAnsi="Century Gothic"/>
          <w:color w:val="0000FF"/>
          <w:sz w:val="18"/>
          <w:szCs w:val="18"/>
        </w:rPr>
        <w:sectPr w:rsidR="0086339F" w:rsidSect="00D375BA">
          <w:type w:val="continuous"/>
          <w:pgSz w:w="11906" w:h="16838" w:code="9"/>
          <w:pgMar w:top="851" w:right="1134" w:bottom="567" w:left="1134" w:header="709" w:footer="709" w:gutter="0"/>
          <w:cols w:num="2" w:space="720" w:equalWidth="0">
            <w:col w:w="4749" w:space="708"/>
            <w:col w:w="4181"/>
          </w:cols>
          <w:docGrid w:linePitch="360"/>
        </w:sectPr>
      </w:pPr>
    </w:p>
    <w:p w:rsidR="003F16F7" w:rsidRDefault="003F16F7" w:rsidP="0086339F">
      <w:pPr>
        <w:ind w:left="1276" w:right="-1134" w:firstLine="851"/>
        <w:rPr>
          <w:b/>
          <w:color w:val="0000FF"/>
          <w:sz w:val="22"/>
          <w:szCs w:val="22"/>
        </w:rPr>
      </w:pPr>
      <w:r>
        <w:rPr>
          <w:b/>
          <w:color w:val="0000FF"/>
          <w:sz w:val="22"/>
          <w:szCs w:val="22"/>
        </w:rPr>
        <w:t>Eskubideak</w:t>
      </w:r>
    </w:p>
    <w:p w:rsidR="003F16F7" w:rsidRDefault="003F16F7" w:rsidP="0086339F">
      <w:pPr>
        <w:ind w:left="709" w:right="-1134" w:firstLine="851"/>
        <w:rPr>
          <w:b/>
          <w:color w:val="0000FF"/>
          <w:sz w:val="22"/>
          <w:szCs w:val="22"/>
        </w:rPr>
        <w:sectPr w:rsidR="003F16F7" w:rsidSect="003F16F7">
          <w:type w:val="continuous"/>
          <w:pgSz w:w="11906" w:h="16838" w:code="9"/>
          <w:pgMar w:top="851" w:right="1134" w:bottom="567" w:left="1134" w:header="709" w:footer="709" w:gutter="0"/>
          <w:cols w:num="2" w:space="720" w:equalWidth="0">
            <w:col w:w="4465" w:space="708"/>
            <w:col w:w="4465"/>
          </w:cols>
          <w:docGrid w:linePitch="360"/>
        </w:sectPr>
      </w:pPr>
      <w:r>
        <w:rPr>
          <w:b/>
          <w:color w:val="0000FF"/>
          <w:sz w:val="22"/>
          <w:szCs w:val="22"/>
        </w:rPr>
        <w:br w:type="column"/>
      </w:r>
      <w:r>
        <w:rPr>
          <w:b/>
          <w:color w:val="0000FF"/>
          <w:sz w:val="22"/>
          <w:szCs w:val="22"/>
        </w:rPr>
        <w:t>Derechos</w:t>
      </w:r>
    </w:p>
    <w:p w:rsidR="003F16F7" w:rsidRDefault="003F16F7" w:rsidP="003F16F7">
      <w:pPr>
        <w:ind w:left="-142" w:right="-1134"/>
        <w:jc w:val="center"/>
        <w:rPr>
          <w:b/>
          <w:color w:val="0000FF"/>
          <w:sz w:val="22"/>
          <w:szCs w:val="22"/>
        </w:rPr>
      </w:pPr>
      <w:r>
        <w:rPr>
          <w:b/>
          <w:noProof/>
          <w:color w:val="0000FF"/>
          <w:sz w:val="22"/>
          <w:szCs w:val="22"/>
          <w:lang w:eastAsia="es-ES"/>
        </w:rPr>
        <w:pict>
          <v:line id="_x0000_s1057" style="position:absolute;left:0;text-align:left;z-index:251662336" from="-1.8pt,4.85pt" to="502.95pt,4.85pt" o:allowincell="f" strokecolor="blue" strokeweight="2.25pt"/>
        </w:pict>
      </w:r>
    </w:p>
    <w:p w:rsidR="005F3742" w:rsidRPr="005F3742" w:rsidRDefault="005F3742" w:rsidP="005F3742">
      <w:pPr>
        <w:spacing w:before="1" w:line="177" w:lineRule="exact"/>
        <w:ind w:left="72" w:right="72"/>
        <w:textAlignment w:val="baseline"/>
        <w:rPr>
          <w:rFonts w:ascii="Century Gothic" w:hAnsi="Century Gothic"/>
          <w:color w:val="0000FF"/>
          <w:sz w:val="18"/>
          <w:szCs w:val="18"/>
        </w:rPr>
      </w:pPr>
      <w:r w:rsidRPr="005F3742">
        <w:rPr>
          <w:rFonts w:ascii="Century Gothic" w:hAnsi="Century Gothic"/>
          <w:color w:val="0000FF"/>
          <w:sz w:val="18"/>
          <w:szCs w:val="18"/>
        </w:rPr>
        <w:t>Interesdunek honako eskubide hauek dituzte:</w:t>
      </w:r>
    </w:p>
    <w:p w:rsidR="005F3742" w:rsidRPr="005F3742" w:rsidRDefault="005F3742" w:rsidP="005F3742">
      <w:pPr>
        <w:numPr>
          <w:ilvl w:val="0"/>
          <w:numId w:val="5"/>
        </w:numPr>
        <w:spacing w:before="120" w:line="177" w:lineRule="exact"/>
        <w:ind w:right="72"/>
        <w:textAlignment w:val="baseline"/>
        <w:rPr>
          <w:rFonts w:ascii="Century Gothic" w:hAnsi="Century Gothic"/>
          <w:color w:val="0000FF"/>
          <w:sz w:val="18"/>
          <w:szCs w:val="18"/>
        </w:rPr>
      </w:pPr>
      <w:r>
        <w:rPr>
          <w:rFonts w:ascii="Century Gothic" w:hAnsi="Century Gothic"/>
          <w:color w:val="0000FF"/>
          <w:sz w:val="18"/>
          <w:szCs w:val="18"/>
        </w:rPr>
        <w:t>Uharte</w:t>
      </w:r>
      <w:r w:rsidRPr="005F3742">
        <w:rPr>
          <w:rFonts w:ascii="Century Gothic" w:hAnsi="Century Gothic"/>
          <w:color w:val="0000FF"/>
          <w:sz w:val="18"/>
          <w:szCs w:val="18"/>
        </w:rPr>
        <w:t>ko Udala interesdunen datu pertsonalak tratatzen</w:t>
      </w:r>
      <w:r>
        <w:rPr>
          <w:rFonts w:ascii="Century Gothic" w:hAnsi="Century Gothic"/>
          <w:color w:val="0000FF"/>
          <w:sz w:val="18"/>
          <w:szCs w:val="18"/>
        </w:rPr>
        <w:t xml:space="preserve"> </w:t>
      </w:r>
      <w:r w:rsidRPr="005F3742">
        <w:rPr>
          <w:rFonts w:ascii="Century Gothic" w:hAnsi="Century Gothic"/>
          <w:color w:val="0000FF"/>
          <w:sz w:val="18"/>
          <w:szCs w:val="18"/>
        </w:rPr>
        <w:t>ari den ala ez dioen baieztapena jasotzeko eskubidea.</w:t>
      </w:r>
    </w:p>
    <w:p w:rsidR="005F3742" w:rsidRPr="005F3742" w:rsidRDefault="005F3742" w:rsidP="005F3742">
      <w:pPr>
        <w:numPr>
          <w:ilvl w:val="0"/>
          <w:numId w:val="5"/>
        </w:numPr>
        <w:spacing w:before="120"/>
        <w:ind w:left="431" w:right="74" w:hanging="357"/>
        <w:textAlignment w:val="baseline"/>
        <w:rPr>
          <w:rFonts w:ascii="Century Gothic" w:hAnsi="Century Gothic"/>
          <w:color w:val="0000FF"/>
          <w:sz w:val="18"/>
          <w:szCs w:val="18"/>
        </w:rPr>
      </w:pPr>
      <w:r w:rsidRPr="005F3742">
        <w:rPr>
          <w:rFonts w:ascii="Century Gothic" w:hAnsi="Century Gothic"/>
          <w:color w:val="0000FF"/>
          <w:sz w:val="18"/>
          <w:szCs w:val="18"/>
        </w:rPr>
        <w:t>Haien datu pertsonaletara sarbide izateko, okerrak diren datuen zuzenketa eskatzeko, edo, kasuan kasu,</w:t>
      </w:r>
      <w:r>
        <w:rPr>
          <w:rFonts w:ascii="Century Gothic" w:hAnsi="Century Gothic"/>
          <w:color w:val="0000FF"/>
          <w:sz w:val="18"/>
          <w:szCs w:val="18"/>
        </w:rPr>
        <w:t xml:space="preserve"> </w:t>
      </w:r>
      <w:r w:rsidRPr="005F3742">
        <w:rPr>
          <w:rFonts w:ascii="Century Gothic" w:hAnsi="Century Gothic"/>
          <w:color w:val="0000FF"/>
          <w:sz w:val="18"/>
          <w:szCs w:val="18"/>
        </w:rPr>
        <w:t>ezabatzeko</w:t>
      </w:r>
      <w:r>
        <w:rPr>
          <w:rFonts w:ascii="Century Gothic" w:hAnsi="Century Gothic"/>
          <w:color w:val="0000FF"/>
          <w:sz w:val="18"/>
          <w:szCs w:val="18"/>
        </w:rPr>
        <w:t xml:space="preserve"> </w:t>
      </w:r>
      <w:r w:rsidRPr="005F3742">
        <w:rPr>
          <w:rFonts w:ascii="Century Gothic" w:hAnsi="Century Gothic"/>
          <w:color w:val="0000FF"/>
          <w:sz w:val="18"/>
          <w:szCs w:val="18"/>
        </w:rPr>
        <w:t>eskubidea,</w:t>
      </w:r>
      <w:r>
        <w:rPr>
          <w:rFonts w:ascii="Century Gothic" w:hAnsi="Century Gothic"/>
          <w:color w:val="0000FF"/>
          <w:sz w:val="18"/>
          <w:szCs w:val="18"/>
        </w:rPr>
        <w:t xml:space="preserve"> </w:t>
      </w:r>
      <w:r w:rsidRPr="005F3742">
        <w:rPr>
          <w:rFonts w:ascii="Century Gothic" w:hAnsi="Century Gothic"/>
          <w:color w:val="0000FF"/>
          <w:sz w:val="18"/>
          <w:szCs w:val="18"/>
        </w:rPr>
        <w:t>datuak</w:t>
      </w:r>
      <w:r w:rsidRPr="005F3742">
        <w:rPr>
          <w:rFonts w:ascii="Century Gothic" w:hAnsi="Century Gothic"/>
          <w:color w:val="0000FF"/>
          <w:sz w:val="18"/>
          <w:szCs w:val="18"/>
        </w:rPr>
        <w:tab/>
        <w:t>jaso</w:t>
      </w:r>
      <w:r w:rsidRPr="005F3742">
        <w:rPr>
          <w:rFonts w:ascii="Century Gothic" w:hAnsi="Century Gothic"/>
          <w:color w:val="0000FF"/>
          <w:sz w:val="18"/>
          <w:szCs w:val="18"/>
        </w:rPr>
        <w:tab/>
      </w:r>
      <w:proofErr w:type="gramStart"/>
      <w:r w:rsidRPr="005F3742">
        <w:rPr>
          <w:rFonts w:ascii="Century Gothic" w:hAnsi="Century Gothic"/>
          <w:color w:val="0000FF"/>
          <w:sz w:val="18"/>
          <w:szCs w:val="18"/>
        </w:rPr>
        <w:t xml:space="preserve">ziren </w:t>
      </w:r>
      <w:r>
        <w:rPr>
          <w:rFonts w:ascii="Century Gothic" w:hAnsi="Century Gothic"/>
          <w:color w:val="0000FF"/>
          <w:sz w:val="18"/>
          <w:szCs w:val="18"/>
        </w:rPr>
        <w:t xml:space="preserve"> </w:t>
      </w:r>
      <w:r w:rsidRPr="005F3742">
        <w:rPr>
          <w:rFonts w:ascii="Century Gothic" w:hAnsi="Century Gothic"/>
          <w:color w:val="0000FF"/>
          <w:sz w:val="18"/>
          <w:szCs w:val="18"/>
        </w:rPr>
        <w:t>beharrizanetarako</w:t>
      </w:r>
      <w:proofErr w:type="gramEnd"/>
      <w:r w:rsidRPr="005F3742">
        <w:rPr>
          <w:rFonts w:ascii="Century Gothic" w:hAnsi="Century Gothic"/>
          <w:color w:val="0000FF"/>
          <w:sz w:val="18"/>
          <w:szCs w:val="18"/>
        </w:rPr>
        <w:t xml:space="preserve"> jada beharrezkoak ez direnean.</w:t>
      </w:r>
    </w:p>
    <w:p w:rsidR="005F3742" w:rsidRDefault="005F3742" w:rsidP="005F3742">
      <w:pPr>
        <w:numPr>
          <w:ilvl w:val="0"/>
          <w:numId w:val="5"/>
        </w:numPr>
        <w:spacing w:before="120"/>
        <w:ind w:left="431" w:right="74" w:hanging="357"/>
        <w:textAlignment w:val="baseline"/>
        <w:rPr>
          <w:rFonts w:ascii="Century Gothic" w:hAnsi="Century Gothic"/>
          <w:color w:val="0000FF"/>
          <w:sz w:val="18"/>
          <w:szCs w:val="18"/>
        </w:rPr>
      </w:pPr>
      <w:r w:rsidRPr="005F3742">
        <w:rPr>
          <w:rFonts w:ascii="Century Gothic" w:hAnsi="Century Gothic"/>
          <w:color w:val="0000FF"/>
          <w:sz w:val="18"/>
          <w:szCs w:val="18"/>
        </w:rPr>
        <w:t>Egoera jakin batzuetan honako hauek eskatzeko:</w:t>
      </w:r>
    </w:p>
    <w:p w:rsidR="008E587A" w:rsidRPr="005F3742" w:rsidRDefault="008E587A" w:rsidP="008E587A">
      <w:pPr>
        <w:widowControl/>
        <w:numPr>
          <w:ilvl w:val="0"/>
          <w:numId w:val="4"/>
        </w:numPr>
        <w:tabs>
          <w:tab w:val="clear" w:pos="360"/>
          <w:tab w:val="left" w:pos="864"/>
        </w:tabs>
        <w:suppressAutoHyphens w:val="0"/>
        <w:spacing w:before="118" w:line="184" w:lineRule="exact"/>
        <w:ind w:left="864" w:right="72" w:hanging="360"/>
        <w:jc w:val="both"/>
        <w:textAlignment w:val="baseline"/>
        <w:rPr>
          <w:rFonts w:ascii="Century Gothic" w:hAnsi="Century Gothic"/>
          <w:color w:val="0000FF"/>
          <w:sz w:val="18"/>
          <w:szCs w:val="18"/>
        </w:rPr>
      </w:pPr>
      <w:r w:rsidRPr="005F3742">
        <w:rPr>
          <w:rFonts w:ascii="Century Gothic" w:hAnsi="Century Gothic"/>
          <w:color w:val="0000FF"/>
          <w:sz w:val="18"/>
          <w:szCs w:val="18"/>
        </w:rPr>
        <w:t xml:space="preserve">Datuen tratamendua mugatzea. Kasu horretan, </w:t>
      </w:r>
      <w:r>
        <w:rPr>
          <w:rFonts w:ascii="Century Gothic" w:hAnsi="Century Gothic"/>
          <w:color w:val="0000FF"/>
          <w:sz w:val="18"/>
          <w:szCs w:val="18"/>
        </w:rPr>
        <w:t>Uhartek</w:t>
      </w:r>
      <w:r w:rsidRPr="005F3742">
        <w:rPr>
          <w:rFonts w:ascii="Century Gothic" w:hAnsi="Century Gothic"/>
          <w:color w:val="0000FF"/>
          <w:sz w:val="18"/>
          <w:szCs w:val="18"/>
        </w:rPr>
        <w:t>o Udalak erreklamazioen aurrean defendatzeko edo haiek egikaritzeko gordeko ditu soilik.</w:t>
      </w:r>
    </w:p>
    <w:p w:rsidR="006C34E5" w:rsidRDefault="008E587A" w:rsidP="008E587A">
      <w:pPr>
        <w:widowControl/>
        <w:numPr>
          <w:ilvl w:val="0"/>
          <w:numId w:val="4"/>
        </w:numPr>
        <w:tabs>
          <w:tab w:val="clear" w:pos="360"/>
          <w:tab w:val="left" w:pos="864"/>
        </w:tabs>
        <w:suppressAutoHyphens w:val="0"/>
        <w:spacing w:before="118" w:line="184" w:lineRule="exact"/>
        <w:ind w:left="864" w:right="72" w:hanging="360"/>
        <w:jc w:val="both"/>
        <w:textAlignment w:val="baseline"/>
        <w:rPr>
          <w:rFonts w:ascii="Century Gothic" w:hAnsi="Century Gothic"/>
          <w:color w:val="0000FF"/>
          <w:sz w:val="18"/>
          <w:szCs w:val="18"/>
        </w:rPr>
      </w:pPr>
      <w:r w:rsidRPr="00CF785C">
        <w:rPr>
          <w:rFonts w:ascii="Century Gothic" w:hAnsi="Century Gothic"/>
          <w:color w:val="0000FF"/>
          <w:sz w:val="18"/>
          <w:szCs w:val="18"/>
        </w:rPr>
        <w:t xml:space="preserve">Datuen tratamenduaren aurka egitea. Kasu horretan, Uharteko Udalak datuak tratatzeari utziko dio, salbu eta arrazoi legitimo larriak baldin badaude edo </w:t>
      </w:r>
    </w:p>
    <w:p w:rsidR="006C34E5" w:rsidRDefault="006C34E5" w:rsidP="00CF785C">
      <w:pPr>
        <w:spacing w:before="1" w:line="177" w:lineRule="exact"/>
        <w:ind w:left="72" w:right="72"/>
        <w:textAlignment w:val="baseline"/>
        <w:rPr>
          <w:rFonts w:ascii="Century Gothic" w:hAnsi="Century Gothic"/>
          <w:color w:val="0000FF"/>
          <w:sz w:val="18"/>
          <w:szCs w:val="18"/>
        </w:rPr>
      </w:pPr>
    </w:p>
    <w:p w:rsidR="005F3742" w:rsidRPr="00CF785C" w:rsidRDefault="005F3742" w:rsidP="00CF785C">
      <w:pPr>
        <w:spacing w:before="1" w:line="177" w:lineRule="exact"/>
        <w:ind w:left="72" w:right="72"/>
        <w:textAlignment w:val="baseline"/>
        <w:rPr>
          <w:rFonts w:ascii="Century Gothic" w:hAnsi="Century Gothic"/>
          <w:color w:val="0000FF"/>
          <w:sz w:val="18"/>
          <w:szCs w:val="18"/>
        </w:rPr>
      </w:pPr>
      <w:r w:rsidRPr="00CF785C">
        <w:rPr>
          <w:rFonts w:ascii="Century Gothic" w:hAnsi="Century Gothic"/>
          <w:color w:val="0000FF"/>
          <w:sz w:val="18"/>
          <w:szCs w:val="18"/>
        </w:rPr>
        <w:t>Las personas afectadas tienen derecho a:</w:t>
      </w:r>
    </w:p>
    <w:p w:rsidR="005F3742" w:rsidRPr="00CF785C" w:rsidRDefault="005F3742" w:rsidP="005F3742">
      <w:pPr>
        <w:widowControl/>
        <w:numPr>
          <w:ilvl w:val="0"/>
          <w:numId w:val="6"/>
        </w:numPr>
        <w:tabs>
          <w:tab w:val="clear" w:pos="360"/>
          <w:tab w:val="left" w:pos="432"/>
        </w:tabs>
        <w:suppressAutoHyphens w:val="0"/>
        <w:spacing w:before="104" w:line="188" w:lineRule="exact"/>
        <w:ind w:left="432" w:hanging="360"/>
        <w:jc w:val="both"/>
        <w:textAlignment w:val="baseline"/>
        <w:rPr>
          <w:rFonts w:ascii="Century Gothic" w:hAnsi="Century Gothic"/>
          <w:color w:val="0000FF"/>
          <w:sz w:val="18"/>
          <w:szCs w:val="18"/>
        </w:rPr>
      </w:pPr>
      <w:r w:rsidRPr="00CF785C">
        <w:rPr>
          <w:rFonts w:ascii="Century Gothic" w:hAnsi="Century Gothic"/>
          <w:color w:val="0000FF"/>
          <w:sz w:val="18"/>
          <w:szCs w:val="18"/>
        </w:rPr>
        <w:t xml:space="preserve">Obtener confirmación sobre si el Ayuntamiento de </w:t>
      </w:r>
      <w:r w:rsidR="008E2389">
        <w:rPr>
          <w:rFonts w:ascii="Century Gothic" w:hAnsi="Century Gothic"/>
          <w:color w:val="0000FF"/>
          <w:sz w:val="18"/>
          <w:szCs w:val="18"/>
        </w:rPr>
        <w:t>Huarte está tratando sus datos personales.</w:t>
      </w:r>
    </w:p>
    <w:p w:rsidR="005F3742" w:rsidRPr="00CF785C" w:rsidRDefault="005F3742" w:rsidP="00CF785C">
      <w:pPr>
        <w:numPr>
          <w:ilvl w:val="0"/>
          <w:numId w:val="5"/>
        </w:numPr>
        <w:spacing w:before="120"/>
        <w:ind w:left="431" w:right="74" w:hanging="357"/>
        <w:textAlignment w:val="baseline"/>
        <w:rPr>
          <w:rFonts w:ascii="Century Gothic" w:hAnsi="Century Gothic"/>
          <w:color w:val="0000FF"/>
          <w:sz w:val="18"/>
          <w:szCs w:val="18"/>
        </w:rPr>
      </w:pPr>
      <w:r w:rsidRPr="00CF785C">
        <w:rPr>
          <w:rFonts w:ascii="Century Gothic" w:hAnsi="Century Gothic"/>
          <w:color w:val="0000FF"/>
          <w:sz w:val="18"/>
          <w:szCs w:val="18"/>
        </w:rPr>
        <w:t>Acceder a sus datos personales, así como a solicitar la rectificación de los datos inexactos o, en su caso, solicitar la supresión cuando, entre otros motivos, los datos ya no sean necesarios para las finalidades para las cuales fueron recabados.</w:t>
      </w:r>
    </w:p>
    <w:p w:rsidR="005F3742" w:rsidRPr="00CF785C" w:rsidRDefault="005F3742" w:rsidP="00CF785C">
      <w:pPr>
        <w:numPr>
          <w:ilvl w:val="0"/>
          <w:numId w:val="5"/>
        </w:numPr>
        <w:spacing w:before="120"/>
        <w:ind w:left="431" w:right="74" w:hanging="357"/>
        <w:textAlignment w:val="baseline"/>
        <w:rPr>
          <w:rFonts w:ascii="Century Gothic" w:hAnsi="Century Gothic"/>
          <w:color w:val="0000FF"/>
          <w:sz w:val="18"/>
          <w:szCs w:val="18"/>
        </w:rPr>
      </w:pPr>
      <w:r w:rsidRPr="00CF785C">
        <w:rPr>
          <w:rFonts w:ascii="Century Gothic" w:hAnsi="Century Gothic"/>
          <w:color w:val="0000FF"/>
          <w:sz w:val="18"/>
          <w:szCs w:val="18"/>
        </w:rPr>
        <w:t>Solicitar en determinadas circunstancias:</w:t>
      </w:r>
    </w:p>
    <w:p w:rsidR="00CF785C" w:rsidRPr="00CF785C" w:rsidRDefault="00CF785C" w:rsidP="00A321EE">
      <w:pPr>
        <w:widowControl/>
        <w:numPr>
          <w:ilvl w:val="0"/>
          <w:numId w:val="4"/>
        </w:numPr>
        <w:tabs>
          <w:tab w:val="clear" w:pos="360"/>
          <w:tab w:val="left" w:pos="864"/>
        </w:tabs>
        <w:suppressAutoHyphens w:val="0"/>
        <w:spacing w:before="109" w:line="183" w:lineRule="exact"/>
        <w:ind w:left="864" w:right="72" w:hanging="360"/>
        <w:jc w:val="both"/>
        <w:textAlignment w:val="baseline"/>
        <w:rPr>
          <w:rFonts w:ascii="Century Gothic" w:hAnsi="Century Gothic"/>
          <w:color w:val="0000FF"/>
          <w:sz w:val="18"/>
          <w:szCs w:val="18"/>
        </w:rPr>
      </w:pPr>
      <w:r w:rsidRPr="00CF785C">
        <w:rPr>
          <w:rFonts w:ascii="Century Gothic" w:hAnsi="Century Gothic"/>
          <w:color w:val="0000FF"/>
          <w:sz w:val="18"/>
          <w:szCs w:val="18"/>
        </w:rPr>
        <w:t>La limitación del tratamiento de sus datos, en cuyo caso sólo serán conservados para el ejercicio o la defensa de reclamaciones.</w:t>
      </w:r>
    </w:p>
    <w:p w:rsidR="006C34E5" w:rsidRDefault="00CF785C" w:rsidP="006C34E5">
      <w:pPr>
        <w:widowControl/>
        <w:numPr>
          <w:ilvl w:val="0"/>
          <w:numId w:val="4"/>
        </w:numPr>
        <w:tabs>
          <w:tab w:val="clear" w:pos="360"/>
          <w:tab w:val="left" w:pos="864"/>
        </w:tabs>
        <w:suppressAutoHyphens w:val="0"/>
        <w:spacing w:before="109" w:line="183" w:lineRule="exact"/>
        <w:ind w:left="864" w:right="72" w:hanging="360"/>
        <w:jc w:val="both"/>
        <w:textAlignment w:val="baseline"/>
        <w:rPr>
          <w:rFonts w:ascii="Century Gothic" w:hAnsi="Century Gothic"/>
          <w:color w:val="0000FF"/>
          <w:sz w:val="18"/>
          <w:szCs w:val="18"/>
        </w:rPr>
      </w:pPr>
      <w:r w:rsidRPr="00CF785C">
        <w:rPr>
          <w:rFonts w:ascii="Century Gothic" w:hAnsi="Century Gothic"/>
          <w:color w:val="0000FF"/>
          <w:sz w:val="18"/>
          <w:szCs w:val="18"/>
        </w:rPr>
        <w:t xml:space="preserve">La oposición al tratamiento de sus datos, en cuyo caso, el Ayuntamiento de </w:t>
      </w:r>
      <w:r>
        <w:rPr>
          <w:rFonts w:ascii="Century Gothic" w:hAnsi="Century Gothic"/>
          <w:color w:val="0000FF"/>
          <w:sz w:val="18"/>
          <w:szCs w:val="18"/>
        </w:rPr>
        <w:t xml:space="preserve">Huarte </w:t>
      </w:r>
      <w:r w:rsidRPr="00CF785C">
        <w:rPr>
          <w:rFonts w:ascii="Century Gothic" w:hAnsi="Century Gothic"/>
          <w:color w:val="0000FF"/>
          <w:sz w:val="18"/>
          <w:szCs w:val="18"/>
        </w:rPr>
        <w:t xml:space="preserve">dejará de tratar los datos, salvo por motivos legítimos imperiosos, o el ejercicio o la defensa de posibles </w:t>
      </w:r>
    </w:p>
    <w:p w:rsidR="006C34E5" w:rsidRPr="00CF785C" w:rsidRDefault="006C34E5" w:rsidP="00170CB6">
      <w:pPr>
        <w:widowControl/>
        <w:tabs>
          <w:tab w:val="left" w:pos="864"/>
        </w:tabs>
        <w:suppressAutoHyphens w:val="0"/>
        <w:spacing w:before="118" w:line="184" w:lineRule="exact"/>
        <w:ind w:left="864" w:right="72"/>
        <w:jc w:val="both"/>
        <w:textAlignment w:val="baseline"/>
        <w:rPr>
          <w:rFonts w:ascii="Century Gothic" w:hAnsi="Century Gothic"/>
          <w:color w:val="0000FF"/>
          <w:sz w:val="18"/>
          <w:szCs w:val="18"/>
        </w:rPr>
      </w:pPr>
      <w:r>
        <w:rPr>
          <w:rFonts w:ascii="Century Gothic" w:hAnsi="Century Gothic"/>
          <w:color w:val="0000FF"/>
          <w:sz w:val="18"/>
          <w:szCs w:val="18"/>
        </w:rPr>
        <w:br w:type="page"/>
      </w:r>
      <w:r w:rsidRPr="00CF785C">
        <w:rPr>
          <w:rFonts w:ascii="Century Gothic" w:hAnsi="Century Gothic"/>
          <w:color w:val="0000FF"/>
          <w:sz w:val="18"/>
          <w:szCs w:val="18"/>
        </w:rPr>
        <w:lastRenderedPageBreak/>
        <w:t>erreklamazio posibleen defentsa edo egikaritza badago. banakako erabaki automatizatuetarako datuen tratamenduaren aurka egiteko eskubidea ere erabil dezake.</w:t>
      </w:r>
    </w:p>
    <w:p w:rsidR="00170CB6" w:rsidRDefault="006C34E5" w:rsidP="00170CB6">
      <w:pPr>
        <w:widowControl/>
        <w:tabs>
          <w:tab w:val="left" w:pos="360"/>
          <w:tab w:val="left" w:pos="864"/>
        </w:tabs>
        <w:suppressAutoHyphens w:val="0"/>
        <w:spacing w:before="109" w:line="183" w:lineRule="exact"/>
        <w:ind w:right="72"/>
        <w:jc w:val="both"/>
        <w:textAlignment w:val="baseline"/>
        <w:rPr>
          <w:rFonts w:ascii="Century Gothic" w:hAnsi="Century Gothic"/>
          <w:color w:val="0000FF"/>
          <w:sz w:val="18"/>
          <w:szCs w:val="18"/>
        </w:rPr>
      </w:pPr>
      <w:r w:rsidRPr="00CF785C">
        <w:rPr>
          <w:rFonts w:ascii="Century Gothic" w:hAnsi="Century Gothic"/>
          <w:color w:val="0000FF"/>
          <w:sz w:val="18"/>
          <w:szCs w:val="18"/>
        </w:rPr>
        <w:t>Eskubide horiek Uharteko Udalaren aurrean egikaritu ahal izango dira. Helbidea: San Juan Plaza, 1- 31620 Uharte.</w:t>
      </w:r>
      <w:r>
        <w:rPr>
          <w:rFonts w:ascii="Century Gothic" w:hAnsi="Century Gothic"/>
          <w:color w:val="0000FF"/>
          <w:sz w:val="18"/>
          <w:szCs w:val="18"/>
        </w:rPr>
        <w:br w:type="column"/>
      </w:r>
    </w:p>
    <w:p w:rsidR="006C34E5" w:rsidRDefault="006C34E5" w:rsidP="00170CB6">
      <w:pPr>
        <w:widowControl/>
        <w:tabs>
          <w:tab w:val="left" w:pos="864"/>
        </w:tabs>
        <w:suppressAutoHyphens w:val="0"/>
        <w:spacing w:before="109" w:line="183" w:lineRule="exact"/>
        <w:ind w:left="864" w:right="72"/>
        <w:jc w:val="both"/>
        <w:textAlignment w:val="baseline"/>
        <w:rPr>
          <w:rFonts w:ascii="Century Gothic" w:hAnsi="Century Gothic"/>
          <w:color w:val="0000FF"/>
          <w:sz w:val="18"/>
          <w:szCs w:val="18"/>
        </w:rPr>
      </w:pPr>
      <w:r w:rsidRPr="00CF785C">
        <w:rPr>
          <w:rFonts w:ascii="Century Gothic" w:hAnsi="Century Gothic"/>
          <w:color w:val="0000FF"/>
          <w:sz w:val="18"/>
          <w:szCs w:val="18"/>
        </w:rPr>
        <w:t>reclamaciones. Incluido el tratamiento de sus datos para decisiones individuales automatizadas.</w:t>
      </w:r>
    </w:p>
    <w:p w:rsidR="006C34E5" w:rsidRPr="00CF785C" w:rsidRDefault="006C34E5" w:rsidP="006C34E5">
      <w:pPr>
        <w:spacing w:before="292" w:line="186" w:lineRule="exact"/>
        <w:jc w:val="both"/>
        <w:textAlignment w:val="baseline"/>
        <w:rPr>
          <w:rFonts w:ascii="Century Gothic" w:hAnsi="Century Gothic"/>
          <w:color w:val="0000FF"/>
          <w:sz w:val="18"/>
          <w:szCs w:val="18"/>
        </w:rPr>
      </w:pPr>
      <w:r w:rsidRPr="00CF785C">
        <w:rPr>
          <w:rFonts w:ascii="Century Gothic" w:hAnsi="Century Gothic"/>
          <w:color w:val="0000FF"/>
          <w:sz w:val="18"/>
          <w:szCs w:val="18"/>
        </w:rPr>
        <w:t xml:space="preserve">Los derechos podrán ejercerse ante el Ayuntamiento de </w:t>
      </w:r>
      <w:r>
        <w:rPr>
          <w:rFonts w:ascii="Century Gothic" w:hAnsi="Century Gothic"/>
          <w:color w:val="0000FF"/>
          <w:sz w:val="18"/>
          <w:szCs w:val="18"/>
        </w:rPr>
        <w:t>Huarte</w:t>
      </w:r>
      <w:r w:rsidR="00170CB6">
        <w:rPr>
          <w:rFonts w:ascii="Century Gothic" w:hAnsi="Century Gothic"/>
          <w:color w:val="0000FF"/>
          <w:sz w:val="18"/>
          <w:szCs w:val="18"/>
        </w:rPr>
        <w:t>.</w:t>
      </w:r>
      <w:r>
        <w:rPr>
          <w:rFonts w:ascii="Century Gothic" w:hAnsi="Century Gothic"/>
          <w:color w:val="0000FF"/>
          <w:sz w:val="18"/>
          <w:szCs w:val="18"/>
        </w:rPr>
        <w:t xml:space="preserve"> Dirección</w:t>
      </w:r>
      <w:r w:rsidR="00170CB6">
        <w:rPr>
          <w:rFonts w:ascii="Century Gothic" w:hAnsi="Century Gothic"/>
          <w:color w:val="0000FF"/>
          <w:sz w:val="18"/>
          <w:szCs w:val="18"/>
        </w:rPr>
        <w:t>:</w:t>
      </w:r>
      <w:r>
        <w:rPr>
          <w:rFonts w:ascii="Century Gothic" w:hAnsi="Century Gothic"/>
          <w:color w:val="0000FF"/>
          <w:sz w:val="18"/>
          <w:szCs w:val="18"/>
        </w:rPr>
        <w:t xml:space="preserve"> Plaza San Juan 1 – 31620 Huarte.</w:t>
      </w:r>
    </w:p>
    <w:p w:rsidR="006C34E5" w:rsidRDefault="006C34E5" w:rsidP="006C34E5">
      <w:pPr>
        <w:spacing w:before="108" w:line="185" w:lineRule="exact"/>
        <w:ind w:left="72" w:right="72"/>
        <w:jc w:val="both"/>
        <w:textAlignment w:val="baseline"/>
        <w:rPr>
          <w:rFonts w:ascii="Century Gothic" w:hAnsi="Century Gothic"/>
          <w:color w:val="0000FF"/>
          <w:sz w:val="18"/>
          <w:szCs w:val="18"/>
        </w:rPr>
      </w:pPr>
    </w:p>
    <w:p w:rsidR="00CF785C" w:rsidRPr="00CF785C" w:rsidRDefault="00CF785C" w:rsidP="00170CB6">
      <w:pPr>
        <w:widowControl/>
        <w:tabs>
          <w:tab w:val="left" w:pos="864"/>
        </w:tabs>
        <w:suppressAutoHyphens w:val="0"/>
        <w:spacing w:before="109" w:line="183" w:lineRule="exact"/>
        <w:ind w:left="864" w:right="72"/>
        <w:jc w:val="both"/>
        <w:textAlignment w:val="baseline"/>
        <w:rPr>
          <w:rFonts w:ascii="Century Gothic" w:hAnsi="Century Gothic"/>
          <w:color w:val="0000FF"/>
          <w:sz w:val="18"/>
          <w:szCs w:val="18"/>
        </w:rPr>
      </w:pPr>
    </w:p>
    <w:sectPr w:rsidR="00CF785C" w:rsidRPr="00CF785C" w:rsidSect="003F16F7">
      <w:type w:val="continuous"/>
      <w:pgSz w:w="11906" w:h="16838" w:code="9"/>
      <w:pgMar w:top="851" w:right="1134" w:bottom="567" w:left="1134" w:header="709" w:footer="709" w:gutter="0"/>
      <w:cols w:num="2" w:space="720" w:equalWidth="0">
        <w:col w:w="4465" w:space="708"/>
        <w:col w:w="4465"/>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4CF2" w:rsidRDefault="00174CF2">
      <w:r>
        <w:separator/>
      </w:r>
    </w:p>
  </w:endnote>
  <w:endnote w:type="continuationSeparator" w:id="0">
    <w:p w:rsidR="00174CF2" w:rsidRDefault="00174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charset w:val="00"/>
    <w:family w:val="swiss"/>
    <w:pitch w:val="variable"/>
    <w:sig w:usb0="A00002AF" w:usb1="5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251F" w:rsidRDefault="0041251F">
    <w:pPr>
      <w:pStyle w:val="Piedepgina"/>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5.25pt;height:21pt" filled="t">
          <v:fill color2="black"/>
          <v:imagedata r:id="rId1" o:title="" croptop="-72f" cropbottom="-72f" cropleft="-3f" cropright="-3f"/>
        </v:shape>
      </w:pict>
    </w:r>
    <w:r>
      <w:rPr>
        <w:rFonts w:eastAsia="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4CF2" w:rsidRDefault="00174CF2">
      <w:r>
        <w:separator/>
      </w:r>
    </w:p>
  </w:footnote>
  <w:footnote w:type="continuationSeparator" w:id="0">
    <w:p w:rsidR="00174CF2" w:rsidRDefault="00174C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251F" w:rsidRDefault="0022354F">
    <w:pPr>
      <w:pStyle w:val="Encabezado"/>
    </w:pPr>
    <w:r w:rsidRPr="0022354F">
      <w:rPr>
        <w:lang w:val="es-ES_tradnl"/>
      </w:rPr>
      <w:t xml:space="preserve">  </w:t>
    </w:r>
    <w:r w:rsidR="0041251F" w:rsidRPr="00B46AA1">
      <w:rPr>
        <w:lang w:val="es-ES_tradnl"/>
      </w:rPr>
      <w:t xml:space="preserve">  </w:t>
    </w:r>
    <w:r w:rsidR="0041251F" w:rsidRPr="00EC542D">
      <w:rPr>
        <w:lang w:val="es-ES_tradnl"/>
      </w:rPr>
      <w:t xml:space="preserve">  </w:t>
    </w:r>
    <w:r w:rsidR="0041251F" w:rsidRPr="00FF05E7">
      <w:rPr>
        <w:lang w:val="es-ES_tradnl"/>
      </w:rPr>
      <w:t xml:space="preserve">  </w:t>
    </w:r>
    <w:r w:rsidR="0041251F" w:rsidRPr="00AC0D7F">
      <w:rPr>
        <w:lang w:val="es-ES_tradnl"/>
      </w:rPr>
      <w:t xml:space="preserve">  </w:t>
    </w:r>
    <w:r w:rsidR="0041251F">
      <w:rPr>
        <w:lang w:val="es-ES_tradnl"/>
      </w:rPr>
      <w:t xml:space="preserve">  </w:t>
    </w:r>
    <w:r w:rsidR="0041251F">
      <w:rPr>
        <w:noProof/>
        <w:lang w:eastAsia="es-ES"/>
      </w:rPr>
      <w:pict>
        <v:shapetype id="_x0000_t202" coordsize="21600,21600" o:spt="202" path="m,l,21600r21600,l21600,xe">
          <v:stroke joinstyle="miter"/>
          <v:path gradientshapeok="t" o:connecttype="rect"/>
        </v:shapetype>
        <v:shape id="_x0000_s2051" type="#_x0000_t202" style="position:absolute;margin-left:266.7pt;margin-top:10.3pt;width:147.75pt;height:40.5pt;z-index:251657728;mso-position-horizontal-relative:text;mso-position-vertical-relative:text" o:allowincell="f" stroked="f">
          <v:textbox style="mso-next-textbox:#_x0000_s2051">
            <w:txbxContent>
              <w:p w:rsidR="0041251F" w:rsidRDefault="0041251F" w:rsidP="00A027CE">
                <w:pPr>
                  <w:jc w:val="right"/>
                  <w:rPr>
                    <w:b/>
                    <w:color w:val="0000FF"/>
                    <w:sz w:val="18"/>
                    <w:szCs w:val="18"/>
                  </w:rPr>
                </w:pPr>
              </w:p>
              <w:p w:rsidR="0041251F" w:rsidRPr="00A027CE" w:rsidRDefault="0041251F" w:rsidP="00A027CE">
                <w:pPr>
                  <w:jc w:val="right"/>
                  <w:rPr>
                    <w:b/>
                    <w:color w:val="0000FF"/>
                    <w:sz w:val="22"/>
                    <w:szCs w:val="22"/>
                  </w:rPr>
                </w:pPr>
                <w:r w:rsidRPr="00A027CE">
                  <w:rPr>
                    <w:b/>
                    <w:color w:val="0000FF"/>
                    <w:sz w:val="22"/>
                    <w:szCs w:val="22"/>
                  </w:rPr>
                  <w:t>ESKABIDEA / SOLICITUD</w:t>
                </w:r>
              </w:p>
            </w:txbxContent>
          </v:textbox>
        </v:shape>
      </w:pict>
    </w:r>
    <w:r w:rsidR="0041251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pt;height:54.75pt" filled="t">
          <v:fill opacity="0" color2="black"/>
          <v:imagedata r:id="rId1" o:title="" croptop="-43f" cropbottom="-43f" cropleft="-14f" cropright="-14f"/>
        </v:shape>
      </w:pict>
    </w:r>
    <w:r w:rsidR="0041251F">
      <w:rPr>
        <w:rFonts w:eastAsia="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6B12A4"/>
    <w:multiLevelType w:val="hybridMultilevel"/>
    <w:tmpl w:val="969E9676"/>
    <w:lvl w:ilvl="0" w:tplc="0C0A0001">
      <w:start w:val="1"/>
      <w:numFmt w:val="bullet"/>
      <w:lvlText w:val=""/>
      <w:lvlJc w:val="left"/>
      <w:pPr>
        <w:ind w:left="7095" w:hanging="360"/>
      </w:pPr>
      <w:rPr>
        <w:rFonts w:ascii="Symbol" w:hAnsi="Symbol" w:hint="default"/>
      </w:rPr>
    </w:lvl>
    <w:lvl w:ilvl="1" w:tplc="0C0A0003" w:tentative="1">
      <w:start w:val="1"/>
      <w:numFmt w:val="bullet"/>
      <w:lvlText w:val="o"/>
      <w:lvlJc w:val="left"/>
      <w:pPr>
        <w:ind w:left="7815" w:hanging="360"/>
      </w:pPr>
      <w:rPr>
        <w:rFonts w:ascii="Courier New" w:hAnsi="Courier New" w:cs="Courier New" w:hint="default"/>
      </w:rPr>
    </w:lvl>
    <w:lvl w:ilvl="2" w:tplc="0C0A0005" w:tentative="1">
      <w:start w:val="1"/>
      <w:numFmt w:val="bullet"/>
      <w:lvlText w:val=""/>
      <w:lvlJc w:val="left"/>
      <w:pPr>
        <w:ind w:left="8535" w:hanging="360"/>
      </w:pPr>
      <w:rPr>
        <w:rFonts w:ascii="Wingdings" w:hAnsi="Wingdings" w:hint="default"/>
      </w:rPr>
    </w:lvl>
    <w:lvl w:ilvl="3" w:tplc="0C0A0001" w:tentative="1">
      <w:start w:val="1"/>
      <w:numFmt w:val="bullet"/>
      <w:lvlText w:val=""/>
      <w:lvlJc w:val="left"/>
      <w:pPr>
        <w:ind w:left="9255" w:hanging="360"/>
      </w:pPr>
      <w:rPr>
        <w:rFonts w:ascii="Symbol" w:hAnsi="Symbol" w:hint="default"/>
      </w:rPr>
    </w:lvl>
    <w:lvl w:ilvl="4" w:tplc="0C0A0003" w:tentative="1">
      <w:start w:val="1"/>
      <w:numFmt w:val="bullet"/>
      <w:lvlText w:val="o"/>
      <w:lvlJc w:val="left"/>
      <w:pPr>
        <w:ind w:left="9975" w:hanging="360"/>
      </w:pPr>
      <w:rPr>
        <w:rFonts w:ascii="Courier New" w:hAnsi="Courier New" w:cs="Courier New" w:hint="default"/>
      </w:rPr>
    </w:lvl>
    <w:lvl w:ilvl="5" w:tplc="0C0A0005" w:tentative="1">
      <w:start w:val="1"/>
      <w:numFmt w:val="bullet"/>
      <w:lvlText w:val=""/>
      <w:lvlJc w:val="left"/>
      <w:pPr>
        <w:ind w:left="10695" w:hanging="360"/>
      </w:pPr>
      <w:rPr>
        <w:rFonts w:ascii="Wingdings" w:hAnsi="Wingdings" w:hint="default"/>
      </w:rPr>
    </w:lvl>
    <w:lvl w:ilvl="6" w:tplc="0C0A0001" w:tentative="1">
      <w:start w:val="1"/>
      <w:numFmt w:val="bullet"/>
      <w:lvlText w:val=""/>
      <w:lvlJc w:val="left"/>
      <w:pPr>
        <w:ind w:left="11415" w:hanging="360"/>
      </w:pPr>
      <w:rPr>
        <w:rFonts w:ascii="Symbol" w:hAnsi="Symbol" w:hint="default"/>
      </w:rPr>
    </w:lvl>
    <w:lvl w:ilvl="7" w:tplc="0C0A0003" w:tentative="1">
      <w:start w:val="1"/>
      <w:numFmt w:val="bullet"/>
      <w:lvlText w:val="o"/>
      <w:lvlJc w:val="left"/>
      <w:pPr>
        <w:ind w:left="12135" w:hanging="360"/>
      </w:pPr>
      <w:rPr>
        <w:rFonts w:ascii="Courier New" w:hAnsi="Courier New" w:cs="Courier New" w:hint="default"/>
      </w:rPr>
    </w:lvl>
    <w:lvl w:ilvl="8" w:tplc="0C0A0005" w:tentative="1">
      <w:start w:val="1"/>
      <w:numFmt w:val="bullet"/>
      <w:lvlText w:val=""/>
      <w:lvlJc w:val="left"/>
      <w:pPr>
        <w:ind w:left="12855" w:hanging="360"/>
      </w:pPr>
      <w:rPr>
        <w:rFonts w:ascii="Wingdings" w:hAnsi="Wingdings" w:hint="default"/>
      </w:rPr>
    </w:lvl>
  </w:abstractNum>
  <w:abstractNum w:abstractNumId="1" w15:restartNumberingAfterBreak="0">
    <w:nsid w:val="33EC1ACC"/>
    <w:multiLevelType w:val="multilevel"/>
    <w:tmpl w:val="FFFFFFFF"/>
    <w:lvl w:ilvl="0">
      <w:numFmt w:val="bullet"/>
      <w:lvlText w:val="·"/>
      <w:lvlJc w:val="left"/>
      <w:pPr>
        <w:tabs>
          <w:tab w:val="left" w:pos="360"/>
        </w:tabs>
      </w:pPr>
      <w:rPr>
        <w:rFonts w:ascii="Symbol" w:eastAsia="Times New Roman" w:hAnsi="Symbol"/>
        <w:color w:val="0000E0"/>
        <w:spacing w:val="0"/>
        <w:w w:val="100"/>
        <w:sz w:val="16"/>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40732C10"/>
    <w:multiLevelType w:val="hybridMultilevel"/>
    <w:tmpl w:val="4D66B8FA"/>
    <w:lvl w:ilvl="0" w:tplc="0C0A000F">
      <w:start w:val="1"/>
      <w:numFmt w:val="decimal"/>
      <w:lvlText w:val="%1."/>
      <w:lvlJc w:val="left"/>
      <w:pPr>
        <w:tabs>
          <w:tab w:val="num" w:pos="1429"/>
        </w:tabs>
        <w:ind w:left="1429" w:hanging="360"/>
      </w:p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3" w15:restartNumberingAfterBreak="0">
    <w:nsid w:val="41CE3366"/>
    <w:multiLevelType w:val="hybridMultilevel"/>
    <w:tmpl w:val="AD80BCA6"/>
    <w:lvl w:ilvl="0" w:tplc="0C0A0001">
      <w:start w:val="1"/>
      <w:numFmt w:val="bullet"/>
      <w:lvlText w:val=""/>
      <w:lvlJc w:val="left"/>
      <w:pPr>
        <w:tabs>
          <w:tab w:val="num" w:pos="432"/>
        </w:tabs>
        <w:ind w:left="432" w:hanging="360"/>
      </w:pPr>
      <w:rPr>
        <w:rFonts w:ascii="Symbol" w:hAnsi="Symbol" w:hint="default"/>
      </w:rPr>
    </w:lvl>
    <w:lvl w:ilvl="1" w:tplc="0C0A0003" w:tentative="1">
      <w:start w:val="1"/>
      <w:numFmt w:val="bullet"/>
      <w:lvlText w:val="o"/>
      <w:lvlJc w:val="left"/>
      <w:pPr>
        <w:tabs>
          <w:tab w:val="num" w:pos="1152"/>
        </w:tabs>
        <w:ind w:left="1152" w:hanging="360"/>
      </w:pPr>
      <w:rPr>
        <w:rFonts w:ascii="Courier New" w:hAnsi="Courier New" w:cs="Courier New" w:hint="default"/>
      </w:rPr>
    </w:lvl>
    <w:lvl w:ilvl="2" w:tplc="0C0A0005" w:tentative="1">
      <w:start w:val="1"/>
      <w:numFmt w:val="bullet"/>
      <w:lvlText w:val=""/>
      <w:lvlJc w:val="left"/>
      <w:pPr>
        <w:tabs>
          <w:tab w:val="num" w:pos="1872"/>
        </w:tabs>
        <w:ind w:left="1872" w:hanging="360"/>
      </w:pPr>
      <w:rPr>
        <w:rFonts w:ascii="Wingdings" w:hAnsi="Wingdings" w:hint="default"/>
      </w:rPr>
    </w:lvl>
    <w:lvl w:ilvl="3" w:tplc="0C0A0001" w:tentative="1">
      <w:start w:val="1"/>
      <w:numFmt w:val="bullet"/>
      <w:lvlText w:val=""/>
      <w:lvlJc w:val="left"/>
      <w:pPr>
        <w:tabs>
          <w:tab w:val="num" w:pos="2592"/>
        </w:tabs>
        <w:ind w:left="2592" w:hanging="360"/>
      </w:pPr>
      <w:rPr>
        <w:rFonts w:ascii="Symbol" w:hAnsi="Symbol" w:hint="default"/>
      </w:rPr>
    </w:lvl>
    <w:lvl w:ilvl="4" w:tplc="0C0A0003" w:tentative="1">
      <w:start w:val="1"/>
      <w:numFmt w:val="bullet"/>
      <w:lvlText w:val="o"/>
      <w:lvlJc w:val="left"/>
      <w:pPr>
        <w:tabs>
          <w:tab w:val="num" w:pos="3312"/>
        </w:tabs>
        <w:ind w:left="3312" w:hanging="360"/>
      </w:pPr>
      <w:rPr>
        <w:rFonts w:ascii="Courier New" w:hAnsi="Courier New" w:cs="Courier New" w:hint="default"/>
      </w:rPr>
    </w:lvl>
    <w:lvl w:ilvl="5" w:tplc="0C0A0005" w:tentative="1">
      <w:start w:val="1"/>
      <w:numFmt w:val="bullet"/>
      <w:lvlText w:val=""/>
      <w:lvlJc w:val="left"/>
      <w:pPr>
        <w:tabs>
          <w:tab w:val="num" w:pos="4032"/>
        </w:tabs>
        <w:ind w:left="4032" w:hanging="360"/>
      </w:pPr>
      <w:rPr>
        <w:rFonts w:ascii="Wingdings" w:hAnsi="Wingdings" w:hint="default"/>
      </w:rPr>
    </w:lvl>
    <w:lvl w:ilvl="6" w:tplc="0C0A0001" w:tentative="1">
      <w:start w:val="1"/>
      <w:numFmt w:val="bullet"/>
      <w:lvlText w:val=""/>
      <w:lvlJc w:val="left"/>
      <w:pPr>
        <w:tabs>
          <w:tab w:val="num" w:pos="4752"/>
        </w:tabs>
        <w:ind w:left="4752" w:hanging="360"/>
      </w:pPr>
      <w:rPr>
        <w:rFonts w:ascii="Symbol" w:hAnsi="Symbol" w:hint="default"/>
      </w:rPr>
    </w:lvl>
    <w:lvl w:ilvl="7" w:tplc="0C0A0003" w:tentative="1">
      <w:start w:val="1"/>
      <w:numFmt w:val="bullet"/>
      <w:lvlText w:val="o"/>
      <w:lvlJc w:val="left"/>
      <w:pPr>
        <w:tabs>
          <w:tab w:val="num" w:pos="5472"/>
        </w:tabs>
        <w:ind w:left="5472" w:hanging="360"/>
      </w:pPr>
      <w:rPr>
        <w:rFonts w:ascii="Courier New" w:hAnsi="Courier New" w:cs="Courier New" w:hint="default"/>
      </w:rPr>
    </w:lvl>
    <w:lvl w:ilvl="8" w:tplc="0C0A0005" w:tentative="1">
      <w:start w:val="1"/>
      <w:numFmt w:val="bullet"/>
      <w:lvlText w:val=""/>
      <w:lvlJc w:val="left"/>
      <w:pPr>
        <w:tabs>
          <w:tab w:val="num" w:pos="6192"/>
        </w:tabs>
        <w:ind w:left="6192" w:hanging="360"/>
      </w:pPr>
      <w:rPr>
        <w:rFonts w:ascii="Wingdings" w:hAnsi="Wingdings" w:hint="default"/>
      </w:rPr>
    </w:lvl>
  </w:abstractNum>
  <w:abstractNum w:abstractNumId="4" w15:restartNumberingAfterBreak="0">
    <w:nsid w:val="43AF629B"/>
    <w:multiLevelType w:val="hybridMultilevel"/>
    <w:tmpl w:val="5D4CA6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DCD7CDB"/>
    <w:multiLevelType w:val="multilevel"/>
    <w:tmpl w:val="FFFFFFFF"/>
    <w:lvl w:ilvl="0">
      <w:numFmt w:val="bullet"/>
      <w:lvlText w:val="o"/>
      <w:lvlJc w:val="left"/>
      <w:pPr>
        <w:tabs>
          <w:tab w:val="left" w:pos="360"/>
        </w:tabs>
      </w:pPr>
      <w:rPr>
        <w:rFonts w:ascii="Courier New" w:eastAsia="Times New Roman" w:hAnsi="Courier New"/>
        <w:color w:val="0000E0"/>
        <w:spacing w:val="0"/>
        <w:w w:val="100"/>
        <w:sz w:val="16"/>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15:restartNumberingAfterBreak="0">
    <w:nsid w:val="50574DE8"/>
    <w:multiLevelType w:val="hybridMultilevel"/>
    <w:tmpl w:val="229624C8"/>
    <w:lvl w:ilvl="0" w:tplc="0C0A000F">
      <w:start w:val="1"/>
      <w:numFmt w:val="decimal"/>
      <w:lvlText w:val="%1."/>
      <w:lvlJc w:val="left"/>
      <w:pPr>
        <w:tabs>
          <w:tab w:val="num" w:pos="1429"/>
        </w:tabs>
        <w:ind w:left="1429" w:hanging="360"/>
      </w:p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7" w15:restartNumberingAfterBreak="0">
    <w:nsid w:val="6B7D6460"/>
    <w:multiLevelType w:val="singleLevel"/>
    <w:tmpl w:val="27CAF84E"/>
    <w:lvl w:ilvl="0">
      <w:start w:val="1"/>
      <w:numFmt w:val="decimal"/>
      <w:lvlText w:val=""/>
      <w:lvlJc w:val="left"/>
      <w:pPr>
        <w:tabs>
          <w:tab w:val="num" w:pos="360"/>
        </w:tabs>
        <w:ind w:left="360" w:hanging="360"/>
      </w:pPr>
      <w:rPr>
        <w:rFonts w:ascii="Times New Roman" w:hAnsi="Times New Roman" w:cs="Times New Roman" w:hint="default"/>
        <w:b/>
      </w:rPr>
    </w:lvl>
  </w:abstractNum>
  <w:abstractNum w:abstractNumId="8" w15:restartNumberingAfterBreak="0">
    <w:nsid w:val="7BFA6716"/>
    <w:multiLevelType w:val="multilevel"/>
    <w:tmpl w:val="1A96522A"/>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7"/>
    <w:lvlOverride w:ilvl="0">
      <w:startOverride w:val="1"/>
    </w:lvlOverride>
  </w:num>
  <w:num w:numId="2">
    <w:abstractNumId w:val="6"/>
  </w:num>
  <w:num w:numId="3">
    <w:abstractNumId w:val="2"/>
  </w:num>
  <w:num w:numId="4">
    <w:abstractNumId w:val="5"/>
  </w:num>
  <w:num w:numId="5">
    <w:abstractNumId w:val="3"/>
  </w:num>
  <w:num w:numId="6">
    <w:abstractNumId w:val="1"/>
  </w:num>
  <w:num w:numId="7">
    <w:abstractNumId w:val="4"/>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ocumentProtection w:edit="forms" w:enforcement="0"/>
  <w:defaultTabStop w:val="709"/>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4CF2"/>
    <w:rsid w:val="00031ED6"/>
    <w:rsid w:val="0003409C"/>
    <w:rsid w:val="00041078"/>
    <w:rsid w:val="000534EA"/>
    <w:rsid w:val="0005418E"/>
    <w:rsid w:val="00070145"/>
    <w:rsid w:val="000B61B8"/>
    <w:rsid w:val="000D2E76"/>
    <w:rsid w:val="000D7D90"/>
    <w:rsid w:val="000E236F"/>
    <w:rsid w:val="00114F07"/>
    <w:rsid w:val="00126D55"/>
    <w:rsid w:val="00143255"/>
    <w:rsid w:val="00154BFA"/>
    <w:rsid w:val="00170CB6"/>
    <w:rsid w:val="00171F51"/>
    <w:rsid w:val="00174CF2"/>
    <w:rsid w:val="00181C6C"/>
    <w:rsid w:val="001974F6"/>
    <w:rsid w:val="001A1117"/>
    <w:rsid w:val="001B5932"/>
    <w:rsid w:val="001C5C7E"/>
    <w:rsid w:val="00205939"/>
    <w:rsid w:val="0021428C"/>
    <w:rsid w:val="002157B0"/>
    <w:rsid w:val="0022354F"/>
    <w:rsid w:val="002317FA"/>
    <w:rsid w:val="002338BE"/>
    <w:rsid w:val="002430B9"/>
    <w:rsid w:val="00244AB4"/>
    <w:rsid w:val="00274EEA"/>
    <w:rsid w:val="002800B3"/>
    <w:rsid w:val="00287C2B"/>
    <w:rsid w:val="00292C5D"/>
    <w:rsid w:val="002B613C"/>
    <w:rsid w:val="002D07FE"/>
    <w:rsid w:val="002E67F5"/>
    <w:rsid w:val="00311E47"/>
    <w:rsid w:val="00371839"/>
    <w:rsid w:val="003A6473"/>
    <w:rsid w:val="003F16F7"/>
    <w:rsid w:val="003F50FB"/>
    <w:rsid w:val="0041251F"/>
    <w:rsid w:val="004223D2"/>
    <w:rsid w:val="004464AF"/>
    <w:rsid w:val="00451F5F"/>
    <w:rsid w:val="00467D9B"/>
    <w:rsid w:val="00472A30"/>
    <w:rsid w:val="00475DAB"/>
    <w:rsid w:val="004934DB"/>
    <w:rsid w:val="004A0358"/>
    <w:rsid w:val="004C1D86"/>
    <w:rsid w:val="005256C0"/>
    <w:rsid w:val="0054070D"/>
    <w:rsid w:val="00545340"/>
    <w:rsid w:val="00591F10"/>
    <w:rsid w:val="005A30FE"/>
    <w:rsid w:val="005A34CF"/>
    <w:rsid w:val="005A6EA4"/>
    <w:rsid w:val="005C2C46"/>
    <w:rsid w:val="005F3742"/>
    <w:rsid w:val="0060251B"/>
    <w:rsid w:val="006155A7"/>
    <w:rsid w:val="00621B1A"/>
    <w:rsid w:val="00636191"/>
    <w:rsid w:val="00636E6D"/>
    <w:rsid w:val="006932B6"/>
    <w:rsid w:val="006C34E5"/>
    <w:rsid w:val="006D3272"/>
    <w:rsid w:val="00707BD9"/>
    <w:rsid w:val="007209D8"/>
    <w:rsid w:val="007254E0"/>
    <w:rsid w:val="00732937"/>
    <w:rsid w:val="00751A46"/>
    <w:rsid w:val="0076223E"/>
    <w:rsid w:val="00771D88"/>
    <w:rsid w:val="0078691B"/>
    <w:rsid w:val="007A72F8"/>
    <w:rsid w:val="007D2816"/>
    <w:rsid w:val="008065F1"/>
    <w:rsid w:val="00807673"/>
    <w:rsid w:val="00817EF3"/>
    <w:rsid w:val="00845EC3"/>
    <w:rsid w:val="008554A5"/>
    <w:rsid w:val="0086339F"/>
    <w:rsid w:val="00864037"/>
    <w:rsid w:val="00880F5B"/>
    <w:rsid w:val="008A2CBD"/>
    <w:rsid w:val="008C621D"/>
    <w:rsid w:val="008C74F3"/>
    <w:rsid w:val="008D4970"/>
    <w:rsid w:val="008E03FB"/>
    <w:rsid w:val="008E2389"/>
    <w:rsid w:val="008E587A"/>
    <w:rsid w:val="008F0029"/>
    <w:rsid w:val="00927573"/>
    <w:rsid w:val="009678DC"/>
    <w:rsid w:val="0097237F"/>
    <w:rsid w:val="009811D3"/>
    <w:rsid w:val="009846E6"/>
    <w:rsid w:val="009B4AAF"/>
    <w:rsid w:val="009E3B31"/>
    <w:rsid w:val="00A027CE"/>
    <w:rsid w:val="00A133F8"/>
    <w:rsid w:val="00A1715F"/>
    <w:rsid w:val="00A24B53"/>
    <w:rsid w:val="00A25620"/>
    <w:rsid w:val="00A321EE"/>
    <w:rsid w:val="00A45AE5"/>
    <w:rsid w:val="00A64348"/>
    <w:rsid w:val="00A65A7F"/>
    <w:rsid w:val="00A7243A"/>
    <w:rsid w:val="00AB4D5F"/>
    <w:rsid w:val="00AC0D7F"/>
    <w:rsid w:val="00AC1301"/>
    <w:rsid w:val="00AC1A79"/>
    <w:rsid w:val="00AC527A"/>
    <w:rsid w:val="00B06992"/>
    <w:rsid w:val="00B164F3"/>
    <w:rsid w:val="00B46AA1"/>
    <w:rsid w:val="00B82409"/>
    <w:rsid w:val="00B844A6"/>
    <w:rsid w:val="00B91823"/>
    <w:rsid w:val="00B941E7"/>
    <w:rsid w:val="00B943CE"/>
    <w:rsid w:val="00BB2CE8"/>
    <w:rsid w:val="00BD3AA5"/>
    <w:rsid w:val="00BF661E"/>
    <w:rsid w:val="00C14C36"/>
    <w:rsid w:val="00C169B4"/>
    <w:rsid w:val="00C24BD1"/>
    <w:rsid w:val="00C25F36"/>
    <w:rsid w:val="00C312DA"/>
    <w:rsid w:val="00C34D74"/>
    <w:rsid w:val="00C43E90"/>
    <w:rsid w:val="00C45B03"/>
    <w:rsid w:val="00C63524"/>
    <w:rsid w:val="00C722C0"/>
    <w:rsid w:val="00C73BC9"/>
    <w:rsid w:val="00C73D59"/>
    <w:rsid w:val="00C7520C"/>
    <w:rsid w:val="00C85D89"/>
    <w:rsid w:val="00C86711"/>
    <w:rsid w:val="00C903E7"/>
    <w:rsid w:val="00CB75E8"/>
    <w:rsid w:val="00CB7BCE"/>
    <w:rsid w:val="00CC0E56"/>
    <w:rsid w:val="00CC6EEF"/>
    <w:rsid w:val="00CC7D9A"/>
    <w:rsid w:val="00CD74B6"/>
    <w:rsid w:val="00CE778A"/>
    <w:rsid w:val="00CF785C"/>
    <w:rsid w:val="00D0252A"/>
    <w:rsid w:val="00D06989"/>
    <w:rsid w:val="00D2279C"/>
    <w:rsid w:val="00D375BA"/>
    <w:rsid w:val="00D40DEF"/>
    <w:rsid w:val="00D4150C"/>
    <w:rsid w:val="00D5538C"/>
    <w:rsid w:val="00DA7C7C"/>
    <w:rsid w:val="00DC0F1F"/>
    <w:rsid w:val="00DD6862"/>
    <w:rsid w:val="00DF2FEB"/>
    <w:rsid w:val="00E028CC"/>
    <w:rsid w:val="00E151FA"/>
    <w:rsid w:val="00E37072"/>
    <w:rsid w:val="00E55670"/>
    <w:rsid w:val="00E750A9"/>
    <w:rsid w:val="00E76283"/>
    <w:rsid w:val="00EB5A0D"/>
    <w:rsid w:val="00EC542D"/>
    <w:rsid w:val="00ED61E9"/>
    <w:rsid w:val="00ED7507"/>
    <w:rsid w:val="00EE2206"/>
    <w:rsid w:val="00F23953"/>
    <w:rsid w:val="00F30483"/>
    <w:rsid w:val="00F34D29"/>
    <w:rsid w:val="00F6308F"/>
    <w:rsid w:val="00FA57F6"/>
    <w:rsid w:val="00FE36A5"/>
    <w:rsid w:val="00FE76A8"/>
    <w:rsid w:val="00FF05E7"/>
    <w:rsid w:val="00FF0A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oNotEmbedSmartTags/>
  <w:decimalSymbol w:val=","/>
  <w:listSeparator w:val=";"/>
  <w14:docId w14:val="6C3A391B"/>
  <w15:chartTrackingRefBased/>
  <w15:docId w15:val="{EC539E41-C472-4406-9F77-C95A0508D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C74F3"/>
    <w:pPr>
      <w:widowControl w:val="0"/>
      <w:suppressAutoHyphens/>
    </w:pPr>
    <w:rPr>
      <w:rFonts w:ascii="Arial" w:eastAsia="Lucida Sans Unicode" w:hAnsi="Arial"/>
      <w:kern w:val="2"/>
      <w:szCs w:val="24"/>
      <w:lang/>
    </w:rPr>
  </w:style>
  <w:style w:type="paragraph" w:styleId="Ttulo2">
    <w:name w:val="heading 2"/>
    <w:basedOn w:val="Normal"/>
    <w:next w:val="Normal"/>
    <w:qFormat/>
    <w:rsid w:val="00621B1A"/>
    <w:pPr>
      <w:keepNext/>
      <w:widowControl/>
      <w:suppressAutoHyphens w:val="0"/>
      <w:jc w:val="center"/>
      <w:outlineLvl w:val="1"/>
    </w:pPr>
    <w:rPr>
      <w:rFonts w:eastAsia="Times New Roman" w:cs="Arial"/>
      <w:b/>
      <w:bCs/>
      <w:kern w:val="0"/>
      <w:sz w:val="24"/>
      <w:lang w:val="es-ES_tradnl"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customStyle="1" w:styleId="resto">
    <w:name w:val="resto"/>
    <w:basedOn w:val="Normal"/>
    <w:link w:val="restoCar"/>
    <w:rsid w:val="00287C2B"/>
    <w:pPr>
      <w:widowControl/>
      <w:suppressAutoHyphens w:val="0"/>
      <w:overflowPunct w:val="0"/>
      <w:autoSpaceDE w:val="0"/>
      <w:autoSpaceDN w:val="0"/>
      <w:adjustRightInd w:val="0"/>
      <w:spacing w:before="120" w:after="120"/>
      <w:ind w:firstLine="709"/>
      <w:jc w:val="both"/>
      <w:textAlignment w:val="baseline"/>
    </w:pPr>
    <w:rPr>
      <w:rFonts w:ascii="Times New Roman" w:eastAsia="Times New Roman" w:hAnsi="Times New Roman"/>
      <w:kern w:val="0"/>
      <w:szCs w:val="20"/>
      <w:lang w:val="es-ES_tradnl" w:eastAsia="es-ES"/>
    </w:rPr>
  </w:style>
  <w:style w:type="character" w:customStyle="1" w:styleId="ng-binding">
    <w:name w:val="ng-binding"/>
    <w:basedOn w:val="Fuentedeprrafopredeter"/>
    <w:rsid w:val="00287C2B"/>
  </w:style>
  <w:style w:type="character" w:customStyle="1" w:styleId="tabla-celda">
    <w:name w:val="tabla-celda"/>
    <w:basedOn w:val="Fuentedeprrafopredeter"/>
    <w:rsid w:val="00126D55"/>
  </w:style>
  <w:style w:type="character" w:styleId="Hipervnculo">
    <w:name w:val="Hyperlink"/>
    <w:rsid w:val="00126D55"/>
    <w:rPr>
      <w:color w:val="0000FF"/>
      <w:u w:val="single"/>
    </w:rPr>
  </w:style>
  <w:style w:type="paragraph" w:customStyle="1" w:styleId="ListParagraph">
    <w:name w:val="List Paragraph"/>
    <w:basedOn w:val="Normal"/>
    <w:rsid w:val="00114F07"/>
    <w:pPr>
      <w:widowControl/>
      <w:suppressAutoHyphens w:val="0"/>
      <w:spacing w:after="200" w:line="276" w:lineRule="auto"/>
      <w:ind w:left="720"/>
      <w:contextualSpacing/>
    </w:pPr>
    <w:rPr>
      <w:rFonts w:ascii="Calibri" w:eastAsia="Times New Roman" w:hAnsi="Calibri"/>
      <w:kern w:val="0"/>
      <w:sz w:val="22"/>
      <w:szCs w:val="22"/>
      <w:lang w:eastAsia="en-US"/>
    </w:rPr>
  </w:style>
  <w:style w:type="character" w:customStyle="1" w:styleId="restoCar">
    <w:name w:val="resto Car"/>
    <w:link w:val="resto"/>
    <w:rsid w:val="00114F07"/>
    <w:rPr>
      <w:lang w:val="es-ES_tradnl" w:eastAsia="es-ES" w:bidi="ar-SA"/>
    </w:rPr>
  </w:style>
  <w:style w:type="table" w:styleId="Tablaconcuadrcula">
    <w:name w:val="Table Grid"/>
    <w:basedOn w:val="Tablanormal"/>
    <w:rsid w:val="00274EEA"/>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0D7D90"/>
    <w:pPr>
      <w:widowControl/>
      <w:suppressAutoHyphens w:val="0"/>
      <w:spacing w:before="100" w:beforeAutospacing="1" w:after="119"/>
    </w:pPr>
    <w:rPr>
      <w:rFonts w:ascii="Times New Roman" w:eastAsia="Times New Roman" w:hAnsi="Times New Roman"/>
      <w:kern w:val="0"/>
      <w:sz w:val="24"/>
      <w:lang w:eastAsia="es-ES"/>
    </w:rPr>
  </w:style>
  <w:style w:type="character" w:customStyle="1" w:styleId="emptyfield">
    <w:name w:val="emptyfield"/>
    <w:basedOn w:val="Fuentedeprrafopredeter"/>
    <w:rsid w:val="004A0358"/>
  </w:style>
  <w:style w:type="character" w:customStyle="1" w:styleId="form-control">
    <w:name w:val="form-control"/>
    <w:rsid w:val="004934DB"/>
  </w:style>
  <w:style w:type="character" w:customStyle="1" w:styleId="form-control-text">
    <w:name w:val="form-control-text"/>
    <w:rsid w:val="00CC0E56"/>
  </w:style>
  <w:style w:type="paragraph" w:styleId="Prrafodelista">
    <w:name w:val="List Paragraph"/>
    <w:basedOn w:val="Normal"/>
    <w:uiPriority w:val="34"/>
    <w:qFormat/>
    <w:rsid w:val="006C34E5"/>
    <w:pPr>
      <w:widowControl/>
      <w:suppressAutoHyphens w:val="0"/>
      <w:spacing w:after="160" w:line="259" w:lineRule="auto"/>
      <w:ind w:left="720"/>
      <w:contextualSpacing/>
    </w:pPr>
    <w:rPr>
      <w:rFonts w:ascii="Calibri" w:eastAsia="Calibri" w:hAnsi="Calibri"/>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94048">
      <w:bodyDiv w:val="1"/>
      <w:marLeft w:val="0"/>
      <w:marRight w:val="0"/>
      <w:marTop w:val="0"/>
      <w:marBottom w:val="0"/>
      <w:divBdr>
        <w:top w:val="none" w:sz="0" w:space="0" w:color="auto"/>
        <w:left w:val="none" w:sz="0" w:space="0" w:color="auto"/>
        <w:bottom w:val="none" w:sz="0" w:space="0" w:color="auto"/>
        <w:right w:val="none" w:sz="0" w:space="0" w:color="auto"/>
      </w:divBdr>
      <w:divsChild>
        <w:div w:id="1844778119">
          <w:marLeft w:val="0"/>
          <w:marRight w:val="0"/>
          <w:marTop w:val="0"/>
          <w:marBottom w:val="0"/>
          <w:divBdr>
            <w:top w:val="none" w:sz="0" w:space="0" w:color="auto"/>
            <w:left w:val="none" w:sz="0" w:space="0" w:color="auto"/>
            <w:bottom w:val="none" w:sz="0" w:space="0" w:color="auto"/>
            <w:right w:val="none" w:sz="0" w:space="0" w:color="auto"/>
          </w:divBdr>
          <w:divsChild>
            <w:div w:id="181818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25384">
      <w:bodyDiv w:val="1"/>
      <w:marLeft w:val="0"/>
      <w:marRight w:val="0"/>
      <w:marTop w:val="0"/>
      <w:marBottom w:val="0"/>
      <w:divBdr>
        <w:top w:val="none" w:sz="0" w:space="0" w:color="auto"/>
        <w:left w:val="none" w:sz="0" w:space="0" w:color="auto"/>
        <w:bottom w:val="none" w:sz="0" w:space="0" w:color="auto"/>
        <w:right w:val="none" w:sz="0" w:space="0" w:color="auto"/>
      </w:divBdr>
      <w:divsChild>
        <w:div w:id="1555045441">
          <w:marLeft w:val="0"/>
          <w:marRight w:val="0"/>
          <w:marTop w:val="0"/>
          <w:marBottom w:val="0"/>
          <w:divBdr>
            <w:top w:val="none" w:sz="0" w:space="0" w:color="auto"/>
            <w:left w:val="none" w:sz="0" w:space="0" w:color="auto"/>
            <w:bottom w:val="none" w:sz="0" w:space="0" w:color="auto"/>
            <w:right w:val="none" w:sz="0" w:space="0" w:color="auto"/>
          </w:divBdr>
          <w:divsChild>
            <w:div w:id="59011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83378">
      <w:bodyDiv w:val="1"/>
      <w:marLeft w:val="0"/>
      <w:marRight w:val="0"/>
      <w:marTop w:val="0"/>
      <w:marBottom w:val="0"/>
      <w:divBdr>
        <w:top w:val="none" w:sz="0" w:space="0" w:color="auto"/>
        <w:left w:val="none" w:sz="0" w:space="0" w:color="auto"/>
        <w:bottom w:val="none" w:sz="0" w:space="0" w:color="auto"/>
        <w:right w:val="none" w:sz="0" w:space="0" w:color="auto"/>
      </w:divBdr>
      <w:divsChild>
        <w:div w:id="726802634">
          <w:marLeft w:val="0"/>
          <w:marRight w:val="0"/>
          <w:marTop w:val="0"/>
          <w:marBottom w:val="0"/>
          <w:divBdr>
            <w:top w:val="none" w:sz="0" w:space="0" w:color="auto"/>
            <w:left w:val="none" w:sz="0" w:space="0" w:color="auto"/>
            <w:bottom w:val="none" w:sz="0" w:space="0" w:color="auto"/>
            <w:right w:val="none" w:sz="0" w:space="0" w:color="auto"/>
          </w:divBdr>
          <w:divsChild>
            <w:div w:id="632173449">
              <w:marLeft w:val="0"/>
              <w:marRight w:val="0"/>
              <w:marTop w:val="0"/>
              <w:marBottom w:val="0"/>
              <w:divBdr>
                <w:top w:val="none" w:sz="0" w:space="0" w:color="auto"/>
                <w:left w:val="none" w:sz="0" w:space="0" w:color="auto"/>
                <w:bottom w:val="none" w:sz="0" w:space="0" w:color="auto"/>
                <w:right w:val="none" w:sz="0" w:space="0" w:color="auto"/>
              </w:divBdr>
              <w:divsChild>
                <w:div w:id="2083598257">
                  <w:marLeft w:val="0"/>
                  <w:marRight w:val="0"/>
                  <w:marTop w:val="0"/>
                  <w:marBottom w:val="0"/>
                  <w:divBdr>
                    <w:top w:val="none" w:sz="0" w:space="0" w:color="auto"/>
                    <w:left w:val="none" w:sz="0" w:space="0" w:color="auto"/>
                    <w:bottom w:val="none" w:sz="0" w:space="0" w:color="auto"/>
                    <w:right w:val="none" w:sz="0" w:space="0" w:color="auto"/>
                  </w:divBdr>
                  <w:divsChild>
                    <w:div w:id="80000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huarte.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uarte.es" TargetMode="External"/><Relationship Id="rId12" Type="http://schemas.openxmlformats.org/officeDocument/2006/relationships/hyperlink" Target="mailto:ayuntamiento@huarte.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yuntamiento@huarte.es"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V:\Departamental\Gestion\SUBVENCIONES\COVID-19\ANEXO%20I%20-%20INSTANCIA%20subvencion%20covid-19%20.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ANEXO I - INSTANCIA subvencion covid-19 </Template>
  <TotalTime>5</TotalTime>
  <Pages>4</Pages>
  <Words>1396</Words>
  <Characters>7681</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lpstr>
    </vt:vector>
  </TitlesOfParts>
  <Company>Microsoft</Company>
  <LinksUpToDate>false</LinksUpToDate>
  <CharactersWithSpaces>9059</CharactersWithSpaces>
  <SharedDoc>false</SharedDoc>
  <HLinks>
    <vt:vector size="24" baseType="variant">
      <vt:variant>
        <vt:i4>3735559</vt:i4>
      </vt:variant>
      <vt:variant>
        <vt:i4>82</vt:i4>
      </vt:variant>
      <vt:variant>
        <vt:i4>0</vt:i4>
      </vt:variant>
      <vt:variant>
        <vt:i4>5</vt:i4>
      </vt:variant>
      <vt:variant>
        <vt:lpwstr>mailto:ayuntamiento@huarte.es</vt:lpwstr>
      </vt:variant>
      <vt:variant>
        <vt:lpwstr/>
      </vt:variant>
      <vt:variant>
        <vt:i4>3735559</vt:i4>
      </vt:variant>
      <vt:variant>
        <vt:i4>79</vt:i4>
      </vt:variant>
      <vt:variant>
        <vt:i4>0</vt:i4>
      </vt:variant>
      <vt:variant>
        <vt:i4>5</vt:i4>
      </vt:variant>
      <vt:variant>
        <vt:lpwstr>mailto:ayuntamiento@huarte.es</vt:lpwstr>
      </vt:variant>
      <vt:variant>
        <vt:lpwstr/>
      </vt:variant>
      <vt:variant>
        <vt:i4>720983</vt:i4>
      </vt:variant>
      <vt:variant>
        <vt:i4>54</vt:i4>
      </vt:variant>
      <vt:variant>
        <vt:i4>0</vt:i4>
      </vt:variant>
      <vt:variant>
        <vt:i4>5</vt:i4>
      </vt:variant>
      <vt:variant>
        <vt:lpwstr>http://www.huarte.es/</vt:lpwstr>
      </vt:variant>
      <vt:variant>
        <vt:lpwstr/>
      </vt:variant>
      <vt:variant>
        <vt:i4>720983</vt:i4>
      </vt:variant>
      <vt:variant>
        <vt:i4>51</vt:i4>
      </vt:variant>
      <vt:variant>
        <vt:i4>0</vt:i4>
      </vt:variant>
      <vt:variant>
        <vt:i4>5</vt:i4>
      </vt:variant>
      <vt:variant>
        <vt:lpwstr>http://www.huarte.es/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Amaia Elkano Garralda</dc:creator>
  <cp:keywords/>
  <dc:description/>
  <cp:lastModifiedBy>Amaia Elkano Garralda</cp:lastModifiedBy>
  <cp:revision>1</cp:revision>
  <cp:lastPrinted>2020-08-12T08:22:00Z</cp:lastPrinted>
  <dcterms:created xsi:type="dcterms:W3CDTF">2020-08-31T09:29:00Z</dcterms:created>
  <dcterms:modified xsi:type="dcterms:W3CDTF">2020-08-31T09:34:00Z</dcterms:modified>
</cp:coreProperties>
</file>