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4DA" w:rsidRPr="00B42267" w:rsidRDefault="00DC64DA" w:rsidP="00B42267">
      <w:pPr>
        <w:pStyle w:val="Textoindependiente"/>
        <w:spacing w:after="0"/>
        <w:jc w:val="both"/>
        <w:rPr>
          <w:b/>
        </w:rPr>
      </w:pPr>
      <w:bookmarkStart w:id="0" w:name="_GoBack"/>
      <w:bookmarkEnd w:id="0"/>
      <w:r w:rsidRPr="00B42267">
        <w:rPr>
          <w:b/>
        </w:rPr>
        <w:t xml:space="preserve">Resolución de Alcaldía nº </w:t>
      </w:r>
      <w:r w:rsidRPr="00B42267">
        <w:rPr>
          <w:rFonts w:cs="Arial"/>
          <w:b/>
          <w:iCs/>
          <w:szCs w:val="18"/>
        </w:rPr>
        <w:t>0</w:t>
      </w:r>
      <w:r w:rsidR="00747843" w:rsidRPr="00B42267">
        <w:rPr>
          <w:rFonts w:cs="Arial"/>
          <w:b/>
          <w:iCs/>
          <w:szCs w:val="18"/>
        </w:rPr>
        <w:t>4</w:t>
      </w:r>
      <w:r w:rsidR="00AB3B68" w:rsidRPr="00B42267">
        <w:rPr>
          <w:rFonts w:cs="Arial"/>
          <w:b/>
          <w:iCs/>
          <w:szCs w:val="18"/>
        </w:rPr>
        <w:t>64</w:t>
      </w:r>
      <w:r w:rsidRPr="00B42267">
        <w:rPr>
          <w:rFonts w:cs="Arial"/>
          <w:b/>
          <w:iCs/>
          <w:szCs w:val="18"/>
        </w:rPr>
        <w:t>, de 2</w:t>
      </w:r>
      <w:r w:rsidR="00AB3B68" w:rsidRPr="00B42267">
        <w:rPr>
          <w:rFonts w:cs="Arial"/>
          <w:b/>
          <w:iCs/>
          <w:szCs w:val="18"/>
        </w:rPr>
        <w:t>3</w:t>
      </w:r>
      <w:r w:rsidRPr="00B42267">
        <w:rPr>
          <w:rFonts w:cs="Arial"/>
          <w:b/>
          <w:iCs/>
          <w:szCs w:val="18"/>
        </w:rPr>
        <w:t>-0</w:t>
      </w:r>
      <w:r w:rsidR="00747843" w:rsidRPr="00B42267">
        <w:rPr>
          <w:rFonts w:cs="Arial"/>
          <w:b/>
          <w:iCs/>
          <w:szCs w:val="18"/>
        </w:rPr>
        <w:t>7</w:t>
      </w:r>
      <w:r w:rsidRPr="00B42267">
        <w:rPr>
          <w:rFonts w:cs="Arial"/>
          <w:b/>
          <w:iCs/>
          <w:szCs w:val="18"/>
        </w:rPr>
        <w:t>-2020</w:t>
      </w:r>
      <w:r w:rsidRPr="00B42267">
        <w:rPr>
          <w:b/>
        </w:rPr>
        <w:t xml:space="preserve"> por la que se convocan subvenciones en materia de </w:t>
      </w:r>
      <w:r w:rsidRPr="00B42267">
        <w:rPr>
          <w:rFonts w:cs="Arial"/>
          <w:b/>
          <w:bCs/>
          <w:iCs/>
          <w:szCs w:val="18"/>
        </w:rPr>
        <w:t>F</w:t>
      </w:r>
      <w:r w:rsidR="00B42267" w:rsidRPr="00B42267">
        <w:rPr>
          <w:rFonts w:cs="Arial"/>
          <w:b/>
          <w:bCs/>
          <w:iCs/>
          <w:szCs w:val="18"/>
        </w:rPr>
        <w:t>omento de la</w:t>
      </w:r>
      <w:r w:rsidRPr="00B42267">
        <w:rPr>
          <w:rFonts w:cs="Arial"/>
          <w:b/>
          <w:bCs/>
          <w:iCs/>
          <w:spacing w:val="4"/>
          <w:szCs w:val="18"/>
        </w:rPr>
        <w:t xml:space="preserve"> </w:t>
      </w:r>
      <w:r w:rsidR="00B42267" w:rsidRPr="00B42267">
        <w:rPr>
          <w:rFonts w:cs="Arial"/>
          <w:b/>
          <w:bCs/>
          <w:iCs/>
          <w:spacing w:val="4"/>
          <w:szCs w:val="18"/>
        </w:rPr>
        <w:t>natalidad en el municipio de Sahagún para el</w:t>
      </w:r>
      <w:r w:rsidR="00B42267" w:rsidRPr="00B42267">
        <w:rPr>
          <w:rFonts w:cs="Arial"/>
          <w:b/>
          <w:bCs/>
          <w:iCs/>
          <w:szCs w:val="18"/>
        </w:rPr>
        <w:t xml:space="preserve"> primer semestre del año</w:t>
      </w:r>
      <w:r w:rsidRPr="00B42267">
        <w:rPr>
          <w:rFonts w:cs="Arial"/>
          <w:b/>
          <w:bCs/>
          <w:iCs/>
          <w:szCs w:val="18"/>
        </w:rPr>
        <w:t xml:space="preserve"> 20</w:t>
      </w:r>
      <w:r w:rsidR="00747843" w:rsidRPr="00B42267">
        <w:rPr>
          <w:rFonts w:cs="Arial"/>
          <w:b/>
          <w:bCs/>
          <w:iCs/>
          <w:szCs w:val="18"/>
        </w:rPr>
        <w:t>20</w:t>
      </w:r>
      <w:r w:rsidRPr="00B42267">
        <w:rPr>
          <w:b/>
        </w:rPr>
        <w:t>, por el procedimiento de concurrencia no competitiva.</w:t>
      </w:r>
    </w:p>
    <w:p w:rsidR="00DC64DA" w:rsidRPr="00747843" w:rsidRDefault="00DC64DA" w:rsidP="00DC64DA">
      <w:pPr>
        <w:pStyle w:val="Textoindependiente"/>
        <w:spacing w:after="0"/>
        <w:jc w:val="both"/>
      </w:pPr>
    </w:p>
    <w:p w:rsidR="00DC64DA" w:rsidRPr="00747843" w:rsidRDefault="00B42267" w:rsidP="00DC64DA">
      <w:pPr>
        <w:pStyle w:val="Textoindependiente"/>
        <w:spacing w:after="0"/>
        <w:ind w:firstLine="709"/>
        <w:jc w:val="both"/>
      </w:pPr>
      <w:r>
        <w:t xml:space="preserve">De conformidad con lo previsto en los artículos 17.3.b y 20.8.a de la Ley 38/2003, de 17 de noviembre, General de Subvenciones, se publica el extracto de la convocatoria cuyo texto completo puede consultarse en la Base de Datos Nacional de Subvenciones </w:t>
      </w:r>
      <w:r w:rsidRPr="00B42267">
        <w:t>(</w:t>
      </w:r>
      <w:hyperlink r:id="rId8" w:history="1">
        <w:r w:rsidRPr="00B42267">
          <w:rPr>
            <w:rStyle w:val="Hipervnculo"/>
            <w:color w:val="auto"/>
            <w:u w:val="none"/>
          </w:rPr>
          <w:t>https://www.infosubvenciones.es/bdnstrans/GE/es/convocatoria/517354</w:t>
        </w:r>
      </w:hyperlink>
      <w:r w:rsidRPr="00B42267">
        <w:t>)</w:t>
      </w:r>
      <w:r>
        <w:t>.</w:t>
      </w:r>
    </w:p>
    <w:p w:rsidR="00DC64DA" w:rsidRPr="00747843" w:rsidRDefault="00DC64DA" w:rsidP="00DC64DA">
      <w:pPr>
        <w:pStyle w:val="Textoindependiente"/>
        <w:spacing w:after="0"/>
        <w:ind w:firstLine="709"/>
        <w:jc w:val="both"/>
        <w:rPr>
          <w:b/>
        </w:rPr>
      </w:pPr>
      <w:r w:rsidRPr="00747843">
        <w:t> </w:t>
      </w:r>
    </w:p>
    <w:p w:rsidR="00DC64DA" w:rsidRPr="00747843" w:rsidRDefault="00DC64DA" w:rsidP="00B42267">
      <w:pPr>
        <w:pStyle w:val="Textoindependiente"/>
        <w:spacing w:after="0"/>
        <w:jc w:val="both"/>
      </w:pPr>
      <w:r w:rsidRPr="00747843">
        <w:rPr>
          <w:b/>
        </w:rPr>
        <w:t>Objeto</w:t>
      </w:r>
    </w:p>
    <w:p w:rsidR="004A7241" w:rsidRPr="00551A86" w:rsidRDefault="004A7241" w:rsidP="00B42267">
      <w:pPr>
        <w:autoSpaceDE w:val="0"/>
        <w:autoSpaceDN w:val="0"/>
        <w:adjustRightInd w:val="0"/>
        <w:ind w:right="-49"/>
        <w:jc w:val="both"/>
        <w:rPr>
          <w:rFonts w:cs="Arial"/>
          <w:szCs w:val="18"/>
        </w:rPr>
      </w:pPr>
      <w:r w:rsidRPr="00E23E69">
        <w:rPr>
          <w:rFonts w:cs="Arial"/>
          <w:iCs/>
          <w:szCs w:val="18"/>
        </w:rPr>
        <w:t>La</w:t>
      </w:r>
      <w:r w:rsidRPr="00E23E69">
        <w:rPr>
          <w:rFonts w:cs="Arial"/>
          <w:iCs/>
          <w:spacing w:val="17"/>
          <w:szCs w:val="18"/>
        </w:rPr>
        <w:t xml:space="preserve"> </w:t>
      </w:r>
      <w:r w:rsidRPr="00E23E69">
        <w:rPr>
          <w:rFonts w:cs="Arial"/>
          <w:iCs/>
          <w:szCs w:val="18"/>
        </w:rPr>
        <w:t>presente</w:t>
      </w:r>
      <w:r w:rsidRPr="00E23E69">
        <w:rPr>
          <w:rFonts w:cs="Arial"/>
          <w:iCs/>
          <w:spacing w:val="15"/>
          <w:szCs w:val="18"/>
        </w:rPr>
        <w:t xml:space="preserve"> </w:t>
      </w:r>
      <w:r w:rsidRPr="00E23E69">
        <w:rPr>
          <w:rFonts w:cs="Arial"/>
          <w:iCs/>
          <w:szCs w:val="18"/>
        </w:rPr>
        <w:t>con</w:t>
      </w:r>
      <w:r w:rsidRPr="00E23E69">
        <w:rPr>
          <w:rFonts w:cs="Arial"/>
          <w:iCs/>
          <w:spacing w:val="-2"/>
          <w:szCs w:val="18"/>
        </w:rPr>
        <w:t>v</w:t>
      </w:r>
      <w:r w:rsidRPr="00E23E69">
        <w:rPr>
          <w:rFonts w:cs="Arial"/>
          <w:iCs/>
          <w:szCs w:val="18"/>
        </w:rPr>
        <w:t>o</w:t>
      </w:r>
      <w:r w:rsidRPr="00E23E69">
        <w:rPr>
          <w:rFonts w:cs="Arial"/>
          <w:iCs/>
          <w:spacing w:val="1"/>
          <w:szCs w:val="18"/>
        </w:rPr>
        <w:t>c</w:t>
      </w:r>
      <w:r w:rsidRPr="00E23E69">
        <w:rPr>
          <w:rFonts w:cs="Arial"/>
          <w:iCs/>
          <w:szCs w:val="18"/>
        </w:rPr>
        <w:t>ato</w:t>
      </w:r>
      <w:r w:rsidRPr="00E23E69">
        <w:rPr>
          <w:rFonts w:cs="Arial"/>
          <w:iCs/>
          <w:spacing w:val="-2"/>
          <w:szCs w:val="18"/>
        </w:rPr>
        <w:t>r</w:t>
      </w:r>
      <w:r w:rsidRPr="00E23E69">
        <w:rPr>
          <w:rFonts w:cs="Arial"/>
          <w:iCs/>
          <w:szCs w:val="18"/>
        </w:rPr>
        <w:t>ia</w:t>
      </w:r>
      <w:r w:rsidRPr="00E23E69">
        <w:rPr>
          <w:rFonts w:cs="Arial"/>
          <w:iCs/>
          <w:spacing w:val="18"/>
          <w:szCs w:val="18"/>
        </w:rPr>
        <w:t xml:space="preserve"> </w:t>
      </w:r>
      <w:r w:rsidRPr="00E23E69">
        <w:rPr>
          <w:rFonts w:cs="Arial"/>
          <w:iCs/>
          <w:szCs w:val="18"/>
        </w:rPr>
        <w:t>tie</w:t>
      </w:r>
      <w:r w:rsidRPr="00E23E69">
        <w:rPr>
          <w:rFonts w:cs="Arial"/>
          <w:iCs/>
          <w:spacing w:val="-2"/>
          <w:szCs w:val="18"/>
        </w:rPr>
        <w:t>n</w:t>
      </w:r>
      <w:r w:rsidRPr="00E23E69">
        <w:rPr>
          <w:rFonts w:cs="Arial"/>
          <w:iCs/>
          <w:szCs w:val="18"/>
        </w:rPr>
        <w:t>e</w:t>
      </w:r>
      <w:r w:rsidRPr="00E23E69">
        <w:rPr>
          <w:rFonts w:cs="Arial"/>
          <w:iCs/>
          <w:spacing w:val="17"/>
          <w:szCs w:val="18"/>
        </w:rPr>
        <w:t xml:space="preserve"> </w:t>
      </w:r>
      <w:r w:rsidRPr="00E23E69">
        <w:rPr>
          <w:rFonts w:cs="Arial"/>
          <w:iCs/>
          <w:szCs w:val="18"/>
        </w:rPr>
        <w:t>por</w:t>
      </w:r>
      <w:r w:rsidRPr="00E23E69">
        <w:rPr>
          <w:rFonts w:cs="Arial"/>
          <w:iCs/>
          <w:spacing w:val="17"/>
          <w:szCs w:val="18"/>
        </w:rPr>
        <w:t xml:space="preserve"> </w:t>
      </w:r>
      <w:r w:rsidRPr="00E23E69">
        <w:rPr>
          <w:rFonts w:cs="Arial"/>
          <w:iCs/>
          <w:szCs w:val="18"/>
        </w:rPr>
        <w:t>ob</w:t>
      </w:r>
      <w:r w:rsidRPr="00E23E69">
        <w:rPr>
          <w:rFonts w:cs="Arial"/>
          <w:iCs/>
          <w:spacing w:val="1"/>
          <w:szCs w:val="18"/>
        </w:rPr>
        <w:t>j</w:t>
      </w:r>
      <w:r w:rsidRPr="00E23E69">
        <w:rPr>
          <w:rFonts w:cs="Arial"/>
          <w:iCs/>
          <w:szCs w:val="18"/>
        </w:rPr>
        <w:t>eto</w:t>
      </w:r>
      <w:r w:rsidRPr="00E23E69">
        <w:rPr>
          <w:rFonts w:cs="Arial"/>
          <w:iCs/>
          <w:spacing w:val="17"/>
          <w:szCs w:val="18"/>
        </w:rPr>
        <w:t xml:space="preserve"> </w:t>
      </w:r>
      <w:r w:rsidRPr="00E23E69">
        <w:rPr>
          <w:rFonts w:cs="Arial"/>
          <w:iCs/>
          <w:szCs w:val="18"/>
        </w:rPr>
        <w:t>e</w:t>
      </w:r>
      <w:r w:rsidRPr="00E23E69">
        <w:rPr>
          <w:rFonts w:cs="Arial"/>
          <w:iCs/>
          <w:spacing w:val="1"/>
          <w:szCs w:val="18"/>
        </w:rPr>
        <w:t>s</w:t>
      </w:r>
      <w:r w:rsidRPr="00E23E69">
        <w:rPr>
          <w:rFonts w:cs="Arial"/>
          <w:iCs/>
          <w:szCs w:val="18"/>
        </w:rPr>
        <w:t>t</w:t>
      </w:r>
      <w:r w:rsidRPr="00E23E69">
        <w:rPr>
          <w:rFonts w:cs="Arial"/>
          <w:iCs/>
          <w:spacing w:val="-2"/>
          <w:szCs w:val="18"/>
        </w:rPr>
        <w:t>a</w:t>
      </w:r>
      <w:r w:rsidRPr="00E23E69">
        <w:rPr>
          <w:rFonts w:cs="Arial"/>
          <w:iCs/>
          <w:szCs w:val="18"/>
        </w:rPr>
        <w:t>ble</w:t>
      </w:r>
      <w:r w:rsidRPr="00E23E69">
        <w:rPr>
          <w:rFonts w:cs="Arial"/>
          <w:iCs/>
          <w:spacing w:val="1"/>
          <w:szCs w:val="18"/>
        </w:rPr>
        <w:t>c</w:t>
      </w:r>
      <w:r w:rsidRPr="00E23E69">
        <w:rPr>
          <w:rFonts w:cs="Arial"/>
          <w:iCs/>
          <w:szCs w:val="18"/>
        </w:rPr>
        <w:t>er</w:t>
      </w:r>
      <w:r w:rsidRPr="00E23E69">
        <w:rPr>
          <w:rFonts w:cs="Arial"/>
          <w:iCs/>
          <w:spacing w:val="17"/>
          <w:szCs w:val="18"/>
        </w:rPr>
        <w:t xml:space="preserve"> </w:t>
      </w:r>
      <w:r w:rsidRPr="00E23E69">
        <w:rPr>
          <w:rFonts w:cs="Arial"/>
          <w:iCs/>
          <w:szCs w:val="18"/>
        </w:rPr>
        <w:t>m</w:t>
      </w:r>
      <w:r w:rsidRPr="00E23E69">
        <w:rPr>
          <w:rFonts w:cs="Arial"/>
          <w:iCs/>
          <w:spacing w:val="-2"/>
          <w:szCs w:val="18"/>
        </w:rPr>
        <w:t>e</w:t>
      </w:r>
      <w:r w:rsidRPr="00E23E69">
        <w:rPr>
          <w:rFonts w:cs="Arial"/>
          <w:iCs/>
          <w:szCs w:val="18"/>
        </w:rPr>
        <w:t>did</w:t>
      </w:r>
      <w:r w:rsidRPr="00E23E69">
        <w:rPr>
          <w:rFonts w:cs="Arial"/>
          <w:iCs/>
          <w:spacing w:val="-2"/>
          <w:szCs w:val="18"/>
        </w:rPr>
        <w:t>a</w:t>
      </w:r>
      <w:r w:rsidRPr="00E23E69">
        <w:rPr>
          <w:rFonts w:cs="Arial"/>
          <w:iCs/>
          <w:szCs w:val="18"/>
        </w:rPr>
        <w:t>s</w:t>
      </w:r>
      <w:r w:rsidRPr="00E23E69">
        <w:rPr>
          <w:rFonts w:cs="Arial"/>
          <w:iCs/>
          <w:spacing w:val="17"/>
          <w:szCs w:val="18"/>
        </w:rPr>
        <w:t xml:space="preserve"> </w:t>
      </w:r>
      <w:r w:rsidRPr="00E23E69">
        <w:rPr>
          <w:rFonts w:cs="Arial"/>
          <w:iCs/>
          <w:szCs w:val="18"/>
        </w:rPr>
        <w:t>co</w:t>
      </w:r>
      <w:r w:rsidRPr="00E23E69">
        <w:rPr>
          <w:rFonts w:cs="Arial"/>
          <w:iCs/>
          <w:spacing w:val="-2"/>
          <w:szCs w:val="18"/>
        </w:rPr>
        <w:t>m</w:t>
      </w:r>
      <w:r w:rsidRPr="00E23E69">
        <w:rPr>
          <w:rFonts w:cs="Arial"/>
          <w:iCs/>
          <w:szCs w:val="18"/>
        </w:rPr>
        <w:t>ple</w:t>
      </w:r>
      <w:r w:rsidRPr="00E23E69">
        <w:rPr>
          <w:rFonts w:cs="Arial"/>
          <w:iCs/>
          <w:spacing w:val="-2"/>
          <w:szCs w:val="18"/>
        </w:rPr>
        <w:t>m</w:t>
      </w:r>
      <w:r w:rsidRPr="00E23E69">
        <w:rPr>
          <w:rFonts w:cs="Arial"/>
          <w:iCs/>
          <w:szCs w:val="18"/>
        </w:rPr>
        <w:t>enta</w:t>
      </w:r>
      <w:r w:rsidRPr="00E23E69">
        <w:rPr>
          <w:rFonts w:cs="Arial"/>
          <w:iCs/>
          <w:spacing w:val="-2"/>
          <w:szCs w:val="18"/>
        </w:rPr>
        <w:t>r</w:t>
      </w:r>
      <w:r w:rsidRPr="00E23E69">
        <w:rPr>
          <w:rFonts w:cs="Arial"/>
          <w:iCs/>
          <w:szCs w:val="18"/>
        </w:rPr>
        <w:t>ias</w:t>
      </w:r>
      <w:r w:rsidRPr="00E23E69">
        <w:rPr>
          <w:rFonts w:cs="Arial"/>
          <w:iCs/>
          <w:spacing w:val="17"/>
          <w:szCs w:val="18"/>
        </w:rPr>
        <w:t xml:space="preserve"> </w:t>
      </w:r>
      <w:r w:rsidRPr="00E23E69">
        <w:rPr>
          <w:rFonts w:cs="Arial"/>
          <w:iCs/>
          <w:szCs w:val="18"/>
        </w:rPr>
        <w:t>de</w:t>
      </w:r>
      <w:r w:rsidRPr="00E23E69">
        <w:rPr>
          <w:rFonts w:cs="Arial"/>
          <w:iCs/>
          <w:spacing w:val="17"/>
          <w:szCs w:val="18"/>
        </w:rPr>
        <w:t xml:space="preserve"> </w:t>
      </w:r>
      <w:r w:rsidRPr="00E23E69">
        <w:rPr>
          <w:rFonts w:cs="Arial"/>
          <w:iCs/>
          <w:szCs w:val="18"/>
        </w:rPr>
        <w:t>ap</w:t>
      </w:r>
      <w:r w:rsidRPr="00E23E69">
        <w:rPr>
          <w:rFonts w:cs="Arial"/>
          <w:iCs/>
          <w:spacing w:val="-2"/>
          <w:szCs w:val="18"/>
        </w:rPr>
        <w:t>o</w:t>
      </w:r>
      <w:r w:rsidRPr="00E23E69">
        <w:rPr>
          <w:rFonts w:cs="Arial"/>
          <w:iCs/>
          <w:szCs w:val="18"/>
        </w:rPr>
        <w:t>yo</w:t>
      </w:r>
      <w:r w:rsidRPr="00E23E69">
        <w:rPr>
          <w:rFonts w:cs="Arial"/>
          <w:iCs/>
          <w:spacing w:val="15"/>
          <w:szCs w:val="18"/>
        </w:rPr>
        <w:t xml:space="preserve"> </w:t>
      </w:r>
      <w:r w:rsidRPr="00E23E69">
        <w:rPr>
          <w:rFonts w:cs="Arial"/>
          <w:iCs/>
          <w:szCs w:val="18"/>
        </w:rPr>
        <w:t>a las</w:t>
      </w:r>
      <w:r w:rsidRPr="00E23E69">
        <w:rPr>
          <w:rFonts w:cs="Arial"/>
          <w:iCs/>
          <w:spacing w:val="34"/>
          <w:szCs w:val="18"/>
        </w:rPr>
        <w:t xml:space="preserve"> </w:t>
      </w:r>
      <w:r w:rsidRPr="00E23E69">
        <w:rPr>
          <w:rFonts w:cs="Arial"/>
          <w:iCs/>
          <w:szCs w:val="18"/>
        </w:rPr>
        <w:t>u</w:t>
      </w:r>
      <w:r w:rsidRPr="00E23E69">
        <w:rPr>
          <w:rFonts w:cs="Arial"/>
          <w:iCs/>
          <w:spacing w:val="-2"/>
          <w:szCs w:val="18"/>
        </w:rPr>
        <w:t>n</w:t>
      </w:r>
      <w:r w:rsidRPr="00E23E69">
        <w:rPr>
          <w:rFonts w:cs="Arial"/>
          <w:iCs/>
          <w:szCs w:val="18"/>
        </w:rPr>
        <w:t>ida</w:t>
      </w:r>
      <w:r w:rsidRPr="00E23E69">
        <w:rPr>
          <w:rFonts w:cs="Arial"/>
          <w:iCs/>
          <w:spacing w:val="-2"/>
          <w:szCs w:val="18"/>
        </w:rPr>
        <w:t>d</w:t>
      </w:r>
      <w:r w:rsidRPr="00E23E69">
        <w:rPr>
          <w:rFonts w:cs="Arial"/>
          <w:iCs/>
          <w:szCs w:val="18"/>
        </w:rPr>
        <w:t>es</w:t>
      </w:r>
      <w:r w:rsidRPr="00E23E69">
        <w:rPr>
          <w:rFonts w:cs="Arial"/>
          <w:iCs/>
          <w:spacing w:val="34"/>
          <w:szCs w:val="18"/>
        </w:rPr>
        <w:t xml:space="preserve"> </w:t>
      </w:r>
      <w:r w:rsidRPr="00E23E69">
        <w:rPr>
          <w:rFonts w:cs="Arial"/>
          <w:iCs/>
          <w:szCs w:val="18"/>
        </w:rPr>
        <w:t>f</w:t>
      </w:r>
      <w:r w:rsidRPr="00E23E69">
        <w:rPr>
          <w:rFonts w:cs="Arial"/>
          <w:iCs/>
          <w:spacing w:val="-2"/>
          <w:szCs w:val="18"/>
        </w:rPr>
        <w:t>a</w:t>
      </w:r>
      <w:r w:rsidRPr="00E23E69">
        <w:rPr>
          <w:rFonts w:cs="Arial"/>
          <w:iCs/>
          <w:szCs w:val="18"/>
        </w:rPr>
        <w:t>m</w:t>
      </w:r>
      <w:r w:rsidRPr="00E23E69">
        <w:rPr>
          <w:rFonts w:cs="Arial"/>
          <w:iCs/>
          <w:spacing w:val="1"/>
          <w:szCs w:val="18"/>
        </w:rPr>
        <w:t>i</w:t>
      </w:r>
      <w:r w:rsidRPr="00E23E69">
        <w:rPr>
          <w:rFonts w:cs="Arial"/>
          <w:iCs/>
          <w:spacing w:val="-2"/>
          <w:szCs w:val="18"/>
        </w:rPr>
        <w:t>l</w:t>
      </w:r>
      <w:r w:rsidRPr="00E23E69">
        <w:rPr>
          <w:rFonts w:cs="Arial"/>
          <w:iCs/>
          <w:szCs w:val="18"/>
        </w:rPr>
        <w:t>iares</w:t>
      </w:r>
      <w:r w:rsidRPr="00E23E69">
        <w:rPr>
          <w:rFonts w:cs="Arial"/>
          <w:iCs/>
          <w:spacing w:val="31"/>
          <w:szCs w:val="18"/>
        </w:rPr>
        <w:t xml:space="preserve"> </w:t>
      </w:r>
      <w:r w:rsidRPr="00E23E69">
        <w:rPr>
          <w:rFonts w:cs="Arial"/>
          <w:iCs/>
          <w:szCs w:val="18"/>
        </w:rPr>
        <w:t>del</w:t>
      </w:r>
      <w:r w:rsidRPr="00E23E69">
        <w:rPr>
          <w:rFonts w:cs="Arial"/>
          <w:iCs/>
          <w:spacing w:val="32"/>
          <w:szCs w:val="18"/>
        </w:rPr>
        <w:t xml:space="preserve"> </w:t>
      </w:r>
      <w:r w:rsidRPr="00E23E69">
        <w:rPr>
          <w:rFonts w:cs="Arial"/>
          <w:iCs/>
          <w:szCs w:val="18"/>
        </w:rPr>
        <w:t>mun</w:t>
      </w:r>
      <w:r w:rsidRPr="00E23E69">
        <w:rPr>
          <w:rFonts w:cs="Arial"/>
          <w:iCs/>
          <w:spacing w:val="1"/>
          <w:szCs w:val="18"/>
        </w:rPr>
        <w:t>i</w:t>
      </w:r>
      <w:r w:rsidRPr="00E23E69">
        <w:rPr>
          <w:rFonts w:cs="Arial"/>
          <w:iCs/>
          <w:spacing w:val="-2"/>
          <w:szCs w:val="18"/>
        </w:rPr>
        <w:t>c</w:t>
      </w:r>
      <w:r w:rsidRPr="00E23E69">
        <w:rPr>
          <w:rFonts w:cs="Arial"/>
          <w:iCs/>
          <w:szCs w:val="18"/>
        </w:rPr>
        <w:t>ipio</w:t>
      </w:r>
      <w:r w:rsidRPr="00E23E69">
        <w:rPr>
          <w:rFonts w:cs="Arial"/>
          <w:iCs/>
          <w:spacing w:val="32"/>
          <w:szCs w:val="18"/>
        </w:rPr>
        <w:t xml:space="preserve"> </w:t>
      </w:r>
      <w:r w:rsidRPr="00E23E69">
        <w:rPr>
          <w:rFonts w:cs="Arial"/>
          <w:iCs/>
          <w:szCs w:val="18"/>
        </w:rPr>
        <w:t>y</w:t>
      </w:r>
      <w:r w:rsidRPr="00E23E69">
        <w:rPr>
          <w:rFonts w:cs="Arial"/>
          <w:iCs/>
          <w:spacing w:val="34"/>
          <w:szCs w:val="18"/>
        </w:rPr>
        <w:t xml:space="preserve"> </w:t>
      </w:r>
      <w:r w:rsidRPr="00E23E69">
        <w:rPr>
          <w:rFonts w:cs="Arial"/>
          <w:iCs/>
          <w:spacing w:val="-2"/>
          <w:szCs w:val="18"/>
        </w:rPr>
        <w:t>a</w:t>
      </w:r>
      <w:r w:rsidRPr="00E23E69">
        <w:rPr>
          <w:rFonts w:cs="Arial"/>
          <w:iCs/>
          <w:szCs w:val="18"/>
        </w:rPr>
        <w:t>yudar</w:t>
      </w:r>
      <w:r w:rsidRPr="00E23E69">
        <w:rPr>
          <w:rFonts w:cs="Arial"/>
          <w:iCs/>
          <w:spacing w:val="34"/>
          <w:szCs w:val="18"/>
        </w:rPr>
        <w:t xml:space="preserve"> </w:t>
      </w:r>
      <w:r w:rsidRPr="00E23E69">
        <w:rPr>
          <w:rFonts w:cs="Arial"/>
          <w:iCs/>
          <w:szCs w:val="18"/>
        </w:rPr>
        <w:t>a</w:t>
      </w:r>
      <w:r w:rsidRPr="00E23E69">
        <w:rPr>
          <w:rFonts w:cs="Arial"/>
          <w:iCs/>
          <w:spacing w:val="31"/>
          <w:szCs w:val="18"/>
        </w:rPr>
        <w:t xml:space="preserve"> </w:t>
      </w:r>
      <w:r w:rsidRPr="00E23E69">
        <w:rPr>
          <w:rFonts w:cs="Arial"/>
          <w:iCs/>
          <w:szCs w:val="18"/>
        </w:rPr>
        <w:t>fijar</w:t>
      </w:r>
      <w:r w:rsidRPr="00E23E69">
        <w:rPr>
          <w:rFonts w:cs="Arial"/>
          <w:iCs/>
          <w:spacing w:val="33"/>
          <w:szCs w:val="18"/>
        </w:rPr>
        <w:t xml:space="preserve"> </w:t>
      </w:r>
      <w:r w:rsidRPr="00E23E69">
        <w:rPr>
          <w:rFonts w:cs="Arial"/>
          <w:iCs/>
          <w:spacing w:val="-2"/>
          <w:szCs w:val="18"/>
        </w:rPr>
        <w:t>l</w:t>
      </w:r>
      <w:r w:rsidRPr="00E23E69">
        <w:rPr>
          <w:rFonts w:cs="Arial"/>
          <w:iCs/>
          <w:szCs w:val="18"/>
        </w:rPr>
        <w:t>a</w:t>
      </w:r>
      <w:r w:rsidRPr="00E23E69">
        <w:rPr>
          <w:rFonts w:cs="Arial"/>
          <w:iCs/>
          <w:spacing w:val="34"/>
          <w:szCs w:val="18"/>
        </w:rPr>
        <w:t xml:space="preserve"> </w:t>
      </w:r>
      <w:r w:rsidRPr="00E23E69">
        <w:rPr>
          <w:rFonts w:cs="Arial"/>
          <w:iCs/>
          <w:szCs w:val="18"/>
        </w:rPr>
        <w:t>po</w:t>
      </w:r>
      <w:r w:rsidRPr="00E23E69">
        <w:rPr>
          <w:rFonts w:cs="Arial"/>
          <w:iCs/>
          <w:spacing w:val="-2"/>
          <w:szCs w:val="18"/>
        </w:rPr>
        <w:t>b</w:t>
      </w:r>
      <w:r w:rsidRPr="00E23E69">
        <w:rPr>
          <w:rFonts w:cs="Arial"/>
          <w:iCs/>
          <w:szCs w:val="18"/>
        </w:rPr>
        <w:t>la</w:t>
      </w:r>
      <w:r w:rsidRPr="00E23E69">
        <w:rPr>
          <w:rFonts w:cs="Arial"/>
          <w:iCs/>
          <w:spacing w:val="-2"/>
          <w:szCs w:val="18"/>
        </w:rPr>
        <w:t>c</w:t>
      </w:r>
      <w:r w:rsidRPr="00E23E69">
        <w:rPr>
          <w:rFonts w:cs="Arial"/>
          <w:iCs/>
          <w:szCs w:val="18"/>
        </w:rPr>
        <w:t>i</w:t>
      </w:r>
      <w:r w:rsidRPr="00E23E69">
        <w:rPr>
          <w:rFonts w:cs="Arial"/>
          <w:iCs/>
          <w:spacing w:val="-2"/>
          <w:szCs w:val="18"/>
        </w:rPr>
        <w:t>ó</w:t>
      </w:r>
      <w:r w:rsidRPr="00E23E69">
        <w:rPr>
          <w:rFonts w:cs="Arial"/>
          <w:iCs/>
          <w:szCs w:val="18"/>
        </w:rPr>
        <w:t>n dentro</w:t>
      </w:r>
      <w:r w:rsidRPr="00E23E69">
        <w:rPr>
          <w:rFonts w:cs="Arial"/>
          <w:iCs/>
          <w:spacing w:val="2"/>
          <w:szCs w:val="18"/>
        </w:rPr>
        <w:t xml:space="preserve"> </w:t>
      </w:r>
      <w:r w:rsidRPr="00E23E69">
        <w:rPr>
          <w:rFonts w:cs="Arial"/>
          <w:iCs/>
          <w:spacing w:val="-2"/>
          <w:szCs w:val="18"/>
        </w:rPr>
        <w:t>d</w:t>
      </w:r>
      <w:r w:rsidRPr="00E23E69">
        <w:rPr>
          <w:rFonts w:cs="Arial"/>
          <w:iCs/>
          <w:szCs w:val="18"/>
        </w:rPr>
        <w:t>e</w:t>
      </w:r>
      <w:r w:rsidRPr="00E23E69">
        <w:rPr>
          <w:rFonts w:cs="Arial"/>
          <w:iCs/>
          <w:spacing w:val="2"/>
          <w:szCs w:val="18"/>
        </w:rPr>
        <w:t xml:space="preserve"> </w:t>
      </w:r>
      <w:r w:rsidRPr="00E23E69">
        <w:rPr>
          <w:rFonts w:cs="Arial"/>
          <w:iCs/>
          <w:szCs w:val="18"/>
        </w:rPr>
        <w:t>e</w:t>
      </w:r>
      <w:r w:rsidRPr="00E23E69">
        <w:rPr>
          <w:rFonts w:cs="Arial"/>
          <w:iCs/>
          <w:spacing w:val="-2"/>
          <w:szCs w:val="18"/>
        </w:rPr>
        <w:t>s</w:t>
      </w:r>
      <w:r w:rsidRPr="00E23E69">
        <w:rPr>
          <w:rFonts w:cs="Arial"/>
          <w:iCs/>
          <w:szCs w:val="18"/>
        </w:rPr>
        <w:t>te</w:t>
      </w:r>
      <w:r w:rsidRPr="00E23E69">
        <w:rPr>
          <w:rFonts w:cs="Arial"/>
          <w:iCs/>
          <w:spacing w:val="2"/>
          <w:szCs w:val="18"/>
        </w:rPr>
        <w:t xml:space="preserve"> </w:t>
      </w:r>
      <w:r w:rsidRPr="00E23E69">
        <w:rPr>
          <w:rFonts w:cs="Arial"/>
          <w:iCs/>
          <w:szCs w:val="18"/>
        </w:rPr>
        <w:t>ter</w:t>
      </w:r>
      <w:r w:rsidRPr="00E23E69">
        <w:rPr>
          <w:rFonts w:cs="Arial"/>
          <w:iCs/>
          <w:spacing w:val="-3"/>
          <w:szCs w:val="18"/>
        </w:rPr>
        <w:t>r</w:t>
      </w:r>
      <w:r w:rsidRPr="00E23E69">
        <w:rPr>
          <w:rFonts w:cs="Arial"/>
          <w:iCs/>
          <w:szCs w:val="18"/>
        </w:rPr>
        <w:t>itorio, e</w:t>
      </w:r>
      <w:r w:rsidRPr="00E23E69">
        <w:rPr>
          <w:rFonts w:cs="Arial"/>
          <w:iCs/>
          <w:spacing w:val="-2"/>
          <w:szCs w:val="18"/>
        </w:rPr>
        <w:t>v</w:t>
      </w:r>
      <w:r w:rsidRPr="00E23E69">
        <w:rPr>
          <w:rFonts w:cs="Arial"/>
          <w:iCs/>
          <w:szCs w:val="18"/>
        </w:rPr>
        <w:t>i</w:t>
      </w:r>
      <w:r w:rsidRPr="00E23E69">
        <w:rPr>
          <w:rFonts w:cs="Arial"/>
          <w:iCs/>
          <w:spacing w:val="-2"/>
          <w:szCs w:val="18"/>
        </w:rPr>
        <w:t>t</w:t>
      </w:r>
      <w:r w:rsidRPr="00E23E69">
        <w:rPr>
          <w:rFonts w:cs="Arial"/>
          <w:iCs/>
          <w:szCs w:val="18"/>
        </w:rPr>
        <w:t>ando</w:t>
      </w:r>
      <w:r w:rsidRPr="00E23E69">
        <w:rPr>
          <w:rFonts w:cs="Arial"/>
          <w:iCs/>
          <w:spacing w:val="3"/>
          <w:szCs w:val="18"/>
        </w:rPr>
        <w:t xml:space="preserve"> </w:t>
      </w:r>
      <w:r w:rsidRPr="00E23E69">
        <w:rPr>
          <w:rFonts w:cs="Arial"/>
          <w:iCs/>
          <w:spacing w:val="-2"/>
          <w:szCs w:val="18"/>
        </w:rPr>
        <w:t>a</w:t>
      </w:r>
      <w:r w:rsidRPr="00E23E69">
        <w:rPr>
          <w:rFonts w:cs="Arial"/>
          <w:iCs/>
          <w:szCs w:val="18"/>
        </w:rPr>
        <w:t>sí</w:t>
      </w:r>
      <w:r w:rsidRPr="00E23E69">
        <w:rPr>
          <w:rFonts w:cs="Arial"/>
          <w:iCs/>
          <w:spacing w:val="2"/>
          <w:szCs w:val="18"/>
        </w:rPr>
        <w:t xml:space="preserve"> </w:t>
      </w:r>
      <w:r w:rsidRPr="00E23E69">
        <w:rPr>
          <w:rFonts w:cs="Arial"/>
          <w:iCs/>
          <w:spacing w:val="-2"/>
          <w:szCs w:val="18"/>
        </w:rPr>
        <w:t>e</w:t>
      </w:r>
      <w:r w:rsidRPr="00E23E69">
        <w:rPr>
          <w:rFonts w:cs="Arial"/>
          <w:iCs/>
          <w:szCs w:val="18"/>
        </w:rPr>
        <w:t>l</w:t>
      </w:r>
      <w:r w:rsidRPr="00E23E69">
        <w:rPr>
          <w:rFonts w:cs="Arial"/>
          <w:iCs/>
          <w:spacing w:val="3"/>
          <w:szCs w:val="18"/>
        </w:rPr>
        <w:t xml:space="preserve"> </w:t>
      </w:r>
      <w:r w:rsidRPr="00E23E69">
        <w:rPr>
          <w:rFonts w:cs="Arial"/>
          <w:iCs/>
          <w:szCs w:val="18"/>
        </w:rPr>
        <w:t>d</w:t>
      </w:r>
      <w:r w:rsidRPr="00E23E69">
        <w:rPr>
          <w:rFonts w:cs="Arial"/>
          <w:iCs/>
          <w:spacing w:val="-2"/>
          <w:szCs w:val="18"/>
        </w:rPr>
        <w:t>e</w:t>
      </w:r>
      <w:r w:rsidRPr="00E23E69">
        <w:rPr>
          <w:rFonts w:cs="Arial"/>
          <w:iCs/>
          <w:szCs w:val="18"/>
        </w:rPr>
        <w:t>spo</w:t>
      </w:r>
      <w:r w:rsidRPr="00E23E69">
        <w:rPr>
          <w:rFonts w:cs="Arial"/>
          <w:iCs/>
          <w:spacing w:val="-2"/>
          <w:szCs w:val="18"/>
        </w:rPr>
        <w:t>b</w:t>
      </w:r>
      <w:r w:rsidRPr="00E23E69">
        <w:rPr>
          <w:rFonts w:cs="Arial"/>
          <w:iCs/>
          <w:szCs w:val="18"/>
        </w:rPr>
        <w:t>lam</w:t>
      </w:r>
      <w:r w:rsidRPr="00E23E69">
        <w:rPr>
          <w:rFonts w:cs="Arial"/>
          <w:iCs/>
          <w:spacing w:val="-1"/>
          <w:szCs w:val="18"/>
        </w:rPr>
        <w:t>i</w:t>
      </w:r>
      <w:r w:rsidRPr="00E23E69">
        <w:rPr>
          <w:rFonts w:cs="Arial"/>
          <w:iCs/>
          <w:szCs w:val="18"/>
        </w:rPr>
        <w:t>ento que</w:t>
      </w:r>
      <w:r w:rsidRPr="00E23E69">
        <w:rPr>
          <w:rFonts w:cs="Arial"/>
          <w:iCs/>
          <w:spacing w:val="2"/>
          <w:szCs w:val="18"/>
        </w:rPr>
        <w:t xml:space="preserve"> </w:t>
      </w:r>
      <w:r w:rsidRPr="00E23E69">
        <w:rPr>
          <w:rFonts w:cs="Arial"/>
          <w:iCs/>
          <w:szCs w:val="18"/>
        </w:rPr>
        <w:t xml:space="preserve">se </w:t>
      </w:r>
      <w:r w:rsidRPr="00E23E69">
        <w:rPr>
          <w:rFonts w:cs="Arial"/>
          <w:iCs/>
          <w:spacing w:val="-2"/>
          <w:szCs w:val="18"/>
        </w:rPr>
        <w:t>v</w:t>
      </w:r>
      <w:r w:rsidRPr="00E23E69">
        <w:rPr>
          <w:rFonts w:cs="Arial"/>
          <w:iCs/>
          <w:szCs w:val="18"/>
        </w:rPr>
        <w:t>iene sufriendo,</w:t>
      </w:r>
      <w:r w:rsidRPr="00E23E69">
        <w:rPr>
          <w:rFonts w:cs="Arial"/>
          <w:iCs/>
          <w:spacing w:val="2"/>
          <w:szCs w:val="18"/>
        </w:rPr>
        <w:t xml:space="preserve"> </w:t>
      </w:r>
      <w:r w:rsidRPr="00E23E69">
        <w:rPr>
          <w:rFonts w:cs="Arial"/>
          <w:iCs/>
          <w:szCs w:val="18"/>
        </w:rPr>
        <w:t>pre</w:t>
      </w:r>
      <w:r w:rsidRPr="00E23E69">
        <w:rPr>
          <w:rFonts w:cs="Arial"/>
          <w:iCs/>
          <w:spacing w:val="-2"/>
          <w:szCs w:val="18"/>
        </w:rPr>
        <w:t>t</w:t>
      </w:r>
      <w:r w:rsidRPr="00E23E69">
        <w:rPr>
          <w:rFonts w:cs="Arial"/>
          <w:iCs/>
          <w:szCs w:val="18"/>
        </w:rPr>
        <w:t>end</w:t>
      </w:r>
      <w:r w:rsidRPr="00E23E69">
        <w:rPr>
          <w:rFonts w:cs="Arial"/>
          <w:iCs/>
          <w:spacing w:val="1"/>
          <w:szCs w:val="18"/>
        </w:rPr>
        <w:t>i</w:t>
      </w:r>
      <w:r w:rsidRPr="00E23E69">
        <w:rPr>
          <w:rFonts w:cs="Arial"/>
          <w:iCs/>
          <w:spacing w:val="-2"/>
          <w:szCs w:val="18"/>
        </w:rPr>
        <w:t>e</w:t>
      </w:r>
      <w:r w:rsidRPr="00E23E69">
        <w:rPr>
          <w:rFonts w:cs="Arial"/>
          <w:iCs/>
          <w:szCs w:val="18"/>
        </w:rPr>
        <w:t>ndo con la pres</w:t>
      </w:r>
      <w:r w:rsidRPr="00E23E69">
        <w:rPr>
          <w:rFonts w:cs="Arial"/>
          <w:iCs/>
          <w:spacing w:val="-2"/>
          <w:szCs w:val="18"/>
        </w:rPr>
        <w:t>e</w:t>
      </w:r>
      <w:r w:rsidRPr="00E23E69">
        <w:rPr>
          <w:rFonts w:cs="Arial"/>
          <w:iCs/>
          <w:szCs w:val="18"/>
        </w:rPr>
        <w:t>nte</w:t>
      </w:r>
      <w:r w:rsidRPr="00E23E69">
        <w:rPr>
          <w:rFonts w:cs="Arial"/>
          <w:iCs/>
          <w:spacing w:val="2"/>
          <w:szCs w:val="18"/>
        </w:rPr>
        <w:t xml:space="preserve"> </w:t>
      </w:r>
      <w:r w:rsidRPr="00E23E69">
        <w:rPr>
          <w:rFonts w:cs="Arial"/>
          <w:iCs/>
          <w:spacing w:val="-2"/>
          <w:szCs w:val="18"/>
        </w:rPr>
        <w:t>n</w:t>
      </w:r>
      <w:r w:rsidRPr="00E23E69">
        <w:rPr>
          <w:rFonts w:cs="Arial"/>
          <w:iCs/>
          <w:szCs w:val="18"/>
        </w:rPr>
        <w:t>orma</w:t>
      </w:r>
      <w:r w:rsidRPr="00E23E69">
        <w:rPr>
          <w:rFonts w:cs="Arial"/>
          <w:iCs/>
          <w:spacing w:val="-2"/>
          <w:szCs w:val="18"/>
        </w:rPr>
        <w:t>t</w:t>
      </w:r>
      <w:r w:rsidRPr="00E23E69">
        <w:rPr>
          <w:rFonts w:cs="Arial"/>
          <w:iCs/>
          <w:szCs w:val="18"/>
        </w:rPr>
        <w:t>i</w:t>
      </w:r>
      <w:r w:rsidRPr="00E23E69">
        <w:rPr>
          <w:rFonts w:cs="Arial"/>
          <w:iCs/>
          <w:spacing w:val="1"/>
          <w:szCs w:val="18"/>
        </w:rPr>
        <w:t>v</w:t>
      </w:r>
      <w:r w:rsidRPr="00E23E69">
        <w:rPr>
          <w:rFonts w:cs="Arial"/>
          <w:iCs/>
          <w:szCs w:val="18"/>
        </w:rPr>
        <w:t xml:space="preserve">a </w:t>
      </w:r>
      <w:r w:rsidRPr="00E23E69">
        <w:rPr>
          <w:rFonts w:cs="Arial"/>
          <w:iCs/>
          <w:spacing w:val="-2"/>
          <w:szCs w:val="18"/>
        </w:rPr>
        <w:t>l</w:t>
      </w:r>
      <w:r w:rsidRPr="00E23E69">
        <w:rPr>
          <w:rFonts w:cs="Arial"/>
          <w:iCs/>
          <w:szCs w:val="18"/>
        </w:rPr>
        <w:t>a</w:t>
      </w:r>
      <w:r w:rsidRPr="00E23E69">
        <w:rPr>
          <w:rFonts w:cs="Arial"/>
          <w:iCs/>
          <w:spacing w:val="2"/>
          <w:szCs w:val="18"/>
        </w:rPr>
        <w:t xml:space="preserve"> </w:t>
      </w:r>
      <w:r w:rsidRPr="00E23E69">
        <w:rPr>
          <w:rFonts w:cs="Arial"/>
          <w:iCs/>
          <w:szCs w:val="18"/>
        </w:rPr>
        <w:t>regu</w:t>
      </w:r>
      <w:r w:rsidRPr="00E23E69">
        <w:rPr>
          <w:rFonts w:cs="Arial"/>
          <w:iCs/>
          <w:spacing w:val="-2"/>
          <w:szCs w:val="18"/>
        </w:rPr>
        <w:t>l</w:t>
      </w:r>
      <w:r w:rsidRPr="00E23E69">
        <w:rPr>
          <w:rFonts w:cs="Arial"/>
          <w:iCs/>
          <w:szCs w:val="18"/>
        </w:rPr>
        <w:t>a</w:t>
      </w:r>
      <w:r w:rsidRPr="00E23E69">
        <w:rPr>
          <w:rFonts w:cs="Arial"/>
          <w:iCs/>
          <w:spacing w:val="1"/>
          <w:szCs w:val="18"/>
        </w:rPr>
        <w:t>c</w:t>
      </w:r>
      <w:r w:rsidRPr="00E23E69">
        <w:rPr>
          <w:rFonts w:cs="Arial"/>
          <w:iCs/>
          <w:spacing w:val="-2"/>
          <w:szCs w:val="18"/>
        </w:rPr>
        <w:t>i</w:t>
      </w:r>
      <w:r w:rsidRPr="00E23E69">
        <w:rPr>
          <w:rFonts w:cs="Arial"/>
          <w:iCs/>
          <w:szCs w:val="18"/>
        </w:rPr>
        <w:t>ón</w:t>
      </w:r>
      <w:r w:rsidRPr="00E23E69">
        <w:rPr>
          <w:rFonts w:cs="Arial"/>
          <w:iCs/>
          <w:spacing w:val="2"/>
          <w:szCs w:val="18"/>
        </w:rPr>
        <w:t xml:space="preserve"> </w:t>
      </w:r>
      <w:r w:rsidRPr="00E23E69">
        <w:rPr>
          <w:rFonts w:cs="Arial"/>
          <w:iCs/>
          <w:szCs w:val="18"/>
        </w:rPr>
        <w:t>d</w:t>
      </w:r>
      <w:r w:rsidRPr="00E23E69">
        <w:rPr>
          <w:rFonts w:cs="Arial"/>
          <w:iCs/>
          <w:spacing w:val="-2"/>
          <w:szCs w:val="18"/>
        </w:rPr>
        <w:t>e</w:t>
      </w:r>
      <w:r w:rsidRPr="00E23E69">
        <w:rPr>
          <w:rFonts w:cs="Arial"/>
          <w:iCs/>
          <w:szCs w:val="18"/>
        </w:rPr>
        <w:t>l</w:t>
      </w:r>
      <w:r w:rsidRPr="00E23E69">
        <w:rPr>
          <w:rFonts w:cs="Arial"/>
          <w:iCs/>
          <w:spacing w:val="3"/>
          <w:szCs w:val="18"/>
        </w:rPr>
        <w:t xml:space="preserve"> </w:t>
      </w:r>
      <w:r w:rsidRPr="00E23E69">
        <w:rPr>
          <w:rFonts w:cs="Arial"/>
          <w:iCs/>
          <w:szCs w:val="18"/>
        </w:rPr>
        <w:t>p</w:t>
      </w:r>
      <w:r w:rsidRPr="00E23E69">
        <w:rPr>
          <w:rFonts w:cs="Arial"/>
          <w:iCs/>
          <w:spacing w:val="-3"/>
          <w:szCs w:val="18"/>
        </w:rPr>
        <w:t>r</w:t>
      </w:r>
      <w:r w:rsidRPr="00E23E69">
        <w:rPr>
          <w:rFonts w:cs="Arial"/>
          <w:iCs/>
          <w:szCs w:val="18"/>
        </w:rPr>
        <w:t>o</w:t>
      </w:r>
      <w:r w:rsidRPr="00E23E69">
        <w:rPr>
          <w:rFonts w:cs="Arial"/>
          <w:iCs/>
          <w:spacing w:val="1"/>
          <w:szCs w:val="18"/>
        </w:rPr>
        <w:t>c</w:t>
      </w:r>
      <w:r w:rsidRPr="00E23E69">
        <w:rPr>
          <w:rFonts w:cs="Arial"/>
          <w:iCs/>
          <w:szCs w:val="18"/>
        </w:rPr>
        <w:t>e</w:t>
      </w:r>
      <w:r w:rsidRPr="00E23E69">
        <w:rPr>
          <w:rFonts w:cs="Arial"/>
          <w:iCs/>
          <w:spacing w:val="-2"/>
          <w:szCs w:val="18"/>
        </w:rPr>
        <w:t>d</w:t>
      </w:r>
      <w:r w:rsidRPr="00E23E69">
        <w:rPr>
          <w:rFonts w:cs="Arial"/>
          <w:iCs/>
          <w:szCs w:val="18"/>
        </w:rPr>
        <w:t>i</w:t>
      </w:r>
      <w:r w:rsidRPr="00E23E69">
        <w:rPr>
          <w:rFonts w:cs="Arial"/>
          <w:iCs/>
          <w:spacing w:val="1"/>
          <w:szCs w:val="18"/>
        </w:rPr>
        <w:t>m</w:t>
      </w:r>
      <w:r w:rsidRPr="00E23E69">
        <w:rPr>
          <w:rFonts w:cs="Arial"/>
          <w:iCs/>
          <w:szCs w:val="18"/>
        </w:rPr>
        <w:t>i</w:t>
      </w:r>
      <w:r w:rsidRPr="00E23E69">
        <w:rPr>
          <w:rFonts w:cs="Arial"/>
          <w:iCs/>
          <w:spacing w:val="-2"/>
          <w:szCs w:val="18"/>
        </w:rPr>
        <w:t>en</w:t>
      </w:r>
      <w:r w:rsidRPr="00E23E69">
        <w:rPr>
          <w:rFonts w:cs="Arial"/>
          <w:iCs/>
          <w:szCs w:val="18"/>
        </w:rPr>
        <w:t>to</w:t>
      </w:r>
      <w:r w:rsidRPr="00E23E69">
        <w:rPr>
          <w:rFonts w:cs="Arial"/>
          <w:iCs/>
          <w:spacing w:val="2"/>
          <w:szCs w:val="18"/>
        </w:rPr>
        <w:t xml:space="preserve"> </w:t>
      </w:r>
      <w:r w:rsidRPr="00E23E69">
        <w:rPr>
          <w:rFonts w:cs="Arial"/>
          <w:iCs/>
          <w:szCs w:val="18"/>
        </w:rPr>
        <w:t>de so</w:t>
      </w:r>
      <w:r w:rsidRPr="00E23E69">
        <w:rPr>
          <w:rFonts w:cs="Arial"/>
          <w:iCs/>
          <w:spacing w:val="-2"/>
          <w:szCs w:val="18"/>
        </w:rPr>
        <w:t>l</w:t>
      </w:r>
      <w:r w:rsidRPr="00E23E69">
        <w:rPr>
          <w:rFonts w:cs="Arial"/>
          <w:iCs/>
          <w:szCs w:val="18"/>
        </w:rPr>
        <w:t>i</w:t>
      </w:r>
      <w:r w:rsidRPr="00E23E69">
        <w:rPr>
          <w:rFonts w:cs="Arial"/>
          <w:iCs/>
          <w:spacing w:val="1"/>
          <w:szCs w:val="18"/>
        </w:rPr>
        <w:t>c</w:t>
      </w:r>
      <w:r w:rsidRPr="00E23E69">
        <w:rPr>
          <w:rFonts w:cs="Arial"/>
          <w:iCs/>
          <w:szCs w:val="18"/>
        </w:rPr>
        <w:t>i</w:t>
      </w:r>
      <w:r w:rsidRPr="00E23E69">
        <w:rPr>
          <w:rFonts w:cs="Arial"/>
          <w:iCs/>
          <w:spacing w:val="-2"/>
          <w:szCs w:val="18"/>
        </w:rPr>
        <w:t>t</w:t>
      </w:r>
      <w:r w:rsidRPr="00E23E69">
        <w:rPr>
          <w:rFonts w:cs="Arial"/>
          <w:iCs/>
          <w:szCs w:val="18"/>
        </w:rPr>
        <w:t>ud, tram</w:t>
      </w:r>
      <w:r w:rsidRPr="00E23E69">
        <w:rPr>
          <w:rFonts w:cs="Arial"/>
          <w:iCs/>
          <w:spacing w:val="1"/>
          <w:szCs w:val="18"/>
        </w:rPr>
        <w:t>i</w:t>
      </w:r>
      <w:r w:rsidRPr="00E23E69">
        <w:rPr>
          <w:rFonts w:cs="Arial"/>
          <w:iCs/>
          <w:szCs w:val="18"/>
        </w:rPr>
        <w:t>t</w:t>
      </w:r>
      <w:r w:rsidRPr="00E23E69">
        <w:rPr>
          <w:rFonts w:cs="Arial"/>
          <w:iCs/>
          <w:spacing w:val="-2"/>
          <w:szCs w:val="18"/>
        </w:rPr>
        <w:t>a</w:t>
      </w:r>
      <w:r w:rsidRPr="00E23E69">
        <w:rPr>
          <w:rFonts w:cs="Arial"/>
          <w:iCs/>
          <w:szCs w:val="18"/>
        </w:rPr>
        <w:t>ción y co</w:t>
      </w:r>
      <w:r w:rsidRPr="00E23E69">
        <w:rPr>
          <w:rFonts w:cs="Arial"/>
          <w:iCs/>
          <w:spacing w:val="-2"/>
          <w:szCs w:val="18"/>
        </w:rPr>
        <w:t>n</w:t>
      </w:r>
      <w:r w:rsidRPr="00E23E69">
        <w:rPr>
          <w:rFonts w:cs="Arial"/>
          <w:iCs/>
          <w:szCs w:val="18"/>
        </w:rPr>
        <w:t>ce</w:t>
      </w:r>
      <w:r w:rsidRPr="00E23E69">
        <w:rPr>
          <w:rFonts w:cs="Arial"/>
          <w:iCs/>
          <w:spacing w:val="-2"/>
          <w:szCs w:val="18"/>
        </w:rPr>
        <w:t>s</w:t>
      </w:r>
      <w:r w:rsidRPr="00E23E69">
        <w:rPr>
          <w:rFonts w:cs="Arial"/>
          <w:iCs/>
          <w:szCs w:val="18"/>
        </w:rPr>
        <w:t xml:space="preserve">ión de </w:t>
      </w:r>
      <w:r w:rsidRPr="00E23E69">
        <w:rPr>
          <w:rFonts w:cs="Arial"/>
          <w:iCs/>
          <w:spacing w:val="-2"/>
          <w:szCs w:val="18"/>
        </w:rPr>
        <w:t>l</w:t>
      </w:r>
      <w:r w:rsidRPr="00E23E69">
        <w:rPr>
          <w:rFonts w:cs="Arial"/>
          <w:iCs/>
          <w:szCs w:val="18"/>
        </w:rPr>
        <w:t>as</w:t>
      </w:r>
      <w:r w:rsidRPr="00E23E69">
        <w:rPr>
          <w:rFonts w:cs="Arial"/>
          <w:iCs/>
          <w:spacing w:val="3"/>
          <w:szCs w:val="18"/>
        </w:rPr>
        <w:t xml:space="preserve"> </w:t>
      </w:r>
      <w:r w:rsidRPr="00E23E69">
        <w:rPr>
          <w:rFonts w:cs="Arial"/>
          <w:iCs/>
          <w:spacing w:val="-1"/>
          <w:szCs w:val="18"/>
        </w:rPr>
        <w:t>A</w:t>
      </w:r>
      <w:r w:rsidRPr="00E23E69">
        <w:rPr>
          <w:rFonts w:cs="Arial"/>
          <w:iCs/>
          <w:szCs w:val="18"/>
        </w:rPr>
        <w:t>y</w:t>
      </w:r>
      <w:r w:rsidRPr="00E23E69">
        <w:rPr>
          <w:rFonts w:cs="Arial"/>
          <w:iCs/>
          <w:spacing w:val="-2"/>
          <w:szCs w:val="18"/>
        </w:rPr>
        <w:t>u</w:t>
      </w:r>
      <w:r w:rsidRPr="00E23E69">
        <w:rPr>
          <w:rFonts w:cs="Arial"/>
          <w:iCs/>
          <w:szCs w:val="18"/>
        </w:rPr>
        <w:t xml:space="preserve">das que el </w:t>
      </w:r>
      <w:r w:rsidRPr="00E23E69">
        <w:rPr>
          <w:rFonts w:cs="Arial"/>
          <w:iCs/>
          <w:spacing w:val="-1"/>
          <w:szCs w:val="18"/>
        </w:rPr>
        <w:t>A</w:t>
      </w:r>
      <w:r w:rsidRPr="00E23E69">
        <w:rPr>
          <w:rFonts w:cs="Arial"/>
          <w:iCs/>
          <w:szCs w:val="18"/>
        </w:rPr>
        <w:t>yun</w:t>
      </w:r>
      <w:r w:rsidRPr="00E23E69">
        <w:rPr>
          <w:rFonts w:cs="Arial"/>
          <w:iCs/>
          <w:spacing w:val="-2"/>
          <w:szCs w:val="18"/>
        </w:rPr>
        <w:t>t</w:t>
      </w:r>
      <w:r w:rsidRPr="00E23E69">
        <w:rPr>
          <w:rFonts w:cs="Arial"/>
          <w:iCs/>
          <w:szCs w:val="18"/>
        </w:rPr>
        <w:t>am</w:t>
      </w:r>
      <w:r w:rsidRPr="00E23E69">
        <w:rPr>
          <w:rFonts w:cs="Arial"/>
          <w:iCs/>
          <w:spacing w:val="-1"/>
          <w:szCs w:val="18"/>
        </w:rPr>
        <w:t>i</w:t>
      </w:r>
      <w:r w:rsidRPr="00E23E69">
        <w:rPr>
          <w:rFonts w:cs="Arial"/>
          <w:iCs/>
          <w:szCs w:val="18"/>
        </w:rPr>
        <w:t>ento de Sahagún</w:t>
      </w:r>
      <w:r w:rsidRPr="00E23E69">
        <w:rPr>
          <w:rFonts w:cs="Arial"/>
          <w:iCs/>
          <w:spacing w:val="2"/>
          <w:szCs w:val="18"/>
        </w:rPr>
        <w:t xml:space="preserve">  </w:t>
      </w:r>
      <w:r w:rsidRPr="00E23E69">
        <w:rPr>
          <w:rFonts w:cs="Arial"/>
          <w:iCs/>
          <w:szCs w:val="18"/>
        </w:rPr>
        <w:t>otorga p</w:t>
      </w:r>
      <w:r w:rsidRPr="00E23E69">
        <w:rPr>
          <w:rFonts w:cs="Arial"/>
          <w:iCs/>
          <w:spacing w:val="-2"/>
          <w:szCs w:val="18"/>
        </w:rPr>
        <w:t>o</w:t>
      </w:r>
      <w:r w:rsidRPr="00E23E69">
        <w:rPr>
          <w:rFonts w:cs="Arial"/>
          <w:iCs/>
          <w:szCs w:val="18"/>
        </w:rPr>
        <w:t>r na</w:t>
      </w:r>
      <w:r w:rsidRPr="00E23E69">
        <w:rPr>
          <w:rFonts w:cs="Arial"/>
          <w:iCs/>
          <w:spacing w:val="1"/>
          <w:szCs w:val="18"/>
        </w:rPr>
        <w:t>c</w:t>
      </w:r>
      <w:r w:rsidRPr="00E23E69">
        <w:rPr>
          <w:rFonts w:cs="Arial"/>
          <w:iCs/>
          <w:szCs w:val="18"/>
        </w:rPr>
        <w:t>i</w:t>
      </w:r>
      <w:r w:rsidRPr="00E23E69">
        <w:rPr>
          <w:rFonts w:cs="Arial"/>
          <w:iCs/>
          <w:spacing w:val="-1"/>
          <w:szCs w:val="18"/>
        </w:rPr>
        <w:t>m</w:t>
      </w:r>
      <w:r w:rsidRPr="00E23E69">
        <w:rPr>
          <w:rFonts w:cs="Arial"/>
          <w:iCs/>
          <w:szCs w:val="18"/>
        </w:rPr>
        <w:t>iento de hijos, adopción o guarda legal de niños nacidos</w:t>
      </w:r>
      <w:r w:rsidRPr="00E23E69">
        <w:rPr>
          <w:rFonts w:cs="Arial"/>
          <w:iCs/>
          <w:spacing w:val="1"/>
          <w:szCs w:val="18"/>
        </w:rPr>
        <w:t xml:space="preserve"> entre el</w:t>
      </w:r>
      <w:r w:rsidRPr="00E23E69">
        <w:rPr>
          <w:rFonts w:cs="Arial"/>
          <w:iCs/>
          <w:szCs w:val="18"/>
        </w:rPr>
        <w:t xml:space="preserve"> 01 de enero de 2020 y hasta el </w:t>
      </w:r>
      <w:r w:rsidRPr="00551A86">
        <w:rPr>
          <w:rFonts w:cs="Arial"/>
          <w:iCs/>
          <w:szCs w:val="18"/>
        </w:rPr>
        <w:t>30 de junio de 2020.</w:t>
      </w:r>
    </w:p>
    <w:p w:rsidR="00DC64DA" w:rsidRPr="001D59CE" w:rsidRDefault="00DC64DA" w:rsidP="00B42267">
      <w:pPr>
        <w:pStyle w:val="Textoindependiente"/>
        <w:spacing w:after="0"/>
        <w:jc w:val="both"/>
        <w:rPr>
          <w:b/>
        </w:rPr>
      </w:pPr>
    </w:p>
    <w:p w:rsidR="00DC64DA" w:rsidRPr="001D59CE" w:rsidRDefault="00DC64DA" w:rsidP="00B42267">
      <w:pPr>
        <w:pStyle w:val="Textoindependiente"/>
        <w:spacing w:after="0"/>
        <w:jc w:val="both"/>
      </w:pPr>
      <w:r w:rsidRPr="001D59CE">
        <w:rPr>
          <w:b/>
        </w:rPr>
        <w:t>Beneficiarios.</w:t>
      </w:r>
    </w:p>
    <w:p w:rsidR="001D59CE" w:rsidRPr="00551A86" w:rsidRDefault="001D59CE" w:rsidP="00B42267">
      <w:pPr>
        <w:pStyle w:val="Prrafodelista"/>
        <w:widowControl w:val="0"/>
        <w:autoSpaceDE w:val="0"/>
        <w:autoSpaceDN w:val="0"/>
        <w:adjustRightInd w:val="0"/>
        <w:spacing w:after="0" w:line="240" w:lineRule="auto"/>
        <w:ind w:left="0" w:right="-49"/>
        <w:jc w:val="both"/>
        <w:rPr>
          <w:rFonts w:ascii="Arial" w:hAnsi="Arial" w:cs="Arial"/>
          <w:sz w:val="18"/>
          <w:szCs w:val="18"/>
        </w:rPr>
      </w:pPr>
      <w:r w:rsidRPr="001D59CE">
        <w:rPr>
          <w:rFonts w:ascii="Arial" w:hAnsi="Arial" w:cs="Arial"/>
          <w:iCs/>
          <w:spacing w:val="-1"/>
          <w:sz w:val="18"/>
          <w:szCs w:val="18"/>
        </w:rPr>
        <w:t>S</w:t>
      </w:r>
      <w:r w:rsidRPr="001D59CE">
        <w:rPr>
          <w:rFonts w:ascii="Arial" w:hAnsi="Arial" w:cs="Arial"/>
          <w:iCs/>
          <w:sz w:val="18"/>
          <w:szCs w:val="18"/>
        </w:rPr>
        <w:t>erán</w:t>
      </w:r>
      <w:r w:rsidRPr="001D59CE">
        <w:rPr>
          <w:rFonts w:ascii="Arial" w:hAnsi="Arial" w:cs="Arial"/>
          <w:iCs/>
          <w:spacing w:val="19"/>
          <w:sz w:val="18"/>
          <w:szCs w:val="18"/>
        </w:rPr>
        <w:t xml:space="preserve"> </w:t>
      </w:r>
      <w:r w:rsidRPr="001D59CE">
        <w:rPr>
          <w:rFonts w:ascii="Arial" w:hAnsi="Arial" w:cs="Arial"/>
          <w:iCs/>
          <w:spacing w:val="-2"/>
          <w:sz w:val="18"/>
          <w:szCs w:val="18"/>
        </w:rPr>
        <w:t>b</w:t>
      </w:r>
      <w:r w:rsidRPr="001D59CE">
        <w:rPr>
          <w:rFonts w:ascii="Arial" w:hAnsi="Arial" w:cs="Arial"/>
          <w:iCs/>
          <w:sz w:val="18"/>
          <w:szCs w:val="18"/>
        </w:rPr>
        <w:t>enef</w:t>
      </w:r>
      <w:r w:rsidRPr="001D59CE">
        <w:rPr>
          <w:rFonts w:ascii="Arial" w:hAnsi="Arial" w:cs="Arial"/>
          <w:iCs/>
          <w:spacing w:val="-1"/>
          <w:sz w:val="18"/>
          <w:szCs w:val="18"/>
        </w:rPr>
        <w:t>i</w:t>
      </w:r>
      <w:r w:rsidRPr="001D59CE">
        <w:rPr>
          <w:rFonts w:ascii="Arial" w:hAnsi="Arial" w:cs="Arial"/>
          <w:iCs/>
          <w:sz w:val="18"/>
          <w:szCs w:val="18"/>
        </w:rPr>
        <w:t>cia</w:t>
      </w:r>
      <w:r w:rsidRPr="001D59CE">
        <w:rPr>
          <w:rFonts w:ascii="Arial" w:hAnsi="Arial" w:cs="Arial"/>
          <w:iCs/>
          <w:spacing w:val="-3"/>
          <w:sz w:val="18"/>
          <w:szCs w:val="18"/>
        </w:rPr>
        <w:t>r</w:t>
      </w:r>
      <w:r w:rsidRPr="001D59CE">
        <w:rPr>
          <w:rFonts w:ascii="Arial" w:hAnsi="Arial" w:cs="Arial"/>
          <w:iCs/>
          <w:sz w:val="18"/>
          <w:szCs w:val="18"/>
        </w:rPr>
        <w:t>ios</w:t>
      </w:r>
      <w:r w:rsidRPr="001D59CE">
        <w:rPr>
          <w:rFonts w:ascii="Arial" w:hAnsi="Arial" w:cs="Arial"/>
          <w:iCs/>
          <w:spacing w:val="17"/>
          <w:sz w:val="18"/>
          <w:szCs w:val="18"/>
        </w:rPr>
        <w:t xml:space="preserve"> </w:t>
      </w:r>
      <w:r w:rsidRPr="001D59CE">
        <w:rPr>
          <w:rFonts w:ascii="Arial" w:hAnsi="Arial" w:cs="Arial"/>
          <w:iCs/>
          <w:sz w:val="18"/>
          <w:szCs w:val="18"/>
        </w:rPr>
        <w:t>los</w:t>
      </w:r>
      <w:r w:rsidRPr="001D59CE">
        <w:rPr>
          <w:rFonts w:ascii="Arial" w:hAnsi="Arial" w:cs="Arial"/>
          <w:iCs/>
          <w:spacing w:val="17"/>
          <w:sz w:val="18"/>
          <w:szCs w:val="18"/>
        </w:rPr>
        <w:t xml:space="preserve"> </w:t>
      </w:r>
      <w:r w:rsidRPr="001D59CE">
        <w:rPr>
          <w:rFonts w:ascii="Arial" w:hAnsi="Arial" w:cs="Arial"/>
          <w:iCs/>
          <w:sz w:val="18"/>
          <w:szCs w:val="18"/>
        </w:rPr>
        <w:t>pr</w:t>
      </w:r>
      <w:r w:rsidRPr="001D59CE">
        <w:rPr>
          <w:rFonts w:ascii="Arial" w:hAnsi="Arial" w:cs="Arial"/>
          <w:iCs/>
          <w:spacing w:val="-2"/>
          <w:sz w:val="18"/>
          <w:szCs w:val="18"/>
        </w:rPr>
        <w:t>o</w:t>
      </w:r>
      <w:r w:rsidRPr="001D59CE">
        <w:rPr>
          <w:rFonts w:ascii="Arial" w:hAnsi="Arial" w:cs="Arial"/>
          <w:iCs/>
          <w:sz w:val="18"/>
          <w:szCs w:val="18"/>
        </w:rPr>
        <w:t>gen</w:t>
      </w:r>
      <w:r w:rsidRPr="001D59CE">
        <w:rPr>
          <w:rFonts w:ascii="Arial" w:hAnsi="Arial" w:cs="Arial"/>
          <w:iCs/>
          <w:spacing w:val="1"/>
          <w:sz w:val="18"/>
          <w:szCs w:val="18"/>
        </w:rPr>
        <w:t>i</w:t>
      </w:r>
      <w:r w:rsidRPr="001D59CE">
        <w:rPr>
          <w:rFonts w:ascii="Arial" w:hAnsi="Arial" w:cs="Arial"/>
          <w:iCs/>
          <w:sz w:val="18"/>
          <w:szCs w:val="18"/>
        </w:rPr>
        <w:t>tor</w:t>
      </w:r>
      <w:r w:rsidRPr="001D59CE">
        <w:rPr>
          <w:rFonts w:ascii="Arial" w:hAnsi="Arial" w:cs="Arial"/>
          <w:iCs/>
          <w:spacing w:val="-2"/>
          <w:sz w:val="18"/>
          <w:szCs w:val="18"/>
        </w:rPr>
        <w:t>e</w:t>
      </w:r>
      <w:r w:rsidRPr="001D59CE">
        <w:rPr>
          <w:rFonts w:ascii="Arial" w:hAnsi="Arial" w:cs="Arial"/>
          <w:iCs/>
          <w:sz w:val="18"/>
          <w:szCs w:val="18"/>
        </w:rPr>
        <w:t>s</w:t>
      </w:r>
      <w:r w:rsidRPr="001D59CE">
        <w:rPr>
          <w:rFonts w:ascii="Arial" w:hAnsi="Arial" w:cs="Arial"/>
          <w:iCs/>
          <w:spacing w:val="20"/>
          <w:sz w:val="18"/>
          <w:szCs w:val="18"/>
        </w:rPr>
        <w:t xml:space="preserve"> </w:t>
      </w:r>
      <w:r w:rsidRPr="001D59CE">
        <w:rPr>
          <w:rFonts w:ascii="Arial" w:hAnsi="Arial" w:cs="Arial"/>
          <w:iCs/>
          <w:sz w:val="18"/>
          <w:szCs w:val="18"/>
        </w:rPr>
        <w:t>o</w:t>
      </w:r>
      <w:r w:rsidRPr="001D59CE">
        <w:rPr>
          <w:rFonts w:ascii="Arial" w:hAnsi="Arial" w:cs="Arial"/>
          <w:iCs/>
          <w:spacing w:val="17"/>
          <w:sz w:val="18"/>
          <w:szCs w:val="18"/>
        </w:rPr>
        <w:t xml:space="preserve"> </w:t>
      </w:r>
      <w:r w:rsidRPr="001D59CE">
        <w:rPr>
          <w:rFonts w:ascii="Arial" w:hAnsi="Arial" w:cs="Arial"/>
          <w:iCs/>
          <w:sz w:val="18"/>
          <w:szCs w:val="18"/>
        </w:rPr>
        <w:t>adop</w:t>
      </w:r>
      <w:r w:rsidRPr="001D59CE">
        <w:rPr>
          <w:rFonts w:ascii="Arial" w:hAnsi="Arial" w:cs="Arial"/>
          <w:iCs/>
          <w:spacing w:val="-2"/>
          <w:sz w:val="18"/>
          <w:szCs w:val="18"/>
        </w:rPr>
        <w:t>t</w:t>
      </w:r>
      <w:r w:rsidRPr="001D59CE">
        <w:rPr>
          <w:rFonts w:ascii="Arial" w:hAnsi="Arial" w:cs="Arial"/>
          <w:iCs/>
          <w:sz w:val="18"/>
          <w:szCs w:val="18"/>
        </w:rPr>
        <w:t>antes</w:t>
      </w:r>
      <w:r w:rsidRPr="001D59CE">
        <w:rPr>
          <w:rFonts w:ascii="Arial" w:hAnsi="Arial" w:cs="Arial"/>
          <w:iCs/>
          <w:spacing w:val="18"/>
          <w:sz w:val="18"/>
          <w:szCs w:val="18"/>
        </w:rPr>
        <w:t xml:space="preserve"> </w:t>
      </w:r>
      <w:r w:rsidRPr="001D59CE">
        <w:rPr>
          <w:rFonts w:ascii="Arial" w:hAnsi="Arial" w:cs="Arial"/>
          <w:iCs/>
          <w:sz w:val="18"/>
          <w:szCs w:val="18"/>
        </w:rPr>
        <w:t>del</w:t>
      </w:r>
      <w:r w:rsidRPr="001D59CE">
        <w:rPr>
          <w:rFonts w:ascii="Arial" w:hAnsi="Arial" w:cs="Arial"/>
          <w:iCs/>
          <w:spacing w:val="18"/>
          <w:sz w:val="18"/>
          <w:szCs w:val="18"/>
        </w:rPr>
        <w:t xml:space="preserve"> </w:t>
      </w:r>
      <w:r w:rsidRPr="001D59CE">
        <w:rPr>
          <w:rFonts w:ascii="Arial" w:hAnsi="Arial" w:cs="Arial"/>
          <w:iCs/>
          <w:sz w:val="18"/>
          <w:szCs w:val="18"/>
        </w:rPr>
        <w:t>n</w:t>
      </w:r>
      <w:r w:rsidRPr="001D59CE">
        <w:rPr>
          <w:rFonts w:ascii="Arial" w:hAnsi="Arial" w:cs="Arial"/>
          <w:iCs/>
          <w:spacing w:val="-2"/>
          <w:sz w:val="18"/>
          <w:szCs w:val="18"/>
        </w:rPr>
        <w:t>i</w:t>
      </w:r>
      <w:r w:rsidRPr="001D59CE">
        <w:rPr>
          <w:rFonts w:ascii="Arial" w:hAnsi="Arial" w:cs="Arial"/>
          <w:iCs/>
          <w:sz w:val="18"/>
          <w:szCs w:val="18"/>
        </w:rPr>
        <w:t>ño/a,</w:t>
      </w:r>
      <w:r w:rsidRPr="001D59CE">
        <w:rPr>
          <w:rFonts w:ascii="Arial" w:hAnsi="Arial" w:cs="Arial"/>
          <w:iCs/>
          <w:spacing w:val="20"/>
          <w:sz w:val="18"/>
          <w:szCs w:val="18"/>
        </w:rPr>
        <w:t xml:space="preserve"> </w:t>
      </w:r>
      <w:r w:rsidRPr="001D59CE">
        <w:rPr>
          <w:rFonts w:ascii="Arial" w:hAnsi="Arial" w:cs="Arial"/>
          <w:iCs/>
          <w:sz w:val="18"/>
          <w:szCs w:val="18"/>
        </w:rPr>
        <w:t>t</w:t>
      </w:r>
      <w:r w:rsidRPr="001D59CE">
        <w:rPr>
          <w:rFonts w:ascii="Arial" w:hAnsi="Arial" w:cs="Arial"/>
          <w:iCs/>
          <w:spacing w:val="-2"/>
          <w:sz w:val="18"/>
          <w:szCs w:val="18"/>
        </w:rPr>
        <w:t>i</w:t>
      </w:r>
      <w:r w:rsidRPr="001D59CE">
        <w:rPr>
          <w:rFonts w:ascii="Arial" w:hAnsi="Arial" w:cs="Arial"/>
          <w:iCs/>
          <w:sz w:val="18"/>
          <w:szCs w:val="18"/>
        </w:rPr>
        <w:t>tu</w:t>
      </w:r>
      <w:r w:rsidRPr="001D59CE">
        <w:rPr>
          <w:rFonts w:ascii="Arial" w:hAnsi="Arial" w:cs="Arial"/>
          <w:iCs/>
          <w:spacing w:val="1"/>
          <w:sz w:val="18"/>
          <w:szCs w:val="18"/>
        </w:rPr>
        <w:t>l</w:t>
      </w:r>
      <w:r w:rsidRPr="001D59CE">
        <w:rPr>
          <w:rFonts w:ascii="Arial" w:hAnsi="Arial" w:cs="Arial"/>
          <w:iCs/>
          <w:sz w:val="18"/>
          <w:szCs w:val="18"/>
        </w:rPr>
        <w:t>ar</w:t>
      </w:r>
      <w:r w:rsidRPr="001D59CE">
        <w:rPr>
          <w:rFonts w:ascii="Arial" w:hAnsi="Arial" w:cs="Arial"/>
          <w:iCs/>
          <w:spacing w:val="-2"/>
          <w:sz w:val="18"/>
          <w:szCs w:val="18"/>
        </w:rPr>
        <w:t>e</w:t>
      </w:r>
      <w:r w:rsidRPr="001D59CE">
        <w:rPr>
          <w:rFonts w:ascii="Arial" w:hAnsi="Arial" w:cs="Arial"/>
          <w:iCs/>
          <w:sz w:val="18"/>
          <w:szCs w:val="18"/>
        </w:rPr>
        <w:t>s</w:t>
      </w:r>
      <w:r w:rsidRPr="001D59CE">
        <w:rPr>
          <w:rFonts w:ascii="Arial" w:hAnsi="Arial" w:cs="Arial"/>
          <w:iCs/>
          <w:spacing w:val="20"/>
          <w:sz w:val="18"/>
          <w:szCs w:val="18"/>
        </w:rPr>
        <w:t xml:space="preserve"> </w:t>
      </w:r>
      <w:r w:rsidRPr="001D59CE">
        <w:rPr>
          <w:rFonts w:ascii="Arial" w:hAnsi="Arial" w:cs="Arial"/>
          <w:iCs/>
          <w:sz w:val="18"/>
          <w:szCs w:val="18"/>
        </w:rPr>
        <w:t>d</w:t>
      </w:r>
      <w:r w:rsidRPr="001D59CE">
        <w:rPr>
          <w:rFonts w:ascii="Arial" w:hAnsi="Arial" w:cs="Arial"/>
          <w:iCs/>
          <w:spacing w:val="-2"/>
          <w:sz w:val="18"/>
          <w:szCs w:val="18"/>
        </w:rPr>
        <w:t>e</w:t>
      </w:r>
      <w:r w:rsidRPr="001D59CE">
        <w:rPr>
          <w:rFonts w:ascii="Arial" w:hAnsi="Arial" w:cs="Arial"/>
          <w:iCs/>
          <w:sz w:val="18"/>
          <w:szCs w:val="18"/>
        </w:rPr>
        <w:t>l</w:t>
      </w:r>
      <w:r w:rsidRPr="001D59CE">
        <w:rPr>
          <w:rFonts w:ascii="Arial" w:hAnsi="Arial" w:cs="Arial"/>
          <w:iCs/>
          <w:spacing w:val="25"/>
          <w:sz w:val="18"/>
          <w:szCs w:val="18"/>
        </w:rPr>
        <w:t xml:space="preserve"> </w:t>
      </w:r>
      <w:r w:rsidRPr="001D59CE">
        <w:rPr>
          <w:rFonts w:ascii="Arial" w:hAnsi="Arial" w:cs="Arial"/>
          <w:iCs/>
          <w:spacing w:val="-2"/>
          <w:sz w:val="18"/>
          <w:szCs w:val="18"/>
        </w:rPr>
        <w:t>L</w:t>
      </w:r>
      <w:r w:rsidRPr="001D59CE">
        <w:rPr>
          <w:rFonts w:ascii="Arial" w:hAnsi="Arial" w:cs="Arial"/>
          <w:iCs/>
          <w:sz w:val="18"/>
          <w:szCs w:val="18"/>
        </w:rPr>
        <w:t>ibro</w:t>
      </w:r>
      <w:r w:rsidRPr="001D59CE">
        <w:rPr>
          <w:rFonts w:ascii="Arial" w:hAnsi="Arial" w:cs="Arial"/>
          <w:iCs/>
          <w:spacing w:val="19"/>
          <w:sz w:val="18"/>
          <w:szCs w:val="18"/>
        </w:rPr>
        <w:t xml:space="preserve"> </w:t>
      </w:r>
      <w:r w:rsidRPr="001D59CE">
        <w:rPr>
          <w:rFonts w:ascii="Arial" w:hAnsi="Arial" w:cs="Arial"/>
          <w:iCs/>
          <w:spacing w:val="-2"/>
          <w:sz w:val="18"/>
          <w:szCs w:val="18"/>
        </w:rPr>
        <w:t>d</w:t>
      </w:r>
      <w:r w:rsidRPr="001D59CE">
        <w:rPr>
          <w:rFonts w:ascii="Arial" w:hAnsi="Arial" w:cs="Arial"/>
          <w:iCs/>
          <w:sz w:val="18"/>
          <w:szCs w:val="18"/>
        </w:rPr>
        <w:t>e</w:t>
      </w:r>
      <w:r w:rsidRPr="001D59CE">
        <w:rPr>
          <w:rFonts w:ascii="Arial" w:hAnsi="Arial" w:cs="Arial"/>
          <w:iCs/>
          <w:spacing w:val="19"/>
          <w:sz w:val="18"/>
          <w:szCs w:val="18"/>
        </w:rPr>
        <w:t xml:space="preserve"> </w:t>
      </w:r>
      <w:r w:rsidRPr="001D59CE">
        <w:rPr>
          <w:rFonts w:ascii="Arial" w:hAnsi="Arial" w:cs="Arial"/>
          <w:iCs/>
          <w:sz w:val="18"/>
          <w:szCs w:val="18"/>
        </w:rPr>
        <w:t>F</w:t>
      </w:r>
      <w:r w:rsidRPr="001D59CE">
        <w:rPr>
          <w:rFonts w:ascii="Arial" w:hAnsi="Arial" w:cs="Arial"/>
          <w:iCs/>
          <w:spacing w:val="-2"/>
          <w:sz w:val="18"/>
          <w:szCs w:val="18"/>
        </w:rPr>
        <w:t>a</w:t>
      </w:r>
      <w:r w:rsidRPr="001D59CE">
        <w:rPr>
          <w:rFonts w:ascii="Arial" w:hAnsi="Arial" w:cs="Arial"/>
          <w:iCs/>
          <w:sz w:val="18"/>
          <w:szCs w:val="18"/>
        </w:rPr>
        <w:t>m</w:t>
      </w:r>
      <w:r w:rsidRPr="001D59CE">
        <w:rPr>
          <w:rFonts w:ascii="Arial" w:hAnsi="Arial" w:cs="Arial"/>
          <w:iCs/>
          <w:spacing w:val="1"/>
          <w:sz w:val="18"/>
          <w:szCs w:val="18"/>
        </w:rPr>
        <w:t>i</w:t>
      </w:r>
      <w:r w:rsidRPr="001D59CE">
        <w:rPr>
          <w:rFonts w:ascii="Arial" w:hAnsi="Arial" w:cs="Arial"/>
          <w:iCs/>
          <w:sz w:val="18"/>
          <w:szCs w:val="18"/>
        </w:rPr>
        <w:t>l</w:t>
      </w:r>
      <w:r w:rsidRPr="001D59CE">
        <w:rPr>
          <w:rFonts w:ascii="Arial" w:hAnsi="Arial" w:cs="Arial"/>
          <w:iCs/>
          <w:spacing w:val="1"/>
          <w:sz w:val="18"/>
          <w:szCs w:val="18"/>
        </w:rPr>
        <w:t>i</w:t>
      </w:r>
      <w:r w:rsidRPr="001D59CE">
        <w:rPr>
          <w:rFonts w:ascii="Arial" w:hAnsi="Arial" w:cs="Arial"/>
          <w:iCs/>
          <w:spacing w:val="-2"/>
          <w:sz w:val="18"/>
          <w:szCs w:val="18"/>
        </w:rPr>
        <w:t>a</w:t>
      </w:r>
      <w:r w:rsidRPr="001D59CE">
        <w:rPr>
          <w:rFonts w:ascii="Arial" w:hAnsi="Arial" w:cs="Arial"/>
          <w:iCs/>
          <w:sz w:val="18"/>
          <w:szCs w:val="18"/>
        </w:rPr>
        <w:t>,</w:t>
      </w:r>
      <w:r w:rsidRPr="001D59CE">
        <w:rPr>
          <w:rFonts w:ascii="Arial" w:hAnsi="Arial" w:cs="Arial"/>
          <w:iCs/>
          <w:spacing w:val="19"/>
          <w:sz w:val="18"/>
          <w:szCs w:val="18"/>
        </w:rPr>
        <w:t xml:space="preserve"> </w:t>
      </w:r>
      <w:r w:rsidRPr="001D59CE">
        <w:rPr>
          <w:rFonts w:ascii="Arial" w:hAnsi="Arial" w:cs="Arial"/>
          <w:iCs/>
          <w:sz w:val="18"/>
          <w:szCs w:val="18"/>
        </w:rPr>
        <w:t>en</w:t>
      </w:r>
      <w:r w:rsidRPr="001D59CE">
        <w:rPr>
          <w:rFonts w:ascii="Arial" w:hAnsi="Arial" w:cs="Arial"/>
          <w:iCs/>
          <w:spacing w:val="17"/>
          <w:sz w:val="18"/>
          <w:szCs w:val="18"/>
        </w:rPr>
        <w:t xml:space="preserve"> </w:t>
      </w:r>
      <w:r w:rsidRPr="001D59CE">
        <w:rPr>
          <w:rFonts w:ascii="Arial" w:hAnsi="Arial" w:cs="Arial"/>
          <w:iCs/>
          <w:sz w:val="18"/>
          <w:szCs w:val="18"/>
        </w:rPr>
        <w:t>el</w:t>
      </w:r>
      <w:r w:rsidRPr="001D59CE">
        <w:rPr>
          <w:rFonts w:ascii="Arial" w:hAnsi="Arial" w:cs="Arial"/>
          <w:iCs/>
          <w:spacing w:val="17"/>
          <w:sz w:val="18"/>
          <w:szCs w:val="18"/>
        </w:rPr>
        <w:t xml:space="preserve"> </w:t>
      </w:r>
      <w:r w:rsidRPr="001D59CE">
        <w:rPr>
          <w:rFonts w:ascii="Arial" w:hAnsi="Arial" w:cs="Arial"/>
          <w:iCs/>
          <w:sz w:val="18"/>
          <w:szCs w:val="18"/>
        </w:rPr>
        <w:t>q</w:t>
      </w:r>
      <w:r w:rsidRPr="001D59CE">
        <w:rPr>
          <w:rFonts w:ascii="Arial" w:hAnsi="Arial" w:cs="Arial"/>
          <w:iCs/>
          <w:spacing w:val="-2"/>
          <w:sz w:val="18"/>
          <w:szCs w:val="18"/>
        </w:rPr>
        <w:t>u</w:t>
      </w:r>
      <w:r w:rsidRPr="001D59CE">
        <w:rPr>
          <w:rFonts w:ascii="Arial" w:hAnsi="Arial" w:cs="Arial"/>
          <w:iCs/>
          <w:sz w:val="18"/>
          <w:szCs w:val="18"/>
        </w:rPr>
        <w:t>e</w:t>
      </w:r>
      <w:r w:rsidRPr="00551A86">
        <w:rPr>
          <w:rFonts w:ascii="Arial" w:hAnsi="Arial" w:cs="Arial"/>
          <w:iCs/>
          <w:sz w:val="18"/>
          <w:szCs w:val="18"/>
        </w:rPr>
        <w:t xml:space="preserve"> figure</w:t>
      </w:r>
      <w:r w:rsidRPr="00551A86">
        <w:rPr>
          <w:rFonts w:ascii="Arial" w:hAnsi="Arial" w:cs="Arial"/>
          <w:iCs/>
          <w:spacing w:val="10"/>
          <w:sz w:val="18"/>
          <w:szCs w:val="18"/>
        </w:rPr>
        <w:t xml:space="preserve"> </w:t>
      </w:r>
      <w:r w:rsidRPr="00551A86">
        <w:rPr>
          <w:rFonts w:ascii="Arial" w:hAnsi="Arial" w:cs="Arial"/>
          <w:iCs/>
          <w:sz w:val="18"/>
          <w:szCs w:val="18"/>
        </w:rPr>
        <w:t>re</w:t>
      </w:r>
      <w:r w:rsidRPr="00551A86">
        <w:rPr>
          <w:rFonts w:ascii="Arial" w:hAnsi="Arial" w:cs="Arial"/>
          <w:iCs/>
          <w:spacing w:val="-2"/>
          <w:sz w:val="18"/>
          <w:szCs w:val="18"/>
        </w:rPr>
        <w:t>g</w:t>
      </w:r>
      <w:r w:rsidRPr="00551A86">
        <w:rPr>
          <w:rFonts w:ascii="Arial" w:hAnsi="Arial" w:cs="Arial"/>
          <w:iCs/>
          <w:sz w:val="18"/>
          <w:szCs w:val="18"/>
        </w:rPr>
        <w:t>i</w:t>
      </w:r>
      <w:r w:rsidRPr="00551A86">
        <w:rPr>
          <w:rFonts w:ascii="Arial" w:hAnsi="Arial" w:cs="Arial"/>
          <w:iCs/>
          <w:spacing w:val="1"/>
          <w:sz w:val="18"/>
          <w:szCs w:val="18"/>
        </w:rPr>
        <w:t>s</w:t>
      </w:r>
      <w:r w:rsidRPr="00551A86">
        <w:rPr>
          <w:rFonts w:ascii="Arial" w:hAnsi="Arial" w:cs="Arial"/>
          <w:iCs/>
          <w:sz w:val="18"/>
          <w:szCs w:val="18"/>
        </w:rPr>
        <w:t>tr</w:t>
      </w:r>
      <w:r w:rsidRPr="00551A86">
        <w:rPr>
          <w:rFonts w:ascii="Arial" w:hAnsi="Arial" w:cs="Arial"/>
          <w:iCs/>
          <w:spacing w:val="-2"/>
          <w:sz w:val="18"/>
          <w:szCs w:val="18"/>
        </w:rPr>
        <w:t>a</w:t>
      </w:r>
      <w:r w:rsidRPr="00551A86">
        <w:rPr>
          <w:rFonts w:ascii="Arial" w:hAnsi="Arial" w:cs="Arial"/>
          <w:iCs/>
          <w:sz w:val="18"/>
          <w:szCs w:val="18"/>
        </w:rPr>
        <w:t>do</w:t>
      </w:r>
      <w:r w:rsidRPr="00551A86">
        <w:rPr>
          <w:rFonts w:ascii="Arial" w:hAnsi="Arial" w:cs="Arial"/>
          <w:iCs/>
          <w:spacing w:val="10"/>
          <w:sz w:val="18"/>
          <w:szCs w:val="18"/>
        </w:rPr>
        <w:t xml:space="preserve"> el </w:t>
      </w:r>
      <w:r w:rsidRPr="00551A86">
        <w:rPr>
          <w:rFonts w:ascii="Arial" w:hAnsi="Arial" w:cs="Arial"/>
          <w:iCs/>
          <w:sz w:val="18"/>
          <w:szCs w:val="18"/>
        </w:rPr>
        <w:t>n</w:t>
      </w:r>
      <w:r w:rsidRPr="00551A86">
        <w:rPr>
          <w:rFonts w:ascii="Arial" w:hAnsi="Arial" w:cs="Arial"/>
          <w:iCs/>
          <w:spacing w:val="-2"/>
          <w:sz w:val="18"/>
          <w:szCs w:val="18"/>
        </w:rPr>
        <w:t>a</w:t>
      </w:r>
      <w:r w:rsidRPr="00551A86">
        <w:rPr>
          <w:rFonts w:ascii="Arial" w:hAnsi="Arial" w:cs="Arial"/>
          <w:iCs/>
          <w:sz w:val="18"/>
          <w:szCs w:val="18"/>
        </w:rPr>
        <w:t>ci</w:t>
      </w:r>
      <w:r w:rsidRPr="00551A86">
        <w:rPr>
          <w:rFonts w:ascii="Arial" w:hAnsi="Arial" w:cs="Arial"/>
          <w:iCs/>
          <w:spacing w:val="-1"/>
          <w:sz w:val="18"/>
          <w:szCs w:val="18"/>
        </w:rPr>
        <w:t>m</w:t>
      </w:r>
      <w:r w:rsidRPr="00551A86">
        <w:rPr>
          <w:rFonts w:ascii="Arial" w:hAnsi="Arial" w:cs="Arial"/>
          <w:iCs/>
          <w:sz w:val="18"/>
          <w:szCs w:val="18"/>
        </w:rPr>
        <w:t>ien</w:t>
      </w:r>
      <w:r w:rsidRPr="00551A86">
        <w:rPr>
          <w:rFonts w:ascii="Arial" w:hAnsi="Arial" w:cs="Arial"/>
          <w:iCs/>
          <w:spacing w:val="-2"/>
          <w:sz w:val="18"/>
          <w:szCs w:val="18"/>
        </w:rPr>
        <w:t>t</w:t>
      </w:r>
      <w:r w:rsidRPr="00551A86">
        <w:rPr>
          <w:rFonts w:ascii="Arial" w:hAnsi="Arial" w:cs="Arial"/>
          <w:iCs/>
          <w:sz w:val="18"/>
          <w:szCs w:val="18"/>
        </w:rPr>
        <w:t>o</w:t>
      </w:r>
      <w:r w:rsidRPr="00551A86">
        <w:rPr>
          <w:rFonts w:ascii="Arial" w:hAnsi="Arial" w:cs="Arial"/>
          <w:iCs/>
          <w:spacing w:val="10"/>
          <w:sz w:val="18"/>
          <w:szCs w:val="18"/>
        </w:rPr>
        <w:t xml:space="preserve"> </w:t>
      </w:r>
      <w:r w:rsidRPr="00551A86">
        <w:rPr>
          <w:rFonts w:ascii="Arial" w:hAnsi="Arial" w:cs="Arial"/>
          <w:iCs/>
          <w:sz w:val="18"/>
          <w:szCs w:val="18"/>
        </w:rPr>
        <w:t>o</w:t>
      </w:r>
      <w:r w:rsidRPr="00551A86">
        <w:rPr>
          <w:rFonts w:ascii="Arial" w:hAnsi="Arial" w:cs="Arial"/>
          <w:iCs/>
          <w:spacing w:val="10"/>
          <w:sz w:val="18"/>
          <w:szCs w:val="18"/>
        </w:rPr>
        <w:t xml:space="preserve"> </w:t>
      </w:r>
      <w:r w:rsidRPr="00551A86">
        <w:rPr>
          <w:rFonts w:ascii="Arial" w:hAnsi="Arial" w:cs="Arial"/>
          <w:iCs/>
          <w:sz w:val="18"/>
          <w:szCs w:val="18"/>
        </w:rPr>
        <w:t>ad</w:t>
      </w:r>
      <w:r w:rsidRPr="00551A86">
        <w:rPr>
          <w:rFonts w:ascii="Arial" w:hAnsi="Arial" w:cs="Arial"/>
          <w:iCs/>
          <w:spacing w:val="-2"/>
          <w:sz w:val="18"/>
          <w:szCs w:val="18"/>
        </w:rPr>
        <w:t>o</w:t>
      </w:r>
      <w:r w:rsidRPr="00551A86">
        <w:rPr>
          <w:rFonts w:ascii="Arial" w:hAnsi="Arial" w:cs="Arial"/>
          <w:iCs/>
          <w:sz w:val="18"/>
          <w:szCs w:val="18"/>
        </w:rPr>
        <w:t>p</w:t>
      </w:r>
      <w:r w:rsidRPr="00551A86">
        <w:rPr>
          <w:rFonts w:ascii="Arial" w:hAnsi="Arial" w:cs="Arial"/>
          <w:iCs/>
          <w:spacing w:val="1"/>
          <w:sz w:val="18"/>
          <w:szCs w:val="18"/>
        </w:rPr>
        <w:t>c</w:t>
      </w:r>
      <w:r w:rsidRPr="00551A86">
        <w:rPr>
          <w:rFonts w:ascii="Arial" w:hAnsi="Arial" w:cs="Arial"/>
          <w:iCs/>
          <w:sz w:val="18"/>
          <w:szCs w:val="18"/>
        </w:rPr>
        <w:t>i</w:t>
      </w:r>
      <w:r w:rsidRPr="00551A86">
        <w:rPr>
          <w:rFonts w:ascii="Arial" w:hAnsi="Arial" w:cs="Arial"/>
          <w:iCs/>
          <w:spacing w:val="-2"/>
          <w:sz w:val="18"/>
          <w:szCs w:val="18"/>
        </w:rPr>
        <w:t>ó</w:t>
      </w:r>
      <w:r w:rsidRPr="00551A86">
        <w:rPr>
          <w:rFonts w:ascii="Arial" w:hAnsi="Arial" w:cs="Arial"/>
          <w:iCs/>
          <w:sz w:val="18"/>
          <w:szCs w:val="18"/>
        </w:rPr>
        <w:t>n.</w:t>
      </w:r>
      <w:r w:rsidRPr="00551A86">
        <w:rPr>
          <w:rFonts w:ascii="Arial" w:hAnsi="Arial" w:cs="Arial"/>
          <w:iCs/>
          <w:spacing w:val="10"/>
          <w:sz w:val="18"/>
          <w:szCs w:val="18"/>
        </w:rPr>
        <w:t xml:space="preserve"> </w:t>
      </w:r>
      <w:r w:rsidRPr="00551A86">
        <w:rPr>
          <w:rFonts w:ascii="Arial" w:hAnsi="Arial" w:cs="Arial"/>
          <w:iCs/>
          <w:spacing w:val="-1"/>
          <w:sz w:val="18"/>
          <w:szCs w:val="18"/>
        </w:rPr>
        <w:t>S</w:t>
      </w:r>
      <w:r w:rsidRPr="00551A86">
        <w:rPr>
          <w:rFonts w:ascii="Arial" w:hAnsi="Arial" w:cs="Arial"/>
          <w:iCs/>
          <w:sz w:val="18"/>
          <w:szCs w:val="18"/>
        </w:rPr>
        <w:t>i</w:t>
      </w:r>
      <w:r w:rsidRPr="00551A86">
        <w:rPr>
          <w:rFonts w:ascii="Arial" w:hAnsi="Arial" w:cs="Arial"/>
          <w:iCs/>
          <w:spacing w:val="10"/>
          <w:sz w:val="18"/>
          <w:szCs w:val="18"/>
        </w:rPr>
        <w:t xml:space="preserve"> </w:t>
      </w:r>
      <w:r w:rsidRPr="00551A86">
        <w:rPr>
          <w:rFonts w:ascii="Arial" w:hAnsi="Arial" w:cs="Arial"/>
          <w:iCs/>
          <w:spacing w:val="-2"/>
          <w:sz w:val="18"/>
          <w:szCs w:val="18"/>
        </w:rPr>
        <w:t>e</w:t>
      </w:r>
      <w:r w:rsidRPr="00551A86">
        <w:rPr>
          <w:rFonts w:ascii="Arial" w:hAnsi="Arial" w:cs="Arial"/>
          <w:iCs/>
          <w:sz w:val="18"/>
          <w:szCs w:val="18"/>
        </w:rPr>
        <w:t>n</w:t>
      </w:r>
      <w:r w:rsidRPr="00551A86">
        <w:rPr>
          <w:rFonts w:ascii="Arial" w:hAnsi="Arial" w:cs="Arial"/>
          <w:iCs/>
          <w:spacing w:val="10"/>
          <w:sz w:val="18"/>
          <w:szCs w:val="18"/>
        </w:rPr>
        <w:t xml:space="preserve"> </w:t>
      </w:r>
      <w:r w:rsidRPr="00551A86">
        <w:rPr>
          <w:rFonts w:ascii="Arial" w:hAnsi="Arial" w:cs="Arial"/>
          <w:iCs/>
          <w:sz w:val="18"/>
          <w:szCs w:val="18"/>
        </w:rPr>
        <w:t>el</w:t>
      </w:r>
      <w:r w:rsidRPr="00551A86">
        <w:rPr>
          <w:rFonts w:ascii="Arial" w:hAnsi="Arial" w:cs="Arial"/>
          <w:iCs/>
          <w:spacing w:val="8"/>
          <w:sz w:val="18"/>
          <w:szCs w:val="18"/>
        </w:rPr>
        <w:t xml:space="preserve"> </w:t>
      </w:r>
      <w:r w:rsidRPr="00551A86">
        <w:rPr>
          <w:rFonts w:ascii="Arial" w:hAnsi="Arial" w:cs="Arial"/>
          <w:iCs/>
          <w:sz w:val="18"/>
          <w:szCs w:val="18"/>
        </w:rPr>
        <w:t>l</w:t>
      </w:r>
      <w:r w:rsidRPr="00551A86">
        <w:rPr>
          <w:rFonts w:ascii="Arial" w:hAnsi="Arial" w:cs="Arial"/>
          <w:iCs/>
          <w:spacing w:val="1"/>
          <w:sz w:val="18"/>
          <w:szCs w:val="18"/>
        </w:rPr>
        <w:t>i</w:t>
      </w:r>
      <w:r w:rsidRPr="00551A86">
        <w:rPr>
          <w:rFonts w:ascii="Arial" w:hAnsi="Arial" w:cs="Arial"/>
          <w:iCs/>
          <w:sz w:val="18"/>
          <w:szCs w:val="18"/>
        </w:rPr>
        <w:t>bro</w:t>
      </w:r>
      <w:r w:rsidRPr="00551A86">
        <w:rPr>
          <w:rFonts w:ascii="Arial" w:hAnsi="Arial" w:cs="Arial"/>
          <w:iCs/>
          <w:spacing w:val="7"/>
          <w:sz w:val="18"/>
          <w:szCs w:val="18"/>
        </w:rPr>
        <w:t xml:space="preserve"> </w:t>
      </w:r>
      <w:r w:rsidRPr="00551A86">
        <w:rPr>
          <w:rFonts w:ascii="Arial" w:hAnsi="Arial" w:cs="Arial"/>
          <w:iCs/>
          <w:sz w:val="18"/>
          <w:szCs w:val="18"/>
        </w:rPr>
        <w:t>de</w:t>
      </w:r>
      <w:r w:rsidRPr="00551A86">
        <w:rPr>
          <w:rFonts w:ascii="Arial" w:hAnsi="Arial" w:cs="Arial"/>
          <w:iCs/>
          <w:spacing w:val="7"/>
          <w:sz w:val="18"/>
          <w:szCs w:val="18"/>
        </w:rPr>
        <w:t xml:space="preserve"> </w:t>
      </w:r>
      <w:r w:rsidRPr="00551A86">
        <w:rPr>
          <w:rFonts w:ascii="Arial" w:hAnsi="Arial" w:cs="Arial"/>
          <w:iCs/>
          <w:sz w:val="18"/>
          <w:szCs w:val="18"/>
        </w:rPr>
        <w:t>fam</w:t>
      </w:r>
      <w:r w:rsidRPr="00551A86">
        <w:rPr>
          <w:rFonts w:ascii="Arial" w:hAnsi="Arial" w:cs="Arial"/>
          <w:iCs/>
          <w:spacing w:val="1"/>
          <w:sz w:val="18"/>
          <w:szCs w:val="18"/>
        </w:rPr>
        <w:t>i</w:t>
      </w:r>
      <w:r w:rsidRPr="00551A86">
        <w:rPr>
          <w:rFonts w:ascii="Arial" w:hAnsi="Arial" w:cs="Arial"/>
          <w:iCs/>
          <w:spacing w:val="-2"/>
          <w:sz w:val="18"/>
          <w:szCs w:val="18"/>
        </w:rPr>
        <w:t>l</w:t>
      </w:r>
      <w:r w:rsidRPr="00551A86">
        <w:rPr>
          <w:rFonts w:ascii="Arial" w:hAnsi="Arial" w:cs="Arial"/>
          <w:iCs/>
          <w:sz w:val="18"/>
          <w:szCs w:val="18"/>
        </w:rPr>
        <w:t>ia</w:t>
      </w:r>
      <w:r w:rsidRPr="00551A86">
        <w:rPr>
          <w:rFonts w:ascii="Arial" w:hAnsi="Arial" w:cs="Arial"/>
          <w:iCs/>
          <w:spacing w:val="10"/>
          <w:sz w:val="18"/>
          <w:szCs w:val="18"/>
        </w:rPr>
        <w:t xml:space="preserve"> </w:t>
      </w:r>
      <w:r w:rsidRPr="00551A86">
        <w:rPr>
          <w:rFonts w:ascii="Arial" w:hAnsi="Arial" w:cs="Arial"/>
          <w:iCs/>
          <w:spacing w:val="-2"/>
          <w:sz w:val="18"/>
          <w:szCs w:val="18"/>
        </w:rPr>
        <w:t>f</w:t>
      </w:r>
      <w:r w:rsidRPr="00551A86">
        <w:rPr>
          <w:rFonts w:ascii="Arial" w:hAnsi="Arial" w:cs="Arial"/>
          <w:iCs/>
          <w:sz w:val="18"/>
          <w:szCs w:val="18"/>
        </w:rPr>
        <w:t>igura</w:t>
      </w:r>
      <w:r w:rsidRPr="00551A86">
        <w:rPr>
          <w:rFonts w:ascii="Arial" w:hAnsi="Arial" w:cs="Arial"/>
          <w:iCs/>
          <w:spacing w:val="-2"/>
          <w:sz w:val="18"/>
          <w:szCs w:val="18"/>
        </w:rPr>
        <w:t>s</w:t>
      </w:r>
      <w:r w:rsidRPr="00551A86">
        <w:rPr>
          <w:rFonts w:ascii="Arial" w:hAnsi="Arial" w:cs="Arial"/>
          <w:iCs/>
          <w:sz w:val="18"/>
          <w:szCs w:val="18"/>
        </w:rPr>
        <w:t>e</w:t>
      </w:r>
      <w:r w:rsidRPr="00551A86">
        <w:rPr>
          <w:rFonts w:ascii="Arial" w:hAnsi="Arial" w:cs="Arial"/>
          <w:iCs/>
          <w:spacing w:val="10"/>
          <w:sz w:val="18"/>
          <w:szCs w:val="18"/>
        </w:rPr>
        <w:t xml:space="preserve"> </w:t>
      </w:r>
      <w:r w:rsidRPr="00551A86">
        <w:rPr>
          <w:rFonts w:ascii="Arial" w:hAnsi="Arial" w:cs="Arial"/>
          <w:iCs/>
          <w:sz w:val="18"/>
          <w:szCs w:val="18"/>
        </w:rPr>
        <w:t>un</w:t>
      </w:r>
      <w:r w:rsidRPr="00551A86">
        <w:rPr>
          <w:rFonts w:ascii="Arial" w:hAnsi="Arial" w:cs="Arial"/>
          <w:iCs/>
          <w:spacing w:val="7"/>
          <w:sz w:val="18"/>
          <w:szCs w:val="18"/>
        </w:rPr>
        <w:t xml:space="preserve"> </w:t>
      </w:r>
      <w:r w:rsidRPr="00551A86">
        <w:rPr>
          <w:rFonts w:ascii="Arial" w:hAnsi="Arial" w:cs="Arial"/>
          <w:iCs/>
          <w:sz w:val="18"/>
          <w:szCs w:val="18"/>
        </w:rPr>
        <w:t>so</w:t>
      </w:r>
      <w:r w:rsidRPr="00551A86">
        <w:rPr>
          <w:rFonts w:ascii="Arial" w:hAnsi="Arial" w:cs="Arial"/>
          <w:iCs/>
          <w:spacing w:val="-2"/>
          <w:sz w:val="18"/>
          <w:szCs w:val="18"/>
        </w:rPr>
        <w:t>l</w:t>
      </w:r>
      <w:r w:rsidRPr="00551A86">
        <w:rPr>
          <w:rFonts w:ascii="Arial" w:hAnsi="Arial" w:cs="Arial"/>
          <w:iCs/>
          <w:sz w:val="18"/>
          <w:szCs w:val="18"/>
        </w:rPr>
        <w:t>o</w:t>
      </w:r>
      <w:r w:rsidRPr="00551A86">
        <w:rPr>
          <w:rFonts w:ascii="Arial" w:hAnsi="Arial" w:cs="Arial"/>
          <w:iCs/>
          <w:spacing w:val="10"/>
          <w:sz w:val="18"/>
          <w:szCs w:val="18"/>
        </w:rPr>
        <w:t xml:space="preserve"> </w:t>
      </w:r>
      <w:r w:rsidRPr="00551A86">
        <w:rPr>
          <w:rFonts w:ascii="Arial" w:hAnsi="Arial" w:cs="Arial"/>
          <w:iCs/>
          <w:sz w:val="18"/>
          <w:szCs w:val="18"/>
        </w:rPr>
        <w:t>prog</w:t>
      </w:r>
      <w:r w:rsidRPr="00551A86">
        <w:rPr>
          <w:rFonts w:ascii="Arial" w:hAnsi="Arial" w:cs="Arial"/>
          <w:iCs/>
          <w:spacing w:val="-2"/>
          <w:sz w:val="18"/>
          <w:szCs w:val="18"/>
        </w:rPr>
        <w:t>e</w:t>
      </w:r>
      <w:r w:rsidRPr="00551A86">
        <w:rPr>
          <w:rFonts w:ascii="Arial" w:hAnsi="Arial" w:cs="Arial"/>
          <w:iCs/>
          <w:sz w:val="18"/>
          <w:szCs w:val="18"/>
        </w:rPr>
        <w:t>nitor,</w:t>
      </w:r>
      <w:r w:rsidRPr="00551A86">
        <w:rPr>
          <w:rFonts w:ascii="Arial" w:hAnsi="Arial" w:cs="Arial"/>
          <w:iCs/>
          <w:spacing w:val="10"/>
          <w:sz w:val="18"/>
          <w:szCs w:val="18"/>
        </w:rPr>
        <w:t xml:space="preserve"> </w:t>
      </w:r>
      <w:r w:rsidRPr="00551A86">
        <w:rPr>
          <w:rFonts w:ascii="Arial" w:hAnsi="Arial" w:cs="Arial"/>
          <w:iCs/>
          <w:spacing w:val="-2"/>
          <w:sz w:val="18"/>
          <w:szCs w:val="18"/>
        </w:rPr>
        <w:t>é</w:t>
      </w:r>
      <w:r w:rsidRPr="00551A86">
        <w:rPr>
          <w:rFonts w:ascii="Arial" w:hAnsi="Arial" w:cs="Arial"/>
          <w:iCs/>
          <w:sz w:val="18"/>
          <w:szCs w:val="18"/>
        </w:rPr>
        <w:t>ste</w:t>
      </w:r>
      <w:r w:rsidRPr="00551A86">
        <w:rPr>
          <w:rFonts w:ascii="Arial" w:hAnsi="Arial" w:cs="Arial"/>
          <w:iCs/>
          <w:spacing w:val="7"/>
          <w:sz w:val="18"/>
          <w:szCs w:val="18"/>
        </w:rPr>
        <w:t xml:space="preserve"> </w:t>
      </w:r>
      <w:r w:rsidRPr="00551A86">
        <w:rPr>
          <w:rFonts w:ascii="Arial" w:hAnsi="Arial" w:cs="Arial"/>
          <w:iCs/>
          <w:sz w:val="18"/>
          <w:szCs w:val="18"/>
        </w:rPr>
        <w:t>se</w:t>
      </w:r>
      <w:r w:rsidRPr="00551A86">
        <w:rPr>
          <w:rFonts w:ascii="Arial" w:hAnsi="Arial" w:cs="Arial"/>
          <w:iCs/>
          <w:spacing w:val="-3"/>
          <w:sz w:val="18"/>
          <w:szCs w:val="18"/>
        </w:rPr>
        <w:t>r</w:t>
      </w:r>
      <w:r w:rsidRPr="00551A86">
        <w:rPr>
          <w:rFonts w:ascii="Arial" w:hAnsi="Arial" w:cs="Arial"/>
          <w:iCs/>
          <w:sz w:val="18"/>
          <w:szCs w:val="18"/>
        </w:rPr>
        <w:t xml:space="preserve">á el único beneficiario. Asimismo será beneficiaria la persona que, en su caso, ostente la guarda legal </w:t>
      </w:r>
      <w:proofErr w:type="gramStart"/>
      <w:r w:rsidRPr="00551A86">
        <w:rPr>
          <w:rFonts w:ascii="Arial" w:hAnsi="Arial" w:cs="Arial"/>
          <w:iCs/>
          <w:sz w:val="18"/>
          <w:szCs w:val="18"/>
        </w:rPr>
        <w:t>delegada</w:t>
      </w:r>
      <w:proofErr w:type="gramEnd"/>
      <w:r w:rsidRPr="00551A86">
        <w:rPr>
          <w:rFonts w:ascii="Arial" w:hAnsi="Arial" w:cs="Arial"/>
          <w:iCs/>
          <w:sz w:val="18"/>
          <w:szCs w:val="18"/>
        </w:rPr>
        <w:t xml:space="preserve"> del menor en calidad de familia de acogida, debiendo el menor convivir en el mismo domicilio con la misma.</w:t>
      </w:r>
    </w:p>
    <w:p w:rsidR="001D59CE" w:rsidRPr="00551A86" w:rsidRDefault="001D59CE" w:rsidP="00B42267">
      <w:pPr>
        <w:autoSpaceDE w:val="0"/>
        <w:autoSpaceDN w:val="0"/>
        <w:adjustRightInd w:val="0"/>
        <w:ind w:right="-49"/>
        <w:jc w:val="both"/>
        <w:rPr>
          <w:rFonts w:eastAsia="Calibri" w:cs="Arial"/>
          <w:iCs/>
          <w:kern w:val="0"/>
          <w:szCs w:val="18"/>
          <w:lang w:eastAsia="en-US"/>
        </w:rPr>
      </w:pPr>
    </w:p>
    <w:p w:rsidR="001D59CE" w:rsidRPr="00551A86" w:rsidRDefault="001D59CE" w:rsidP="00B42267">
      <w:pPr>
        <w:pStyle w:val="Prrafodelista"/>
        <w:widowControl w:val="0"/>
        <w:autoSpaceDE w:val="0"/>
        <w:autoSpaceDN w:val="0"/>
        <w:adjustRightInd w:val="0"/>
        <w:spacing w:after="0" w:line="240" w:lineRule="auto"/>
        <w:ind w:left="0" w:right="-49"/>
        <w:jc w:val="both"/>
        <w:rPr>
          <w:rFonts w:ascii="Arial" w:hAnsi="Arial" w:cs="Arial"/>
          <w:iCs/>
          <w:sz w:val="18"/>
          <w:szCs w:val="18"/>
        </w:rPr>
      </w:pPr>
      <w:r w:rsidRPr="00551A86">
        <w:rPr>
          <w:rFonts w:ascii="Arial" w:hAnsi="Arial" w:cs="Arial"/>
          <w:iCs/>
          <w:sz w:val="18"/>
          <w:szCs w:val="18"/>
        </w:rPr>
        <w:t xml:space="preserve">En el supuesto de familias monoparentales será beneficiario el progenitor que figure empadronado con el niño/a. Se entiende por familia monoparental la constituida por un solo progenitor con el que conviva el hijo nacido o adoptado. Este progenitor deberá ser el único que figure en el libro de familia. </w:t>
      </w:r>
    </w:p>
    <w:p w:rsidR="001D59CE" w:rsidRPr="00551A86" w:rsidRDefault="001D59CE" w:rsidP="00B42267">
      <w:pPr>
        <w:pStyle w:val="Prrafodelista"/>
        <w:widowControl w:val="0"/>
        <w:autoSpaceDE w:val="0"/>
        <w:autoSpaceDN w:val="0"/>
        <w:adjustRightInd w:val="0"/>
        <w:spacing w:after="0" w:line="240" w:lineRule="auto"/>
        <w:ind w:left="360" w:right="-49"/>
        <w:jc w:val="both"/>
        <w:rPr>
          <w:rFonts w:ascii="Arial" w:hAnsi="Arial" w:cs="Arial"/>
          <w:iCs/>
          <w:sz w:val="18"/>
          <w:szCs w:val="18"/>
        </w:rPr>
      </w:pPr>
    </w:p>
    <w:p w:rsidR="001D59CE" w:rsidRPr="00551A86" w:rsidRDefault="001D59CE" w:rsidP="00B42267">
      <w:pPr>
        <w:pStyle w:val="Prrafodelista"/>
        <w:widowControl w:val="0"/>
        <w:autoSpaceDE w:val="0"/>
        <w:autoSpaceDN w:val="0"/>
        <w:adjustRightInd w:val="0"/>
        <w:spacing w:after="0" w:line="240" w:lineRule="auto"/>
        <w:ind w:left="0" w:right="-49"/>
        <w:jc w:val="both"/>
        <w:rPr>
          <w:rFonts w:ascii="Arial" w:hAnsi="Arial" w:cs="Arial"/>
          <w:iCs/>
          <w:sz w:val="18"/>
          <w:szCs w:val="18"/>
        </w:rPr>
      </w:pPr>
      <w:r w:rsidRPr="00551A86">
        <w:rPr>
          <w:rFonts w:ascii="Arial" w:hAnsi="Arial" w:cs="Arial"/>
          <w:iCs/>
          <w:spacing w:val="-1"/>
          <w:sz w:val="18"/>
          <w:szCs w:val="18"/>
        </w:rPr>
        <w:t>E</w:t>
      </w:r>
      <w:r w:rsidRPr="00551A86">
        <w:rPr>
          <w:rFonts w:ascii="Arial" w:hAnsi="Arial" w:cs="Arial"/>
          <w:iCs/>
          <w:sz w:val="18"/>
          <w:szCs w:val="18"/>
        </w:rPr>
        <w:t>n</w:t>
      </w:r>
      <w:r w:rsidRPr="00551A86">
        <w:rPr>
          <w:rFonts w:ascii="Arial" w:hAnsi="Arial" w:cs="Arial"/>
          <w:iCs/>
          <w:spacing w:val="2"/>
          <w:sz w:val="18"/>
          <w:szCs w:val="18"/>
        </w:rPr>
        <w:t xml:space="preserve"> </w:t>
      </w:r>
      <w:r w:rsidRPr="00551A86">
        <w:rPr>
          <w:rFonts w:ascii="Arial" w:hAnsi="Arial" w:cs="Arial"/>
          <w:iCs/>
          <w:sz w:val="18"/>
          <w:szCs w:val="18"/>
        </w:rPr>
        <w:t>los</w:t>
      </w:r>
      <w:r w:rsidRPr="00551A86">
        <w:rPr>
          <w:rFonts w:ascii="Arial" w:hAnsi="Arial" w:cs="Arial"/>
          <w:iCs/>
          <w:spacing w:val="2"/>
          <w:sz w:val="18"/>
          <w:szCs w:val="18"/>
        </w:rPr>
        <w:t xml:space="preserve"> </w:t>
      </w:r>
      <w:r w:rsidRPr="00551A86">
        <w:rPr>
          <w:rFonts w:ascii="Arial" w:hAnsi="Arial" w:cs="Arial"/>
          <w:iCs/>
          <w:sz w:val="18"/>
          <w:szCs w:val="18"/>
        </w:rPr>
        <w:t>supue</w:t>
      </w:r>
      <w:r w:rsidRPr="00551A86">
        <w:rPr>
          <w:rFonts w:ascii="Arial" w:hAnsi="Arial" w:cs="Arial"/>
          <w:iCs/>
          <w:spacing w:val="-1"/>
          <w:sz w:val="18"/>
          <w:szCs w:val="18"/>
        </w:rPr>
        <w:t>s</w:t>
      </w:r>
      <w:r w:rsidRPr="00551A86">
        <w:rPr>
          <w:rFonts w:ascii="Arial" w:hAnsi="Arial" w:cs="Arial"/>
          <w:iCs/>
          <w:sz w:val="18"/>
          <w:szCs w:val="18"/>
        </w:rPr>
        <w:t>tos</w:t>
      </w:r>
      <w:r w:rsidRPr="00551A86">
        <w:rPr>
          <w:rFonts w:ascii="Arial" w:hAnsi="Arial" w:cs="Arial"/>
          <w:iCs/>
          <w:spacing w:val="2"/>
          <w:sz w:val="18"/>
          <w:szCs w:val="18"/>
        </w:rPr>
        <w:t xml:space="preserve"> </w:t>
      </w:r>
      <w:r w:rsidRPr="00551A86">
        <w:rPr>
          <w:rFonts w:ascii="Arial" w:hAnsi="Arial" w:cs="Arial"/>
          <w:iCs/>
          <w:sz w:val="18"/>
          <w:szCs w:val="18"/>
        </w:rPr>
        <w:t>de</w:t>
      </w:r>
      <w:r w:rsidRPr="00551A86">
        <w:rPr>
          <w:rFonts w:ascii="Arial" w:hAnsi="Arial" w:cs="Arial"/>
          <w:iCs/>
          <w:spacing w:val="2"/>
          <w:sz w:val="18"/>
          <w:szCs w:val="18"/>
        </w:rPr>
        <w:t xml:space="preserve"> </w:t>
      </w:r>
      <w:r w:rsidRPr="00551A86">
        <w:rPr>
          <w:rFonts w:ascii="Arial" w:hAnsi="Arial" w:cs="Arial"/>
          <w:iCs/>
          <w:sz w:val="18"/>
          <w:szCs w:val="18"/>
        </w:rPr>
        <w:t>nu</w:t>
      </w:r>
      <w:r w:rsidRPr="00551A86">
        <w:rPr>
          <w:rFonts w:ascii="Arial" w:hAnsi="Arial" w:cs="Arial"/>
          <w:iCs/>
          <w:spacing w:val="-2"/>
          <w:sz w:val="18"/>
          <w:szCs w:val="18"/>
        </w:rPr>
        <w:t>l</w:t>
      </w:r>
      <w:r w:rsidRPr="00551A86">
        <w:rPr>
          <w:rFonts w:ascii="Arial" w:hAnsi="Arial" w:cs="Arial"/>
          <w:iCs/>
          <w:sz w:val="18"/>
          <w:szCs w:val="18"/>
        </w:rPr>
        <w:t>id</w:t>
      </w:r>
      <w:r w:rsidRPr="00551A86">
        <w:rPr>
          <w:rFonts w:ascii="Arial" w:hAnsi="Arial" w:cs="Arial"/>
          <w:iCs/>
          <w:spacing w:val="-2"/>
          <w:sz w:val="18"/>
          <w:szCs w:val="18"/>
        </w:rPr>
        <w:t>a</w:t>
      </w:r>
      <w:r w:rsidRPr="00551A86">
        <w:rPr>
          <w:rFonts w:ascii="Arial" w:hAnsi="Arial" w:cs="Arial"/>
          <w:iCs/>
          <w:sz w:val="18"/>
          <w:szCs w:val="18"/>
        </w:rPr>
        <w:t>d,</w:t>
      </w:r>
      <w:r w:rsidRPr="00551A86">
        <w:rPr>
          <w:rFonts w:ascii="Arial" w:hAnsi="Arial" w:cs="Arial"/>
          <w:iCs/>
          <w:spacing w:val="2"/>
          <w:sz w:val="18"/>
          <w:szCs w:val="18"/>
        </w:rPr>
        <w:t xml:space="preserve"> </w:t>
      </w:r>
      <w:r w:rsidRPr="00551A86">
        <w:rPr>
          <w:rFonts w:ascii="Arial" w:hAnsi="Arial" w:cs="Arial"/>
          <w:iCs/>
          <w:sz w:val="18"/>
          <w:szCs w:val="18"/>
        </w:rPr>
        <w:t>separa</w:t>
      </w:r>
      <w:r w:rsidRPr="00551A86">
        <w:rPr>
          <w:rFonts w:ascii="Arial" w:hAnsi="Arial" w:cs="Arial"/>
          <w:iCs/>
          <w:spacing w:val="-2"/>
          <w:sz w:val="18"/>
          <w:szCs w:val="18"/>
        </w:rPr>
        <w:t>c</w:t>
      </w:r>
      <w:r w:rsidRPr="00551A86">
        <w:rPr>
          <w:rFonts w:ascii="Arial" w:hAnsi="Arial" w:cs="Arial"/>
          <w:iCs/>
          <w:sz w:val="18"/>
          <w:szCs w:val="18"/>
        </w:rPr>
        <w:t>ión</w:t>
      </w:r>
      <w:r w:rsidRPr="00551A86">
        <w:rPr>
          <w:rFonts w:ascii="Arial" w:hAnsi="Arial" w:cs="Arial"/>
          <w:iCs/>
          <w:spacing w:val="2"/>
          <w:sz w:val="18"/>
          <w:szCs w:val="18"/>
        </w:rPr>
        <w:t xml:space="preserve"> </w:t>
      </w:r>
      <w:r w:rsidRPr="00551A86">
        <w:rPr>
          <w:rFonts w:ascii="Arial" w:hAnsi="Arial" w:cs="Arial"/>
          <w:iCs/>
          <w:sz w:val="18"/>
          <w:szCs w:val="18"/>
        </w:rPr>
        <w:t>o</w:t>
      </w:r>
      <w:r w:rsidRPr="00551A86">
        <w:rPr>
          <w:rFonts w:ascii="Arial" w:hAnsi="Arial" w:cs="Arial"/>
          <w:iCs/>
          <w:spacing w:val="2"/>
          <w:sz w:val="18"/>
          <w:szCs w:val="18"/>
        </w:rPr>
        <w:t xml:space="preserve"> </w:t>
      </w:r>
      <w:r w:rsidRPr="00551A86">
        <w:rPr>
          <w:rFonts w:ascii="Arial" w:hAnsi="Arial" w:cs="Arial"/>
          <w:iCs/>
          <w:sz w:val="18"/>
          <w:szCs w:val="18"/>
        </w:rPr>
        <w:t>divo</w:t>
      </w:r>
      <w:r w:rsidRPr="00551A86">
        <w:rPr>
          <w:rFonts w:ascii="Arial" w:hAnsi="Arial" w:cs="Arial"/>
          <w:iCs/>
          <w:spacing w:val="-3"/>
          <w:sz w:val="18"/>
          <w:szCs w:val="18"/>
        </w:rPr>
        <w:t>r</w:t>
      </w:r>
      <w:r w:rsidRPr="00551A86">
        <w:rPr>
          <w:rFonts w:ascii="Arial" w:hAnsi="Arial" w:cs="Arial"/>
          <w:iCs/>
          <w:sz w:val="18"/>
          <w:szCs w:val="18"/>
        </w:rPr>
        <w:t>cio</w:t>
      </w:r>
      <w:r w:rsidRPr="00551A86">
        <w:rPr>
          <w:rFonts w:ascii="Arial" w:hAnsi="Arial" w:cs="Arial"/>
          <w:iCs/>
          <w:spacing w:val="2"/>
          <w:sz w:val="18"/>
          <w:szCs w:val="18"/>
        </w:rPr>
        <w:t xml:space="preserve"> </w:t>
      </w:r>
      <w:r w:rsidRPr="00551A86">
        <w:rPr>
          <w:rFonts w:ascii="Arial" w:hAnsi="Arial" w:cs="Arial"/>
          <w:iCs/>
          <w:sz w:val="18"/>
          <w:szCs w:val="18"/>
        </w:rPr>
        <w:t>de</w:t>
      </w:r>
      <w:r w:rsidRPr="00551A86">
        <w:rPr>
          <w:rFonts w:ascii="Arial" w:hAnsi="Arial" w:cs="Arial"/>
          <w:iCs/>
          <w:spacing w:val="2"/>
          <w:sz w:val="18"/>
          <w:szCs w:val="18"/>
        </w:rPr>
        <w:t xml:space="preserve"> </w:t>
      </w:r>
      <w:r w:rsidRPr="00551A86">
        <w:rPr>
          <w:rFonts w:ascii="Arial" w:hAnsi="Arial" w:cs="Arial"/>
          <w:iCs/>
          <w:sz w:val="18"/>
          <w:szCs w:val="18"/>
        </w:rPr>
        <w:t>l</w:t>
      </w:r>
      <w:r w:rsidRPr="00551A86">
        <w:rPr>
          <w:rFonts w:ascii="Arial" w:hAnsi="Arial" w:cs="Arial"/>
          <w:iCs/>
          <w:spacing w:val="-2"/>
          <w:sz w:val="18"/>
          <w:szCs w:val="18"/>
        </w:rPr>
        <w:t>o</w:t>
      </w:r>
      <w:r w:rsidRPr="00551A86">
        <w:rPr>
          <w:rFonts w:ascii="Arial" w:hAnsi="Arial" w:cs="Arial"/>
          <w:iCs/>
          <w:sz w:val="18"/>
          <w:szCs w:val="18"/>
        </w:rPr>
        <w:t>s progen</w:t>
      </w:r>
      <w:r w:rsidRPr="00551A86">
        <w:rPr>
          <w:rFonts w:ascii="Arial" w:hAnsi="Arial" w:cs="Arial"/>
          <w:iCs/>
          <w:spacing w:val="1"/>
          <w:sz w:val="18"/>
          <w:szCs w:val="18"/>
        </w:rPr>
        <w:t>i</w:t>
      </w:r>
      <w:r w:rsidRPr="00551A86">
        <w:rPr>
          <w:rFonts w:ascii="Arial" w:hAnsi="Arial" w:cs="Arial"/>
          <w:iCs/>
          <w:sz w:val="18"/>
          <w:szCs w:val="18"/>
        </w:rPr>
        <w:t>tor</w:t>
      </w:r>
      <w:r w:rsidRPr="00551A86">
        <w:rPr>
          <w:rFonts w:ascii="Arial" w:hAnsi="Arial" w:cs="Arial"/>
          <w:iCs/>
          <w:spacing w:val="-2"/>
          <w:sz w:val="18"/>
          <w:szCs w:val="18"/>
        </w:rPr>
        <w:t>e</w:t>
      </w:r>
      <w:r w:rsidRPr="00551A86">
        <w:rPr>
          <w:rFonts w:ascii="Arial" w:hAnsi="Arial" w:cs="Arial"/>
          <w:iCs/>
          <w:sz w:val="18"/>
          <w:szCs w:val="18"/>
        </w:rPr>
        <w:t>s,</w:t>
      </w:r>
      <w:r w:rsidRPr="00551A86">
        <w:rPr>
          <w:rFonts w:ascii="Arial" w:hAnsi="Arial" w:cs="Arial"/>
          <w:iCs/>
          <w:spacing w:val="1"/>
          <w:sz w:val="18"/>
          <w:szCs w:val="18"/>
        </w:rPr>
        <w:t xml:space="preserve"> </w:t>
      </w:r>
      <w:r w:rsidRPr="00551A86">
        <w:rPr>
          <w:rFonts w:ascii="Arial" w:hAnsi="Arial" w:cs="Arial"/>
          <w:iCs/>
          <w:sz w:val="18"/>
          <w:szCs w:val="18"/>
        </w:rPr>
        <w:t>el</w:t>
      </w:r>
      <w:r w:rsidRPr="00551A86">
        <w:rPr>
          <w:rFonts w:ascii="Arial" w:hAnsi="Arial" w:cs="Arial"/>
          <w:iCs/>
          <w:spacing w:val="2"/>
          <w:sz w:val="18"/>
          <w:szCs w:val="18"/>
        </w:rPr>
        <w:t xml:space="preserve"> </w:t>
      </w:r>
      <w:r w:rsidRPr="00551A86">
        <w:rPr>
          <w:rFonts w:ascii="Arial" w:hAnsi="Arial" w:cs="Arial"/>
          <w:iCs/>
          <w:sz w:val="18"/>
          <w:szCs w:val="18"/>
        </w:rPr>
        <w:t>bene</w:t>
      </w:r>
      <w:r w:rsidRPr="00551A86">
        <w:rPr>
          <w:rFonts w:ascii="Arial" w:hAnsi="Arial" w:cs="Arial"/>
          <w:iCs/>
          <w:spacing w:val="-2"/>
          <w:sz w:val="18"/>
          <w:szCs w:val="18"/>
        </w:rPr>
        <w:t>f</w:t>
      </w:r>
      <w:r w:rsidRPr="00551A86">
        <w:rPr>
          <w:rFonts w:ascii="Arial" w:hAnsi="Arial" w:cs="Arial"/>
          <w:iCs/>
          <w:sz w:val="18"/>
          <w:szCs w:val="18"/>
        </w:rPr>
        <w:t>i</w:t>
      </w:r>
      <w:r w:rsidRPr="00551A86">
        <w:rPr>
          <w:rFonts w:ascii="Arial" w:hAnsi="Arial" w:cs="Arial"/>
          <w:iCs/>
          <w:spacing w:val="1"/>
          <w:sz w:val="18"/>
          <w:szCs w:val="18"/>
        </w:rPr>
        <w:t>c</w:t>
      </w:r>
      <w:r w:rsidRPr="00551A86">
        <w:rPr>
          <w:rFonts w:ascii="Arial" w:hAnsi="Arial" w:cs="Arial"/>
          <w:iCs/>
          <w:sz w:val="18"/>
          <w:szCs w:val="18"/>
        </w:rPr>
        <w:t>ia</w:t>
      </w:r>
      <w:r w:rsidRPr="00551A86">
        <w:rPr>
          <w:rFonts w:ascii="Arial" w:hAnsi="Arial" w:cs="Arial"/>
          <w:iCs/>
          <w:spacing w:val="-3"/>
          <w:sz w:val="18"/>
          <w:szCs w:val="18"/>
        </w:rPr>
        <w:t>r</w:t>
      </w:r>
      <w:r w:rsidRPr="00551A86">
        <w:rPr>
          <w:rFonts w:ascii="Arial" w:hAnsi="Arial" w:cs="Arial"/>
          <w:iCs/>
          <w:sz w:val="18"/>
          <w:szCs w:val="18"/>
        </w:rPr>
        <w:t>io</w:t>
      </w:r>
      <w:r w:rsidRPr="00551A86">
        <w:rPr>
          <w:rFonts w:ascii="Arial" w:hAnsi="Arial" w:cs="Arial"/>
          <w:iCs/>
          <w:spacing w:val="2"/>
          <w:sz w:val="18"/>
          <w:szCs w:val="18"/>
        </w:rPr>
        <w:t xml:space="preserve"> </w:t>
      </w:r>
      <w:r w:rsidRPr="00551A86">
        <w:rPr>
          <w:rFonts w:ascii="Arial" w:hAnsi="Arial" w:cs="Arial"/>
          <w:iCs/>
          <w:spacing w:val="-2"/>
          <w:sz w:val="18"/>
          <w:szCs w:val="18"/>
        </w:rPr>
        <w:t>d</w:t>
      </w:r>
      <w:r w:rsidRPr="00551A86">
        <w:rPr>
          <w:rFonts w:ascii="Arial" w:hAnsi="Arial" w:cs="Arial"/>
          <w:iCs/>
          <w:sz w:val="18"/>
          <w:szCs w:val="18"/>
        </w:rPr>
        <w:t>e</w:t>
      </w:r>
      <w:r w:rsidRPr="00551A86">
        <w:rPr>
          <w:rFonts w:ascii="Arial" w:hAnsi="Arial" w:cs="Arial"/>
          <w:iCs/>
          <w:spacing w:val="2"/>
          <w:sz w:val="18"/>
          <w:szCs w:val="18"/>
        </w:rPr>
        <w:t xml:space="preserve"> </w:t>
      </w:r>
      <w:r w:rsidRPr="00551A86">
        <w:rPr>
          <w:rFonts w:ascii="Arial" w:hAnsi="Arial" w:cs="Arial"/>
          <w:iCs/>
          <w:spacing w:val="9"/>
          <w:sz w:val="18"/>
          <w:szCs w:val="18"/>
        </w:rPr>
        <w:t>l</w:t>
      </w:r>
      <w:r w:rsidRPr="00551A86">
        <w:rPr>
          <w:rFonts w:ascii="Arial" w:hAnsi="Arial" w:cs="Arial"/>
          <w:iCs/>
          <w:sz w:val="18"/>
          <w:szCs w:val="18"/>
        </w:rPr>
        <w:t>a</w:t>
      </w:r>
      <w:r w:rsidRPr="00551A86">
        <w:rPr>
          <w:rFonts w:ascii="Arial" w:hAnsi="Arial" w:cs="Arial"/>
          <w:iCs/>
          <w:spacing w:val="2"/>
          <w:sz w:val="18"/>
          <w:szCs w:val="18"/>
        </w:rPr>
        <w:t xml:space="preserve"> </w:t>
      </w:r>
      <w:r w:rsidRPr="00551A86">
        <w:rPr>
          <w:rFonts w:ascii="Arial" w:hAnsi="Arial" w:cs="Arial"/>
          <w:iCs/>
          <w:sz w:val="18"/>
          <w:szCs w:val="18"/>
        </w:rPr>
        <w:t>presta</w:t>
      </w:r>
      <w:r w:rsidRPr="00551A86">
        <w:rPr>
          <w:rFonts w:ascii="Arial" w:hAnsi="Arial" w:cs="Arial"/>
          <w:iCs/>
          <w:spacing w:val="-2"/>
          <w:sz w:val="18"/>
          <w:szCs w:val="18"/>
        </w:rPr>
        <w:t>c</w:t>
      </w:r>
      <w:r w:rsidRPr="00551A86">
        <w:rPr>
          <w:rFonts w:ascii="Arial" w:hAnsi="Arial" w:cs="Arial"/>
          <w:iCs/>
          <w:sz w:val="18"/>
          <w:szCs w:val="18"/>
        </w:rPr>
        <w:t>ión será</w:t>
      </w:r>
      <w:r w:rsidRPr="00551A86">
        <w:rPr>
          <w:rFonts w:ascii="Arial" w:hAnsi="Arial" w:cs="Arial"/>
          <w:iCs/>
          <w:spacing w:val="2"/>
          <w:sz w:val="18"/>
          <w:szCs w:val="18"/>
        </w:rPr>
        <w:t xml:space="preserve"> </w:t>
      </w:r>
      <w:r w:rsidRPr="00551A86">
        <w:rPr>
          <w:rFonts w:ascii="Arial" w:hAnsi="Arial" w:cs="Arial"/>
          <w:iCs/>
          <w:sz w:val="18"/>
          <w:szCs w:val="18"/>
        </w:rPr>
        <w:t>el</w:t>
      </w:r>
      <w:r w:rsidRPr="00551A86">
        <w:rPr>
          <w:rFonts w:ascii="Arial" w:hAnsi="Arial" w:cs="Arial"/>
          <w:iCs/>
          <w:spacing w:val="3"/>
          <w:sz w:val="18"/>
          <w:szCs w:val="18"/>
        </w:rPr>
        <w:t xml:space="preserve"> </w:t>
      </w:r>
      <w:r w:rsidRPr="00551A86">
        <w:rPr>
          <w:rFonts w:ascii="Arial" w:hAnsi="Arial" w:cs="Arial"/>
          <w:iCs/>
          <w:sz w:val="18"/>
          <w:szCs w:val="18"/>
        </w:rPr>
        <w:t>p</w:t>
      </w:r>
      <w:r w:rsidRPr="00551A86">
        <w:rPr>
          <w:rFonts w:ascii="Arial" w:hAnsi="Arial" w:cs="Arial"/>
          <w:iCs/>
          <w:spacing w:val="-2"/>
          <w:sz w:val="18"/>
          <w:szCs w:val="18"/>
        </w:rPr>
        <w:t>a</w:t>
      </w:r>
      <w:r w:rsidRPr="00551A86">
        <w:rPr>
          <w:rFonts w:ascii="Arial" w:hAnsi="Arial" w:cs="Arial"/>
          <w:iCs/>
          <w:sz w:val="18"/>
          <w:szCs w:val="18"/>
        </w:rPr>
        <w:t>dre/m</w:t>
      </w:r>
      <w:r w:rsidRPr="00551A86">
        <w:rPr>
          <w:rFonts w:ascii="Arial" w:hAnsi="Arial" w:cs="Arial"/>
          <w:iCs/>
          <w:spacing w:val="-2"/>
          <w:sz w:val="18"/>
          <w:szCs w:val="18"/>
        </w:rPr>
        <w:t>a</w:t>
      </w:r>
      <w:r w:rsidRPr="00551A86">
        <w:rPr>
          <w:rFonts w:ascii="Arial" w:hAnsi="Arial" w:cs="Arial"/>
          <w:iCs/>
          <w:sz w:val="18"/>
          <w:szCs w:val="18"/>
        </w:rPr>
        <w:t>dre</w:t>
      </w:r>
      <w:r w:rsidRPr="00551A86">
        <w:rPr>
          <w:rFonts w:ascii="Arial" w:hAnsi="Arial" w:cs="Arial"/>
          <w:iCs/>
          <w:spacing w:val="2"/>
          <w:sz w:val="18"/>
          <w:szCs w:val="18"/>
        </w:rPr>
        <w:t xml:space="preserve"> </w:t>
      </w:r>
      <w:r w:rsidRPr="00551A86">
        <w:rPr>
          <w:rFonts w:ascii="Arial" w:hAnsi="Arial" w:cs="Arial"/>
          <w:iCs/>
          <w:sz w:val="18"/>
          <w:szCs w:val="18"/>
        </w:rPr>
        <w:t>a</w:t>
      </w:r>
      <w:r w:rsidRPr="00551A86">
        <w:rPr>
          <w:rFonts w:ascii="Arial" w:hAnsi="Arial" w:cs="Arial"/>
          <w:iCs/>
          <w:spacing w:val="2"/>
          <w:sz w:val="18"/>
          <w:szCs w:val="18"/>
        </w:rPr>
        <w:t xml:space="preserve"> </w:t>
      </w:r>
      <w:r w:rsidRPr="00551A86">
        <w:rPr>
          <w:rFonts w:ascii="Arial" w:hAnsi="Arial" w:cs="Arial"/>
          <w:iCs/>
          <w:sz w:val="18"/>
          <w:szCs w:val="18"/>
        </w:rPr>
        <w:t>c</w:t>
      </w:r>
      <w:r w:rsidRPr="00551A86">
        <w:rPr>
          <w:rFonts w:ascii="Arial" w:hAnsi="Arial" w:cs="Arial"/>
          <w:iCs/>
          <w:spacing w:val="-2"/>
          <w:sz w:val="18"/>
          <w:szCs w:val="18"/>
        </w:rPr>
        <w:t>u</w:t>
      </w:r>
      <w:r w:rsidRPr="00551A86">
        <w:rPr>
          <w:rFonts w:ascii="Arial" w:hAnsi="Arial" w:cs="Arial"/>
          <w:iCs/>
          <w:sz w:val="18"/>
          <w:szCs w:val="18"/>
        </w:rPr>
        <w:t>ya cu</w:t>
      </w:r>
      <w:r w:rsidRPr="00551A86">
        <w:rPr>
          <w:rFonts w:ascii="Arial" w:hAnsi="Arial" w:cs="Arial"/>
          <w:iCs/>
          <w:spacing w:val="1"/>
          <w:sz w:val="18"/>
          <w:szCs w:val="18"/>
        </w:rPr>
        <w:t>s</w:t>
      </w:r>
      <w:r w:rsidRPr="00551A86">
        <w:rPr>
          <w:rFonts w:ascii="Arial" w:hAnsi="Arial" w:cs="Arial"/>
          <w:iCs/>
          <w:sz w:val="18"/>
          <w:szCs w:val="18"/>
        </w:rPr>
        <w:t>to</w:t>
      </w:r>
      <w:r w:rsidRPr="00551A86">
        <w:rPr>
          <w:rFonts w:ascii="Arial" w:hAnsi="Arial" w:cs="Arial"/>
          <w:iCs/>
          <w:spacing w:val="-2"/>
          <w:sz w:val="18"/>
          <w:szCs w:val="18"/>
        </w:rPr>
        <w:t>d</w:t>
      </w:r>
      <w:r w:rsidRPr="00551A86">
        <w:rPr>
          <w:rFonts w:ascii="Arial" w:hAnsi="Arial" w:cs="Arial"/>
          <w:iCs/>
          <w:sz w:val="18"/>
          <w:szCs w:val="18"/>
        </w:rPr>
        <w:t>ia</w:t>
      </w:r>
      <w:r w:rsidRPr="00551A86">
        <w:rPr>
          <w:rFonts w:ascii="Arial" w:hAnsi="Arial" w:cs="Arial"/>
          <w:iCs/>
          <w:spacing w:val="3"/>
          <w:sz w:val="18"/>
          <w:szCs w:val="18"/>
        </w:rPr>
        <w:t xml:space="preserve"> </w:t>
      </w:r>
      <w:r w:rsidRPr="00551A86">
        <w:rPr>
          <w:rFonts w:ascii="Arial" w:hAnsi="Arial" w:cs="Arial"/>
          <w:iCs/>
          <w:sz w:val="18"/>
          <w:szCs w:val="18"/>
        </w:rPr>
        <w:t>h</w:t>
      </w:r>
      <w:r w:rsidRPr="00551A86">
        <w:rPr>
          <w:rFonts w:ascii="Arial" w:hAnsi="Arial" w:cs="Arial"/>
          <w:iCs/>
          <w:spacing w:val="-2"/>
          <w:sz w:val="18"/>
          <w:szCs w:val="18"/>
        </w:rPr>
        <w:t>a</w:t>
      </w:r>
      <w:r w:rsidRPr="00551A86">
        <w:rPr>
          <w:rFonts w:ascii="Arial" w:hAnsi="Arial" w:cs="Arial"/>
          <w:iCs/>
          <w:sz w:val="18"/>
          <w:szCs w:val="18"/>
        </w:rPr>
        <w:t>yan</w:t>
      </w:r>
      <w:r w:rsidRPr="00551A86">
        <w:rPr>
          <w:rFonts w:ascii="Arial" w:hAnsi="Arial" w:cs="Arial"/>
          <w:iCs/>
          <w:spacing w:val="2"/>
          <w:sz w:val="18"/>
          <w:szCs w:val="18"/>
        </w:rPr>
        <w:t xml:space="preserve"> </w:t>
      </w:r>
      <w:r w:rsidRPr="00551A86">
        <w:rPr>
          <w:rFonts w:ascii="Arial" w:hAnsi="Arial" w:cs="Arial"/>
          <w:iCs/>
          <w:sz w:val="18"/>
          <w:szCs w:val="18"/>
        </w:rPr>
        <w:t>de</w:t>
      </w:r>
      <w:r w:rsidRPr="00551A86">
        <w:rPr>
          <w:rFonts w:ascii="Arial" w:hAnsi="Arial" w:cs="Arial"/>
          <w:iCs/>
          <w:spacing w:val="2"/>
          <w:sz w:val="18"/>
          <w:szCs w:val="18"/>
        </w:rPr>
        <w:t xml:space="preserve"> </w:t>
      </w:r>
      <w:r w:rsidRPr="00551A86">
        <w:rPr>
          <w:rFonts w:ascii="Arial" w:hAnsi="Arial" w:cs="Arial"/>
          <w:iCs/>
          <w:sz w:val="18"/>
          <w:szCs w:val="18"/>
        </w:rPr>
        <w:t>q</w:t>
      </w:r>
      <w:r w:rsidRPr="00551A86">
        <w:rPr>
          <w:rFonts w:ascii="Arial" w:hAnsi="Arial" w:cs="Arial"/>
          <w:iCs/>
          <w:spacing w:val="-2"/>
          <w:sz w:val="18"/>
          <w:szCs w:val="18"/>
        </w:rPr>
        <w:t>u</w:t>
      </w:r>
      <w:r w:rsidRPr="00551A86">
        <w:rPr>
          <w:rFonts w:ascii="Arial" w:hAnsi="Arial" w:cs="Arial"/>
          <w:iCs/>
          <w:sz w:val="18"/>
          <w:szCs w:val="18"/>
        </w:rPr>
        <w:t>edar</w:t>
      </w:r>
      <w:r w:rsidRPr="00551A86">
        <w:rPr>
          <w:rFonts w:ascii="Arial" w:hAnsi="Arial" w:cs="Arial"/>
          <w:iCs/>
          <w:spacing w:val="2"/>
          <w:sz w:val="18"/>
          <w:szCs w:val="18"/>
        </w:rPr>
        <w:t xml:space="preserve"> </w:t>
      </w:r>
      <w:r w:rsidRPr="00551A86">
        <w:rPr>
          <w:rFonts w:ascii="Arial" w:hAnsi="Arial" w:cs="Arial"/>
          <w:iCs/>
          <w:sz w:val="18"/>
          <w:szCs w:val="18"/>
        </w:rPr>
        <w:t>l</w:t>
      </w:r>
      <w:r w:rsidRPr="00551A86">
        <w:rPr>
          <w:rFonts w:ascii="Arial" w:hAnsi="Arial" w:cs="Arial"/>
          <w:iCs/>
          <w:spacing w:val="-2"/>
          <w:sz w:val="18"/>
          <w:szCs w:val="18"/>
        </w:rPr>
        <w:t>o</w:t>
      </w:r>
      <w:r w:rsidRPr="00551A86">
        <w:rPr>
          <w:rFonts w:ascii="Arial" w:hAnsi="Arial" w:cs="Arial"/>
          <w:iCs/>
          <w:sz w:val="18"/>
          <w:szCs w:val="18"/>
        </w:rPr>
        <w:t>s</w:t>
      </w:r>
      <w:r w:rsidRPr="00551A86">
        <w:rPr>
          <w:rFonts w:ascii="Arial" w:hAnsi="Arial" w:cs="Arial"/>
          <w:iCs/>
          <w:spacing w:val="3"/>
          <w:sz w:val="18"/>
          <w:szCs w:val="18"/>
        </w:rPr>
        <w:t xml:space="preserve"> </w:t>
      </w:r>
      <w:r w:rsidRPr="00551A86">
        <w:rPr>
          <w:rFonts w:ascii="Arial" w:hAnsi="Arial" w:cs="Arial"/>
          <w:iCs/>
          <w:sz w:val="18"/>
          <w:szCs w:val="18"/>
        </w:rPr>
        <w:t>hij</w:t>
      </w:r>
      <w:r w:rsidRPr="00551A86">
        <w:rPr>
          <w:rFonts w:ascii="Arial" w:hAnsi="Arial" w:cs="Arial"/>
          <w:iCs/>
          <w:spacing w:val="-2"/>
          <w:sz w:val="18"/>
          <w:szCs w:val="18"/>
        </w:rPr>
        <w:t>o</w:t>
      </w:r>
      <w:r w:rsidRPr="00551A86">
        <w:rPr>
          <w:rFonts w:ascii="Arial" w:hAnsi="Arial" w:cs="Arial"/>
          <w:iCs/>
          <w:sz w:val="18"/>
          <w:szCs w:val="18"/>
        </w:rPr>
        <w:t>s,</w:t>
      </w:r>
      <w:r w:rsidRPr="00551A86">
        <w:rPr>
          <w:rFonts w:ascii="Arial" w:hAnsi="Arial" w:cs="Arial"/>
          <w:iCs/>
          <w:spacing w:val="2"/>
          <w:sz w:val="18"/>
          <w:szCs w:val="18"/>
        </w:rPr>
        <w:t xml:space="preserve"> </w:t>
      </w:r>
      <w:r w:rsidRPr="00551A86">
        <w:rPr>
          <w:rFonts w:ascii="Arial" w:hAnsi="Arial" w:cs="Arial"/>
          <w:iCs/>
          <w:sz w:val="18"/>
          <w:szCs w:val="18"/>
        </w:rPr>
        <w:t>de</w:t>
      </w:r>
      <w:r w:rsidRPr="00551A86">
        <w:rPr>
          <w:rFonts w:ascii="Arial" w:hAnsi="Arial" w:cs="Arial"/>
          <w:iCs/>
          <w:spacing w:val="2"/>
          <w:sz w:val="18"/>
          <w:szCs w:val="18"/>
        </w:rPr>
        <w:t xml:space="preserve"> </w:t>
      </w:r>
      <w:r w:rsidRPr="00551A86">
        <w:rPr>
          <w:rFonts w:ascii="Arial" w:hAnsi="Arial" w:cs="Arial"/>
          <w:iCs/>
          <w:sz w:val="18"/>
          <w:szCs w:val="18"/>
        </w:rPr>
        <w:t>a</w:t>
      </w:r>
      <w:r w:rsidRPr="00551A86">
        <w:rPr>
          <w:rFonts w:ascii="Arial" w:hAnsi="Arial" w:cs="Arial"/>
          <w:iCs/>
          <w:spacing w:val="-2"/>
          <w:sz w:val="18"/>
          <w:szCs w:val="18"/>
        </w:rPr>
        <w:t>c</w:t>
      </w:r>
      <w:r w:rsidRPr="00551A86">
        <w:rPr>
          <w:rFonts w:ascii="Arial" w:hAnsi="Arial" w:cs="Arial"/>
          <w:iCs/>
          <w:sz w:val="18"/>
          <w:szCs w:val="18"/>
        </w:rPr>
        <w:t>uerdo</w:t>
      </w:r>
      <w:r w:rsidRPr="00551A86">
        <w:rPr>
          <w:rFonts w:ascii="Arial" w:hAnsi="Arial" w:cs="Arial"/>
          <w:iCs/>
          <w:spacing w:val="2"/>
          <w:sz w:val="18"/>
          <w:szCs w:val="18"/>
        </w:rPr>
        <w:t xml:space="preserve"> </w:t>
      </w:r>
      <w:r w:rsidRPr="00551A86">
        <w:rPr>
          <w:rFonts w:ascii="Arial" w:hAnsi="Arial" w:cs="Arial"/>
          <w:iCs/>
          <w:spacing w:val="-2"/>
          <w:sz w:val="18"/>
          <w:szCs w:val="18"/>
        </w:rPr>
        <w:t>c</w:t>
      </w:r>
      <w:r w:rsidRPr="00551A86">
        <w:rPr>
          <w:rFonts w:ascii="Arial" w:hAnsi="Arial" w:cs="Arial"/>
          <w:iCs/>
          <w:sz w:val="18"/>
          <w:szCs w:val="18"/>
        </w:rPr>
        <w:t>on</w:t>
      </w:r>
      <w:r w:rsidRPr="00551A86">
        <w:rPr>
          <w:rFonts w:ascii="Arial" w:hAnsi="Arial" w:cs="Arial"/>
          <w:iCs/>
          <w:spacing w:val="2"/>
          <w:sz w:val="18"/>
          <w:szCs w:val="18"/>
        </w:rPr>
        <w:t xml:space="preserve"> </w:t>
      </w:r>
      <w:r w:rsidRPr="00551A86">
        <w:rPr>
          <w:rFonts w:ascii="Arial" w:hAnsi="Arial" w:cs="Arial"/>
          <w:iCs/>
          <w:sz w:val="18"/>
          <w:szCs w:val="18"/>
        </w:rPr>
        <w:t>lo</w:t>
      </w:r>
      <w:r w:rsidRPr="00551A86">
        <w:rPr>
          <w:rFonts w:ascii="Arial" w:hAnsi="Arial" w:cs="Arial"/>
          <w:iCs/>
          <w:spacing w:val="3"/>
          <w:sz w:val="18"/>
          <w:szCs w:val="18"/>
        </w:rPr>
        <w:t xml:space="preserve"> </w:t>
      </w:r>
      <w:r w:rsidRPr="00551A86">
        <w:rPr>
          <w:rFonts w:ascii="Arial" w:hAnsi="Arial" w:cs="Arial"/>
          <w:iCs/>
          <w:spacing w:val="-2"/>
          <w:sz w:val="18"/>
          <w:szCs w:val="18"/>
        </w:rPr>
        <w:t>e</w:t>
      </w:r>
      <w:r w:rsidRPr="00551A86">
        <w:rPr>
          <w:rFonts w:ascii="Arial" w:hAnsi="Arial" w:cs="Arial"/>
          <w:iCs/>
          <w:sz w:val="18"/>
          <w:szCs w:val="18"/>
        </w:rPr>
        <w:t>stab</w:t>
      </w:r>
      <w:r w:rsidRPr="00551A86">
        <w:rPr>
          <w:rFonts w:ascii="Arial" w:hAnsi="Arial" w:cs="Arial"/>
          <w:iCs/>
          <w:spacing w:val="1"/>
          <w:sz w:val="18"/>
          <w:szCs w:val="18"/>
        </w:rPr>
        <w:t>l</w:t>
      </w:r>
      <w:r w:rsidRPr="00551A86">
        <w:rPr>
          <w:rFonts w:ascii="Arial" w:hAnsi="Arial" w:cs="Arial"/>
          <w:iCs/>
          <w:spacing w:val="-2"/>
          <w:sz w:val="18"/>
          <w:szCs w:val="18"/>
        </w:rPr>
        <w:t>e</w:t>
      </w:r>
      <w:r w:rsidRPr="00551A86">
        <w:rPr>
          <w:rFonts w:ascii="Arial" w:hAnsi="Arial" w:cs="Arial"/>
          <w:iCs/>
          <w:sz w:val="18"/>
          <w:szCs w:val="18"/>
        </w:rPr>
        <w:t>cido en</w:t>
      </w:r>
      <w:r w:rsidRPr="00551A86">
        <w:rPr>
          <w:rFonts w:ascii="Arial" w:hAnsi="Arial" w:cs="Arial"/>
          <w:iCs/>
          <w:spacing w:val="2"/>
          <w:sz w:val="18"/>
          <w:szCs w:val="18"/>
        </w:rPr>
        <w:t xml:space="preserve"> </w:t>
      </w:r>
      <w:r w:rsidRPr="00551A86">
        <w:rPr>
          <w:rFonts w:ascii="Arial" w:hAnsi="Arial" w:cs="Arial"/>
          <w:iCs/>
          <w:spacing w:val="-2"/>
          <w:sz w:val="18"/>
          <w:szCs w:val="18"/>
        </w:rPr>
        <w:t>e</w:t>
      </w:r>
      <w:r w:rsidRPr="00551A86">
        <w:rPr>
          <w:rFonts w:ascii="Arial" w:hAnsi="Arial" w:cs="Arial"/>
          <w:iCs/>
          <w:sz w:val="18"/>
          <w:szCs w:val="18"/>
        </w:rPr>
        <w:t>l con</w:t>
      </w:r>
      <w:r w:rsidRPr="00551A86">
        <w:rPr>
          <w:rFonts w:ascii="Arial" w:hAnsi="Arial" w:cs="Arial"/>
          <w:iCs/>
          <w:spacing w:val="1"/>
          <w:sz w:val="18"/>
          <w:szCs w:val="18"/>
        </w:rPr>
        <w:t>v</w:t>
      </w:r>
      <w:r w:rsidRPr="00551A86">
        <w:rPr>
          <w:rFonts w:ascii="Arial" w:hAnsi="Arial" w:cs="Arial"/>
          <w:iCs/>
          <w:spacing w:val="-2"/>
          <w:sz w:val="18"/>
          <w:szCs w:val="18"/>
        </w:rPr>
        <w:t>e</w:t>
      </w:r>
      <w:r w:rsidRPr="00551A86">
        <w:rPr>
          <w:rFonts w:ascii="Arial" w:hAnsi="Arial" w:cs="Arial"/>
          <w:iCs/>
          <w:sz w:val="18"/>
          <w:szCs w:val="18"/>
        </w:rPr>
        <w:t>nio r</w:t>
      </w:r>
      <w:r w:rsidRPr="00551A86">
        <w:rPr>
          <w:rFonts w:ascii="Arial" w:hAnsi="Arial" w:cs="Arial"/>
          <w:iCs/>
          <w:spacing w:val="-2"/>
          <w:sz w:val="18"/>
          <w:szCs w:val="18"/>
        </w:rPr>
        <w:t>e</w:t>
      </w:r>
      <w:r w:rsidRPr="00551A86">
        <w:rPr>
          <w:rFonts w:ascii="Arial" w:hAnsi="Arial" w:cs="Arial"/>
          <w:iCs/>
          <w:sz w:val="18"/>
          <w:szCs w:val="18"/>
        </w:rPr>
        <w:t>gu</w:t>
      </w:r>
      <w:r w:rsidRPr="00551A86">
        <w:rPr>
          <w:rFonts w:ascii="Arial" w:hAnsi="Arial" w:cs="Arial"/>
          <w:iCs/>
          <w:spacing w:val="1"/>
          <w:sz w:val="18"/>
          <w:szCs w:val="18"/>
        </w:rPr>
        <w:t>l</w:t>
      </w:r>
      <w:r w:rsidRPr="00551A86">
        <w:rPr>
          <w:rFonts w:ascii="Arial" w:hAnsi="Arial" w:cs="Arial"/>
          <w:iCs/>
          <w:sz w:val="18"/>
          <w:szCs w:val="18"/>
        </w:rPr>
        <w:t>a</w:t>
      </w:r>
      <w:r w:rsidRPr="00551A86">
        <w:rPr>
          <w:rFonts w:ascii="Arial" w:hAnsi="Arial" w:cs="Arial"/>
          <w:iCs/>
          <w:spacing w:val="-2"/>
          <w:sz w:val="18"/>
          <w:szCs w:val="18"/>
        </w:rPr>
        <w:t>d</w:t>
      </w:r>
      <w:r w:rsidRPr="00551A86">
        <w:rPr>
          <w:rFonts w:ascii="Arial" w:hAnsi="Arial" w:cs="Arial"/>
          <w:iCs/>
          <w:sz w:val="18"/>
          <w:szCs w:val="18"/>
        </w:rPr>
        <w:t xml:space="preserve">or o </w:t>
      </w:r>
      <w:r w:rsidRPr="00551A86">
        <w:rPr>
          <w:rFonts w:ascii="Arial" w:hAnsi="Arial" w:cs="Arial"/>
          <w:iCs/>
          <w:spacing w:val="-2"/>
          <w:sz w:val="18"/>
          <w:szCs w:val="18"/>
        </w:rPr>
        <w:t>s</w:t>
      </w:r>
      <w:r w:rsidRPr="00551A86">
        <w:rPr>
          <w:rFonts w:ascii="Arial" w:hAnsi="Arial" w:cs="Arial"/>
          <w:iCs/>
          <w:sz w:val="18"/>
          <w:szCs w:val="18"/>
        </w:rPr>
        <w:t>ente</w:t>
      </w:r>
      <w:r w:rsidRPr="00551A86">
        <w:rPr>
          <w:rFonts w:ascii="Arial" w:hAnsi="Arial" w:cs="Arial"/>
          <w:iCs/>
          <w:spacing w:val="-2"/>
          <w:sz w:val="18"/>
          <w:szCs w:val="18"/>
        </w:rPr>
        <w:t>n</w:t>
      </w:r>
      <w:r w:rsidRPr="00551A86">
        <w:rPr>
          <w:rFonts w:ascii="Arial" w:hAnsi="Arial" w:cs="Arial"/>
          <w:iCs/>
          <w:sz w:val="18"/>
          <w:szCs w:val="18"/>
        </w:rPr>
        <w:t>c</w:t>
      </w:r>
      <w:r w:rsidRPr="00551A86">
        <w:rPr>
          <w:rFonts w:ascii="Arial" w:hAnsi="Arial" w:cs="Arial"/>
          <w:iCs/>
          <w:spacing w:val="-2"/>
          <w:sz w:val="18"/>
          <w:szCs w:val="18"/>
        </w:rPr>
        <w:t>i</w:t>
      </w:r>
      <w:r w:rsidRPr="00551A86">
        <w:rPr>
          <w:rFonts w:ascii="Arial" w:hAnsi="Arial" w:cs="Arial"/>
          <w:iCs/>
          <w:sz w:val="18"/>
          <w:szCs w:val="18"/>
        </w:rPr>
        <w:t xml:space="preserve">a </w:t>
      </w:r>
      <w:r w:rsidRPr="00551A86">
        <w:rPr>
          <w:rFonts w:ascii="Arial" w:hAnsi="Arial" w:cs="Arial"/>
          <w:iCs/>
          <w:spacing w:val="1"/>
          <w:sz w:val="18"/>
          <w:szCs w:val="18"/>
        </w:rPr>
        <w:t>j</w:t>
      </w:r>
      <w:r w:rsidRPr="00551A86">
        <w:rPr>
          <w:rFonts w:ascii="Arial" w:hAnsi="Arial" w:cs="Arial"/>
          <w:iCs/>
          <w:sz w:val="18"/>
          <w:szCs w:val="18"/>
        </w:rPr>
        <w:t>ud</w:t>
      </w:r>
      <w:r w:rsidRPr="00551A86">
        <w:rPr>
          <w:rFonts w:ascii="Arial" w:hAnsi="Arial" w:cs="Arial"/>
          <w:iCs/>
          <w:spacing w:val="-2"/>
          <w:sz w:val="18"/>
          <w:szCs w:val="18"/>
        </w:rPr>
        <w:t>i</w:t>
      </w:r>
      <w:r w:rsidRPr="00551A86">
        <w:rPr>
          <w:rFonts w:ascii="Arial" w:hAnsi="Arial" w:cs="Arial"/>
          <w:iCs/>
          <w:sz w:val="18"/>
          <w:szCs w:val="18"/>
        </w:rPr>
        <w:t>cial</w:t>
      </w:r>
      <w:r w:rsidRPr="00551A86">
        <w:rPr>
          <w:rFonts w:ascii="Arial" w:hAnsi="Arial" w:cs="Arial"/>
          <w:iCs/>
          <w:spacing w:val="-2"/>
          <w:sz w:val="18"/>
          <w:szCs w:val="18"/>
        </w:rPr>
        <w:t xml:space="preserve"> </w:t>
      </w:r>
      <w:r w:rsidRPr="00551A86">
        <w:rPr>
          <w:rFonts w:ascii="Arial" w:hAnsi="Arial" w:cs="Arial"/>
          <w:iCs/>
          <w:sz w:val="18"/>
          <w:szCs w:val="18"/>
        </w:rPr>
        <w:t>de n</w:t>
      </w:r>
      <w:r w:rsidRPr="00551A86">
        <w:rPr>
          <w:rFonts w:ascii="Arial" w:hAnsi="Arial" w:cs="Arial"/>
          <w:iCs/>
          <w:spacing w:val="-2"/>
          <w:sz w:val="18"/>
          <w:szCs w:val="18"/>
        </w:rPr>
        <w:t>u</w:t>
      </w:r>
      <w:r w:rsidRPr="00551A86">
        <w:rPr>
          <w:rFonts w:ascii="Arial" w:hAnsi="Arial" w:cs="Arial"/>
          <w:iCs/>
          <w:sz w:val="18"/>
          <w:szCs w:val="18"/>
        </w:rPr>
        <w:t>l</w:t>
      </w:r>
      <w:r w:rsidRPr="00551A86">
        <w:rPr>
          <w:rFonts w:ascii="Arial" w:hAnsi="Arial" w:cs="Arial"/>
          <w:iCs/>
          <w:spacing w:val="1"/>
          <w:sz w:val="18"/>
          <w:szCs w:val="18"/>
        </w:rPr>
        <w:t>i</w:t>
      </w:r>
      <w:r w:rsidRPr="00551A86">
        <w:rPr>
          <w:rFonts w:ascii="Arial" w:hAnsi="Arial" w:cs="Arial"/>
          <w:iCs/>
          <w:sz w:val="18"/>
          <w:szCs w:val="18"/>
        </w:rPr>
        <w:t>d</w:t>
      </w:r>
      <w:r w:rsidRPr="00551A86">
        <w:rPr>
          <w:rFonts w:ascii="Arial" w:hAnsi="Arial" w:cs="Arial"/>
          <w:iCs/>
          <w:spacing w:val="-2"/>
          <w:sz w:val="18"/>
          <w:szCs w:val="18"/>
        </w:rPr>
        <w:t>a</w:t>
      </w:r>
      <w:r w:rsidRPr="00551A86">
        <w:rPr>
          <w:rFonts w:ascii="Arial" w:hAnsi="Arial" w:cs="Arial"/>
          <w:iCs/>
          <w:sz w:val="18"/>
          <w:szCs w:val="18"/>
        </w:rPr>
        <w:t xml:space="preserve">d, </w:t>
      </w:r>
      <w:r w:rsidRPr="00551A86">
        <w:rPr>
          <w:rFonts w:ascii="Arial" w:hAnsi="Arial" w:cs="Arial"/>
          <w:iCs/>
          <w:spacing w:val="1"/>
          <w:sz w:val="18"/>
          <w:szCs w:val="18"/>
        </w:rPr>
        <w:t>s</w:t>
      </w:r>
      <w:r w:rsidRPr="00551A86">
        <w:rPr>
          <w:rFonts w:ascii="Arial" w:hAnsi="Arial" w:cs="Arial"/>
          <w:iCs/>
          <w:spacing w:val="-2"/>
          <w:sz w:val="18"/>
          <w:szCs w:val="18"/>
        </w:rPr>
        <w:t>e</w:t>
      </w:r>
      <w:r w:rsidRPr="00551A86">
        <w:rPr>
          <w:rFonts w:ascii="Arial" w:hAnsi="Arial" w:cs="Arial"/>
          <w:iCs/>
          <w:sz w:val="18"/>
          <w:szCs w:val="18"/>
        </w:rPr>
        <w:t>para</w:t>
      </w:r>
      <w:r w:rsidRPr="00551A86">
        <w:rPr>
          <w:rFonts w:ascii="Arial" w:hAnsi="Arial" w:cs="Arial"/>
          <w:iCs/>
          <w:spacing w:val="-2"/>
          <w:sz w:val="18"/>
          <w:szCs w:val="18"/>
        </w:rPr>
        <w:t>ci</w:t>
      </w:r>
      <w:r w:rsidRPr="00551A86">
        <w:rPr>
          <w:rFonts w:ascii="Arial" w:hAnsi="Arial" w:cs="Arial"/>
          <w:iCs/>
          <w:sz w:val="18"/>
          <w:szCs w:val="18"/>
        </w:rPr>
        <w:t>ón o d</w:t>
      </w:r>
      <w:r w:rsidRPr="00551A86">
        <w:rPr>
          <w:rFonts w:ascii="Arial" w:hAnsi="Arial" w:cs="Arial"/>
          <w:iCs/>
          <w:spacing w:val="-1"/>
          <w:sz w:val="18"/>
          <w:szCs w:val="18"/>
        </w:rPr>
        <w:t>i</w:t>
      </w:r>
      <w:r w:rsidRPr="00551A86">
        <w:rPr>
          <w:rFonts w:ascii="Arial" w:hAnsi="Arial" w:cs="Arial"/>
          <w:iCs/>
          <w:sz w:val="18"/>
          <w:szCs w:val="18"/>
        </w:rPr>
        <w:t>vor</w:t>
      </w:r>
      <w:r w:rsidRPr="00551A86">
        <w:rPr>
          <w:rFonts w:ascii="Arial" w:hAnsi="Arial" w:cs="Arial"/>
          <w:iCs/>
          <w:spacing w:val="-2"/>
          <w:sz w:val="18"/>
          <w:szCs w:val="18"/>
        </w:rPr>
        <w:t>c</w:t>
      </w:r>
      <w:r w:rsidRPr="00551A86">
        <w:rPr>
          <w:rFonts w:ascii="Arial" w:hAnsi="Arial" w:cs="Arial"/>
          <w:iCs/>
          <w:sz w:val="18"/>
          <w:szCs w:val="18"/>
        </w:rPr>
        <w:t>io.</w:t>
      </w:r>
    </w:p>
    <w:p w:rsidR="001D59CE" w:rsidRPr="00551A86" w:rsidRDefault="001D59CE" w:rsidP="00B42267">
      <w:pPr>
        <w:autoSpaceDE w:val="0"/>
        <w:autoSpaceDN w:val="0"/>
        <w:adjustRightInd w:val="0"/>
        <w:ind w:right="-49"/>
        <w:jc w:val="both"/>
        <w:rPr>
          <w:rFonts w:cs="Arial"/>
          <w:szCs w:val="18"/>
        </w:rPr>
      </w:pPr>
    </w:p>
    <w:p w:rsidR="001D59CE" w:rsidRPr="00551A86" w:rsidRDefault="001D59CE" w:rsidP="00B42267">
      <w:pPr>
        <w:pStyle w:val="Prrafodelista"/>
        <w:widowControl w:val="0"/>
        <w:autoSpaceDE w:val="0"/>
        <w:autoSpaceDN w:val="0"/>
        <w:adjustRightInd w:val="0"/>
        <w:spacing w:after="0" w:line="240" w:lineRule="auto"/>
        <w:ind w:left="0" w:right="-49"/>
        <w:jc w:val="both"/>
        <w:rPr>
          <w:rFonts w:ascii="Arial" w:hAnsi="Arial" w:cs="Arial"/>
          <w:sz w:val="18"/>
          <w:szCs w:val="18"/>
        </w:rPr>
      </w:pPr>
      <w:r w:rsidRPr="00551A86">
        <w:rPr>
          <w:rFonts w:ascii="Arial" w:hAnsi="Arial" w:cs="Arial"/>
          <w:iCs/>
          <w:spacing w:val="-1"/>
          <w:sz w:val="18"/>
          <w:szCs w:val="18"/>
        </w:rPr>
        <w:t>E</w:t>
      </w:r>
      <w:r w:rsidRPr="00551A86">
        <w:rPr>
          <w:rFonts w:ascii="Arial" w:hAnsi="Arial" w:cs="Arial"/>
          <w:iCs/>
          <w:sz w:val="18"/>
          <w:szCs w:val="18"/>
        </w:rPr>
        <w:t>n</w:t>
      </w:r>
      <w:r w:rsidRPr="00551A86">
        <w:rPr>
          <w:rFonts w:ascii="Arial" w:hAnsi="Arial" w:cs="Arial"/>
          <w:iCs/>
          <w:spacing w:val="26"/>
          <w:sz w:val="18"/>
          <w:szCs w:val="18"/>
        </w:rPr>
        <w:t xml:space="preserve"> </w:t>
      </w:r>
      <w:r w:rsidRPr="00551A86">
        <w:rPr>
          <w:rFonts w:ascii="Arial" w:hAnsi="Arial" w:cs="Arial"/>
          <w:iCs/>
          <w:sz w:val="18"/>
          <w:szCs w:val="18"/>
        </w:rPr>
        <w:t>n</w:t>
      </w:r>
      <w:r w:rsidRPr="00551A86">
        <w:rPr>
          <w:rFonts w:ascii="Arial" w:hAnsi="Arial" w:cs="Arial"/>
          <w:iCs/>
          <w:spacing w:val="-2"/>
          <w:sz w:val="18"/>
          <w:szCs w:val="18"/>
        </w:rPr>
        <w:t>i</w:t>
      </w:r>
      <w:r w:rsidRPr="00551A86">
        <w:rPr>
          <w:rFonts w:ascii="Arial" w:hAnsi="Arial" w:cs="Arial"/>
          <w:iCs/>
          <w:sz w:val="18"/>
          <w:szCs w:val="18"/>
        </w:rPr>
        <w:t>ngún</w:t>
      </w:r>
      <w:r w:rsidRPr="00551A86">
        <w:rPr>
          <w:rFonts w:ascii="Arial" w:hAnsi="Arial" w:cs="Arial"/>
          <w:iCs/>
          <w:spacing w:val="24"/>
          <w:sz w:val="18"/>
          <w:szCs w:val="18"/>
        </w:rPr>
        <w:t xml:space="preserve"> </w:t>
      </w:r>
      <w:r w:rsidRPr="00551A86">
        <w:rPr>
          <w:rFonts w:ascii="Arial" w:hAnsi="Arial" w:cs="Arial"/>
          <w:iCs/>
          <w:sz w:val="18"/>
          <w:szCs w:val="18"/>
        </w:rPr>
        <w:t>ca</w:t>
      </w:r>
      <w:r w:rsidRPr="00551A86">
        <w:rPr>
          <w:rFonts w:ascii="Arial" w:hAnsi="Arial" w:cs="Arial"/>
          <w:iCs/>
          <w:spacing w:val="-2"/>
          <w:sz w:val="18"/>
          <w:szCs w:val="18"/>
        </w:rPr>
        <w:t>s</w:t>
      </w:r>
      <w:r w:rsidRPr="00551A86">
        <w:rPr>
          <w:rFonts w:ascii="Arial" w:hAnsi="Arial" w:cs="Arial"/>
          <w:iCs/>
          <w:sz w:val="18"/>
          <w:szCs w:val="18"/>
        </w:rPr>
        <w:t>o</w:t>
      </w:r>
      <w:r w:rsidRPr="00551A86">
        <w:rPr>
          <w:rFonts w:ascii="Arial" w:hAnsi="Arial" w:cs="Arial"/>
          <w:iCs/>
          <w:spacing w:val="26"/>
          <w:sz w:val="18"/>
          <w:szCs w:val="18"/>
        </w:rPr>
        <w:t xml:space="preserve"> </w:t>
      </w:r>
      <w:r w:rsidRPr="00551A86">
        <w:rPr>
          <w:rFonts w:ascii="Arial" w:hAnsi="Arial" w:cs="Arial"/>
          <w:iCs/>
          <w:sz w:val="18"/>
          <w:szCs w:val="18"/>
        </w:rPr>
        <w:t>pod</w:t>
      </w:r>
      <w:r w:rsidRPr="00551A86">
        <w:rPr>
          <w:rFonts w:ascii="Arial" w:hAnsi="Arial" w:cs="Arial"/>
          <w:iCs/>
          <w:spacing w:val="-2"/>
          <w:sz w:val="18"/>
          <w:szCs w:val="18"/>
        </w:rPr>
        <w:t>r</w:t>
      </w:r>
      <w:r w:rsidRPr="00551A86">
        <w:rPr>
          <w:rFonts w:ascii="Arial" w:hAnsi="Arial" w:cs="Arial"/>
          <w:iCs/>
          <w:sz w:val="18"/>
          <w:szCs w:val="18"/>
        </w:rPr>
        <w:t>án</w:t>
      </w:r>
      <w:r w:rsidRPr="00551A86">
        <w:rPr>
          <w:rFonts w:ascii="Arial" w:hAnsi="Arial" w:cs="Arial"/>
          <w:iCs/>
          <w:spacing w:val="26"/>
          <w:sz w:val="18"/>
          <w:szCs w:val="18"/>
        </w:rPr>
        <w:t xml:space="preserve"> </w:t>
      </w:r>
      <w:r w:rsidRPr="00551A86">
        <w:rPr>
          <w:rFonts w:ascii="Arial" w:hAnsi="Arial" w:cs="Arial"/>
          <w:iCs/>
          <w:spacing w:val="-2"/>
          <w:sz w:val="18"/>
          <w:szCs w:val="18"/>
        </w:rPr>
        <w:t>s</w:t>
      </w:r>
      <w:r w:rsidRPr="00551A86">
        <w:rPr>
          <w:rFonts w:ascii="Arial" w:hAnsi="Arial" w:cs="Arial"/>
          <w:iCs/>
          <w:sz w:val="18"/>
          <w:szCs w:val="18"/>
        </w:rPr>
        <w:t>er</w:t>
      </w:r>
      <w:r w:rsidRPr="00551A86">
        <w:rPr>
          <w:rFonts w:ascii="Arial" w:hAnsi="Arial" w:cs="Arial"/>
          <w:iCs/>
          <w:spacing w:val="26"/>
          <w:sz w:val="18"/>
          <w:szCs w:val="18"/>
        </w:rPr>
        <w:t xml:space="preserve"> </w:t>
      </w:r>
      <w:r w:rsidRPr="00551A86">
        <w:rPr>
          <w:rFonts w:ascii="Arial" w:hAnsi="Arial" w:cs="Arial"/>
          <w:iCs/>
          <w:sz w:val="18"/>
          <w:szCs w:val="18"/>
        </w:rPr>
        <w:t>bene</w:t>
      </w:r>
      <w:r w:rsidRPr="00551A86">
        <w:rPr>
          <w:rFonts w:ascii="Arial" w:hAnsi="Arial" w:cs="Arial"/>
          <w:iCs/>
          <w:spacing w:val="-2"/>
          <w:sz w:val="18"/>
          <w:szCs w:val="18"/>
        </w:rPr>
        <w:t>f</w:t>
      </w:r>
      <w:r w:rsidRPr="00551A86">
        <w:rPr>
          <w:rFonts w:ascii="Arial" w:hAnsi="Arial" w:cs="Arial"/>
          <w:iCs/>
          <w:sz w:val="18"/>
          <w:szCs w:val="18"/>
        </w:rPr>
        <w:t>i</w:t>
      </w:r>
      <w:r w:rsidRPr="00551A86">
        <w:rPr>
          <w:rFonts w:ascii="Arial" w:hAnsi="Arial" w:cs="Arial"/>
          <w:iCs/>
          <w:spacing w:val="1"/>
          <w:sz w:val="18"/>
          <w:szCs w:val="18"/>
        </w:rPr>
        <w:t>c</w:t>
      </w:r>
      <w:r w:rsidRPr="00551A86">
        <w:rPr>
          <w:rFonts w:ascii="Arial" w:hAnsi="Arial" w:cs="Arial"/>
          <w:iCs/>
          <w:sz w:val="18"/>
          <w:szCs w:val="18"/>
        </w:rPr>
        <w:t>ia</w:t>
      </w:r>
      <w:r w:rsidRPr="00551A86">
        <w:rPr>
          <w:rFonts w:ascii="Arial" w:hAnsi="Arial" w:cs="Arial"/>
          <w:iCs/>
          <w:spacing w:val="-3"/>
          <w:sz w:val="18"/>
          <w:szCs w:val="18"/>
        </w:rPr>
        <w:t>r</w:t>
      </w:r>
      <w:r w:rsidRPr="00551A86">
        <w:rPr>
          <w:rFonts w:ascii="Arial" w:hAnsi="Arial" w:cs="Arial"/>
          <w:iCs/>
          <w:sz w:val="18"/>
          <w:szCs w:val="18"/>
        </w:rPr>
        <w:t>ios</w:t>
      </w:r>
      <w:r w:rsidRPr="00551A86">
        <w:rPr>
          <w:rFonts w:ascii="Arial" w:hAnsi="Arial" w:cs="Arial"/>
          <w:iCs/>
          <w:spacing w:val="25"/>
          <w:sz w:val="18"/>
          <w:szCs w:val="18"/>
        </w:rPr>
        <w:t xml:space="preserve"> </w:t>
      </w:r>
      <w:r w:rsidRPr="00551A86">
        <w:rPr>
          <w:rFonts w:ascii="Arial" w:hAnsi="Arial" w:cs="Arial"/>
          <w:iCs/>
          <w:sz w:val="18"/>
          <w:szCs w:val="18"/>
        </w:rPr>
        <w:t>l</w:t>
      </w:r>
      <w:r w:rsidRPr="00551A86">
        <w:rPr>
          <w:rFonts w:ascii="Arial" w:hAnsi="Arial" w:cs="Arial"/>
          <w:iCs/>
          <w:spacing w:val="-2"/>
          <w:sz w:val="18"/>
          <w:szCs w:val="18"/>
        </w:rPr>
        <w:t>o</w:t>
      </w:r>
      <w:r w:rsidRPr="00551A86">
        <w:rPr>
          <w:rFonts w:ascii="Arial" w:hAnsi="Arial" w:cs="Arial"/>
          <w:iCs/>
          <w:sz w:val="18"/>
          <w:szCs w:val="18"/>
        </w:rPr>
        <w:t>s</w:t>
      </w:r>
      <w:r w:rsidRPr="00551A86">
        <w:rPr>
          <w:rFonts w:ascii="Arial" w:hAnsi="Arial" w:cs="Arial"/>
          <w:iCs/>
          <w:spacing w:val="27"/>
          <w:sz w:val="18"/>
          <w:szCs w:val="18"/>
        </w:rPr>
        <w:t xml:space="preserve"> </w:t>
      </w:r>
      <w:r w:rsidRPr="00551A86">
        <w:rPr>
          <w:rFonts w:ascii="Arial" w:hAnsi="Arial" w:cs="Arial"/>
          <w:iCs/>
          <w:sz w:val="18"/>
          <w:szCs w:val="18"/>
        </w:rPr>
        <w:t>pro</w:t>
      </w:r>
      <w:r w:rsidRPr="00551A86">
        <w:rPr>
          <w:rFonts w:ascii="Arial" w:hAnsi="Arial" w:cs="Arial"/>
          <w:iCs/>
          <w:spacing w:val="-2"/>
          <w:sz w:val="18"/>
          <w:szCs w:val="18"/>
        </w:rPr>
        <w:t>g</w:t>
      </w:r>
      <w:r w:rsidRPr="00551A86">
        <w:rPr>
          <w:rFonts w:ascii="Arial" w:hAnsi="Arial" w:cs="Arial"/>
          <w:iCs/>
          <w:sz w:val="18"/>
          <w:szCs w:val="18"/>
        </w:rPr>
        <w:t>en</w:t>
      </w:r>
      <w:r w:rsidRPr="00551A86">
        <w:rPr>
          <w:rFonts w:ascii="Arial" w:hAnsi="Arial" w:cs="Arial"/>
          <w:iCs/>
          <w:spacing w:val="1"/>
          <w:sz w:val="18"/>
          <w:szCs w:val="18"/>
        </w:rPr>
        <w:t>i</w:t>
      </w:r>
      <w:r w:rsidRPr="00551A86">
        <w:rPr>
          <w:rFonts w:ascii="Arial" w:hAnsi="Arial" w:cs="Arial"/>
          <w:iCs/>
          <w:sz w:val="18"/>
          <w:szCs w:val="18"/>
        </w:rPr>
        <w:t>to</w:t>
      </w:r>
      <w:r w:rsidRPr="00551A86">
        <w:rPr>
          <w:rFonts w:ascii="Arial" w:hAnsi="Arial" w:cs="Arial"/>
          <w:iCs/>
          <w:spacing w:val="-2"/>
          <w:sz w:val="18"/>
          <w:szCs w:val="18"/>
        </w:rPr>
        <w:t>r</w:t>
      </w:r>
      <w:r w:rsidRPr="00551A86">
        <w:rPr>
          <w:rFonts w:ascii="Arial" w:hAnsi="Arial" w:cs="Arial"/>
          <w:iCs/>
          <w:sz w:val="18"/>
          <w:szCs w:val="18"/>
        </w:rPr>
        <w:t>es</w:t>
      </w:r>
      <w:r w:rsidRPr="00551A86">
        <w:rPr>
          <w:rFonts w:ascii="Arial" w:hAnsi="Arial" w:cs="Arial"/>
          <w:iCs/>
          <w:spacing w:val="27"/>
          <w:sz w:val="18"/>
          <w:szCs w:val="18"/>
        </w:rPr>
        <w:t xml:space="preserve"> </w:t>
      </w:r>
      <w:r w:rsidRPr="00551A86">
        <w:rPr>
          <w:rFonts w:ascii="Arial" w:hAnsi="Arial" w:cs="Arial"/>
          <w:iCs/>
          <w:sz w:val="18"/>
          <w:szCs w:val="18"/>
        </w:rPr>
        <w:t>pr</w:t>
      </w:r>
      <w:r w:rsidRPr="00551A86">
        <w:rPr>
          <w:rFonts w:ascii="Arial" w:hAnsi="Arial" w:cs="Arial"/>
          <w:iCs/>
          <w:spacing w:val="-2"/>
          <w:sz w:val="18"/>
          <w:szCs w:val="18"/>
        </w:rPr>
        <w:t>i</w:t>
      </w:r>
      <w:r w:rsidRPr="00551A86">
        <w:rPr>
          <w:rFonts w:ascii="Arial" w:hAnsi="Arial" w:cs="Arial"/>
          <w:iCs/>
          <w:sz w:val="18"/>
          <w:szCs w:val="18"/>
        </w:rPr>
        <w:t>vad</w:t>
      </w:r>
      <w:r w:rsidRPr="00551A86">
        <w:rPr>
          <w:rFonts w:ascii="Arial" w:hAnsi="Arial" w:cs="Arial"/>
          <w:iCs/>
          <w:spacing w:val="-2"/>
          <w:sz w:val="18"/>
          <w:szCs w:val="18"/>
        </w:rPr>
        <w:t>o</w:t>
      </w:r>
      <w:r w:rsidRPr="00551A86">
        <w:rPr>
          <w:rFonts w:ascii="Arial" w:hAnsi="Arial" w:cs="Arial"/>
          <w:iCs/>
          <w:sz w:val="18"/>
          <w:szCs w:val="18"/>
        </w:rPr>
        <w:t>s</w:t>
      </w:r>
      <w:r w:rsidRPr="00551A86">
        <w:rPr>
          <w:rFonts w:ascii="Arial" w:hAnsi="Arial" w:cs="Arial"/>
          <w:iCs/>
          <w:spacing w:val="32"/>
          <w:sz w:val="18"/>
          <w:szCs w:val="18"/>
        </w:rPr>
        <w:t xml:space="preserve"> </w:t>
      </w:r>
      <w:r w:rsidRPr="00551A86">
        <w:rPr>
          <w:rFonts w:ascii="Arial" w:hAnsi="Arial" w:cs="Arial"/>
          <w:iCs/>
          <w:sz w:val="18"/>
          <w:szCs w:val="18"/>
        </w:rPr>
        <w:t>to</w:t>
      </w:r>
      <w:r w:rsidRPr="00551A86">
        <w:rPr>
          <w:rFonts w:ascii="Arial" w:hAnsi="Arial" w:cs="Arial"/>
          <w:iCs/>
          <w:spacing w:val="-2"/>
          <w:sz w:val="18"/>
          <w:szCs w:val="18"/>
        </w:rPr>
        <w:t>t</w:t>
      </w:r>
      <w:r w:rsidRPr="00551A86">
        <w:rPr>
          <w:rFonts w:ascii="Arial" w:hAnsi="Arial" w:cs="Arial"/>
          <w:iCs/>
          <w:sz w:val="18"/>
          <w:szCs w:val="18"/>
        </w:rPr>
        <w:t>al</w:t>
      </w:r>
      <w:r w:rsidRPr="00551A86">
        <w:rPr>
          <w:rFonts w:ascii="Arial" w:hAnsi="Arial" w:cs="Arial"/>
          <w:iCs/>
          <w:spacing w:val="27"/>
          <w:sz w:val="18"/>
          <w:szCs w:val="18"/>
        </w:rPr>
        <w:t xml:space="preserve"> </w:t>
      </w:r>
      <w:r w:rsidRPr="00551A86">
        <w:rPr>
          <w:rFonts w:ascii="Arial" w:hAnsi="Arial" w:cs="Arial"/>
          <w:iCs/>
          <w:sz w:val="18"/>
          <w:szCs w:val="18"/>
        </w:rPr>
        <w:t>o</w:t>
      </w:r>
      <w:r w:rsidRPr="00551A86">
        <w:rPr>
          <w:rFonts w:ascii="Arial" w:hAnsi="Arial" w:cs="Arial"/>
          <w:iCs/>
          <w:spacing w:val="24"/>
          <w:sz w:val="18"/>
          <w:szCs w:val="18"/>
        </w:rPr>
        <w:t xml:space="preserve"> </w:t>
      </w:r>
      <w:r w:rsidRPr="00551A86">
        <w:rPr>
          <w:rFonts w:ascii="Arial" w:hAnsi="Arial" w:cs="Arial"/>
          <w:iCs/>
          <w:sz w:val="18"/>
          <w:szCs w:val="18"/>
        </w:rPr>
        <w:t>par</w:t>
      </w:r>
      <w:r w:rsidRPr="00551A86">
        <w:rPr>
          <w:rFonts w:ascii="Arial" w:hAnsi="Arial" w:cs="Arial"/>
          <w:iCs/>
          <w:spacing w:val="-2"/>
          <w:sz w:val="18"/>
          <w:szCs w:val="18"/>
        </w:rPr>
        <w:t>c</w:t>
      </w:r>
      <w:r w:rsidRPr="00551A86">
        <w:rPr>
          <w:rFonts w:ascii="Arial" w:hAnsi="Arial" w:cs="Arial"/>
          <w:iCs/>
          <w:sz w:val="18"/>
          <w:szCs w:val="18"/>
        </w:rPr>
        <w:t>ial</w:t>
      </w:r>
      <w:r w:rsidRPr="00551A86">
        <w:rPr>
          <w:rFonts w:ascii="Arial" w:hAnsi="Arial" w:cs="Arial"/>
          <w:iCs/>
          <w:spacing w:val="-1"/>
          <w:sz w:val="18"/>
          <w:szCs w:val="18"/>
        </w:rPr>
        <w:t>m</w:t>
      </w:r>
      <w:r w:rsidRPr="00551A86">
        <w:rPr>
          <w:rFonts w:ascii="Arial" w:hAnsi="Arial" w:cs="Arial"/>
          <w:iCs/>
          <w:spacing w:val="-2"/>
          <w:sz w:val="18"/>
          <w:szCs w:val="18"/>
        </w:rPr>
        <w:t>e</w:t>
      </w:r>
      <w:r w:rsidRPr="00551A86">
        <w:rPr>
          <w:rFonts w:ascii="Arial" w:hAnsi="Arial" w:cs="Arial"/>
          <w:iCs/>
          <w:sz w:val="18"/>
          <w:szCs w:val="18"/>
        </w:rPr>
        <w:t>nte</w:t>
      </w:r>
      <w:r w:rsidRPr="00551A86">
        <w:rPr>
          <w:rFonts w:ascii="Arial" w:hAnsi="Arial" w:cs="Arial"/>
          <w:iCs/>
          <w:spacing w:val="26"/>
          <w:sz w:val="18"/>
          <w:szCs w:val="18"/>
        </w:rPr>
        <w:t xml:space="preserve"> </w:t>
      </w:r>
      <w:r w:rsidRPr="00551A86">
        <w:rPr>
          <w:rFonts w:ascii="Arial" w:hAnsi="Arial" w:cs="Arial"/>
          <w:iCs/>
          <w:sz w:val="18"/>
          <w:szCs w:val="18"/>
        </w:rPr>
        <w:t>de</w:t>
      </w:r>
      <w:r w:rsidRPr="00551A86">
        <w:rPr>
          <w:rFonts w:ascii="Arial" w:hAnsi="Arial" w:cs="Arial"/>
          <w:iCs/>
          <w:spacing w:val="24"/>
          <w:sz w:val="18"/>
          <w:szCs w:val="18"/>
        </w:rPr>
        <w:t xml:space="preserve"> </w:t>
      </w:r>
      <w:r w:rsidRPr="00551A86">
        <w:rPr>
          <w:rFonts w:ascii="Arial" w:hAnsi="Arial" w:cs="Arial"/>
          <w:iCs/>
          <w:sz w:val="18"/>
          <w:szCs w:val="18"/>
        </w:rPr>
        <w:t>la</w:t>
      </w:r>
      <w:r w:rsidRPr="00551A86">
        <w:rPr>
          <w:rFonts w:ascii="Arial" w:hAnsi="Arial" w:cs="Arial"/>
          <w:iCs/>
          <w:spacing w:val="27"/>
          <w:sz w:val="18"/>
          <w:szCs w:val="18"/>
        </w:rPr>
        <w:t xml:space="preserve"> </w:t>
      </w:r>
      <w:r w:rsidRPr="00551A86">
        <w:rPr>
          <w:rFonts w:ascii="Arial" w:hAnsi="Arial" w:cs="Arial"/>
          <w:iCs/>
          <w:spacing w:val="-2"/>
          <w:sz w:val="18"/>
          <w:szCs w:val="18"/>
        </w:rPr>
        <w:t>p</w:t>
      </w:r>
      <w:r w:rsidRPr="00551A86">
        <w:rPr>
          <w:rFonts w:ascii="Arial" w:hAnsi="Arial" w:cs="Arial"/>
          <w:iCs/>
          <w:sz w:val="18"/>
          <w:szCs w:val="18"/>
        </w:rPr>
        <w:t>atr</w:t>
      </w:r>
      <w:r w:rsidRPr="00551A86">
        <w:rPr>
          <w:rFonts w:ascii="Arial" w:hAnsi="Arial" w:cs="Arial"/>
          <w:iCs/>
          <w:spacing w:val="-2"/>
          <w:sz w:val="18"/>
          <w:szCs w:val="18"/>
        </w:rPr>
        <w:t>i</w:t>
      </w:r>
      <w:r w:rsidRPr="00551A86">
        <w:rPr>
          <w:rFonts w:ascii="Arial" w:hAnsi="Arial" w:cs="Arial"/>
          <w:iCs/>
          <w:sz w:val="18"/>
          <w:szCs w:val="18"/>
        </w:rPr>
        <w:t>a</w:t>
      </w:r>
      <w:r w:rsidRPr="00551A86">
        <w:rPr>
          <w:rFonts w:ascii="Arial" w:hAnsi="Arial" w:cs="Arial"/>
          <w:sz w:val="18"/>
          <w:szCs w:val="18"/>
        </w:rPr>
        <w:t xml:space="preserve"> </w:t>
      </w:r>
      <w:r w:rsidRPr="00551A86">
        <w:rPr>
          <w:rFonts w:ascii="Arial" w:hAnsi="Arial" w:cs="Arial"/>
          <w:iCs/>
          <w:sz w:val="18"/>
          <w:szCs w:val="18"/>
        </w:rPr>
        <w:t>pote</w:t>
      </w:r>
      <w:r w:rsidRPr="00551A86">
        <w:rPr>
          <w:rFonts w:ascii="Arial" w:hAnsi="Arial" w:cs="Arial"/>
          <w:iCs/>
          <w:spacing w:val="1"/>
          <w:sz w:val="18"/>
          <w:szCs w:val="18"/>
        </w:rPr>
        <w:t>s</w:t>
      </w:r>
      <w:r w:rsidRPr="00551A86">
        <w:rPr>
          <w:rFonts w:ascii="Arial" w:hAnsi="Arial" w:cs="Arial"/>
          <w:iCs/>
          <w:sz w:val="18"/>
          <w:szCs w:val="18"/>
        </w:rPr>
        <w:t>t</w:t>
      </w:r>
      <w:r w:rsidRPr="00551A86">
        <w:rPr>
          <w:rFonts w:ascii="Arial" w:hAnsi="Arial" w:cs="Arial"/>
          <w:iCs/>
          <w:spacing w:val="-2"/>
          <w:sz w:val="18"/>
          <w:szCs w:val="18"/>
        </w:rPr>
        <w:t>a</w:t>
      </w:r>
      <w:r w:rsidRPr="00551A86">
        <w:rPr>
          <w:rFonts w:ascii="Arial" w:hAnsi="Arial" w:cs="Arial"/>
          <w:iCs/>
          <w:sz w:val="18"/>
          <w:szCs w:val="18"/>
        </w:rPr>
        <w:t>d de</w:t>
      </w:r>
      <w:r w:rsidRPr="00551A86">
        <w:rPr>
          <w:rFonts w:ascii="Arial" w:hAnsi="Arial" w:cs="Arial"/>
          <w:iCs/>
          <w:spacing w:val="-2"/>
          <w:sz w:val="18"/>
          <w:szCs w:val="18"/>
        </w:rPr>
        <w:t xml:space="preserve"> </w:t>
      </w:r>
      <w:r w:rsidRPr="00551A86">
        <w:rPr>
          <w:rFonts w:ascii="Arial" w:hAnsi="Arial" w:cs="Arial"/>
          <w:iCs/>
          <w:sz w:val="18"/>
          <w:szCs w:val="18"/>
        </w:rPr>
        <w:t>sus</w:t>
      </w:r>
      <w:r w:rsidRPr="00551A86">
        <w:rPr>
          <w:rFonts w:ascii="Arial" w:hAnsi="Arial" w:cs="Arial"/>
          <w:iCs/>
          <w:spacing w:val="1"/>
          <w:sz w:val="18"/>
          <w:szCs w:val="18"/>
        </w:rPr>
        <w:t xml:space="preserve"> </w:t>
      </w:r>
      <w:r w:rsidRPr="00551A86">
        <w:rPr>
          <w:rFonts w:ascii="Arial" w:hAnsi="Arial" w:cs="Arial"/>
          <w:iCs/>
          <w:spacing w:val="-2"/>
          <w:sz w:val="18"/>
          <w:szCs w:val="18"/>
        </w:rPr>
        <w:t>h</w:t>
      </w:r>
      <w:r w:rsidRPr="00551A86">
        <w:rPr>
          <w:rFonts w:ascii="Arial" w:hAnsi="Arial" w:cs="Arial"/>
          <w:iCs/>
          <w:sz w:val="18"/>
          <w:szCs w:val="18"/>
        </w:rPr>
        <w:t>i</w:t>
      </w:r>
      <w:r w:rsidRPr="00551A86">
        <w:rPr>
          <w:rFonts w:ascii="Arial" w:hAnsi="Arial" w:cs="Arial"/>
          <w:iCs/>
          <w:spacing w:val="1"/>
          <w:sz w:val="18"/>
          <w:szCs w:val="18"/>
        </w:rPr>
        <w:t>j</w:t>
      </w:r>
      <w:r w:rsidRPr="00551A86">
        <w:rPr>
          <w:rFonts w:ascii="Arial" w:hAnsi="Arial" w:cs="Arial"/>
          <w:iCs/>
          <w:spacing w:val="-2"/>
          <w:sz w:val="18"/>
          <w:szCs w:val="18"/>
        </w:rPr>
        <w:t>o</w:t>
      </w:r>
      <w:r w:rsidRPr="00551A86">
        <w:rPr>
          <w:rFonts w:ascii="Arial" w:hAnsi="Arial" w:cs="Arial"/>
          <w:iCs/>
          <w:sz w:val="18"/>
          <w:szCs w:val="18"/>
        </w:rPr>
        <w:t xml:space="preserve">s, o </w:t>
      </w:r>
      <w:r w:rsidRPr="00551A86">
        <w:rPr>
          <w:rFonts w:ascii="Arial" w:hAnsi="Arial" w:cs="Arial"/>
          <w:iCs/>
          <w:spacing w:val="-2"/>
          <w:sz w:val="18"/>
          <w:szCs w:val="18"/>
        </w:rPr>
        <w:t>c</w:t>
      </w:r>
      <w:r w:rsidRPr="00551A86">
        <w:rPr>
          <w:rFonts w:ascii="Arial" w:hAnsi="Arial" w:cs="Arial"/>
          <w:iCs/>
          <w:sz w:val="18"/>
          <w:szCs w:val="18"/>
        </w:rPr>
        <w:t>u</w:t>
      </w:r>
      <w:r w:rsidRPr="00551A86">
        <w:rPr>
          <w:rFonts w:ascii="Arial" w:hAnsi="Arial" w:cs="Arial"/>
          <w:iCs/>
          <w:spacing w:val="1"/>
          <w:sz w:val="18"/>
          <w:szCs w:val="18"/>
        </w:rPr>
        <w:t>y</w:t>
      </w:r>
      <w:r w:rsidRPr="00551A86">
        <w:rPr>
          <w:rFonts w:ascii="Arial" w:hAnsi="Arial" w:cs="Arial"/>
          <w:iCs/>
          <w:sz w:val="18"/>
          <w:szCs w:val="18"/>
        </w:rPr>
        <w:t xml:space="preserve">a </w:t>
      </w:r>
      <w:r w:rsidRPr="00551A86">
        <w:rPr>
          <w:rFonts w:ascii="Arial" w:hAnsi="Arial" w:cs="Arial"/>
          <w:iCs/>
          <w:spacing w:val="-2"/>
          <w:sz w:val="18"/>
          <w:szCs w:val="18"/>
        </w:rPr>
        <w:t>t</w:t>
      </w:r>
      <w:r w:rsidRPr="00551A86">
        <w:rPr>
          <w:rFonts w:ascii="Arial" w:hAnsi="Arial" w:cs="Arial"/>
          <w:iCs/>
          <w:sz w:val="18"/>
          <w:szCs w:val="18"/>
        </w:rPr>
        <w:t>ute</w:t>
      </w:r>
      <w:r w:rsidRPr="00551A86">
        <w:rPr>
          <w:rFonts w:ascii="Arial" w:hAnsi="Arial" w:cs="Arial"/>
          <w:iCs/>
          <w:spacing w:val="1"/>
          <w:sz w:val="18"/>
          <w:szCs w:val="18"/>
        </w:rPr>
        <w:t>l</w:t>
      </w:r>
      <w:r w:rsidRPr="00551A86">
        <w:rPr>
          <w:rFonts w:ascii="Arial" w:hAnsi="Arial" w:cs="Arial"/>
          <w:iCs/>
          <w:sz w:val="18"/>
          <w:szCs w:val="18"/>
        </w:rPr>
        <w:t>a h</w:t>
      </w:r>
      <w:r w:rsidRPr="00551A86">
        <w:rPr>
          <w:rFonts w:ascii="Arial" w:hAnsi="Arial" w:cs="Arial"/>
          <w:iCs/>
          <w:spacing w:val="-2"/>
          <w:sz w:val="18"/>
          <w:szCs w:val="18"/>
        </w:rPr>
        <w:t>a</w:t>
      </w:r>
      <w:r w:rsidRPr="00551A86">
        <w:rPr>
          <w:rFonts w:ascii="Arial" w:hAnsi="Arial" w:cs="Arial"/>
          <w:iCs/>
          <w:sz w:val="18"/>
          <w:szCs w:val="18"/>
        </w:rPr>
        <w:t>ya</w:t>
      </w:r>
      <w:r w:rsidRPr="00551A86">
        <w:rPr>
          <w:rFonts w:ascii="Arial" w:hAnsi="Arial" w:cs="Arial"/>
          <w:iCs/>
          <w:spacing w:val="-2"/>
          <w:sz w:val="18"/>
          <w:szCs w:val="18"/>
        </w:rPr>
        <w:t xml:space="preserve"> </w:t>
      </w:r>
      <w:r w:rsidRPr="00551A86">
        <w:rPr>
          <w:rFonts w:ascii="Arial" w:hAnsi="Arial" w:cs="Arial"/>
          <w:iCs/>
          <w:sz w:val="18"/>
          <w:szCs w:val="18"/>
        </w:rPr>
        <w:t>sido</w:t>
      </w:r>
      <w:r w:rsidRPr="00551A86">
        <w:rPr>
          <w:rFonts w:ascii="Arial" w:hAnsi="Arial" w:cs="Arial"/>
          <w:iCs/>
          <w:spacing w:val="-2"/>
          <w:sz w:val="18"/>
          <w:szCs w:val="18"/>
        </w:rPr>
        <w:t xml:space="preserve"> </w:t>
      </w:r>
      <w:r w:rsidRPr="00551A86">
        <w:rPr>
          <w:rFonts w:ascii="Arial" w:hAnsi="Arial" w:cs="Arial"/>
          <w:iCs/>
          <w:sz w:val="18"/>
          <w:szCs w:val="18"/>
        </w:rPr>
        <w:t>a</w:t>
      </w:r>
      <w:r w:rsidRPr="00551A86">
        <w:rPr>
          <w:rFonts w:ascii="Arial" w:hAnsi="Arial" w:cs="Arial"/>
          <w:iCs/>
          <w:spacing w:val="1"/>
          <w:sz w:val="18"/>
          <w:szCs w:val="18"/>
        </w:rPr>
        <w:t>s</w:t>
      </w:r>
      <w:r w:rsidRPr="00551A86">
        <w:rPr>
          <w:rFonts w:ascii="Arial" w:hAnsi="Arial" w:cs="Arial"/>
          <w:iCs/>
          <w:sz w:val="18"/>
          <w:szCs w:val="18"/>
        </w:rPr>
        <w:t>u</w:t>
      </w:r>
      <w:r w:rsidRPr="00551A86">
        <w:rPr>
          <w:rFonts w:ascii="Arial" w:hAnsi="Arial" w:cs="Arial"/>
          <w:iCs/>
          <w:spacing w:val="-2"/>
          <w:sz w:val="18"/>
          <w:szCs w:val="18"/>
        </w:rPr>
        <w:t>m</w:t>
      </w:r>
      <w:r w:rsidRPr="00551A86">
        <w:rPr>
          <w:rFonts w:ascii="Arial" w:hAnsi="Arial" w:cs="Arial"/>
          <w:iCs/>
          <w:sz w:val="18"/>
          <w:szCs w:val="18"/>
        </w:rPr>
        <w:t xml:space="preserve">ida </w:t>
      </w:r>
      <w:r w:rsidRPr="00551A86">
        <w:rPr>
          <w:rFonts w:ascii="Arial" w:hAnsi="Arial" w:cs="Arial"/>
          <w:iCs/>
          <w:spacing w:val="-2"/>
          <w:sz w:val="18"/>
          <w:szCs w:val="18"/>
        </w:rPr>
        <w:t>p</w:t>
      </w:r>
      <w:r w:rsidRPr="00551A86">
        <w:rPr>
          <w:rFonts w:ascii="Arial" w:hAnsi="Arial" w:cs="Arial"/>
          <w:iCs/>
          <w:sz w:val="18"/>
          <w:szCs w:val="18"/>
        </w:rPr>
        <w:t xml:space="preserve">or </w:t>
      </w:r>
      <w:r w:rsidRPr="00551A86">
        <w:rPr>
          <w:rFonts w:ascii="Arial" w:hAnsi="Arial" w:cs="Arial"/>
          <w:iCs/>
          <w:spacing w:val="-2"/>
          <w:sz w:val="18"/>
          <w:szCs w:val="18"/>
        </w:rPr>
        <w:t>u</w:t>
      </w:r>
      <w:r w:rsidRPr="00551A86">
        <w:rPr>
          <w:rFonts w:ascii="Arial" w:hAnsi="Arial" w:cs="Arial"/>
          <w:iCs/>
          <w:sz w:val="18"/>
          <w:szCs w:val="18"/>
        </w:rPr>
        <w:t xml:space="preserve">na </w:t>
      </w:r>
      <w:r w:rsidRPr="00551A86">
        <w:rPr>
          <w:rFonts w:ascii="Arial" w:hAnsi="Arial" w:cs="Arial"/>
          <w:iCs/>
          <w:spacing w:val="1"/>
          <w:sz w:val="18"/>
          <w:szCs w:val="18"/>
        </w:rPr>
        <w:t>i</w:t>
      </w:r>
      <w:r w:rsidRPr="00551A86">
        <w:rPr>
          <w:rFonts w:ascii="Arial" w:hAnsi="Arial" w:cs="Arial"/>
          <w:iCs/>
          <w:sz w:val="18"/>
          <w:szCs w:val="18"/>
        </w:rPr>
        <w:t>n</w:t>
      </w:r>
      <w:r w:rsidRPr="00551A86">
        <w:rPr>
          <w:rFonts w:ascii="Arial" w:hAnsi="Arial" w:cs="Arial"/>
          <w:iCs/>
          <w:spacing w:val="1"/>
          <w:sz w:val="18"/>
          <w:szCs w:val="18"/>
        </w:rPr>
        <w:t>s</w:t>
      </w:r>
      <w:r w:rsidRPr="00551A86">
        <w:rPr>
          <w:rFonts w:ascii="Arial" w:hAnsi="Arial" w:cs="Arial"/>
          <w:iCs/>
          <w:spacing w:val="-2"/>
          <w:sz w:val="18"/>
          <w:szCs w:val="18"/>
        </w:rPr>
        <w:t>t</w:t>
      </w:r>
      <w:r w:rsidRPr="00551A86">
        <w:rPr>
          <w:rFonts w:ascii="Arial" w:hAnsi="Arial" w:cs="Arial"/>
          <w:iCs/>
          <w:sz w:val="18"/>
          <w:szCs w:val="18"/>
        </w:rPr>
        <w:t>itu</w:t>
      </w:r>
      <w:r w:rsidRPr="00551A86">
        <w:rPr>
          <w:rFonts w:ascii="Arial" w:hAnsi="Arial" w:cs="Arial"/>
          <w:iCs/>
          <w:spacing w:val="-2"/>
          <w:sz w:val="18"/>
          <w:szCs w:val="18"/>
        </w:rPr>
        <w:t>c</w:t>
      </w:r>
      <w:r w:rsidRPr="00551A86">
        <w:rPr>
          <w:rFonts w:ascii="Arial" w:hAnsi="Arial" w:cs="Arial"/>
          <w:iCs/>
          <w:sz w:val="18"/>
          <w:szCs w:val="18"/>
        </w:rPr>
        <w:t xml:space="preserve">ión </w:t>
      </w:r>
      <w:r w:rsidRPr="00551A86">
        <w:rPr>
          <w:rFonts w:ascii="Arial" w:hAnsi="Arial" w:cs="Arial"/>
          <w:iCs/>
          <w:spacing w:val="-2"/>
          <w:sz w:val="18"/>
          <w:szCs w:val="18"/>
        </w:rPr>
        <w:t>p</w:t>
      </w:r>
      <w:r w:rsidRPr="00551A86">
        <w:rPr>
          <w:rFonts w:ascii="Arial" w:hAnsi="Arial" w:cs="Arial"/>
          <w:iCs/>
          <w:sz w:val="18"/>
          <w:szCs w:val="18"/>
        </w:rPr>
        <w:t>úb</w:t>
      </w:r>
      <w:r w:rsidRPr="00551A86">
        <w:rPr>
          <w:rFonts w:ascii="Arial" w:hAnsi="Arial" w:cs="Arial"/>
          <w:iCs/>
          <w:spacing w:val="1"/>
          <w:sz w:val="18"/>
          <w:szCs w:val="18"/>
        </w:rPr>
        <w:t>l</w:t>
      </w:r>
      <w:r w:rsidRPr="00551A86">
        <w:rPr>
          <w:rFonts w:ascii="Arial" w:hAnsi="Arial" w:cs="Arial"/>
          <w:iCs/>
          <w:spacing w:val="-2"/>
          <w:sz w:val="18"/>
          <w:szCs w:val="18"/>
        </w:rPr>
        <w:t>i</w:t>
      </w:r>
      <w:r w:rsidRPr="00551A86">
        <w:rPr>
          <w:rFonts w:ascii="Arial" w:hAnsi="Arial" w:cs="Arial"/>
          <w:iCs/>
          <w:sz w:val="18"/>
          <w:szCs w:val="18"/>
        </w:rPr>
        <w:t>ca.</w:t>
      </w:r>
    </w:p>
    <w:p w:rsidR="001D59CE" w:rsidRPr="00551A86" w:rsidRDefault="001D59CE" w:rsidP="00B42267">
      <w:pPr>
        <w:autoSpaceDE w:val="0"/>
        <w:autoSpaceDN w:val="0"/>
        <w:adjustRightInd w:val="0"/>
        <w:ind w:left="606" w:right="-49"/>
        <w:jc w:val="both"/>
        <w:rPr>
          <w:rFonts w:cs="Arial"/>
          <w:iCs/>
          <w:szCs w:val="18"/>
        </w:rPr>
      </w:pPr>
    </w:p>
    <w:p w:rsidR="001D59CE" w:rsidRPr="00551A86" w:rsidRDefault="001D59CE" w:rsidP="00B42267">
      <w:pPr>
        <w:pStyle w:val="Prrafodelista"/>
        <w:widowControl w:val="0"/>
        <w:autoSpaceDE w:val="0"/>
        <w:autoSpaceDN w:val="0"/>
        <w:adjustRightInd w:val="0"/>
        <w:spacing w:after="0" w:line="240" w:lineRule="auto"/>
        <w:ind w:left="0" w:right="-49"/>
        <w:jc w:val="both"/>
        <w:rPr>
          <w:rFonts w:ascii="Arial" w:hAnsi="Arial" w:cs="Arial"/>
          <w:sz w:val="18"/>
          <w:szCs w:val="18"/>
        </w:rPr>
      </w:pPr>
      <w:r w:rsidRPr="00551A86">
        <w:rPr>
          <w:rFonts w:ascii="Arial" w:hAnsi="Arial" w:cs="Arial"/>
          <w:iCs/>
          <w:sz w:val="18"/>
          <w:szCs w:val="18"/>
        </w:rPr>
        <w:t>Los</w:t>
      </w:r>
      <w:r w:rsidRPr="00551A86">
        <w:rPr>
          <w:rFonts w:ascii="Arial" w:hAnsi="Arial" w:cs="Arial"/>
          <w:iCs/>
          <w:spacing w:val="3"/>
          <w:sz w:val="18"/>
          <w:szCs w:val="18"/>
        </w:rPr>
        <w:t xml:space="preserve"> </w:t>
      </w:r>
      <w:r w:rsidRPr="00551A86">
        <w:rPr>
          <w:rFonts w:ascii="Arial" w:hAnsi="Arial" w:cs="Arial"/>
          <w:iCs/>
          <w:sz w:val="18"/>
          <w:szCs w:val="18"/>
        </w:rPr>
        <w:t>e</w:t>
      </w:r>
      <w:r w:rsidRPr="00551A86">
        <w:rPr>
          <w:rFonts w:ascii="Arial" w:hAnsi="Arial" w:cs="Arial"/>
          <w:iCs/>
          <w:spacing w:val="-2"/>
          <w:sz w:val="18"/>
          <w:szCs w:val="18"/>
        </w:rPr>
        <w:t>x</w:t>
      </w:r>
      <w:r w:rsidRPr="00551A86">
        <w:rPr>
          <w:rFonts w:ascii="Arial" w:hAnsi="Arial" w:cs="Arial"/>
          <w:iCs/>
          <w:sz w:val="18"/>
          <w:szCs w:val="18"/>
        </w:rPr>
        <w:t>tranje</w:t>
      </w:r>
      <w:r w:rsidRPr="00551A86">
        <w:rPr>
          <w:rFonts w:ascii="Arial" w:hAnsi="Arial" w:cs="Arial"/>
          <w:iCs/>
          <w:spacing w:val="-3"/>
          <w:sz w:val="18"/>
          <w:szCs w:val="18"/>
        </w:rPr>
        <w:t>r</w:t>
      </w:r>
      <w:r w:rsidRPr="00551A86">
        <w:rPr>
          <w:rFonts w:ascii="Arial" w:hAnsi="Arial" w:cs="Arial"/>
          <w:iCs/>
          <w:sz w:val="18"/>
          <w:szCs w:val="18"/>
        </w:rPr>
        <w:t>os</w:t>
      </w:r>
      <w:r w:rsidRPr="00551A86">
        <w:rPr>
          <w:rFonts w:ascii="Arial" w:hAnsi="Arial" w:cs="Arial"/>
          <w:iCs/>
          <w:spacing w:val="3"/>
          <w:sz w:val="18"/>
          <w:szCs w:val="18"/>
        </w:rPr>
        <w:t xml:space="preserve"> </w:t>
      </w:r>
      <w:r w:rsidRPr="00551A86">
        <w:rPr>
          <w:rFonts w:ascii="Arial" w:hAnsi="Arial" w:cs="Arial"/>
          <w:iCs/>
          <w:sz w:val="18"/>
          <w:szCs w:val="18"/>
        </w:rPr>
        <w:t>que</w:t>
      </w:r>
      <w:r w:rsidRPr="00551A86">
        <w:rPr>
          <w:rFonts w:ascii="Arial" w:hAnsi="Arial" w:cs="Arial"/>
          <w:iCs/>
          <w:spacing w:val="3"/>
          <w:sz w:val="18"/>
          <w:szCs w:val="18"/>
        </w:rPr>
        <w:t xml:space="preserve"> </w:t>
      </w:r>
      <w:r w:rsidRPr="00551A86">
        <w:rPr>
          <w:rFonts w:ascii="Arial" w:hAnsi="Arial" w:cs="Arial"/>
          <w:iCs/>
          <w:sz w:val="18"/>
          <w:szCs w:val="18"/>
        </w:rPr>
        <w:t>r</w:t>
      </w:r>
      <w:r w:rsidRPr="00551A86">
        <w:rPr>
          <w:rFonts w:ascii="Arial" w:hAnsi="Arial" w:cs="Arial"/>
          <w:iCs/>
          <w:spacing w:val="-3"/>
          <w:sz w:val="18"/>
          <w:szCs w:val="18"/>
        </w:rPr>
        <w:t>e</w:t>
      </w:r>
      <w:r w:rsidRPr="00551A86">
        <w:rPr>
          <w:rFonts w:ascii="Arial" w:hAnsi="Arial" w:cs="Arial"/>
          <w:iCs/>
          <w:sz w:val="18"/>
          <w:szCs w:val="18"/>
        </w:rPr>
        <w:t>si</w:t>
      </w:r>
      <w:r w:rsidRPr="00551A86">
        <w:rPr>
          <w:rFonts w:ascii="Arial" w:hAnsi="Arial" w:cs="Arial"/>
          <w:iCs/>
          <w:spacing w:val="-2"/>
          <w:sz w:val="18"/>
          <w:szCs w:val="18"/>
        </w:rPr>
        <w:t>da</w:t>
      </w:r>
      <w:r w:rsidRPr="00551A86">
        <w:rPr>
          <w:rFonts w:ascii="Arial" w:hAnsi="Arial" w:cs="Arial"/>
          <w:iCs/>
          <w:sz w:val="18"/>
          <w:szCs w:val="18"/>
        </w:rPr>
        <w:t>n</w:t>
      </w:r>
      <w:r w:rsidRPr="00551A86">
        <w:rPr>
          <w:rFonts w:ascii="Arial" w:hAnsi="Arial" w:cs="Arial"/>
          <w:iCs/>
          <w:spacing w:val="3"/>
          <w:sz w:val="18"/>
          <w:szCs w:val="18"/>
        </w:rPr>
        <w:t xml:space="preserve"> </w:t>
      </w:r>
      <w:r w:rsidRPr="00551A86">
        <w:rPr>
          <w:rFonts w:ascii="Arial" w:hAnsi="Arial" w:cs="Arial"/>
          <w:iCs/>
          <w:sz w:val="18"/>
          <w:szCs w:val="18"/>
        </w:rPr>
        <w:t>en</w:t>
      </w:r>
      <w:r w:rsidRPr="00551A86">
        <w:rPr>
          <w:rFonts w:ascii="Arial" w:hAnsi="Arial" w:cs="Arial"/>
          <w:iCs/>
          <w:spacing w:val="3"/>
          <w:sz w:val="18"/>
          <w:szCs w:val="18"/>
        </w:rPr>
        <w:t xml:space="preserve"> </w:t>
      </w:r>
      <w:r w:rsidRPr="00551A86">
        <w:rPr>
          <w:rFonts w:ascii="Arial" w:hAnsi="Arial" w:cs="Arial"/>
          <w:iCs/>
          <w:sz w:val="18"/>
          <w:szCs w:val="18"/>
        </w:rPr>
        <w:t>el</w:t>
      </w:r>
      <w:r w:rsidRPr="00551A86">
        <w:rPr>
          <w:rFonts w:ascii="Arial" w:hAnsi="Arial" w:cs="Arial"/>
          <w:iCs/>
          <w:spacing w:val="3"/>
          <w:sz w:val="18"/>
          <w:szCs w:val="18"/>
        </w:rPr>
        <w:t xml:space="preserve"> </w:t>
      </w:r>
      <w:r w:rsidRPr="00551A86">
        <w:rPr>
          <w:rFonts w:ascii="Arial" w:hAnsi="Arial" w:cs="Arial"/>
          <w:iCs/>
          <w:spacing w:val="-1"/>
          <w:sz w:val="18"/>
          <w:szCs w:val="18"/>
        </w:rPr>
        <w:t>A</w:t>
      </w:r>
      <w:r w:rsidRPr="00551A86">
        <w:rPr>
          <w:rFonts w:ascii="Arial" w:hAnsi="Arial" w:cs="Arial"/>
          <w:iCs/>
          <w:sz w:val="18"/>
          <w:szCs w:val="18"/>
        </w:rPr>
        <w:t>yun</w:t>
      </w:r>
      <w:r w:rsidRPr="00551A86">
        <w:rPr>
          <w:rFonts w:ascii="Arial" w:hAnsi="Arial" w:cs="Arial"/>
          <w:iCs/>
          <w:spacing w:val="-2"/>
          <w:sz w:val="18"/>
          <w:szCs w:val="18"/>
        </w:rPr>
        <w:t>t</w:t>
      </w:r>
      <w:r w:rsidRPr="00551A86">
        <w:rPr>
          <w:rFonts w:ascii="Arial" w:hAnsi="Arial" w:cs="Arial"/>
          <w:iCs/>
          <w:sz w:val="18"/>
          <w:szCs w:val="18"/>
        </w:rPr>
        <w:t>am</w:t>
      </w:r>
      <w:r w:rsidRPr="00551A86">
        <w:rPr>
          <w:rFonts w:ascii="Arial" w:hAnsi="Arial" w:cs="Arial"/>
          <w:iCs/>
          <w:spacing w:val="-1"/>
          <w:sz w:val="18"/>
          <w:szCs w:val="18"/>
        </w:rPr>
        <w:t>i</w:t>
      </w:r>
      <w:r w:rsidRPr="00551A86">
        <w:rPr>
          <w:rFonts w:ascii="Arial" w:hAnsi="Arial" w:cs="Arial"/>
          <w:iCs/>
          <w:sz w:val="18"/>
          <w:szCs w:val="18"/>
        </w:rPr>
        <w:t>ento</w:t>
      </w:r>
      <w:r w:rsidRPr="00551A86">
        <w:rPr>
          <w:rFonts w:ascii="Arial" w:hAnsi="Arial" w:cs="Arial"/>
          <w:iCs/>
          <w:spacing w:val="3"/>
          <w:sz w:val="18"/>
          <w:szCs w:val="18"/>
        </w:rPr>
        <w:t xml:space="preserve"> </w:t>
      </w:r>
      <w:r w:rsidRPr="00551A86">
        <w:rPr>
          <w:rFonts w:ascii="Arial" w:hAnsi="Arial" w:cs="Arial"/>
          <w:iCs/>
          <w:sz w:val="18"/>
          <w:szCs w:val="18"/>
        </w:rPr>
        <w:t>de</w:t>
      </w:r>
      <w:r w:rsidRPr="00551A86">
        <w:rPr>
          <w:rFonts w:ascii="Arial" w:hAnsi="Arial" w:cs="Arial"/>
          <w:iCs/>
          <w:spacing w:val="3"/>
          <w:sz w:val="18"/>
          <w:szCs w:val="18"/>
        </w:rPr>
        <w:t xml:space="preserve"> Sahagún </w:t>
      </w:r>
      <w:r w:rsidRPr="00551A86">
        <w:rPr>
          <w:rFonts w:ascii="Arial" w:hAnsi="Arial" w:cs="Arial"/>
          <w:iCs/>
          <w:sz w:val="18"/>
          <w:szCs w:val="18"/>
        </w:rPr>
        <w:t>p</w:t>
      </w:r>
      <w:r w:rsidRPr="00551A86">
        <w:rPr>
          <w:rFonts w:ascii="Arial" w:hAnsi="Arial" w:cs="Arial"/>
          <w:iCs/>
          <w:spacing w:val="-2"/>
          <w:sz w:val="18"/>
          <w:szCs w:val="18"/>
        </w:rPr>
        <w:t>o</w:t>
      </w:r>
      <w:r w:rsidRPr="00551A86">
        <w:rPr>
          <w:rFonts w:ascii="Arial" w:hAnsi="Arial" w:cs="Arial"/>
          <w:iCs/>
          <w:sz w:val="18"/>
          <w:szCs w:val="18"/>
        </w:rPr>
        <w:t>drán</w:t>
      </w:r>
      <w:r w:rsidRPr="00551A86">
        <w:rPr>
          <w:rFonts w:ascii="Arial" w:hAnsi="Arial" w:cs="Arial"/>
          <w:iCs/>
          <w:spacing w:val="3"/>
          <w:sz w:val="18"/>
          <w:szCs w:val="18"/>
        </w:rPr>
        <w:t xml:space="preserve"> </w:t>
      </w:r>
      <w:r w:rsidRPr="00551A86">
        <w:rPr>
          <w:rFonts w:ascii="Arial" w:hAnsi="Arial" w:cs="Arial"/>
          <w:iCs/>
          <w:sz w:val="18"/>
          <w:szCs w:val="18"/>
        </w:rPr>
        <w:t>ser benef</w:t>
      </w:r>
      <w:r w:rsidRPr="00551A86">
        <w:rPr>
          <w:rFonts w:ascii="Arial" w:hAnsi="Arial" w:cs="Arial"/>
          <w:iCs/>
          <w:spacing w:val="-1"/>
          <w:sz w:val="18"/>
          <w:szCs w:val="18"/>
        </w:rPr>
        <w:t>i</w:t>
      </w:r>
      <w:r w:rsidRPr="00551A86">
        <w:rPr>
          <w:rFonts w:ascii="Arial" w:hAnsi="Arial" w:cs="Arial"/>
          <w:iCs/>
          <w:sz w:val="18"/>
          <w:szCs w:val="18"/>
        </w:rPr>
        <w:t>ciar</w:t>
      </w:r>
      <w:r w:rsidRPr="00551A86">
        <w:rPr>
          <w:rFonts w:ascii="Arial" w:hAnsi="Arial" w:cs="Arial"/>
          <w:iCs/>
          <w:spacing w:val="-2"/>
          <w:sz w:val="18"/>
          <w:szCs w:val="18"/>
        </w:rPr>
        <w:t>i</w:t>
      </w:r>
      <w:r w:rsidRPr="00551A86">
        <w:rPr>
          <w:rFonts w:ascii="Arial" w:hAnsi="Arial" w:cs="Arial"/>
          <w:iCs/>
          <w:sz w:val="18"/>
          <w:szCs w:val="18"/>
        </w:rPr>
        <w:t>os</w:t>
      </w:r>
      <w:r w:rsidRPr="00551A86">
        <w:rPr>
          <w:rFonts w:ascii="Arial" w:hAnsi="Arial" w:cs="Arial"/>
          <w:iCs/>
          <w:spacing w:val="3"/>
          <w:sz w:val="18"/>
          <w:szCs w:val="18"/>
        </w:rPr>
        <w:t xml:space="preserve"> </w:t>
      </w:r>
      <w:r w:rsidRPr="00551A86">
        <w:rPr>
          <w:rFonts w:ascii="Arial" w:hAnsi="Arial" w:cs="Arial"/>
          <w:iCs/>
          <w:spacing w:val="-2"/>
          <w:sz w:val="18"/>
          <w:szCs w:val="18"/>
        </w:rPr>
        <w:t>d</w:t>
      </w:r>
      <w:r w:rsidRPr="00551A86">
        <w:rPr>
          <w:rFonts w:ascii="Arial" w:hAnsi="Arial" w:cs="Arial"/>
          <w:iCs/>
          <w:sz w:val="18"/>
          <w:szCs w:val="18"/>
        </w:rPr>
        <w:t>e e</w:t>
      </w:r>
      <w:r w:rsidRPr="00551A86">
        <w:rPr>
          <w:rFonts w:ascii="Arial" w:hAnsi="Arial" w:cs="Arial"/>
          <w:iCs/>
          <w:spacing w:val="1"/>
          <w:sz w:val="18"/>
          <w:szCs w:val="18"/>
        </w:rPr>
        <w:t>s</w:t>
      </w:r>
      <w:r w:rsidRPr="00551A86">
        <w:rPr>
          <w:rFonts w:ascii="Arial" w:hAnsi="Arial" w:cs="Arial"/>
          <w:iCs/>
          <w:sz w:val="18"/>
          <w:szCs w:val="18"/>
        </w:rPr>
        <w:t>ta</w:t>
      </w:r>
      <w:r w:rsidRPr="00551A86">
        <w:rPr>
          <w:rFonts w:ascii="Arial" w:hAnsi="Arial" w:cs="Arial"/>
          <w:iCs/>
          <w:spacing w:val="2"/>
          <w:sz w:val="18"/>
          <w:szCs w:val="18"/>
        </w:rPr>
        <w:t xml:space="preserve"> </w:t>
      </w:r>
      <w:r w:rsidRPr="00551A86">
        <w:rPr>
          <w:rFonts w:ascii="Arial" w:hAnsi="Arial" w:cs="Arial"/>
          <w:iCs/>
          <w:sz w:val="18"/>
          <w:szCs w:val="18"/>
        </w:rPr>
        <w:t>prest</w:t>
      </w:r>
      <w:r w:rsidRPr="00551A86">
        <w:rPr>
          <w:rFonts w:ascii="Arial" w:hAnsi="Arial" w:cs="Arial"/>
          <w:iCs/>
          <w:spacing w:val="-2"/>
          <w:sz w:val="18"/>
          <w:szCs w:val="18"/>
        </w:rPr>
        <w:t>a</w:t>
      </w:r>
      <w:r w:rsidRPr="00551A86">
        <w:rPr>
          <w:rFonts w:ascii="Arial" w:hAnsi="Arial" w:cs="Arial"/>
          <w:iCs/>
          <w:sz w:val="18"/>
          <w:szCs w:val="18"/>
        </w:rPr>
        <w:t>ci</w:t>
      </w:r>
      <w:r w:rsidRPr="00551A86">
        <w:rPr>
          <w:rFonts w:ascii="Arial" w:hAnsi="Arial" w:cs="Arial"/>
          <w:iCs/>
          <w:spacing w:val="-2"/>
          <w:sz w:val="18"/>
          <w:szCs w:val="18"/>
        </w:rPr>
        <w:t>ó</w:t>
      </w:r>
      <w:r w:rsidRPr="00551A86">
        <w:rPr>
          <w:rFonts w:ascii="Arial" w:hAnsi="Arial" w:cs="Arial"/>
          <w:iCs/>
          <w:sz w:val="18"/>
          <w:szCs w:val="18"/>
        </w:rPr>
        <w:t>n,</w:t>
      </w:r>
      <w:r w:rsidRPr="00551A86">
        <w:rPr>
          <w:rFonts w:ascii="Arial" w:hAnsi="Arial" w:cs="Arial"/>
          <w:iCs/>
          <w:spacing w:val="2"/>
          <w:sz w:val="18"/>
          <w:szCs w:val="18"/>
        </w:rPr>
        <w:t xml:space="preserve"> </w:t>
      </w:r>
      <w:r w:rsidRPr="00551A86">
        <w:rPr>
          <w:rFonts w:ascii="Arial" w:hAnsi="Arial" w:cs="Arial"/>
          <w:iCs/>
          <w:sz w:val="18"/>
          <w:szCs w:val="18"/>
        </w:rPr>
        <w:t>sie</w:t>
      </w:r>
      <w:r w:rsidRPr="00551A86">
        <w:rPr>
          <w:rFonts w:ascii="Arial" w:hAnsi="Arial" w:cs="Arial"/>
          <w:iCs/>
          <w:spacing w:val="-2"/>
          <w:sz w:val="18"/>
          <w:szCs w:val="18"/>
        </w:rPr>
        <w:t>m</w:t>
      </w:r>
      <w:r w:rsidRPr="00551A86">
        <w:rPr>
          <w:rFonts w:ascii="Arial" w:hAnsi="Arial" w:cs="Arial"/>
          <w:iCs/>
          <w:sz w:val="18"/>
          <w:szCs w:val="18"/>
        </w:rPr>
        <w:t>pre</w:t>
      </w:r>
      <w:r w:rsidRPr="00551A86">
        <w:rPr>
          <w:rFonts w:ascii="Arial" w:hAnsi="Arial" w:cs="Arial"/>
          <w:iCs/>
          <w:spacing w:val="4"/>
          <w:sz w:val="18"/>
          <w:szCs w:val="18"/>
        </w:rPr>
        <w:t xml:space="preserve"> </w:t>
      </w:r>
      <w:r w:rsidRPr="00551A86">
        <w:rPr>
          <w:rFonts w:ascii="Arial" w:hAnsi="Arial" w:cs="Arial"/>
          <w:iCs/>
          <w:spacing w:val="-2"/>
          <w:sz w:val="18"/>
          <w:szCs w:val="18"/>
        </w:rPr>
        <w:t>q</w:t>
      </w:r>
      <w:r w:rsidRPr="00551A86">
        <w:rPr>
          <w:rFonts w:ascii="Arial" w:hAnsi="Arial" w:cs="Arial"/>
          <w:iCs/>
          <w:sz w:val="18"/>
          <w:szCs w:val="18"/>
        </w:rPr>
        <w:t>ue</w:t>
      </w:r>
      <w:r w:rsidRPr="00551A86">
        <w:rPr>
          <w:rFonts w:ascii="Arial" w:hAnsi="Arial" w:cs="Arial"/>
          <w:iCs/>
          <w:spacing w:val="2"/>
          <w:sz w:val="18"/>
          <w:szCs w:val="18"/>
        </w:rPr>
        <w:t xml:space="preserve"> </w:t>
      </w:r>
      <w:r w:rsidRPr="00551A86">
        <w:rPr>
          <w:rFonts w:ascii="Arial" w:hAnsi="Arial" w:cs="Arial"/>
          <w:iCs/>
          <w:sz w:val="18"/>
          <w:szCs w:val="18"/>
        </w:rPr>
        <w:t>cu</w:t>
      </w:r>
      <w:r w:rsidRPr="00551A86">
        <w:rPr>
          <w:rFonts w:ascii="Arial" w:hAnsi="Arial" w:cs="Arial"/>
          <w:iCs/>
          <w:spacing w:val="-2"/>
          <w:sz w:val="18"/>
          <w:szCs w:val="18"/>
        </w:rPr>
        <w:t>m</w:t>
      </w:r>
      <w:r w:rsidRPr="00551A86">
        <w:rPr>
          <w:rFonts w:ascii="Arial" w:hAnsi="Arial" w:cs="Arial"/>
          <w:iCs/>
          <w:sz w:val="18"/>
          <w:szCs w:val="18"/>
        </w:rPr>
        <w:t>plan</w:t>
      </w:r>
      <w:r w:rsidRPr="00551A86">
        <w:rPr>
          <w:rFonts w:ascii="Arial" w:hAnsi="Arial" w:cs="Arial"/>
          <w:iCs/>
          <w:spacing w:val="5"/>
          <w:sz w:val="18"/>
          <w:szCs w:val="18"/>
        </w:rPr>
        <w:t xml:space="preserve"> </w:t>
      </w:r>
      <w:r w:rsidRPr="00551A86">
        <w:rPr>
          <w:rFonts w:ascii="Arial" w:hAnsi="Arial" w:cs="Arial"/>
          <w:iCs/>
          <w:sz w:val="18"/>
          <w:szCs w:val="18"/>
        </w:rPr>
        <w:t>l</w:t>
      </w:r>
      <w:r w:rsidRPr="00551A86">
        <w:rPr>
          <w:rFonts w:ascii="Arial" w:hAnsi="Arial" w:cs="Arial"/>
          <w:iCs/>
          <w:spacing w:val="-2"/>
          <w:sz w:val="18"/>
          <w:szCs w:val="18"/>
        </w:rPr>
        <w:t>a</w:t>
      </w:r>
      <w:r w:rsidRPr="00551A86">
        <w:rPr>
          <w:rFonts w:ascii="Arial" w:hAnsi="Arial" w:cs="Arial"/>
          <w:iCs/>
          <w:sz w:val="18"/>
          <w:szCs w:val="18"/>
        </w:rPr>
        <w:t>s</w:t>
      </w:r>
      <w:r w:rsidRPr="00551A86">
        <w:rPr>
          <w:rFonts w:ascii="Arial" w:hAnsi="Arial" w:cs="Arial"/>
          <w:iCs/>
          <w:spacing w:val="2"/>
          <w:sz w:val="18"/>
          <w:szCs w:val="18"/>
        </w:rPr>
        <w:t xml:space="preserve"> </w:t>
      </w:r>
      <w:r w:rsidRPr="00551A86">
        <w:rPr>
          <w:rFonts w:ascii="Arial" w:hAnsi="Arial" w:cs="Arial"/>
          <w:iCs/>
          <w:sz w:val="18"/>
          <w:szCs w:val="18"/>
        </w:rPr>
        <w:t>con</w:t>
      </w:r>
      <w:r w:rsidRPr="00551A86">
        <w:rPr>
          <w:rFonts w:ascii="Arial" w:hAnsi="Arial" w:cs="Arial"/>
          <w:iCs/>
          <w:spacing w:val="-2"/>
          <w:sz w:val="18"/>
          <w:szCs w:val="18"/>
        </w:rPr>
        <w:t>d</w:t>
      </w:r>
      <w:r w:rsidRPr="00551A86">
        <w:rPr>
          <w:rFonts w:ascii="Arial" w:hAnsi="Arial" w:cs="Arial"/>
          <w:iCs/>
          <w:sz w:val="18"/>
          <w:szCs w:val="18"/>
        </w:rPr>
        <w:t>i</w:t>
      </w:r>
      <w:r w:rsidRPr="00551A86">
        <w:rPr>
          <w:rFonts w:ascii="Arial" w:hAnsi="Arial" w:cs="Arial"/>
          <w:iCs/>
          <w:spacing w:val="1"/>
          <w:sz w:val="18"/>
          <w:szCs w:val="18"/>
        </w:rPr>
        <w:t>c</w:t>
      </w:r>
      <w:r w:rsidRPr="00551A86">
        <w:rPr>
          <w:rFonts w:ascii="Arial" w:hAnsi="Arial" w:cs="Arial"/>
          <w:iCs/>
          <w:sz w:val="18"/>
          <w:szCs w:val="18"/>
        </w:rPr>
        <w:t>i</w:t>
      </w:r>
      <w:r w:rsidRPr="00551A86">
        <w:rPr>
          <w:rFonts w:ascii="Arial" w:hAnsi="Arial" w:cs="Arial"/>
          <w:iCs/>
          <w:spacing w:val="-2"/>
          <w:sz w:val="18"/>
          <w:szCs w:val="18"/>
        </w:rPr>
        <w:t>o</w:t>
      </w:r>
      <w:r w:rsidRPr="00551A86">
        <w:rPr>
          <w:rFonts w:ascii="Arial" w:hAnsi="Arial" w:cs="Arial"/>
          <w:iCs/>
          <w:sz w:val="18"/>
          <w:szCs w:val="18"/>
        </w:rPr>
        <w:t>nes</w:t>
      </w:r>
      <w:r w:rsidRPr="00551A86">
        <w:rPr>
          <w:rFonts w:ascii="Arial" w:hAnsi="Arial" w:cs="Arial"/>
          <w:iCs/>
          <w:spacing w:val="2"/>
          <w:sz w:val="18"/>
          <w:szCs w:val="18"/>
        </w:rPr>
        <w:t xml:space="preserve"> </w:t>
      </w:r>
      <w:r w:rsidRPr="00551A86">
        <w:rPr>
          <w:rFonts w:ascii="Arial" w:hAnsi="Arial" w:cs="Arial"/>
          <w:iCs/>
          <w:sz w:val="18"/>
          <w:szCs w:val="18"/>
        </w:rPr>
        <w:t>de residencia legal en España (artículos 25, 30 y 31 de la Ley</w:t>
      </w:r>
      <w:r w:rsidRPr="00551A86">
        <w:rPr>
          <w:rFonts w:ascii="Arial" w:hAnsi="Arial" w:cs="Arial"/>
          <w:iCs/>
          <w:spacing w:val="2"/>
          <w:sz w:val="18"/>
          <w:szCs w:val="18"/>
        </w:rPr>
        <w:t xml:space="preserve"> </w:t>
      </w:r>
      <w:r w:rsidRPr="00551A86">
        <w:rPr>
          <w:rFonts w:ascii="Arial" w:hAnsi="Arial" w:cs="Arial"/>
          <w:iCs/>
          <w:sz w:val="18"/>
          <w:szCs w:val="18"/>
        </w:rPr>
        <w:t>Or</w:t>
      </w:r>
      <w:r w:rsidRPr="00551A86">
        <w:rPr>
          <w:rFonts w:ascii="Arial" w:hAnsi="Arial" w:cs="Arial"/>
          <w:iCs/>
          <w:spacing w:val="-3"/>
          <w:sz w:val="18"/>
          <w:szCs w:val="18"/>
        </w:rPr>
        <w:t>g</w:t>
      </w:r>
      <w:r w:rsidRPr="00551A86">
        <w:rPr>
          <w:rFonts w:ascii="Arial" w:hAnsi="Arial" w:cs="Arial"/>
          <w:iCs/>
          <w:sz w:val="18"/>
          <w:szCs w:val="18"/>
        </w:rPr>
        <w:t>án</w:t>
      </w:r>
      <w:r w:rsidRPr="00551A86">
        <w:rPr>
          <w:rFonts w:ascii="Arial" w:hAnsi="Arial" w:cs="Arial"/>
          <w:iCs/>
          <w:spacing w:val="-2"/>
          <w:sz w:val="18"/>
          <w:szCs w:val="18"/>
        </w:rPr>
        <w:t>i</w:t>
      </w:r>
      <w:r w:rsidRPr="00551A86">
        <w:rPr>
          <w:rFonts w:ascii="Arial" w:hAnsi="Arial" w:cs="Arial"/>
          <w:iCs/>
          <w:sz w:val="18"/>
          <w:szCs w:val="18"/>
        </w:rPr>
        <w:t>ca</w:t>
      </w:r>
      <w:r w:rsidRPr="00551A86">
        <w:rPr>
          <w:rFonts w:ascii="Arial" w:hAnsi="Arial" w:cs="Arial"/>
          <w:iCs/>
          <w:spacing w:val="4"/>
          <w:sz w:val="18"/>
          <w:szCs w:val="18"/>
        </w:rPr>
        <w:t xml:space="preserve"> </w:t>
      </w:r>
      <w:r w:rsidRPr="00551A86">
        <w:rPr>
          <w:rFonts w:ascii="Arial" w:hAnsi="Arial" w:cs="Arial"/>
          <w:iCs/>
          <w:spacing w:val="-2"/>
          <w:sz w:val="18"/>
          <w:szCs w:val="18"/>
        </w:rPr>
        <w:t>4</w:t>
      </w:r>
      <w:r w:rsidRPr="00551A86">
        <w:rPr>
          <w:rFonts w:ascii="Arial" w:hAnsi="Arial" w:cs="Arial"/>
          <w:iCs/>
          <w:sz w:val="18"/>
          <w:szCs w:val="18"/>
        </w:rPr>
        <w:t>/2000,</w:t>
      </w:r>
      <w:r w:rsidRPr="00551A86">
        <w:rPr>
          <w:rFonts w:ascii="Arial" w:hAnsi="Arial" w:cs="Arial"/>
          <w:iCs/>
          <w:spacing w:val="2"/>
          <w:sz w:val="18"/>
          <w:szCs w:val="18"/>
        </w:rPr>
        <w:t xml:space="preserve"> </w:t>
      </w:r>
      <w:r w:rsidRPr="00551A86">
        <w:rPr>
          <w:rFonts w:ascii="Arial" w:hAnsi="Arial" w:cs="Arial"/>
          <w:iCs/>
          <w:sz w:val="18"/>
          <w:szCs w:val="18"/>
        </w:rPr>
        <w:t>s</w:t>
      </w:r>
      <w:r w:rsidRPr="00551A86">
        <w:rPr>
          <w:rFonts w:ascii="Arial" w:hAnsi="Arial" w:cs="Arial"/>
          <w:iCs/>
          <w:spacing w:val="-2"/>
          <w:sz w:val="18"/>
          <w:szCs w:val="18"/>
        </w:rPr>
        <w:t>o</w:t>
      </w:r>
      <w:r w:rsidRPr="00551A86">
        <w:rPr>
          <w:rFonts w:ascii="Arial" w:hAnsi="Arial" w:cs="Arial"/>
          <w:iCs/>
          <w:sz w:val="18"/>
          <w:szCs w:val="18"/>
        </w:rPr>
        <w:t>bre</w:t>
      </w:r>
      <w:r w:rsidRPr="00551A86">
        <w:rPr>
          <w:rFonts w:ascii="Arial" w:hAnsi="Arial" w:cs="Arial"/>
          <w:iCs/>
          <w:spacing w:val="4"/>
          <w:sz w:val="18"/>
          <w:szCs w:val="18"/>
        </w:rPr>
        <w:t xml:space="preserve"> </w:t>
      </w:r>
      <w:r w:rsidRPr="00551A86">
        <w:rPr>
          <w:rFonts w:ascii="Arial" w:hAnsi="Arial" w:cs="Arial"/>
          <w:iCs/>
          <w:spacing w:val="-1"/>
          <w:sz w:val="18"/>
          <w:szCs w:val="18"/>
        </w:rPr>
        <w:t>D</w:t>
      </w:r>
      <w:r w:rsidRPr="00551A86">
        <w:rPr>
          <w:rFonts w:ascii="Arial" w:hAnsi="Arial" w:cs="Arial"/>
          <w:iCs/>
          <w:sz w:val="18"/>
          <w:szCs w:val="18"/>
        </w:rPr>
        <w:t>ere</w:t>
      </w:r>
      <w:r w:rsidRPr="00551A86">
        <w:rPr>
          <w:rFonts w:ascii="Arial" w:hAnsi="Arial" w:cs="Arial"/>
          <w:iCs/>
          <w:spacing w:val="-2"/>
          <w:sz w:val="18"/>
          <w:szCs w:val="18"/>
        </w:rPr>
        <w:t>c</w:t>
      </w:r>
      <w:r w:rsidRPr="00551A86">
        <w:rPr>
          <w:rFonts w:ascii="Arial" w:hAnsi="Arial" w:cs="Arial"/>
          <w:iCs/>
          <w:sz w:val="18"/>
          <w:szCs w:val="18"/>
        </w:rPr>
        <w:t>hos y Liberta</w:t>
      </w:r>
      <w:r w:rsidRPr="00551A86">
        <w:rPr>
          <w:rFonts w:ascii="Arial" w:hAnsi="Arial" w:cs="Arial"/>
          <w:iCs/>
          <w:spacing w:val="-2"/>
          <w:sz w:val="18"/>
          <w:szCs w:val="18"/>
        </w:rPr>
        <w:t>d</w:t>
      </w:r>
      <w:r w:rsidRPr="00551A86">
        <w:rPr>
          <w:rFonts w:ascii="Arial" w:hAnsi="Arial" w:cs="Arial"/>
          <w:iCs/>
          <w:sz w:val="18"/>
          <w:szCs w:val="18"/>
        </w:rPr>
        <w:t>es</w:t>
      </w:r>
      <w:r w:rsidRPr="00551A86">
        <w:rPr>
          <w:rFonts w:ascii="Arial" w:hAnsi="Arial" w:cs="Arial"/>
          <w:iCs/>
          <w:spacing w:val="1"/>
          <w:sz w:val="18"/>
          <w:szCs w:val="18"/>
        </w:rPr>
        <w:t xml:space="preserve"> </w:t>
      </w:r>
      <w:r w:rsidRPr="00551A86">
        <w:rPr>
          <w:rFonts w:ascii="Arial" w:hAnsi="Arial" w:cs="Arial"/>
          <w:iCs/>
          <w:sz w:val="18"/>
          <w:szCs w:val="18"/>
        </w:rPr>
        <w:t>de</w:t>
      </w:r>
      <w:r w:rsidRPr="00551A86">
        <w:rPr>
          <w:rFonts w:ascii="Arial" w:hAnsi="Arial" w:cs="Arial"/>
          <w:iCs/>
          <w:spacing w:val="-2"/>
          <w:sz w:val="18"/>
          <w:szCs w:val="18"/>
        </w:rPr>
        <w:t xml:space="preserve"> </w:t>
      </w:r>
      <w:r w:rsidRPr="00551A86">
        <w:rPr>
          <w:rFonts w:ascii="Arial" w:hAnsi="Arial" w:cs="Arial"/>
          <w:iCs/>
          <w:sz w:val="18"/>
          <w:szCs w:val="18"/>
        </w:rPr>
        <w:t>los</w:t>
      </w:r>
      <w:r w:rsidRPr="00551A86">
        <w:rPr>
          <w:rFonts w:ascii="Arial" w:hAnsi="Arial" w:cs="Arial"/>
          <w:iCs/>
          <w:spacing w:val="1"/>
          <w:sz w:val="18"/>
          <w:szCs w:val="18"/>
        </w:rPr>
        <w:t xml:space="preserve"> </w:t>
      </w:r>
      <w:r w:rsidRPr="00551A86">
        <w:rPr>
          <w:rFonts w:ascii="Arial" w:hAnsi="Arial" w:cs="Arial"/>
          <w:iCs/>
          <w:spacing w:val="-3"/>
          <w:sz w:val="18"/>
          <w:szCs w:val="18"/>
        </w:rPr>
        <w:t>E</w:t>
      </w:r>
      <w:r w:rsidRPr="00551A86">
        <w:rPr>
          <w:rFonts w:ascii="Arial" w:hAnsi="Arial" w:cs="Arial"/>
          <w:iCs/>
          <w:sz w:val="18"/>
          <w:szCs w:val="18"/>
        </w:rPr>
        <w:t>xtra</w:t>
      </w:r>
      <w:r w:rsidRPr="00551A86">
        <w:rPr>
          <w:rFonts w:ascii="Arial" w:hAnsi="Arial" w:cs="Arial"/>
          <w:iCs/>
          <w:spacing w:val="-2"/>
          <w:sz w:val="18"/>
          <w:szCs w:val="18"/>
        </w:rPr>
        <w:t>n</w:t>
      </w:r>
      <w:r w:rsidRPr="00551A86">
        <w:rPr>
          <w:rFonts w:ascii="Arial" w:hAnsi="Arial" w:cs="Arial"/>
          <w:iCs/>
          <w:sz w:val="18"/>
          <w:szCs w:val="18"/>
        </w:rPr>
        <w:t>jeros</w:t>
      </w:r>
      <w:r w:rsidRPr="00551A86">
        <w:rPr>
          <w:rFonts w:ascii="Arial" w:hAnsi="Arial" w:cs="Arial"/>
          <w:iCs/>
          <w:spacing w:val="-2"/>
          <w:sz w:val="18"/>
          <w:szCs w:val="18"/>
        </w:rPr>
        <w:t xml:space="preserve"> </w:t>
      </w:r>
      <w:r w:rsidRPr="00551A86">
        <w:rPr>
          <w:rFonts w:ascii="Arial" w:hAnsi="Arial" w:cs="Arial"/>
          <w:iCs/>
          <w:sz w:val="18"/>
          <w:szCs w:val="18"/>
        </w:rPr>
        <w:t>en Espa</w:t>
      </w:r>
      <w:r w:rsidRPr="00551A86">
        <w:rPr>
          <w:rFonts w:ascii="Arial" w:hAnsi="Arial" w:cs="Arial"/>
          <w:iCs/>
          <w:spacing w:val="-2"/>
          <w:sz w:val="18"/>
          <w:szCs w:val="18"/>
        </w:rPr>
        <w:t>ñ</w:t>
      </w:r>
      <w:r w:rsidRPr="00551A86">
        <w:rPr>
          <w:rFonts w:ascii="Arial" w:hAnsi="Arial" w:cs="Arial"/>
          <w:iCs/>
          <w:sz w:val="18"/>
          <w:szCs w:val="18"/>
        </w:rPr>
        <w:t>a, así como y</w:t>
      </w:r>
      <w:r w:rsidRPr="00551A86">
        <w:rPr>
          <w:rFonts w:ascii="Arial" w:hAnsi="Arial" w:cs="Arial"/>
          <w:iCs/>
          <w:spacing w:val="-2"/>
          <w:sz w:val="18"/>
          <w:szCs w:val="18"/>
        </w:rPr>
        <w:t xml:space="preserve"> </w:t>
      </w:r>
      <w:r w:rsidRPr="00551A86">
        <w:rPr>
          <w:rFonts w:ascii="Arial" w:hAnsi="Arial" w:cs="Arial"/>
          <w:iCs/>
          <w:sz w:val="18"/>
          <w:szCs w:val="18"/>
        </w:rPr>
        <w:t>los</w:t>
      </w:r>
      <w:r w:rsidRPr="00551A86">
        <w:rPr>
          <w:rFonts w:ascii="Arial" w:hAnsi="Arial" w:cs="Arial"/>
          <w:iCs/>
          <w:spacing w:val="1"/>
          <w:sz w:val="18"/>
          <w:szCs w:val="18"/>
        </w:rPr>
        <w:t xml:space="preserve"> </w:t>
      </w:r>
      <w:r w:rsidRPr="00551A86">
        <w:rPr>
          <w:rFonts w:ascii="Arial" w:hAnsi="Arial" w:cs="Arial"/>
          <w:iCs/>
          <w:sz w:val="18"/>
          <w:szCs w:val="18"/>
        </w:rPr>
        <w:t>r</w:t>
      </w:r>
      <w:r w:rsidRPr="00551A86">
        <w:rPr>
          <w:rFonts w:ascii="Arial" w:hAnsi="Arial" w:cs="Arial"/>
          <w:iCs/>
          <w:spacing w:val="-2"/>
          <w:sz w:val="18"/>
          <w:szCs w:val="18"/>
        </w:rPr>
        <w:t>e</w:t>
      </w:r>
      <w:r w:rsidRPr="00551A86">
        <w:rPr>
          <w:rFonts w:ascii="Arial" w:hAnsi="Arial" w:cs="Arial"/>
          <w:iCs/>
          <w:sz w:val="18"/>
          <w:szCs w:val="18"/>
        </w:rPr>
        <w:t>qu</w:t>
      </w:r>
      <w:r w:rsidRPr="00551A86">
        <w:rPr>
          <w:rFonts w:ascii="Arial" w:hAnsi="Arial" w:cs="Arial"/>
          <w:iCs/>
          <w:spacing w:val="1"/>
          <w:sz w:val="18"/>
          <w:szCs w:val="18"/>
        </w:rPr>
        <w:t>i</w:t>
      </w:r>
      <w:r w:rsidRPr="00551A86">
        <w:rPr>
          <w:rFonts w:ascii="Arial" w:hAnsi="Arial" w:cs="Arial"/>
          <w:iCs/>
          <w:spacing w:val="-2"/>
          <w:sz w:val="18"/>
          <w:szCs w:val="18"/>
        </w:rPr>
        <w:t>s</w:t>
      </w:r>
      <w:r w:rsidRPr="00551A86">
        <w:rPr>
          <w:rFonts w:ascii="Arial" w:hAnsi="Arial" w:cs="Arial"/>
          <w:iCs/>
          <w:sz w:val="18"/>
          <w:szCs w:val="18"/>
        </w:rPr>
        <w:t>itos</w:t>
      </w:r>
      <w:r w:rsidRPr="00551A86">
        <w:rPr>
          <w:rFonts w:ascii="Arial" w:hAnsi="Arial" w:cs="Arial"/>
          <w:iCs/>
          <w:spacing w:val="-1"/>
          <w:sz w:val="18"/>
          <w:szCs w:val="18"/>
        </w:rPr>
        <w:t xml:space="preserve"> </w:t>
      </w:r>
      <w:r w:rsidRPr="00551A86">
        <w:rPr>
          <w:rFonts w:ascii="Arial" w:hAnsi="Arial" w:cs="Arial"/>
          <w:iCs/>
          <w:sz w:val="18"/>
          <w:szCs w:val="18"/>
        </w:rPr>
        <w:t>e</w:t>
      </w:r>
      <w:r w:rsidRPr="00551A86">
        <w:rPr>
          <w:rFonts w:ascii="Arial" w:hAnsi="Arial" w:cs="Arial"/>
          <w:iCs/>
          <w:spacing w:val="1"/>
          <w:sz w:val="18"/>
          <w:szCs w:val="18"/>
        </w:rPr>
        <w:t>s</w:t>
      </w:r>
      <w:r w:rsidRPr="00551A86">
        <w:rPr>
          <w:rFonts w:ascii="Arial" w:hAnsi="Arial" w:cs="Arial"/>
          <w:iCs/>
          <w:spacing w:val="-2"/>
          <w:sz w:val="18"/>
          <w:szCs w:val="18"/>
        </w:rPr>
        <w:t>t</w:t>
      </w:r>
      <w:r w:rsidRPr="00551A86">
        <w:rPr>
          <w:rFonts w:ascii="Arial" w:hAnsi="Arial" w:cs="Arial"/>
          <w:iCs/>
          <w:sz w:val="18"/>
          <w:szCs w:val="18"/>
        </w:rPr>
        <w:t>ab</w:t>
      </w:r>
      <w:r w:rsidRPr="00551A86">
        <w:rPr>
          <w:rFonts w:ascii="Arial" w:hAnsi="Arial" w:cs="Arial"/>
          <w:iCs/>
          <w:spacing w:val="1"/>
          <w:sz w:val="18"/>
          <w:szCs w:val="18"/>
        </w:rPr>
        <w:t>l</w:t>
      </w:r>
      <w:r w:rsidRPr="00551A86">
        <w:rPr>
          <w:rFonts w:ascii="Arial" w:hAnsi="Arial" w:cs="Arial"/>
          <w:iCs/>
          <w:sz w:val="18"/>
          <w:szCs w:val="18"/>
        </w:rPr>
        <w:t>e</w:t>
      </w:r>
      <w:r w:rsidRPr="00551A86">
        <w:rPr>
          <w:rFonts w:ascii="Arial" w:hAnsi="Arial" w:cs="Arial"/>
          <w:iCs/>
          <w:spacing w:val="-2"/>
          <w:sz w:val="18"/>
          <w:szCs w:val="18"/>
        </w:rPr>
        <w:t>c</w:t>
      </w:r>
      <w:r w:rsidRPr="00551A86">
        <w:rPr>
          <w:rFonts w:ascii="Arial" w:hAnsi="Arial" w:cs="Arial"/>
          <w:iCs/>
          <w:sz w:val="18"/>
          <w:szCs w:val="18"/>
        </w:rPr>
        <w:t>idos</w:t>
      </w:r>
      <w:r w:rsidRPr="00551A86">
        <w:rPr>
          <w:rFonts w:ascii="Arial" w:hAnsi="Arial" w:cs="Arial"/>
          <w:iCs/>
          <w:spacing w:val="-2"/>
          <w:sz w:val="18"/>
          <w:szCs w:val="18"/>
        </w:rPr>
        <w:t xml:space="preserve"> </w:t>
      </w:r>
      <w:r w:rsidRPr="00551A86">
        <w:rPr>
          <w:rFonts w:ascii="Arial" w:hAnsi="Arial" w:cs="Arial"/>
          <w:iCs/>
          <w:sz w:val="18"/>
          <w:szCs w:val="18"/>
        </w:rPr>
        <w:t xml:space="preserve">en </w:t>
      </w:r>
      <w:r w:rsidRPr="00551A86">
        <w:rPr>
          <w:rFonts w:ascii="Arial" w:hAnsi="Arial" w:cs="Arial"/>
          <w:iCs/>
          <w:spacing w:val="-2"/>
          <w:sz w:val="18"/>
          <w:szCs w:val="18"/>
        </w:rPr>
        <w:t>e</w:t>
      </w:r>
      <w:r w:rsidRPr="00551A86">
        <w:rPr>
          <w:rFonts w:ascii="Arial" w:hAnsi="Arial" w:cs="Arial"/>
          <w:iCs/>
          <w:sz w:val="18"/>
          <w:szCs w:val="18"/>
        </w:rPr>
        <w:t>sta no</w:t>
      </w:r>
      <w:r w:rsidRPr="00551A86">
        <w:rPr>
          <w:rFonts w:ascii="Arial" w:hAnsi="Arial" w:cs="Arial"/>
          <w:iCs/>
          <w:spacing w:val="-2"/>
          <w:sz w:val="18"/>
          <w:szCs w:val="18"/>
        </w:rPr>
        <w:t>r</w:t>
      </w:r>
      <w:r w:rsidRPr="00551A86">
        <w:rPr>
          <w:rFonts w:ascii="Arial" w:hAnsi="Arial" w:cs="Arial"/>
          <w:iCs/>
          <w:sz w:val="18"/>
          <w:szCs w:val="18"/>
        </w:rPr>
        <w:t>mat</w:t>
      </w:r>
      <w:r w:rsidRPr="00551A86">
        <w:rPr>
          <w:rFonts w:ascii="Arial" w:hAnsi="Arial" w:cs="Arial"/>
          <w:iCs/>
          <w:spacing w:val="-1"/>
          <w:sz w:val="18"/>
          <w:szCs w:val="18"/>
        </w:rPr>
        <w:t>i</w:t>
      </w:r>
      <w:r w:rsidRPr="00551A86">
        <w:rPr>
          <w:rFonts w:ascii="Arial" w:hAnsi="Arial" w:cs="Arial"/>
          <w:iCs/>
          <w:sz w:val="18"/>
          <w:szCs w:val="18"/>
        </w:rPr>
        <w:t xml:space="preserve">va. En el caso de </w:t>
      </w:r>
      <w:r w:rsidRPr="00551A86">
        <w:rPr>
          <w:rFonts w:ascii="Arial" w:hAnsi="Arial" w:cs="Arial"/>
          <w:sz w:val="18"/>
          <w:szCs w:val="18"/>
        </w:rPr>
        <w:t xml:space="preserve">ciudadanos de un Estado miembro de la Unión Europea o de un Estado parte en el Acuerdo sobre el Espacio Económico Europeo, y los miembros de la familia que no sean nacionales de uno de dichos Estados, que hayan residido legalmente en España durante un período continuado de cinco años deberán disponer del certificado (NIEX) referido en el artículo 10 del </w:t>
      </w:r>
      <w:r w:rsidRPr="00551A86">
        <w:rPr>
          <w:rFonts w:ascii="Arial" w:hAnsi="Arial" w:cs="Arial"/>
          <w:iCs/>
          <w:sz w:val="18"/>
          <w:szCs w:val="18"/>
        </w:rPr>
        <w:t xml:space="preserve"> </w:t>
      </w:r>
      <w:r w:rsidRPr="00551A86">
        <w:rPr>
          <w:rFonts w:ascii="Arial" w:hAnsi="Arial" w:cs="Arial"/>
          <w:sz w:val="18"/>
          <w:szCs w:val="18"/>
        </w:rPr>
        <w:t>Real Decreto 240/2007, de 16 de febrero, sobre entrada, libre circulación y residencia en España de ciudadanos de los Estados miembros de la Unión Europea y de otros Estados parte en el Acuerdo sobre el Espacio Económico Europeo.</w:t>
      </w:r>
    </w:p>
    <w:p w:rsidR="00DC64DA" w:rsidRPr="001D59CE" w:rsidRDefault="00DC64DA" w:rsidP="00B42267">
      <w:pPr>
        <w:pStyle w:val="Textoindependiente"/>
        <w:spacing w:after="0"/>
        <w:jc w:val="both"/>
        <w:rPr>
          <w:b/>
        </w:rPr>
      </w:pPr>
    </w:p>
    <w:p w:rsidR="00DC64DA" w:rsidRPr="001D59CE" w:rsidRDefault="00DC64DA" w:rsidP="00B42267">
      <w:pPr>
        <w:pStyle w:val="Textoindependiente"/>
        <w:spacing w:after="0"/>
        <w:jc w:val="both"/>
      </w:pPr>
      <w:r w:rsidRPr="001D59CE">
        <w:rPr>
          <w:b/>
        </w:rPr>
        <w:t>Requisitos</w:t>
      </w:r>
    </w:p>
    <w:p w:rsidR="001D59CE" w:rsidRPr="00F7404F" w:rsidRDefault="001D59CE" w:rsidP="00B42267">
      <w:pPr>
        <w:jc w:val="both"/>
        <w:rPr>
          <w:rFonts w:cs="Arial"/>
          <w:szCs w:val="18"/>
        </w:rPr>
      </w:pPr>
      <w:r w:rsidRPr="001D59CE">
        <w:rPr>
          <w:rFonts w:cs="Arial"/>
          <w:szCs w:val="18"/>
        </w:rPr>
        <w:t>Para poder obtener la ayuda convocada los interesados deberán cumplir con todos los requisitos que se indican en esta base. Los requisitos referidos en los puntos 1, 2, 3 y 6 deberán estar cumplidos a la fecha</w:t>
      </w:r>
      <w:r w:rsidRPr="00F7404F">
        <w:rPr>
          <w:rFonts w:cs="Arial"/>
          <w:szCs w:val="18"/>
        </w:rPr>
        <w:t xml:space="preserve"> de presentación de la solicitud, la cual será presentada dentro del plazo establecido en la base novena. Los requisitos referidos en los puntos 4 y 5 deberán cumplirse previamente a la emisión de la propuesta de resolución definitiva.</w:t>
      </w:r>
    </w:p>
    <w:p w:rsidR="001D59CE" w:rsidRPr="00F7404F" w:rsidRDefault="001D59CE" w:rsidP="00B42267">
      <w:pPr>
        <w:jc w:val="both"/>
        <w:rPr>
          <w:rFonts w:cs="Arial"/>
          <w:szCs w:val="18"/>
        </w:rPr>
      </w:pPr>
    </w:p>
    <w:p w:rsidR="001D59CE" w:rsidRPr="00F7404F" w:rsidRDefault="001D59CE" w:rsidP="00B42267">
      <w:pPr>
        <w:jc w:val="both"/>
        <w:rPr>
          <w:rFonts w:cs="Arial"/>
          <w:szCs w:val="18"/>
        </w:rPr>
      </w:pPr>
      <w:r w:rsidRPr="00F7404F">
        <w:rPr>
          <w:rFonts w:cs="Arial"/>
          <w:szCs w:val="18"/>
        </w:rPr>
        <w:t>Los requisitos para la obtención de la ayuda son los siguientes, los cuales se consideran de igual ponderación a efectos de la valoración que efectuará el órgano colegiado señalado en la base décima.</w:t>
      </w:r>
    </w:p>
    <w:p w:rsidR="001D59CE" w:rsidRPr="00F7404F" w:rsidRDefault="001D59CE" w:rsidP="00B42267">
      <w:pPr>
        <w:jc w:val="both"/>
        <w:rPr>
          <w:rFonts w:cs="Arial"/>
          <w:szCs w:val="18"/>
        </w:rPr>
      </w:pPr>
    </w:p>
    <w:p w:rsidR="001D59CE" w:rsidRPr="00F7404F" w:rsidRDefault="001D59CE" w:rsidP="00B42267">
      <w:pPr>
        <w:pStyle w:val="Prrafodelista"/>
        <w:numPr>
          <w:ilvl w:val="0"/>
          <w:numId w:val="1"/>
        </w:numPr>
        <w:spacing w:after="0" w:line="240" w:lineRule="auto"/>
        <w:ind w:left="360"/>
        <w:jc w:val="both"/>
        <w:rPr>
          <w:rFonts w:ascii="Arial" w:hAnsi="Arial" w:cs="Arial"/>
          <w:sz w:val="18"/>
          <w:szCs w:val="18"/>
        </w:rPr>
      </w:pPr>
      <w:r w:rsidRPr="00F7404F">
        <w:rPr>
          <w:rFonts w:ascii="Arial" w:hAnsi="Arial" w:cs="Arial"/>
          <w:sz w:val="18"/>
          <w:szCs w:val="18"/>
        </w:rPr>
        <w:t>Los solicitantes y el menor deberán estar empadronados en el municipio de Sahagún a la fecha de presentación de la solicitud de la ayuda. En los casos de nulidad, separación, divorcio, así como en los casos de uniones de hecho en las que haya cesado la convivencia de los miembros de la unión y en los de familias monoparentales en las que ambos progenitores figuren como titulares del Libro de Familia, deberá estar empadronado en el municipio de Sahagún, con la antelación mínima indicada al inicio de este párrafo, el progenitor que convive con el hijo o hija que motiva esta prestación.</w:t>
      </w:r>
    </w:p>
    <w:p w:rsidR="001D59CE" w:rsidRPr="00F7404F" w:rsidRDefault="001D59CE" w:rsidP="00B42267">
      <w:pPr>
        <w:jc w:val="both"/>
        <w:rPr>
          <w:rFonts w:cs="Arial"/>
          <w:szCs w:val="18"/>
        </w:rPr>
      </w:pPr>
    </w:p>
    <w:p w:rsidR="001D59CE" w:rsidRPr="00F7404F" w:rsidRDefault="001D59CE" w:rsidP="00B42267">
      <w:pPr>
        <w:pStyle w:val="Prrafodelista"/>
        <w:numPr>
          <w:ilvl w:val="0"/>
          <w:numId w:val="1"/>
        </w:numPr>
        <w:spacing w:after="0" w:line="240" w:lineRule="auto"/>
        <w:ind w:left="360"/>
        <w:jc w:val="both"/>
        <w:rPr>
          <w:rFonts w:ascii="Arial" w:hAnsi="Arial" w:cs="Arial"/>
          <w:sz w:val="18"/>
          <w:szCs w:val="18"/>
        </w:rPr>
      </w:pPr>
      <w:r w:rsidRPr="00F7404F">
        <w:rPr>
          <w:rFonts w:ascii="Arial" w:hAnsi="Arial" w:cs="Arial"/>
          <w:sz w:val="18"/>
          <w:szCs w:val="18"/>
        </w:rPr>
        <w:lastRenderedPageBreak/>
        <w:t xml:space="preserve">El neonato deberá haber nacido </w:t>
      </w:r>
      <w:r w:rsidRPr="00F7404F">
        <w:rPr>
          <w:rFonts w:ascii="Arial" w:hAnsi="Arial" w:cs="Arial"/>
          <w:iCs/>
          <w:spacing w:val="1"/>
          <w:sz w:val="18"/>
          <w:szCs w:val="18"/>
        </w:rPr>
        <w:t>entre el</w:t>
      </w:r>
      <w:r w:rsidRPr="00F7404F">
        <w:rPr>
          <w:rFonts w:ascii="Arial" w:hAnsi="Arial" w:cs="Arial"/>
          <w:iCs/>
          <w:sz w:val="18"/>
          <w:szCs w:val="18"/>
        </w:rPr>
        <w:t xml:space="preserve"> 01 de enero de 2020 y el 30 de junio de 2020 y figurar </w:t>
      </w:r>
      <w:r w:rsidRPr="00F7404F">
        <w:rPr>
          <w:rFonts w:ascii="Arial" w:hAnsi="Arial" w:cs="Arial"/>
          <w:sz w:val="18"/>
          <w:szCs w:val="18"/>
        </w:rPr>
        <w:t>empadronado en el municipio de Sahagún en el mismo domicilio que el del solicitante de la ayuda a la fecha de presentación de la solicitud de esta. En caso de adopción, el adoptado deberá ser inscrito en el Padrón en el plazo de un mes a contar desde la resolución judicial en el domicilio del/os adoptante/s.</w:t>
      </w:r>
    </w:p>
    <w:p w:rsidR="001D59CE" w:rsidRPr="00F7404F" w:rsidRDefault="001D59CE" w:rsidP="00B42267">
      <w:pPr>
        <w:jc w:val="both"/>
        <w:rPr>
          <w:rFonts w:cs="Arial"/>
          <w:szCs w:val="18"/>
        </w:rPr>
      </w:pPr>
    </w:p>
    <w:p w:rsidR="001D59CE" w:rsidRPr="00F7404F" w:rsidRDefault="001D59CE" w:rsidP="00B42267">
      <w:pPr>
        <w:pStyle w:val="Prrafodelista"/>
        <w:numPr>
          <w:ilvl w:val="0"/>
          <w:numId w:val="1"/>
        </w:numPr>
        <w:spacing w:after="0" w:line="240" w:lineRule="auto"/>
        <w:ind w:left="360"/>
        <w:jc w:val="both"/>
        <w:rPr>
          <w:rFonts w:ascii="Arial" w:hAnsi="Arial" w:cs="Arial"/>
          <w:sz w:val="18"/>
          <w:szCs w:val="18"/>
        </w:rPr>
      </w:pPr>
      <w:r w:rsidRPr="00F7404F">
        <w:rPr>
          <w:rFonts w:ascii="Arial" w:hAnsi="Arial" w:cs="Arial"/>
          <w:sz w:val="18"/>
          <w:szCs w:val="18"/>
        </w:rPr>
        <w:t>Los solicitantes no deberán estar incursos en ninguna de las causas que impiden obtener la condición de beneficiario de subvenciones a que hace referencia el artículo 13.2 de Ley 38/2003, de 17 de noviembre, General de Subvenciones.</w:t>
      </w:r>
    </w:p>
    <w:p w:rsidR="001D59CE" w:rsidRPr="00F7404F" w:rsidRDefault="001D59CE" w:rsidP="00B42267">
      <w:pPr>
        <w:pStyle w:val="Prrafodelista"/>
        <w:spacing w:after="0" w:line="240" w:lineRule="auto"/>
        <w:ind w:left="360"/>
        <w:rPr>
          <w:rFonts w:ascii="Arial" w:hAnsi="Arial" w:cs="Arial"/>
          <w:sz w:val="18"/>
          <w:szCs w:val="18"/>
        </w:rPr>
      </w:pPr>
    </w:p>
    <w:p w:rsidR="001D59CE" w:rsidRPr="00F7404F" w:rsidRDefault="001D59CE" w:rsidP="00B42267">
      <w:pPr>
        <w:pStyle w:val="Prrafodelista"/>
        <w:numPr>
          <w:ilvl w:val="0"/>
          <w:numId w:val="1"/>
        </w:numPr>
        <w:spacing w:after="0" w:line="240" w:lineRule="auto"/>
        <w:ind w:left="360"/>
        <w:jc w:val="both"/>
        <w:rPr>
          <w:rFonts w:ascii="Arial" w:hAnsi="Arial" w:cs="Arial"/>
          <w:sz w:val="18"/>
          <w:szCs w:val="18"/>
        </w:rPr>
      </w:pPr>
      <w:r w:rsidRPr="00F7404F">
        <w:rPr>
          <w:rFonts w:ascii="Arial" w:hAnsi="Arial" w:cs="Arial"/>
          <w:sz w:val="18"/>
          <w:szCs w:val="18"/>
        </w:rPr>
        <w:t>Los solicitantes deberán hallarse al corriente de las obligaciones fiscales con el Ayuntamiento de Sahagún</w:t>
      </w:r>
    </w:p>
    <w:p w:rsidR="001D59CE" w:rsidRPr="00F7404F" w:rsidRDefault="001D59CE" w:rsidP="00B42267">
      <w:pPr>
        <w:jc w:val="center"/>
        <w:rPr>
          <w:rFonts w:cs="Arial"/>
          <w:szCs w:val="18"/>
        </w:rPr>
      </w:pPr>
    </w:p>
    <w:p w:rsidR="001D59CE" w:rsidRPr="00F7404F" w:rsidRDefault="001D59CE" w:rsidP="00B42267">
      <w:pPr>
        <w:pStyle w:val="Prrafodelista"/>
        <w:numPr>
          <w:ilvl w:val="0"/>
          <w:numId w:val="1"/>
        </w:numPr>
        <w:spacing w:after="0" w:line="240" w:lineRule="auto"/>
        <w:ind w:left="360"/>
        <w:jc w:val="both"/>
        <w:rPr>
          <w:rFonts w:ascii="Arial" w:hAnsi="Arial" w:cs="Arial"/>
          <w:sz w:val="18"/>
          <w:szCs w:val="18"/>
        </w:rPr>
      </w:pPr>
      <w:r w:rsidRPr="00F7404F">
        <w:rPr>
          <w:rFonts w:ascii="Arial" w:hAnsi="Arial" w:cs="Arial"/>
          <w:sz w:val="18"/>
          <w:szCs w:val="18"/>
        </w:rPr>
        <w:t>Los solicitantes deberán hallarse al corriente en el cumplimiento de sus obligaciones tributarias con la Agencia Estatal de Administración Tributaria (AEAT) y con la Tesorería de la Seguridad Social.</w:t>
      </w:r>
    </w:p>
    <w:p w:rsidR="001D59CE" w:rsidRPr="00F7404F" w:rsidRDefault="001D59CE" w:rsidP="00B42267">
      <w:pPr>
        <w:jc w:val="both"/>
        <w:rPr>
          <w:rFonts w:cs="Arial"/>
          <w:szCs w:val="18"/>
        </w:rPr>
      </w:pPr>
    </w:p>
    <w:p w:rsidR="001D59CE" w:rsidRPr="00F7404F" w:rsidRDefault="001D59CE" w:rsidP="00B42267">
      <w:pPr>
        <w:pStyle w:val="Prrafodelista"/>
        <w:numPr>
          <w:ilvl w:val="0"/>
          <w:numId w:val="1"/>
        </w:numPr>
        <w:spacing w:after="0" w:line="240" w:lineRule="auto"/>
        <w:ind w:left="360"/>
        <w:jc w:val="both"/>
        <w:rPr>
          <w:rFonts w:ascii="Arial" w:hAnsi="Arial" w:cs="Arial"/>
          <w:sz w:val="18"/>
          <w:szCs w:val="18"/>
        </w:rPr>
      </w:pPr>
      <w:r w:rsidRPr="00F7404F">
        <w:rPr>
          <w:rFonts w:ascii="Arial" w:hAnsi="Arial" w:cs="Arial"/>
          <w:sz w:val="18"/>
          <w:szCs w:val="18"/>
        </w:rPr>
        <w:t>Los solicitantes deberán comprometerse a continuar empadronados en el municipio de Sahagún, tanto ellos como el menor, por un periodo mínimo de veinticuatro meses posteriores a la fecha de la Resolución de la concesión de la ayuda, a comunicar cualquier cambio que se produzca en las circunstancias que dan lugar al reconocimiento de esta ayuda y a proceder a la devolución de la ayuda en el caso de que dejen de cumplir con alguno de los requisitos necesarios para su otorgamiento.</w:t>
      </w:r>
    </w:p>
    <w:p w:rsidR="00DC64DA" w:rsidRPr="006F5C8B" w:rsidRDefault="00DC64DA" w:rsidP="00B42267">
      <w:pPr>
        <w:jc w:val="both"/>
        <w:rPr>
          <w:rFonts w:cs="Arial"/>
          <w:color w:val="FF0000"/>
          <w:szCs w:val="18"/>
        </w:rPr>
      </w:pPr>
    </w:p>
    <w:p w:rsidR="00DC64DA" w:rsidRPr="001D59CE" w:rsidRDefault="00DC64DA" w:rsidP="00B42267">
      <w:pPr>
        <w:jc w:val="both"/>
        <w:rPr>
          <w:rFonts w:cs="Arial"/>
          <w:b/>
          <w:szCs w:val="18"/>
        </w:rPr>
      </w:pPr>
      <w:r w:rsidRPr="001D59CE">
        <w:rPr>
          <w:rFonts w:cs="Arial"/>
          <w:b/>
          <w:szCs w:val="18"/>
        </w:rPr>
        <w:t>Solicitud y documentación</w:t>
      </w:r>
    </w:p>
    <w:p w:rsidR="00DC64DA" w:rsidRPr="001D59CE" w:rsidRDefault="00DC64DA" w:rsidP="00B42267">
      <w:pPr>
        <w:jc w:val="both"/>
        <w:rPr>
          <w:rFonts w:cs="Arial"/>
          <w:szCs w:val="18"/>
        </w:rPr>
      </w:pPr>
      <w:r w:rsidRPr="001D59CE">
        <w:rPr>
          <w:rFonts w:cs="Arial"/>
          <w:szCs w:val="18"/>
        </w:rPr>
        <w:t xml:space="preserve">La solicitud (anexo I), la declaración responsable y de compromisos (anexo II), autorización (anexo III) y en su caso declaración para familia monoparental (anexo IV), que se podrán obtener en las oficinas municipales sitas en la </w:t>
      </w:r>
      <w:proofErr w:type="spellStart"/>
      <w:r w:rsidRPr="001D59CE">
        <w:rPr>
          <w:rFonts w:cs="Arial"/>
          <w:szCs w:val="18"/>
        </w:rPr>
        <w:t>Pz</w:t>
      </w:r>
      <w:proofErr w:type="spellEnd"/>
      <w:r w:rsidRPr="001D59CE">
        <w:rPr>
          <w:rFonts w:cs="Arial"/>
          <w:szCs w:val="18"/>
        </w:rPr>
        <w:t>. Mayor nº 13 de la localidad de Sahagún o a través del tablón de anuncios (sección de Ayudas y Subvenciones) de la sede electrónica municipal (sahagun.sedelectronica.es), se deberán acompañar de la siguiente documentación en original o copia compulsada, preferiblemente a color. Dicha documentación será devuelta tras su escaneo y registro, salvo en el supuesto de registro a través de la sede electrónica municipal:</w:t>
      </w:r>
    </w:p>
    <w:p w:rsidR="00DC64DA" w:rsidRPr="001D59CE" w:rsidRDefault="00DC64DA" w:rsidP="00B42267">
      <w:pPr>
        <w:jc w:val="both"/>
        <w:rPr>
          <w:rFonts w:cs="Arial"/>
          <w:szCs w:val="18"/>
        </w:rPr>
      </w:pPr>
    </w:p>
    <w:p w:rsidR="00DC64DA" w:rsidRPr="001D59CE" w:rsidRDefault="00DC64DA" w:rsidP="00B42267">
      <w:pPr>
        <w:pStyle w:val="Prrafodelista"/>
        <w:numPr>
          <w:ilvl w:val="0"/>
          <w:numId w:val="2"/>
        </w:numPr>
        <w:spacing w:after="0" w:line="240" w:lineRule="auto"/>
        <w:ind w:left="360"/>
        <w:jc w:val="both"/>
        <w:rPr>
          <w:rFonts w:ascii="Arial" w:eastAsia="Times New Roman" w:hAnsi="Arial" w:cs="Arial"/>
          <w:sz w:val="18"/>
          <w:szCs w:val="18"/>
          <w:lang w:eastAsia="es-ES"/>
        </w:rPr>
      </w:pPr>
      <w:r w:rsidRPr="001D59CE">
        <w:rPr>
          <w:rFonts w:ascii="Arial" w:eastAsia="Times New Roman" w:hAnsi="Arial" w:cs="Arial"/>
          <w:sz w:val="18"/>
          <w:szCs w:val="18"/>
          <w:lang w:eastAsia="es-ES"/>
        </w:rPr>
        <w:t>DNI/NIE o, en su caso, NIEX y documento del país de origen del/os beneficiario/os.</w:t>
      </w:r>
    </w:p>
    <w:p w:rsidR="00DC64DA" w:rsidRPr="001D59CE" w:rsidRDefault="00DC64DA" w:rsidP="00B42267">
      <w:pPr>
        <w:pStyle w:val="Prrafodelista"/>
        <w:spacing w:after="0" w:line="240" w:lineRule="auto"/>
        <w:ind w:left="0"/>
        <w:jc w:val="both"/>
        <w:rPr>
          <w:rFonts w:ascii="Arial" w:eastAsia="Times New Roman" w:hAnsi="Arial" w:cs="Arial"/>
          <w:sz w:val="18"/>
          <w:szCs w:val="18"/>
          <w:lang w:eastAsia="es-ES"/>
        </w:rPr>
      </w:pPr>
    </w:p>
    <w:p w:rsidR="00DC64DA" w:rsidRPr="001D59CE" w:rsidRDefault="00DC64DA" w:rsidP="00B42267">
      <w:pPr>
        <w:pStyle w:val="Prrafodelista"/>
        <w:numPr>
          <w:ilvl w:val="0"/>
          <w:numId w:val="2"/>
        </w:numPr>
        <w:spacing w:after="0" w:line="240" w:lineRule="auto"/>
        <w:ind w:left="360"/>
        <w:jc w:val="both"/>
        <w:rPr>
          <w:rFonts w:ascii="Arial" w:eastAsia="Times New Roman" w:hAnsi="Arial" w:cs="Arial"/>
          <w:sz w:val="18"/>
          <w:szCs w:val="18"/>
          <w:lang w:eastAsia="es-ES"/>
        </w:rPr>
      </w:pPr>
      <w:r w:rsidRPr="001D59CE">
        <w:rPr>
          <w:rFonts w:ascii="Arial" w:eastAsia="Times New Roman" w:hAnsi="Arial" w:cs="Arial"/>
          <w:sz w:val="18"/>
          <w:szCs w:val="18"/>
          <w:lang w:eastAsia="es-ES"/>
        </w:rPr>
        <w:t>(En su caso) Documento acreditativo de la representación y DNI/NIE del representante.</w:t>
      </w:r>
    </w:p>
    <w:p w:rsidR="00DC64DA" w:rsidRPr="001D59CE" w:rsidRDefault="00DC64DA" w:rsidP="00B42267">
      <w:pPr>
        <w:pStyle w:val="Prrafodelista"/>
        <w:spacing w:after="0" w:line="240" w:lineRule="auto"/>
        <w:ind w:left="360"/>
        <w:jc w:val="both"/>
        <w:rPr>
          <w:rFonts w:ascii="Arial" w:eastAsia="Times New Roman" w:hAnsi="Arial" w:cs="Arial"/>
          <w:sz w:val="18"/>
          <w:szCs w:val="18"/>
          <w:lang w:eastAsia="es-ES"/>
        </w:rPr>
      </w:pPr>
    </w:p>
    <w:p w:rsidR="00DC64DA" w:rsidRPr="001D59CE" w:rsidRDefault="00DC64DA" w:rsidP="00B42267">
      <w:pPr>
        <w:pStyle w:val="Prrafodelista"/>
        <w:numPr>
          <w:ilvl w:val="0"/>
          <w:numId w:val="2"/>
        </w:numPr>
        <w:spacing w:after="0" w:line="240" w:lineRule="auto"/>
        <w:ind w:left="360"/>
        <w:jc w:val="both"/>
        <w:rPr>
          <w:rFonts w:ascii="Arial" w:eastAsia="Times New Roman" w:hAnsi="Arial" w:cs="Arial"/>
          <w:sz w:val="18"/>
          <w:szCs w:val="18"/>
          <w:lang w:eastAsia="es-ES"/>
        </w:rPr>
      </w:pPr>
      <w:r w:rsidRPr="001D59CE">
        <w:rPr>
          <w:rFonts w:ascii="Arial" w:eastAsia="Times New Roman" w:hAnsi="Arial" w:cs="Arial"/>
          <w:sz w:val="18"/>
          <w:szCs w:val="18"/>
          <w:lang w:eastAsia="es-ES"/>
        </w:rPr>
        <w:t>(En su caso) Documento acreditativo de la calidad de familia acogedora.</w:t>
      </w:r>
    </w:p>
    <w:p w:rsidR="00DC64DA" w:rsidRPr="001D59CE" w:rsidRDefault="00DC64DA" w:rsidP="00B42267">
      <w:pPr>
        <w:jc w:val="both"/>
        <w:rPr>
          <w:rFonts w:cs="Arial"/>
          <w:szCs w:val="18"/>
        </w:rPr>
      </w:pPr>
    </w:p>
    <w:p w:rsidR="00DC64DA" w:rsidRPr="001D59CE" w:rsidRDefault="00DC64DA" w:rsidP="00B42267">
      <w:pPr>
        <w:pStyle w:val="Prrafodelista"/>
        <w:numPr>
          <w:ilvl w:val="0"/>
          <w:numId w:val="2"/>
        </w:numPr>
        <w:spacing w:after="0" w:line="240" w:lineRule="auto"/>
        <w:ind w:left="360"/>
        <w:jc w:val="both"/>
        <w:rPr>
          <w:rFonts w:ascii="Arial" w:eastAsia="Times New Roman" w:hAnsi="Arial" w:cs="Arial"/>
          <w:sz w:val="18"/>
          <w:szCs w:val="18"/>
          <w:lang w:eastAsia="es-ES"/>
        </w:rPr>
      </w:pPr>
      <w:r w:rsidRPr="001D59CE">
        <w:rPr>
          <w:rFonts w:ascii="Arial" w:eastAsia="Times New Roman" w:hAnsi="Arial" w:cs="Arial"/>
          <w:sz w:val="18"/>
          <w:szCs w:val="18"/>
          <w:lang w:eastAsia="es-ES"/>
        </w:rPr>
        <w:t>Libro de Familia.</w:t>
      </w:r>
    </w:p>
    <w:p w:rsidR="00DC64DA" w:rsidRPr="001D59CE" w:rsidRDefault="00DC64DA" w:rsidP="00B42267">
      <w:pPr>
        <w:jc w:val="both"/>
        <w:rPr>
          <w:rFonts w:cs="Arial"/>
          <w:szCs w:val="18"/>
        </w:rPr>
      </w:pPr>
    </w:p>
    <w:p w:rsidR="00DC64DA" w:rsidRPr="001D59CE" w:rsidRDefault="00DC64DA" w:rsidP="00B42267">
      <w:pPr>
        <w:pStyle w:val="Prrafodelista"/>
        <w:numPr>
          <w:ilvl w:val="0"/>
          <w:numId w:val="2"/>
        </w:numPr>
        <w:spacing w:after="0" w:line="240" w:lineRule="auto"/>
        <w:ind w:left="360"/>
        <w:jc w:val="both"/>
        <w:rPr>
          <w:rFonts w:ascii="Arial" w:eastAsia="Times New Roman" w:hAnsi="Arial" w:cs="Arial"/>
          <w:sz w:val="18"/>
          <w:szCs w:val="18"/>
          <w:lang w:eastAsia="es-ES"/>
        </w:rPr>
      </w:pPr>
      <w:r w:rsidRPr="001D59CE">
        <w:rPr>
          <w:rFonts w:ascii="Arial" w:eastAsia="Times New Roman" w:hAnsi="Arial" w:cs="Arial"/>
          <w:sz w:val="18"/>
          <w:szCs w:val="18"/>
          <w:lang w:eastAsia="es-ES"/>
        </w:rPr>
        <w:t>Convenio regulador o sentencia judicial de nulidad, separación o divorcio. (Sólo en el supuesto de nulidad, separación o divorcio)</w:t>
      </w:r>
    </w:p>
    <w:p w:rsidR="00DC64DA" w:rsidRPr="001D59CE" w:rsidRDefault="00DC64DA" w:rsidP="00B42267">
      <w:pPr>
        <w:jc w:val="both"/>
        <w:rPr>
          <w:rFonts w:cs="Arial"/>
          <w:szCs w:val="18"/>
        </w:rPr>
      </w:pPr>
    </w:p>
    <w:p w:rsidR="00DC64DA" w:rsidRPr="001D59CE" w:rsidRDefault="00DC64DA" w:rsidP="00B42267">
      <w:pPr>
        <w:pStyle w:val="Prrafodelista"/>
        <w:numPr>
          <w:ilvl w:val="0"/>
          <w:numId w:val="2"/>
        </w:numPr>
        <w:spacing w:after="0" w:line="240" w:lineRule="auto"/>
        <w:ind w:left="360"/>
        <w:jc w:val="both"/>
        <w:rPr>
          <w:rFonts w:ascii="Arial" w:eastAsia="Times New Roman" w:hAnsi="Arial" w:cs="Arial"/>
          <w:sz w:val="18"/>
          <w:szCs w:val="18"/>
          <w:lang w:eastAsia="es-ES"/>
        </w:rPr>
      </w:pPr>
      <w:r w:rsidRPr="001D59CE">
        <w:rPr>
          <w:rFonts w:ascii="Arial" w:eastAsia="Times New Roman" w:hAnsi="Arial" w:cs="Arial"/>
          <w:sz w:val="18"/>
          <w:szCs w:val="18"/>
          <w:lang w:eastAsia="es-ES"/>
        </w:rPr>
        <w:t>Anexo II de la convocatoria (declaración responsable y compromisos).</w:t>
      </w:r>
    </w:p>
    <w:p w:rsidR="00DC64DA" w:rsidRPr="001D59CE" w:rsidRDefault="00DC64DA" w:rsidP="00B42267">
      <w:pPr>
        <w:pStyle w:val="Prrafodelista"/>
        <w:spacing w:after="0" w:line="240" w:lineRule="auto"/>
        <w:ind w:left="360"/>
        <w:jc w:val="both"/>
        <w:rPr>
          <w:rFonts w:ascii="Arial" w:eastAsia="Times New Roman" w:hAnsi="Arial" w:cs="Arial"/>
          <w:sz w:val="18"/>
          <w:szCs w:val="18"/>
          <w:lang w:eastAsia="es-ES"/>
        </w:rPr>
      </w:pPr>
    </w:p>
    <w:p w:rsidR="00DC64DA" w:rsidRPr="001D59CE" w:rsidRDefault="00DC64DA" w:rsidP="00B42267">
      <w:pPr>
        <w:pStyle w:val="Prrafodelista"/>
        <w:numPr>
          <w:ilvl w:val="0"/>
          <w:numId w:val="2"/>
        </w:numPr>
        <w:spacing w:after="0" w:line="240" w:lineRule="auto"/>
        <w:ind w:left="360"/>
        <w:jc w:val="both"/>
        <w:rPr>
          <w:rFonts w:ascii="Arial" w:eastAsia="Times New Roman" w:hAnsi="Arial" w:cs="Arial"/>
          <w:sz w:val="18"/>
          <w:szCs w:val="18"/>
          <w:lang w:eastAsia="es-ES"/>
        </w:rPr>
      </w:pPr>
      <w:r w:rsidRPr="001D59CE">
        <w:rPr>
          <w:rFonts w:ascii="Arial" w:eastAsia="Times New Roman" w:hAnsi="Arial" w:cs="Arial"/>
          <w:sz w:val="18"/>
          <w:szCs w:val="18"/>
          <w:lang w:eastAsia="es-ES"/>
        </w:rPr>
        <w:t xml:space="preserve">Anexo III de la convocatoria (autorización de petición de datos de estar al corriente en el cumplimiento de las obligaciones tributarias con la Agencia Estatal de Administración Tributaria (AEAT) y con la Tesorería General de la Seguridad Social). </w:t>
      </w:r>
    </w:p>
    <w:p w:rsidR="00DC64DA" w:rsidRPr="001D59CE" w:rsidRDefault="00DC64DA" w:rsidP="00B42267">
      <w:pPr>
        <w:pStyle w:val="Prrafodelista"/>
        <w:spacing w:after="0" w:line="240" w:lineRule="auto"/>
        <w:ind w:left="360"/>
        <w:jc w:val="both"/>
        <w:rPr>
          <w:rFonts w:ascii="Arial" w:eastAsia="Times New Roman" w:hAnsi="Arial" w:cs="Arial"/>
          <w:sz w:val="18"/>
          <w:szCs w:val="18"/>
          <w:lang w:eastAsia="es-ES"/>
        </w:rPr>
      </w:pPr>
    </w:p>
    <w:p w:rsidR="00DC64DA" w:rsidRPr="001D59CE" w:rsidRDefault="00DC64DA" w:rsidP="00B42267">
      <w:pPr>
        <w:pStyle w:val="Prrafodelista"/>
        <w:numPr>
          <w:ilvl w:val="0"/>
          <w:numId w:val="2"/>
        </w:numPr>
        <w:spacing w:after="0" w:line="240" w:lineRule="auto"/>
        <w:ind w:left="360"/>
        <w:jc w:val="both"/>
        <w:rPr>
          <w:rFonts w:ascii="Arial" w:hAnsi="Arial" w:cs="Arial"/>
          <w:sz w:val="18"/>
          <w:szCs w:val="18"/>
        </w:rPr>
      </w:pPr>
      <w:r w:rsidRPr="001D59CE">
        <w:rPr>
          <w:rFonts w:ascii="Arial" w:hAnsi="Arial" w:cs="Arial"/>
          <w:sz w:val="18"/>
          <w:szCs w:val="18"/>
        </w:rPr>
        <w:t>Anexo IV de la convocatoria (Sólo para familias monoparentales que cumplan lo dispuesto en el apartado b) de la base quinta).</w:t>
      </w:r>
    </w:p>
    <w:p w:rsidR="00DC64DA" w:rsidRPr="001D59CE" w:rsidRDefault="00DC64DA" w:rsidP="00B42267">
      <w:pPr>
        <w:pStyle w:val="Prrafodelista"/>
        <w:spacing w:after="0" w:line="240" w:lineRule="auto"/>
        <w:ind w:left="360"/>
        <w:jc w:val="both"/>
        <w:rPr>
          <w:rFonts w:ascii="Arial" w:hAnsi="Arial" w:cs="Arial"/>
          <w:sz w:val="18"/>
          <w:szCs w:val="18"/>
        </w:rPr>
      </w:pPr>
    </w:p>
    <w:p w:rsidR="00DC64DA" w:rsidRPr="001D59CE" w:rsidRDefault="00DC64DA" w:rsidP="00B42267">
      <w:pPr>
        <w:pStyle w:val="Prrafodelista"/>
        <w:numPr>
          <w:ilvl w:val="0"/>
          <w:numId w:val="2"/>
        </w:numPr>
        <w:spacing w:after="0" w:line="240" w:lineRule="auto"/>
        <w:ind w:left="360"/>
        <w:jc w:val="both"/>
        <w:rPr>
          <w:rFonts w:ascii="Arial" w:hAnsi="Arial" w:cs="Arial"/>
          <w:sz w:val="18"/>
          <w:szCs w:val="18"/>
        </w:rPr>
      </w:pPr>
      <w:r w:rsidRPr="001D59CE">
        <w:rPr>
          <w:rFonts w:ascii="Arial" w:hAnsi="Arial" w:cs="Arial"/>
          <w:sz w:val="18"/>
          <w:szCs w:val="18"/>
        </w:rPr>
        <w:t>Documentos señalados en la base décima, en caso de no autorizarse su incorporación por el Ayuntamiento en el Anexo I y Anexo III.</w:t>
      </w:r>
    </w:p>
    <w:p w:rsidR="00DC64DA" w:rsidRPr="001D59CE" w:rsidRDefault="00DC64DA" w:rsidP="00B42267">
      <w:pPr>
        <w:pStyle w:val="Textoindependiente"/>
        <w:spacing w:after="0"/>
        <w:jc w:val="both"/>
        <w:rPr>
          <w:b/>
        </w:rPr>
      </w:pPr>
    </w:p>
    <w:p w:rsidR="00DC64DA" w:rsidRPr="001D59CE" w:rsidRDefault="00DC64DA" w:rsidP="00B42267">
      <w:pPr>
        <w:pStyle w:val="Textoindependiente"/>
        <w:spacing w:after="0"/>
        <w:jc w:val="both"/>
      </w:pPr>
      <w:r w:rsidRPr="001D59CE">
        <w:rPr>
          <w:b/>
        </w:rPr>
        <w:t>Plazo de presentación de solicitudes.</w:t>
      </w:r>
    </w:p>
    <w:p w:rsidR="00DC64DA" w:rsidRPr="001D59CE" w:rsidRDefault="00DC64DA" w:rsidP="00B42267">
      <w:pPr>
        <w:jc w:val="both"/>
        <w:rPr>
          <w:rFonts w:cs="Arial"/>
          <w:szCs w:val="18"/>
        </w:rPr>
      </w:pPr>
      <w:r w:rsidRPr="001D59CE">
        <w:rPr>
          <w:rFonts w:cs="Arial"/>
          <w:szCs w:val="18"/>
        </w:rPr>
        <w:t>Las solicitudes se presentarán en el Registro General del Ayuntamiento de Sahagún (</w:t>
      </w:r>
      <w:proofErr w:type="spellStart"/>
      <w:r w:rsidRPr="001D59CE">
        <w:rPr>
          <w:rFonts w:cs="Arial"/>
          <w:szCs w:val="18"/>
        </w:rPr>
        <w:t>Pz</w:t>
      </w:r>
      <w:proofErr w:type="spellEnd"/>
      <w:r w:rsidRPr="001D59CE">
        <w:rPr>
          <w:rFonts w:cs="Arial"/>
          <w:szCs w:val="18"/>
        </w:rPr>
        <w:t>. Mayor nº 13 de la localidad de Sahagún), de lunes a viernes, en horario de 09.00 a 14.00 h., o por cualquiera de las formas previstas en el artículo 16.4 de la Ley 39/2015, de 1 de octubre, del Procedimiento Administrativo Común de las Administraciones Públicas, en un plazo de veinte días, a contar desde el día siguiente al de la publicación de la presente convocatoria en el Boletín Oficial de la Provincia de León.</w:t>
      </w:r>
    </w:p>
    <w:p w:rsidR="00DC64DA" w:rsidRPr="001D59CE" w:rsidRDefault="00DC64DA" w:rsidP="00B42267">
      <w:pPr>
        <w:tabs>
          <w:tab w:val="left" w:pos="1440"/>
        </w:tabs>
        <w:autoSpaceDE w:val="0"/>
        <w:autoSpaceDN w:val="0"/>
        <w:adjustRightInd w:val="0"/>
        <w:ind w:right="-49"/>
        <w:jc w:val="both"/>
        <w:rPr>
          <w:rFonts w:cs="Arial"/>
          <w:iCs/>
          <w:szCs w:val="18"/>
        </w:rPr>
      </w:pPr>
    </w:p>
    <w:p w:rsidR="00DC64DA" w:rsidRPr="001D59CE" w:rsidRDefault="00DC64DA" w:rsidP="00B42267">
      <w:pPr>
        <w:tabs>
          <w:tab w:val="left" w:pos="1440"/>
        </w:tabs>
        <w:autoSpaceDE w:val="0"/>
        <w:autoSpaceDN w:val="0"/>
        <w:adjustRightInd w:val="0"/>
        <w:ind w:right="-49"/>
        <w:jc w:val="both"/>
        <w:rPr>
          <w:rFonts w:cs="Arial"/>
          <w:szCs w:val="18"/>
        </w:rPr>
      </w:pPr>
      <w:r w:rsidRPr="001D59CE">
        <w:rPr>
          <w:rFonts w:cs="Arial"/>
          <w:iCs/>
          <w:szCs w:val="18"/>
        </w:rPr>
        <w:t>Las</w:t>
      </w:r>
      <w:r w:rsidRPr="001D59CE">
        <w:rPr>
          <w:rFonts w:cs="Arial"/>
          <w:iCs/>
          <w:spacing w:val="1"/>
          <w:szCs w:val="18"/>
        </w:rPr>
        <w:t xml:space="preserve"> </w:t>
      </w:r>
      <w:r w:rsidRPr="001D59CE">
        <w:rPr>
          <w:rFonts w:cs="Arial"/>
          <w:iCs/>
          <w:szCs w:val="18"/>
        </w:rPr>
        <w:t>so</w:t>
      </w:r>
      <w:r w:rsidRPr="001D59CE">
        <w:rPr>
          <w:rFonts w:cs="Arial"/>
          <w:iCs/>
          <w:spacing w:val="-2"/>
          <w:szCs w:val="18"/>
        </w:rPr>
        <w:t>l</w:t>
      </w:r>
      <w:r w:rsidRPr="001D59CE">
        <w:rPr>
          <w:rFonts w:cs="Arial"/>
          <w:iCs/>
          <w:szCs w:val="18"/>
        </w:rPr>
        <w:t>i</w:t>
      </w:r>
      <w:r w:rsidRPr="001D59CE">
        <w:rPr>
          <w:rFonts w:cs="Arial"/>
          <w:iCs/>
          <w:spacing w:val="1"/>
          <w:szCs w:val="18"/>
        </w:rPr>
        <w:t>c</w:t>
      </w:r>
      <w:r w:rsidRPr="001D59CE">
        <w:rPr>
          <w:rFonts w:cs="Arial"/>
          <w:iCs/>
          <w:szCs w:val="18"/>
        </w:rPr>
        <w:t>i</w:t>
      </w:r>
      <w:r w:rsidRPr="001D59CE">
        <w:rPr>
          <w:rFonts w:cs="Arial"/>
          <w:iCs/>
          <w:spacing w:val="-2"/>
          <w:szCs w:val="18"/>
        </w:rPr>
        <w:t>t</w:t>
      </w:r>
      <w:r w:rsidRPr="001D59CE">
        <w:rPr>
          <w:rFonts w:cs="Arial"/>
          <w:iCs/>
          <w:szCs w:val="18"/>
        </w:rPr>
        <w:t>udes</w:t>
      </w:r>
      <w:r w:rsidRPr="001D59CE">
        <w:rPr>
          <w:rFonts w:cs="Arial"/>
          <w:iCs/>
          <w:spacing w:val="1"/>
          <w:szCs w:val="18"/>
        </w:rPr>
        <w:t xml:space="preserve"> </w:t>
      </w:r>
      <w:r w:rsidRPr="001D59CE">
        <w:rPr>
          <w:rFonts w:cs="Arial"/>
          <w:iCs/>
          <w:szCs w:val="18"/>
        </w:rPr>
        <w:t>pres</w:t>
      </w:r>
      <w:r w:rsidRPr="001D59CE">
        <w:rPr>
          <w:rFonts w:cs="Arial"/>
          <w:iCs/>
          <w:spacing w:val="-2"/>
          <w:szCs w:val="18"/>
        </w:rPr>
        <w:t>e</w:t>
      </w:r>
      <w:r w:rsidRPr="001D59CE">
        <w:rPr>
          <w:rFonts w:cs="Arial"/>
          <w:iCs/>
          <w:szCs w:val="18"/>
        </w:rPr>
        <w:t>ntad</w:t>
      </w:r>
      <w:r w:rsidRPr="001D59CE">
        <w:rPr>
          <w:rFonts w:cs="Arial"/>
          <w:iCs/>
          <w:spacing w:val="-2"/>
          <w:szCs w:val="18"/>
        </w:rPr>
        <w:t>a</w:t>
      </w:r>
      <w:r w:rsidRPr="001D59CE">
        <w:rPr>
          <w:rFonts w:cs="Arial"/>
          <w:iCs/>
          <w:szCs w:val="18"/>
        </w:rPr>
        <w:t>s</w:t>
      </w:r>
      <w:r w:rsidRPr="001D59CE">
        <w:rPr>
          <w:rFonts w:cs="Arial"/>
          <w:iCs/>
          <w:spacing w:val="3"/>
          <w:szCs w:val="18"/>
        </w:rPr>
        <w:t xml:space="preserve"> </w:t>
      </w:r>
      <w:r w:rsidRPr="001D59CE">
        <w:rPr>
          <w:rFonts w:cs="Arial"/>
          <w:iCs/>
          <w:szCs w:val="18"/>
        </w:rPr>
        <w:t>fuera del</w:t>
      </w:r>
      <w:r w:rsidRPr="001D59CE">
        <w:rPr>
          <w:rFonts w:cs="Arial"/>
          <w:iCs/>
          <w:spacing w:val="3"/>
          <w:szCs w:val="18"/>
        </w:rPr>
        <w:t xml:space="preserve"> </w:t>
      </w:r>
      <w:r w:rsidRPr="001D59CE">
        <w:rPr>
          <w:rFonts w:cs="Arial"/>
          <w:iCs/>
          <w:szCs w:val="18"/>
        </w:rPr>
        <w:t>p</w:t>
      </w:r>
      <w:r w:rsidRPr="001D59CE">
        <w:rPr>
          <w:rFonts w:cs="Arial"/>
          <w:iCs/>
          <w:spacing w:val="-2"/>
          <w:szCs w:val="18"/>
        </w:rPr>
        <w:t>l</w:t>
      </w:r>
      <w:r w:rsidRPr="001D59CE">
        <w:rPr>
          <w:rFonts w:cs="Arial"/>
          <w:iCs/>
          <w:szCs w:val="18"/>
        </w:rPr>
        <w:t>a</w:t>
      </w:r>
      <w:r w:rsidRPr="001D59CE">
        <w:rPr>
          <w:rFonts w:cs="Arial"/>
          <w:iCs/>
          <w:spacing w:val="1"/>
          <w:szCs w:val="18"/>
        </w:rPr>
        <w:t>z</w:t>
      </w:r>
      <w:r w:rsidRPr="001D59CE">
        <w:rPr>
          <w:rFonts w:cs="Arial"/>
          <w:iCs/>
          <w:szCs w:val="18"/>
        </w:rPr>
        <w:t>o</w:t>
      </w:r>
      <w:r w:rsidRPr="001D59CE">
        <w:rPr>
          <w:rFonts w:cs="Arial"/>
          <w:iCs/>
          <w:spacing w:val="3"/>
          <w:szCs w:val="18"/>
        </w:rPr>
        <w:t xml:space="preserve"> </w:t>
      </w:r>
      <w:r w:rsidRPr="001D59CE">
        <w:rPr>
          <w:rFonts w:cs="Arial"/>
          <w:iCs/>
          <w:spacing w:val="-2"/>
          <w:szCs w:val="18"/>
        </w:rPr>
        <w:t>f</w:t>
      </w:r>
      <w:r w:rsidRPr="001D59CE">
        <w:rPr>
          <w:rFonts w:cs="Arial"/>
          <w:iCs/>
          <w:szCs w:val="18"/>
        </w:rPr>
        <w:t>i</w:t>
      </w:r>
      <w:r w:rsidRPr="001D59CE">
        <w:rPr>
          <w:rFonts w:cs="Arial"/>
          <w:iCs/>
          <w:spacing w:val="1"/>
          <w:szCs w:val="18"/>
        </w:rPr>
        <w:t>j</w:t>
      </w:r>
      <w:r w:rsidRPr="001D59CE">
        <w:rPr>
          <w:rFonts w:cs="Arial"/>
          <w:iCs/>
          <w:szCs w:val="18"/>
        </w:rPr>
        <w:t>a</w:t>
      </w:r>
      <w:r w:rsidRPr="001D59CE">
        <w:rPr>
          <w:rFonts w:cs="Arial"/>
          <w:iCs/>
          <w:spacing w:val="-2"/>
          <w:szCs w:val="18"/>
        </w:rPr>
        <w:t>d</w:t>
      </w:r>
      <w:r w:rsidRPr="001D59CE">
        <w:rPr>
          <w:rFonts w:cs="Arial"/>
          <w:iCs/>
          <w:szCs w:val="18"/>
        </w:rPr>
        <w:t>o,</w:t>
      </w:r>
      <w:r w:rsidRPr="001D59CE">
        <w:rPr>
          <w:rFonts w:cs="Arial"/>
          <w:iCs/>
          <w:spacing w:val="3"/>
          <w:szCs w:val="18"/>
        </w:rPr>
        <w:t xml:space="preserve"> </w:t>
      </w:r>
      <w:r w:rsidRPr="001D59CE">
        <w:rPr>
          <w:rFonts w:cs="Arial"/>
          <w:iCs/>
          <w:spacing w:val="-2"/>
          <w:szCs w:val="18"/>
        </w:rPr>
        <w:t>s</w:t>
      </w:r>
      <w:r w:rsidRPr="001D59CE">
        <w:rPr>
          <w:rFonts w:cs="Arial"/>
          <w:iCs/>
          <w:szCs w:val="18"/>
        </w:rPr>
        <w:t>erán</w:t>
      </w:r>
      <w:r w:rsidRPr="001D59CE">
        <w:rPr>
          <w:rFonts w:cs="Arial"/>
          <w:iCs/>
          <w:spacing w:val="2"/>
          <w:szCs w:val="18"/>
        </w:rPr>
        <w:t xml:space="preserve"> </w:t>
      </w:r>
      <w:r w:rsidRPr="001D59CE">
        <w:rPr>
          <w:rFonts w:cs="Arial"/>
          <w:iCs/>
          <w:spacing w:val="-2"/>
          <w:szCs w:val="18"/>
        </w:rPr>
        <w:t>i</w:t>
      </w:r>
      <w:r w:rsidRPr="001D59CE">
        <w:rPr>
          <w:rFonts w:cs="Arial"/>
          <w:iCs/>
          <w:szCs w:val="18"/>
        </w:rPr>
        <w:t>nadmi</w:t>
      </w:r>
      <w:r w:rsidRPr="001D59CE">
        <w:rPr>
          <w:rFonts w:cs="Arial"/>
          <w:iCs/>
          <w:spacing w:val="-2"/>
          <w:szCs w:val="18"/>
        </w:rPr>
        <w:t>t</w:t>
      </w:r>
      <w:r w:rsidRPr="001D59CE">
        <w:rPr>
          <w:rFonts w:cs="Arial"/>
          <w:iCs/>
          <w:szCs w:val="18"/>
        </w:rPr>
        <w:t>idas</w:t>
      </w:r>
      <w:r w:rsidRPr="001D59CE">
        <w:rPr>
          <w:rFonts w:cs="Arial"/>
          <w:iCs/>
          <w:spacing w:val="1"/>
          <w:szCs w:val="18"/>
        </w:rPr>
        <w:t xml:space="preserve"> </w:t>
      </w:r>
      <w:r w:rsidRPr="001D59CE">
        <w:rPr>
          <w:rFonts w:cs="Arial"/>
          <w:iCs/>
          <w:szCs w:val="18"/>
        </w:rPr>
        <w:t>me</w:t>
      </w:r>
      <w:r w:rsidRPr="001D59CE">
        <w:rPr>
          <w:rFonts w:cs="Arial"/>
          <w:iCs/>
          <w:spacing w:val="-2"/>
          <w:szCs w:val="18"/>
        </w:rPr>
        <w:t>d</w:t>
      </w:r>
      <w:r w:rsidRPr="001D59CE">
        <w:rPr>
          <w:rFonts w:cs="Arial"/>
          <w:iCs/>
          <w:szCs w:val="18"/>
        </w:rPr>
        <w:t>iante res</w:t>
      </w:r>
      <w:r w:rsidRPr="001D59CE">
        <w:rPr>
          <w:rFonts w:cs="Arial"/>
          <w:iCs/>
          <w:spacing w:val="-2"/>
          <w:szCs w:val="18"/>
        </w:rPr>
        <w:t>o</w:t>
      </w:r>
      <w:r w:rsidRPr="001D59CE">
        <w:rPr>
          <w:rFonts w:cs="Arial"/>
          <w:iCs/>
          <w:szCs w:val="18"/>
        </w:rPr>
        <w:t>luc</w:t>
      </w:r>
      <w:r w:rsidRPr="001D59CE">
        <w:rPr>
          <w:rFonts w:cs="Arial"/>
          <w:iCs/>
          <w:spacing w:val="-2"/>
          <w:szCs w:val="18"/>
        </w:rPr>
        <w:t>ió</w:t>
      </w:r>
      <w:r w:rsidRPr="001D59CE">
        <w:rPr>
          <w:rFonts w:cs="Arial"/>
          <w:iCs/>
          <w:szCs w:val="18"/>
        </w:rPr>
        <w:t>n</w:t>
      </w:r>
      <w:r w:rsidRPr="001D59CE">
        <w:rPr>
          <w:rFonts w:cs="Arial"/>
          <w:iCs/>
          <w:spacing w:val="3"/>
          <w:szCs w:val="18"/>
        </w:rPr>
        <w:t xml:space="preserve"> </w:t>
      </w:r>
      <w:r w:rsidRPr="001D59CE">
        <w:rPr>
          <w:rFonts w:cs="Arial"/>
          <w:iCs/>
          <w:szCs w:val="18"/>
        </w:rPr>
        <w:t>mot</w:t>
      </w:r>
      <w:r w:rsidRPr="001D59CE">
        <w:rPr>
          <w:rFonts w:cs="Arial"/>
          <w:iCs/>
          <w:spacing w:val="-1"/>
          <w:szCs w:val="18"/>
        </w:rPr>
        <w:t>i</w:t>
      </w:r>
      <w:r w:rsidRPr="001D59CE">
        <w:rPr>
          <w:rFonts w:cs="Arial"/>
          <w:iCs/>
          <w:szCs w:val="18"/>
        </w:rPr>
        <w:t>vada q</w:t>
      </w:r>
      <w:r w:rsidRPr="001D59CE">
        <w:rPr>
          <w:rFonts w:cs="Arial"/>
          <w:iCs/>
          <w:spacing w:val="-2"/>
          <w:szCs w:val="18"/>
        </w:rPr>
        <w:t>u</w:t>
      </w:r>
      <w:r w:rsidRPr="001D59CE">
        <w:rPr>
          <w:rFonts w:cs="Arial"/>
          <w:iCs/>
          <w:szCs w:val="18"/>
        </w:rPr>
        <w:t>e</w:t>
      </w:r>
      <w:r w:rsidRPr="001D59CE">
        <w:rPr>
          <w:rFonts w:cs="Arial"/>
          <w:szCs w:val="18"/>
        </w:rPr>
        <w:t xml:space="preserve"> </w:t>
      </w:r>
      <w:r w:rsidRPr="001D59CE">
        <w:rPr>
          <w:rFonts w:cs="Arial"/>
          <w:iCs/>
          <w:szCs w:val="18"/>
        </w:rPr>
        <w:t>se not</w:t>
      </w:r>
      <w:r w:rsidRPr="001D59CE">
        <w:rPr>
          <w:rFonts w:cs="Arial"/>
          <w:iCs/>
          <w:spacing w:val="-1"/>
          <w:szCs w:val="18"/>
        </w:rPr>
        <w:t>i</w:t>
      </w:r>
      <w:r w:rsidRPr="001D59CE">
        <w:rPr>
          <w:rFonts w:cs="Arial"/>
          <w:iCs/>
          <w:szCs w:val="18"/>
        </w:rPr>
        <w:t>fica</w:t>
      </w:r>
      <w:r w:rsidRPr="001D59CE">
        <w:rPr>
          <w:rFonts w:cs="Arial"/>
          <w:iCs/>
          <w:spacing w:val="-3"/>
          <w:szCs w:val="18"/>
        </w:rPr>
        <w:t>r</w:t>
      </w:r>
      <w:r w:rsidRPr="001D59CE">
        <w:rPr>
          <w:rFonts w:cs="Arial"/>
          <w:iCs/>
          <w:szCs w:val="18"/>
        </w:rPr>
        <w:t xml:space="preserve">á a </w:t>
      </w:r>
      <w:r w:rsidRPr="001D59CE">
        <w:rPr>
          <w:rFonts w:cs="Arial"/>
          <w:iCs/>
          <w:spacing w:val="-2"/>
          <w:szCs w:val="18"/>
        </w:rPr>
        <w:t>l</w:t>
      </w:r>
      <w:r w:rsidRPr="001D59CE">
        <w:rPr>
          <w:rFonts w:cs="Arial"/>
          <w:iCs/>
          <w:szCs w:val="18"/>
        </w:rPr>
        <w:t>os</w:t>
      </w:r>
      <w:r w:rsidRPr="001D59CE">
        <w:rPr>
          <w:rFonts w:cs="Arial"/>
          <w:iCs/>
          <w:spacing w:val="1"/>
          <w:szCs w:val="18"/>
        </w:rPr>
        <w:t xml:space="preserve"> </w:t>
      </w:r>
      <w:r w:rsidRPr="001D59CE">
        <w:rPr>
          <w:rFonts w:cs="Arial"/>
          <w:iCs/>
          <w:szCs w:val="18"/>
        </w:rPr>
        <w:t>i</w:t>
      </w:r>
      <w:r w:rsidRPr="001D59CE">
        <w:rPr>
          <w:rFonts w:cs="Arial"/>
          <w:iCs/>
          <w:spacing w:val="-2"/>
          <w:szCs w:val="18"/>
        </w:rPr>
        <w:t>n</w:t>
      </w:r>
      <w:r w:rsidRPr="001D59CE">
        <w:rPr>
          <w:rFonts w:cs="Arial"/>
          <w:iCs/>
          <w:szCs w:val="18"/>
        </w:rPr>
        <w:t>tere</w:t>
      </w:r>
      <w:r w:rsidRPr="001D59CE">
        <w:rPr>
          <w:rFonts w:cs="Arial"/>
          <w:iCs/>
          <w:spacing w:val="-2"/>
          <w:szCs w:val="18"/>
        </w:rPr>
        <w:t>s</w:t>
      </w:r>
      <w:r w:rsidRPr="001D59CE">
        <w:rPr>
          <w:rFonts w:cs="Arial"/>
          <w:iCs/>
          <w:szCs w:val="18"/>
        </w:rPr>
        <w:t>ado</w:t>
      </w:r>
      <w:r w:rsidRPr="001D59CE">
        <w:rPr>
          <w:rFonts w:cs="Arial"/>
          <w:iCs/>
          <w:spacing w:val="1"/>
          <w:szCs w:val="18"/>
        </w:rPr>
        <w:t>s</w:t>
      </w:r>
      <w:r w:rsidRPr="001D59CE">
        <w:rPr>
          <w:rFonts w:cs="Arial"/>
          <w:iCs/>
          <w:szCs w:val="18"/>
        </w:rPr>
        <w:t>.</w:t>
      </w:r>
    </w:p>
    <w:p w:rsidR="00DC64DA" w:rsidRPr="006F5C8B" w:rsidRDefault="00DC64DA" w:rsidP="00B42267">
      <w:pPr>
        <w:tabs>
          <w:tab w:val="left" w:pos="1440"/>
        </w:tabs>
        <w:autoSpaceDE w:val="0"/>
        <w:autoSpaceDN w:val="0"/>
        <w:adjustRightInd w:val="0"/>
        <w:ind w:right="-49"/>
        <w:jc w:val="both"/>
        <w:rPr>
          <w:rFonts w:cs="Arial"/>
          <w:iCs/>
          <w:color w:val="FF0000"/>
          <w:szCs w:val="18"/>
        </w:rPr>
      </w:pPr>
    </w:p>
    <w:p w:rsidR="00DC64DA" w:rsidRPr="001D59CE" w:rsidRDefault="00DC64DA" w:rsidP="00B42267">
      <w:pPr>
        <w:pStyle w:val="Textoindependiente"/>
        <w:spacing w:after="0"/>
        <w:jc w:val="both"/>
      </w:pPr>
      <w:r w:rsidRPr="001D59CE">
        <w:rPr>
          <w:b/>
        </w:rPr>
        <w:t>Cuantía de la ayuda.</w:t>
      </w:r>
    </w:p>
    <w:p w:rsidR="004A7241" w:rsidRPr="001D59CE" w:rsidRDefault="004A7241" w:rsidP="00B42267">
      <w:pPr>
        <w:jc w:val="both"/>
        <w:rPr>
          <w:rFonts w:cs="Arial"/>
          <w:szCs w:val="18"/>
        </w:rPr>
      </w:pPr>
      <w:r w:rsidRPr="001D59CE">
        <w:rPr>
          <w:rFonts w:cs="Arial"/>
          <w:szCs w:val="18"/>
        </w:rPr>
        <w:t>Las ayudas se otorgarán con cargo al crédito presupuestario consignado en el presupuesto prorrogado vigente para 2020 en la partida presupuestaria 925.489, por un importe máximo de 2.000,00 euros. La cuantía de la ayuda será la siguiente:</w:t>
      </w:r>
    </w:p>
    <w:p w:rsidR="004A7241" w:rsidRPr="001D59CE" w:rsidRDefault="004A7241" w:rsidP="00B42267">
      <w:pPr>
        <w:jc w:val="both"/>
        <w:rPr>
          <w:rFonts w:cs="Arial"/>
          <w:szCs w:val="18"/>
        </w:rPr>
      </w:pPr>
    </w:p>
    <w:p w:rsidR="004A7241" w:rsidRPr="00551A86" w:rsidRDefault="004A7241" w:rsidP="00B42267">
      <w:pPr>
        <w:numPr>
          <w:ilvl w:val="0"/>
          <w:numId w:val="3"/>
        </w:numPr>
        <w:ind w:left="360"/>
        <w:jc w:val="both"/>
        <w:rPr>
          <w:rFonts w:cs="Arial"/>
          <w:szCs w:val="18"/>
        </w:rPr>
      </w:pPr>
      <w:r w:rsidRPr="00551A86">
        <w:rPr>
          <w:rFonts w:cs="Arial"/>
          <w:szCs w:val="18"/>
        </w:rPr>
        <w:t>En el supuesto de que figuren empadronados en el municipio de Sahagún ambos progenitores, adoptantes, personas que ostenten la guarda legal delegada del menor o en el supuesto de familia monoparental: 500,00 euros por cada hijo nacido, adoptado o en guarda legal durante el primer semestre del año 2020.</w:t>
      </w:r>
    </w:p>
    <w:p w:rsidR="004A7241" w:rsidRPr="00551A86" w:rsidRDefault="004A7241" w:rsidP="00B42267">
      <w:pPr>
        <w:ind w:left="360"/>
        <w:jc w:val="both"/>
        <w:rPr>
          <w:rFonts w:cs="Arial"/>
          <w:szCs w:val="18"/>
        </w:rPr>
      </w:pPr>
    </w:p>
    <w:p w:rsidR="004A7241" w:rsidRPr="00551A86" w:rsidRDefault="004A7241" w:rsidP="00B42267">
      <w:pPr>
        <w:numPr>
          <w:ilvl w:val="0"/>
          <w:numId w:val="3"/>
        </w:numPr>
        <w:ind w:left="360"/>
        <w:jc w:val="both"/>
        <w:rPr>
          <w:rFonts w:cs="Arial"/>
          <w:szCs w:val="18"/>
        </w:rPr>
      </w:pPr>
      <w:r w:rsidRPr="00551A86">
        <w:rPr>
          <w:rFonts w:cs="Arial"/>
          <w:szCs w:val="18"/>
        </w:rPr>
        <w:t>En el supuesto de que figure empadronado sólo uno de los progenitores, adoptantes o personas que ostenten la guarda legal delegada del menor, y no tratándose de familia monoparental: 250,00 euros por cada hijo nacido, adoptado o en guarda legal durante el primer semestre del año 2020.</w:t>
      </w:r>
    </w:p>
    <w:p w:rsidR="00DC64DA" w:rsidRPr="006F5C8B" w:rsidRDefault="00DC64DA" w:rsidP="00DC64DA">
      <w:pPr>
        <w:pStyle w:val="Textoindependiente"/>
        <w:spacing w:after="0"/>
        <w:jc w:val="both"/>
        <w:rPr>
          <w:b/>
          <w:color w:val="FF0000"/>
        </w:rPr>
      </w:pPr>
    </w:p>
    <w:p w:rsidR="007D2751" w:rsidRDefault="007D2751" w:rsidP="007D2751">
      <w:pPr>
        <w:pStyle w:val="Textoindependiente"/>
        <w:spacing w:after="0"/>
        <w:jc w:val="center"/>
        <w:rPr>
          <w:b/>
        </w:rPr>
      </w:pPr>
    </w:p>
    <w:p w:rsidR="00DC64DA" w:rsidRPr="004A7241" w:rsidRDefault="007D2751" w:rsidP="007D2751">
      <w:pPr>
        <w:pStyle w:val="Textoindependiente"/>
        <w:spacing w:after="0"/>
        <w:jc w:val="center"/>
        <w:rPr>
          <w:b/>
        </w:rPr>
      </w:pPr>
      <w:r>
        <w:rPr>
          <w:b/>
        </w:rPr>
        <w:t>En Sahagún a 24 de julio de 2020</w:t>
      </w:r>
    </w:p>
    <w:p w:rsidR="007D2751" w:rsidRDefault="007D2751" w:rsidP="00DC64DA">
      <w:pPr>
        <w:pStyle w:val="Textoindependiente"/>
        <w:spacing w:after="0"/>
        <w:jc w:val="center"/>
        <w:rPr>
          <w:b/>
        </w:rPr>
      </w:pPr>
    </w:p>
    <w:p w:rsidR="00DC64DA" w:rsidRPr="004A7241" w:rsidRDefault="00DC64DA" w:rsidP="00DC64DA">
      <w:pPr>
        <w:pStyle w:val="Textoindependiente"/>
        <w:spacing w:after="0"/>
        <w:jc w:val="center"/>
        <w:rPr>
          <w:b/>
        </w:rPr>
      </w:pPr>
      <w:r w:rsidRPr="004A7241">
        <w:rPr>
          <w:b/>
        </w:rPr>
        <w:t>La Alcaldesa</w:t>
      </w:r>
    </w:p>
    <w:p w:rsidR="00DC64DA" w:rsidRPr="004A7241" w:rsidRDefault="00DC64DA" w:rsidP="00DC64DA">
      <w:pPr>
        <w:pStyle w:val="Textoindependiente"/>
        <w:spacing w:after="0"/>
        <w:jc w:val="center"/>
      </w:pPr>
      <w:r w:rsidRPr="004A7241">
        <w:t>Paula Conde Huerta</w:t>
      </w:r>
    </w:p>
    <w:p w:rsidR="00DC64DA" w:rsidRPr="004A7241" w:rsidRDefault="00DC64DA" w:rsidP="00DC64DA">
      <w:pPr>
        <w:pStyle w:val="Textoindependiente"/>
        <w:spacing w:after="0"/>
        <w:jc w:val="both"/>
      </w:pPr>
    </w:p>
    <w:p w:rsidR="00DC64DA" w:rsidRPr="004A7241" w:rsidRDefault="00DC64DA" w:rsidP="00DC64DA">
      <w:pPr>
        <w:pStyle w:val="Textoindependiente"/>
        <w:spacing w:after="0"/>
        <w:jc w:val="both"/>
      </w:pPr>
    </w:p>
    <w:p w:rsidR="00DC64DA" w:rsidRPr="004A7241" w:rsidRDefault="00DC64DA" w:rsidP="00B42267">
      <w:pPr>
        <w:pStyle w:val="Textoindependiente"/>
        <w:spacing w:after="0"/>
        <w:ind w:right="-1"/>
        <w:jc w:val="center"/>
      </w:pPr>
      <w:r w:rsidRPr="004A7241">
        <w:rPr>
          <w:rFonts w:cs="Arial"/>
          <w:szCs w:val="18"/>
        </w:rPr>
        <w:t>Documento firmado electrónicamente</w:t>
      </w:r>
    </w:p>
    <w:p w:rsidR="008F01B8" w:rsidRDefault="008F01B8">
      <w:pPr>
        <w:pStyle w:val="Textoindependiente"/>
      </w:pPr>
    </w:p>
    <w:sectPr w:rsidR="008F01B8">
      <w:headerReference w:type="default" r:id="rId9"/>
      <w:footerReference w:type="default" r:id="rId10"/>
      <w:headerReference w:type="first" r:id="rId11"/>
      <w:footerReference w:type="first" r:id="rId12"/>
      <w:pgSz w:w="11906" w:h="16838"/>
      <w:pgMar w:top="1989" w:right="1701" w:bottom="1502"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73E" w:rsidRDefault="00A1673E">
      <w:r>
        <w:separator/>
      </w:r>
    </w:p>
  </w:endnote>
  <w:endnote w:type="continuationSeparator" w:id="0">
    <w:p w:rsidR="00A1673E" w:rsidRDefault="00A16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1B8" w:rsidRDefault="008F01B8">
    <w:pPr>
      <w:pStyle w:val="Textoindependiente"/>
      <w:pBdr>
        <w:top w:val="single" w:sz="4" w:space="5" w:color="000000"/>
        <w:left w:val="none" w:sz="0" w:space="0" w:color="000000"/>
        <w:bottom w:val="none" w:sz="0" w:space="0" w:color="000000"/>
        <w:right w:val="none" w:sz="0" w:space="0" w:color="000000"/>
      </w:pBdr>
      <w:jc w:val="center"/>
      <w:rPr>
        <w:sz w:val="16"/>
      </w:rPr>
    </w:pPr>
    <w:r>
      <w:rPr>
        <w:b/>
      </w:rPr>
      <w:t>Ayuntamiento de Sahagún</w:t>
    </w:r>
  </w:p>
  <w:p w:rsidR="008F01B8" w:rsidRDefault="008F01B8">
    <w:pPr>
      <w:pStyle w:val="Textoindependiente"/>
      <w:jc w:val="center"/>
    </w:pPr>
    <w:r>
      <w:rPr>
        <w:sz w:val="16"/>
      </w:rPr>
      <w:t>Plaza Mayor nº 13, Sahagún. 24320 (León). Tfno. 987780001. Fax: 987781000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1B8" w:rsidRDefault="008F01B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73E" w:rsidRDefault="00A1673E">
      <w:r>
        <w:separator/>
      </w:r>
    </w:p>
  </w:footnote>
  <w:footnote w:type="continuationSeparator" w:id="0">
    <w:p w:rsidR="00A1673E" w:rsidRDefault="00A167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1B8" w:rsidRDefault="007D2751">
    <w:pPr>
      <w:pStyle w:val="Encabezado"/>
    </w:pPr>
    <w:r>
      <w:rPr>
        <w:noProof/>
      </w:rPr>
      <w:drawing>
        <wp:inline distT="0" distB="0" distL="0" distR="0">
          <wp:extent cx="1751330" cy="698500"/>
          <wp:effectExtent l="0" t="0" r="127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1330" cy="698500"/>
                  </a:xfrm>
                  <a:prstGeom prst="rect">
                    <a:avLst/>
                  </a:prstGeom>
                  <a:solidFill>
                    <a:srgbClr val="FFFFFF">
                      <a:alpha val="0"/>
                    </a:srgbClr>
                  </a:solidFill>
                  <a:ln>
                    <a:noFill/>
                  </a:ln>
                </pic:spPr>
              </pic:pic>
            </a:graphicData>
          </a:graphic>
        </wp:inline>
      </w:drawing>
    </w:r>
    <w:r w:rsidR="008F01B8">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1B8" w:rsidRDefault="008F01B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80EDF"/>
    <w:multiLevelType w:val="hybridMultilevel"/>
    <w:tmpl w:val="4C0E284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2E7D1DBA"/>
    <w:multiLevelType w:val="hybridMultilevel"/>
    <w:tmpl w:val="1952AC6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nsid w:val="335747D9"/>
    <w:multiLevelType w:val="hybridMultilevel"/>
    <w:tmpl w:val="14C65AC0"/>
    <w:lvl w:ilvl="0" w:tplc="96C8E2B8">
      <w:start w:val="1"/>
      <w:numFmt w:val="bullet"/>
      <w:lvlText w:val="-"/>
      <w:lvlJc w:val="left"/>
      <w:pPr>
        <w:ind w:left="720" w:hanging="360"/>
      </w:pPr>
      <w:rPr>
        <w:rFonts w:ascii="Sylfaen" w:hAnsi="Sylfae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FE61724"/>
    <w:multiLevelType w:val="hybridMultilevel"/>
    <w:tmpl w:val="FB300AD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4DA"/>
    <w:rsid w:val="001D59CE"/>
    <w:rsid w:val="004A7241"/>
    <w:rsid w:val="00747843"/>
    <w:rsid w:val="007949B2"/>
    <w:rsid w:val="007D2751"/>
    <w:rsid w:val="008F01B8"/>
    <w:rsid w:val="00A1673E"/>
    <w:rsid w:val="00AB3B68"/>
    <w:rsid w:val="00B42267"/>
    <w:rsid w:val="00DC64DA"/>
    <w:rsid w:val="00E7337F"/>
    <w:rsid w:val="00F662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1"/>
      <w:sz w:val="18"/>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character" w:customStyle="1" w:styleId="TextoindependienteCar">
    <w:name w:val="Texto independiente Car"/>
    <w:link w:val="Textoindependiente"/>
    <w:rsid w:val="00DC64DA"/>
    <w:rPr>
      <w:rFonts w:ascii="Arial" w:eastAsia="Lucida Sans Unicode" w:hAnsi="Arial"/>
      <w:kern w:val="1"/>
      <w:sz w:val="18"/>
      <w:szCs w:val="24"/>
    </w:rPr>
  </w:style>
  <w:style w:type="character" w:styleId="Hipervnculo">
    <w:name w:val="Hyperlink"/>
    <w:uiPriority w:val="99"/>
    <w:unhideWhenUsed/>
    <w:rsid w:val="00DC64DA"/>
    <w:rPr>
      <w:color w:val="0000FF"/>
      <w:u w:val="single"/>
    </w:rPr>
  </w:style>
  <w:style w:type="paragraph" w:styleId="Prrafodelista">
    <w:name w:val="List Paragraph"/>
    <w:basedOn w:val="Normal"/>
    <w:uiPriority w:val="34"/>
    <w:qFormat/>
    <w:rsid w:val="00DC64DA"/>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Textodeglobo">
    <w:name w:val="Balloon Text"/>
    <w:basedOn w:val="Normal"/>
    <w:link w:val="TextodegloboCar"/>
    <w:uiPriority w:val="99"/>
    <w:semiHidden/>
    <w:unhideWhenUsed/>
    <w:rsid w:val="00B42267"/>
    <w:rPr>
      <w:rFonts w:ascii="Tahoma" w:hAnsi="Tahoma" w:cs="Tahoma"/>
      <w:sz w:val="16"/>
      <w:szCs w:val="16"/>
    </w:rPr>
  </w:style>
  <w:style w:type="character" w:customStyle="1" w:styleId="TextodegloboCar">
    <w:name w:val="Texto de globo Car"/>
    <w:basedOn w:val="Fuentedeprrafopredeter"/>
    <w:link w:val="Textodeglobo"/>
    <w:uiPriority w:val="99"/>
    <w:semiHidden/>
    <w:rsid w:val="00B42267"/>
    <w:rPr>
      <w:rFonts w:ascii="Tahoma" w:eastAsia="Lucida Sans Unicode" w:hAnsi="Tahoma" w:cs="Tahoma"/>
      <w:kern w:val="1"/>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1"/>
      <w:sz w:val="18"/>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character" w:customStyle="1" w:styleId="TextoindependienteCar">
    <w:name w:val="Texto independiente Car"/>
    <w:link w:val="Textoindependiente"/>
    <w:rsid w:val="00DC64DA"/>
    <w:rPr>
      <w:rFonts w:ascii="Arial" w:eastAsia="Lucida Sans Unicode" w:hAnsi="Arial"/>
      <w:kern w:val="1"/>
      <w:sz w:val="18"/>
      <w:szCs w:val="24"/>
    </w:rPr>
  </w:style>
  <w:style w:type="character" w:styleId="Hipervnculo">
    <w:name w:val="Hyperlink"/>
    <w:uiPriority w:val="99"/>
    <w:unhideWhenUsed/>
    <w:rsid w:val="00DC64DA"/>
    <w:rPr>
      <w:color w:val="0000FF"/>
      <w:u w:val="single"/>
    </w:rPr>
  </w:style>
  <w:style w:type="paragraph" w:styleId="Prrafodelista">
    <w:name w:val="List Paragraph"/>
    <w:basedOn w:val="Normal"/>
    <w:uiPriority w:val="34"/>
    <w:qFormat/>
    <w:rsid w:val="00DC64DA"/>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Textodeglobo">
    <w:name w:val="Balloon Text"/>
    <w:basedOn w:val="Normal"/>
    <w:link w:val="TextodegloboCar"/>
    <w:uiPriority w:val="99"/>
    <w:semiHidden/>
    <w:unhideWhenUsed/>
    <w:rsid w:val="00B42267"/>
    <w:rPr>
      <w:rFonts w:ascii="Tahoma" w:hAnsi="Tahoma" w:cs="Tahoma"/>
      <w:sz w:val="16"/>
      <w:szCs w:val="16"/>
    </w:rPr>
  </w:style>
  <w:style w:type="character" w:customStyle="1" w:styleId="TextodegloboCar">
    <w:name w:val="Texto de globo Car"/>
    <w:basedOn w:val="Fuentedeprrafopredeter"/>
    <w:link w:val="Textodeglobo"/>
    <w:uiPriority w:val="99"/>
    <w:semiHidden/>
    <w:rsid w:val="00B42267"/>
    <w:rPr>
      <w:rFonts w:ascii="Tahoma" w:eastAsia="Lucida Sans Unicode" w:hAnsi="Tahoma" w:cs="Tahoma"/>
      <w:kern w:val="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subvenciones.es/bdnstrans/GE/es/convocatoria/517354"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1432</Words>
  <Characters>7880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9294</CharactersWithSpaces>
  <SharedDoc>false</SharedDoc>
  <HLinks>
    <vt:vector size="6" baseType="variant">
      <vt:variant>
        <vt:i4>4194306</vt:i4>
      </vt:variant>
      <vt:variant>
        <vt:i4>0</vt:i4>
      </vt:variant>
      <vt:variant>
        <vt:i4>0</vt:i4>
      </vt:variant>
      <vt:variant>
        <vt:i4>5</vt:i4>
      </vt:variant>
      <vt:variant>
        <vt:lpwstr>http://www.infosubvenciones.es/bdnstrans/GE/es/index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3</cp:revision>
  <cp:lastPrinted>1900-12-31T22:00:00Z</cp:lastPrinted>
  <dcterms:created xsi:type="dcterms:W3CDTF">2020-07-24T21:34:00Z</dcterms:created>
  <dcterms:modified xsi:type="dcterms:W3CDTF">2020-07-24T22:33:00Z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