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B5A" w:rsidRPr="0014042D" w:rsidRDefault="00770D97" w:rsidP="008D3673">
      <w:pPr>
        <w:spacing w:before="40" w:after="40" w:line="264" w:lineRule="auto"/>
        <w:ind w:left="3540" w:firstLine="708"/>
        <w:rPr>
          <w:rFonts w:ascii="Tahoma" w:hAnsi="Tahoma" w:cs="Tahoma"/>
          <w:b/>
          <w:sz w:val="18"/>
          <w:szCs w:val="18"/>
          <w:lang w:val="es-ES_tradnl"/>
        </w:rPr>
      </w:pPr>
      <w:r w:rsidRPr="0014042D">
        <w:rPr>
          <w:rFonts w:ascii="Tahoma" w:hAnsi="Tahoma" w:cs="Tahoma"/>
          <w:b/>
          <w:sz w:val="18"/>
          <w:szCs w:val="18"/>
          <w:lang w:val="es-ES_tradnl"/>
        </w:rPr>
        <w:t xml:space="preserve">ANEXO </w:t>
      </w:r>
      <w:r w:rsidR="00A00B91" w:rsidRPr="0014042D">
        <w:rPr>
          <w:rFonts w:ascii="Tahoma" w:hAnsi="Tahoma" w:cs="Tahoma"/>
          <w:b/>
          <w:sz w:val="18"/>
          <w:szCs w:val="18"/>
          <w:lang w:val="es-ES_tradnl"/>
        </w:rPr>
        <w:t>I</w:t>
      </w:r>
    </w:p>
    <w:p w:rsidR="00630490" w:rsidRPr="0014042D" w:rsidRDefault="0041507B" w:rsidP="0093186D">
      <w:pPr>
        <w:spacing w:before="40" w:after="40" w:line="264" w:lineRule="auto"/>
        <w:jc w:val="center"/>
        <w:rPr>
          <w:rFonts w:ascii="Tahoma" w:hAnsi="Tahoma" w:cs="Tahoma"/>
          <w:b/>
          <w:sz w:val="18"/>
          <w:szCs w:val="18"/>
          <w:lang w:val="es-ES_tradnl"/>
        </w:rPr>
      </w:pPr>
      <w:r w:rsidRPr="0014042D">
        <w:rPr>
          <w:rFonts w:ascii="Tahoma" w:hAnsi="Tahoma" w:cs="Tahoma"/>
          <w:b/>
          <w:sz w:val="18"/>
          <w:szCs w:val="18"/>
          <w:lang w:val="es-ES_tradnl"/>
        </w:rPr>
        <w:t>DEC</w:t>
      </w:r>
      <w:r w:rsidR="004A3315" w:rsidRPr="0014042D">
        <w:rPr>
          <w:rFonts w:ascii="Tahoma" w:hAnsi="Tahoma" w:cs="Tahoma"/>
          <w:b/>
          <w:sz w:val="18"/>
          <w:szCs w:val="18"/>
          <w:lang w:val="es-ES_tradnl"/>
        </w:rPr>
        <w:t>LARACIÓN RESPONSABLE</w:t>
      </w:r>
      <w:r w:rsidR="009624B5" w:rsidRPr="0014042D">
        <w:rPr>
          <w:rFonts w:ascii="Tahoma" w:hAnsi="Tahoma" w:cs="Tahoma"/>
          <w:b/>
          <w:sz w:val="18"/>
          <w:szCs w:val="18"/>
          <w:lang w:val="es-ES_tradnl"/>
        </w:rPr>
        <w:t xml:space="preserve"> </w:t>
      </w:r>
    </w:p>
    <w:p w:rsidR="00CA2DB2" w:rsidRPr="0014042D" w:rsidRDefault="00DE18C0" w:rsidP="009624B5">
      <w:pPr>
        <w:spacing w:before="120" w:after="120" w:line="360" w:lineRule="auto"/>
        <w:ind w:left="284" w:right="424"/>
        <w:jc w:val="both"/>
        <w:rPr>
          <w:rFonts w:ascii="Tahoma" w:eastAsia="Times New Roman" w:hAnsi="Tahoma" w:cs="Tahoma"/>
          <w:sz w:val="18"/>
          <w:szCs w:val="18"/>
        </w:rPr>
      </w:pPr>
      <w:proofErr w:type="gramStart"/>
      <w:r w:rsidRPr="0014042D">
        <w:rPr>
          <w:rFonts w:ascii="Tahoma" w:eastAsia="Times New Roman" w:hAnsi="Tahoma" w:cs="Tahoma"/>
          <w:sz w:val="18"/>
          <w:szCs w:val="18"/>
        </w:rPr>
        <w:t>D</w:t>
      </w:r>
      <w:r w:rsidR="004A3315" w:rsidRPr="0014042D">
        <w:rPr>
          <w:rFonts w:ascii="Tahoma" w:eastAsia="Times New Roman" w:hAnsi="Tahoma" w:cs="Tahoma"/>
          <w:sz w:val="18"/>
          <w:szCs w:val="18"/>
        </w:rPr>
        <w:t>./</w:t>
      </w:r>
      <w:proofErr w:type="gramEnd"/>
      <w:r w:rsidR="004A3315" w:rsidRPr="0014042D">
        <w:rPr>
          <w:rFonts w:ascii="Tahoma" w:eastAsia="Times New Roman" w:hAnsi="Tahoma" w:cs="Tahoma"/>
          <w:sz w:val="18"/>
          <w:szCs w:val="18"/>
        </w:rPr>
        <w:t>Dª</w:t>
      </w:r>
      <w:r w:rsidR="00CA2DB2" w:rsidRPr="0014042D">
        <w:rPr>
          <w:rFonts w:ascii="Tahoma" w:eastAsia="Times New Roman" w:hAnsi="Tahoma" w:cs="Tahoma"/>
          <w:sz w:val="18"/>
          <w:szCs w:val="18"/>
        </w:rPr>
        <w:t xml:space="preserve"> </w:t>
      </w:r>
      <w:r w:rsidR="00CA2DB2" w:rsidRPr="0014042D">
        <w:rPr>
          <w:sz w:val="18"/>
          <w:szCs w:val="18"/>
          <w:lang w:val="es-ES_tradnl"/>
        </w:rPr>
        <w:fldChar w:fldCharType="begin">
          <w:ffData>
            <w:name w:val="Texto13"/>
            <w:enabled/>
            <w:calcOnExit w:val="0"/>
            <w:textInput/>
          </w:ffData>
        </w:fldChar>
      </w:r>
      <w:r w:rsidR="00CA2DB2" w:rsidRPr="0014042D">
        <w:rPr>
          <w:sz w:val="18"/>
          <w:szCs w:val="18"/>
          <w:lang w:val="es-ES_tradnl"/>
        </w:rPr>
        <w:instrText xml:space="preserve"> FORMTEXT </w:instrText>
      </w:r>
      <w:r w:rsidR="00CA2DB2" w:rsidRPr="0014042D">
        <w:rPr>
          <w:sz w:val="18"/>
          <w:szCs w:val="18"/>
          <w:lang w:val="es-ES_tradnl"/>
        </w:rPr>
      </w:r>
      <w:r w:rsidR="00CA2DB2" w:rsidRPr="0014042D">
        <w:rPr>
          <w:sz w:val="18"/>
          <w:szCs w:val="18"/>
          <w:lang w:val="es-ES_tradnl"/>
        </w:rPr>
        <w:fldChar w:fldCharType="separate"/>
      </w:r>
      <w:r w:rsidR="00CA2DB2" w:rsidRPr="0014042D">
        <w:rPr>
          <w:noProof/>
          <w:sz w:val="18"/>
          <w:szCs w:val="18"/>
          <w:lang w:val="es-ES_tradnl"/>
        </w:rPr>
        <w:t> </w:t>
      </w:r>
      <w:r w:rsidR="00CA2DB2" w:rsidRPr="0014042D">
        <w:rPr>
          <w:noProof/>
          <w:sz w:val="18"/>
          <w:szCs w:val="18"/>
          <w:lang w:val="es-ES_tradnl"/>
        </w:rPr>
        <w:t> </w:t>
      </w:r>
      <w:r w:rsidR="00CA2DB2" w:rsidRPr="0014042D">
        <w:rPr>
          <w:noProof/>
          <w:sz w:val="18"/>
          <w:szCs w:val="18"/>
          <w:lang w:val="es-ES_tradnl"/>
        </w:rPr>
        <w:t> </w:t>
      </w:r>
      <w:r w:rsidR="00CA2DB2" w:rsidRPr="0014042D">
        <w:rPr>
          <w:noProof/>
          <w:sz w:val="18"/>
          <w:szCs w:val="18"/>
          <w:lang w:val="es-ES_tradnl"/>
        </w:rPr>
        <w:t> </w:t>
      </w:r>
      <w:r w:rsidR="00CA2DB2" w:rsidRPr="0014042D">
        <w:rPr>
          <w:noProof/>
          <w:sz w:val="18"/>
          <w:szCs w:val="18"/>
          <w:lang w:val="es-ES_tradnl"/>
        </w:rPr>
        <w:t> </w:t>
      </w:r>
      <w:r w:rsidR="00CA2DB2" w:rsidRPr="0014042D">
        <w:rPr>
          <w:sz w:val="18"/>
          <w:szCs w:val="18"/>
          <w:lang w:val="es-ES_tradnl"/>
        </w:rPr>
        <w:fldChar w:fldCharType="end"/>
      </w:r>
      <w:r w:rsidR="004A3315" w:rsidRPr="0014042D">
        <w:rPr>
          <w:rFonts w:ascii="Tahoma" w:eastAsia="Times New Roman" w:hAnsi="Tahoma" w:cs="Tahoma"/>
          <w:sz w:val="18"/>
          <w:szCs w:val="18"/>
        </w:rPr>
        <w:t xml:space="preserve"> </w:t>
      </w:r>
    </w:p>
    <w:p w:rsidR="00CA2DB2" w:rsidRPr="0014042D" w:rsidRDefault="004A3315" w:rsidP="009624B5">
      <w:pPr>
        <w:spacing w:before="120" w:after="120" w:line="360" w:lineRule="auto"/>
        <w:ind w:left="284" w:right="424"/>
        <w:jc w:val="both"/>
        <w:rPr>
          <w:rFonts w:ascii="Tahoma" w:eastAsia="Times New Roman" w:hAnsi="Tahoma" w:cs="Tahoma"/>
          <w:sz w:val="18"/>
          <w:szCs w:val="18"/>
        </w:rPr>
      </w:pPr>
      <w:proofErr w:type="gramStart"/>
      <w:r w:rsidRPr="0014042D">
        <w:rPr>
          <w:rFonts w:ascii="Tahoma" w:eastAsia="Times New Roman" w:hAnsi="Tahoma" w:cs="Tahoma"/>
          <w:sz w:val="18"/>
          <w:szCs w:val="18"/>
        </w:rPr>
        <w:t>con</w:t>
      </w:r>
      <w:proofErr w:type="gramEnd"/>
      <w:r w:rsidRPr="0014042D">
        <w:rPr>
          <w:rFonts w:ascii="Tahoma" w:eastAsia="Times New Roman" w:hAnsi="Tahoma" w:cs="Tahoma"/>
          <w:sz w:val="18"/>
          <w:szCs w:val="18"/>
        </w:rPr>
        <w:t xml:space="preserve"> </w:t>
      </w:r>
      <w:r w:rsidR="00CA2DB2" w:rsidRPr="0014042D">
        <w:rPr>
          <w:rFonts w:ascii="Tahoma" w:eastAsia="Times New Roman" w:hAnsi="Tahoma" w:cs="Tahoma"/>
          <w:sz w:val="18"/>
          <w:szCs w:val="18"/>
        </w:rPr>
        <w:t xml:space="preserve">DNI, NIE o documento acreditativo </w:t>
      </w:r>
      <w:r w:rsidRPr="0014042D">
        <w:rPr>
          <w:rFonts w:ascii="Tahoma" w:eastAsia="Times New Roman" w:hAnsi="Tahoma" w:cs="Tahoma"/>
          <w:sz w:val="18"/>
          <w:szCs w:val="18"/>
        </w:rPr>
        <w:t>nº</w:t>
      </w:r>
      <w:r w:rsidR="00C61B3A" w:rsidRPr="0014042D">
        <w:rPr>
          <w:sz w:val="18"/>
          <w:szCs w:val="18"/>
          <w:lang w:val="es-ES_tradnl"/>
        </w:rPr>
        <w:fldChar w:fldCharType="begin">
          <w:ffData>
            <w:name w:val="Texto13"/>
            <w:enabled/>
            <w:calcOnExit w:val="0"/>
            <w:textInput/>
          </w:ffData>
        </w:fldChar>
      </w:r>
      <w:r w:rsidR="002213EB" w:rsidRPr="0014042D">
        <w:rPr>
          <w:sz w:val="18"/>
          <w:szCs w:val="18"/>
          <w:lang w:val="es-ES_tradnl"/>
        </w:rPr>
        <w:instrText xml:space="preserve"> FORMTEXT </w:instrText>
      </w:r>
      <w:r w:rsidR="00C61B3A" w:rsidRPr="0014042D">
        <w:rPr>
          <w:sz w:val="18"/>
          <w:szCs w:val="18"/>
          <w:lang w:val="es-ES_tradnl"/>
        </w:rPr>
      </w:r>
      <w:r w:rsidR="00C61B3A" w:rsidRPr="0014042D">
        <w:rPr>
          <w:sz w:val="18"/>
          <w:szCs w:val="18"/>
          <w:lang w:val="es-ES_tradnl"/>
        </w:rPr>
        <w:fldChar w:fldCharType="separate"/>
      </w:r>
      <w:r w:rsidR="002213EB" w:rsidRPr="0014042D">
        <w:rPr>
          <w:noProof/>
          <w:sz w:val="18"/>
          <w:szCs w:val="18"/>
          <w:lang w:val="es-ES_tradnl"/>
        </w:rPr>
        <w:t> </w:t>
      </w:r>
      <w:r w:rsidR="002213EB" w:rsidRPr="0014042D">
        <w:rPr>
          <w:noProof/>
          <w:sz w:val="18"/>
          <w:szCs w:val="18"/>
          <w:lang w:val="es-ES_tradnl"/>
        </w:rPr>
        <w:t> </w:t>
      </w:r>
      <w:r w:rsidR="002213EB" w:rsidRPr="0014042D">
        <w:rPr>
          <w:noProof/>
          <w:sz w:val="18"/>
          <w:szCs w:val="18"/>
          <w:lang w:val="es-ES_tradnl"/>
        </w:rPr>
        <w:t> </w:t>
      </w:r>
      <w:r w:rsidR="002213EB" w:rsidRPr="0014042D">
        <w:rPr>
          <w:noProof/>
          <w:sz w:val="18"/>
          <w:szCs w:val="18"/>
          <w:lang w:val="es-ES_tradnl"/>
        </w:rPr>
        <w:t> </w:t>
      </w:r>
      <w:r w:rsidR="002213EB" w:rsidRPr="0014042D">
        <w:rPr>
          <w:noProof/>
          <w:sz w:val="18"/>
          <w:szCs w:val="18"/>
          <w:lang w:val="es-ES_tradnl"/>
        </w:rPr>
        <w:t> </w:t>
      </w:r>
      <w:r w:rsidR="00C61B3A" w:rsidRPr="0014042D">
        <w:rPr>
          <w:sz w:val="18"/>
          <w:szCs w:val="18"/>
          <w:lang w:val="es-ES_tradnl"/>
        </w:rPr>
        <w:fldChar w:fldCharType="end"/>
      </w:r>
    </w:p>
    <w:p w:rsidR="009624B5" w:rsidRPr="0014042D" w:rsidRDefault="00687B37" w:rsidP="009624B5">
      <w:pPr>
        <w:spacing w:before="120" w:after="120" w:line="360" w:lineRule="auto"/>
        <w:ind w:left="284" w:right="424"/>
        <w:jc w:val="both"/>
        <w:rPr>
          <w:rFonts w:ascii="Tahoma" w:eastAsia="Times New Roman" w:hAnsi="Tahoma" w:cs="Tahoma"/>
          <w:sz w:val="18"/>
          <w:szCs w:val="18"/>
        </w:rPr>
      </w:pPr>
      <w:r w:rsidRPr="0014042D">
        <w:rPr>
          <w:rFonts w:ascii="Tahoma" w:eastAsia="Times New Roman" w:hAnsi="Tahoma" w:cs="Tahoma"/>
          <w:sz w:val="18"/>
          <w:szCs w:val="18"/>
        </w:rPr>
        <w:t>DECLARA BAJO SU</w:t>
      </w:r>
      <w:r w:rsidR="00DE18C0" w:rsidRPr="0014042D">
        <w:rPr>
          <w:rFonts w:ascii="Tahoma" w:eastAsia="Times New Roman" w:hAnsi="Tahoma" w:cs="Tahoma"/>
          <w:sz w:val="18"/>
          <w:szCs w:val="18"/>
        </w:rPr>
        <w:t xml:space="preserve"> RESPONSABILIDAD</w:t>
      </w:r>
      <w:r w:rsidRPr="0014042D">
        <w:rPr>
          <w:rFonts w:ascii="Tahoma" w:eastAsia="Times New Roman" w:hAnsi="Tahoma" w:cs="Tahoma"/>
          <w:sz w:val="18"/>
          <w:szCs w:val="18"/>
        </w:rPr>
        <w:t xml:space="preserve"> que</w:t>
      </w:r>
      <w:r w:rsidR="00CA2DB2" w:rsidRPr="0014042D">
        <w:rPr>
          <w:rFonts w:ascii="Tahoma" w:eastAsia="Times New Roman" w:hAnsi="Tahoma" w:cs="Tahoma"/>
          <w:sz w:val="18"/>
          <w:szCs w:val="18"/>
        </w:rPr>
        <w:t>:</w:t>
      </w:r>
      <w:r w:rsidRPr="0014042D">
        <w:rPr>
          <w:rFonts w:ascii="Tahoma" w:eastAsia="Times New Roman" w:hAnsi="Tahoma" w:cs="Tahoma"/>
          <w:sz w:val="18"/>
          <w:szCs w:val="18"/>
        </w:rPr>
        <w:t xml:space="preserve"> </w:t>
      </w:r>
    </w:p>
    <w:p w:rsidR="00245CEE" w:rsidRPr="0014042D" w:rsidRDefault="00CA2DB2" w:rsidP="001A000C">
      <w:pPr>
        <w:pStyle w:val="Prrafodelista"/>
        <w:numPr>
          <w:ilvl w:val="0"/>
          <w:numId w:val="6"/>
        </w:numPr>
        <w:spacing w:before="120" w:after="120" w:line="360" w:lineRule="auto"/>
        <w:ind w:left="567" w:right="424" w:hanging="283"/>
        <w:jc w:val="both"/>
        <w:rPr>
          <w:rFonts w:ascii="Tahoma" w:eastAsia="Times New Roman" w:hAnsi="Tahoma" w:cs="Tahoma"/>
          <w:sz w:val="18"/>
          <w:szCs w:val="18"/>
        </w:rPr>
      </w:pPr>
      <w:r w:rsidRPr="0014042D">
        <w:rPr>
          <w:rFonts w:ascii="Tahoma" w:eastAsia="Times New Roman" w:hAnsi="Tahoma" w:cs="Tahoma"/>
          <w:sz w:val="18"/>
          <w:szCs w:val="18"/>
        </w:rPr>
        <w:t xml:space="preserve">Conoce las Bases reguladoras de </w:t>
      </w:r>
      <w:r w:rsidR="00245CEE" w:rsidRPr="0014042D">
        <w:rPr>
          <w:rFonts w:ascii="Tahoma" w:eastAsia="Times New Roman" w:hAnsi="Tahoma" w:cs="Tahoma"/>
          <w:sz w:val="18"/>
          <w:szCs w:val="18"/>
        </w:rPr>
        <w:t xml:space="preserve">la convocatoria de ayudas </w:t>
      </w:r>
      <w:r w:rsidR="00F64E4B">
        <w:rPr>
          <w:rFonts w:ascii="Tahoma" w:eastAsia="Times New Roman" w:hAnsi="Tahoma" w:cs="Tahoma"/>
          <w:sz w:val="18"/>
          <w:szCs w:val="18"/>
        </w:rPr>
        <w:t>al tejido empresarial de Torrelodones para el mantenimiento de la actividad económica en el municipio tras la crisis sanitaria del Covid-19 y las medidas decretadas de confinamiento y suspensión de actividades.</w:t>
      </w:r>
    </w:p>
    <w:p w:rsidR="0099014D" w:rsidRPr="0014042D" w:rsidRDefault="0099014D" w:rsidP="0099014D">
      <w:pPr>
        <w:pStyle w:val="Prrafodelista"/>
        <w:numPr>
          <w:ilvl w:val="0"/>
          <w:numId w:val="6"/>
        </w:numPr>
        <w:spacing w:before="120" w:after="120" w:line="360" w:lineRule="auto"/>
        <w:ind w:left="567" w:right="424" w:hanging="283"/>
        <w:jc w:val="both"/>
        <w:rPr>
          <w:rFonts w:ascii="Tahoma" w:eastAsia="Times New Roman" w:hAnsi="Tahoma" w:cs="Tahoma"/>
          <w:sz w:val="18"/>
          <w:szCs w:val="18"/>
        </w:rPr>
      </w:pPr>
      <w:r w:rsidRPr="0014042D">
        <w:rPr>
          <w:rFonts w:ascii="Tahoma" w:eastAsia="Times New Roman" w:hAnsi="Tahoma" w:cs="Tahoma"/>
          <w:sz w:val="18"/>
          <w:szCs w:val="18"/>
        </w:rPr>
        <w:t xml:space="preserve">Que la actividad desarrollada se ha visto afectada por el cierre de establecimientos dispuesto RD 465/2020 de 17 de marzo que modifica el artículo 10 del RD 463/2020 de 14 de marzo.   </w:t>
      </w:r>
    </w:p>
    <w:p w:rsidR="0099014D" w:rsidRPr="0014042D" w:rsidRDefault="0099014D" w:rsidP="0099014D">
      <w:pPr>
        <w:pStyle w:val="Prrafodelista"/>
        <w:numPr>
          <w:ilvl w:val="0"/>
          <w:numId w:val="6"/>
        </w:numPr>
        <w:spacing w:before="120" w:after="120" w:line="360" w:lineRule="auto"/>
        <w:ind w:left="567" w:right="424" w:hanging="283"/>
        <w:jc w:val="both"/>
        <w:rPr>
          <w:rFonts w:ascii="Tahoma" w:eastAsia="Times New Roman" w:hAnsi="Tahoma" w:cs="Tahoma"/>
          <w:sz w:val="18"/>
          <w:szCs w:val="18"/>
        </w:rPr>
      </w:pPr>
      <w:r w:rsidRPr="0014042D">
        <w:rPr>
          <w:rFonts w:ascii="Tahoma" w:eastAsia="Times New Roman" w:hAnsi="Tahoma" w:cs="Tahoma"/>
          <w:sz w:val="18"/>
          <w:szCs w:val="18"/>
        </w:rPr>
        <w:t xml:space="preserve">Que la actividad afectada por el cierre del establecimiento dispuesta por el estado de alarma no se ha visto compensada por un incremento de la facturación mediante un incremento del volumen de negocio online o telefónico de la persona solicitante.   </w:t>
      </w:r>
    </w:p>
    <w:p w:rsidR="0099014D" w:rsidRPr="0014042D" w:rsidRDefault="0099014D" w:rsidP="0099014D">
      <w:pPr>
        <w:pStyle w:val="Prrafodelista"/>
        <w:numPr>
          <w:ilvl w:val="0"/>
          <w:numId w:val="6"/>
        </w:numPr>
        <w:spacing w:before="120" w:after="120" w:line="360" w:lineRule="auto"/>
        <w:ind w:left="567" w:right="424" w:hanging="283"/>
        <w:jc w:val="both"/>
        <w:rPr>
          <w:rFonts w:ascii="Tahoma" w:eastAsia="Times New Roman" w:hAnsi="Tahoma" w:cs="Tahoma"/>
          <w:sz w:val="18"/>
          <w:szCs w:val="18"/>
        </w:rPr>
      </w:pPr>
      <w:r w:rsidRPr="0014042D">
        <w:rPr>
          <w:rFonts w:ascii="Tahoma" w:eastAsia="Times New Roman" w:hAnsi="Tahoma" w:cs="Tahoma"/>
          <w:sz w:val="18"/>
          <w:szCs w:val="18"/>
        </w:rPr>
        <w:t>En su caso, que la actividad se ha visto reducida en el tanto % que declara y según los documentos justificativo</w:t>
      </w:r>
      <w:r w:rsidR="00F64E4B">
        <w:rPr>
          <w:rFonts w:ascii="Tahoma" w:eastAsia="Times New Roman" w:hAnsi="Tahoma" w:cs="Tahoma"/>
          <w:sz w:val="18"/>
          <w:szCs w:val="18"/>
        </w:rPr>
        <w:t>s que acompañan a la solicitud.</w:t>
      </w:r>
    </w:p>
    <w:p w:rsidR="0099014D" w:rsidRPr="0014042D" w:rsidRDefault="0099014D" w:rsidP="0099014D">
      <w:pPr>
        <w:pStyle w:val="Prrafodelista"/>
        <w:numPr>
          <w:ilvl w:val="0"/>
          <w:numId w:val="6"/>
        </w:numPr>
        <w:spacing w:before="120" w:after="120" w:line="360" w:lineRule="auto"/>
        <w:ind w:left="567" w:right="424" w:hanging="283"/>
        <w:jc w:val="both"/>
        <w:rPr>
          <w:rFonts w:ascii="Tahoma" w:eastAsia="Times New Roman" w:hAnsi="Tahoma" w:cs="Tahoma"/>
          <w:sz w:val="18"/>
          <w:szCs w:val="18"/>
        </w:rPr>
      </w:pPr>
      <w:r w:rsidRPr="0014042D">
        <w:rPr>
          <w:rFonts w:ascii="Tahoma" w:eastAsia="Times New Roman" w:hAnsi="Tahoma" w:cs="Tahoma"/>
          <w:sz w:val="18"/>
          <w:szCs w:val="18"/>
        </w:rPr>
        <w:t xml:space="preserve">Que la persona solicitante no está incursa en las prohibiciones para obtener la condición de beneficiaria y para ser receptora del pago establecido en la Ley 38/2003, de 17 de noviembre, y en concreto apartados 2 y 3 del artículo 13 y el apartado 5 del artículo 34 de la misma.   </w:t>
      </w:r>
    </w:p>
    <w:p w:rsidR="0099014D" w:rsidRPr="0014042D" w:rsidRDefault="0099014D" w:rsidP="0099014D">
      <w:pPr>
        <w:pStyle w:val="Prrafodelista"/>
        <w:numPr>
          <w:ilvl w:val="0"/>
          <w:numId w:val="6"/>
        </w:numPr>
        <w:spacing w:before="120" w:after="120" w:line="360" w:lineRule="auto"/>
        <w:ind w:left="567" w:right="424" w:hanging="283"/>
        <w:jc w:val="both"/>
        <w:rPr>
          <w:rFonts w:ascii="Tahoma" w:eastAsia="Times New Roman" w:hAnsi="Tahoma" w:cs="Tahoma"/>
          <w:sz w:val="18"/>
          <w:szCs w:val="18"/>
        </w:rPr>
      </w:pPr>
      <w:r w:rsidRPr="0014042D">
        <w:rPr>
          <w:rFonts w:ascii="Tahoma" w:eastAsia="Times New Roman" w:hAnsi="Tahoma" w:cs="Tahoma"/>
          <w:sz w:val="18"/>
          <w:szCs w:val="18"/>
        </w:rPr>
        <w:t xml:space="preserve">Que la persona solicitante se compromete al cumplimiento de las obligaciones de las personas beneficiarias de subvenciones, establecidas en el artículo 14 de la Ley 38/2003, de 17 de noviembre.   </w:t>
      </w:r>
    </w:p>
    <w:p w:rsidR="0099014D" w:rsidRPr="0014042D" w:rsidRDefault="0099014D" w:rsidP="0099014D">
      <w:pPr>
        <w:pStyle w:val="Prrafodelista"/>
        <w:numPr>
          <w:ilvl w:val="0"/>
          <w:numId w:val="6"/>
        </w:numPr>
        <w:spacing w:before="120" w:after="120" w:line="360" w:lineRule="auto"/>
        <w:ind w:left="567" w:right="424" w:hanging="283"/>
        <w:jc w:val="both"/>
        <w:rPr>
          <w:rFonts w:ascii="Tahoma" w:eastAsia="Times New Roman" w:hAnsi="Tahoma" w:cs="Tahoma"/>
          <w:sz w:val="18"/>
          <w:szCs w:val="18"/>
        </w:rPr>
      </w:pPr>
      <w:r w:rsidRPr="0014042D">
        <w:rPr>
          <w:rFonts w:ascii="Tahoma" w:eastAsia="Times New Roman" w:hAnsi="Tahoma" w:cs="Tahoma"/>
          <w:sz w:val="18"/>
          <w:szCs w:val="18"/>
        </w:rPr>
        <w:t xml:space="preserve">Que la persona solicitante se compromete a la comunicación de subvenciones concedidas con anterioridad a la presentación de la subvención con la misma finalidad y el compromiso de comunicar a la mayor brevedad posible las ayudas obtenidas con posterioridad a la presentación de la solicitud y antes de la resolución de la misma.    </w:t>
      </w:r>
    </w:p>
    <w:p w:rsidR="0099014D" w:rsidRPr="0014042D" w:rsidRDefault="0099014D" w:rsidP="0099014D">
      <w:pPr>
        <w:pStyle w:val="Prrafodelista"/>
        <w:numPr>
          <w:ilvl w:val="0"/>
          <w:numId w:val="6"/>
        </w:numPr>
        <w:spacing w:before="120" w:after="120" w:line="360" w:lineRule="auto"/>
        <w:ind w:left="567" w:right="424" w:hanging="283"/>
        <w:jc w:val="both"/>
        <w:rPr>
          <w:rFonts w:ascii="Tahoma" w:eastAsia="Times New Roman" w:hAnsi="Tahoma" w:cs="Tahoma"/>
          <w:sz w:val="18"/>
          <w:szCs w:val="18"/>
        </w:rPr>
      </w:pPr>
      <w:r w:rsidRPr="0014042D">
        <w:rPr>
          <w:rFonts w:ascii="Tahoma" w:eastAsia="Times New Roman" w:hAnsi="Tahoma" w:cs="Tahoma"/>
          <w:sz w:val="18"/>
          <w:szCs w:val="18"/>
        </w:rPr>
        <w:t xml:space="preserve">Que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lo establecido en el artículo 11 de dicha ley.   </w:t>
      </w:r>
    </w:p>
    <w:p w:rsidR="002213EB" w:rsidRPr="0014042D" w:rsidRDefault="002213EB" w:rsidP="00245CEE">
      <w:pPr>
        <w:tabs>
          <w:tab w:val="left" w:pos="0"/>
          <w:tab w:val="left" w:pos="284"/>
          <w:tab w:val="left" w:leader="underscore" w:pos="8789"/>
        </w:tabs>
        <w:spacing w:before="120" w:after="60" w:line="264" w:lineRule="auto"/>
        <w:ind w:right="45"/>
        <w:jc w:val="center"/>
        <w:rPr>
          <w:rFonts w:ascii="Tahoma" w:eastAsia="Times New Roman" w:hAnsi="Tahoma" w:cs="Tahoma"/>
          <w:sz w:val="18"/>
          <w:szCs w:val="18"/>
        </w:rPr>
      </w:pPr>
      <w:r w:rsidRPr="0014042D">
        <w:rPr>
          <w:rFonts w:ascii="Tahoma" w:eastAsia="Times New Roman" w:hAnsi="Tahoma" w:cs="Tahoma"/>
          <w:sz w:val="18"/>
          <w:szCs w:val="18"/>
        </w:rPr>
        <w:t>Y para que así conste y su</w:t>
      </w:r>
      <w:r w:rsidR="00687B37" w:rsidRPr="0014042D">
        <w:rPr>
          <w:rFonts w:ascii="Tahoma" w:eastAsia="Times New Roman" w:hAnsi="Tahoma" w:cs="Tahoma"/>
          <w:sz w:val="18"/>
          <w:szCs w:val="18"/>
        </w:rPr>
        <w:t>rta los efectos oportunos, firma</w:t>
      </w:r>
      <w:r w:rsidRPr="0014042D">
        <w:rPr>
          <w:rFonts w:ascii="Tahoma" w:eastAsia="Times New Roman" w:hAnsi="Tahoma" w:cs="Tahoma"/>
          <w:sz w:val="18"/>
          <w:szCs w:val="18"/>
        </w:rPr>
        <w:t xml:space="preserve"> el presente documento en </w:t>
      </w:r>
    </w:p>
    <w:p w:rsidR="002213EB" w:rsidRPr="0014042D" w:rsidRDefault="002213EB" w:rsidP="00245CEE">
      <w:pPr>
        <w:tabs>
          <w:tab w:val="left" w:pos="0"/>
          <w:tab w:val="left" w:pos="284"/>
          <w:tab w:val="left" w:leader="underscore" w:pos="8789"/>
        </w:tabs>
        <w:spacing w:before="120" w:after="60" w:line="264" w:lineRule="auto"/>
        <w:ind w:right="45"/>
        <w:jc w:val="center"/>
        <w:rPr>
          <w:rFonts w:ascii="Tahoma" w:hAnsi="Tahoma" w:cs="Tahoma"/>
          <w:sz w:val="18"/>
          <w:szCs w:val="18"/>
          <w:lang w:val="es-ES_tradnl"/>
        </w:rPr>
      </w:pPr>
      <w:r w:rsidRPr="0014042D">
        <w:rPr>
          <w:rFonts w:ascii="Tahoma" w:hAnsi="Tahoma" w:cs="Tahoma"/>
          <w:sz w:val="18"/>
          <w:szCs w:val="18"/>
          <w:lang w:val="es-ES_tradnl"/>
        </w:rPr>
        <w:t xml:space="preserve">Torrelodones, a </w:t>
      </w:r>
      <w:bookmarkStart w:id="0" w:name="Texto11"/>
      <w:r w:rsidR="00C61B3A" w:rsidRPr="0014042D">
        <w:rPr>
          <w:rFonts w:ascii="Tahoma" w:hAnsi="Tahoma" w:cs="Tahoma"/>
          <w:sz w:val="18"/>
          <w:szCs w:val="18"/>
          <w:lang w:val="es-ES_tradnl"/>
        </w:rPr>
        <w:fldChar w:fldCharType="begin">
          <w:ffData>
            <w:name w:val="Texto11"/>
            <w:enabled/>
            <w:calcOnExit w:val="0"/>
            <w:textInput/>
          </w:ffData>
        </w:fldChar>
      </w:r>
      <w:r w:rsidRPr="0014042D">
        <w:rPr>
          <w:rFonts w:ascii="Tahoma" w:hAnsi="Tahoma" w:cs="Tahoma"/>
          <w:sz w:val="18"/>
          <w:szCs w:val="18"/>
          <w:lang w:val="es-ES_tradnl"/>
        </w:rPr>
        <w:instrText xml:space="preserve"> FORMTEXT </w:instrText>
      </w:r>
      <w:r w:rsidR="00C61B3A" w:rsidRPr="0014042D">
        <w:rPr>
          <w:rFonts w:ascii="Tahoma" w:hAnsi="Tahoma" w:cs="Tahoma"/>
          <w:sz w:val="18"/>
          <w:szCs w:val="18"/>
          <w:lang w:val="es-ES_tradnl"/>
        </w:rPr>
      </w:r>
      <w:r w:rsidR="00C61B3A" w:rsidRPr="0014042D">
        <w:rPr>
          <w:rFonts w:ascii="Tahoma" w:hAnsi="Tahoma" w:cs="Tahoma"/>
          <w:sz w:val="18"/>
          <w:szCs w:val="18"/>
          <w:lang w:val="es-ES_tradnl"/>
        </w:rPr>
        <w:fldChar w:fldCharType="separate"/>
      </w:r>
      <w:r w:rsidRPr="0014042D">
        <w:rPr>
          <w:rFonts w:ascii="Tahoma" w:hAnsi="Tahoma" w:cs="Tahoma"/>
          <w:noProof/>
          <w:sz w:val="18"/>
          <w:szCs w:val="18"/>
          <w:lang w:val="es-ES_tradnl"/>
        </w:rPr>
        <w:t> </w:t>
      </w:r>
      <w:r w:rsidRPr="0014042D">
        <w:rPr>
          <w:rFonts w:ascii="Tahoma" w:hAnsi="Tahoma" w:cs="Tahoma"/>
          <w:noProof/>
          <w:sz w:val="18"/>
          <w:szCs w:val="18"/>
          <w:lang w:val="es-ES_tradnl"/>
        </w:rPr>
        <w:t> </w:t>
      </w:r>
      <w:r w:rsidRPr="0014042D">
        <w:rPr>
          <w:rFonts w:ascii="Tahoma" w:hAnsi="Tahoma" w:cs="Tahoma"/>
          <w:noProof/>
          <w:sz w:val="18"/>
          <w:szCs w:val="18"/>
          <w:lang w:val="es-ES_tradnl"/>
        </w:rPr>
        <w:t> </w:t>
      </w:r>
      <w:r w:rsidRPr="0014042D">
        <w:rPr>
          <w:rFonts w:ascii="Tahoma" w:hAnsi="Tahoma" w:cs="Tahoma"/>
          <w:noProof/>
          <w:sz w:val="18"/>
          <w:szCs w:val="18"/>
          <w:lang w:val="es-ES_tradnl"/>
        </w:rPr>
        <w:t> </w:t>
      </w:r>
      <w:r w:rsidRPr="0014042D">
        <w:rPr>
          <w:rFonts w:ascii="Tahoma" w:hAnsi="Tahoma" w:cs="Tahoma"/>
          <w:noProof/>
          <w:sz w:val="18"/>
          <w:szCs w:val="18"/>
          <w:lang w:val="es-ES_tradnl"/>
        </w:rPr>
        <w:t> </w:t>
      </w:r>
      <w:r w:rsidR="00C61B3A" w:rsidRPr="0014042D">
        <w:rPr>
          <w:rFonts w:ascii="Tahoma" w:hAnsi="Tahoma" w:cs="Tahoma"/>
          <w:sz w:val="18"/>
          <w:szCs w:val="18"/>
          <w:lang w:val="es-ES_tradnl"/>
        </w:rPr>
        <w:fldChar w:fldCharType="end"/>
      </w:r>
      <w:bookmarkEnd w:id="0"/>
      <w:r w:rsidRPr="0014042D">
        <w:rPr>
          <w:rFonts w:ascii="Tahoma" w:hAnsi="Tahoma" w:cs="Tahoma"/>
          <w:sz w:val="18"/>
          <w:szCs w:val="18"/>
          <w:lang w:val="es-ES_tradnl"/>
        </w:rPr>
        <w:t xml:space="preserve"> de </w:t>
      </w:r>
      <w:bookmarkStart w:id="1" w:name="Texto12"/>
      <w:r w:rsidR="00C61B3A" w:rsidRPr="0014042D">
        <w:rPr>
          <w:rFonts w:ascii="Tahoma" w:hAnsi="Tahoma" w:cs="Tahoma"/>
          <w:sz w:val="18"/>
          <w:szCs w:val="18"/>
          <w:lang w:val="es-ES_tradnl"/>
        </w:rPr>
        <w:fldChar w:fldCharType="begin">
          <w:ffData>
            <w:name w:val="Texto12"/>
            <w:enabled/>
            <w:calcOnExit w:val="0"/>
            <w:textInput/>
          </w:ffData>
        </w:fldChar>
      </w:r>
      <w:r w:rsidRPr="0014042D">
        <w:rPr>
          <w:rFonts w:ascii="Tahoma" w:hAnsi="Tahoma" w:cs="Tahoma"/>
          <w:sz w:val="18"/>
          <w:szCs w:val="18"/>
          <w:lang w:val="es-ES_tradnl"/>
        </w:rPr>
        <w:instrText xml:space="preserve"> FORMTEXT </w:instrText>
      </w:r>
      <w:r w:rsidR="00C61B3A" w:rsidRPr="0014042D">
        <w:rPr>
          <w:rFonts w:ascii="Tahoma" w:hAnsi="Tahoma" w:cs="Tahoma"/>
          <w:sz w:val="18"/>
          <w:szCs w:val="18"/>
          <w:lang w:val="es-ES_tradnl"/>
        </w:rPr>
      </w:r>
      <w:r w:rsidR="00C61B3A" w:rsidRPr="0014042D">
        <w:rPr>
          <w:rFonts w:ascii="Tahoma" w:hAnsi="Tahoma" w:cs="Tahoma"/>
          <w:sz w:val="18"/>
          <w:szCs w:val="18"/>
          <w:lang w:val="es-ES_tradnl"/>
        </w:rPr>
        <w:fldChar w:fldCharType="separate"/>
      </w:r>
      <w:r w:rsidRPr="0014042D">
        <w:rPr>
          <w:rFonts w:ascii="Tahoma" w:hAnsi="Tahoma" w:cs="Tahoma"/>
          <w:noProof/>
          <w:sz w:val="18"/>
          <w:szCs w:val="18"/>
          <w:lang w:val="es-ES_tradnl"/>
        </w:rPr>
        <w:t> </w:t>
      </w:r>
      <w:r w:rsidRPr="0014042D">
        <w:rPr>
          <w:rFonts w:ascii="Tahoma" w:hAnsi="Tahoma" w:cs="Tahoma"/>
          <w:noProof/>
          <w:sz w:val="18"/>
          <w:szCs w:val="18"/>
          <w:lang w:val="es-ES_tradnl"/>
        </w:rPr>
        <w:t> </w:t>
      </w:r>
      <w:r w:rsidRPr="0014042D">
        <w:rPr>
          <w:rFonts w:ascii="Tahoma" w:hAnsi="Tahoma" w:cs="Tahoma"/>
          <w:noProof/>
          <w:sz w:val="18"/>
          <w:szCs w:val="18"/>
          <w:lang w:val="es-ES_tradnl"/>
        </w:rPr>
        <w:t> </w:t>
      </w:r>
      <w:r w:rsidRPr="0014042D">
        <w:rPr>
          <w:rFonts w:ascii="Tahoma" w:hAnsi="Tahoma" w:cs="Tahoma"/>
          <w:noProof/>
          <w:sz w:val="18"/>
          <w:szCs w:val="18"/>
          <w:lang w:val="es-ES_tradnl"/>
        </w:rPr>
        <w:t> </w:t>
      </w:r>
      <w:r w:rsidRPr="0014042D">
        <w:rPr>
          <w:rFonts w:ascii="Tahoma" w:hAnsi="Tahoma" w:cs="Tahoma"/>
          <w:noProof/>
          <w:sz w:val="18"/>
          <w:szCs w:val="18"/>
          <w:lang w:val="es-ES_tradnl"/>
        </w:rPr>
        <w:t> </w:t>
      </w:r>
      <w:r w:rsidR="00C61B3A" w:rsidRPr="0014042D">
        <w:rPr>
          <w:rFonts w:ascii="Tahoma" w:hAnsi="Tahoma" w:cs="Tahoma"/>
          <w:sz w:val="18"/>
          <w:szCs w:val="18"/>
          <w:lang w:val="es-ES_tradnl"/>
        </w:rPr>
        <w:fldChar w:fldCharType="end"/>
      </w:r>
      <w:bookmarkEnd w:id="1"/>
      <w:r w:rsidRPr="0014042D">
        <w:rPr>
          <w:rFonts w:ascii="Tahoma" w:hAnsi="Tahoma" w:cs="Tahoma"/>
          <w:sz w:val="18"/>
          <w:szCs w:val="18"/>
          <w:lang w:val="es-ES_tradnl"/>
        </w:rPr>
        <w:t xml:space="preserve"> </w:t>
      </w:r>
      <w:proofErr w:type="spellStart"/>
      <w:r w:rsidRPr="0014042D">
        <w:rPr>
          <w:rFonts w:ascii="Tahoma" w:hAnsi="Tahoma" w:cs="Tahoma"/>
          <w:sz w:val="18"/>
          <w:szCs w:val="18"/>
          <w:lang w:val="es-ES_tradnl"/>
        </w:rPr>
        <w:t>de</w:t>
      </w:r>
      <w:proofErr w:type="spellEnd"/>
      <w:r w:rsidRPr="0014042D">
        <w:rPr>
          <w:rFonts w:ascii="Tahoma" w:hAnsi="Tahoma" w:cs="Tahoma"/>
          <w:sz w:val="18"/>
          <w:szCs w:val="18"/>
          <w:lang w:val="es-ES_tradnl"/>
        </w:rPr>
        <w:t xml:space="preserve"> 2020</w:t>
      </w:r>
    </w:p>
    <w:p w:rsidR="00E71197" w:rsidRPr="0014042D" w:rsidRDefault="00E71197" w:rsidP="002213EB">
      <w:pPr>
        <w:tabs>
          <w:tab w:val="left" w:pos="0"/>
          <w:tab w:val="left" w:pos="284"/>
          <w:tab w:val="left" w:leader="underscore" w:pos="8789"/>
        </w:tabs>
        <w:spacing w:after="60" w:line="264" w:lineRule="auto"/>
        <w:ind w:right="48"/>
        <w:jc w:val="center"/>
        <w:rPr>
          <w:rFonts w:ascii="Tahoma" w:hAnsi="Tahoma" w:cs="Tahoma"/>
          <w:sz w:val="18"/>
          <w:szCs w:val="18"/>
          <w:lang w:val="es-ES_tradnl"/>
        </w:rPr>
      </w:pPr>
    </w:p>
    <w:p w:rsidR="00E71197" w:rsidRPr="0014042D" w:rsidRDefault="00E71197" w:rsidP="002213EB">
      <w:pPr>
        <w:tabs>
          <w:tab w:val="left" w:pos="0"/>
          <w:tab w:val="left" w:pos="284"/>
          <w:tab w:val="left" w:leader="underscore" w:pos="8789"/>
        </w:tabs>
        <w:spacing w:after="60" w:line="264" w:lineRule="auto"/>
        <w:ind w:right="48"/>
        <w:jc w:val="center"/>
        <w:rPr>
          <w:rFonts w:ascii="Tahoma" w:hAnsi="Tahoma" w:cs="Tahoma"/>
          <w:sz w:val="18"/>
          <w:szCs w:val="18"/>
          <w:lang w:val="es-ES_tradnl"/>
        </w:rPr>
      </w:pPr>
    </w:p>
    <w:p w:rsidR="002213EB" w:rsidRPr="0014042D" w:rsidRDefault="002213EB" w:rsidP="002213EB">
      <w:pPr>
        <w:tabs>
          <w:tab w:val="left" w:pos="4680"/>
          <w:tab w:val="left" w:leader="underscore" w:pos="8789"/>
        </w:tabs>
        <w:spacing w:after="60" w:line="264" w:lineRule="auto"/>
        <w:ind w:right="48"/>
        <w:jc w:val="center"/>
        <w:rPr>
          <w:rFonts w:ascii="Tahoma" w:hAnsi="Tahoma" w:cs="Tahoma"/>
          <w:sz w:val="18"/>
          <w:szCs w:val="18"/>
          <w:lang w:val="es-ES_tradnl"/>
        </w:rPr>
      </w:pPr>
      <w:r w:rsidRPr="0014042D">
        <w:rPr>
          <w:rFonts w:ascii="Tahoma" w:hAnsi="Tahoma" w:cs="Tahoma"/>
          <w:sz w:val="18"/>
          <w:szCs w:val="18"/>
          <w:lang w:val="es-ES_tradnl"/>
        </w:rPr>
        <w:t xml:space="preserve">Fdo.: </w:t>
      </w:r>
      <w:bookmarkStart w:id="2" w:name="Texto13"/>
      <w:r w:rsidR="00C61B3A" w:rsidRPr="0014042D">
        <w:rPr>
          <w:rFonts w:ascii="Tahoma" w:hAnsi="Tahoma" w:cs="Tahoma"/>
          <w:sz w:val="18"/>
          <w:szCs w:val="18"/>
          <w:lang w:val="es-ES_tradnl"/>
        </w:rPr>
        <w:fldChar w:fldCharType="begin">
          <w:ffData>
            <w:name w:val="Texto13"/>
            <w:enabled/>
            <w:calcOnExit w:val="0"/>
            <w:textInput/>
          </w:ffData>
        </w:fldChar>
      </w:r>
      <w:r w:rsidRPr="0014042D">
        <w:rPr>
          <w:rFonts w:ascii="Tahoma" w:hAnsi="Tahoma" w:cs="Tahoma"/>
          <w:sz w:val="18"/>
          <w:szCs w:val="18"/>
          <w:lang w:val="es-ES_tradnl"/>
        </w:rPr>
        <w:instrText xml:space="preserve"> FORMTEXT </w:instrText>
      </w:r>
      <w:r w:rsidR="00C61B3A" w:rsidRPr="0014042D">
        <w:rPr>
          <w:rFonts w:ascii="Tahoma" w:hAnsi="Tahoma" w:cs="Tahoma"/>
          <w:sz w:val="18"/>
          <w:szCs w:val="18"/>
          <w:lang w:val="es-ES_tradnl"/>
        </w:rPr>
      </w:r>
      <w:r w:rsidR="00C61B3A" w:rsidRPr="0014042D">
        <w:rPr>
          <w:rFonts w:ascii="Tahoma" w:hAnsi="Tahoma" w:cs="Tahoma"/>
          <w:sz w:val="18"/>
          <w:szCs w:val="18"/>
          <w:lang w:val="es-ES_tradnl"/>
        </w:rPr>
        <w:fldChar w:fldCharType="separate"/>
      </w:r>
      <w:r w:rsidRPr="0014042D">
        <w:rPr>
          <w:rFonts w:ascii="Tahoma" w:hAnsi="Tahoma" w:cs="Tahoma"/>
          <w:noProof/>
          <w:sz w:val="18"/>
          <w:szCs w:val="18"/>
          <w:lang w:val="es-ES_tradnl"/>
        </w:rPr>
        <w:t> </w:t>
      </w:r>
      <w:r w:rsidRPr="0014042D">
        <w:rPr>
          <w:rFonts w:ascii="Tahoma" w:hAnsi="Tahoma" w:cs="Tahoma"/>
          <w:noProof/>
          <w:sz w:val="18"/>
          <w:szCs w:val="18"/>
          <w:lang w:val="es-ES_tradnl"/>
        </w:rPr>
        <w:t> </w:t>
      </w:r>
      <w:r w:rsidRPr="0014042D">
        <w:rPr>
          <w:rFonts w:ascii="Tahoma" w:hAnsi="Tahoma" w:cs="Tahoma"/>
          <w:noProof/>
          <w:sz w:val="18"/>
          <w:szCs w:val="18"/>
          <w:lang w:val="es-ES_tradnl"/>
        </w:rPr>
        <w:t> </w:t>
      </w:r>
      <w:r w:rsidRPr="0014042D">
        <w:rPr>
          <w:rFonts w:ascii="Tahoma" w:hAnsi="Tahoma" w:cs="Tahoma"/>
          <w:noProof/>
          <w:sz w:val="18"/>
          <w:szCs w:val="18"/>
          <w:lang w:val="es-ES_tradnl"/>
        </w:rPr>
        <w:t> </w:t>
      </w:r>
      <w:r w:rsidRPr="0014042D">
        <w:rPr>
          <w:rFonts w:ascii="Tahoma" w:hAnsi="Tahoma" w:cs="Tahoma"/>
          <w:noProof/>
          <w:sz w:val="18"/>
          <w:szCs w:val="18"/>
          <w:lang w:val="es-ES_tradnl"/>
        </w:rPr>
        <w:t> </w:t>
      </w:r>
      <w:r w:rsidR="00C61B3A" w:rsidRPr="0014042D">
        <w:rPr>
          <w:rFonts w:ascii="Tahoma" w:hAnsi="Tahoma" w:cs="Tahoma"/>
          <w:sz w:val="18"/>
          <w:szCs w:val="18"/>
          <w:lang w:val="es-ES_tradnl"/>
        </w:rPr>
        <w:fldChar w:fldCharType="end"/>
      </w:r>
      <w:bookmarkEnd w:id="2"/>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8080"/>
      </w:tblGrid>
      <w:tr w:rsidR="009624B5" w:rsidRPr="0014042D" w:rsidTr="00245CEE">
        <w:tc>
          <w:tcPr>
            <w:tcW w:w="10349" w:type="dxa"/>
            <w:gridSpan w:val="2"/>
            <w:shd w:val="clear" w:color="auto" w:fill="auto"/>
          </w:tcPr>
          <w:p w:rsidR="009624B5" w:rsidRPr="0014042D" w:rsidRDefault="009624B5" w:rsidP="00125166">
            <w:pPr>
              <w:jc w:val="center"/>
              <w:rPr>
                <w:rFonts w:ascii="Tahoma" w:eastAsia="Times New Roman" w:hAnsi="Tahoma" w:cs="Tahoma"/>
                <w:b/>
                <w:bCs/>
                <w:sz w:val="18"/>
                <w:szCs w:val="18"/>
              </w:rPr>
            </w:pPr>
            <w:r w:rsidRPr="0014042D">
              <w:rPr>
                <w:rFonts w:ascii="Tahoma" w:eastAsia="Times New Roman" w:hAnsi="Tahoma" w:cs="Tahoma"/>
                <w:b/>
                <w:bCs/>
                <w:sz w:val="18"/>
                <w:szCs w:val="18"/>
              </w:rPr>
              <w:t>Información básica sobre Protección de Datos</w:t>
            </w:r>
          </w:p>
        </w:tc>
      </w:tr>
      <w:tr w:rsidR="009624B5" w:rsidRPr="0014042D" w:rsidTr="00245CEE">
        <w:tc>
          <w:tcPr>
            <w:tcW w:w="2269" w:type="dxa"/>
            <w:shd w:val="clear" w:color="auto" w:fill="auto"/>
          </w:tcPr>
          <w:p w:rsidR="009624B5" w:rsidRPr="0014042D" w:rsidRDefault="009624B5" w:rsidP="00125166">
            <w:pPr>
              <w:spacing w:before="20" w:after="20"/>
              <w:jc w:val="both"/>
              <w:rPr>
                <w:rFonts w:ascii="Tahoma" w:eastAsia="Times New Roman" w:hAnsi="Tahoma" w:cs="Tahoma"/>
                <w:bCs/>
                <w:sz w:val="18"/>
                <w:szCs w:val="18"/>
              </w:rPr>
            </w:pPr>
            <w:r w:rsidRPr="0014042D">
              <w:rPr>
                <w:rFonts w:ascii="Tahoma" w:eastAsia="Times New Roman" w:hAnsi="Tahoma" w:cs="Tahoma"/>
                <w:bCs/>
                <w:sz w:val="18"/>
                <w:szCs w:val="18"/>
              </w:rPr>
              <w:t>Actividad de Tratamiento</w:t>
            </w:r>
          </w:p>
        </w:tc>
        <w:tc>
          <w:tcPr>
            <w:tcW w:w="8080" w:type="dxa"/>
            <w:shd w:val="clear" w:color="auto" w:fill="auto"/>
          </w:tcPr>
          <w:p w:rsidR="009624B5" w:rsidRPr="0014042D" w:rsidRDefault="009624B5" w:rsidP="00125166">
            <w:pPr>
              <w:spacing w:before="20" w:after="20"/>
              <w:jc w:val="both"/>
              <w:rPr>
                <w:rFonts w:ascii="Tahoma" w:eastAsia="Times New Roman" w:hAnsi="Tahoma" w:cs="Tahoma"/>
                <w:bCs/>
                <w:sz w:val="18"/>
                <w:szCs w:val="18"/>
              </w:rPr>
            </w:pPr>
            <w:r w:rsidRPr="0014042D">
              <w:rPr>
                <w:rFonts w:ascii="Tahoma" w:eastAsia="Times New Roman" w:hAnsi="Tahoma" w:cs="Tahoma"/>
                <w:bCs/>
                <w:sz w:val="18"/>
                <w:szCs w:val="18"/>
              </w:rPr>
              <w:t>Becas, ayudas y subvenciones</w:t>
            </w:r>
          </w:p>
        </w:tc>
      </w:tr>
      <w:tr w:rsidR="009624B5" w:rsidRPr="0014042D" w:rsidTr="00245CEE">
        <w:tc>
          <w:tcPr>
            <w:tcW w:w="2269" w:type="dxa"/>
            <w:shd w:val="clear" w:color="auto" w:fill="auto"/>
          </w:tcPr>
          <w:p w:rsidR="009624B5" w:rsidRPr="0014042D" w:rsidRDefault="009624B5" w:rsidP="00125166">
            <w:pPr>
              <w:spacing w:before="20" w:after="20"/>
              <w:jc w:val="both"/>
              <w:rPr>
                <w:rFonts w:ascii="Tahoma" w:eastAsia="Times New Roman" w:hAnsi="Tahoma" w:cs="Tahoma"/>
                <w:bCs/>
                <w:sz w:val="18"/>
                <w:szCs w:val="18"/>
              </w:rPr>
            </w:pPr>
            <w:r w:rsidRPr="0014042D">
              <w:rPr>
                <w:rFonts w:ascii="Tahoma" w:eastAsia="Times New Roman" w:hAnsi="Tahoma" w:cs="Tahoma"/>
                <w:bCs/>
                <w:sz w:val="18"/>
                <w:szCs w:val="18"/>
              </w:rPr>
              <w:t>Responsable</w:t>
            </w:r>
          </w:p>
        </w:tc>
        <w:tc>
          <w:tcPr>
            <w:tcW w:w="8080" w:type="dxa"/>
            <w:shd w:val="clear" w:color="auto" w:fill="auto"/>
          </w:tcPr>
          <w:p w:rsidR="009624B5" w:rsidRPr="0014042D" w:rsidRDefault="009624B5" w:rsidP="00125166">
            <w:pPr>
              <w:spacing w:before="20" w:after="20"/>
              <w:jc w:val="both"/>
              <w:rPr>
                <w:rFonts w:ascii="Tahoma" w:eastAsia="Times New Roman" w:hAnsi="Tahoma" w:cs="Tahoma"/>
                <w:bCs/>
                <w:sz w:val="18"/>
                <w:szCs w:val="18"/>
              </w:rPr>
            </w:pPr>
            <w:r w:rsidRPr="0014042D">
              <w:rPr>
                <w:rFonts w:ascii="Tahoma" w:eastAsia="Times New Roman" w:hAnsi="Tahoma" w:cs="Tahoma"/>
                <w:bCs/>
                <w:sz w:val="18"/>
                <w:szCs w:val="18"/>
              </w:rPr>
              <w:t xml:space="preserve">Ayuntamiento de Torrelodones. </w:t>
            </w:r>
          </w:p>
        </w:tc>
      </w:tr>
      <w:tr w:rsidR="009624B5" w:rsidRPr="0014042D" w:rsidTr="00245CEE">
        <w:tc>
          <w:tcPr>
            <w:tcW w:w="2269" w:type="dxa"/>
            <w:shd w:val="clear" w:color="auto" w:fill="auto"/>
          </w:tcPr>
          <w:p w:rsidR="009624B5" w:rsidRPr="0014042D" w:rsidRDefault="009624B5" w:rsidP="00125166">
            <w:pPr>
              <w:spacing w:before="20" w:after="20"/>
              <w:jc w:val="both"/>
              <w:rPr>
                <w:rFonts w:ascii="Tahoma" w:eastAsia="Times New Roman" w:hAnsi="Tahoma" w:cs="Tahoma"/>
                <w:bCs/>
                <w:sz w:val="18"/>
                <w:szCs w:val="18"/>
              </w:rPr>
            </w:pPr>
            <w:r w:rsidRPr="0014042D">
              <w:rPr>
                <w:rFonts w:ascii="Tahoma" w:eastAsia="Times New Roman" w:hAnsi="Tahoma" w:cs="Tahoma"/>
                <w:bCs/>
                <w:sz w:val="18"/>
                <w:szCs w:val="18"/>
              </w:rPr>
              <w:t>Finalidad</w:t>
            </w:r>
          </w:p>
        </w:tc>
        <w:tc>
          <w:tcPr>
            <w:tcW w:w="8080" w:type="dxa"/>
            <w:shd w:val="clear" w:color="auto" w:fill="auto"/>
          </w:tcPr>
          <w:p w:rsidR="009624B5" w:rsidRPr="0014042D" w:rsidRDefault="009624B5" w:rsidP="00125166">
            <w:pPr>
              <w:spacing w:before="20" w:after="20"/>
              <w:jc w:val="both"/>
              <w:rPr>
                <w:rFonts w:ascii="Tahoma" w:eastAsia="Times New Roman" w:hAnsi="Tahoma" w:cs="Tahoma"/>
                <w:bCs/>
                <w:sz w:val="18"/>
                <w:szCs w:val="18"/>
              </w:rPr>
            </w:pPr>
            <w:r w:rsidRPr="0014042D">
              <w:rPr>
                <w:rFonts w:ascii="Tahoma" w:eastAsia="Times New Roman" w:hAnsi="Tahoma" w:cs="Tahoma"/>
                <w:bCs/>
                <w:sz w:val="18"/>
                <w:szCs w:val="18"/>
              </w:rPr>
              <w:t>Gestión de las diferentes convocatorias de becas, ayudas y subvenciones concedidas por el Ayuntamiento de Torrelodones.</w:t>
            </w:r>
          </w:p>
        </w:tc>
      </w:tr>
      <w:tr w:rsidR="009624B5" w:rsidRPr="0014042D" w:rsidTr="00245CEE">
        <w:tc>
          <w:tcPr>
            <w:tcW w:w="2269" w:type="dxa"/>
            <w:shd w:val="clear" w:color="auto" w:fill="auto"/>
          </w:tcPr>
          <w:p w:rsidR="009624B5" w:rsidRPr="0014042D" w:rsidRDefault="009624B5" w:rsidP="00125166">
            <w:pPr>
              <w:spacing w:before="20" w:after="20"/>
              <w:jc w:val="both"/>
              <w:rPr>
                <w:rFonts w:ascii="Tahoma" w:eastAsia="Times New Roman" w:hAnsi="Tahoma" w:cs="Tahoma"/>
                <w:bCs/>
                <w:sz w:val="18"/>
                <w:szCs w:val="18"/>
              </w:rPr>
            </w:pPr>
            <w:r w:rsidRPr="0014042D">
              <w:rPr>
                <w:rFonts w:ascii="Tahoma" w:eastAsia="Times New Roman" w:hAnsi="Tahoma" w:cs="Tahoma"/>
                <w:bCs/>
                <w:sz w:val="18"/>
                <w:szCs w:val="18"/>
              </w:rPr>
              <w:t>Derechos de los interesados</w:t>
            </w:r>
          </w:p>
        </w:tc>
        <w:tc>
          <w:tcPr>
            <w:tcW w:w="8080" w:type="dxa"/>
            <w:shd w:val="clear" w:color="auto" w:fill="auto"/>
          </w:tcPr>
          <w:p w:rsidR="009624B5" w:rsidRPr="0014042D" w:rsidRDefault="009624B5" w:rsidP="00125166">
            <w:pPr>
              <w:spacing w:before="20" w:after="20"/>
              <w:jc w:val="both"/>
              <w:rPr>
                <w:rFonts w:ascii="Tahoma" w:eastAsia="Times New Roman" w:hAnsi="Tahoma" w:cs="Tahoma"/>
                <w:bCs/>
                <w:sz w:val="18"/>
                <w:szCs w:val="18"/>
              </w:rPr>
            </w:pPr>
            <w:r w:rsidRPr="0014042D">
              <w:rPr>
                <w:rFonts w:ascii="Tahoma" w:eastAsia="Times New Roman" w:hAnsi="Tahoma" w:cs="Tahoma"/>
                <w:bCs/>
                <w:sz w:val="18"/>
                <w:szCs w:val="18"/>
              </w:rPr>
              <w:t xml:space="preserve">Derecho de acceso, rectificación y oposición, así como otros derechos, como se explica en la información adicional. </w:t>
            </w:r>
          </w:p>
        </w:tc>
      </w:tr>
      <w:tr w:rsidR="009624B5" w:rsidRPr="0014042D" w:rsidTr="00245CEE">
        <w:tc>
          <w:tcPr>
            <w:tcW w:w="2269" w:type="dxa"/>
            <w:shd w:val="clear" w:color="auto" w:fill="auto"/>
          </w:tcPr>
          <w:p w:rsidR="009624B5" w:rsidRPr="0014042D" w:rsidRDefault="009624B5" w:rsidP="00125166">
            <w:pPr>
              <w:spacing w:before="20" w:after="20"/>
              <w:jc w:val="both"/>
              <w:rPr>
                <w:rFonts w:ascii="Tahoma" w:eastAsia="Times New Roman" w:hAnsi="Tahoma" w:cs="Tahoma"/>
                <w:bCs/>
                <w:sz w:val="18"/>
                <w:szCs w:val="18"/>
              </w:rPr>
            </w:pPr>
            <w:r w:rsidRPr="0014042D">
              <w:rPr>
                <w:rFonts w:ascii="Tahoma" w:eastAsia="Times New Roman" w:hAnsi="Tahoma" w:cs="Tahoma"/>
                <w:bCs/>
                <w:sz w:val="18"/>
                <w:szCs w:val="18"/>
              </w:rPr>
              <w:t>Información adicional</w:t>
            </w:r>
          </w:p>
        </w:tc>
        <w:tc>
          <w:tcPr>
            <w:tcW w:w="8080" w:type="dxa"/>
            <w:shd w:val="clear" w:color="auto" w:fill="auto"/>
          </w:tcPr>
          <w:p w:rsidR="009624B5" w:rsidRPr="0014042D" w:rsidRDefault="009624B5" w:rsidP="00125166">
            <w:pPr>
              <w:spacing w:before="20" w:after="20"/>
              <w:jc w:val="both"/>
              <w:rPr>
                <w:rFonts w:ascii="Tahoma" w:eastAsia="Times New Roman" w:hAnsi="Tahoma" w:cs="Tahoma"/>
                <w:bCs/>
                <w:sz w:val="18"/>
                <w:szCs w:val="18"/>
              </w:rPr>
            </w:pPr>
            <w:r w:rsidRPr="0014042D">
              <w:rPr>
                <w:rFonts w:ascii="Tahoma" w:eastAsia="Times New Roman" w:hAnsi="Tahoma" w:cs="Tahoma"/>
                <w:bCs/>
                <w:sz w:val="18"/>
                <w:szCs w:val="18"/>
              </w:rPr>
              <w:t xml:space="preserve">Puede consultar la información adicional sobre el tratamiento en la sección “Protección de Datos” de la página Web del Ayuntamiento de Torrelodones: </w:t>
            </w:r>
            <w:hyperlink r:id="rId9" w:tgtFrame="_blank" w:history="1">
              <w:r w:rsidRPr="0014042D">
                <w:rPr>
                  <w:rStyle w:val="Hipervnculo"/>
                  <w:sz w:val="18"/>
                  <w:szCs w:val="18"/>
                </w:rPr>
                <w:t>https://www.torrelodones.es/proteccion-de-datos/informacion-adicional-tratamientos</w:t>
              </w:r>
            </w:hyperlink>
          </w:p>
        </w:tc>
      </w:tr>
    </w:tbl>
    <w:p w:rsidR="00245CEE" w:rsidRPr="00245CEE" w:rsidRDefault="00245CEE" w:rsidP="00245CEE">
      <w:pPr>
        <w:autoSpaceDE w:val="0"/>
        <w:autoSpaceDN w:val="0"/>
        <w:adjustRightInd w:val="0"/>
        <w:snapToGrid w:val="0"/>
        <w:rPr>
          <w:rFonts w:ascii="Arial" w:eastAsia="Times New Roman" w:hAnsi="Arial" w:cs="Arial"/>
          <w:color w:val="000000"/>
          <w:sz w:val="16"/>
          <w:szCs w:val="16"/>
        </w:rPr>
      </w:pPr>
      <w:bookmarkStart w:id="3" w:name="_GoBack"/>
      <w:bookmarkEnd w:id="3"/>
    </w:p>
    <w:sectPr w:rsidR="00245CEE" w:rsidRPr="00245CEE" w:rsidSect="004A3315">
      <w:headerReference w:type="default" r:id="rId10"/>
      <w:headerReference w:type="first" r:id="rId11"/>
      <w:footerReference w:type="first" r:id="rId12"/>
      <w:pgSz w:w="11906" w:h="16838" w:code="9"/>
      <w:pgMar w:top="1418" w:right="1134" w:bottom="1134" w:left="1134" w:header="425" w:footer="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69D" w:rsidRDefault="0087469D" w:rsidP="00C94DBB">
      <w:r>
        <w:separator/>
      </w:r>
    </w:p>
  </w:endnote>
  <w:endnote w:type="continuationSeparator" w:id="0">
    <w:p w:rsidR="0087469D" w:rsidRDefault="0087469D" w:rsidP="00C94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1"/>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388"/>
      <w:gridCol w:w="1200"/>
      <w:gridCol w:w="1080"/>
      <w:gridCol w:w="600"/>
      <w:gridCol w:w="1680"/>
      <w:gridCol w:w="531"/>
      <w:gridCol w:w="69"/>
      <w:gridCol w:w="531"/>
      <w:gridCol w:w="1029"/>
      <w:gridCol w:w="214"/>
    </w:tblGrid>
    <w:tr w:rsidR="00815E60" w:rsidRPr="00815E60" w:rsidTr="001F297A">
      <w:tc>
        <w:tcPr>
          <w:tcW w:w="2388" w:type="dxa"/>
          <w:vAlign w:val="center"/>
        </w:tcPr>
        <w:p w:rsidR="00815E60" w:rsidRPr="00815E60" w:rsidRDefault="00815E60" w:rsidP="00815E60">
          <w:pPr>
            <w:spacing w:line="360" w:lineRule="auto"/>
            <w:ind w:right="-108"/>
            <w:rPr>
              <w:rFonts w:ascii="Tahoma" w:hAnsi="Tahoma" w:cs="Tahoma"/>
              <w:color w:val="5F5F5F"/>
              <w:sz w:val="11"/>
              <w:szCs w:val="11"/>
            </w:rPr>
          </w:pPr>
          <w:r w:rsidRPr="00815E60">
            <w:rPr>
              <w:rFonts w:ascii="Tahoma" w:hAnsi="Tahoma" w:cs="Tahoma"/>
              <w:color w:val="5F5F5F"/>
              <w:sz w:val="11"/>
              <w:szCs w:val="11"/>
            </w:rPr>
            <w:t xml:space="preserve">Plaza de </w:t>
          </w:r>
          <w:smartTag w:uri="urn:schemas-microsoft-com:office:smarttags" w:element="PersonName">
            <w:smartTagPr>
              <w:attr w:name="ProductID" w:val="￳n"/>
            </w:smartTagPr>
            <w:r w:rsidRPr="00815E60">
              <w:rPr>
                <w:rFonts w:ascii="Tahoma" w:hAnsi="Tahoma" w:cs="Tahoma"/>
                <w:color w:val="5F5F5F"/>
                <w:sz w:val="11"/>
                <w:szCs w:val="11"/>
              </w:rPr>
              <w:t>la Constitución</w:t>
            </w:r>
          </w:smartTag>
          <w:r w:rsidRPr="00815E60">
            <w:rPr>
              <w:rFonts w:ascii="Tahoma" w:hAnsi="Tahoma" w:cs="Tahoma"/>
              <w:color w:val="5F5F5F"/>
              <w:sz w:val="11"/>
              <w:szCs w:val="11"/>
            </w:rPr>
            <w:t xml:space="preserve">, 1. </w:t>
          </w:r>
          <w:proofErr w:type="spellStart"/>
          <w:r w:rsidRPr="00815E60">
            <w:rPr>
              <w:rFonts w:ascii="Tahoma" w:hAnsi="Tahoma" w:cs="Tahoma"/>
              <w:color w:val="5F5F5F"/>
              <w:sz w:val="11"/>
              <w:szCs w:val="11"/>
            </w:rPr>
            <w:t>Tef</w:t>
          </w:r>
          <w:proofErr w:type="spellEnd"/>
          <w:r w:rsidRPr="00815E60">
            <w:rPr>
              <w:rFonts w:ascii="Tahoma" w:hAnsi="Tahoma" w:cs="Tahoma"/>
              <w:color w:val="5F5F5F"/>
              <w:sz w:val="11"/>
              <w:szCs w:val="11"/>
            </w:rPr>
            <w:t>. 918 562 100</w:t>
          </w:r>
        </w:p>
      </w:tc>
      <w:tc>
        <w:tcPr>
          <w:tcW w:w="1200" w:type="dxa"/>
          <w:vAlign w:val="center"/>
        </w:tcPr>
        <w:p w:rsidR="00815E60" w:rsidRPr="00815E60" w:rsidRDefault="00815E60" w:rsidP="00815E60">
          <w:pPr>
            <w:spacing w:line="360" w:lineRule="auto"/>
            <w:ind w:left="-108" w:right="-108"/>
            <w:jc w:val="center"/>
            <w:rPr>
              <w:rFonts w:ascii="Tahoma" w:hAnsi="Tahoma" w:cs="Tahoma"/>
              <w:color w:val="5F5F5F"/>
              <w:sz w:val="11"/>
              <w:szCs w:val="11"/>
            </w:rPr>
          </w:pPr>
          <w:r w:rsidRPr="00815E60">
            <w:rPr>
              <w:rFonts w:ascii="Tahoma" w:hAnsi="Tahoma" w:cs="Tahoma"/>
              <w:color w:val="5F5F5F"/>
              <w:sz w:val="11"/>
              <w:szCs w:val="11"/>
            </w:rPr>
            <w:t>sede.torrelodones.es</w:t>
          </w:r>
        </w:p>
      </w:tc>
      <w:tc>
        <w:tcPr>
          <w:tcW w:w="1080" w:type="dxa"/>
          <w:vAlign w:val="center"/>
        </w:tcPr>
        <w:p w:rsidR="00815E60" w:rsidRPr="00815E60" w:rsidRDefault="00815E60" w:rsidP="00815E60">
          <w:pPr>
            <w:spacing w:line="360" w:lineRule="auto"/>
            <w:ind w:left="-108" w:right="-108"/>
            <w:jc w:val="center"/>
            <w:rPr>
              <w:rFonts w:ascii="Tahoma" w:hAnsi="Tahoma" w:cs="Tahoma"/>
              <w:color w:val="5F5F5F"/>
              <w:sz w:val="11"/>
              <w:szCs w:val="11"/>
            </w:rPr>
          </w:pPr>
          <w:r w:rsidRPr="00815E60">
            <w:rPr>
              <w:rFonts w:ascii="Tahoma" w:hAnsi="Tahoma" w:cs="Tahoma"/>
              <w:color w:val="5F5F5F"/>
              <w:sz w:val="11"/>
              <w:szCs w:val="11"/>
            </w:rPr>
            <w:t>www.torrelodones.es</w:t>
          </w:r>
        </w:p>
      </w:tc>
      <w:tc>
        <w:tcPr>
          <w:tcW w:w="600" w:type="dxa"/>
          <w:vAlign w:val="center"/>
        </w:tcPr>
        <w:p w:rsidR="00815E60" w:rsidRPr="00815E60" w:rsidRDefault="00BB631E" w:rsidP="00815E60">
          <w:pPr>
            <w:tabs>
              <w:tab w:val="left" w:pos="12"/>
            </w:tabs>
            <w:spacing w:line="360" w:lineRule="auto"/>
            <w:ind w:left="-108" w:right="-108"/>
            <w:jc w:val="right"/>
            <w:rPr>
              <w:rFonts w:ascii="Tahoma" w:hAnsi="Tahoma" w:cs="Tahoma"/>
              <w:color w:val="5F5F5F"/>
              <w:sz w:val="11"/>
              <w:szCs w:val="11"/>
            </w:rPr>
          </w:pPr>
          <w:r>
            <w:rPr>
              <w:rFonts w:ascii="Tahoma" w:hAnsi="Tahoma" w:cs="Tahoma"/>
              <w:noProof/>
              <w:color w:val="5F5F5F"/>
              <w:sz w:val="11"/>
              <w:szCs w:val="11"/>
            </w:rPr>
            <w:drawing>
              <wp:inline distT="0" distB="0" distL="0" distR="0" wp14:anchorId="3B1E4C65" wp14:editId="14659B88">
                <wp:extent cx="307340" cy="307340"/>
                <wp:effectExtent l="0" t="0" r="0" b="0"/>
                <wp:docPr id="2" name="85132D30-142A-4C57-A253-C1A061135FEE" descr="0FC0D71C-5D66-4E05-A499-322ECA923E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5132D30-142A-4C57-A253-C1A061135FEE" descr="0FC0D71C-5D66-4E05-A499-322ECA923ED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340" cy="307340"/>
                        </a:xfrm>
                        <a:prstGeom prst="rect">
                          <a:avLst/>
                        </a:prstGeom>
                        <a:noFill/>
                        <a:ln>
                          <a:noFill/>
                        </a:ln>
                      </pic:spPr>
                    </pic:pic>
                  </a:graphicData>
                </a:graphic>
              </wp:inline>
            </w:drawing>
          </w:r>
        </w:p>
      </w:tc>
      <w:tc>
        <w:tcPr>
          <w:tcW w:w="2211" w:type="dxa"/>
          <w:gridSpan w:val="2"/>
          <w:vAlign w:val="center"/>
        </w:tcPr>
        <w:p w:rsidR="00815E60" w:rsidRPr="00815E60" w:rsidRDefault="00815E60" w:rsidP="00815E60">
          <w:pPr>
            <w:spacing w:line="360" w:lineRule="auto"/>
            <w:ind w:left="-100" w:right="-108"/>
            <w:rPr>
              <w:rFonts w:ascii="Tahoma" w:hAnsi="Tahoma" w:cs="Tahoma"/>
              <w:color w:val="5F5F5F"/>
              <w:sz w:val="11"/>
              <w:szCs w:val="11"/>
            </w:rPr>
          </w:pPr>
          <w:r w:rsidRPr="00815E60">
            <w:rPr>
              <w:rFonts w:ascii="Tahoma" w:hAnsi="Tahoma" w:cs="Tahoma"/>
              <w:color w:val="5F5F5F"/>
              <w:sz w:val="11"/>
              <w:szCs w:val="11"/>
            </w:rPr>
            <w:t xml:space="preserve"> facebook.com/</w:t>
          </w:r>
          <w:proofErr w:type="spellStart"/>
          <w:r w:rsidRPr="00815E60">
            <w:rPr>
              <w:rFonts w:ascii="Tahoma" w:hAnsi="Tahoma" w:cs="Tahoma"/>
              <w:color w:val="5F5F5F"/>
              <w:sz w:val="11"/>
              <w:szCs w:val="11"/>
            </w:rPr>
            <w:t>ayuntamientodetorrelodones</w:t>
          </w:r>
          <w:proofErr w:type="spellEnd"/>
        </w:p>
      </w:tc>
      <w:tc>
        <w:tcPr>
          <w:tcW w:w="600" w:type="dxa"/>
          <w:gridSpan w:val="2"/>
          <w:vAlign w:val="center"/>
        </w:tcPr>
        <w:p w:rsidR="00815E60" w:rsidRPr="00815E60" w:rsidRDefault="00BB631E" w:rsidP="00815E60">
          <w:pPr>
            <w:spacing w:line="360" w:lineRule="auto"/>
            <w:ind w:left="-108" w:right="-108"/>
            <w:jc w:val="right"/>
            <w:rPr>
              <w:rFonts w:ascii="Tahoma" w:hAnsi="Tahoma" w:cs="Tahoma"/>
              <w:color w:val="5F5F5F"/>
              <w:sz w:val="11"/>
              <w:szCs w:val="11"/>
            </w:rPr>
          </w:pPr>
          <w:r>
            <w:rPr>
              <w:rFonts w:ascii="Tahoma" w:hAnsi="Tahoma" w:cs="Tahoma"/>
              <w:noProof/>
              <w:color w:val="5F5F5F"/>
              <w:sz w:val="11"/>
              <w:szCs w:val="11"/>
            </w:rPr>
            <w:drawing>
              <wp:inline distT="0" distB="0" distL="0" distR="0" wp14:anchorId="190C65E8" wp14:editId="0BAE4349">
                <wp:extent cx="314325" cy="314325"/>
                <wp:effectExtent l="0" t="0" r="9525" b="9525"/>
                <wp:docPr id="4" name="50817223-8E9B-430C-8D7F-32017F52C5F8" descr="01BE730E-15F0-4F4B-AB2B-33EDC4F1ED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817223-8E9B-430C-8D7F-32017F52C5F8" descr="01BE730E-15F0-4F4B-AB2B-33EDC4F1ED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inline>
            </w:drawing>
          </w:r>
        </w:p>
      </w:tc>
      <w:tc>
        <w:tcPr>
          <w:tcW w:w="1243" w:type="dxa"/>
          <w:gridSpan w:val="2"/>
          <w:vAlign w:val="center"/>
        </w:tcPr>
        <w:p w:rsidR="00815E60" w:rsidRPr="00815E60" w:rsidRDefault="00815E60" w:rsidP="00815E60">
          <w:pPr>
            <w:tabs>
              <w:tab w:val="left" w:pos="132"/>
            </w:tabs>
            <w:spacing w:line="360" w:lineRule="auto"/>
            <w:ind w:right="-108" w:hanging="108"/>
            <w:rPr>
              <w:rFonts w:ascii="Tahoma" w:hAnsi="Tahoma" w:cs="Tahoma"/>
              <w:color w:val="5F5F5F"/>
              <w:sz w:val="11"/>
              <w:szCs w:val="11"/>
            </w:rPr>
          </w:pPr>
          <w:r w:rsidRPr="00815E60">
            <w:rPr>
              <w:rFonts w:ascii="Tahoma" w:hAnsi="Tahoma" w:cs="Tahoma"/>
              <w:color w:val="5F5F5F"/>
              <w:sz w:val="11"/>
              <w:szCs w:val="11"/>
            </w:rPr>
            <w:t xml:space="preserve"> twitter.com/</w:t>
          </w:r>
          <w:proofErr w:type="spellStart"/>
          <w:r w:rsidRPr="00815E60">
            <w:rPr>
              <w:rFonts w:ascii="Tahoma" w:hAnsi="Tahoma" w:cs="Tahoma"/>
              <w:color w:val="5F5F5F"/>
              <w:sz w:val="11"/>
              <w:szCs w:val="11"/>
            </w:rPr>
            <w:t>ayto_torre</w:t>
          </w:r>
          <w:proofErr w:type="spellEnd"/>
        </w:p>
      </w:tc>
    </w:tr>
    <w:tr w:rsidR="00815E60" w:rsidRPr="00815E60" w:rsidTr="001F297A">
      <w:trPr>
        <w:gridAfter w:val="1"/>
        <w:wAfter w:w="214" w:type="dxa"/>
      </w:trPr>
      <w:tc>
        <w:tcPr>
          <w:tcW w:w="2388" w:type="dxa"/>
          <w:vAlign w:val="center"/>
        </w:tcPr>
        <w:p w:rsidR="00815E60" w:rsidRPr="00815E60" w:rsidRDefault="00815E60" w:rsidP="00815E60">
          <w:pPr>
            <w:spacing w:line="360" w:lineRule="auto"/>
            <w:ind w:right="-108"/>
            <w:rPr>
              <w:rFonts w:ascii="Tahoma" w:hAnsi="Tahoma" w:cs="Tahoma"/>
              <w:color w:val="5F5F5F"/>
              <w:sz w:val="11"/>
              <w:szCs w:val="11"/>
            </w:rPr>
          </w:pPr>
        </w:p>
      </w:tc>
      <w:tc>
        <w:tcPr>
          <w:tcW w:w="1200" w:type="dxa"/>
          <w:vAlign w:val="center"/>
        </w:tcPr>
        <w:p w:rsidR="00815E60" w:rsidRPr="00815E60" w:rsidRDefault="00815E60" w:rsidP="00815E60">
          <w:pPr>
            <w:spacing w:line="360" w:lineRule="auto"/>
            <w:ind w:left="-108" w:right="-108"/>
            <w:jc w:val="center"/>
            <w:rPr>
              <w:rFonts w:ascii="Tahoma" w:hAnsi="Tahoma" w:cs="Tahoma"/>
              <w:color w:val="5F5F5F"/>
              <w:sz w:val="11"/>
              <w:szCs w:val="11"/>
            </w:rPr>
          </w:pPr>
        </w:p>
      </w:tc>
      <w:tc>
        <w:tcPr>
          <w:tcW w:w="1080" w:type="dxa"/>
          <w:vAlign w:val="center"/>
        </w:tcPr>
        <w:p w:rsidR="00815E60" w:rsidRPr="00815E60" w:rsidRDefault="00815E60" w:rsidP="00815E60">
          <w:pPr>
            <w:spacing w:line="360" w:lineRule="auto"/>
            <w:ind w:left="-108" w:right="-108"/>
            <w:jc w:val="center"/>
            <w:rPr>
              <w:rFonts w:ascii="Tahoma" w:hAnsi="Tahoma" w:cs="Tahoma"/>
              <w:color w:val="5F5F5F"/>
              <w:sz w:val="11"/>
              <w:szCs w:val="11"/>
            </w:rPr>
          </w:pPr>
        </w:p>
      </w:tc>
      <w:tc>
        <w:tcPr>
          <w:tcW w:w="600" w:type="dxa"/>
          <w:vAlign w:val="center"/>
        </w:tcPr>
        <w:p w:rsidR="00815E60" w:rsidRPr="00815E60" w:rsidRDefault="00815E60" w:rsidP="00815E60">
          <w:pPr>
            <w:tabs>
              <w:tab w:val="left" w:pos="12"/>
            </w:tabs>
            <w:spacing w:line="360" w:lineRule="auto"/>
            <w:ind w:left="-108" w:right="-108"/>
            <w:jc w:val="right"/>
            <w:rPr>
              <w:rFonts w:ascii="Tahoma" w:hAnsi="Tahoma" w:cs="Tahoma"/>
              <w:color w:val="5F5F5F"/>
              <w:sz w:val="11"/>
              <w:szCs w:val="11"/>
            </w:rPr>
          </w:pPr>
        </w:p>
      </w:tc>
      <w:tc>
        <w:tcPr>
          <w:tcW w:w="1680" w:type="dxa"/>
          <w:vAlign w:val="center"/>
        </w:tcPr>
        <w:p w:rsidR="00815E60" w:rsidRPr="00815E60" w:rsidRDefault="00815E60" w:rsidP="00815E60">
          <w:pPr>
            <w:spacing w:line="360" w:lineRule="auto"/>
            <w:ind w:left="-100" w:right="-108"/>
            <w:rPr>
              <w:rFonts w:ascii="Tahoma" w:hAnsi="Tahoma" w:cs="Tahoma"/>
              <w:color w:val="5F5F5F"/>
              <w:sz w:val="11"/>
              <w:szCs w:val="11"/>
            </w:rPr>
          </w:pPr>
        </w:p>
      </w:tc>
      <w:tc>
        <w:tcPr>
          <w:tcW w:w="600" w:type="dxa"/>
          <w:gridSpan w:val="2"/>
          <w:vAlign w:val="center"/>
        </w:tcPr>
        <w:p w:rsidR="00815E60" w:rsidRPr="00815E60" w:rsidRDefault="00815E60" w:rsidP="00815E60">
          <w:pPr>
            <w:spacing w:line="360" w:lineRule="auto"/>
            <w:ind w:left="-108" w:right="-108"/>
            <w:jc w:val="right"/>
            <w:rPr>
              <w:rFonts w:ascii="Tahoma" w:hAnsi="Tahoma" w:cs="Tahoma"/>
              <w:color w:val="5F5F5F"/>
              <w:sz w:val="11"/>
              <w:szCs w:val="11"/>
            </w:rPr>
          </w:pPr>
        </w:p>
      </w:tc>
      <w:tc>
        <w:tcPr>
          <w:tcW w:w="1560" w:type="dxa"/>
          <w:gridSpan w:val="2"/>
          <w:vAlign w:val="center"/>
        </w:tcPr>
        <w:p w:rsidR="00815E60" w:rsidRPr="00815E60" w:rsidRDefault="00815E60" w:rsidP="00815E60">
          <w:pPr>
            <w:tabs>
              <w:tab w:val="left" w:pos="132"/>
            </w:tabs>
            <w:spacing w:line="360" w:lineRule="auto"/>
            <w:ind w:right="-108" w:hanging="108"/>
            <w:rPr>
              <w:rFonts w:ascii="Tahoma" w:hAnsi="Tahoma" w:cs="Tahoma"/>
              <w:color w:val="5F5F5F"/>
              <w:sz w:val="11"/>
              <w:szCs w:val="11"/>
            </w:rPr>
          </w:pPr>
        </w:p>
      </w:tc>
    </w:tr>
  </w:tbl>
  <w:p w:rsidR="00815E60" w:rsidRDefault="00815E60" w:rsidP="00815E60">
    <w:pPr>
      <w:pStyle w:val="Piedepgina"/>
      <w:tabs>
        <w:tab w:val="clear" w:pos="4419"/>
        <w:tab w:val="clear" w:pos="8838"/>
        <w:tab w:val="center" w:pos="-1701"/>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69D" w:rsidRDefault="0087469D" w:rsidP="00C94DBB">
      <w:r>
        <w:separator/>
      </w:r>
    </w:p>
  </w:footnote>
  <w:footnote w:type="continuationSeparator" w:id="0">
    <w:p w:rsidR="0087469D" w:rsidRDefault="0087469D" w:rsidP="00C94D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9E0" w:rsidRDefault="00C909E0">
    <w:pPr>
      <w:pStyle w:val="Encabezado"/>
    </w:pPr>
  </w:p>
  <w:p w:rsidR="00C909E0" w:rsidRDefault="00C909E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B6B" w:rsidRDefault="00BB631E">
    <w:pPr>
      <w:pStyle w:val="Encabezado"/>
    </w:pPr>
    <w:r>
      <w:rPr>
        <w:noProof/>
      </w:rPr>
      <w:drawing>
        <wp:anchor distT="0" distB="0" distL="114300" distR="114300" simplePos="0" relativeHeight="251658752" behindDoc="0" locked="0" layoutInCell="1" allowOverlap="1" wp14:anchorId="46C0E2ED" wp14:editId="70CE72FD">
          <wp:simplePos x="0" y="0"/>
          <wp:positionH relativeFrom="column">
            <wp:posOffset>-327660</wp:posOffset>
          </wp:positionH>
          <wp:positionV relativeFrom="paragraph">
            <wp:posOffset>38100</wp:posOffset>
          </wp:positionV>
          <wp:extent cx="1114425" cy="723900"/>
          <wp:effectExtent l="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72390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D1C00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532690"/>
    <w:multiLevelType w:val="hybridMultilevel"/>
    <w:tmpl w:val="5532B16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
    <w:nsid w:val="106067DE"/>
    <w:multiLevelType w:val="hybridMultilevel"/>
    <w:tmpl w:val="F34C4D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3F305DE"/>
    <w:multiLevelType w:val="multilevel"/>
    <w:tmpl w:val="0C0A0025"/>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4">
    <w:nsid w:val="590258B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791A34E9"/>
    <w:multiLevelType w:val="hybridMultilevel"/>
    <w:tmpl w:val="1C0C6B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nsid w:val="7C505534"/>
    <w:multiLevelType w:val="hybridMultilevel"/>
    <w:tmpl w:val="61F45C5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6"/>
  </w:num>
  <w:num w:numId="5">
    <w:abstractNumId w:val="4"/>
  </w:num>
  <w:num w:numId="6">
    <w:abstractNumId w:val="1"/>
  </w:num>
  <w:num w:numId="7">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DBB"/>
    <w:rsid w:val="000027B4"/>
    <w:rsid w:val="000126D4"/>
    <w:rsid w:val="0002145E"/>
    <w:rsid w:val="00044B5A"/>
    <w:rsid w:val="00047041"/>
    <w:rsid w:val="0005481F"/>
    <w:rsid w:val="000619FA"/>
    <w:rsid w:val="000621CD"/>
    <w:rsid w:val="0006489B"/>
    <w:rsid w:val="000A3B76"/>
    <w:rsid w:val="000F3D54"/>
    <w:rsid w:val="0010400C"/>
    <w:rsid w:val="00120B13"/>
    <w:rsid w:val="0014042D"/>
    <w:rsid w:val="00171AA4"/>
    <w:rsid w:val="00194A7B"/>
    <w:rsid w:val="001A000C"/>
    <w:rsid w:val="001B4ECF"/>
    <w:rsid w:val="001E5686"/>
    <w:rsid w:val="001F627E"/>
    <w:rsid w:val="00200A2C"/>
    <w:rsid w:val="0020660A"/>
    <w:rsid w:val="002174C1"/>
    <w:rsid w:val="002213EB"/>
    <w:rsid w:val="00227771"/>
    <w:rsid w:val="00237FB8"/>
    <w:rsid w:val="00245CEE"/>
    <w:rsid w:val="00305324"/>
    <w:rsid w:val="00335F28"/>
    <w:rsid w:val="00336933"/>
    <w:rsid w:val="00384B6B"/>
    <w:rsid w:val="003D115E"/>
    <w:rsid w:val="003D7AEC"/>
    <w:rsid w:val="003E5B3C"/>
    <w:rsid w:val="0041507B"/>
    <w:rsid w:val="004164C3"/>
    <w:rsid w:val="00457CFF"/>
    <w:rsid w:val="004A26D0"/>
    <w:rsid w:val="004A3315"/>
    <w:rsid w:val="004B670F"/>
    <w:rsid w:val="0050251D"/>
    <w:rsid w:val="00560590"/>
    <w:rsid w:val="005E4810"/>
    <w:rsid w:val="005E5EF4"/>
    <w:rsid w:val="00603F25"/>
    <w:rsid w:val="00612B69"/>
    <w:rsid w:val="00621C10"/>
    <w:rsid w:val="00630490"/>
    <w:rsid w:val="00656379"/>
    <w:rsid w:val="00662691"/>
    <w:rsid w:val="006631EC"/>
    <w:rsid w:val="00666315"/>
    <w:rsid w:val="00674CF6"/>
    <w:rsid w:val="00687B37"/>
    <w:rsid w:val="00690FFF"/>
    <w:rsid w:val="0069329C"/>
    <w:rsid w:val="00695CE7"/>
    <w:rsid w:val="006A719A"/>
    <w:rsid w:val="006B1611"/>
    <w:rsid w:val="006B1E94"/>
    <w:rsid w:val="006B2A16"/>
    <w:rsid w:val="006C2644"/>
    <w:rsid w:val="006D46DE"/>
    <w:rsid w:val="00711595"/>
    <w:rsid w:val="00712707"/>
    <w:rsid w:val="00745E52"/>
    <w:rsid w:val="00770D97"/>
    <w:rsid w:val="00794ADF"/>
    <w:rsid w:val="007A1FD0"/>
    <w:rsid w:val="007A29B4"/>
    <w:rsid w:val="007A542E"/>
    <w:rsid w:val="007E15FC"/>
    <w:rsid w:val="007F5B7E"/>
    <w:rsid w:val="00815E60"/>
    <w:rsid w:val="00854480"/>
    <w:rsid w:val="0087469D"/>
    <w:rsid w:val="00886727"/>
    <w:rsid w:val="008A108B"/>
    <w:rsid w:val="008B4A58"/>
    <w:rsid w:val="008D3673"/>
    <w:rsid w:val="00921CC7"/>
    <w:rsid w:val="0092682A"/>
    <w:rsid w:val="0093186D"/>
    <w:rsid w:val="009624B5"/>
    <w:rsid w:val="00970558"/>
    <w:rsid w:val="00971D06"/>
    <w:rsid w:val="009724C2"/>
    <w:rsid w:val="0098187B"/>
    <w:rsid w:val="0099014D"/>
    <w:rsid w:val="009C6E94"/>
    <w:rsid w:val="009F3EF7"/>
    <w:rsid w:val="00A00B91"/>
    <w:rsid w:val="00A15DFA"/>
    <w:rsid w:val="00A24430"/>
    <w:rsid w:val="00A5002E"/>
    <w:rsid w:val="00A51C9C"/>
    <w:rsid w:val="00A57023"/>
    <w:rsid w:val="00A84128"/>
    <w:rsid w:val="00A91C0A"/>
    <w:rsid w:val="00B40291"/>
    <w:rsid w:val="00B60A70"/>
    <w:rsid w:val="00B64D19"/>
    <w:rsid w:val="00B77FEE"/>
    <w:rsid w:val="00B84171"/>
    <w:rsid w:val="00B84518"/>
    <w:rsid w:val="00BB631E"/>
    <w:rsid w:val="00BD7DF8"/>
    <w:rsid w:val="00C61745"/>
    <w:rsid w:val="00C61B3A"/>
    <w:rsid w:val="00C909E0"/>
    <w:rsid w:val="00C94DBB"/>
    <w:rsid w:val="00CA2DB2"/>
    <w:rsid w:val="00CB69E5"/>
    <w:rsid w:val="00CC1D9C"/>
    <w:rsid w:val="00CF1AE4"/>
    <w:rsid w:val="00CF6D2F"/>
    <w:rsid w:val="00D15B62"/>
    <w:rsid w:val="00D40278"/>
    <w:rsid w:val="00D50B87"/>
    <w:rsid w:val="00D5127A"/>
    <w:rsid w:val="00D90C8B"/>
    <w:rsid w:val="00D94911"/>
    <w:rsid w:val="00DB1D96"/>
    <w:rsid w:val="00DD370A"/>
    <w:rsid w:val="00DE18C0"/>
    <w:rsid w:val="00E207A4"/>
    <w:rsid w:val="00E250EF"/>
    <w:rsid w:val="00E71197"/>
    <w:rsid w:val="00E87B3F"/>
    <w:rsid w:val="00EB18C7"/>
    <w:rsid w:val="00EC7822"/>
    <w:rsid w:val="00F10E92"/>
    <w:rsid w:val="00F510FA"/>
    <w:rsid w:val="00F64E4B"/>
    <w:rsid w:val="00F67D18"/>
    <w:rsid w:val="00F932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C94DBB"/>
    <w:rPr>
      <w:rFonts w:ascii="Verdana" w:hAnsi="Verdana"/>
      <w:sz w:val="24"/>
      <w:szCs w:val="24"/>
    </w:rPr>
  </w:style>
  <w:style w:type="paragraph" w:styleId="Ttulo1">
    <w:name w:val="heading 1"/>
    <w:basedOn w:val="Normal"/>
    <w:next w:val="Normal"/>
    <w:link w:val="Ttulo1Car"/>
    <w:uiPriority w:val="99"/>
    <w:qFormat/>
    <w:rsid w:val="00C94DBB"/>
    <w:pPr>
      <w:keepNext/>
      <w:numPr>
        <w:numId w:val="1"/>
      </w:numPr>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C94DBB"/>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C94DBB"/>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C94DBB"/>
    <w:pPr>
      <w:keepNext/>
      <w:numPr>
        <w:ilvl w:val="3"/>
        <w:numId w:val="1"/>
      </w:numPr>
      <w:spacing w:before="240" w:after="60"/>
      <w:outlineLvl w:val="3"/>
    </w:pPr>
    <w:rPr>
      <w:rFonts w:ascii="Times New Roman" w:hAnsi="Times New Roman"/>
      <w:b/>
      <w:bCs/>
      <w:sz w:val="28"/>
      <w:szCs w:val="28"/>
    </w:rPr>
  </w:style>
  <w:style w:type="paragraph" w:styleId="Ttulo5">
    <w:name w:val="heading 5"/>
    <w:basedOn w:val="Normal"/>
    <w:next w:val="Normal"/>
    <w:link w:val="Ttulo5Car"/>
    <w:uiPriority w:val="99"/>
    <w:qFormat/>
    <w:rsid w:val="00C94DBB"/>
    <w:pPr>
      <w:numPr>
        <w:ilvl w:val="4"/>
        <w:numId w:val="1"/>
      </w:numPr>
      <w:spacing w:before="240" w:after="60"/>
      <w:outlineLvl w:val="4"/>
    </w:pPr>
    <w:rPr>
      <w:rFonts w:ascii="Times New Roman" w:hAnsi="Times New Roman"/>
      <w:b/>
      <w:bCs/>
      <w:i/>
      <w:iCs/>
      <w:sz w:val="26"/>
      <w:szCs w:val="26"/>
    </w:rPr>
  </w:style>
  <w:style w:type="paragraph" w:styleId="Ttulo6">
    <w:name w:val="heading 6"/>
    <w:basedOn w:val="Normal"/>
    <w:next w:val="Normal"/>
    <w:link w:val="Ttulo6Car"/>
    <w:uiPriority w:val="99"/>
    <w:qFormat/>
    <w:rsid w:val="00C94DBB"/>
    <w:pPr>
      <w:numPr>
        <w:ilvl w:val="5"/>
        <w:numId w:val="1"/>
      </w:numPr>
      <w:spacing w:before="240" w:after="60"/>
      <w:outlineLvl w:val="5"/>
    </w:pPr>
    <w:rPr>
      <w:rFonts w:ascii="Times New Roman" w:hAnsi="Times New Roman"/>
      <w:b/>
      <w:bCs/>
      <w:sz w:val="22"/>
      <w:szCs w:val="22"/>
    </w:rPr>
  </w:style>
  <w:style w:type="paragraph" w:styleId="Ttulo7">
    <w:name w:val="heading 7"/>
    <w:basedOn w:val="Normal"/>
    <w:next w:val="Normal"/>
    <w:link w:val="Ttulo7Car"/>
    <w:uiPriority w:val="99"/>
    <w:qFormat/>
    <w:rsid w:val="00C94DBB"/>
    <w:pPr>
      <w:numPr>
        <w:ilvl w:val="6"/>
        <w:numId w:val="1"/>
      </w:numPr>
      <w:spacing w:before="240" w:after="60"/>
      <w:outlineLvl w:val="6"/>
    </w:pPr>
    <w:rPr>
      <w:rFonts w:ascii="Times New Roman" w:hAnsi="Times New Roman"/>
    </w:rPr>
  </w:style>
  <w:style w:type="paragraph" w:styleId="Ttulo8">
    <w:name w:val="heading 8"/>
    <w:basedOn w:val="Normal"/>
    <w:next w:val="Normal"/>
    <w:link w:val="Ttulo8Car"/>
    <w:uiPriority w:val="99"/>
    <w:qFormat/>
    <w:rsid w:val="00C94DBB"/>
    <w:pPr>
      <w:numPr>
        <w:ilvl w:val="7"/>
        <w:numId w:val="1"/>
      </w:numPr>
      <w:spacing w:before="240" w:after="60"/>
      <w:outlineLvl w:val="7"/>
    </w:pPr>
    <w:rPr>
      <w:rFonts w:ascii="Times New Roman" w:hAnsi="Times New Roman"/>
      <w:i/>
      <w:iCs/>
    </w:rPr>
  </w:style>
  <w:style w:type="paragraph" w:styleId="Ttulo9">
    <w:name w:val="heading 9"/>
    <w:basedOn w:val="Normal"/>
    <w:next w:val="Normal"/>
    <w:link w:val="Ttulo9Car"/>
    <w:uiPriority w:val="99"/>
    <w:qFormat/>
    <w:rsid w:val="00C94DBB"/>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C94DBB"/>
    <w:rPr>
      <w:rFonts w:ascii="Arial" w:eastAsia="MS ??" w:hAnsi="Arial" w:cs="Arial"/>
      <w:b/>
      <w:bCs/>
      <w:kern w:val="32"/>
      <w:sz w:val="32"/>
      <w:szCs w:val="32"/>
      <w:lang w:val="es-ES"/>
    </w:rPr>
  </w:style>
  <w:style w:type="character" w:customStyle="1" w:styleId="Ttulo2Car">
    <w:name w:val="Título 2 Car"/>
    <w:link w:val="Ttulo2"/>
    <w:uiPriority w:val="99"/>
    <w:locked/>
    <w:rsid w:val="00C94DBB"/>
    <w:rPr>
      <w:rFonts w:ascii="Arial" w:eastAsia="MS ??" w:hAnsi="Arial" w:cs="Arial"/>
      <w:b/>
      <w:bCs/>
      <w:i/>
      <w:iCs/>
      <w:sz w:val="28"/>
      <w:szCs w:val="28"/>
      <w:lang w:val="es-ES"/>
    </w:rPr>
  </w:style>
  <w:style w:type="character" w:customStyle="1" w:styleId="Ttulo3Car">
    <w:name w:val="Título 3 Car"/>
    <w:link w:val="Ttulo3"/>
    <w:uiPriority w:val="99"/>
    <w:locked/>
    <w:rsid w:val="00C94DBB"/>
    <w:rPr>
      <w:rFonts w:ascii="Arial" w:eastAsia="MS ??" w:hAnsi="Arial" w:cs="Arial"/>
      <w:b/>
      <w:bCs/>
      <w:sz w:val="26"/>
      <w:szCs w:val="26"/>
      <w:lang w:val="es-ES"/>
    </w:rPr>
  </w:style>
  <w:style w:type="character" w:customStyle="1" w:styleId="Ttulo4Car">
    <w:name w:val="Título 4 Car"/>
    <w:link w:val="Ttulo4"/>
    <w:uiPriority w:val="99"/>
    <w:locked/>
    <w:rsid w:val="00C94DBB"/>
    <w:rPr>
      <w:rFonts w:ascii="Times New Roman" w:eastAsia="MS ??" w:hAnsi="Times New Roman" w:cs="Times New Roman"/>
      <w:b/>
      <w:bCs/>
      <w:sz w:val="28"/>
      <w:szCs w:val="28"/>
      <w:lang w:val="es-ES"/>
    </w:rPr>
  </w:style>
  <w:style w:type="character" w:customStyle="1" w:styleId="Ttulo5Car">
    <w:name w:val="Título 5 Car"/>
    <w:link w:val="Ttulo5"/>
    <w:uiPriority w:val="99"/>
    <w:locked/>
    <w:rsid w:val="00C94DBB"/>
    <w:rPr>
      <w:rFonts w:ascii="Times New Roman" w:eastAsia="MS ??" w:hAnsi="Times New Roman" w:cs="Times New Roman"/>
      <w:b/>
      <w:bCs/>
      <w:i/>
      <w:iCs/>
      <w:sz w:val="26"/>
      <w:szCs w:val="26"/>
      <w:lang w:val="es-ES"/>
    </w:rPr>
  </w:style>
  <w:style w:type="character" w:customStyle="1" w:styleId="Ttulo6Car">
    <w:name w:val="Título 6 Car"/>
    <w:link w:val="Ttulo6"/>
    <w:uiPriority w:val="99"/>
    <w:locked/>
    <w:rsid w:val="00C94DBB"/>
    <w:rPr>
      <w:rFonts w:ascii="Times New Roman" w:eastAsia="MS ??" w:hAnsi="Times New Roman" w:cs="Times New Roman"/>
      <w:b/>
      <w:bCs/>
      <w:sz w:val="22"/>
      <w:szCs w:val="22"/>
      <w:lang w:val="es-ES"/>
    </w:rPr>
  </w:style>
  <w:style w:type="character" w:customStyle="1" w:styleId="Ttulo7Car">
    <w:name w:val="Título 7 Car"/>
    <w:link w:val="Ttulo7"/>
    <w:uiPriority w:val="99"/>
    <w:locked/>
    <w:rsid w:val="00C94DBB"/>
    <w:rPr>
      <w:rFonts w:ascii="Times New Roman" w:eastAsia="MS ??" w:hAnsi="Times New Roman" w:cs="Times New Roman"/>
      <w:lang w:val="es-ES"/>
    </w:rPr>
  </w:style>
  <w:style w:type="character" w:customStyle="1" w:styleId="Ttulo8Car">
    <w:name w:val="Título 8 Car"/>
    <w:link w:val="Ttulo8"/>
    <w:uiPriority w:val="99"/>
    <w:locked/>
    <w:rsid w:val="00C94DBB"/>
    <w:rPr>
      <w:rFonts w:ascii="Times New Roman" w:eastAsia="MS ??" w:hAnsi="Times New Roman" w:cs="Times New Roman"/>
      <w:i/>
      <w:iCs/>
      <w:lang w:val="es-ES"/>
    </w:rPr>
  </w:style>
  <w:style w:type="character" w:customStyle="1" w:styleId="Ttulo9Car">
    <w:name w:val="Título 9 Car"/>
    <w:link w:val="Ttulo9"/>
    <w:uiPriority w:val="99"/>
    <w:locked/>
    <w:rsid w:val="00C94DBB"/>
    <w:rPr>
      <w:rFonts w:ascii="Arial" w:eastAsia="MS ??" w:hAnsi="Arial" w:cs="Arial"/>
      <w:sz w:val="22"/>
      <w:szCs w:val="22"/>
      <w:lang w:val="es-ES"/>
    </w:rPr>
  </w:style>
  <w:style w:type="paragraph" w:styleId="Encabezado">
    <w:name w:val="header"/>
    <w:basedOn w:val="Normal"/>
    <w:link w:val="EncabezadoCar"/>
    <w:uiPriority w:val="99"/>
    <w:rsid w:val="00C94DBB"/>
    <w:pPr>
      <w:tabs>
        <w:tab w:val="center" w:pos="4419"/>
        <w:tab w:val="right" w:pos="8838"/>
      </w:tabs>
    </w:pPr>
  </w:style>
  <w:style w:type="character" w:customStyle="1" w:styleId="EncabezadoCar">
    <w:name w:val="Encabezado Car"/>
    <w:link w:val="Encabezado"/>
    <w:uiPriority w:val="99"/>
    <w:locked/>
    <w:rsid w:val="00C94DBB"/>
    <w:rPr>
      <w:rFonts w:ascii="Verdana" w:eastAsia="MS ??" w:hAnsi="Verdana" w:cs="Times New Roman"/>
      <w:lang w:val="es-ES"/>
    </w:rPr>
  </w:style>
  <w:style w:type="paragraph" w:styleId="Piedepgina">
    <w:name w:val="footer"/>
    <w:basedOn w:val="Normal"/>
    <w:link w:val="PiedepginaCar"/>
    <w:uiPriority w:val="99"/>
    <w:rsid w:val="00C94DBB"/>
    <w:pPr>
      <w:tabs>
        <w:tab w:val="center" w:pos="4419"/>
        <w:tab w:val="right" w:pos="8838"/>
      </w:tabs>
    </w:pPr>
  </w:style>
  <w:style w:type="character" w:customStyle="1" w:styleId="PiedepginaCar">
    <w:name w:val="Pie de página Car"/>
    <w:link w:val="Piedepgina"/>
    <w:uiPriority w:val="99"/>
    <w:locked/>
    <w:rsid w:val="00C94DBB"/>
    <w:rPr>
      <w:rFonts w:ascii="Verdana" w:eastAsia="MS ??" w:hAnsi="Verdana" w:cs="Times New Roman"/>
      <w:lang w:val="es-ES"/>
    </w:rPr>
  </w:style>
  <w:style w:type="paragraph" w:styleId="Textonotapie">
    <w:name w:val="footnote text"/>
    <w:basedOn w:val="Normal"/>
    <w:link w:val="TextonotapieCar"/>
    <w:uiPriority w:val="99"/>
    <w:semiHidden/>
    <w:rsid w:val="00C94DBB"/>
    <w:pPr>
      <w:spacing w:after="120" w:line="276" w:lineRule="auto"/>
    </w:pPr>
    <w:rPr>
      <w:rFonts w:ascii="Calibri" w:hAnsi="Calibri"/>
      <w:sz w:val="20"/>
      <w:szCs w:val="20"/>
      <w:lang w:val="en-US" w:eastAsia="en-US"/>
    </w:rPr>
  </w:style>
  <w:style w:type="character" w:customStyle="1" w:styleId="TextonotapieCar">
    <w:name w:val="Texto nota pie Car"/>
    <w:link w:val="Textonotapie"/>
    <w:uiPriority w:val="99"/>
    <w:semiHidden/>
    <w:locked/>
    <w:rsid w:val="00C94DBB"/>
    <w:rPr>
      <w:rFonts w:ascii="Calibri" w:eastAsia="MS ??" w:hAnsi="Calibri" w:cs="Times New Roman"/>
      <w:sz w:val="20"/>
      <w:szCs w:val="20"/>
      <w:lang w:val="en-US" w:eastAsia="en-US"/>
    </w:rPr>
  </w:style>
  <w:style w:type="character" w:styleId="Refdenotaalpie">
    <w:name w:val="footnote reference"/>
    <w:uiPriority w:val="99"/>
    <w:semiHidden/>
    <w:rsid w:val="00C94DBB"/>
    <w:rPr>
      <w:vertAlign w:val="superscript"/>
    </w:rPr>
  </w:style>
  <w:style w:type="paragraph" w:styleId="Textodeglobo">
    <w:name w:val="Balloon Text"/>
    <w:basedOn w:val="Normal"/>
    <w:link w:val="TextodegloboCar"/>
    <w:uiPriority w:val="99"/>
    <w:semiHidden/>
    <w:unhideWhenUsed/>
    <w:rsid w:val="00CF6D2F"/>
    <w:rPr>
      <w:rFonts w:ascii="Lucida Grande" w:hAnsi="Lucida Grande" w:cs="Lucida Grande"/>
      <w:sz w:val="18"/>
      <w:szCs w:val="18"/>
    </w:rPr>
  </w:style>
  <w:style w:type="character" w:customStyle="1" w:styleId="TextodegloboCar">
    <w:name w:val="Texto de globo Car"/>
    <w:link w:val="Textodeglobo"/>
    <w:uiPriority w:val="99"/>
    <w:semiHidden/>
    <w:rsid w:val="00CF6D2F"/>
    <w:rPr>
      <w:rFonts w:ascii="Lucida Grande" w:hAnsi="Lucida Grande" w:cs="Lucida Grande"/>
      <w:sz w:val="18"/>
      <w:szCs w:val="18"/>
    </w:rPr>
  </w:style>
  <w:style w:type="character" w:styleId="Refdecomentario">
    <w:name w:val="annotation reference"/>
    <w:uiPriority w:val="99"/>
    <w:semiHidden/>
    <w:unhideWhenUsed/>
    <w:rsid w:val="00666315"/>
    <w:rPr>
      <w:sz w:val="16"/>
      <w:szCs w:val="16"/>
    </w:rPr>
  </w:style>
  <w:style w:type="paragraph" w:styleId="Textocomentario">
    <w:name w:val="annotation text"/>
    <w:basedOn w:val="Normal"/>
    <w:link w:val="TextocomentarioCar"/>
    <w:uiPriority w:val="99"/>
    <w:semiHidden/>
    <w:unhideWhenUsed/>
    <w:rsid w:val="00666315"/>
    <w:rPr>
      <w:sz w:val="20"/>
      <w:szCs w:val="20"/>
    </w:rPr>
  </w:style>
  <w:style w:type="character" w:customStyle="1" w:styleId="TextocomentarioCar">
    <w:name w:val="Texto comentario Car"/>
    <w:link w:val="Textocomentario"/>
    <w:uiPriority w:val="99"/>
    <w:semiHidden/>
    <w:rsid w:val="00666315"/>
    <w:rPr>
      <w:rFonts w:ascii="Verdana" w:hAnsi="Verdana"/>
    </w:rPr>
  </w:style>
  <w:style w:type="paragraph" w:styleId="Asuntodelcomentario">
    <w:name w:val="annotation subject"/>
    <w:basedOn w:val="Textocomentario"/>
    <w:next w:val="Textocomentario"/>
    <w:link w:val="AsuntodelcomentarioCar"/>
    <w:uiPriority w:val="99"/>
    <w:semiHidden/>
    <w:unhideWhenUsed/>
    <w:rsid w:val="00666315"/>
    <w:rPr>
      <w:b/>
      <w:bCs/>
    </w:rPr>
  </w:style>
  <w:style w:type="character" w:customStyle="1" w:styleId="AsuntodelcomentarioCar">
    <w:name w:val="Asunto del comentario Car"/>
    <w:link w:val="Asuntodelcomentario"/>
    <w:uiPriority w:val="99"/>
    <w:semiHidden/>
    <w:rsid w:val="00666315"/>
    <w:rPr>
      <w:rFonts w:ascii="Verdana" w:hAnsi="Verdana"/>
      <w:b/>
      <w:bCs/>
    </w:rPr>
  </w:style>
  <w:style w:type="table" w:styleId="Tablaconcuadrcula">
    <w:name w:val="Table Grid"/>
    <w:basedOn w:val="Tablanormal"/>
    <w:uiPriority w:val="59"/>
    <w:rsid w:val="00A8412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71"/>
    <w:rsid w:val="00384B6B"/>
    <w:rPr>
      <w:rFonts w:ascii="Verdana" w:hAnsi="Verdana"/>
      <w:sz w:val="24"/>
      <w:szCs w:val="24"/>
    </w:rPr>
  </w:style>
  <w:style w:type="table" w:customStyle="1" w:styleId="Tablaconcuadrcula1">
    <w:name w:val="Tabla con cuadrícula1"/>
    <w:basedOn w:val="Tablanormal"/>
    <w:next w:val="Tablaconcuadrcula"/>
    <w:rsid w:val="00815E6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2174C1"/>
    <w:pPr>
      <w:ind w:left="720"/>
      <w:contextualSpacing/>
    </w:pPr>
  </w:style>
  <w:style w:type="character" w:styleId="Hipervnculo">
    <w:name w:val="Hyperlink"/>
    <w:basedOn w:val="Fuentedeprrafopredeter"/>
    <w:uiPriority w:val="99"/>
    <w:unhideWhenUsed/>
    <w:rsid w:val="009624B5"/>
    <w:rPr>
      <w:color w:val="0000FF" w:themeColor="hyperlink"/>
      <w:u w:val="single"/>
    </w:rPr>
  </w:style>
  <w:style w:type="paragraph" w:customStyle="1" w:styleId="Default">
    <w:name w:val="Default"/>
    <w:basedOn w:val="Normal"/>
    <w:rsid w:val="0099014D"/>
    <w:pPr>
      <w:autoSpaceDE w:val="0"/>
      <w:autoSpaceDN w:val="0"/>
    </w:pPr>
    <w:rPr>
      <w:rFonts w:ascii="Century Gothic" w:eastAsiaTheme="minorHAnsi" w:hAnsi="Century Gothic"/>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C94DBB"/>
    <w:rPr>
      <w:rFonts w:ascii="Verdana" w:hAnsi="Verdana"/>
      <w:sz w:val="24"/>
      <w:szCs w:val="24"/>
    </w:rPr>
  </w:style>
  <w:style w:type="paragraph" w:styleId="Ttulo1">
    <w:name w:val="heading 1"/>
    <w:basedOn w:val="Normal"/>
    <w:next w:val="Normal"/>
    <w:link w:val="Ttulo1Car"/>
    <w:uiPriority w:val="99"/>
    <w:qFormat/>
    <w:rsid w:val="00C94DBB"/>
    <w:pPr>
      <w:keepNext/>
      <w:numPr>
        <w:numId w:val="1"/>
      </w:numPr>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C94DBB"/>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C94DBB"/>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C94DBB"/>
    <w:pPr>
      <w:keepNext/>
      <w:numPr>
        <w:ilvl w:val="3"/>
        <w:numId w:val="1"/>
      </w:numPr>
      <w:spacing w:before="240" w:after="60"/>
      <w:outlineLvl w:val="3"/>
    </w:pPr>
    <w:rPr>
      <w:rFonts w:ascii="Times New Roman" w:hAnsi="Times New Roman"/>
      <w:b/>
      <w:bCs/>
      <w:sz w:val="28"/>
      <w:szCs w:val="28"/>
    </w:rPr>
  </w:style>
  <w:style w:type="paragraph" w:styleId="Ttulo5">
    <w:name w:val="heading 5"/>
    <w:basedOn w:val="Normal"/>
    <w:next w:val="Normal"/>
    <w:link w:val="Ttulo5Car"/>
    <w:uiPriority w:val="99"/>
    <w:qFormat/>
    <w:rsid w:val="00C94DBB"/>
    <w:pPr>
      <w:numPr>
        <w:ilvl w:val="4"/>
        <w:numId w:val="1"/>
      </w:numPr>
      <w:spacing w:before="240" w:after="60"/>
      <w:outlineLvl w:val="4"/>
    </w:pPr>
    <w:rPr>
      <w:rFonts w:ascii="Times New Roman" w:hAnsi="Times New Roman"/>
      <w:b/>
      <w:bCs/>
      <w:i/>
      <w:iCs/>
      <w:sz w:val="26"/>
      <w:szCs w:val="26"/>
    </w:rPr>
  </w:style>
  <w:style w:type="paragraph" w:styleId="Ttulo6">
    <w:name w:val="heading 6"/>
    <w:basedOn w:val="Normal"/>
    <w:next w:val="Normal"/>
    <w:link w:val="Ttulo6Car"/>
    <w:uiPriority w:val="99"/>
    <w:qFormat/>
    <w:rsid w:val="00C94DBB"/>
    <w:pPr>
      <w:numPr>
        <w:ilvl w:val="5"/>
        <w:numId w:val="1"/>
      </w:numPr>
      <w:spacing w:before="240" w:after="60"/>
      <w:outlineLvl w:val="5"/>
    </w:pPr>
    <w:rPr>
      <w:rFonts w:ascii="Times New Roman" w:hAnsi="Times New Roman"/>
      <w:b/>
      <w:bCs/>
      <w:sz w:val="22"/>
      <w:szCs w:val="22"/>
    </w:rPr>
  </w:style>
  <w:style w:type="paragraph" w:styleId="Ttulo7">
    <w:name w:val="heading 7"/>
    <w:basedOn w:val="Normal"/>
    <w:next w:val="Normal"/>
    <w:link w:val="Ttulo7Car"/>
    <w:uiPriority w:val="99"/>
    <w:qFormat/>
    <w:rsid w:val="00C94DBB"/>
    <w:pPr>
      <w:numPr>
        <w:ilvl w:val="6"/>
        <w:numId w:val="1"/>
      </w:numPr>
      <w:spacing w:before="240" w:after="60"/>
      <w:outlineLvl w:val="6"/>
    </w:pPr>
    <w:rPr>
      <w:rFonts w:ascii="Times New Roman" w:hAnsi="Times New Roman"/>
    </w:rPr>
  </w:style>
  <w:style w:type="paragraph" w:styleId="Ttulo8">
    <w:name w:val="heading 8"/>
    <w:basedOn w:val="Normal"/>
    <w:next w:val="Normal"/>
    <w:link w:val="Ttulo8Car"/>
    <w:uiPriority w:val="99"/>
    <w:qFormat/>
    <w:rsid w:val="00C94DBB"/>
    <w:pPr>
      <w:numPr>
        <w:ilvl w:val="7"/>
        <w:numId w:val="1"/>
      </w:numPr>
      <w:spacing w:before="240" w:after="60"/>
      <w:outlineLvl w:val="7"/>
    </w:pPr>
    <w:rPr>
      <w:rFonts w:ascii="Times New Roman" w:hAnsi="Times New Roman"/>
      <w:i/>
      <w:iCs/>
    </w:rPr>
  </w:style>
  <w:style w:type="paragraph" w:styleId="Ttulo9">
    <w:name w:val="heading 9"/>
    <w:basedOn w:val="Normal"/>
    <w:next w:val="Normal"/>
    <w:link w:val="Ttulo9Car"/>
    <w:uiPriority w:val="99"/>
    <w:qFormat/>
    <w:rsid w:val="00C94DBB"/>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C94DBB"/>
    <w:rPr>
      <w:rFonts w:ascii="Arial" w:eastAsia="MS ??" w:hAnsi="Arial" w:cs="Arial"/>
      <w:b/>
      <w:bCs/>
      <w:kern w:val="32"/>
      <w:sz w:val="32"/>
      <w:szCs w:val="32"/>
      <w:lang w:val="es-ES"/>
    </w:rPr>
  </w:style>
  <w:style w:type="character" w:customStyle="1" w:styleId="Ttulo2Car">
    <w:name w:val="Título 2 Car"/>
    <w:link w:val="Ttulo2"/>
    <w:uiPriority w:val="99"/>
    <w:locked/>
    <w:rsid w:val="00C94DBB"/>
    <w:rPr>
      <w:rFonts w:ascii="Arial" w:eastAsia="MS ??" w:hAnsi="Arial" w:cs="Arial"/>
      <w:b/>
      <w:bCs/>
      <w:i/>
      <w:iCs/>
      <w:sz w:val="28"/>
      <w:szCs w:val="28"/>
      <w:lang w:val="es-ES"/>
    </w:rPr>
  </w:style>
  <w:style w:type="character" w:customStyle="1" w:styleId="Ttulo3Car">
    <w:name w:val="Título 3 Car"/>
    <w:link w:val="Ttulo3"/>
    <w:uiPriority w:val="99"/>
    <w:locked/>
    <w:rsid w:val="00C94DBB"/>
    <w:rPr>
      <w:rFonts w:ascii="Arial" w:eastAsia="MS ??" w:hAnsi="Arial" w:cs="Arial"/>
      <w:b/>
      <w:bCs/>
      <w:sz w:val="26"/>
      <w:szCs w:val="26"/>
      <w:lang w:val="es-ES"/>
    </w:rPr>
  </w:style>
  <w:style w:type="character" w:customStyle="1" w:styleId="Ttulo4Car">
    <w:name w:val="Título 4 Car"/>
    <w:link w:val="Ttulo4"/>
    <w:uiPriority w:val="99"/>
    <w:locked/>
    <w:rsid w:val="00C94DBB"/>
    <w:rPr>
      <w:rFonts w:ascii="Times New Roman" w:eastAsia="MS ??" w:hAnsi="Times New Roman" w:cs="Times New Roman"/>
      <w:b/>
      <w:bCs/>
      <w:sz w:val="28"/>
      <w:szCs w:val="28"/>
      <w:lang w:val="es-ES"/>
    </w:rPr>
  </w:style>
  <w:style w:type="character" w:customStyle="1" w:styleId="Ttulo5Car">
    <w:name w:val="Título 5 Car"/>
    <w:link w:val="Ttulo5"/>
    <w:uiPriority w:val="99"/>
    <w:locked/>
    <w:rsid w:val="00C94DBB"/>
    <w:rPr>
      <w:rFonts w:ascii="Times New Roman" w:eastAsia="MS ??" w:hAnsi="Times New Roman" w:cs="Times New Roman"/>
      <w:b/>
      <w:bCs/>
      <w:i/>
      <w:iCs/>
      <w:sz w:val="26"/>
      <w:szCs w:val="26"/>
      <w:lang w:val="es-ES"/>
    </w:rPr>
  </w:style>
  <w:style w:type="character" w:customStyle="1" w:styleId="Ttulo6Car">
    <w:name w:val="Título 6 Car"/>
    <w:link w:val="Ttulo6"/>
    <w:uiPriority w:val="99"/>
    <w:locked/>
    <w:rsid w:val="00C94DBB"/>
    <w:rPr>
      <w:rFonts w:ascii="Times New Roman" w:eastAsia="MS ??" w:hAnsi="Times New Roman" w:cs="Times New Roman"/>
      <w:b/>
      <w:bCs/>
      <w:sz w:val="22"/>
      <w:szCs w:val="22"/>
      <w:lang w:val="es-ES"/>
    </w:rPr>
  </w:style>
  <w:style w:type="character" w:customStyle="1" w:styleId="Ttulo7Car">
    <w:name w:val="Título 7 Car"/>
    <w:link w:val="Ttulo7"/>
    <w:uiPriority w:val="99"/>
    <w:locked/>
    <w:rsid w:val="00C94DBB"/>
    <w:rPr>
      <w:rFonts w:ascii="Times New Roman" w:eastAsia="MS ??" w:hAnsi="Times New Roman" w:cs="Times New Roman"/>
      <w:lang w:val="es-ES"/>
    </w:rPr>
  </w:style>
  <w:style w:type="character" w:customStyle="1" w:styleId="Ttulo8Car">
    <w:name w:val="Título 8 Car"/>
    <w:link w:val="Ttulo8"/>
    <w:uiPriority w:val="99"/>
    <w:locked/>
    <w:rsid w:val="00C94DBB"/>
    <w:rPr>
      <w:rFonts w:ascii="Times New Roman" w:eastAsia="MS ??" w:hAnsi="Times New Roman" w:cs="Times New Roman"/>
      <w:i/>
      <w:iCs/>
      <w:lang w:val="es-ES"/>
    </w:rPr>
  </w:style>
  <w:style w:type="character" w:customStyle="1" w:styleId="Ttulo9Car">
    <w:name w:val="Título 9 Car"/>
    <w:link w:val="Ttulo9"/>
    <w:uiPriority w:val="99"/>
    <w:locked/>
    <w:rsid w:val="00C94DBB"/>
    <w:rPr>
      <w:rFonts w:ascii="Arial" w:eastAsia="MS ??" w:hAnsi="Arial" w:cs="Arial"/>
      <w:sz w:val="22"/>
      <w:szCs w:val="22"/>
      <w:lang w:val="es-ES"/>
    </w:rPr>
  </w:style>
  <w:style w:type="paragraph" w:styleId="Encabezado">
    <w:name w:val="header"/>
    <w:basedOn w:val="Normal"/>
    <w:link w:val="EncabezadoCar"/>
    <w:uiPriority w:val="99"/>
    <w:rsid w:val="00C94DBB"/>
    <w:pPr>
      <w:tabs>
        <w:tab w:val="center" w:pos="4419"/>
        <w:tab w:val="right" w:pos="8838"/>
      </w:tabs>
    </w:pPr>
  </w:style>
  <w:style w:type="character" w:customStyle="1" w:styleId="EncabezadoCar">
    <w:name w:val="Encabezado Car"/>
    <w:link w:val="Encabezado"/>
    <w:uiPriority w:val="99"/>
    <w:locked/>
    <w:rsid w:val="00C94DBB"/>
    <w:rPr>
      <w:rFonts w:ascii="Verdana" w:eastAsia="MS ??" w:hAnsi="Verdana" w:cs="Times New Roman"/>
      <w:lang w:val="es-ES"/>
    </w:rPr>
  </w:style>
  <w:style w:type="paragraph" w:styleId="Piedepgina">
    <w:name w:val="footer"/>
    <w:basedOn w:val="Normal"/>
    <w:link w:val="PiedepginaCar"/>
    <w:uiPriority w:val="99"/>
    <w:rsid w:val="00C94DBB"/>
    <w:pPr>
      <w:tabs>
        <w:tab w:val="center" w:pos="4419"/>
        <w:tab w:val="right" w:pos="8838"/>
      </w:tabs>
    </w:pPr>
  </w:style>
  <w:style w:type="character" w:customStyle="1" w:styleId="PiedepginaCar">
    <w:name w:val="Pie de página Car"/>
    <w:link w:val="Piedepgina"/>
    <w:uiPriority w:val="99"/>
    <w:locked/>
    <w:rsid w:val="00C94DBB"/>
    <w:rPr>
      <w:rFonts w:ascii="Verdana" w:eastAsia="MS ??" w:hAnsi="Verdana" w:cs="Times New Roman"/>
      <w:lang w:val="es-ES"/>
    </w:rPr>
  </w:style>
  <w:style w:type="paragraph" w:styleId="Textonotapie">
    <w:name w:val="footnote text"/>
    <w:basedOn w:val="Normal"/>
    <w:link w:val="TextonotapieCar"/>
    <w:uiPriority w:val="99"/>
    <w:semiHidden/>
    <w:rsid w:val="00C94DBB"/>
    <w:pPr>
      <w:spacing w:after="120" w:line="276" w:lineRule="auto"/>
    </w:pPr>
    <w:rPr>
      <w:rFonts w:ascii="Calibri" w:hAnsi="Calibri"/>
      <w:sz w:val="20"/>
      <w:szCs w:val="20"/>
      <w:lang w:val="en-US" w:eastAsia="en-US"/>
    </w:rPr>
  </w:style>
  <w:style w:type="character" w:customStyle="1" w:styleId="TextonotapieCar">
    <w:name w:val="Texto nota pie Car"/>
    <w:link w:val="Textonotapie"/>
    <w:uiPriority w:val="99"/>
    <w:semiHidden/>
    <w:locked/>
    <w:rsid w:val="00C94DBB"/>
    <w:rPr>
      <w:rFonts w:ascii="Calibri" w:eastAsia="MS ??" w:hAnsi="Calibri" w:cs="Times New Roman"/>
      <w:sz w:val="20"/>
      <w:szCs w:val="20"/>
      <w:lang w:val="en-US" w:eastAsia="en-US"/>
    </w:rPr>
  </w:style>
  <w:style w:type="character" w:styleId="Refdenotaalpie">
    <w:name w:val="footnote reference"/>
    <w:uiPriority w:val="99"/>
    <w:semiHidden/>
    <w:rsid w:val="00C94DBB"/>
    <w:rPr>
      <w:vertAlign w:val="superscript"/>
    </w:rPr>
  </w:style>
  <w:style w:type="paragraph" w:styleId="Textodeglobo">
    <w:name w:val="Balloon Text"/>
    <w:basedOn w:val="Normal"/>
    <w:link w:val="TextodegloboCar"/>
    <w:uiPriority w:val="99"/>
    <w:semiHidden/>
    <w:unhideWhenUsed/>
    <w:rsid w:val="00CF6D2F"/>
    <w:rPr>
      <w:rFonts w:ascii="Lucida Grande" w:hAnsi="Lucida Grande" w:cs="Lucida Grande"/>
      <w:sz w:val="18"/>
      <w:szCs w:val="18"/>
    </w:rPr>
  </w:style>
  <w:style w:type="character" w:customStyle="1" w:styleId="TextodegloboCar">
    <w:name w:val="Texto de globo Car"/>
    <w:link w:val="Textodeglobo"/>
    <w:uiPriority w:val="99"/>
    <w:semiHidden/>
    <w:rsid w:val="00CF6D2F"/>
    <w:rPr>
      <w:rFonts w:ascii="Lucida Grande" w:hAnsi="Lucida Grande" w:cs="Lucida Grande"/>
      <w:sz w:val="18"/>
      <w:szCs w:val="18"/>
    </w:rPr>
  </w:style>
  <w:style w:type="character" w:styleId="Refdecomentario">
    <w:name w:val="annotation reference"/>
    <w:uiPriority w:val="99"/>
    <w:semiHidden/>
    <w:unhideWhenUsed/>
    <w:rsid w:val="00666315"/>
    <w:rPr>
      <w:sz w:val="16"/>
      <w:szCs w:val="16"/>
    </w:rPr>
  </w:style>
  <w:style w:type="paragraph" w:styleId="Textocomentario">
    <w:name w:val="annotation text"/>
    <w:basedOn w:val="Normal"/>
    <w:link w:val="TextocomentarioCar"/>
    <w:uiPriority w:val="99"/>
    <w:semiHidden/>
    <w:unhideWhenUsed/>
    <w:rsid w:val="00666315"/>
    <w:rPr>
      <w:sz w:val="20"/>
      <w:szCs w:val="20"/>
    </w:rPr>
  </w:style>
  <w:style w:type="character" w:customStyle="1" w:styleId="TextocomentarioCar">
    <w:name w:val="Texto comentario Car"/>
    <w:link w:val="Textocomentario"/>
    <w:uiPriority w:val="99"/>
    <w:semiHidden/>
    <w:rsid w:val="00666315"/>
    <w:rPr>
      <w:rFonts w:ascii="Verdana" w:hAnsi="Verdana"/>
    </w:rPr>
  </w:style>
  <w:style w:type="paragraph" w:styleId="Asuntodelcomentario">
    <w:name w:val="annotation subject"/>
    <w:basedOn w:val="Textocomentario"/>
    <w:next w:val="Textocomentario"/>
    <w:link w:val="AsuntodelcomentarioCar"/>
    <w:uiPriority w:val="99"/>
    <w:semiHidden/>
    <w:unhideWhenUsed/>
    <w:rsid w:val="00666315"/>
    <w:rPr>
      <w:b/>
      <w:bCs/>
    </w:rPr>
  </w:style>
  <w:style w:type="character" w:customStyle="1" w:styleId="AsuntodelcomentarioCar">
    <w:name w:val="Asunto del comentario Car"/>
    <w:link w:val="Asuntodelcomentario"/>
    <w:uiPriority w:val="99"/>
    <w:semiHidden/>
    <w:rsid w:val="00666315"/>
    <w:rPr>
      <w:rFonts w:ascii="Verdana" w:hAnsi="Verdana"/>
      <w:b/>
      <w:bCs/>
    </w:rPr>
  </w:style>
  <w:style w:type="table" w:styleId="Tablaconcuadrcula">
    <w:name w:val="Table Grid"/>
    <w:basedOn w:val="Tablanormal"/>
    <w:uiPriority w:val="59"/>
    <w:rsid w:val="00A8412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71"/>
    <w:rsid w:val="00384B6B"/>
    <w:rPr>
      <w:rFonts w:ascii="Verdana" w:hAnsi="Verdana"/>
      <w:sz w:val="24"/>
      <w:szCs w:val="24"/>
    </w:rPr>
  </w:style>
  <w:style w:type="table" w:customStyle="1" w:styleId="Tablaconcuadrcula1">
    <w:name w:val="Tabla con cuadrícula1"/>
    <w:basedOn w:val="Tablanormal"/>
    <w:next w:val="Tablaconcuadrcula"/>
    <w:rsid w:val="00815E6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2174C1"/>
    <w:pPr>
      <w:ind w:left="720"/>
      <w:contextualSpacing/>
    </w:pPr>
  </w:style>
  <w:style w:type="character" w:styleId="Hipervnculo">
    <w:name w:val="Hyperlink"/>
    <w:basedOn w:val="Fuentedeprrafopredeter"/>
    <w:uiPriority w:val="99"/>
    <w:unhideWhenUsed/>
    <w:rsid w:val="009624B5"/>
    <w:rPr>
      <w:color w:val="0000FF" w:themeColor="hyperlink"/>
      <w:u w:val="single"/>
    </w:rPr>
  </w:style>
  <w:style w:type="paragraph" w:customStyle="1" w:styleId="Default">
    <w:name w:val="Default"/>
    <w:basedOn w:val="Normal"/>
    <w:rsid w:val="0099014D"/>
    <w:pPr>
      <w:autoSpaceDE w:val="0"/>
      <w:autoSpaceDN w:val="0"/>
    </w:pPr>
    <w:rPr>
      <w:rFonts w:ascii="Century Gothic" w:eastAsiaTheme="minorHAnsi" w:hAnsi="Century Gothic"/>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373059">
      <w:bodyDiv w:val="1"/>
      <w:marLeft w:val="0"/>
      <w:marRight w:val="0"/>
      <w:marTop w:val="0"/>
      <w:marBottom w:val="0"/>
      <w:divBdr>
        <w:top w:val="none" w:sz="0" w:space="0" w:color="auto"/>
        <w:left w:val="none" w:sz="0" w:space="0" w:color="auto"/>
        <w:bottom w:val="none" w:sz="0" w:space="0" w:color="auto"/>
        <w:right w:val="none" w:sz="0" w:space="0" w:color="auto"/>
      </w:divBdr>
    </w:div>
    <w:div w:id="1713070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torrelodones.es/proteccion-de-datos/informacion-adicional-tratamiento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84D23-768F-4300-ADFA-8B5BD8440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482</Words>
  <Characters>2656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ANEXO I</vt:lpstr>
    </vt:vector>
  </TitlesOfParts>
  <Company>Juan Luis Cano, S.L.</Company>
  <LinksUpToDate>false</LinksUpToDate>
  <CharactersWithSpaces>3132</CharactersWithSpaces>
  <SharedDoc>false</SharedDoc>
  <HLinks>
    <vt:vector size="6" baseType="variant">
      <vt:variant>
        <vt:i4>6291490</vt:i4>
      </vt:variant>
      <vt:variant>
        <vt:i4>12</vt:i4>
      </vt:variant>
      <vt:variant>
        <vt:i4>0</vt:i4>
      </vt:variant>
      <vt:variant>
        <vt:i4>5</vt:i4>
      </vt:variant>
      <vt:variant>
        <vt:lpwstr>https://www.torrelodones.es/proteccion-de-datos/informacion-adicional-tratamientos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creator>Raquel Fernandez</dc:creator>
  <cp:lastModifiedBy>Puri Tejada</cp:lastModifiedBy>
  <cp:revision>5</cp:revision>
  <cp:lastPrinted>2020-07-07T07:39:00Z</cp:lastPrinted>
  <dcterms:created xsi:type="dcterms:W3CDTF">2020-07-07T07:22:00Z</dcterms:created>
  <dcterms:modified xsi:type="dcterms:W3CDTF">2020-07-07T07:41:00Z</dcterms:modified>
</cp:coreProperties>
</file>