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0F75" w:rsidRDefault="005224B3" w:rsidP="006814C2">
      <w:pPr>
        <w:pStyle w:val="NormalWeb"/>
        <w:jc w:val="both"/>
        <w:rPr>
          <w:rFonts w:ascii="Courier New" w:hAnsi="Courier New" w:cs="Courier New"/>
          <w:sz w:val="22"/>
          <w:szCs w:val="22"/>
        </w:rPr>
      </w:pPr>
      <w:bookmarkStart w:id="0" w:name="_GoBack"/>
      <w:bookmarkEnd w:id="0"/>
      <w:r>
        <w:rPr>
          <w:noProof/>
        </w:rPr>
        <w:pict>
          <v:shapetype id="_x0000_t202" coordsize="21600,21600" o:spt="202" path="m,l,21600r21600,l21600,xe">
            <v:stroke joinstyle="miter"/>
            <v:path gradientshapeok="t" o:connecttype="rect"/>
          </v:shapetype>
          <v:shape id="Cuadro de texto 1" o:spid="_x0000_s1027" type="#_x0000_t202" style="position:absolute;left:0;text-align:left;margin-left:-33.55pt;margin-top:87.05pt;width:208.8pt;height:31pt;z-index:251657216;visibility:visibl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U4miAIAABYFAAAOAAAAZHJzL2Uyb0RvYy54bWysVNuO2yAQfa/Uf0C8Z32Rc7G1zmqTNFWl&#10;7UXa9gOIwTGqzVAgsbdV/70D3mSzvUhVVT9gYIbDzJwzXN8MXUuOwlgJqqTJVUyJUBVwqfYl/fRx&#10;O1lQYh1TnLWgREkfhKU3y5cvrntdiBQaaLkwBEGULXpd0sY5XUSRrRrRMXsFWig01mA65nBp9hE3&#10;rEf0ro3SOJ5FPRiuDVTCWtzdjEa6DPh1LSr3vq6tcKQtKcbmwmjCuPNjtLxmxd4w3cjqMQz2D1F0&#10;TCq89Ay1YY6Rg5G/QHWyMmChdlcVdBHUtaxEyAGzSeKfsrlvmBYhFyyO1ecy2f8HW707fjBE8pKm&#10;lCjWIUXrA+MGCBfEicEBSXyRem0L9L3X6O2GFQxIdkjY6juoPluiYN0wtRe3xkDfCMYxyHAyujg6&#10;4lgPsuvfAsfb2MFBABpq0/kKYk0IoiNZD2eCMA5S4WY6mybzGZoqtM3ifBYHBiNWnE5rY91rAR3x&#10;k5IaFEBAZ8c76zAPdD25+MsstJJvZduGhdnv1q0hR4Zi2YbPp45Hnrm1yjsr8MdG87iDQeId3ubD&#10;DeR/y5M0i1dpPtnOFvNJts2mk3weLyZxkq8w+izPNtvvPsAkKxrJuVB3UomTEJPs74h+bIlRQkGK&#10;pC9pPk2nI0V/TDIO3++S7KTDvmxlV9LF2YkVnthXimParHBMtuM8eh5+KBnW4PQPVQky8MyPGnDD&#10;bkAUr40d8AcUhAHkC6nFxwQnDZivlPTYmCW1Xw7MCEraNwpFlSdZ5js5LLLpPMWFubTsLi1MVQhV&#10;UkfJOF27sfsP2sh9gzeNMlZwi0KsZdDIU1SYgl9g84VkHh8K392X6+D19JwtfwAAAP//AwBQSwME&#10;FAAGAAgAAAAhACpJuFffAAAACwEAAA8AAABkcnMvZG93bnJldi54bWxMj8FOwzAQRO9I/IO1lbgg&#10;6pBStw1xKkACcW3pB2xiN4kar6PYbdK/ZznR42hGM2/y7eQ6cbFDaD1peJ4nICxV3rRUazj8fD6t&#10;QYSIZLDzZDVcbYBtcX+XY2b8SDt72cdacAmFDDU0MfaZlKFqrMMw970l9o5+cBhZDrU0A45c7jqZ&#10;JomSDlvihQZ7+9HY6rQ/Ow3H7/FxuRnLr3hY7V7UO7ar0l+1fphNb68gop3ifxj+8BkdCmYq/ZlM&#10;EB1rteEvUUO6SFIQnFiulQJRalikKgVZ5PL2Q/ELAAD//wMAUEsBAi0AFAAGAAgAAAAhALaDOJL+&#10;AAAA4QEAABMAAAAAAAAAAAAAAAAAAAAAAFtDb250ZW50X1R5cGVzXS54bWxQSwECLQAUAAYACAAA&#10;ACEAOP0h/9YAAACUAQAACwAAAAAAAAAAAAAAAAAvAQAAX3JlbHMvLnJlbHNQSwECLQAUAAYACAAA&#10;ACEAKXVOJogCAAAWBQAADgAAAAAAAAAAAAAAAAAuAgAAZHJzL2Uyb0RvYy54bWxQSwECLQAUAAYA&#10;CAAAACEAKkm4V98AAAALAQAADwAAAAAAAAAAAAAAAADiBAAAZHJzL2Rvd25yZXYueG1sUEsFBgAA&#10;AAAEAAQA8wAAAO4FAAAAAA==&#10;" o:allowincell="f" stroked="f">
            <v:textbox>
              <w:txbxContent>
                <w:p w:rsidR="005224B3" w:rsidRDefault="005224B3" w:rsidP="005224B3">
                  <w:pPr>
                    <w:spacing w:before="0" w:after="0"/>
                    <w:jc w:val="center"/>
                    <w:outlineLvl w:val="0"/>
                    <w:rPr>
                      <w:rFonts w:ascii="Calibri" w:hAnsi="Calibri" w:cs="Calibri"/>
                      <w:sz w:val="22"/>
                      <w:szCs w:val="22"/>
                    </w:rPr>
                  </w:pPr>
                  <w:r>
                    <w:rPr>
                      <w:rFonts w:ascii="Calibri" w:hAnsi="Calibri" w:cs="Calibri"/>
                      <w:sz w:val="22"/>
                      <w:szCs w:val="22"/>
                    </w:rPr>
                    <w:t>AYUNTAMIENTO DE BERRIOZAR</w:t>
                  </w:r>
                </w:p>
                <w:p w:rsidR="005224B3" w:rsidRPr="000B0BAD" w:rsidRDefault="005224B3" w:rsidP="005224B3">
                  <w:pPr>
                    <w:spacing w:before="0"/>
                    <w:jc w:val="center"/>
                    <w:outlineLvl w:val="1"/>
                    <w:rPr>
                      <w:rFonts w:ascii="Calibri" w:hAnsi="Calibri" w:cs="Calibri"/>
                      <w:i w:val="0"/>
                      <w:sz w:val="22"/>
                      <w:szCs w:val="22"/>
                    </w:rPr>
                  </w:pPr>
                  <w:r w:rsidRPr="000B0BAD">
                    <w:rPr>
                      <w:rFonts w:ascii="Calibri" w:hAnsi="Calibri" w:cs="Calibri"/>
                      <w:i w:val="0"/>
                      <w:sz w:val="22"/>
                      <w:szCs w:val="22"/>
                    </w:rPr>
                    <w:t>BERRIOZARKO UDALA</w:t>
                  </w:r>
                </w:p>
              </w:txbxContent>
            </v:textbox>
            <w10:wrap anchory="page"/>
          </v:shape>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6" type="#_x0000_t75" style="position:absolute;left:0;text-align:left;margin-left:43.85pt;margin-top:30.5pt;width:55.6pt;height:56.55pt;z-index:251658240;visibility:visible;mso-position-vertical-relative:page" o:allowincell="f">
            <v:imagedata r:id="rId7" o:title=""/>
            <w10:wrap type="square" anchory="page"/>
          </v:shape>
        </w:pict>
      </w:r>
    </w:p>
    <w:p w:rsidR="005224B3" w:rsidRDefault="005224B3" w:rsidP="006814C2">
      <w:pPr>
        <w:pStyle w:val="NormalWeb"/>
        <w:jc w:val="both"/>
        <w:rPr>
          <w:rFonts w:ascii="Courier New" w:hAnsi="Courier New" w:cs="Courier New"/>
          <w:sz w:val="22"/>
          <w:szCs w:val="22"/>
        </w:rPr>
      </w:pPr>
    </w:p>
    <w:p w:rsidR="005224B3" w:rsidRDefault="005224B3" w:rsidP="006814C2">
      <w:pPr>
        <w:pStyle w:val="NormalWeb"/>
        <w:jc w:val="both"/>
        <w:rPr>
          <w:rFonts w:ascii="Courier New" w:hAnsi="Courier New" w:cs="Courier New"/>
          <w:sz w:val="22"/>
          <w:szCs w:val="22"/>
        </w:rPr>
      </w:pPr>
    </w:p>
    <w:p w:rsidR="005224B3" w:rsidRDefault="005224B3" w:rsidP="006814C2">
      <w:pPr>
        <w:pStyle w:val="NormalWeb"/>
        <w:jc w:val="both"/>
        <w:rPr>
          <w:rFonts w:ascii="Courier New" w:hAnsi="Courier New" w:cs="Courier Ne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3"/>
        <w:gridCol w:w="5103"/>
      </w:tblGrid>
      <w:tr w:rsidR="005224B3" w:rsidRPr="004407B5" w:rsidTr="004407B5">
        <w:tc>
          <w:tcPr>
            <w:tcW w:w="5103" w:type="dxa"/>
            <w:shd w:val="clear" w:color="auto" w:fill="auto"/>
          </w:tcPr>
          <w:p w:rsidR="005224B3" w:rsidRPr="004407B5" w:rsidRDefault="005224B3" w:rsidP="005224B3">
            <w:pPr>
              <w:pStyle w:val="NormalWeb"/>
              <w:rPr>
                <w:rFonts w:ascii="Courier New" w:hAnsi="Courier New" w:cs="Courier New"/>
                <w:sz w:val="22"/>
                <w:szCs w:val="22"/>
              </w:rPr>
            </w:pPr>
            <w:r w:rsidRPr="004407B5">
              <w:rPr>
                <w:rFonts w:ascii="Courier New" w:hAnsi="Courier New" w:cs="Courier New"/>
                <w:sz w:val="22"/>
                <w:szCs w:val="22"/>
              </w:rPr>
              <w:t xml:space="preserve">BECAS COMEDOR: AYUDAS ECONÓMICAS PARA ALIMENTACIÓN EN LOS CENTROS PÚBLICOS DE EDUCACIÓN INFANTIL Y PRIMARIA, CURSO 2020/2021 DE BERRIOZAR (COLEGIOS MENDIALDEA 1 </w:t>
            </w:r>
            <w:r w:rsidRPr="004407B5">
              <w:rPr>
                <w:rFonts w:ascii="Courier New" w:hAnsi="Courier New" w:cs="Courier New"/>
                <w:sz w:val="22"/>
                <w:szCs w:val="22"/>
              </w:rPr>
              <w:br/>
              <w:t>Y MENDIALDEA 2).</w:t>
            </w:r>
          </w:p>
          <w:p w:rsidR="005224B3" w:rsidRPr="004407B5" w:rsidRDefault="005224B3" w:rsidP="004407B5">
            <w:pPr>
              <w:pStyle w:val="NormalWeb"/>
              <w:jc w:val="both"/>
              <w:rPr>
                <w:rFonts w:ascii="Courier New" w:hAnsi="Courier New" w:cs="Courier New"/>
                <w:b/>
                <w:sz w:val="22"/>
                <w:szCs w:val="22"/>
              </w:rPr>
            </w:pPr>
          </w:p>
          <w:p w:rsidR="005224B3" w:rsidRPr="004407B5" w:rsidRDefault="005224B3" w:rsidP="004407B5">
            <w:pPr>
              <w:pStyle w:val="NormalWeb"/>
              <w:jc w:val="both"/>
              <w:rPr>
                <w:rFonts w:ascii="Courier New" w:hAnsi="Courier New" w:cs="Courier New"/>
                <w:b/>
                <w:sz w:val="22"/>
                <w:szCs w:val="22"/>
              </w:rPr>
            </w:pPr>
            <w:r w:rsidRPr="004407B5">
              <w:rPr>
                <w:rFonts w:ascii="Courier New" w:hAnsi="Courier New" w:cs="Courier New"/>
                <w:b/>
                <w:sz w:val="22"/>
                <w:szCs w:val="22"/>
              </w:rPr>
              <w:t>Convocatoria de ayudas económicas para alimentación en los centros públicos de Berriozar de educación infantil y primaria, curso 2020/2021.</w:t>
            </w:r>
          </w:p>
          <w:p w:rsidR="005224B3" w:rsidRPr="004407B5" w:rsidRDefault="005224B3" w:rsidP="004407B5">
            <w:pPr>
              <w:pStyle w:val="NormalWeb"/>
              <w:jc w:val="both"/>
              <w:rPr>
                <w:rFonts w:ascii="Courier New" w:hAnsi="Courier New" w:cs="Courier New"/>
                <w:sz w:val="22"/>
                <w:szCs w:val="22"/>
              </w:rPr>
            </w:pPr>
          </w:p>
          <w:p w:rsidR="005224B3" w:rsidRPr="004407B5" w:rsidRDefault="005224B3" w:rsidP="004407B5">
            <w:pPr>
              <w:pStyle w:val="NormalWeb"/>
              <w:jc w:val="both"/>
              <w:rPr>
                <w:rFonts w:ascii="Courier New" w:hAnsi="Courier New" w:cs="Courier New"/>
                <w:sz w:val="22"/>
                <w:szCs w:val="22"/>
              </w:rPr>
            </w:pPr>
            <w:r w:rsidRPr="004407B5">
              <w:rPr>
                <w:rFonts w:ascii="Courier New" w:hAnsi="Courier New" w:cs="Courier New"/>
                <w:sz w:val="22"/>
                <w:szCs w:val="22"/>
              </w:rPr>
              <w:t>Debido al estado de alarma nacional el Alcalde de Berriozar mediante resolución de fecha 22/06/2020 ha aprobado las Bases para la concesión de ayudas económicas para alimentación en los colegios Mendialdea 1 y Mendialdea 2</w:t>
            </w:r>
            <w:r w:rsidRPr="004407B5">
              <w:rPr>
                <w:rFonts w:ascii="Courier New" w:hAnsi="Courier New" w:cs="Courier New"/>
                <w:i/>
                <w:sz w:val="22"/>
                <w:szCs w:val="22"/>
              </w:rPr>
              <w:t>,</w:t>
            </w:r>
            <w:r w:rsidRPr="004407B5">
              <w:rPr>
                <w:rFonts w:ascii="Courier New" w:hAnsi="Courier New" w:cs="Courier New"/>
                <w:sz w:val="22"/>
                <w:szCs w:val="22"/>
              </w:rPr>
              <w:t xml:space="preserve"> de educación infantil y primaria para el curso lectivo 2020/2021. </w:t>
            </w:r>
          </w:p>
          <w:p w:rsidR="005224B3" w:rsidRPr="004407B5" w:rsidRDefault="005224B3" w:rsidP="004407B5">
            <w:pPr>
              <w:pStyle w:val="NormalWeb"/>
              <w:jc w:val="both"/>
              <w:rPr>
                <w:rFonts w:ascii="Courier New" w:hAnsi="Courier New" w:cs="Courier New"/>
                <w:sz w:val="22"/>
                <w:szCs w:val="22"/>
              </w:rPr>
            </w:pPr>
          </w:p>
          <w:p w:rsidR="005224B3" w:rsidRPr="004407B5" w:rsidRDefault="005224B3" w:rsidP="004407B5">
            <w:pPr>
              <w:pStyle w:val="NormalWeb"/>
              <w:jc w:val="both"/>
              <w:rPr>
                <w:rFonts w:ascii="Courier New" w:hAnsi="Courier New" w:cs="Courier New"/>
                <w:sz w:val="22"/>
                <w:szCs w:val="22"/>
              </w:rPr>
            </w:pPr>
            <w:r w:rsidRPr="004407B5">
              <w:rPr>
                <w:rFonts w:ascii="Courier New" w:hAnsi="Courier New" w:cs="Courier New"/>
                <w:sz w:val="22"/>
                <w:szCs w:val="22"/>
              </w:rPr>
              <w:t>El Ayuntamiento tiene asignado en sus presupuestos una partida para el ejercicio 2020 destinada a las ayudas objeto de esta convocatoria, y previsiblemente destinará una partida similar en el presupuesto de 2021, donde se fijará las cantidades destinadas a este fin, teniendo en cuenta que el curso escolar afecta a dos ejercicios presupuestarios diferentes y que los meses subvencionados serán de octubre a mayo, ambos inclusive.</w:t>
            </w:r>
          </w:p>
          <w:p w:rsidR="005224B3" w:rsidRPr="004407B5" w:rsidRDefault="005224B3" w:rsidP="004407B5">
            <w:pPr>
              <w:pStyle w:val="NormalWeb"/>
              <w:jc w:val="both"/>
              <w:rPr>
                <w:rFonts w:ascii="Courier New" w:hAnsi="Courier New" w:cs="Courier New"/>
                <w:sz w:val="22"/>
                <w:szCs w:val="22"/>
              </w:rPr>
            </w:pPr>
          </w:p>
          <w:p w:rsidR="005224B3" w:rsidRPr="004407B5" w:rsidRDefault="005224B3" w:rsidP="004407B5">
            <w:pPr>
              <w:pStyle w:val="NormalWeb"/>
              <w:jc w:val="both"/>
              <w:rPr>
                <w:rFonts w:ascii="Courier New" w:hAnsi="Courier New" w:cs="Courier New"/>
                <w:sz w:val="22"/>
                <w:szCs w:val="22"/>
              </w:rPr>
            </w:pPr>
            <w:r w:rsidRPr="004407B5">
              <w:rPr>
                <w:rFonts w:ascii="Courier New" w:hAnsi="Courier New" w:cs="Courier New"/>
                <w:sz w:val="22"/>
                <w:szCs w:val="22"/>
              </w:rPr>
              <w:t>En el caso de que la propuesta de ayudas sobrepase el límite de la partida presupuestaria, se ajustarán por el procedimiento establecido en las propias bases de la convocatoria.</w:t>
            </w:r>
          </w:p>
          <w:p w:rsidR="005224B3" w:rsidRPr="004407B5" w:rsidRDefault="005224B3" w:rsidP="004407B5">
            <w:pPr>
              <w:jc w:val="both"/>
              <w:rPr>
                <w:rFonts w:ascii="Courier New" w:hAnsi="Courier New" w:cs="Courier New"/>
                <w:sz w:val="22"/>
                <w:szCs w:val="22"/>
              </w:rPr>
            </w:pPr>
          </w:p>
          <w:p w:rsidR="005224B3" w:rsidRPr="004407B5" w:rsidRDefault="005224B3" w:rsidP="004407B5">
            <w:pPr>
              <w:jc w:val="both"/>
              <w:rPr>
                <w:rFonts w:ascii="Courier New" w:hAnsi="Courier New" w:cs="Courier New"/>
                <w:b/>
                <w:sz w:val="22"/>
                <w:szCs w:val="22"/>
              </w:rPr>
            </w:pPr>
            <w:r w:rsidRPr="004407B5">
              <w:rPr>
                <w:rFonts w:ascii="Courier New" w:hAnsi="Courier New" w:cs="Courier New"/>
                <w:b/>
                <w:sz w:val="22"/>
                <w:szCs w:val="22"/>
              </w:rPr>
              <w:t>CONVOCATORIA  PARA LA CONCESIÓN DE AYUDAS ECONÓMICAS PARA ALIMENTACIÓN EN LOS COLEGIOS MENDIALDEA 1 Y MENDIALDEA 2, DEL AYUNTAMIENTO DE BERRIOZAR CURSO 2020/2021.</w:t>
            </w:r>
          </w:p>
          <w:p w:rsidR="005224B3" w:rsidRPr="004407B5" w:rsidRDefault="005224B3" w:rsidP="004407B5">
            <w:pPr>
              <w:jc w:val="both"/>
              <w:rPr>
                <w:rFonts w:ascii="Courier New" w:hAnsi="Courier New" w:cs="Courier New"/>
                <w:b/>
                <w:sz w:val="22"/>
                <w:szCs w:val="22"/>
              </w:rPr>
            </w:pPr>
          </w:p>
          <w:p w:rsidR="005224B3" w:rsidRPr="004407B5" w:rsidRDefault="005224B3" w:rsidP="004407B5">
            <w:pPr>
              <w:jc w:val="both"/>
              <w:rPr>
                <w:rFonts w:ascii="Courier New" w:hAnsi="Courier New" w:cs="Courier New"/>
                <w:b/>
                <w:sz w:val="22"/>
                <w:szCs w:val="22"/>
              </w:rPr>
            </w:pPr>
            <w:r w:rsidRPr="004407B5">
              <w:rPr>
                <w:rFonts w:ascii="Courier New" w:hAnsi="Courier New" w:cs="Courier New"/>
                <w:b/>
                <w:sz w:val="22"/>
                <w:szCs w:val="22"/>
              </w:rPr>
              <w:t>1ª.- Objeto y finalidad.</w:t>
            </w:r>
          </w:p>
          <w:p w:rsidR="005224B3" w:rsidRPr="004407B5" w:rsidRDefault="005224B3" w:rsidP="004407B5">
            <w:pPr>
              <w:jc w:val="both"/>
              <w:rPr>
                <w:rFonts w:ascii="Courier New" w:hAnsi="Courier New" w:cs="Courier New"/>
                <w:b/>
                <w:sz w:val="22"/>
                <w:szCs w:val="22"/>
              </w:rPr>
            </w:pPr>
          </w:p>
          <w:p w:rsidR="005224B3" w:rsidRPr="004407B5" w:rsidRDefault="005224B3" w:rsidP="004407B5">
            <w:pPr>
              <w:ind w:firstLine="708"/>
              <w:jc w:val="both"/>
              <w:rPr>
                <w:rFonts w:ascii="Courier New" w:hAnsi="Courier New" w:cs="Courier New"/>
                <w:sz w:val="22"/>
                <w:szCs w:val="22"/>
              </w:rPr>
            </w:pPr>
            <w:r w:rsidRPr="004407B5">
              <w:rPr>
                <w:rFonts w:ascii="Courier New" w:hAnsi="Courier New" w:cs="Courier New"/>
                <w:sz w:val="22"/>
                <w:szCs w:val="22"/>
              </w:rPr>
              <w:t>La presente convocatoria tiene por objeto establecer el procedimiento para la concesión de ayudas económicas para alimentación en los colegios públicos Mendialdea 1 y 2, durante el curso escolar 2020/2021, conocidas como “becas de comedor”.</w:t>
            </w:r>
          </w:p>
          <w:p w:rsidR="005224B3" w:rsidRPr="004407B5" w:rsidRDefault="005224B3" w:rsidP="004407B5">
            <w:pPr>
              <w:ind w:firstLine="708"/>
              <w:jc w:val="both"/>
              <w:rPr>
                <w:rFonts w:ascii="Courier New" w:hAnsi="Courier New" w:cs="Courier New"/>
                <w:sz w:val="22"/>
                <w:szCs w:val="22"/>
              </w:rPr>
            </w:pPr>
          </w:p>
          <w:p w:rsidR="005224B3" w:rsidRPr="004407B5" w:rsidRDefault="005224B3" w:rsidP="004407B5">
            <w:pPr>
              <w:ind w:firstLine="708"/>
              <w:jc w:val="both"/>
              <w:rPr>
                <w:rFonts w:ascii="Courier New" w:hAnsi="Courier New" w:cs="Courier New"/>
                <w:sz w:val="22"/>
                <w:szCs w:val="22"/>
              </w:rPr>
            </w:pPr>
            <w:r w:rsidRPr="004407B5">
              <w:rPr>
                <w:rFonts w:ascii="Courier New" w:hAnsi="Courier New" w:cs="Courier New"/>
                <w:sz w:val="22"/>
                <w:szCs w:val="22"/>
              </w:rPr>
              <w:t>La concesión de estas ayudas municipales para alimentación tiene como finalidades principales:</w:t>
            </w:r>
          </w:p>
          <w:p w:rsidR="005224B3" w:rsidRPr="004407B5" w:rsidRDefault="005224B3" w:rsidP="004407B5">
            <w:pPr>
              <w:ind w:firstLine="708"/>
              <w:jc w:val="both"/>
              <w:rPr>
                <w:rFonts w:ascii="Courier New" w:hAnsi="Courier New" w:cs="Courier New"/>
                <w:sz w:val="22"/>
                <w:szCs w:val="22"/>
              </w:rPr>
            </w:pPr>
          </w:p>
          <w:p w:rsidR="005224B3" w:rsidRPr="004407B5" w:rsidRDefault="005224B3" w:rsidP="004407B5">
            <w:pPr>
              <w:ind w:firstLine="708"/>
              <w:jc w:val="both"/>
              <w:rPr>
                <w:rFonts w:ascii="Courier New" w:hAnsi="Courier New" w:cs="Courier New"/>
                <w:sz w:val="22"/>
                <w:szCs w:val="22"/>
              </w:rPr>
            </w:pPr>
            <w:r w:rsidRPr="004407B5">
              <w:rPr>
                <w:rFonts w:ascii="Courier New" w:hAnsi="Courier New" w:cs="Courier New"/>
                <w:sz w:val="22"/>
                <w:szCs w:val="22"/>
              </w:rPr>
              <w:t>a) garantizar una alimentación suficiente de los y las menores cuyas familias, por motivos económicos o sociales, no puedan asegurarla.</w:t>
            </w:r>
          </w:p>
          <w:p w:rsidR="005224B3" w:rsidRPr="004407B5" w:rsidRDefault="005224B3" w:rsidP="004407B5">
            <w:pPr>
              <w:ind w:firstLine="708"/>
              <w:jc w:val="both"/>
              <w:rPr>
                <w:rFonts w:ascii="Courier New" w:hAnsi="Courier New" w:cs="Courier New"/>
                <w:sz w:val="22"/>
                <w:szCs w:val="22"/>
              </w:rPr>
            </w:pPr>
          </w:p>
          <w:p w:rsidR="005224B3" w:rsidRPr="004407B5" w:rsidRDefault="005224B3" w:rsidP="004407B5">
            <w:pPr>
              <w:ind w:firstLine="708"/>
              <w:jc w:val="both"/>
              <w:rPr>
                <w:rFonts w:ascii="Courier New" w:hAnsi="Courier New" w:cs="Courier New"/>
                <w:sz w:val="22"/>
                <w:szCs w:val="22"/>
              </w:rPr>
            </w:pPr>
            <w:r w:rsidRPr="004407B5">
              <w:rPr>
                <w:rFonts w:ascii="Courier New" w:hAnsi="Courier New" w:cs="Courier New"/>
                <w:sz w:val="22"/>
                <w:szCs w:val="22"/>
              </w:rPr>
              <w:t>b) facilitar la conciliación familiar permitiendo compatibilizar el horario de trabajo de las familias y la atención a sus hijos e hijas durante el horario de la comida.</w:t>
            </w:r>
          </w:p>
          <w:p w:rsidR="005224B3" w:rsidRPr="004407B5" w:rsidRDefault="005224B3" w:rsidP="004407B5">
            <w:pPr>
              <w:ind w:firstLine="708"/>
              <w:jc w:val="both"/>
              <w:rPr>
                <w:rFonts w:ascii="Courier New" w:hAnsi="Courier New" w:cs="Courier New"/>
                <w:sz w:val="22"/>
                <w:szCs w:val="22"/>
              </w:rPr>
            </w:pPr>
          </w:p>
          <w:p w:rsidR="005224B3" w:rsidRPr="004407B5" w:rsidRDefault="005224B3" w:rsidP="004407B5">
            <w:pPr>
              <w:ind w:firstLine="708"/>
              <w:jc w:val="both"/>
              <w:rPr>
                <w:rFonts w:ascii="Courier New" w:hAnsi="Courier New" w:cs="Courier New"/>
                <w:sz w:val="22"/>
                <w:szCs w:val="22"/>
              </w:rPr>
            </w:pPr>
            <w:r w:rsidRPr="004407B5">
              <w:rPr>
                <w:rFonts w:ascii="Courier New" w:hAnsi="Courier New" w:cs="Courier New"/>
                <w:sz w:val="22"/>
                <w:szCs w:val="22"/>
              </w:rPr>
              <w:t>c) favorecer la participación en el comedor de los niños y niñas de núcleos familiares desestructurados y con necesidad de una dieta completa y equilibrada, así como de impulsar la adquisición de hábitos saludables, compartiendo la experiencia del comedor con otras personas.</w:t>
            </w:r>
          </w:p>
          <w:p w:rsidR="005224B3" w:rsidRPr="004407B5" w:rsidRDefault="005224B3" w:rsidP="004407B5">
            <w:pPr>
              <w:ind w:firstLine="708"/>
              <w:jc w:val="both"/>
              <w:rPr>
                <w:rFonts w:ascii="Courier New" w:hAnsi="Courier New" w:cs="Courier New"/>
                <w:sz w:val="22"/>
                <w:szCs w:val="22"/>
              </w:rPr>
            </w:pPr>
          </w:p>
          <w:p w:rsidR="005224B3" w:rsidRPr="004407B5" w:rsidRDefault="005224B3" w:rsidP="004407B5">
            <w:pPr>
              <w:ind w:firstLine="708"/>
              <w:jc w:val="both"/>
              <w:rPr>
                <w:rFonts w:ascii="Courier New" w:hAnsi="Courier New" w:cs="Courier New"/>
                <w:sz w:val="22"/>
                <w:szCs w:val="22"/>
              </w:rPr>
            </w:pPr>
            <w:r w:rsidRPr="004407B5">
              <w:rPr>
                <w:rFonts w:ascii="Courier New" w:hAnsi="Courier New" w:cs="Courier New"/>
                <w:sz w:val="22"/>
                <w:szCs w:val="22"/>
              </w:rPr>
              <w:t>Aunque es cierto que los motivos señalados son de diversa índole, normalmente todos ellos conllevan una relación bastante directa con la situación socioeconómica de la familia, motivo por el que la ayuda planteada es básicamente económica, si bien se coordina con otras intervenciones socioeducativas.</w:t>
            </w:r>
          </w:p>
          <w:p w:rsidR="005224B3" w:rsidRPr="004407B5" w:rsidRDefault="005224B3" w:rsidP="004407B5">
            <w:pPr>
              <w:ind w:firstLine="708"/>
              <w:jc w:val="both"/>
              <w:rPr>
                <w:rFonts w:ascii="Courier New" w:hAnsi="Courier New" w:cs="Courier New"/>
                <w:sz w:val="22"/>
                <w:szCs w:val="22"/>
              </w:rPr>
            </w:pPr>
          </w:p>
          <w:p w:rsidR="005224B3" w:rsidRPr="004407B5" w:rsidRDefault="005224B3" w:rsidP="004407B5">
            <w:pPr>
              <w:ind w:firstLine="708"/>
              <w:jc w:val="both"/>
              <w:rPr>
                <w:rFonts w:ascii="Courier New" w:hAnsi="Courier New" w:cs="Courier New"/>
                <w:sz w:val="22"/>
                <w:szCs w:val="22"/>
              </w:rPr>
            </w:pPr>
            <w:r w:rsidRPr="004407B5">
              <w:rPr>
                <w:rFonts w:ascii="Courier New" w:hAnsi="Courier New" w:cs="Courier New"/>
                <w:sz w:val="22"/>
                <w:szCs w:val="22"/>
              </w:rPr>
              <w:t xml:space="preserve">A los efectos de esta convocatoria se considera como “unidad familiar” la definida en el </w:t>
            </w:r>
            <w:r w:rsidRPr="004407B5">
              <w:rPr>
                <w:rFonts w:ascii="Courier New" w:hAnsi="Courier New" w:cs="Courier New"/>
                <w:sz w:val="22"/>
                <w:szCs w:val="22"/>
              </w:rPr>
              <w:lastRenderedPageBreak/>
              <w:t>artículo 71 del Decreto Foral Legislativo 4/2008, de 2 de junio, por el que se aprueba el Texto Refundido de la Ley Foral del impuesto sobre la renta de las personas física.</w:t>
            </w:r>
          </w:p>
          <w:p w:rsidR="005224B3" w:rsidRPr="004407B5" w:rsidRDefault="005224B3" w:rsidP="004407B5">
            <w:pPr>
              <w:jc w:val="both"/>
              <w:rPr>
                <w:rFonts w:ascii="Courier New" w:hAnsi="Courier New" w:cs="Courier New"/>
                <w:sz w:val="22"/>
                <w:szCs w:val="22"/>
              </w:rPr>
            </w:pPr>
          </w:p>
          <w:p w:rsidR="005224B3" w:rsidRPr="004407B5" w:rsidRDefault="005224B3" w:rsidP="004407B5">
            <w:pPr>
              <w:jc w:val="both"/>
              <w:rPr>
                <w:rFonts w:ascii="Courier New" w:hAnsi="Courier New" w:cs="Courier New"/>
                <w:b/>
                <w:sz w:val="22"/>
                <w:szCs w:val="22"/>
              </w:rPr>
            </w:pPr>
            <w:r w:rsidRPr="004407B5">
              <w:rPr>
                <w:rFonts w:ascii="Courier New" w:hAnsi="Courier New" w:cs="Courier New"/>
                <w:b/>
                <w:sz w:val="22"/>
                <w:szCs w:val="22"/>
              </w:rPr>
              <w:t>2ª.- Plazo y lugar de presentación de las solicitudes</w:t>
            </w:r>
          </w:p>
          <w:p w:rsidR="005224B3" w:rsidRPr="004407B5" w:rsidRDefault="005224B3" w:rsidP="004407B5">
            <w:pPr>
              <w:jc w:val="both"/>
              <w:rPr>
                <w:rFonts w:ascii="Courier New" w:hAnsi="Courier New" w:cs="Courier New"/>
                <w:b/>
                <w:sz w:val="22"/>
                <w:szCs w:val="22"/>
              </w:rPr>
            </w:pPr>
          </w:p>
          <w:p w:rsidR="005224B3" w:rsidRPr="004407B5" w:rsidRDefault="005224B3" w:rsidP="004407B5">
            <w:pPr>
              <w:jc w:val="both"/>
              <w:rPr>
                <w:rFonts w:ascii="Courier New" w:hAnsi="Courier New" w:cs="Courier New"/>
                <w:sz w:val="22"/>
                <w:szCs w:val="22"/>
              </w:rPr>
            </w:pPr>
            <w:r w:rsidRPr="004407B5">
              <w:rPr>
                <w:rFonts w:ascii="Courier New" w:hAnsi="Courier New" w:cs="Courier New"/>
                <w:sz w:val="22"/>
                <w:szCs w:val="22"/>
              </w:rPr>
              <w:tab/>
              <w:t xml:space="preserve">Las personas interesadas deberán presentar la solicitud cumplimentada en el </w:t>
            </w:r>
            <w:r w:rsidRPr="004407B5">
              <w:rPr>
                <w:rFonts w:ascii="Courier New" w:hAnsi="Courier New" w:cs="Courier New"/>
                <w:b/>
                <w:sz w:val="22"/>
                <w:szCs w:val="22"/>
              </w:rPr>
              <w:t>Registro electrónico del Ayuntamiento de Berriozar</w:t>
            </w:r>
            <w:r w:rsidRPr="004407B5">
              <w:rPr>
                <w:rFonts w:ascii="Courier New" w:hAnsi="Courier New" w:cs="Courier New"/>
                <w:sz w:val="22"/>
                <w:szCs w:val="22"/>
              </w:rPr>
              <w:t xml:space="preserve"> que deberá ajustarse al modelo normalizado que se le facilitará.</w:t>
            </w:r>
          </w:p>
          <w:p w:rsidR="005224B3" w:rsidRPr="004407B5" w:rsidRDefault="005224B3" w:rsidP="004407B5">
            <w:pPr>
              <w:jc w:val="both"/>
              <w:rPr>
                <w:rFonts w:ascii="Courier New" w:hAnsi="Courier New" w:cs="Courier New"/>
                <w:sz w:val="22"/>
                <w:szCs w:val="22"/>
              </w:rPr>
            </w:pPr>
          </w:p>
          <w:p w:rsidR="005224B3" w:rsidRPr="004407B5" w:rsidRDefault="005224B3" w:rsidP="004407B5">
            <w:pPr>
              <w:jc w:val="both"/>
              <w:rPr>
                <w:rFonts w:ascii="Courier New" w:hAnsi="Courier New" w:cs="Courier New"/>
                <w:b/>
                <w:sz w:val="22"/>
                <w:szCs w:val="22"/>
              </w:rPr>
            </w:pPr>
            <w:r w:rsidRPr="004407B5">
              <w:rPr>
                <w:rFonts w:ascii="Courier New" w:hAnsi="Courier New" w:cs="Courier New"/>
                <w:b/>
                <w:sz w:val="22"/>
                <w:szCs w:val="22"/>
              </w:rPr>
              <w:tab/>
              <w:t>El plazo de presentación de solicitudes será el periodo entre el día siguiente a la publicación del extracto de la convocatoria en el boletín oficial de Navarra y el 10 de agosto de 2020, ambos inclusive.</w:t>
            </w:r>
          </w:p>
          <w:p w:rsidR="005224B3" w:rsidRPr="004407B5" w:rsidRDefault="005224B3" w:rsidP="004407B5">
            <w:pPr>
              <w:jc w:val="both"/>
              <w:rPr>
                <w:rFonts w:ascii="Courier New" w:hAnsi="Courier New" w:cs="Courier New"/>
                <w:sz w:val="22"/>
                <w:szCs w:val="22"/>
              </w:rPr>
            </w:pPr>
          </w:p>
          <w:p w:rsidR="005224B3" w:rsidRPr="004407B5" w:rsidRDefault="005224B3" w:rsidP="004407B5">
            <w:pPr>
              <w:ind w:firstLine="708"/>
              <w:jc w:val="both"/>
              <w:rPr>
                <w:rFonts w:ascii="Courier New" w:hAnsi="Courier New" w:cs="Courier New"/>
                <w:sz w:val="22"/>
                <w:szCs w:val="22"/>
              </w:rPr>
            </w:pPr>
            <w:r w:rsidRPr="004407B5">
              <w:rPr>
                <w:rFonts w:ascii="Courier New" w:hAnsi="Courier New" w:cs="Courier New"/>
                <w:sz w:val="22"/>
                <w:szCs w:val="22"/>
              </w:rPr>
              <w:t>El Ayuntamiento puede requerir que en un plazo máximo de 10 días se subsanen los defectos o requisitos no justificados que de la solicitud presentada se puedan desprender. Transcurrido dicho plazo sin atender correctamente el requerimiento se desestimará la solicitud correspondiente.</w:t>
            </w:r>
          </w:p>
          <w:p w:rsidR="005224B3" w:rsidRPr="004407B5" w:rsidRDefault="005224B3" w:rsidP="004407B5">
            <w:pPr>
              <w:jc w:val="both"/>
              <w:rPr>
                <w:rFonts w:ascii="Courier New" w:hAnsi="Courier New" w:cs="Courier New"/>
                <w:sz w:val="22"/>
                <w:szCs w:val="22"/>
              </w:rPr>
            </w:pPr>
          </w:p>
          <w:p w:rsidR="005224B3" w:rsidRPr="004407B5" w:rsidRDefault="005224B3" w:rsidP="004407B5">
            <w:pPr>
              <w:adjustRightInd w:val="0"/>
              <w:ind w:firstLine="720"/>
              <w:jc w:val="both"/>
              <w:rPr>
                <w:rFonts w:ascii="Courier New" w:hAnsi="Courier New" w:cs="Courier New"/>
                <w:sz w:val="22"/>
                <w:szCs w:val="22"/>
              </w:rPr>
            </w:pPr>
            <w:r w:rsidRPr="004407B5">
              <w:rPr>
                <w:rFonts w:ascii="Courier New" w:hAnsi="Courier New" w:cs="Courier New"/>
                <w:b/>
                <w:sz w:val="22"/>
                <w:szCs w:val="22"/>
              </w:rPr>
              <w:t>El plazo de presentación de solicitud es improrrogable.</w:t>
            </w:r>
            <w:r w:rsidRPr="004407B5">
              <w:rPr>
                <w:rFonts w:ascii="Courier New" w:hAnsi="Courier New" w:cs="Courier New"/>
                <w:sz w:val="22"/>
                <w:szCs w:val="22"/>
              </w:rPr>
              <w:t xml:space="preserve"> A las solicitudes se acompañará la documentación a la que hace referencia la base 4ª.</w:t>
            </w:r>
          </w:p>
          <w:p w:rsidR="005224B3" w:rsidRPr="004407B5" w:rsidRDefault="005224B3" w:rsidP="004407B5">
            <w:pPr>
              <w:adjustRightInd w:val="0"/>
              <w:ind w:firstLine="720"/>
              <w:jc w:val="both"/>
              <w:rPr>
                <w:rFonts w:ascii="Courier New" w:hAnsi="Courier New" w:cs="Courier New"/>
                <w:sz w:val="22"/>
                <w:szCs w:val="22"/>
              </w:rPr>
            </w:pPr>
          </w:p>
          <w:p w:rsidR="005224B3" w:rsidRPr="004407B5" w:rsidRDefault="005224B3" w:rsidP="004407B5">
            <w:pPr>
              <w:jc w:val="both"/>
              <w:rPr>
                <w:rFonts w:ascii="Courier New" w:hAnsi="Courier New" w:cs="Courier New"/>
                <w:sz w:val="22"/>
                <w:szCs w:val="22"/>
              </w:rPr>
            </w:pPr>
            <w:r w:rsidRPr="004407B5">
              <w:rPr>
                <w:rFonts w:ascii="Courier New" w:hAnsi="Courier New" w:cs="Courier New"/>
                <w:sz w:val="22"/>
                <w:szCs w:val="22"/>
              </w:rPr>
              <w:tab/>
              <w:t>No obstante y con carácter excepcional se admitirán solicitudes presentadas fuera de plazo siempre que la causa del incumplimiento del plazo haya sido un cambio sobrevenido de domicilio con nuevo empadronamiento en el Municipio de Berriozar.</w:t>
            </w:r>
          </w:p>
          <w:p w:rsidR="005224B3" w:rsidRPr="004407B5" w:rsidRDefault="005224B3" w:rsidP="004407B5">
            <w:pPr>
              <w:jc w:val="both"/>
              <w:rPr>
                <w:rFonts w:ascii="Courier New" w:hAnsi="Courier New" w:cs="Courier New"/>
                <w:sz w:val="22"/>
                <w:szCs w:val="22"/>
              </w:rPr>
            </w:pPr>
          </w:p>
          <w:p w:rsidR="005224B3" w:rsidRPr="004407B5" w:rsidRDefault="005224B3" w:rsidP="004407B5">
            <w:pPr>
              <w:jc w:val="both"/>
              <w:rPr>
                <w:rFonts w:ascii="Courier New" w:hAnsi="Courier New" w:cs="Courier New"/>
                <w:b/>
                <w:sz w:val="22"/>
                <w:szCs w:val="22"/>
              </w:rPr>
            </w:pPr>
            <w:r w:rsidRPr="004407B5">
              <w:rPr>
                <w:rFonts w:ascii="Courier New" w:hAnsi="Courier New" w:cs="Courier New"/>
                <w:b/>
                <w:sz w:val="22"/>
                <w:szCs w:val="22"/>
              </w:rPr>
              <w:t>3ª.- Requisitos</w:t>
            </w:r>
          </w:p>
          <w:p w:rsidR="005224B3" w:rsidRPr="004407B5" w:rsidRDefault="005224B3" w:rsidP="004407B5">
            <w:pPr>
              <w:jc w:val="both"/>
              <w:rPr>
                <w:rFonts w:ascii="Courier New" w:hAnsi="Courier New" w:cs="Courier New"/>
                <w:b/>
                <w:sz w:val="22"/>
                <w:szCs w:val="22"/>
              </w:rPr>
            </w:pPr>
          </w:p>
          <w:p w:rsidR="005224B3" w:rsidRPr="004407B5" w:rsidRDefault="005224B3" w:rsidP="004407B5">
            <w:pPr>
              <w:ind w:firstLine="708"/>
              <w:jc w:val="both"/>
              <w:rPr>
                <w:rFonts w:ascii="Courier New" w:hAnsi="Courier New" w:cs="Courier New"/>
                <w:sz w:val="22"/>
                <w:szCs w:val="22"/>
              </w:rPr>
            </w:pPr>
            <w:r w:rsidRPr="004407B5">
              <w:rPr>
                <w:rFonts w:ascii="Courier New" w:hAnsi="Courier New" w:cs="Courier New"/>
                <w:sz w:val="22"/>
                <w:szCs w:val="22"/>
              </w:rPr>
              <w:t>Podrán solicitar las presentes ayudas municipales las unidades familiares que reúnan los siguientes requisitos:</w:t>
            </w:r>
          </w:p>
          <w:p w:rsidR="005224B3" w:rsidRPr="004407B5" w:rsidRDefault="005224B3" w:rsidP="004407B5">
            <w:pPr>
              <w:ind w:firstLine="708"/>
              <w:jc w:val="both"/>
              <w:rPr>
                <w:rFonts w:ascii="Courier New" w:hAnsi="Courier New" w:cs="Courier New"/>
                <w:sz w:val="22"/>
                <w:szCs w:val="22"/>
              </w:rPr>
            </w:pPr>
          </w:p>
          <w:p w:rsidR="005224B3" w:rsidRPr="004407B5" w:rsidRDefault="005224B3" w:rsidP="004407B5">
            <w:pPr>
              <w:ind w:firstLine="708"/>
              <w:jc w:val="both"/>
              <w:rPr>
                <w:rFonts w:ascii="Courier New" w:hAnsi="Courier New" w:cs="Courier New"/>
                <w:sz w:val="22"/>
                <w:szCs w:val="22"/>
              </w:rPr>
            </w:pPr>
            <w:r w:rsidRPr="004407B5">
              <w:rPr>
                <w:rFonts w:ascii="Courier New" w:hAnsi="Courier New" w:cs="Courier New"/>
                <w:b/>
                <w:sz w:val="22"/>
                <w:szCs w:val="22"/>
              </w:rPr>
              <w:t>a) Hallarse empadronadas y tener vecindad efectiva en Berriozar desde el momento de la solicitud.</w:t>
            </w:r>
            <w:r w:rsidRPr="004407B5">
              <w:rPr>
                <w:rFonts w:ascii="Courier New" w:hAnsi="Courier New" w:cs="Courier New"/>
                <w:sz w:val="22"/>
                <w:szCs w:val="22"/>
              </w:rPr>
              <w:t xml:space="preserve"> Deberá hallarse empadronada en Berriozar el alumno o alumna</w:t>
            </w:r>
            <w:r w:rsidR="00936428" w:rsidRPr="004407B5">
              <w:rPr>
                <w:rFonts w:ascii="Courier New" w:hAnsi="Courier New" w:cs="Courier New"/>
                <w:sz w:val="22"/>
                <w:szCs w:val="22"/>
              </w:rPr>
              <w:t xml:space="preserve"> destinataria</w:t>
            </w:r>
            <w:r w:rsidRPr="004407B5">
              <w:rPr>
                <w:rFonts w:ascii="Courier New" w:hAnsi="Courier New" w:cs="Courier New"/>
                <w:sz w:val="22"/>
                <w:szCs w:val="22"/>
              </w:rPr>
              <w:t xml:space="preserve"> de la ayuda, y por l</w:t>
            </w:r>
            <w:r w:rsidR="00936428" w:rsidRPr="004407B5">
              <w:rPr>
                <w:rFonts w:ascii="Courier New" w:hAnsi="Courier New" w:cs="Courier New"/>
                <w:sz w:val="22"/>
                <w:szCs w:val="22"/>
              </w:rPr>
              <w:t>o menos una de las personas</w:t>
            </w:r>
            <w:r w:rsidRPr="004407B5">
              <w:rPr>
                <w:rFonts w:ascii="Courier New" w:hAnsi="Courier New" w:cs="Courier New"/>
                <w:sz w:val="22"/>
                <w:szCs w:val="22"/>
              </w:rPr>
              <w:t xml:space="preserve"> </w:t>
            </w:r>
            <w:r w:rsidR="00936428" w:rsidRPr="004407B5">
              <w:rPr>
                <w:rFonts w:ascii="Courier New" w:hAnsi="Courier New" w:cs="Courier New"/>
                <w:sz w:val="22"/>
                <w:szCs w:val="22"/>
              </w:rPr>
              <w:t>progenitora</w:t>
            </w:r>
            <w:r w:rsidRPr="004407B5">
              <w:rPr>
                <w:rFonts w:ascii="Courier New" w:hAnsi="Courier New" w:cs="Courier New"/>
                <w:sz w:val="22"/>
                <w:szCs w:val="22"/>
              </w:rPr>
              <w:t xml:space="preserve">s, o tutores </w:t>
            </w:r>
            <w:r w:rsidR="00936428" w:rsidRPr="004407B5">
              <w:rPr>
                <w:rFonts w:ascii="Courier New" w:hAnsi="Courier New" w:cs="Courier New"/>
                <w:sz w:val="22"/>
                <w:szCs w:val="22"/>
              </w:rPr>
              <w:t xml:space="preserve">o tutoras </w:t>
            </w:r>
            <w:r w:rsidRPr="004407B5">
              <w:rPr>
                <w:rFonts w:ascii="Courier New" w:hAnsi="Courier New" w:cs="Courier New"/>
                <w:sz w:val="22"/>
                <w:szCs w:val="22"/>
              </w:rPr>
              <w:t>legales en su caso.</w:t>
            </w:r>
          </w:p>
          <w:p w:rsidR="005224B3" w:rsidRPr="004407B5" w:rsidRDefault="005224B3" w:rsidP="004407B5">
            <w:pPr>
              <w:ind w:firstLine="708"/>
              <w:jc w:val="both"/>
              <w:rPr>
                <w:rFonts w:ascii="Courier New" w:hAnsi="Courier New" w:cs="Courier New"/>
                <w:sz w:val="22"/>
                <w:szCs w:val="22"/>
              </w:rPr>
            </w:pPr>
          </w:p>
          <w:p w:rsidR="005224B3" w:rsidRPr="004407B5" w:rsidRDefault="005224B3" w:rsidP="004407B5">
            <w:pPr>
              <w:ind w:firstLine="708"/>
              <w:jc w:val="both"/>
              <w:rPr>
                <w:rFonts w:ascii="Courier New" w:hAnsi="Courier New" w:cs="Courier New"/>
                <w:b/>
                <w:sz w:val="22"/>
                <w:szCs w:val="22"/>
              </w:rPr>
            </w:pPr>
            <w:r w:rsidRPr="004407B5">
              <w:rPr>
                <w:rFonts w:ascii="Courier New" w:hAnsi="Courier New" w:cs="Courier New"/>
                <w:b/>
                <w:sz w:val="22"/>
                <w:szCs w:val="22"/>
              </w:rPr>
              <w:t>b) Que los</w:t>
            </w:r>
            <w:r w:rsidR="00936428" w:rsidRPr="004407B5">
              <w:rPr>
                <w:rFonts w:ascii="Courier New" w:hAnsi="Courier New" w:cs="Courier New"/>
                <w:b/>
                <w:sz w:val="22"/>
                <w:szCs w:val="22"/>
              </w:rPr>
              <w:t xml:space="preserve"> y las</w:t>
            </w:r>
            <w:r w:rsidRPr="004407B5">
              <w:rPr>
                <w:rFonts w:ascii="Courier New" w:hAnsi="Courier New" w:cs="Courier New"/>
                <w:b/>
                <w:sz w:val="22"/>
                <w:szCs w:val="22"/>
              </w:rPr>
              <w:t xml:space="preserve"> menores estén escolarizados en los colegios públicos de Berriozar.</w:t>
            </w:r>
          </w:p>
          <w:p w:rsidR="005224B3" w:rsidRPr="004407B5" w:rsidRDefault="005224B3" w:rsidP="004407B5">
            <w:pPr>
              <w:ind w:firstLine="708"/>
              <w:jc w:val="both"/>
              <w:rPr>
                <w:rFonts w:ascii="Courier New" w:hAnsi="Courier New" w:cs="Courier New"/>
                <w:sz w:val="22"/>
                <w:szCs w:val="22"/>
              </w:rPr>
            </w:pPr>
          </w:p>
          <w:p w:rsidR="005224B3" w:rsidRPr="004407B5" w:rsidRDefault="005224B3" w:rsidP="004407B5">
            <w:pPr>
              <w:ind w:firstLine="708"/>
              <w:jc w:val="both"/>
              <w:rPr>
                <w:rFonts w:ascii="Courier New" w:hAnsi="Courier New" w:cs="Courier New"/>
                <w:sz w:val="22"/>
                <w:szCs w:val="22"/>
              </w:rPr>
            </w:pPr>
            <w:r w:rsidRPr="004407B5">
              <w:rPr>
                <w:rFonts w:ascii="Courier New" w:hAnsi="Courier New" w:cs="Courier New"/>
                <w:b/>
                <w:sz w:val="22"/>
                <w:szCs w:val="22"/>
              </w:rPr>
              <w:t>c) Estar al corriente de cualquier tipo de obligación de carácter municipal</w:t>
            </w:r>
            <w:r w:rsidRPr="004407B5">
              <w:rPr>
                <w:rFonts w:ascii="Courier New" w:hAnsi="Courier New" w:cs="Courier New"/>
                <w:sz w:val="22"/>
                <w:szCs w:val="22"/>
              </w:rPr>
              <w:t xml:space="preserve"> en el momento previo a la concesión de la subvención o ayuda. En caso de que </w:t>
            </w:r>
            <w:r w:rsidR="00936428" w:rsidRPr="004407B5">
              <w:rPr>
                <w:rFonts w:ascii="Courier New" w:hAnsi="Courier New" w:cs="Courier New"/>
                <w:sz w:val="22"/>
                <w:szCs w:val="22"/>
              </w:rPr>
              <w:t>la persona beneficiaria</w:t>
            </w:r>
            <w:r w:rsidRPr="004407B5">
              <w:rPr>
                <w:rFonts w:ascii="Courier New" w:hAnsi="Courier New" w:cs="Courier New"/>
                <w:sz w:val="22"/>
                <w:szCs w:val="22"/>
              </w:rPr>
              <w:t xml:space="preserve"> resulte con deudas municipales pendientes, se le otorgará un plazo de 10 días hábiles desde la notificación de la concesión de la ayuda a fin de que pueda ponerse al corriente de las mismas.</w:t>
            </w:r>
          </w:p>
          <w:p w:rsidR="005224B3" w:rsidRPr="004407B5" w:rsidRDefault="005224B3" w:rsidP="004407B5">
            <w:pPr>
              <w:ind w:firstLine="708"/>
              <w:jc w:val="both"/>
              <w:rPr>
                <w:rFonts w:ascii="Courier New" w:hAnsi="Courier New" w:cs="Courier New"/>
                <w:sz w:val="22"/>
                <w:szCs w:val="22"/>
              </w:rPr>
            </w:pPr>
          </w:p>
          <w:p w:rsidR="005224B3" w:rsidRPr="004407B5" w:rsidRDefault="005224B3" w:rsidP="004407B5">
            <w:pPr>
              <w:ind w:firstLine="708"/>
              <w:jc w:val="both"/>
              <w:rPr>
                <w:rFonts w:ascii="Courier New" w:hAnsi="Courier New" w:cs="Courier New"/>
                <w:bCs/>
                <w:iCs/>
                <w:sz w:val="22"/>
                <w:szCs w:val="22"/>
              </w:rPr>
            </w:pPr>
            <w:r w:rsidRPr="004407B5">
              <w:rPr>
                <w:rFonts w:ascii="Courier New" w:hAnsi="Courier New" w:cs="Courier New"/>
                <w:sz w:val="22"/>
                <w:szCs w:val="22"/>
              </w:rPr>
              <w:t>A este respecto, en virtud del artículo 223 de la Ley Foral 6/1990 de Administración Local de Navarra, dado el carácter social y asistencial de las ayudas económicas que se regulan en esta convocatoria, e</w:t>
            </w:r>
            <w:r w:rsidRPr="004407B5">
              <w:rPr>
                <w:rFonts w:ascii="Courier New" w:hAnsi="Courier New" w:cs="Courier New"/>
                <w:bCs/>
                <w:iCs/>
                <w:sz w:val="22"/>
                <w:szCs w:val="22"/>
              </w:rPr>
              <w:t>l Ayuntamiento podrá conceder la subvención a personas que no estén al corriente de pago de cualquier tipo de obligación de carácter municipal, para ello será necesario un informe de los servicios sociales de base que acredite las especiales circunstancias de la unidad familiar.</w:t>
            </w:r>
          </w:p>
          <w:p w:rsidR="005224B3" w:rsidRPr="004407B5" w:rsidRDefault="005224B3" w:rsidP="004407B5">
            <w:pPr>
              <w:ind w:firstLine="708"/>
              <w:jc w:val="both"/>
              <w:rPr>
                <w:rFonts w:ascii="Courier New" w:hAnsi="Courier New" w:cs="Courier New"/>
                <w:sz w:val="22"/>
                <w:szCs w:val="22"/>
              </w:rPr>
            </w:pPr>
          </w:p>
          <w:p w:rsidR="005224B3" w:rsidRPr="004407B5" w:rsidRDefault="005224B3" w:rsidP="004407B5">
            <w:pPr>
              <w:ind w:firstLine="708"/>
              <w:jc w:val="both"/>
              <w:rPr>
                <w:rFonts w:ascii="Courier New" w:hAnsi="Courier New" w:cs="Courier New"/>
                <w:b/>
                <w:sz w:val="22"/>
                <w:szCs w:val="22"/>
              </w:rPr>
            </w:pPr>
            <w:r w:rsidRPr="004407B5">
              <w:rPr>
                <w:rFonts w:ascii="Courier New" w:hAnsi="Courier New" w:cs="Courier New"/>
                <w:b/>
                <w:sz w:val="22"/>
                <w:szCs w:val="22"/>
              </w:rPr>
              <w:t>d) Contar con unos rendimientos anuales de la unidad familiar inferiores a los establecidos en el punto 5 “cobertura de la prestación económica”.</w:t>
            </w:r>
          </w:p>
          <w:p w:rsidR="005224B3" w:rsidRPr="004407B5" w:rsidRDefault="005224B3" w:rsidP="004407B5">
            <w:pPr>
              <w:ind w:firstLine="708"/>
              <w:jc w:val="both"/>
              <w:rPr>
                <w:rFonts w:ascii="Courier New" w:hAnsi="Courier New" w:cs="Courier New"/>
                <w:sz w:val="22"/>
                <w:szCs w:val="22"/>
              </w:rPr>
            </w:pPr>
          </w:p>
          <w:p w:rsidR="005224B3" w:rsidRPr="004407B5" w:rsidRDefault="005224B3" w:rsidP="004407B5">
            <w:pPr>
              <w:ind w:firstLine="708"/>
              <w:jc w:val="both"/>
              <w:rPr>
                <w:rFonts w:ascii="Courier New" w:hAnsi="Courier New" w:cs="Courier New"/>
                <w:sz w:val="22"/>
                <w:szCs w:val="22"/>
              </w:rPr>
            </w:pPr>
            <w:r w:rsidRPr="004407B5">
              <w:rPr>
                <w:rFonts w:ascii="Courier New" w:hAnsi="Courier New" w:cs="Courier New"/>
                <w:sz w:val="22"/>
                <w:szCs w:val="22"/>
              </w:rPr>
              <w:t xml:space="preserve">Se sumaran la casilla 507 de la declaración de la renta (base liquidable de la parte general) más la casilla 529 (rentas exentas), en base a ello se calculará la renta de la unidad familiar a efectos de esta ayuda. También se determinará la renta per capita a efectos de esta </w:t>
            </w:r>
            <w:r w:rsidRPr="004407B5">
              <w:rPr>
                <w:rFonts w:ascii="Courier New" w:hAnsi="Courier New" w:cs="Courier New"/>
                <w:sz w:val="22"/>
                <w:szCs w:val="22"/>
              </w:rPr>
              <w:lastRenderedPageBreak/>
              <w:t xml:space="preserve">ayuda, que se obtendrá de dividir dicha cantidad por el número de </w:t>
            </w:r>
            <w:r w:rsidR="00936428" w:rsidRPr="004407B5">
              <w:rPr>
                <w:rFonts w:ascii="Courier New" w:hAnsi="Courier New" w:cs="Courier New"/>
                <w:sz w:val="22"/>
                <w:szCs w:val="22"/>
              </w:rPr>
              <w:t>personas</w:t>
            </w:r>
            <w:r w:rsidRPr="004407B5">
              <w:rPr>
                <w:rFonts w:ascii="Courier New" w:hAnsi="Courier New" w:cs="Courier New"/>
                <w:sz w:val="22"/>
                <w:szCs w:val="22"/>
              </w:rPr>
              <w:t xml:space="preserve"> integrantes de la unidad familiar. </w:t>
            </w:r>
          </w:p>
          <w:p w:rsidR="005224B3" w:rsidRPr="004407B5" w:rsidRDefault="005224B3" w:rsidP="004407B5">
            <w:pPr>
              <w:ind w:firstLine="708"/>
              <w:jc w:val="both"/>
              <w:rPr>
                <w:rFonts w:ascii="Courier New" w:hAnsi="Courier New" w:cs="Courier New"/>
                <w:sz w:val="22"/>
                <w:szCs w:val="22"/>
              </w:rPr>
            </w:pPr>
          </w:p>
          <w:p w:rsidR="005224B3" w:rsidRPr="004407B5" w:rsidRDefault="005224B3" w:rsidP="004407B5">
            <w:pPr>
              <w:ind w:firstLine="708"/>
              <w:jc w:val="both"/>
              <w:rPr>
                <w:rFonts w:ascii="Courier New" w:hAnsi="Courier New" w:cs="Courier New"/>
                <w:sz w:val="22"/>
                <w:szCs w:val="22"/>
              </w:rPr>
            </w:pPr>
            <w:r w:rsidRPr="004407B5">
              <w:rPr>
                <w:rFonts w:ascii="Courier New" w:hAnsi="Courier New" w:cs="Courier New"/>
                <w:sz w:val="22"/>
                <w:szCs w:val="22"/>
              </w:rPr>
              <w:t>Se considerará el cómputo de un</w:t>
            </w:r>
            <w:r w:rsidR="00936428" w:rsidRPr="004407B5">
              <w:rPr>
                <w:rFonts w:ascii="Courier New" w:hAnsi="Courier New" w:cs="Courier New"/>
                <w:sz w:val="22"/>
                <w:szCs w:val="22"/>
              </w:rPr>
              <w:t>a persona</w:t>
            </w:r>
            <w:r w:rsidRPr="004407B5">
              <w:rPr>
                <w:rFonts w:ascii="Courier New" w:hAnsi="Courier New" w:cs="Courier New"/>
                <w:sz w:val="22"/>
                <w:szCs w:val="22"/>
              </w:rPr>
              <w:t xml:space="preserve"> miembro más en las unidades fami</w:t>
            </w:r>
            <w:r w:rsidR="003E6D76">
              <w:rPr>
                <w:rFonts w:ascii="Courier New" w:hAnsi="Courier New" w:cs="Courier New"/>
                <w:sz w:val="22"/>
                <w:szCs w:val="22"/>
              </w:rPr>
              <w:t>liares en las cuáles exista algu</w:t>
            </w:r>
            <w:r w:rsidRPr="004407B5">
              <w:rPr>
                <w:rFonts w:ascii="Courier New" w:hAnsi="Courier New" w:cs="Courier New"/>
                <w:sz w:val="22"/>
                <w:szCs w:val="22"/>
              </w:rPr>
              <w:t>n</w:t>
            </w:r>
            <w:r w:rsidR="003E6D76">
              <w:rPr>
                <w:rFonts w:ascii="Courier New" w:hAnsi="Courier New" w:cs="Courier New"/>
                <w:sz w:val="22"/>
                <w:szCs w:val="22"/>
              </w:rPr>
              <w:t>a</w:t>
            </w:r>
            <w:r w:rsidRPr="004407B5">
              <w:rPr>
                <w:rFonts w:ascii="Courier New" w:hAnsi="Courier New" w:cs="Courier New"/>
                <w:sz w:val="22"/>
                <w:szCs w:val="22"/>
              </w:rPr>
              <w:t xml:space="preserve"> </w:t>
            </w:r>
            <w:r w:rsidR="00936428" w:rsidRPr="004407B5">
              <w:rPr>
                <w:rFonts w:ascii="Courier New" w:hAnsi="Courier New" w:cs="Courier New"/>
                <w:sz w:val="22"/>
                <w:szCs w:val="22"/>
              </w:rPr>
              <w:t>persona</w:t>
            </w:r>
            <w:r w:rsidRPr="004407B5">
              <w:rPr>
                <w:rFonts w:ascii="Courier New" w:hAnsi="Courier New" w:cs="Courier New"/>
                <w:sz w:val="22"/>
                <w:szCs w:val="22"/>
              </w:rPr>
              <w:t xml:space="preserve"> con reconocimiento de discapacidad igual o superior al 33%.</w:t>
            </w:r>
          </w:p>
          <w:p w:rsidR="005224B3" w:rsidRPr="004407B5" w:rsidRDefault="005224B3" w:rsidP="004407B5">
            <w:pPr>
              <w:ind w:firstLine="708"/>
              <w:jc w:val="both"/>
              <w:rPr>
                <w:rFonts w:ascii="Courier New" w:hAnsi="Courier New" w:cs="Courier New"/>
                <w:sz w:val="22"/>
                <w:szCs w:val="22"/>
              </w:rPr>
            </w:pPr>
            <w:r w:rsidRPr="004407B5">
              <w:rPr>
                <w:rFonts w:ascii="Courier New" w:hAnsi="Courier New" w:cs="Courier New"/>
                <w:sz w:val="22"/>
                <w:szCs w:val="22"/>
              </w:rPr>
              <w:t> </w:t>
            </w:r>
          </w:p>
          <w:p w:rsidR="005224B3" w:rsidRPr="004407B5" w:rsidRDefault="005224B3" w:rsidP="004407B5">
            <w:pPr>
              <w:ind w:firstLine="708"/>
              <w:jc w:val="both"/>
              <w:rPr>
                <w:rFonts w:ascii="Courier New" w:hAnsi="Courier New" w:cs="Courier New"/>
                <w:sz w:val="22"/>
                <w:szCs w:val="22"/>
              </w:rPr>
            </w:pPr>
            <w:r w:rsidRPr="004407B5">
              <w:rPr>
                <w:rFonts w:ascii="Courier New" w:hAnsi="Courier New" w:cs="Courier New"/>
                <w:sz w:val="22"/>
                <w:szCs w:val="22"/>
              </w:rPr>
              <w:t>Aquellas unidades familiares que estén por debajo de la renta de la unidad familiar a efectos de esta ayuda establecida en la tabla de la base 5º, en función de su número de miembros, tendrán expectativa de derecho a la ayuda.</w:t>
            </w:r>
          </w:p>
          <w:p w:rsidR="005224B3" w:rsidRPr="004407B5" w:rsidRDefault="005224B3" w:rsidP="004407B5">
            <w:pPr>
              <w:ind w:firstLine="708"/>
              <w:jc w:val="both"/>
              <w:rPr>
                <w:rFonts w:ascii="Courier New" w:hAnsi="Courier New" w:cs="Courier New"/>
                <w:sz w:val="22"/>
                <w:szCs w:val="22"/>
              </w:rPr>
            </w:pPr>
          </w:p>
          <w:p w:rsidR="005224B3" w:rsidRPr="004407B5" w:rsidRDefault="005224B3" w:rsidP="004407B5">
            <w:pPr>
              <w:ind w:firstLine="708"/>
              <w:jc w:val="both"/>
              <w:rPr>
                <w:rFonts w:ascii="Courier New" w:hAnsi="Courier New" w:cs="Courier New"/>
                <w:sz w:val="22"/>
                <w:szCs w:val="22"/>
              </w:rPr>
            </w:pPr>
            <w:r w:rsidRPr="004407B5">
              <w:rPr>
                <w:rFonts w:ascii="Courier New" w:hAnsi="Courier New" w:cs="Courier New"/>
                <w:sz w:val="22"/>
                <w:szCs w:val="22"/>
              </w:rPr>
              <w:t>Dado que puede ocurrir que la partida presupuestaria sea insuficiente para atender a todos los demandantes con expectativa de derecho a la ayuda, se calculará la cantid</w:t>
            </w:r>
            <w:r w:rsidR="00936428" w:rsidRPr="004407B5">
              <w:rPr>
                <w:rFonts w:ascii="Courier New" w:hAnsi="Courier New" w:cs="Courier New"/>
                <w:sz w:val="22"/>
                <w:szCs w:val="22"/>
              </w:rPr>
              <w:t>ad necesaria para atender a toda</w:t>
            </w:r>
            <w:r w:rsidRPr="004407B5">
              <w:rPr>
                <w:rFonts w:ascii="Courier New" w:hAnsi="Courier New" w:cs="Courier New"/>
                <w:sz w:val="22"/>
                <w:szCs w:val="22"/>
              </w:rPr>
              <w:t>s</w:t>
            </w:r>
            <w:r w:rsidR="00936428" w:rsidRPr="004407B5">
              <w:rPr>
                <w:rFonts w:ascii="Courier New" w:hAnsi="Courier New" w:cs="Courier New"/>
                <w:sz w:val="22"/>
                <w:szCs w:val="22"/>
              </w:rPr>
              <w:t xml:space="preserve"> las personas </w:t>
            </w:r>
            <w:r w:rsidRPr="004407B5">
              <w:rPr>
                <w:rFonts w:ascii="Courier New" w:hAnsi="Courier New" w:cs="Courier New"/>
                <w:sz w:val="22"/>
                <w:szCs w:val="22"/>
              </w:rPr>
              <w:t>demandantes, en base a un cálculo de las ayudas que les correspondan en el curso 2020/2021 por los días de comedor incluyendo también los miércoles en cualquier caso, (se calculará sobre 143 días de comedor). En caso de ser insuficiente la partida, se prorrateara las ayudas en base a la cantidad a aportar a cada alumno</w:t>
            </w:r>
            <w:r w:rsidR="00936428" w:rsidRPr="004407B5">
              <w:rPr>
                <w:rFonts w:ascii="Courier New" w:hAnsi="Courier New" w:cs="Courier New"/>
                <w:sz w:val="22"/>
                <w:szCs w:val="22"/>
              </w:rPr>
              <w:t xml:space="preserve"> y alumna</w:t>
            </w:r>
            <w:r w:rsidRPr="004407B5">
              <w:rPr>
                <w:rFonts w:ascii="Courier New" w:hAnsi="Courier New" w:cs="Courier New"/>
                <w:sz w:val="22"/>
                <w:szCs w:val="22"/>
              </w:rPr>
              <w:t>.</w:t>
            </w:r>
          </w:p>
          <w:p w:rsidR="005224B3" w:rsidRPr="004407B5" w:rsidRDefault="005224B3" w:rsidP="004407B5">
            <w:pPr>
              <w:jc w:val="both"/>
              <w:rPr>
                <w:rFonts w:ascii="Courier New" w:hAnsi="Courier New" w:cs="Courier New"/>
                <w:sz w:val="22"/>
                <w:szCs w:val="22"/>
              </w:rPr>
            </w:pPr>
          </w:p>
          <w:p w:rsidR="005224B3" w:rsidRPr="004407B5" w:rsidRDefault="005224B3" w:rsidP="004407B5">
            <w:pPr>
              <w:ind w:firstLine="708"/>
              <w:jc w:val="both"/>
              <w:rPr>
                <w:rFonts w:ascii="Courier New" w:hAnsi="Courier New" w:cs="Courier New"/>
                <w:sz w:val="22"/>
                <w:szCs w:val="22"/>
              </w:rPr>
            </w:pPr>
            <w:r w:rsidRPr="004407B5">
              <w:rPr>
                <w:rFonts w:ascii="Courier New" w:hAnsi="Courier New" w:cs="Courier New"/>
                <w:sz w:val="22"/>
                <w:szCs w:val="22"/>
              </w:rPr>
              <w:t>Excepcionalmente y previo informe favorable de la Mancomunidad de Servicios Sociales de Base, el órgano municipal competente podrá valorar aquellos expedientes que superan los rendimientos máximos fijados en el cuadro precedente siempre y cuando se solicite en la instancia y se acredite un cambio significativo en las condiciones socio-económicas de la familia en el ejercicio 2019 y la fecha de la presentación de la solicitud.</w:t>
            </w:r>
          </w:p>
          <w:p w:rsidR="005224B3" w:rsidRPr="004407B5" w:rsidRDefault="005224B3" w:rsidP="004407B5">
            <w:pPr>
              <w:ind w:firstLine="708"/>
              <w:jc w:val="both"/>
              <w:rPr>
                <w:rFonts w:ascii="Courier New" w:hAnsi="Courier New" w:cs="Courier New"/>
                <w:sz w:val="22"/>
                <w:szCs w:val="22"/>
              </w:rPr>
            </w:pPr>
          </w:p>
          <w:p w:rsidR="005224B3" w:rsidRPr="004407B5" w:rsidRDefault="005224B3" w:rsidP="004407B5">
            <w:pPr>
              <w:ind w:firstLine="708"/>
              <w:jc w:val="both"/>
              <w:rPr>
                <w:rFonts w:ascii="Courier New" w:hAnsi="Courier New" w:cs="Courier New"/>
                <w:sz w:val="22"/>
                <w:szCs w:val="22"/>
              </w:rPr>
            </w:pPr>
          </w:p>
          <w:p w:rsidR="005224B3" w:rsidRPr="004407B5" w:rsidRDefault="005224B3" w:rsidP="004407B5">
            <w:pPr>
              <w:ind w:firstLine="708"/>
              <w:jc w:val="both"/>
              <w:rPr>
                <w:rFonts w:ascii="Courier New" w:hAnsi="Courier New" w:cs="Courier New"/>
                <w:sz w:val="22"/>
                <w:szCs w:val="22"/>
              </w:rPr>
            </w:pPr>
            <w:r w:rsidRPr="004407B5">
              <w:rPr>
                <w:rFonts w:ascii="Courier New" w:hAnsi="Courier New" w:cs="Courier New"/>
                <w:sz w:val="22"/>
                <w:szCs w:val="22"/>
              </w:rPr>
              <w:t xml:space="preserve">Son </w:t>
            </w:r>
            <w:r w:rsidRPr="004407B5">
              <w:rPr>
                <w:rFonts w:ascii="Courier New" w:hAnsi="Courier New" w:cs="Courier New"/>
                <w:bCs/>
                <w:sz w:val="22"/>
                <w:szCs w:val="22"/>
              </w:rPr>
              <w:t xml:space="preserve">obligaciones </w:t>
            </w:r>
            <w:r w:rsidRPr="004407B5">
              <w:rPr>
                <w:rFonts w:ascii="Courier New" w:hAnsi="Courier New" w:cs="Courier New"/>
                <w:sz w:val="22"/>
                <w:szCs w:val="22"/>
              </w:rPr>
              <w:t>de las personas beneficiarias, las siguientes:</w:t>
            </w:r>
          </w:p>
          <w:p w:rsidR="005224B3" w:rsidRPr="004407B5" w:rsidRDefault="005224B3" w:rsidP="004407B5">
            <w:pPr>
              <w:ind w:firstLine="708"/>
              <w:jc w:val="both"/>
              <w:rPr>
                <w:rFonts w:ascii="Courier New" w:hAnsi="Courier New" w:cs="Courier New"/>
                <w:sz w:val="22"/>
                <w:szCs w:val="22"/>
              </w:rPr>
            </w:pPr>
          </w:p>
          <w:p w:rsidR="005224B3" w:rsidRPr="004407B5" w:rsidRDefault="005224B3" w:rsidP="004407B5">
            <w:pPr>
              <w:ind w:firstLine="708"/>
              <w:jc w:val="both"/>
              <w:rPr>
                <w:rFonts w:ascii="Courier New" w:hAnsi="Courier New" w:cs="Courier New"/>
                <w:sz w:val="22"/>
                <w:szCs w:val="22"/>
              </w:rPr>
            </w:pPr>
            <w:r w:rsidRPr="004407B5">
              <w:rPr>
                <w:rFonts w:ascii="Courier New" w:hAnsi="Courier New" w:cs="Courier New"/>
                <w:bCs/>
                <w:sz w:val="22"/>
                <w:szCs w:val="22"/>
              </w:rPr>
              <w:t xml:space="preserve">1. </w:t>
            </w:r>
            <w:r w:rsidRPr="004407B5">
              <w:rPr>
                <w:rFonts w:ascii="Courier New" w:hAnsi="Courier New" w:cs="Courier New"/>
                <w:sz w:val="22"/>
                <w:szCs w:val="22"/>
              </w:rPr>
              <w:t>Cumplir el objetivo que se regula en la presente convocatoria.</w:t>
            </w:r>
          </w:p>
          <w:p w:rsidR="005224B3" w:rsidRPr="004407B5" w:rsidRDefault="005224B3" w:rsidP="004407B5">
            <w:pPr>
              <w:ind w:firstLine="708"/>
              <w:jc w:val="both"/>
              <w:rPr>
                <w:rFonts w:ascii="Courier New" w:hAnsi="Courier New" w:cs="Courier New"/>
                <w:sz w:val="22"/>
                <w:szCs w:val="22"/>
              </w:rPr>
            </w:pPr>
            <w:r w:rsidRPr="004407B5">
              <w:rPr>
                <w:rFonts w:ascii="Courier New" w:hAnsi="Courier New" w:cs="Courier New"/>
                <w:bCs/>
                <w:sz w:val="22"/>
                <w:szCs w:val="22"/>
              </w:rPr>
              <w:t xml:space="preserve">2. </w:t>
            </w:r>
            <w:r w:rsidRPr="004407B5">
              <w:rPr>
                <w:rFonts w:ascii="Courier New" w:hAnsi="Courier New" w:cs="Courier New"/>
                <w:sz w:val="22"/>
                <w:szCs w:val="22"/>
              </w:rPr>
              <w:t>Justificar ante el órgano concedente el cumplimiento de los requisitos y condiciones, así como la asistencia al comedor escolar.</w:t>
            </w:r>
          </w:p>
          <w:p w:rsidR="005224B3" w:rsidRPr="004407B5" w:rsidRDefault="005224B3" w:rsidP="004407B5">
            <w:pPr>
              <w:ind w:firstLine="708"/>
              <w:jc w:val="both"/>
              <w:rPr>
                <w:rFonts w:ascii="Courier New" w:hAnsi="Courier New" w:cs="Courier New"/>
                <w:sz w:val="22"/>
                <w:szCs w:val="22"/>
              </w:rPr>
            </w:pPr>
            <w:r w:rsidRPr="004407B5">
              <w:rPr>
                <w:rFonts w:ascii="Courier New" w:hAnsi="Courier New" w:cs="Courier New"/>
                <w:bCs/>
                <w:sz w:val="22"/>
                <w:szCs w:val="22"/>
              </w:rPr>
              <w:t xml:space="preserve">3. </w:t>
            </w:r>
            <w:r w:rsidRPr="004407B5">
              <w:rPr>
                <w:rFonts w:ascii="Courier New" w:hAnsi="Courier New" w:cs="Courier New"/>
                <w:sz w:val="22"/>
                <w:szCs w:val="22"/>
              </w:rPr>
              <w:t>Someterse a las actuaciones de comprobación y control financiero que puedan efectuar los órganos de control competentes, aportando cuanta información les sea requerida en el ejercicio de las actuaciones anteriores que no obre en los archivos municipales.</w:t>
            </w:r>
          </w:p>
          <w:p w:rsidR="005224B3" w:rsidRPr="004407B5" w:rsidRDefault="005224B3" w:rsidP="004407B5">
            <w:pPr>
              <w:ind w:firstLine="708"/>
              <w:jc w:val="both"/>
              <w:rPr>
                <w:rFonts w:ascii="Courier New" w:hAnsi="Courier New" w:cs="Courier New"/>
                <w:sz w:val="22"/>
                <w:szCs w:val="22"/>
              </w:rPr>
            </w:pPr>
            <w:r w:rsidRPr="004407B5">
              <w:rPr>
                <w:rFonts w:ascii="Courier New" w:hAnsi="Courier New" w:cs="Courier New"/>
                <w:bCs/>
                <w:sz w:val="22"/>
                <w:szCs w:val="22"/>
              </w:rPr>
              <w:t xml:space="preserve">4. </w:t>
            </w:r>
            <w:r w:rsidRPr="004407B5">
              <w:rPr>
                <w:rFonts w:ascii="Courier New" w:hAnsi="Courier New" w:cs="Courier New"/>
                <w:sz w:val="22"/>
                <w:szCs w:val="22"/>
              </w:rPr>
              <w:t>Comunicar las modificaciones que se produzcan en relación con las siguientes circunstancias:</w:t>
            </w:r>
          </w:p>
          <w:p w:rsidR="005224B3" w:rsidRPr="004407B5" w:rsidRDefault="005224B3" w:rsidP="004407B5">
            <w:pPr>
              <w:ind w:firstLine="708"/>
              <w:jc w:val="both"/>
              <w:rPr>
                <w:rFonts w:ascii="Courier New" w:hAnsi="Courier New" w:cs="Courier New"/>
                <w:sz w:val="22"/>
                <w:szCs w:val="22"/>
              </w:rPr>
            </w:pPr>
            <w:r w:rsidRPr="004407B5">
              <w:rPr>
                <w:rFonts w:ascii="Courier New" w:hAnsi="Courier New" w:cs="Courier New"/>
                <w:sz w:val="22"/>
                <w:szCs w:val="22"/>
              </w:rPr>
              <w:t>- Asistencia al comedor y al centro (altas y bajas, etc).</w:t>
            </w:r>
          </w:p>
          <w:p w:rsidR="005224B3" w:rsidRPr="004407B5" w:rsidRDefault="005224B3" w:rsidP="004407B5">
            <w:pPr>
              <w:ind w:firstLine="708"/>
              <w:jc w:val="both"/>
              <w:rPr>
                <w:rFonts w:ascii="Courier New" w:hAnsi="Courier New" w:cs="Courier New"/>
                <w:sz w:val="22"/>
                <w:szCs w:val="22"/>
              </w:rPr>
            </w:pPr>
            <w:r w:rsidRPr="004407B5">
              <w:rPr>
                <w:rFonts w:ascii="Courier New" w:hAnsi="Courier New" w:cs="Courier New"/>
                <w:sz w:val="22"/>
                <w:szCs w:val="22"/>
              </w:rPr>
              <w:t>- Cambio de centro de escolarización del menor</w:t>
            </w:r>
            <w:r w:rsidR="00936428" w:rsidRPr="004407B5">
              <w:rPr>
                <w:rFonts w:ascii="Courier New" w:hAnsi="Courier New" w:cs="Courier New"/>
                <w:sz w:val="22"/>
                <w:szCs w:val="22"/>
              </w:rPr>
              <w:t xml:space="preserve"> o la menor</w:t>
            </w:r>
            <w:r w:rsidRPr="004407B5">
              <w:rPr>
                <w:rFonts w:ascii="Courier New" w:hAnsi="Courier New" w:cs="Courier New"/>
                <w:sz w:val="22"/>
                <w:szCs w:val="22"/>
              </w:rPr>
              <w:t>.</w:t>
            </w:r>
          </w:p>
          <w:p w:rsidR="005224B3" w:rsidRPr="004407B5" w:rsidRDefault="005224B3" w:rsidP="004407B5">
            <w:pPr>
              <w:ind w:firstLine="708"/>
              <w:jc w:val="both"/>
              <w:rPr>
                <w:rFonts w:ascii="Courier New" w:hAnsi="Courier New" w:cs="Courier New"/>
                <w:sz w:val="22"/>
                <w:szCs w:val="22"/>
              </w:rPr>
            </w:pPr>
            <w:r w:rsidRPr="004407B5">
              <w:rPr>
                <w:rFonts w:ascii="Courier New" w:hAnsi="Courier New" w:cs="Courier New"/>
                <w:sz w:val="22"/>
                <w:szCs w:val="22"/>
              </w:rPr>
              <w:t xml:space="preserve">- Percepción de otras ayudas por </w:t>
            </w:r>
            <w:r w:rsidR="00936428" w:rsidRPr="004407B5">
              <w:rPr>
                <w:rFonts w:ascii="Courier New" w:hAnsi="Courier New" w:cs="Courier New"/>
                <w:sz w:val="22"/>
                <w:szCs w:val="22"/>
              </w:rPr>
              <w:t>la misma persona beneficiaria</w:t>
            </w:r>
            <w:r w:rsidRPr="004407B5">
              <w:rPr>
                <w:rFonts w:ascii="Courier New" w:hAnsi="Courier New" w:cs="Courier New"/>
                <w:sz w:val="22"/>
                <w:szCs w:val="22"/>
              </w:rPr>
              <w:t xml:space="preserve"> y el mismo concepto procedentes tanto de entidades públicas como privadas.</w:t>
            </w:r>
          </w:p>
          <w:p w:rsidR="005224B3" w:rsidRPr="004407B5" w:rsidRDefault="005224B3" w:rsidP="004407B5">
            <w:pPr>
              <w:ind w:firstLine="708"/>
              <w:jc w:val="both"/>
              <w:rPr>
                <w:rFonts w:ascii="Courier New" w:hAnsi="Courier New" w:cs="Courier New"/>
                <w:sz w:val="22"/>
                <w:szCs w:val="22"/>
              </w:rPr>
            </w:pPr>
            <w:r w:rsidRPr="004407B5">
              <w:rPr>
                <w:rFonts w:ascii="Courier New" w:hAnsi="Courier New" w:cs="Courier New"/>
                <w:sz w:val="22"/>
                <w:szCs w:val="22"/>
              </w:rPr>
              <w:t>A este respecto, en ningún caso la suma de todas las ayudas percibidas, incluida la concerniente a esta convocatoria, podrá superar el 90% coste de comedor subvencionado, procediendo el Ayuntamiento de Berriozar a regularizar las cantidades otorgadas inicialmente con objeto de cumplir con este requisito.</w:t>
            </w:r>
          </w:p>
          <w:p w:rsidR="005224B3" w:rsidRPr="004407B5" w:rsidRDefault="005224B3" w:rsidP="004407B5">
            <w:pPr>
              <w:ind w:firstLine="708"/>
              <w:jc w:val="both"/>
              <w:rPr>
                <w:rFonts w:ascii="Courier New" w:hAnsi="Courier New" w:cs="Courier New"/>
                <w:sz w:val="22"/>
                <w:szCs w:val="22"/>
              </w:rPr>
            </w:pPr>
            <w:r w:rsidRPr="004407B5">
              <w:rPr>
                <w:rFonts w:ascii="Courier New" w:hAnsi="Courier New" w:cs="Courier New"/>
                <w:bCs/>
                <w:sz w:val="22"/>
                <w:szCs w:val="22"/>
              </w:rPr>
              <w:t xml:space="preserve">5. </w:t>
            </w:r>
            <w:r w:rsidRPr="004407B5">
              <w:rPr>
                <w:rFonts w:ascii="Courier New" w:hAnsi="Courier New" w:cs="Courier New"/>
                <w:sz w:val="22"/>
                <w:szCs w:val="22"/>
              </w:rPr>
              <w:t>Proceder al reintegro de las ayudas reconocidas y percibidas en los supuestos contemplados en la Ley 38/2003, de 17 de noviembre General de Subvenciones y el Real Decreto 887/2006, de 21 de julio por el que se aprueba el Reglamento de la Ley General de Subvenciones y en los supuestos contemplados en la presente convocatoria.</w:t>
            </w:r>
          </w:p>
          <w:p w:rsidR="005224B3" w:rsidRPr="004407B5" w:rsidRDefault="005224B3" w:rsidP="004407B5">
            <w:pPr>
              <w:ind w:firstLine="708"/>
              <w:jc w:val="both"/>
              <w:rPr>
                <w:rFonts w:ascii="Courier New" w:hAnsi="Courier New" w:cs="Courier New"/>
                <w:sz w:val="22"/>
                <w:szCs w:val="22"/>
              </w:rPr>
            </w:pPr>
            <w:r w:rsidRPr="004407B5">
              <w:rPr>
                <w:rFonts w:ascii="Courier New" w:hAnsi="Courier New" w:cs="Courier New"/>
                <w:bCs/>
                <w:sz w:val="22"/>
                <w:szCs w:val="22"/>
              </w:rPr>
              <w:t xml:space="preserve">6. </w:t>
            </w:r>
            <w:r w:rsidRPr="004407B5">
              <w:rPr>
                <w:rFonts w:ascii="Courier New" w:hAnsi="Courier New" w:cs="Courier New"/>
                <w:sz w:val="22"/>
                <w:szCs w:val="22"/>
              </w:rPr>
              <w:t xml:space="preserve">En general, cumplir con las obligaciones establecidas por la Ley y Reglamento a que se refiere el punto anterior como </w:t>
            </w:r>
            <w:r w:rsidR="00936428" w:rsidRPr="004407B5">
              <w:rPr>
                <w:rFonts w:ascii="Courier New" w:hAnsi="Courier New" w:cs="Courier New"/>
                <w:sz w:val="22"/>
                <w:szCs w:val="22"/>
              </w:rPr>
              <w:t>personas beneficiaria</w:t>
            </w:r>
            <w:r w:rsidRPr="004407B5">
              <w:rPr>
                <w:rFonts w:ascii="Courier New" w:hAnsi="Courier New" w:cs="Courier New"/>
                <w:sz w:val="22"/>
                <w:szCs w:val="22"/>
              </w:rPr>
              <w:t>s de una subvención.</w:t>
            </w:r>
          </w:p>
          <w:p w:rsidR="005224B3" w:rsidRPr="004407B5" w:rsidRDefault="005224B3" w:rsidP="004407B5">
            <w:pPr>
              <w:ind w:firstLine="708"/>
              <w:jc w:val="both"/>
              <w:rPr>
                <w:rFonts w:ascii="Courier New" w:hAnsi="Courier New" w:cs="Courier New"/>
                <w:sz w:val="22"/>
                <w:szCs w:val="22"/>
              </w:rPr>
            </w:pPr>
          </w:p>
          <w:p w:rsidR="005224B3" w:rsidRPr="004407B5" w:rsidRDefault="005224B3" w:rsidP="004407B5">
            <w:pPr>
              <w:jc w:val="both"/>
              <w:rPr>
                <w:rFonts w:ascii="Courier New" w:hAnsi="Courier New" w:cs="Courier New"/>
                <w:sz w:val="22"/>
                <w:szCs w:val="22"/>
              </w:rPr>
            </w:pPr>
          </w:p>
          <w:p w:rsidR="005224B3" w:rsidRPr="004407B5" w:rsidRDefault="005224B3" w:rsidP="004407B5">
            <w:pPr>
              <w:jc w:val="both"/>
              <w:rPr>
                <w:rFonts w:ascii="Courier New" w:hAnsi="Courier New" w:cs="Courier New"/>
                <w:b/>
                <w:sz w:val="22"/>
                <w:szCs w:val="22"/>
              </w:rPr>
            </w:pPr>
            <w:r w:rsidRPr="004407B5">
              <w:rPr>
                <w:rFonts w:ascii="Courier New" w:hAnsi="Courier New" w:cs="Courier New"/>
                <w:b/>
                <w:sz w:val="22"/>
                <w:szCs w:val="22"/>
              </w:rPr>
              <w:t>4ª.- Documentación a presentar</w:t>
            </w:r>
          </w:p>
          <w:p w:rsidR="005224B3" w:rsidRPr="004407B5" w:rsidRDefault="005224B3" w:rsidP="004407B5">
            <w:pPr>
              <w:jc w:val="both"/>
              <w:rPr>
                <w:rFonts w:ascii="Courier New" w:hAnsi="Courier New" w:cs="Courier New"/>
                <w:b/>
                <w:sz w:val="22"/>
                <w:szCs w:val="22"/>
              </w:rPr>
            </w:pPr>
          </w:p>
          <w:p w:rsidR="005224B3" w:rsidRPr="004407B5" w:rsidRDefault="005224B3" w:rsidP="004407B5">
            <w:pPr>
              <w:jc w:val="both"/>
              <w:rPr>
                <w:rFonts w:ascii="Courier New" w:hAnsi="Courier New" w:cs="Courier New"/>
                <w:sz w:val="22"/>
                <w:szCs w:val="22"/>
              </w:rPr>
            </w:pPr>
            <w:r w:rsidRPr="004407B5">
              <w:rPr>
                <w:rFonts w:ascii="Courier New" w:hAnsi="Courier New" w:cs="Courier New"/>
                <w:sz w:val="22"/>
                <w:szCs w:val="22"/>
              </w:rPr>
              <w:tab/>
              <w:t xml:space="preserve">Las solicitudes deberán ir acompañadas de la siguiente </w:t>
            </w:r>
            <w:r w:rsidRPr="004407B5">
              <w:rPr>
                <w:rFonts w:ascii="Courier New" w:hAnsi="Courier New" w:cs="Courier New"/>
                <w:sz w:val="22"/>
                <w:szCs w:val="22"/>
              </w:rPr>
              <w:lastRenderedPageBreak/>
              <w:t>documentación:</w:t>
            </w:r>
          </w:p>
          <w:p w:rsidR="005224B3" w:rsidRPr="004407B5" w:rsidRDefault="005224B3" w:rsidP="004407B5">
            <w:pPr>
              <w:jc w:val="both"/>
              <w:rPr>
                <w:rFonts w:ascii="Courier New" w:hAnsi="Courier New" w:cs="Courier New"/>
                <w:sz w:val="22"/>
                <w:szCs w:val="22"/>
              </w:rPr>
            </w:pPr>
          </w:p>
          <w:p w:rsidR="005224B3" w:rsidRPr="004407B5" w:rsidRDefault="005224B3" w:rsidP="004407B5">
            <w:pPr>
              <w:numPr>
                <w:ilvl w:val="0"/>
                <w:numId w:val="1"/>
              </w:numPr>
              <w:ind w:left="142" w:firstLine="106"/>
              <w:jc w:val="both"/>
              <w:rPr>
                <w:rFonts w:ascii="Courier New" w:hAnsi="Courier New" w:cs="Courier New"/>
                <w:sz w:val="22"/>
                <w:szCs w:val="22"/>
              </w:rPr>
            </w:pPr>
            <w:r w:rsidRPr="004407B5">
              <w:rPr>
                <w:rFonts w:ascii="Courier New" w:hAnsi="Courier New" w:cs="Courier New"/>
                <w:b/>
                <w:sz w:val="22"/>
                <w:szCs w:val="22"/>
              </w:rPr>
              <w:t xml:space="preserve">La solicitud cumplimentada y ajustada al modelo normalizado </w:t>
            </w:r>
            <w:r w:rsidRPr="004407B5">
              <w:rPr>
                <w:rFonts w:ascii="Courier New" w:hAnsi="Courier New" w:cs="Courier New"/>
                <w:sz w:val="22"/>
                <w:szCs w:val="22"/>
              </w:rPr>
              <w:t>en la que se deberá incluir entre los demás datos una dirección de correo electrónico. Las comunicaciones que se realicen en el correo electrónico designado por la persona solicitante tendrán plenos efectos notificatorios desde el momento de su emisión.</w:t>
            </w:r>
          </w:p>
          <w:p w:rsidR="00936428" w:rsidRPr="004407B5" w:rsidRDefault="00936428" w:rsidP="004407B5">
            <w:pPr>
              <w:ind w:left="248"/>
              <w:jc w:val="both"/>
              <w:rPr>
                <w:rFonts w:ascii="Courier New" w:hAnsi="Courier New" w:cs="Courier New"/>
                <w:sz w:val="22"/>
                <w:szCs w:val="22"/>
              </w:rPr>
            </w:pPr>
          </w:p>
          <w:p w:rsidR="005224B3" w:rsidRPr="004407B5" w:rsidRDefault="005224B3" w:rsidP="004407B5">
            <w:pPr>
              <w:numPr>
                <w:ilvl w:val="0"/>
                <w:numId w:val="1"/>
              </w:numPr>
              <w:ind w:left="142" w:firstLine="106"/>
              <w:jc w:val="both"/>
              <w:rPr>
                <w:rFonts w:ascii="Courier New" w:hAnsi="Courier New" w:cs="Courier New"/>
                <w:sz w:val="22"/>
                <w:szCs w:val="22"/>
              </w:rPr>
            </w:pPr>
            <w:r w:rsidRPr="004407B5">
              <w:rPr>
                <w:rFonts w:ascii="Courier New" w:hAnsi="Courier New" w:cs="Courier New"/>
                <w:b/>
                <w:sz w:val="22"/>
                <w:szCs w:val="22"/>
              </w:rPr>
              <w:t>Copia de la declaración de la renta del año anterior (renta del ejercicio 2019,</w:t>
            </w:r>
            <w:r w:rsidRPr="004407B5">
              <w:rPr>
                <w:rFonts w:ascii="Courier New" w:hAnsi="Courier New" w:cs="Courier New"/>
                <w:sz w:val="22"/>
                <w:szCs w:val="22"/>
              </w:rPr>
              <w:t xml:space="preserve"> declaración que se presenta en la campaña de renta de 2020).</w:t>
            </w:r>
          </w:p>
          <w:p w:rsidR="00936428" w:rsidRPr="004407B5" w:rsidRDefault="00936428" w:rsidP="004407B5">
            <w:pPr>
              <w:ind w:left="248"/>
              <w:jc w:val="both"/>
              <w:rPr>
                <w:rFonts w:ascii="Courier New" w:hAnsi="Courier New" w:cs="Courier New"/>
                <w:sz w:val="22"/>
                <w:szCs w:val="22"/>
              </w:rPr>
            </w:pPr>
          </w:p>
          <w:p w:rsidR="005224B3" w:rsidRPr="004407B5" w:rsidRDefault="005224B3" w:rsidP="004407B5">
            <w:pPr>
              <w:numPr>
                <w:ilvl w:val="0"/>
                <w:numId w:val="1"/>
              </w:numPr>
              <w:ind w:left="142" w:firstLine="106"/>
              <w:jc w:val="both"/>
              <w:rPr>
                <w:rFonts w:ascii="Courier New" w:hAnsi="Courier New" w:cs="Courier New"/>
                <w:sz w:val="22"/>
                <w:szCs w:val="22"/>
              </w:rPr>
            </w:pPr>
            <w:r w:rsidRPr="004407B5">
              <w:rPr>
                <w:rFonts w:ascii="Courier New" w:hAnsi="Courier New" w:cs="Courier New"/>
                <w:b/>
                <w:sz w:val="22"/>
                <w:szCs w:val="22"/>
              </w:rPr>
              <w:t>Fotocopia del libro de familia</w:t>
            </w:r>
            <w:r w:rsidRPr="004407B5">
              <w:rPr>
                <w:rFonts w:ascii="Courier New" w:hAnsi="Courier New" w:cs="Courier New"/>
                <w:sz w:val="22"/>
                <w:szCs w:val="22"/>
              </w:rPr>
              <w:t xml:space="preserve"> con todos </w:t>
            </w:r>
            <w:r w:rsidR="00936428" w:rsidRPr="004407B5">
              <w:rPr>
                <w:rFonts w:ascii="Courier New" w:hAnsi="Courier New" w:cs="Courier New"/>
                <w:sz w:val="22"/>
                <w:szCs w:val="22"/>
              </w:rPr>
              <w:t xml:space="preserve">y todas </w:t>
            </w:r>
            <w:r w:rsidRPr="004407B5">
              <w:rPr>
                <w:rFonts w:ascii="Courier New" w:hAnsi="Courier New" w:cs="Courier New"/>
                <w:sz w:val="22"/>
                <w:szCs w:val="22"/>
              </w:rPr>
              <w:t>sus componentes, o, en su defecto, document</w:t>
            </w:r>
            <w:r w:rsidR="00936428" w:rsidRPr="004407B5">
              <w:rPr>
                <w:rFonts w:ascii="Courier New" w:hAnsi="Courier New" w:cs="Courier New"/>
                <w:sz w:val="22"/>
                <w:szCs w:val="22"/>
              </w:rPr>
              <w:t>ación oficial acreditativa de la</w:t>
            </w:r>
            <w:r w:rsidRPr="004407B5">
              <w:rPr>
                <w:rFonts w:ascii="Courier New" w:hAnsi="Courier New" w:cs="Courier New"/>
                <w:sz w:val="22"/>
                <w:szCs w:val="22"/>
              </w:rPr>
              <w:t>s</w:t>
            </w:r>
            <w:r w:rsidR="00936428" w:rsidRPr="004407B5">
              <w:rPr>
                <w:rFonts w:ascii="Courier New" w:hAnsi="Courier New" w:cs="Courier New"/>
                <w:sz w:val="22"/>
                <w:szCs w:val="22"/>
              </w:rPr>
              <w:t xml:space="preserve"> personas</w:t>
            </w:r>
            <w:r w:rsidRPr="004407B5">
              <w:rPr>
                <w:rFonts w:ascii="Courier New" w:hAnsi="Courier New" w:cs="Courier New"/>
                <w:sz w:val="22"/>
                <w:szCs w:val="22"/>
              </w:rPr>
              <w:t xml:space="preserve"> miembros de la unidad familiar y sus fechas de nacimiento. Se comprobara de oficio inscripción padronal.</w:t>
            </w:r>
          </w:p>
          <w:p w:rsidR="00936428" w:rsidRPr="004407B5" w:rsidRDefault="00936428" w:rsidP="004407B5">
            <w:pPr>
              <w:jc w:val="both"/>
              <w:rPr>
                <w:rFonts w:ascii="Courier New" w:hAnsi="Courier New" w:cs="Courier New"/>
                <w:sz w:val="22"/>
                <w:szCs w:val="22"/>
              </w:rPr>
            </w:pPr>
          </w:p>
          <w:p w:rsidR="005224B3" w:rsidRPr="004407B5" w:rsidRDefault="005224B3" w:rsidP="004407B5">
            <w:pPr>
              <w:numPr>
                <w:ilvl w:val="0"/>
                <w:numId w:val="1"/>
              </w:numPr>
              <w:autoSpaceDE w:val="0"/>
              <w:autoSpaceDN w:val="0"/>
              <w:adjustRightInd w:val="0"/>
              <w:ind w:left="142" w:firstLine="106"/>
              <w:jc w:val="both"/>
              <w:rPr>
                <w:rFonts w:ascii="Courier New" w:hAnsi="Courier New" w:cs="Courier New"/>
                <w:sz w:val="22"/>
                <w:szCs w:val="22"/>
              </w:rPr>
            </w:pPr>
            <w:r w:rsidRPr="004407B5">
              <w:rPr>
                <w:rFonts w:ascii="Courier New" w:hAnsi="Courier New" w:cs="Courier New"/>
                <w:b/>
                <w:sz w:val="22"/>
                <w:szCs w:val="22"/>
              </w:rPr>
              <w:t>Separación o divorcio</w:t>
            </w:r>
            <w:r w:rsidRPr="004407B5">
              <w:rPr>
                <w:rFonts w:ascii="Courier New" w:hAnsi="Courier New" w:cs="Courier New"/>
                <w:sz w:val="22"/>
                <w:szCs w:val="22"/>
              </w:rPr>
              <w:t>. Se acreditaran de la siguiente manera:</w:t>
            </w:r>
          </w:p>
          <w:p w:rsidR="00936428" w:rsidRPr="004407B5" w:rsidRDefault="00936428" w:rsidP="004407B5">
            <w:pPr>
              <w:pStyle w:val="Prrafodelista"/>
              <w:rPr>
                <w:rFonts w:ascii="Courier New" w:hAnsi="Courier New" w:cs="Courier New"/>
                <w:sz w:val="22"/>
                <w:szCs w:val="22"/>
              </w:rPr>
            </w:pPr>
          </w:p>
          <w:p w:rsidR="005224B3" w:rsidRPr="004407B5" w:rsidRDefault="005224B3" w:rsidP="004407B5">
            <w:pPr>
              <w:numPr>
                <w:ilvl w:val="0"/>
                <w:numId w:val="2"/>
              </w:numPr>
              <w:autoSpaceDE w:val="0"/>
              <w:autoSpaceDN w:val="0"/>
              <w:adjustRightInd w:val="0"/>
              <w:jc w:val="both"/>
              <w:rPr>
                <w:rFonts w:ascii="Courier New" w:hAnsi="Courier New" w:cs="Courier New"/>
                <w:sz w:val="22"/>
                <w:szCs w:val="22"/>
              </w:rPr>
            </w:pPr>
            <w:r w:rsidRPr="004407B5">
              <w:rPr>
                <w:rFonts w:ascii="Courier New" w:hAnsi="Courier New" w:cs="Courier New"/>
                <w:sz w:val="22"/>
                <w:szCs w:val="22"/>
              </w:rPr>
              <w:t>En la separación de hecho, se deberá presentar, o bien documento notarial, o fotocopia cotejada con el original de justificantes de interposición de demanda u otros documentos que avalen dicha situación.</w:t>
            </w:r>
          </w:p>
          <w:p w:rsidR="00936428" w:rsidRPr="004407B5" w:rsidRDefault="00936428" w:rsidP="004407B5">
            <w:pPr>
              <w:autoSpaceDE w:val="0"/>
              <w:autoSpaceDN w:val="0"/>
              <w:adjustRightInd w:val="0"/>
              <w:ind w:left="248"/>
              <w:jc w:val="both"/>
              <w:rPr>
                <w:rFonts w:ascii="Courier New" w:hAnsi="Courier New" w:cs="Courier New"/>
                <w:sz w:val="22"/>
                <w:szCs w:val="22"/>
              </w:rPr>
            </w:pPr>
          </w:p>
          <w:p w:rsidR="005224B3" w:rsidRPr="004407B5" w:rsidRDefault="005224B3" w:rsidP="004407B5">
            <w:pPr>
              <w:autoSpaceDE w:val="0"/>
              <w:autoSpaceDN w:val="0"/>
              <w:adjustRightInd w:val="0"/>
              <w:ind w:left="142" w:firstLine="106"/>
              <w:jc w:val="both"/>
              <w:rPr>
                <w:rFonts w:ascii="Courier New" w:hAnsi="Courier New" w:cs="Courier New"/>
                <w:sz w:val="22"/>
                <w:szCs w:val="22"/>
              </w:rPr>
            </w:pPr>
            <w:r w:rsidRPr="004407B5">
              <w:rPr>
                <w:rFonts w:ascii="Courier New" w:hAnsi="Courier New" w:cs="Courier New"/>
                <w:sz w:val="22"/>
                <w:szCs w:val="22"/>
              </w:rPr>
              <w:t>2) Si la separación fuera legal o divorcio, deberá presentarse fotocopias cotejadas con los originales de las sentencias judiciales que determine la misma.</w:t>
            </w:r>
          </w:p>
          <w:p w:rsidR="00936428" w:rsidRPr="004407B5" w:rsidRDefault="00936428" w:rsidP="004407B5">
            <w:pPr>
              <w:autoSpaceDE w:val="0"/>
              <w:autoSpaceDN w:val="0"/>
              <w:adjustRightInd w:val="0"/>
              <w:ind w:left="142" w:firstLine="106"/>
              <w:jc w:val="both"/>
              <w:rPr>
                <w:rFonts w:ascii="Courier New" w:hAnsi="Courier New" w:cs="Courier New"/>
                <w:sz w:val="22"/>
                <w:szCs w:val="22"/>
              </w:rPr>
            </w:pPr>
          </w:p>
          <w:p w:rsidR="005224B3" w:rsidRPr="004407B5" w:rsidRDefault="00936428" w:rsidP="004407B5">
            <w:pPr>
              <w:numPr>
                <w:ilvl w:val="0"/>
                <w:numId w:val="1"/>
              </w:numPr>
              <w:ind w:left="142" w:firstLine="106"/>
              <w:jc w:val="both"/>
              <w:rPr>
                <w:rFonts w:ascii="Courier New" w:hAnsi="Courier New" w:cs="Courier New"/>
                <w:sz w:val="22"/>
                <w:szCs w:val="22"/>
              </w:rPr>
            </w:pPr>
            <w:r w:rsidRPr="004407B5">
              <w:rPr>
                <w:rFonts w:ascii="Courier New" w:hAnsi="Courier New" w:cs="Courier New"/>
                <w:sz w:val="22"/>
                <w:szCs w:val="22"/>
              </w:rPr>
              <w:t>En caso de existencia de hijo o hij</w:t>
            </w:r>
            <w:r w:rsidR="005224B3" w:rsidRPr="004407B5">
              <w:rPr>
                <w:rFonts w:ascii="Courier New" w:hAnsi="Courier New" w:cs="Courier New"/>
                <w:sz w:val="22"/>
                <w:szCs w:val="22"/>
              </w:rPr>
              <w:t xml:space="preserve">a no matrimonial reconocido por el padre, deberá de presentarse fotocopia cotejada con el original de </w:t>
            </w:r>
            <w:r w:rsidR="005224B3" w:rsidRPr="004407B5">
              <w:rPr>
                <w:rFonts w:ascii="Courier New" w:hAnsi="Courier New" w:cs="Courier New"/>
                <w:b/>
                <w:sz w:val="22"/>
                <w:szCs w:val="22"/>
              </w:rPr>
              <w:t>medidas de guarda y custodia y pensión de alimentos</w:t>
            </w:r>
            <w:r w:rsidR="005224B3" w:rsidRPr="004407B5">
              <w:rPr>
                <w:rFonts w:ascii="Courier New" w:hAnsi="Courier New" w:cs="Courier New"/>
                <w:sz w:val="22"/>
                <w:szCs w:val="22"/>
              </w:rPr>
              <w:t>. En su defecto, justificación de interposición de demanda u otros documentos que avalen dicha situación.</w:t>
            </w:r>
          </w:p>
          <w:p w:rsidR="00936428" w:rsidRPr="004407B5" w:rsidRDefault="00936428" w:rsidP="004407B5">
            <w:pPr>
              <w:ind w:left="248"/>
              <w:jc w:val="both"/>
              <w:rPr>
                <w:rFonts w:ascii="Courier New" w:hAnsi="Courier New" w:cs="Courier New"/>
                <w:sz w:val="22"/>
                <w:szCs w:val="22"/>
              </w:rPr>
            </w:pPr>
          </w:p>
          <w:p w:rsidR="005224B3" w:rsidRPr="004407B5" w:rsidRDefault="005224B3" w:rsidP="004407B5">
            <w:pPr>
              <w:numPr>
                <w:ilvl w:val="0"/>
                <w:numId w:val="1"/>
              </w:numPr>
              <w:ind w:left="0" w:firstLine="106"/>
              <w:jc w:val="both"/>
              <w:rPr>
                <w:rFonts w:ascii="Courier New" w:hAnsi="Courier New" w:cs="Courier New"/>
                <w:sz w:val="22"/>
                <w:szCs w:val="22"/>
              </w:rPr>
            </w:pPr>
            <w:r w:rsidRPr="004407B5">
              <w:rPr>
                <w:rFonts w:ascii="Courier New" w:hAnsi="Courier New" w:cs="Courier New"/>
                <w:b/>
                <w:sz w:val="22"/>
                <w:szCs w:val="22"/>
              </w:rPr>
              <w:t>Certificado de discapacidad</w:t>
            </w:r>
            <w:r w:rsidRPr="004407B5">
              <w:rPr>
                <w:rFonts w:ascii="Courier New" w:hAnsi="Courier New" w:cs="Courier New"/>
                <w:sz w:val="22"/>
                <w:szCs w:val="22"/>
              </w:rPr>
              <w:t xml:space="preserve"> en </w:t>
            </w:r>
            <w:r w:rsidR="00936428" w:rsidRPr="004407B5">
              <w:rPr>
                <w:rFonts w:ascii="Courier New" w:hAnsi="Courier New" w:cs="Courier New"/>
                <w:sz w:val="22"/>
                <w:szCs w:val="22"/>
              </w:rPr>
              <w:t>caso de que exista alguna persona</w:t>
            </w:r>
            <w:r w:rsidRPr="004407B5">
              <w:rPr>
                <w:rFonts w:ascii="Courier New" w:hAnsi="Courier New" w:cs="Courier New"/>
                <w:sz w:val="22"/>
                <w:szCs w:val="22"/>
              </w:rPr>
              <w:t xml:space="preserve"> miembro de la unidad familiar con reconocimiento de discapacidad igual o superior al 33%.</w:t>
            </w:r>
          </w:p>
          <w:p w:rsidR="005224B3" w:rsidRPr="004407B5" w:rsidRDefault="005224B3" w:rsidP="004407B5">
            <w:pPr>
              <w:ind w:left="709"/>
              <w:jc w:val="both"/>
              <w:rPr>
                <w:rFonts w:ascii="Courier New" w:hAnsi="Courier New" w:cs="Courier New"/>
                <w:sz w:val="22"/>
                <w:szCs w:val="22"/>
              </w:rPr>
            </w:pPr>
          </w:p>
          <w:p w:rsidR="005224B3" w:rsidRPr="004407B5" w:rsidRDefault="005224B3" w:rsidP="004407B5">
            <w:pPr>
              <w:ind w:firstLine="705"/>
              <w:jc w:val="both"/>
              <w:rPr>
                <w:rFonts w:ascii="Courier New" w:hAnsi="Courier New" w:cs="Courier New"/>
                <w:sz w:val="22"/>
                <w:szCs w:val="22"/>
              </w:rPr>
            </w:pPr>
            <w:r w:rsidRPr="004407B5">
              <w:rPr>
                <w:rFonts w:ascii="Courier New" w:hAnsi="Courier New" w:cs="Courier New"/>
                <w:sz w:val="22"/>
                <w:szCs w:val="22"/>
              </w:rPr>
              <w:t>El Ayuntamiento comprobará de oficio el empadronamiento. Se comprobará de oficio la situación de la deuda y las obligaciones con el Ayuntamiento en el momento previo a la concesión de la ayuda.</w:t>
            </w:r>
          </w:p>
          <w:p w:rsidR="005224B3" w:rsidRPr="004407B5" w:rsidRDefault="005224B3" w:rsidP="004407B5">
            <w:pPr>
              <w:ind w:firstLine="705"/>
              <w:jc w:val="both"/>
              <w:rPr>
                <w:rFonts w:ascii="Courier New" w:hAnsi="Courier New" w:cs="Courier New"/>
                <w:sz w:val="22"/>
                <w:szCs w:val="22"/>
              </w:rPr>
            </w:pPr>
          </w:p>
          <w:p w:rsidR="005224B3" w:rsidRPr="004407B5" w:rsidRDefault="005224B3" w:rsidP="004407B5">
            <w:pPr>
              <w:jc w:val="both"/>
              <w:rPr>
                <w:rFonts w:ascii="Courier New" w:hAnsi="Courier New" w:cs="Courier New"/>
                <w:sz w:val="22"/>
                <w:szCs w:val="22"/>
              </w:rPr>
            </w:pPr>
            <w:r w:rsidRPr="004407B5">
              <w:rPr>
                <w:rFonts w:ascii="Courier New" w:hAnsi="Courier New" w:cs="Courier New"/>
                <w:sz w:val="22"/>
                <w:szCs w:val="22"/>
              </w:rPr>
              <w:tab/>
              <w:t>Igualmente el Ayuntamiento podrá requerir al solicitante cualquier otro tipo de documentación complementaria que sea necesaria para acreditar los requisitos exigidos en la convocatoria.</w:t>
            </w:r>
          </w:p>
          <w:p w:rsidR="005224B3" w:rsidRPr="004407B5" w:rsidRDefault="005224B3" w:rsidP="004407B5">
            <w:pPr>
              <w:jc w:val="both"/>
              <w:rPr>
                <w:rFonts w:ascii="Courier New" w:hAnsi="Courier New" w:cs="Courier New"/>
                <w:sz w:val="22"/>
                <w:szCs w:val="22"/>
              </w:rPr>
            </w:pPr>
          </w:p>
          <w:p w:rsidR="005224B3" w:rsidRPr="004407B5" w:rsidRDefault="005224B3" w:rsidP="004407B5">
            <w:pPr>
              <w:jc w:val="both"/>
              <w:rPr>
                <w:rFonts w:ascii="Courier New" w:hAnsi="Courier New" w:cs="Courier New"/>
                <w:b/>
                <w:sz w:val="22"/>
                <w:szCs w:val="22"/>
              </w:rPr>
            </w:pPr>
            <w:r w:rsidRPr="004407B5">
              <w:rPr>
                <w:rFonts w:ascii="Courier New" w:hAnsi="Courier New" w:cs="Courier New"/>
                <w:b/>
                <w:sz w:val="22"/>
                <w:szCs w:val="22"/>
              </w:rPr>
              <w:t>5ª.- Cobertura de la prestación económica</w:t>
            </w:r>
          </w:p>
          <w:p w:rsidR="005224B3" w:rsidRPr="004407B5" w:rsidRDefault="005224B3" w:rsidP="004407B5">
            <w:pPr>
              <w:jc w:val="both"/>
              <w:rPr>
                <w:rFonts w:ascii="Courier New" w:hAnsi="Courier New" w:cs="Courier New"/>
                <w:sz w:val="22"/>
                <w:szCs w:val="22"/>
              </w:rPr>
            </w:pPr>
          </w:p>
          <w:p w:rsidR="005224B3" w:rsidRPr="004407B5" w:rsidRDefault="005224B3" w:rsidP="004407B5">
            <w:pPr>
              <w:ind w:firstLine="708"/>
              <w:jc w:val="both"/>
              <w:rPr>
                <w:rFonts w:ascii="Courier New" w:hAnsi="Courier New" w:cs="Courier New"/>
                <w:sz w:val="22"/>
                <w:szCs w:val="22"/>
              </w:rPr>
            </w:pPr>
            <w:r w:rsidRPr="004407B5">
              <w:rPr>
                <w:rFonts w:ascii="Courier New" w:hAnsi="Courier New" w:cs="Courier New"/>
                <w:sz w:val="22"/>
                <w:szCs w:val="22"/>
              </w:rPr>
              <w:t>El Ayuntamiento ha asignado en sus presupuestos una partida presupuestaria destinada a las ayudas objeto de esta convocatoria, donde se fijará la cantidad total destinada a tal fin, teniendo en cuenta que el curso escolar afecta a dos ejercicios presupuestarios diferentes y que los meses subvencionados serán de octubre a mayo, ambos inclusive.</w:t>
            </w:r>
          </w:p>
          <w:p w:rsidR="005224B3" w:rsidRPr="004407B5" w:rsidRDefault="005224B3" w:rsidP="004407B5">
            <w:pPr>
              <w:ind w:firstLine="708"/>
              <w:jc w:val="both"/>
              <w:rPr>
                <w:rFonts w:ascii="Courier New" w:hAnsi="Courier New" w:cs="Courier New"/>
                <w:sz w:val="22"/>
                <w:szCs w:val="22"/>
              </w:rPr>
            </w:pPr>
          </w:p>
          <w:p w:rsidR="005224B3" w:rsidRPr="004407B5" w:rsidRDefault="005224B3" w:rsidP="004407B5">
            <w:pPr>
              <w:ind w:firstLine="708"/>
              <w:jc w:val="both"/>
              <w:rPr>
                <w:rFonts w:ascii="Courier New" w:hAnsi="Courier New" w:cs="Courier New"/>
                <w:sz w:val="22"/>
                <w:szCs w:val="22"/>
              </w:rPr>
            </w:pPr>
            <w:r w:rsidRPr="004407B5">
              <w:rPr>
                <w:rFonts w:ascii="Courier New" w:hAnsi="Courier New" w:cs="Courier New"/>
                <w:sz w:val="22"/>
                <w:szCs w:val="22"/>
              </w:rPr>
              <w:t>En el caso de que la propuesta de ayudas sobrepase el límite de la partida presupuestaria, se ajustarán las ayudas al límite de dicha partida, es decir, se prorratearan las ayudas conforme a lo estipulado en la base 7, ·Resolución, notificación, justificación y pago de las ayudas”.</w:t>
            </w:r>
          </w:p>
          <w:p w:rsidR="005224B3" w:rsidRPr="004407B5" w:rsidRDefault="005224B3" w:rsidP="004407B5">
            <w:pPr>
              <w:ind w:firstLine="708"/>
              <w:jc w:val="both"/>
              <w:rPr>
                <w:rFonts w:ascii="Courier New" w:hAnsi="Courier New" w:cs="Courier New"/>
                <w:sz w:val="22"/>
                <w:szCs w:val="22"/>
              </w:rPr>
            </w:pPr>
          </w:p>
          <w:p w:rsidR="005224B3" w:rsidRPr="004407B5" w:rsidRDefault="005224B3" w:rsidP="004407B5">
            <w:pPr>
              <w:ind w:firstLine="708"/>
              <w:jc w:val="both"/>
              <w:rPr>
                <w:rFonts w:ascii="Courier New" w:hAnsi="Courier New" w:cs="Courier New"/>
                <w:sz w:val="22"/>
                <w:szCs w:val="22"/>
              </w:rPr>
            </w:pPr>
            <w:r w:rsidRPr="004407B5">
              <w:rPr>
                <w:rFonts w:ascii="Courier New" w:hAnsi="Courier New" w:cs="Courier New"/>
                <w:sz w:val="22"/>
                <w:szCs w:val="22"/>
              </w:rPr>
              <w:t>La cuantía económica de las ayudas que se otorgarán se calcula de acuerdo con la siguiente tabla:</w:t>
            </w:r>
          </w:p>
        </w:tc>
        <w:tc>
          <w:tcPr>
            <w:tcW w:w="5103" w:type="dxa"/>
            <w:shd w:val="clear" w:color="auto" w:fill="auto"/>
          </w:tcPr>
          <w:p w:rsidR="00DE286C" w:rsidRPr="00DE286C" w:rsidRDefault="00DE286C" w:rsidP="004407B5">
            <w:pPr>
              <w:pStyle w:val="NormalWeb"/>
              <w:jc w:val="both"/>
              <w:rPr>
                <w:rFonts w:ascii="Courier New" w:hAnsi="Courier New" w:cs="Courier New"/>
                <w:sz w:val="22"/>
                <w:szCs w:val="22"/>
                <w:lang w:val="eu-ES"/>
              </w:rPr>
            </w:pPr>
            <w:r w:rsidRPr="00DE286C">
              <w:rPr>
                <w:rFonts w:ascii="Courier New" w:hAnsi="Courier New" w:cs="Courier New"/>
                <w:sz w:val="22"/>
                <w:szCs w:val="22"/>
                <w:lang w:val="eu-ES"/>
              </w:rPr>
              <w:lastRenderedPageBreak/>
              <w:t>JATOKIRAKO BEKAK: 2020/2021 IKASTURTEAN BERRIOZARKO HAUR ETA LEHEN HEZKUNTZAKO IKASTETXE PUBLIKOETAN (MENDIALDEA 1 ETA MENDIALDEA 2) BAZKALTZEKO DIRULAGUNTZAK.</w:t>
            </w:r>
          </w:p>
          <w:p w:rsidR="00DE286C" w:rsidRPr="00DE286C" w:rsidRDefault="00DE286C" w:rsidP="004407B5">
            <w:pPr>
              <w:pStyle w:val="NormalWeb"/>
              <w:jc w:val="both"/>
              <w:rPr>
                <w:rFonts w:ascii="Courier New" w:hAnsi="Courier New" w:cs="Courier New"/>
                <w:sz w:val="22"/>
                <w:szCs w:val="22"/>
                <w:lang w:val="eu-ES"/>
              </w:rPr>
            </w:pPr>
          </w:p>
          <w:p w:rsidR="005224B3" w:rsidRDefault="00DE286C" w:rsidP="004407B5">
            <w:pPr>
              <w:pStyle w:val="NormalWeb"/>
              <w:jc w:val="both"/>
              <w:rPr>
                <w:rFonts w:ascii="Courier New" w:hAnsi="Courier New" w:cs="Courier New"/>
                <w:b/>
                <w:sz w:val="22"/>
                <w:szCs w:val="22"/>
              </w:rPr>
            </w:pPr>
            <w:r w:rsidRPr="00DE286C">
              <w:rPr>
                <w:rFonts w:ascii="Courier New" w:hAnsi="Courier New" w:cs="Courier New"/>
                <w:b/>
                <w:sz w:val="22"/>
                <w:szCs w:val="22"/>
                <w:lang w:val="eu-ES"/>
              </w:rPr>
              <w:t>Berriozarko haur eta lehen hezkuntzako ikastetxe publikoetan bazkaltzeko dirulaguntza deialdia, 2020/2021 ikasturtea.</w:t>
            </w:r>
            <w:r w:rsidRPr="00DE286C">
              <w:rPr>
                <w:rFonts w:ascii="Courier New" w:hAnsi="Courier New" w:cs="Courier New"/>
                <w:b/>
                <w:sz w:val="22"/>
                <w:szCs w:val="22"/>
              </w:rPr>
              <w:t xml:space="preserve">  </w:t>
            </w:r>
          </w:p>
          <w:p w:rsidR="00DE286C" w:rsidRDefault="00DE286C" w:rsidP="004407B5">
            <w:pPr>
              <w:pStyle w:val="NormalWeb"/>
              <w:jc w:val="both"/>
              <w:rPr>
                <w:rFonts w:ascii="Courier New" w:hAnsi="Courier New" w:cs="Courier New"/>
                <w:b/>
                <w:sz w:val="22"/>
                <w:szCs w:val="22"/>
              </w:rPr>
            </w:pPr>
          </w:p>
          <w:p w:rsidR="00DE286C" w:rsidRPr="00A90A42" w:rsidRDefault="00DE286C" w:rsidP="004407B5">
            <w:pPr>
              <w:pStyle w:val="NormalWeb"/>
              <w:jc w:val="both"/>
              <w:rPr>
                <w:rFonts w:ascii="Courier New" w:hAnsi="Courier New" w:cs="Courier New"/>
                <w:sz w:val="22"/>
                <w:szCs w:val="22"/>
                <w:lang w:val="eu-ES"/>
              </w:rPr>
            </w:pPr>
            <w:r w:rsidRPr="00A90A42">
              <w:rPr>
                <w:rFonts w:ascii="Courier New" w:hAnsi="Courier New" w:cs="Courier New"/>
                <w:sz w:val="22"/>
                <w:szCs w:val="22"/>
                <w:lang w:val="eu-ES"/>
              </w:rPr>
              <w:t>Alarma egoera nazionala dela eta, Berriozarko alkateak 2020/06/22ko ebazpenaren bitartez, Mendialdea 1 eta Mendialdea 2 ikastetxeetan, haur eta lehen hezkuntzan, bazkaltzeko dirulaguntzak emateko Oinarriak onartu ditu</w:t>
            </w:r>
            <w:r w:rsidR="00A90A42" w:rsidRPr="00A90A42">
              <w:rPr>
                <w:rFonts w:ascii="Courier New" w:hAnsi="Courier New" w:cs="Courier New"/>
                <w:sz w:val="22"/>
                <w:szCs w:val="22"/>
                <w:lang w:val="eu-ES"/>
              </w:rPr>
              <w:t>, 2020/2021 ikasturterako.</w:t>
            </w:r>
          </w:p>
          <w:p w:rsidR="00A90A42" w:rsidRDefault="00A90A42" w:rsidP="004407B5">
            <w:pPr>
              <w:pStyle w:val="NormalWeb"/>
              <w:jc w:val="both"/>
              <w:rPr>
                <w:rFonts w:ascii="Courier New" w:hAnsi="Courier New" w:cs="Courier New"/>
                <w:sz w:val="22"/>
                <w:szCs w:val="22"/>
              </w:rPr>
            </w:pPr>
          </w:p>
          <w:p w:rsidR="00A90A42" w:rsidRDefault="00A90A42" w:rsidP="004407B5">
            <w:pPr>
              <w:pStyle w:val="NormalWeb"/>
              <w:jc w:val="both"/>
              <w:rPr>
                <w:rFonts w:ascii="Courier New" w:hAnsi="Courier New" w:cs="Courier New"/>
                <w:sz w:val="22"/>
                <w:szCs w:val="22"/>
              </w:rPr>
            </w:pPr>
          </w:p>
          <w:p w:rsidR="00FE6A1E" w:rsidRDefault="00A90A42" w:rsidP="00A90A42">
            <w:pPr>
              <w:pStyle w:val="NormalWeb"/>
              <w:jc w:val="both"/>
              <w:rPr>
                <w:rFonts w:ascii="Courier New" w:hAnsi="Courier New" w:cs="Courier New"/>
                <w:sz w:val="22"/>
                <w:szCs w:val="22"/>
                <w:lang w:val="eu-ES"/>
              </w:rPr>
            </w:pPr>
            <w:r w:rsidRPr="00630ECA">
              <w:rPr>
                <w:rFonts w:ascii="Courier New" w:hAnsi="Courier New" w:cs="Courier New"/>
                <w:sz w:val="22"/>
                <w:szCs w:val="22"/>
                <w:lang w:val="eu-ES"/>
              </w:rPr>
              <w:t>Udalak bere aurrekontuetan 2020ko urterako deialdi honetan zehaztutako laguntzetarako partida bat izendatuta dauka eta seguru asko 2021eko aurrekontuan antzeko partida bat bideratuko du, helburu honetarako diru kopurua zehaztuko delarik, kontutan hartuta ikasturteak bi</w:t>
            </w:r>
            <w:r w:rsidR="00630ECA">
              <w:rPr>
                <w:rFonts w:ascii="Courier New" w:hAnsi="Courier New" w:cs="Courier New"/>
                <w:sz w:val="22"/>
                <w:szCs w:val="22"/>
                <w:lang w:val="eu-ES"/>
              </w:rPr>
              <w:t xml:space="preserve"> aurrekontu epealdiri eragiten diela</w:t>
            </w:r>
            <w:r w:rsidR="002050F8">
              <w:rPr>
                <w:rFonts w:ascii="Courier New" w:hAnsi="Courier New" w:cs="Courier New"/>
                <w:sz w:val="22"/>
                <w:szCs w:val="22"/>
                <w:lang w:val="eu-ES"/>
              </w:rPr>
              <w:t xml:space="preserve"> eta diruz lagundutako hilabeteak urritik maiatzera bitartekoak izango direla, biak barne.</w:t>
            </w:r>
            <w:r w:rsidRPr="00630ECA">
              <w:rPr>
                <w:rFonts w:ascii="Courier New" w:hAnsi="Courier New" w:cs="Courier New"/>
                <w:sz w:val="22"/>
                <w:szCs w:val="22"/>
                <w:lang w:val="eu-ES"/>
              </w:rPr>
              <w:t xml:space="preserve"> </w:t>
            </w:r>
          </w:p>
          <w:p w:rsidR="00FE6A1E" w:rsidRDefault="00FE6A1E" w:rsidP="00A90A42">
            <w:pPr>
              <w:pStyle w:val="NormalWeb"/>
              <w:jc w:val="both"/>
              <w:rPr>
                <w:rFonts w:ascii="Courier New" w:hAnsi="Courier New" w:cs="Courier New"/>
                <w:sz w:val="22"/>
                <w:szCs w:val="22"/>
                <w:lang w:val="eu-ES"/>
              </w:rPr>
            </w:pPr>
          </w:p>
          <w:p w:rsidR="00FE6A1E" w:rsidRDefault="00FE6A1E" w:rsidP="00A90A42">
            <w:pPr>
              <w:pStyle w:val="NormalWeb"/>
              <w:jc w:val="both"/>
              <w:rPr>
                <w:rFonts w:ascii="Courier New" w:hAnsi="Courier New" w:cs="Courier New"/>
                <w:sz w:val="22"/>
                <w:szCs w:val="22"/>
                <w:lang w:val="eu-ES"/>
              </w:rPr>
            </w:pPr>
          </w:p>
          <w:p w:rsidR="00FE6A1E" w:rsidRDefault="00FE6A1E" w:rsidP="00A90A42">
            <w:pPr>
              <w:pStyle w:val="NormalWeb"/>
              <w:jc w:val="both"/>
              <w:rPr>
                <w:rFonts w:ascii="Courier New" w:hAnsi="Courier New" w:cs="Courier New"/>
                <w:sz w:val="22"/>
                <w:szCs w:val="22"/>
                <w:lang w:val="eu-ES"/>
              </w:rPr>
            </w:pPr>
            <w:r>
              <w:rPr>
                <w:rFonts w:ascii="Courier New" w:hAnsi="Courier New" w:cs="Courier New"/>
                <w:sz w:val="22"/>
                <w:szCs w:val="22"/>
                <w:lang w:val="eu-ES"/>
              </w:rPr>
              <w:t>Dirulaguntzen proposamenak aurrekontu partidaren muga gainditzen badu, deialdiko oinarriek zehaztutako prozeduraren arabera egokituko dira.</w:t>
            </w:r>
          </w:p>
          <w:p w:rsidR="00FE6A1E" w:rsidRDefault="00FE6A1E" w:rsidP="00A90A42">
            <w:pPr>
              <w:pStyle w:val="NormalWeb"/>
              <w:jc w:val="both"/>
              <w:rPr>
                <w:rFonts w:ascii="Courier New" w:hAnsi="Courier New" w:cs="Courier New"/>
                <w:b/>
                <w:sz w:val="22"/>
                <w:szCs w:val="22"/>
                <w:lang w:val="eu-ES"/>
              </w:rPr>
            </w:pPr>
            <w:r>
              <w:rPr>
                <w:rFonts w:ascii="Courier New" w:hAnsi="Courier New" w:cs="Courier New"/>
                <w:b/>
                <w:sz w:val="22"/>
                <w:szCs w:val="22"/>
                <w:lang w:val="eu-ES"/>
              </w:rPr>
              <w:lastRenderedPageBreak/>
              <w:t xml:space="preserve">2020/2021 IKASTURTEAN MENDIALDEA 1 ETA MENDIALDEA 2 IKASTETXEEN JANTOKIETARAKO BERRIOZARKO UDALAREN DIRULAGUNTZA DEIALDIA. </w:t>
            </w:r>
          </w:p>
          <w:p w:rsidR="00FE6A1E" w:rsidRDefault="00FE6A1E" w:rsidP="00A90A42">
            <w:pPr>
              <w:pStyle w:val="NormalWeb"/>
              <w:jc w:val="both"/>
              <w:rPr>
                <w:rFonts w:ascii="Courier New" w:hAnsi="Courier New" w:cs="Courier New"/>
                <w:b/>
                <w:sz w:val="22"/>
                <w:szCs w:val="22"/>
                <w:lang w:val="eu-ES"/>
              </w:rPr>
            </w:pPr>
          </w:p>
          <w:p w:rsidR="00FE6A1E" w:rsidRPr="00C04C4E" w:rsidRDefault="00FE6A1E" w:rsidP="00FE6A1E">
            <w:pPr>
              <w:jc w:val="both"/>
              <w:rPr>
                <w:rFonts w:ascii="Courier New" w:hAnsi="Courier New" w:cs="Courier New"/>
                <w:b/>
                <w:sz w:val="22"/>
                <w:szCs w:val="22"/>
                <w:lang w:val="eu-ES"/>
              </w:rPr>
            </w:pPr>
            <w:r>
              <w:rPr>
                <w:rFonts w:ascii="Courier New" w:hAnsi="Courier New" w:cs="Courier New"/>
                <w:b/>
                <w:sz w:val="22"/>
                <w:szCs w:val="22"/>
              </w:rPr>
              <w:t>1</w:t>
            </w:r>
            <w:r w:rsidR="00C04C4E">
              <w:rPr>
                <w:rFonts w:ascii="Courier New" w:hAnsi="Courier New" w:cs="Courier New"/>
                <w:b/>
                <w:sz w:val="22"/>
                <w:szCs w:val="22"/>
              </w:rPr>
              <w:t xml:space="preserve">.- </w:t>
            </w:r>
            <w:r w:rsidR="00C04C4E" w:rsidRPr="00C04C4E">
              <w:rPr>
                <w:rFonts w:ascii="Courier New" w:hAnsi="Courier New" w:cs="Courier New"/>
                <w:b/>
                <w:sz w:val="22"/>
                <w:szCs w:val="22"/>
                <w:lang w:val="eu-ES"/>
              </w:rPr>
              <w:t>Objektua eta helburua</w:t>
            </w:r>
            <w:r w:rsidRPr="00C04C4E">
              <w:rPr>
                <w:rFonts w:ascii="Courier New" w:hAnsi="Courier New" w:cs="Courier New"/>
                <w:b/>
                <w:sz w:val="22"/>
                <w:szCs w:val="22"/>
                <w:lang w:val="eu-ES"/>
              </w:rPr>
              <w:t>.</w:t>
            </w:r>
          </w:p>
          <w:p w:rsidR="00C04C4E" w:rsidRPr="00C04C4E" w:rsidRDefault="00C04C4E" w:rsidP="00FE6A1E">
            <w:pPr>
              <w:jc w:val="both"/>
              <w:rPr>
                <w:rFonts w:ascii="Courier New" w:hAnsi="Courier New" w:cs="Courier New"/>
                <w:b/>
                <w:sz w:val="22"/>
                <w:szCs w:val="22"/>
                <w:lang w:val="eu-ES"/>
              </w:rPr>
            </w:pPr>
          </w:p>
          <w:p w:rsidR="00C04C4E" w:rsidRPr="00C04C4E" w:rsidRDefault="00C04C4E" w:rsidP="00A901AC">
            <w:pPr>
              <w:ind w:firstLine="851"/>
              <w:jc w:val="both"/>
              <w:rPr>
                <w:rFonts w:ascii="Courier New" w:hAnsi="Courier New" w:cs="Courier New"/>
                <w:sz w:val="22"/>
                <w:szCs w:val="22"/>
                <w:lang w:val="eu-ES"/>
              </w:rPr>
            </w:pPr>
            <w:r w:rsidRPr="00C04C4E">
              <w:rPr>
                <w:rFonts w:ascii="Courier New" w:hAnsi="Courier New" w:cs="Courier New"/>
                <w:sz w:val="22"/>
                <w:szCs w:val="22"/>
                <w:lang w:val="eu-ES"/>
              </w:rPr>
              <w:t xml:space="preserve">Deialdi honen helburua, Mendialdea 1 eta Mendialdea 2 ikastetxe publikoetan jantokian bazkaltzeko dirulaguntzak emateko prozedura zehaztea da, 2020/2021 ikasturterako, “jantokiko bekak” </w:t>
            </w:r>
            <w:r>
              <w:rPr>
                <w:rFonts w:ascii="Courier New" w:hAnsi="Courier New" w:cs="Courier New"/>
                <w:sz w:val="22"/>
                <w:szCs w:val="22"/>
                <w:lang w:val="eu-ES"/>
              </w:rPr>
              <w:t>izendapenarekin.</w:t>
            </w:r>
            <w:r w:rsidRPr="00C04C4E">
              <w:rPr>
                <w:rFonts w:ascii="Courier New" w:hAnsi="Courier New" w:cs="Courier New"/>
                <w:sz w:val="22"/>
                <w:szCs w:val="22"/>
                <w:lang w:val="eu-ES"/>
              </w:rPr>
              <w:t xml:space="preserve"> </w:t>
            </w:r>
          </w:p>
          <w:p w:rsidR="00FE6A1E" w:rsidRPr="00C04C4E" w:rsidRDefault="00FE6A1E" w:rsidP="00A90A42">
            <w:pPr>
              <w:pStyle w:val="NormalWeb"/>
              <w:jc w:val="both"/>
              <w:rPr>
                <w:rFonts w:ascii="Courier New" w:hAnsi="Courier New" w:cs="Courier New"/>
                <w:b/>
                <w:sz w:val="22"/>
                <w:szCs w:val="22"/>
                <w:lang w:val="eu-ES"/>
              </w:rPr>
            </w:pPr>
          </w:p>
          <w:p w:rsidR="00C04C4E" w:rsidRDefault="00C04C4E" w:rsidP="00A901AC">
            <w:pPr>
              <w:pStyle w:val="NormalWeb"/>
              <w:ind w:firstLine="851"/>
              <w:jc w:val="both"/>
              <w:rPr>
                <w:rFonts w:ascii="Courier New" w:hAnsi="Courier New" w:cs="Courier New"/>
                <w:sz w:val="22"/>
                <w:szCs w:val="22"/>
                <w:lang w:val="eu-ES"/>
              </w:rPr>
            </w:pPr>
            <w:r>
              <w:rPr>
                <w:rFonts w:ascii="Courier New" w:hAnsi="Courier New" w:cs="Courier New"/>
                <w:sz w:val="22"/>
                <w:szCs w:val="22"/>
                <w:lang w:val="eu-ES"/>
              </w:rPr>
              <w:t>Bazkaltzeko udal laguntza hauek emango dira, ondorengo helburuekin:</w:t>
            </w:r>
          </w:p>
          <w:p w:rsidR="00864927" w:rsidRDefault="00864927" w:rsidP="00C04C4E">
            <w:pPr>
              <w:pStyle w:val="NormalWeb"/>
              <w:numPr>
                <w:ilvl w:val="0"/>
                <w:numId w:val="3"/>
              </w:numPr>
              <w:jc w:val="both"/>
              <w:rPr>
                <w:rFonts w:ascii="Courier New" w:hAnsi="Courier New" w:cs="Courier New"/>
                <w:sz w:val="22"/>
                <w:szCs w:val="22"/>
                <w:lang w:val="eu-ES"/>
              </w:rPr>
            </w:pPr>
            <w:r>
              <w:rPr>
                <w:rFonts w:ascii="Courier New" w:hAnsi="Courier New" w:cs="Courier New"/>
                <w:sz w:val="22"/>
                <w:szCs w:val="22"/>
                <w:lang w:val="eu-ES"/>
              </w:rPr>
              <w:t>I</w:t>
            </w:r>
            <w:r w:rsidR="00C04C4E">
              <w:rPr>
                <w:rFonts w:ascii="Courier New" w:hAnsi="Courier New" w:cs="Courier New"/>
                <w:sz w:val="22"/>
                <w:szCs w:val="22"/>
                <w:lang w:val="eu-ES"/>
              </w:rPr>
              <w:t>kasleen behar besteko elikadur</w:t>
            </w:r>
            <w:r>
              <w:rPr>
                <w:rFonts w:ascii="Courier New" w:hAnsi="Courier New" w:cs="Courier New"/>
                <w:sz w:val="22"/>
                <w:szCs w:val="22"/>
                <w:lang w:val="eu-ES"/>
              </w:rPr>
              <w:t>a bermatzea, arrazoi ekonomiko edo sozialengatik ezin duten familiak badira.</w:t>
            </w:r>
          </w:p>
          <w:p w:rsidR="00456BD3" w:rsidRDefault="00456BD3" w:rsidP="00C04C4E">
            <w:pPr>
              <w:pStyle w:val="NormalWeb"/>
              <w:numPr>
                <w:ilvl w:val="0"/>
                <w:numId w:val="3"/>
              </w:numPr>
              <w:jc w:val="both"/>
              <w:rPr>
                <w:rFonts w:ascii="Courier New" w:hAnsi="Courier New" w:cs="Courier New"/>
                <w:sz w:val="22"/>
                <w:szCs w:val="22"/>
                <w:lang w:val="eu-ES"/>
              </w:rPr>
            </w:pPr>
            <w:r>
              <w:rPr>
                <w:rFonts w:ascii="Courier New" w:hAnsi="Courier New" w:cs="Courier New"/>
                <w:sz w:val="22"/>
                <w:szCs w:val="22"/>
                <w:lang w:val="eu-ES"/>
              </w:rPr>
              <w:t>Familia kontziliazioa erraztea, bazkal garaian familien laneko ordutegiak eta seme-alabekiko arreta bateragarri izan daitezen aukera emanez.</w:t>
            </w:r>
          </w:p>
          <w:p w:rsidR="001B3659" w:rsidRDefault="00C04C4E" w:rsidP="00C04C4E">
            <w:pPr>
              <w:pStyle w:val="NormalWeb"/>
              <w:numPr>
                <w:ilvl w:val="0"/>
                <w:numId w:val="3"/>
              </w:numPr>
              <w:jc w:val="both"/>
              <w:rPr>
                <w:rFonts w:ascii="Courier New" w:hAnsi="Courier New" w:cs="Courier New"/>
                <w:sz w:val="22"/>
                <w:szCs w:val="22"/>
                <w:lang w:val="eu-ES"/>
              </w:rPr>
            </w:pPr>
            <w:r>
              <w:rPr>
                <w:rFonts w:ascii="Courier New" w:hAnsi="Courier New" w:cs="Courier New"/>
                <w:sz w:val="22"/>
                <w:szCs w:val="22"/>
                <w:lang w:val="eu-ES"/>
              </w:rPr>
              <w:t xml:space="preserve"> </w:t>
            </w:r>
            <w:r w:rsidR="00456BD3">
              <w:rPr>
                <w:rFonts w:ascii="Courier New" w:hAnsi="Courier New" w:cs="Courier New"/>
                <w:sz w:val="22"/>
                <w:szCs w:val="22"/>
                <w:lang w:val="eu-ES"/>
              </w:rPr>
              <w:t xml:space="preserve">Jantokian, familia desegituratuetako eta dieta oso eta osasuntsu bat behar duten haurren parte hartzea bultzatzea, baita ohitura osasungarriak sustatzea ere, </w:t>
            </w:r>
            <w:r w:rsidR="001B3659">
              <w:rPr>
                <w:rFonts w:ascii="Courier New" w:hAnsi="Courier New" w:cs="Courier New"/>
                <w:sz w:val="22"/>
                <w:szCs w:val="22"/>
                <w:lang w:val="eu-ES"/>
              </w:rPr>
              <w:t>jantokiko esperientzia gainontzeko pertsonekin partekatuz.</w:t>
            </w:r>
          </w:p>
          <w:p w:rsidR="001B3659" w:rsidRDefault="001B3659" w:rsidP="00A901AC">
            <w:pPr>
              <w:pStyle w:val="NormalWeb"/>
              <w:ind w:firstLine="851"/>
              <w:jc w:val="both"/>
              <w:rPr>
                <w:rFonts w:ascii="Courier New" w:hAnsi="Courier New" w:cs="Courier New"/>
                <w:sz w:val="22"/>
                <w:szCs w:val="22"/>
                <w:lang w:val="eu-ES"/>
              </w:rPr>
            </w:pPr>
            <w:r>
              <w:rPr>
                <w:rFonts w:ascii="Courier New" w:hAnsi="Courier New" w:cs="Courier New"/>
                <w:sz w:val="22"/>
                <w:szCs w:val="22"/>
                <w:lang w:val="eu-ES"/>
              </w:rPr>
              <w:t>Aipatutako arrazoiak anitzak diren arren, normalean guztiek familiaren egoera sozioekonomikoarekin erlazio nahiko zuzena dute, eta hargatik planteatutako laguntza ekonomikoa da, bestelako gizarte eta hezkuntza eskuhartzeekin koordinatzen bada ere.</w:t>
            </w:r>
          </w:p>
          <w:p w:rsidR="001B3659" w:rsidRDefault="001B3659" w:rsidP="001B3659">
            <w:pPr>
              <w:pStyle w:val="NormalWeb"/>
              <w:ind w:firstLine="284"/>
              <w:jc w:val="both"/>
              <w:rPr>
                <w:rFonts w:ascii="Courier New" w:hAnsi="Courier New" w:cs="Courier New"/>
                <w:sz w:val="22"/>
                <w:szCs w:val="22"/>
                <w:lang w:val="eu-ES"/>
              </w:rPr>
            </w:pPr>
          </w:p>
          <w:p w:rsidR="003F7654" w:rsidRDefault="001B3659" w:rsidP="00A901AC">
            <w:pPr>
              <w:pStyle w:val="NormalWeb"/>
              <w:ind w:firstLine="851"/>
              <w:jc w:val="both"/>
              <w:rPr>
                <w:rFonts w:ascii="Courier New" w:hAnsi="Courier New" w:cs="Courier New"/>
                <w:sz w:val="22"/>
                <w:szCs w:val="22"/>
                <w:lang w:val="eu-ES"/>
              </w:rPr>
            </w:pPr>
            <w:r>
              <w:rPr>
                <w:rFonts w:ascii="Courier New" w:hAnsi="Courier New" w:cs="Courier New"/>
                <w:sz w:val="22"/>
                <w:szCs w:val="22"/>
                <w:lang w:val="eu-ES"/>
              </w:rPr>
              <w:t xml:space="preserve">Deialdi honen efektuetara, “familia unitatea”, ekainaren 2ko 4/2008 Foru Dekretu Legegilearen 71. </w:t>
            </w:r>
            <w:r>
              <w:rPr>
                <w:rFonts w:ascii="Courier New" w:hAnsi="Courier New" w:cs="Courier New"/>
                <w:sz w:val="22"/>
                <w:szCs w:val="22"/>
                <w:lang w:val="eu-ES"/>
              </w:rPr>
              <w:lastRenderedPageBreak/>
              <w:t>artikuluan zehaztutakoa izango da, zeinaren bitartez pertsona fisikoen errentaren gaineko zergaren Foru Legearen testu birmoldatua onartzen baita.</w:t>
            </w:r>
          </w:p>
          <w:p w:rsidR="003F7654" w:rsidRPr="003F7654" w:rsidRDefault="003F7654" w:rsidP="003F7654">
            <w:pPr>
              <w:jc w:val="both"/>
              <w:rPr>
                <w:rFonts w:ascii="Courier New" w:hAnsi="Courier New" w:cs="Courier New"/>
                <w:b/>
                <w:sz w:val="22"/>
                <w:szCs w:val="22"/>
                <w:lang w:val="eu-ES"/>
              </w:rPr>
            </w:pPr>
            <w:r>
              <w:rPr>
                <w:rFonts w:ascii="Courier New" w:hAnsi="Courier New" w:cs="Courier New"/>
                <w:b/>
                <w:sz w:val="22"/>
                <w:szCs w:val="22"/>
              </w:rPr>
              <w:t>2</w:t>
            </w:r>
            <w:r w:rsidRPr="004407B5">
              <w:rPr>
                <w:rFonts w:ascii="Courier New" w:hAnsi="Courier New" w:cs="Courier New"/>
                <w:b/>
                <w:sz w:val="22"/>
                <w:szCs w:val="22"/>
              </w:rPr>
              <w:t xml:space="preserve">.- </w:t>
            </w:r>
            <w:r w:rsidRPr="003F7654">
              <w:rPr>
                <w:rFonts w:ascii="Courier New" w:hAnsi="Courier New" w:cs="Courier New"/>
                <w:b/>
                <w:sz w:val="22"/>
                <w:szCs w:val="22"/>
                <w:lang w:val="eu-ES"/>
              </w:rPr>
              <w:t>Eskariak aurkezteko epea eta tokia</w:t>
            </w:r>
          </w:p>
          <w:p w:rsidR="003F7654" w:rsidRDefault="003F7654" w:rsidP="001B3659">
            <w:pPr>
              <w:pStyle w:val="NormalWeb"/>
              <w:jc w:val="both"/>
              <w:rPr>
                <w:rFonts w:ascii="Courier New" w:hAnsi="Courier New" w:cs="Courier New"/>
                <w:sz w:val="22"/>
                <w:szCs w:val="22"/>
                <w:lang w:val="eu-ES"/>
              </w:rPr>
            </w:pPr>
          </w:p>
          <w:p w:rsidR="003F7654" w:rsidRPr="003F7654" w:rsidRDefault="003F7654" w:rsidP="00A901AC">
            <w:pPr>
              <w:pStyle w:val="NormalWeb"/>
              <w:ind w:firstLine="851"/>
              <w:jc w:val="both"/>
              <w:rPr>
                <w:rFonts w:ascii="Courier New" w:hAnsi="Courier New" w:cs="Courier New"/>
                <w:sz w:val="22"/>
                <w:szCs w:val="22"/>
                <w:lang w:val="eu-ES"/>
              </w:rPr>
            </w:pPr>
            <w:r>
              <w:rPr>
                <w:rFonts w:ascii="Courier New" w:hAnsi="Courier New" w:cs="Courier New"/>
                <w:sz w:val="22"/>
                <w:szCs w:val="22"/>
                <w:lang w:val="eu-ES"/>
              </w:rPr>
              <w:t xml:space="preserve">Pertsona interesdunek eskaria beteta </w:t>
            </w:r>
            <w:r w:rsidRPr="003F7654">
              <w:rPr>
                <w:rFonts w:ascii="Courier New" w:hAnsi="Courier New" w:cs="Courier New"/>
                <w:b/>
                <w:sz w:val="22"/>
                <w:szCs w:val="22"/>
                <w:lang w:val="eu-ES"/>
              </w:rPr>
              <w:t>Berriozarko Udaleko Erregistro elektronikoan</w:t>
            </w:r>
            <w:r>
              <w:rPr>
                <w:rFonts w:ascii="Courier New" w:hAnsi="Courier New" w:cs="Courier New"/>
                <w:sz w:val="22"/>
                <w:szCs w:val="22"/>
                <w:lang w:val="eu-ES"/>
              </w:rPr>
              <w:t xml:space="preserve"> aurkeztu beharko dute, normalizatutako ereduarekin bat egin beharko duena. </w:t>
            </w:r>
          </w:p>
          <w:p w:rsidR="00C04C4E" w:rsidRDefault="001B3659" w:rsidP="001B3659">
            <w:pPr>
              <w:pStyle w:val="NormalWeb"/>
              <w:jc w:val="both"/>
              <w:rPr>
                <w:rFonts w:ascii="Courier New" w:hAnsi="Courier New" w:cs="Courier New"/>
                <w:sz w:val="22"/>
                <w:szCs w:val="22"/>
                <w:lang w:val="eu-ES"/>
              </w:rPr>
            </w:pPr>
            <w:r>
              <w:rPr>
                <w:rFonts w:ascii="Courier New" w:hAnsi="Courier New" w:cs="Courier New"/>
                <w:sz w:val="22"/>
                <w:szCs w:val="22"/>
                <w:lang w:val="eu-ES"/>
              </w:rPr>
              <w:t xml:space="preserve">  </w:t>
            </w:r>
            <w:r w:rsidR="00456BD3">
              <w:rPr>
                <w:rFonts w:ascii="Courier New" w:hAnsi="Courier New" w:cs="Courier New"/>
                <w:sz w:val="22"/>
                <w:szCs w:val="22"/>
                <w:lang w:val="eu-ES"/>
              </w:rPr>
              <w:t xml:space="preserve">  </w:t>
            </w:r>
          </w:p>
          <w:p w:rsidR="003F7654" w:rsidRPr="003F7654" w:rsidRDefault="003F7654" w:rsidP="00A901AC">
            <w:pPr>
              <w:pStyle w:val="NormalWeb"/>
              <w:ind w:firstLine="851"/>
              <w:jc w:val="both"/>
              <w:rPr>
                <w:rFonts w:ascii="Courier New" w:hAnsi="Courier New" w:cs="Courier New"/>
                <w:b/>
                <w:sz w:val="22"/>
                <w:szCs w:val="22"/>
                <w:lang w:val="eu-ES"/>
              </w:rPr>
            </w:pPr>
            <w:r w:rsidRPr="003F7654">
              <w:rPr>
                <w:rFonts w:ascii="Courier New" w:hAnsi="Courier New" w:cs="Courier New"/>
                <w:b/>
                <w:sz w:val="22"/>
                <w:szCs w:val="22"/>
                <w:lang w:val="eu-ES"/>
              </w:rPr>
              <w:t>Eskariak aurkezteko epea, deialdi hau Nafarroako aldizkari ofizialean publikatu eta hurrengo egunetik hasita 2020ko abuztuaren 10era bitartekoa izango da, biak barne.</w:t>
            </w:r>
          </w:p>
          <w:p w:rsidR="003F7654" w:rsidRPr="00C04C4E" w:rsidRDefault="003F7654" w:rsidP="001B3659">
            <w:pPr>
              <w:pStyle w:val="NormalWeb"/>
              <w:jc w:val="both"/>
              <w:rPr>
                <w:rFonts w:ascii="Courier New" w:hAnsi="Courier New" w:cs="Courier New"/>
                <w:sz w:val="22"/>
                <w:szCs w:val="22"/>
                <w:lang w:val="eu-ES"/>
              </w:rPr>
            </w:pPr>
          </w:p>
          <w:p w:rsidR="00C358D2" w:rsidRDefault="003F7654" w:rsidP="00A901AC">
            <w:pPr>
              <w:pStyle w:val="NormalWeb"/>
              <w:ind w:firstLine="851"/>
              <w:jc w:val="both"/>
              <w:rPr>
                <w:rFonts w:ascii="Courier New" w:hAnsi="Courier New" w:cs="Courier New"/>
                <w:sz w:val="22"/>
                <w:szCs w:val="22"/>
                <w:lang w:val="eu-ES"/>
              </w:rPr>
            </w:pPr>
            <w:r>
              <w:rPr>
                <w:rFonts w:ascii="Courier New" w:hAnsi="Courier New" w:cs="Courier New"/>
                <w:sz w:val="22"/>
                <w:szCs w:val="22"/>
                <w:lang w:val="eu-ES"/>
              </w:rPr>
              <w:t xml:space="preserve">10 eguneko gehienezko epean, Udalak eskarian justifikatu ez diren baldintzak edo akatsak zuzentzeko eskaera egin dezake. Epe hori igarota errekerimenduari ez bazaio erantzun, </w:t>
            </w:r>
            <w:r w:rsidR="00C358D2">
              <w:rPr>
                <w:rFonts w:ascii="Courier New" w:hAnsi="Courier New" w:cs="Courier New"/>
                <w:sz w:val="22"/>
                <w:szCs w:val="22"/>
                <w:lang w:val="eu-ES"/>
              </w:rPr>
              <w:t>dagokion eskaria atzera botako da.</w:t>
            </w:r>
          </w:p>
          <w:p w:rsidR="00C358D2" w:rsidRDefault="003F7654" w:rsidP="00A90A42">
            <w:pPr>
              <w:pStyle w:val="NormalWeb"/>
              <w:jc w:val="both"/>
              <w:rPr>
                <w:rFonts w:ascii="Courier New" w:hAnsi="Courier New" w:cs="Courier New"/>
                <w:sz w:val="22"/>
                <w:szCs w:val="22"/>
                <w:lang w:val="eu-ES"/>
              </w:rPr>
            </w:pPr>
            <w:r>
              <w:rPr>
                <w:rFonts w:ascii="Courier New" w:hAnsi="Courier New" w:cs="Courier New"/>
                <w:sz w:val="22"/>
                <w:szCs w:val="22"/>
                <w:lang w:val="eu-ES"/>
              </w:rPr>
              <w:t xml:space="preserve"> </w:t>
            </w:r>
          </w:p>
          <w:p w:rsidR="00C358D2" w:rsidRDefault="00C358D2" w:rsidP="00A901AC">
            <w:pPr>
              <w:pStyle w:val="NormalWeb"/>
              <w:ind w:firstLine="851"/>
              <w:jc w:val="both"/>
              <w:rPr>
                <w:rFonts w:ascii="Courier New" w:hAnsi="Courier New" w:cs="Courier New"/>
                <w:sz w:val="22"/>
                <w:szCs w:val="22"/>
                <w:lang w:val="eu-ES"/>
              </w:rPr>
            </w:pPr>
            <w:r w:rsidRPr="00C358D2">
              <w:rPr>
                <w:rFonts w:ascii="Courier New" w:hAnsi="Courier New" w:cs="Courier New"/>
                <w:b/>
                <w:sz w:val="22"/>
                <w:szCs w:val="22"/>
                <w:lang w:val="eu-ES"/>
              </w:rPr>
              <w:t>Eskariak aurkezteko epea luzaezina izango da</w:t>
            </w:r>
            <w:r>
              <w:rPr>
                <w:rFonts w:ascii="Courier New" w:hAnsi="Courier New" w:cs="Courier New"/>
                <w:sz w:val="22"/>
                <w:szCs w:val="22"/>
                <w:lang w:val="eu-ES"/>
              </w:rPr>
              <w:t>. Eskariekin batera, 4.oinarrian zehaztutako dokumentazioa aurkeztu beharko da.</w:t>
            </w:r>
          </w:p>
          <w:p w:rsidR="00A901AC" w:rsidRDefault="00A901AC" w:rsidP="00A901AC">
            <w:pPr>
              <w:pStyle w:val="NormalWeb"/>
              <w:ind w:firstLine="851"/>
              <w:jc w:val="both"/>
              <w:rPr>
                <w:rFonts w:ascii="Courier New" w:hAnsi="Courier New" w:cs="Courier New"/>
                <w:sz w:val="22"/>
                <w:szCs w:val="22"/>
                <w:lang w:val="eu-ES"/>
              </w:rPr>
            </w:pPr>
          </w:p>
          <w:p w:rsidR="00C358D2" w:rsidRDefault="00C358D2" w:rsidP="00A901AC">
            <w:pPr>
              <w:pStyle w:val="NormalWeb"/>
              <w:ind w:firstLine="851"/>
              <w:jc w:val="both"/>
              <w:rPr>
                <w:rFonts w:ascii="Courier New" w:hAnsi="Courier New" w:cs="Courier New"/>
                <w:sz w:val="22"/>
                <w:szCs w:val="22"/>
                <w:lang w:val="eu-ES"/>
              </w:rPr>
            </w:pPr>
            <w:r>
              <w:rPr>
                <w:rFonts w:ascii="Courier New" w:hAnsi="Courier New" w:cs="Courier New"/>
                <w:sz w:val="22"/>
                <w:szCs w:val="22"/>
                <w:lang w:val="eu-ES"/>
              </w:rPr>
              <w:t>Dena den eta salbuespen gisa, epez kanpo aurkeztutako eskariak onartuko dira, beti ere epealdia ez errespetatzearen arrazoia helbide aldaketa bat izan baldin bada, Berriozarren errolda berria eginez.</w:t>
            </w:r>
          </w:p>
          <w:p w:rsidR="00C358D2" w:rsidRDefault="00C358D2" w:rsidP="00C358D2">
            <w:pPr>
              <w:pStyle w:val="NormalWeb"/>
              <w:jc w:val="both"/>
              <w:rPr>
                <w:rFonts w:ascii="Courier New" w:hAnsi="Courier New" w:cs="Courier New"/>
                <w:sz w:val="22"/>
                <w:szCs w:val="22"/>
                <w:lang w:val="eu-ES"/>
              </w:rPr>
            </w:pPr>
          </w:p>
          <w:p w:rsidR="00C358D2" w:rsidRDefault="00C358D2" w:rsidP="00C358D2">
            <w:pPr>
              <w:jc w:val="both"/>
              <w:rPr>
                <w:rFonts w:ascii="Courier New" w:hAnsi="Courier New" w:cs="Courier New"/>
                <w:b/>
                <w:sz w:val="22"/>
                <w:szCs w:val="22"/>
              </w:rPr>
            </w:pPr>
          </w:p>
          <w:p w:rsidR="00C358D2" w:rsidRDefault="00C358D2" w:rsidP="00C358D2">
            <w:pPr>
              <w:jc w:val="both"/>
              <w:rPr>
                <w:rFonts w:ascii="Courier New" w:hAnsi="Courier New" w:cs="Courier New"/>
                <w:b/>
                <w:sz w:val="22"/>
                <w:szCs w:val="22"/>
                <w:lang w:val="eu-ES"/>
              </w:rPr>
            </w:pPr>
            <w:r w:rsidRPr="008C3612">
              <w:rPr>
                <w:rFonts w:ascii="Courier New" w:hAnsi="Courier New" w:cs="Courier New"/>
                <w:b/>
                <w:sz w:val="22"/>
                <w:szCs w:val="22"/>
                <w:lang w:val="eu-ES"/>
              </w:rPr>
              <w:t>3</w:t>
            </w:r>
            <w:r w:rsidR="008C3612" w:rsidRPr="008C3612">
              <w:rPr>
                <w:rFonts w:ascii="Courier New" w:hAnsi="Courier New" w:cs="Courier New"/>
                <w:b/>
                <w:sz w:val="22"/>
                <w:szCs w:val="22"/>
                <w:lang w:val="eu-ES"/>
              </w:rPr>
              <w:t>.- Baldintzak</w:t>
            </w:r>
          </w:p>
          <w:p w:rsidR="008C3612" w:rsidRPr="008C3612" w:rsidRDefault="008C3612" w:rsidP="00C358D2">
            <w:pPr>
              <w:jc w:val="both"/>
              <w:rPr>
                <w:rFonts w:ascii="Courier New" w:hAnsi="Courier New" w:cs="Courier New"/>
                <w:b/>
                <w:sz w:val="22"/>
                <w:szCs w:val="22"/>
                <w:lang w:val="eu-ES"/>
              </w:rPr>
            </w:pPr>
          </w:p>
          <w:p w:rsidR="00E30D44" w:rsidRDefault="008C3612" w:rsidP="00E30D44">
            <w:pPr>
              <w:pStyle w:val="NormalWeb"/>
              <w:ind w:firstLine="284"/>
              <w:jc w:val="both"/>
              <w:rPr>
                <w:rFonts w:ascii="Courier New" w:hAnsi="Courier New" w:cs="Courier New"/>
                <w:sz w:val="22"/>
                <w:szCs w:val="22"/>
                <w:lang w:val="eu-ES"/>
              </w:rPr>
            </w:pPr>
            <w:r>
              <w:rPr>
                <w:rFonts w:ascii="Courier New" w:hAnsi="Courier New" w:cs="Courier New"/>
                <w:sz w:val="22"/>
                <w:szCs w:val="22"/>
                <w:lang w:val="eu-ES"/>
              </w:rPr>
              <w:t>Udal laguntza hauek eskatu ahalko dituzte ondorengo baldintzak betetzen dituzten familia unitateek:</w:t>
            </w:r>
          </w:p>
          <w:p w:rsidR="00E30D44" w:rsidRDefault="00E30D44" w:rsidP="00E30D44">
            <w:pPr>
              <w:pStyle w:val="NormalWeb"/>
              <w:ind w:firstLine="284"/>
              <w:jc w:val="both"/>
              <w:rPr>
                <w:rFonts w:ascii="Courier New" w:hAnsi="Courier New" w:cs="Courier New"/>
                <w:sz w:val="22"/>
                <w:szCs w:val="22"/>
                <w:lang w:val="eu-ES"/>
              </w:rPr>
            </w:pPr>
          </w:p>
          <w:p w:rsidR="008C3612" w:rsidRDefault="00E30D44" w:rsidP="00E30D44">
            <w:pPr>
              <w:pStyle w:val="NormalWeb"/>
              <w:numPr>
                <w:ilvl w:val="0"/>
                <w:numId w:val="4"/>
              </w:numPr>
              <w:ind w:left="0" w:firstLine="360"/>
              <w:jc w:val="both"/>
              <w:rPr>
                <w:rFonts w:ascii="Courier New" w:hAnsi="Courier New" w:cs="Courier New"/>
                <w:sz w:val="22"/>
                <w:szCs w:val="22"/>
                <w:lang w:val="eu-ES"/>
              </w:rPr>
            </w:pPr>
            <w:r w:rsidRPr="00E30D44">
              <w:rPr>
                <w:rFonts w:ascii="Courier New" w:hAnsi="Courier New" w:cs="Courier New"/>
                <w:b/>
                <w:sz w:val="22"/>
                <w:szCs w:val="22"/>
                <w:lang w:val="eu-ES"/>
              </w:rPr>
              <w:t>Eskaria egiten den momentutik Berriozarren erroldatuak egotea eta zinezko auzotartasuna edukitzea</w:t>
            </w:r>
            <w:r>
              <w:rPr>
                <w:rFonts w:ascii="Courier New" w:hAnsi="Courier New" w:cs="Courier New"/>
                <w:sz w:val="22"/>
                <w:szCs w:val="22"/>
                <w:lang w:val="eu-ES"/>
              </w:rPr>
              <w:t>. Laguntza jasoko duen ikaslea Berriozarren erroldatuta egon beharko da, bai eta gutxienez gurasoetako bat edo dagokion kasuan legezko tutorea ere.</w:t>
            </w:r>
          </w:p>
          <w:p w:rsidR="00E30D44" w:rsidRDefault="00E30D44" w:rsidP="00E30D44">
            <w:pPr>
              <w:pStyle w:val="NormalWeb"/>
              <w:numPr>
                <w:ilvl w:val="0"/>
                <w:numId w:val="4"/>
              </w:numPr>
              <w:ind w:left="0" w:firstLine="360"/>
              <w:jc w:val="both"/>
              <w:rPr>
                <w:rFonts w:ascii="Courier New" w:hAnsi="Courier New" w:cs="Courier New"/>
                <w:sz w:val="22"/>
                <w:szCs w:val="22"/>
                <w:lang w:val="eu-ES"/>
              </w:rPr>
            </w:pPr>
            <w:r>
              <w:rPr>
                <w:rFonts w:ascii="Courier New" w:hAnsi="Courier New" w:cs="Courier New"/>
                <w:b/>
                <w:sz w:val="22"/>
                <w:szCs w:val="22"/>
                <w:lang w:val="eu-ES"/>
              </w:rPr>
              <w:t>Adinez txikikoak Berriozarko ikastetxe publikoetan eskolatuak egotea</w:t>
            </w:r>
            <w:r w:rsidRPr="00E30D44">
              <w:rPr>
                <w:rFonts w:ascii="Courier New" w:hAnsi="Courier New" w:cs="Courier New"/>
                <w:sz w:val="22"/>
                <w:szCs w:val="22"/>
                <w:lang w:val="eu-ES"/>
              </w:rPr>
              <w:t>.</w:t>
            </w:r>
          </w:p>
          <w:p w:rsidR="00E30D44" w:rsidRDefault="00E30D44" w:rsidP="00E30D44">
            <w:pPr>
              <w:pStyle w:val="NormalWeb"/>
              <w:numPr>
                <w:ilvl w:val="0"/>
                <w:numId w:val="4"/>
              </w:numPr>
              <w:ind w:left="0" w:firstLine="360"/>
              <w:jc w:val="both"/>
              <w:rPr>
                <w:rFonts w:ascii="Courier New" w:hAnsi="Courier New" w:cs="Courier New"/>
                <w:sz w:val="22"/>
                <w:szCs w:val="22"/>
                <w:lang w:val="eu-ES"/>
              </w:rPr>
            </w:pPr>
            <w:r w:rsidRPr="00E30D44">
              <w:rPr>
                <w:rFonts w:ascii="Courier New" w:hAnsi="Courier New" w:cs="Courier New"/>
                <w:sz w:val="22"/>
                <w:szCs w:val="22"/>
                <w:lang w:val="eu-ES"/>
              </w:rPr>
              <w:t>Dirulaguntza eman aurretik</w:t>
            </w:r>
            <w:r>
              <w:rPr>
                <w:rFonts w:ascii="Courier New" w:hAnsi="Courier New" w:cs="Courier New"/>
                <w:b/>
                <w:sz w:val="22"/>
                <w:szCs w:val="22"/>
                <w:lang w:val="eu-ES"/>
              </w:rPr>
              <w:t xml:space="preserve"> udal izaerako edozein betebehar eguneratua izatea. </w:t>
            </w:r>
            <w:r>
              <w:rPr>
                <w:rFonts w:ascii="Courier New" w:hAnsi="Courier New" w:cs="Courier New"/>
                <w:sz w:val="22"/>
                <w:szCs w:val="22"/>
                <w:lang w:val="eu-ES"/>
              </w:rPr>
              <w:t xml:space="preserve">Pertsona onuradunak udalarekin zorrak baldin baditu, dirulaguntzaren jakinarazpena egiten den unetik 10 egun balioduneko epea emango zaio </w:t>
            </w:r>
            <w:r w:rsidR="00900CB3">
              <w:rPr>
                <w:rFonts w:ascii="Courier New" w:hAnsi="Courier New" w:cs="Courier New"/>
                <w:sz w:val="22"/>
                <w:szCs w:val="22"/>
                <w:lang w:val="eu-ES"/>
              </w:rPr>
              <w:t>dagokion zorraren ordainketa egin dezan.</w:t>
            </w:r>
          </w:p>
          <w:p w:rsidR="00900CB3" w:rsidRDefault="00900CB3" w:rsidP="00900CB3">
            <w:pPr>
              <w:pStyle w:val="NormalWeb"/>
              <w:ind w:left="360"/>
              <w:jc w:val="both"/>
              <w:rPr>
                <w:rFonts w:ascii="Courier New" w:hAnsi="Courier New" w:cs="Courier New"/>
                <w:sz w:val="22"/>
                <w:szCs w:val="22"/>
                <w:lang w:val="eu-ES"/>
              </w:rPr>
            </w:pPr>
          </w:p>
          <w:p w:rsidR="00900CB3" w:rsidRDefault="00900CB3" w:rsidP="00900CB3">
            <w:pPr>
              <w:pStyle w:val="NormalWeb"/>
              <w:ind w:left="360"/>
              <w:jc w:val="both"/>
              <w:rPr>
                <w:rFonts w:ascii="Courier New" w:hAnsi="Courier New" w:cs="Courier New"/>
                <w:sz w:val="22"/>
                <w:szCs w:val="22"/>
                <w:lang w:val="eu-ES"/>
              </w:rPr>
            </w:pPr>
          </w:p>
          <w:p w:rsidR="00900CB3" w:rsidRDefault="00900CB3" w:rsidP="00A901AC">
            <w:pPr>
              <w:pStyle w:val="NormalWeb"/>
              <w:ind w:firstLine="851"/>
              <w:jc w:val="both"/>
              <w:rPr>
                <w:rFonts w:ascii="Courier New" w:hAnsi="Courier New" w:cs="Courier New"/>
                <w:sz w:val="22"/>
                <w:szCs w:val="22"/>
                <w:lang w:val="eu-ES"/>
              </w:rPr>
            </w:pPr>
            <w:r>
              <w:rPr>
                <w:rFonts w:ascii="Courier New" w:hAnsi="Courier New" w:cs="Courier New"/>
                <w:sz w:val="22"/>
                <w:szCs w:val="22"/>
                <w:lang w:val="eu-ES"/>
              </w:rPr>
              <w:t>Honi dagokionean, Nafarroako Toki Administrazioaren 6/1990 Foru Legearen 223.artikuluari jarraiki, deialdi honetan arautzen diren dirulaguntzen asistentzia eta gizarte izaera dela eta, Udalak dirulaguntza eman ahalko du udal izaerako</w:t>
            </w:r>
            <w:r w:rsidR="007C3374">
              <w:rPr>
                <w:rFonts w:ascii="Courier New" w:hAnsi="Courier New" w:cs="Courier New"/>
                <w:sz w:val="22"/>
                <w:szCs w:val="22"/>
                <w:lang w:val="eu-ES"/>
              </w:rPr>
              <w:t xml:space="preserve"> betebeharren ordainketak eguneratuta ez dituzten pertsonei, horretarako ordea, oinarrizko gizarte zerbitzuen txostena beharrezkoa izango da, familia unitatearen egoera berezia egiaztatuko delarik.</w:t>
            </w:r>
            <w:r>
              <w:rPr>
                <w:rFonts w:ascii="Courier New" w:hAnsi="Courier New" w:cs="Courier New"/>
                <w:sz w:val="22"/>
                <w:szCs w:val="22"/>
                <w:lang w:val="eu-ES"/>
              </w:rPr>
              <w:t xml:space="preserve">   </w:t>
            </w:r>
          </w:p>
          <w:p w:rsidR="00900CB3" w:rsidRDefault="007C3374" w:rsidP="00E30D44">
            <w:pPr>
              <w:pStyle w:val="NormalWeb"/>
              <w:numPr>
                <w:ilvl w:val="0"/>
                <w:numId w:val="4"/>
              </w:numPr>
              <w:ind w:left="0" w:firstLine="360"/>
              <w:jc w:val="both"/>
              <w:rPr>
                <w:rFonts w:ascii="Courier New" w:hAnsi="Courier New" w:cs="Courier New"/>
                <w:sz w:val="22"/>
                <w:szCs w:val="22"/>
                <w:lang w:val="eu-ES"/>
              </w:rPr>
            </w:pPr>
            <w:r w:rsidRPr="000C24F9">
              <w:rPr>
                <w:rFonts w:ascii="Courier New" w:hAnsi="Courier New" w:cs="Courier New"/>
                <w:b/>
                <w:sz w:val="22"/>
                <w:szCs w:val="22"/>
                <w:lang w:val="eu-ES"/>
              </w:rPr>
              <w:t>Familia unitateak 5.puntuan (diru-prestazioaren estaldura) zehaztutakoak baino urteko errendimendu baxuagoak izatea</w:t>
            </w:r>
            <w:r w:rsidR="000C24F9">
              <w:rPr>
                <w:rFonts w:ascii="Courier New" w:hAnsi="Courier New" w:cs="Courier New"/>
                <w:sz w:val="22"/>
                <w:szCs w:val="22"/>
                <w:lang w:val="eu-ES"/>
              </w:rPr>
              <w:t>.</w:t>
            </w:r>
          </w:p>
          <w:p w:rsidR="000C24F9" w:rsidRDefault="000C24F9" w:rsidP="000C24F9">
            <w:pPr>
              <w:pStyle w:val="NormalWeb"/>
              <w:ind w:left="360"/>
              <w:jc w:val="both"/>
              <w:rPr>
                <w:rFonts w:ascii="Courier New" w:hAnsi="Courier New" w:cs="Courier New"/>
                <w:sz w:val="22"/>
                <w:szCs w:val="22"/>
                <w:lang w:val="eu-ES"/>
              </w:rPr>
            </w:pPr>
          </w:p>
          <w:p w:rsidR="00412702" w:rsidRDefault="000C24F9" w:rsidP="00A901AC">
            <w:pPr>
              <w:pStyle w:val="NormalWeb"/>
              <w:ind w:firstLine="851"/>
              <w:jc w:val="both"/>
              <w:rPr>
                <w:rFonts w:ascii="Courier New" w:hAnsi="Courier New" w:cs="Courier New"/>
                <w:sz w:val="22"/>
                <w:szCs w:val="22"/>
                <w:lang w:val="eu-ES"/>
              </w:rPr>
            </w:pPr>
            <w:r>
              <w:rPr>
                <w:rFonts w:ascii="Courier New" w:hAnsi="Courier New" w:cs="Courier New"/>
                <w:sz w:val="22"/>
                <w:szCs w:val="22"/>
                <w:lang w:val="eu-ES"/>
              </w:rPr>
              <w:t>Errenta aitorpeneko 507</w:t>
            </w:r>
            <w:r w:rsidR="00412702">
              <w:rPr>
                <w:rFonts w:ascii="Courier New" w:hAnsi="Courier New" w:cs="Courier New"/>
                <w:sz w:val="22"/>
                <w:szCs w:val="22"/>
                <w:lang w:val="eu-ES"/>
              </w:rPr>
              <w:t xml:space="preserve">. laukitxoa (parte orokorreko oinarri likidagarria) eta 529. laukitxoa (salbuetsitako errentak) gehituko dira, eta horren arabera, dirulaguntza honetarako familia unitatearen errenta kalkulatuko da. Honekin batera, errenta per capita </w:t>
            </w:r>
            <w:r w:rsidR="00412702">
              <w:rPr>
                <w:rFonts w:ascii="Courier New" w:hAnsi="Courier New" w:cs="Courier New"/>
                <w:sz w:val="22"/>
                <w:szCs w:val="22"/>
                <w:lang w:val="eu-ES"/>
              </w:rPr>
              <w:lastRenderedPageBreak/>
              <w:t>ere zehaztuko da, ateratako kopurua familia unitateak dituen pertsona kopuruarekin zatituz kalkulatuko dena.</w:t>
            </w:r>
          </w:p>
          <w:p w:rsidR="000C24F9" w:rsidRDefault="00412702" w:rsidP="00A901AC">
            <w:pPr>
              <w:pStyle w:val="NormalWeb"/>
              <w:ind w:firstLine="851"/>
              <w:jc w:val="both"/>
              <w:rPr>
                <w:rFonts w:ascii="Courier New" w:hAnsi="Courier New" w:cs="Courier New"/>
                <w:sz w:val="22"/>
                <w:szCs w:val="22"/>
                <w:lang w:val="eu-ES"/>
              </w:rPr>
            </w:pPr>
            <w:r>
              <w:rPr>
                <w:rFonts w:ascii="Courier New" w:hAnsi="Courier New" w:cs="Courier New"/>
                <w:sz w:val="22"/>
                <w:szCs w:val="22"/>
                <w:lang w:val="eu-ES"/>
              </w:rPr>
              <w:t xml:space="preserve"> </w:t>
            </w:r>
            <w:r w:rsidR="003E6D76">
              <w:rPr>
                <w:rFonts w:ascii="Courier New" w:hAnsi="Courier New" w:cs="Courier New"/>
                <w:sz w:val="22"/>
                <w:szCs w:val="22"/>
                <w:lang w:val="eu-ES"/>
              </w:rPr>
              <w:t xml:space="preserve">Familia unitateetan pertsona bat gehiago bezala kontatuko da inork %33ko edo gehiagoko desgaitasun aitortua duen kasuetan. </w:t>
            </w:r>
          </w:p>
          <w:p w:rsidR="003E6D76" w:rsidRDefault="003E6D76" w:rsidP="00412702">
            <w:pPr>
              <w:pStyle w:val="NormalWeb"/>
              <w:ind w:firstLine="284"/>
              <w:jc w:val="both"/>
              <w:rPr>
                <w:rFonts w:ascii="Courier New" w:hAnsi="Courier New" w:cs="Courier New"/>
                <w:sz w:val="22"/>
                <w:szCs w:val="22"/>
                <w:lang w:val="eu-ES"/>
              </w:rPr>
            </w:pPr>
          </w:p>
          <w:p w:rsidR="003E6D76" w:rsidRDefault="003E6D76" w:rsidP="00A901AC">
            <w:pPr>
              <w:pStyle w:val="NormalWeb"/>
              <w:ind w:firstLine="851"/>
              <w:jc w:val="both"/>
              <w:rPr>
                <w:rFonts w:ascii="Courier New" w:hAnsi="Courier New" w:cs="Courier New"/>
                <w:sz w:val="22"/>
                <w:szCs w:val="22"/>
                <w:lang w:val="eu-ES"/>
              </w:rPr>
            </w:pPr>
            <w:r>
              <w:rPr>
                <w:rFonts w:ascii="Courier New" w:hAnsi="Courier New" w:cs="Courier New"/>
                <w:sz w:val="22"/>
                <w:szCs w:val="22"/>
                <w:lang w:val="eu-ES"/>
              </w:rPr>
              <w:t xml:space="preserve">5.oinarriko taulan zehaztutako </w:t>
            </w:r>
            <w:r w:rsidR="00A901AC">
              <w:rPr>
                <w:rFonts w:ascii="Courier New" w:hAnsi="Courier New" w:cs="Courier New"/>
                <w:sz w:val="22"/>
                <w:szCs w:val="22"/>
                <w:lang w:val="eu-ES"/>
              </w:rPr>
              <w:t>familia unitatearen errentaren azpitik dauden familia unitateek, duten familia kide kopuruaren arabera, dirulaguntza jasotzeko eskubide-itxaropena izango dute.</w:t>
            </w:r>
          </w:p>
          <w:p w:rsidR="00A901AC" w:rsidRDefault="00A901AC" w:rsidP="00412702">
            <w:pPr>
              <w:pStyle w:val="NormalWeb"/>
              <w:ind w:firstLine="284"/>
              <w:jc w:val="both"/>
              <w:rPr>
                <w:rFonts w:ascii="Courier New" w:hAnsi="Courier New" w:cs="Courier New"/>
                <w:sz w:val="22"/>
                <w:szCs w:val="22"/>
                <w:lang w:val="eu-ES"/>
              </w:rPr>
            </w:pPr>
          </w:p>
          <w:p w:rsidR="00324DB4" w:rsidRDefault="00DF45B9" w:rsidP="00324DB4">
            <w:pPr>
              <w:pStyle w:val="NormalWeb"/>
              <w:ind w:firstLine="851"/>
              <w:jc w:val="both"/>
              <w:rPr>
                <w:rFonts w:ascii="Courier New" w:hAnsi="Courier New" w:cs="Courier New"/>
                <w:sz w:val="22"/>
                <w:szCs w:val="22"/>
                <w:lang w:val="eu-ES"/>
              </w:rPr>
            </w:pPr>
            <w:r>
              <w:rPr>
                <w:rFonts w:ascii="Courier New" w:hAnsi="Courier New" w:cs="Courier New"/>
                <w:sz w:val="22"/>
                <w:szCs w:val="22"/>
                <w:lang w:val="eu-ES"/>
              </w:rPr>
              <w:t xml:space="preserve">Gerta daitekeenez aurrekontu partida nahikoa ez izatea </w:t>
            </w:r>
            <w:r w:rsidR="00324DB4">
              <w:rPr>
                <w:rFonts w:ascii="Courier New" w:hAnsi="Courier New" w:cs="Courier New"/>
                <w:sz w:val="22"/>
                <w:szCs w:val="22"/>
                <w:lang w:val="eu-ES"/>
              </w:rPr>
              <w:t xml:space="preserve">laguntza eskubidea duten </w:t>
            </w:r>
            <w:r>
              <w:rPr>
                <w:rFonts w:ascii="Courier New" w:hAnsi="Courier New" w:cs="Courier New"/>
                <w:sz w:val="22"/>
                <w:szCs w:val="22"/>
                <w:lang w:val="eu-ES"/>
              </w:rPr>
              <w:t>eskaera guztiak</w:t>
            </w:r>
            <w:r w:rsidR="00324DB4">
              <w:rPr>
                <w:rFonts w:ascii="Courier New" w:hAnsi="Courier New" w:cs="Courier New"/>
                <w:sz w:val="22"/>
                <w:szCs w:val="22"/>
                <w:lang w:val="eu-ES"/>
              </w:rPr>
              <w:t xml:space="preserve"> aintzat hartzeko, eskatzaile guztiak kontutan hartzeko beharrezko kopurua kalkulatuko da, 2020/2021 ikasturtean jantokirako egunengatik, edozein kasutan asteazkenak barne, dagozkien laguntzaren kalkulua oinarritzat hartuta, (jantokiko 143 egun aintzat hartuko dira). Partida nahikoa ez bada, laguntzak hainbanatuko dira ikasle bakoitzari eman beharreko kantitatea oinarri izanda.</w:t>
            </w:r>
          </w:p>
          <w:p w:rsidR="00324DB4" w:rsidRDefault="00324DB4" w:rsidP="00324DB4">
            <w:pPr>
              <w:pStyle w:val="NormalWeb"/>
              <w:ind w:firstLine="851"/>
              <w:jc w:val="both"/>
              <w:rPr>
                <w:rFonts w:ascii="Courier New" w:hAnsi="Courier New" w:cs="Courier New"/>
                <w:sz w:val="22"/>
                <w:szCs w:val="22"/>
                <w:lang w:val="eu-ES"/>
              </w:rPr>
            </w:pPr>
          </w:p>
          <w:p w:rsidR="00324DB4" w:rsidRDefault="00324DB4" w:rsidP="00324DB4">
            <w:pPr>
              <w:pStyle w:val="NormalWeb"/>
              <w:ind w:firstLine="851"/>
              <w:jc w:val="both"/>
              <w:rPr>
                <w:rFonts w:ascii="Courier New" w:hAnsi="Courier New" w:cs="Courier New"/>
                <w:sz w:val="22"/>
                <w:szCs w:val="22"/>
                <w:lang w:val="eu-ES"/>
              </w:rPr>
            </w:pPr>
          </w:p>
          <w:p w:rsidR="001F3A76" w:rsidRDefault="00324DB4" w:rsidP="00324DB4">
            <w:pPr>
              <w:pStyle w:val="NormalWeb"/>
              <w:ind w:firstLine="851"/>
              <w:jc w:val="both"/>
              <w:rPr>
                <w:rFonts w:ascii="Courier New" w:hAnsi="Courier New" w:cs="Courier New"/>
                <w:sz w:val="22"/>
                <w:szCs w:val="22"/>
                <w:lang w:val="eu-ES"/>
              </w:rPr>
            </w:pPr>
            <w:r>
              <w:rPr>
                <w:rFonts w:ascii="Courier New" w:hAnsi="Courier New" w:cs="Courier New"/>
                <w:sz w:val="22"/>
                <w:szCs w:val="22"/>
                <w:lang w:val="eu-ES"/>
              </w:rPr>
              <w:t>Salbuespen gisa eta Oinarrizko Gizarte Zerbitzuen aurretiko aldeko txostena</w:t>
            </w:r>
            <w:r w:rsidR="001F3A76">
              <w:rPr>
                <w:rFonts w:ascii="Courier New" w:hAnsi="Courier New" w:cs="Courier New"/>
                <w:sz w:val="22"/>
                <w:szCs w:val="22"/>
                <w:lang w:val="eu-ES"/>
              </w:rPr>
              <w:t>rekin, udaleko atal eskudunak aurreko laukian zehaztutako gehienezko errendimenduak gainditzen dituzten espedienteak baloratu ahalko ditu, beti ere eskabidean hala eskatzen bada eta 2019. urtean eta eskaria aurkezten den datan familiaren egoera sozio-ekonomikoan aldaketa nabarmena egon dela erakusten bada.</w:t>
            </w:r>
          </w:p>
          <w:p w:rsidR="001F3A76" w:rsidRDefault="001F3A76" w:rsidP="00324DB4">
            <w:pPr>
              <w:pStyle w:val="NormalWeb"/>
              <w:ind w:firstLine="851"/>
              <w:jc w:val="both"/>
              <w:rPr>
                <w:rFonts w:ascii="Courier New" w:hAnsi="Courier New" w:cs="Courier New"/>
                <w:sz w:val="22"/>
                <w:szCs w:val="22"/>
                <w:lang w:val="eu-ES"/>
              </w:rPr>
            </w:pPr>
          </w:p>
          <w:p w:rsidR="00324DB4" w:rsidRDefault="001F3A76" w:rsidP="001F3A76">
            <w:pPr>
              <w:pStyle w:val="NormalWeb"/>
              <w:ind w:firstLine="851"/>
              <w:jc w:val="both"/>
              <w:rPr>
                <w:rFonts w:ascii="Courier New" w:hAnsi="Courier New" w:cs="Courier New"/>
                <w:sz w:val="22"/>
                <w:szCs w:val="22"/>
                <w:lang w:val="eu-ES"/>
              </w:rPr>
            </w:pPr>
            <w:r>
              <w:rPr>
                <w:rFonts w:ascii="Courier New" w:hAnsi="Courier New" w:cs="Courier New"/>
                <w:sz w:val="22"/>
                <w:szCs w:val="22"/>
                <w:lang w:val="eu-ES"/>
              </w:rPr>
              <w:t xml:space="preserve">Pertsona onuradunen betebeharrak honakoak dira:  </w:t>
            </w:r>
          </w:p>
          <w:p w:rsidR="001F3A76" w:rsidRDefault="001F3A76" w:rsidP="00544058">
            <w:pPr>
              <w:pStyle w:val="NormalWeb"/>
              <w:numPr>
                <w:ilvl w:val="0"/>
                <w:numId w:val="5"/>
              </w:numPr>
              <w:ind w:left="0" w:firstLine="349"/>
              <w:jc w:val="both"/>
              <w:rPr>
                <w:rFonts w:ascii="Courier New" w:hAnsi="Courier New" w:cs="Courier New"/>
                <w:sz w:val="22"/>
                <w:szCs w:val="22"/>
                <w:lang w:val="eu-ES"/>
              </w:rPr>
            </w:pPr>
            <w:r>
              <w:rPr>
                <w:rFonts w:ascii="Courier New" w:hAnsi="Courier New" w:cs="Courier New"/>
                <w:sz w:val="22"/>
                <w:szCs w:val="22"/>
                <w:lang w:val="eu-ES"/>
              </w:rPr>
              <w:lastRenderedPageBreak/>
              <w:t>Deialdi honetan araututako helburua betetzea.</w:t>
            </w:r>
          </w:p>
          <w:p w:rsidR="001F3A76" w:rsidRDefault="001F3A76" w:rsidP="00544058">
            <w:pPr>
              <w:pStyle w:val="NormalWeb"/>
              <w:numPr>
                <w:ilvl w:val="0"/>
                <w:numId w:val="5"/>
              </w:numPr>
              <w:ind w:left="0" w:firstLine="360"/>
              <w:jc w:val="both"/>
              <w:rPr>
                <w:rFonts w:ascii="Courier New" w:hAnsi="Courier New" w:cs="Courier New"/>
                <w:sz w:val="22"/>
                <w:szCs w:val="22"/>
                <w:lang w:val="eu-ES"/>
              </w:rPr>
            </w:pPr>
            <w:r>
              <w:rPr>
                <w:rFonts w:ascii="Courier New" w:hAnsi="Courier New" w:cs="Courier New"/>
                <w:sz w:val="22"/>
                <w:szCs w:val="22"/>
                <w:lang w:val="eu-ES"/>
              </w:rPr>
              <w:t>Organo emalearen aurrean betebehar eta baldintzen betetzea justifikatzea, bai eta ikastetxeko jantokirako bertaratzea ere.</w:t>
            </w:r>
          </w:p>
          <w:p w:rsidR="00544058" w:rsidRDefault="00544058" w:rsidP="00544058">
            <w:pPr>
              <w:pStyle w:val="NormalWeb"/>
              <w:numPr>
                <w:ilvl w:val="0"/>
                <w:numId w:val="5"/>
              </w:numPr>
              <w:ind w:left="0" w:firstLine="360"/>
              <w:jc w:val="both"/>
              <w:rPr>
                <w:rFonts w:ascii="Courier New" w:hAnsi="Courier New" w:cs="Courier New"/>
                <w:sz w:val="22"/>
                <w:szCs w:val="22"/>
                <w:lang w:val="eu-ES"/>
              </w:rPr>
            </w:pPr>
            <w:r>
              <w:rPr>
                <w:rFonts w:ascii="Courier New" w:hAnsi="Courier New" w:cs="Courier New"/>
                <w:sz w:val="22"/>
                <w:szCs w:val="22"/>
                <w:lang w:val="eu-ES"/>
              </w:rPr>
              <w:t>Kontrol-talde eskudunek egin ditzaketen frogatze eta finantza kontrolen pean jartzea, udal-artxiboetan ez dauden aurreko jarduketen eskatutako informazio guztia emanez.</w:t>
            </w:r>
          </w:p>
          <w:p w:rsidR="00544058" w:rsidRDefault="00544058" w:rsidP="00544058">
            <w:pPr>
              <w:pStyle w:val="NormalWeb"/>
              <w:numPr>
                <w:ilvl w:val="0"/>
                <w:numId w:val="5"/>
              </w:numPr>
              <w:ind w:left="0" w:firstLine="360"/>
              <w:jc w:val="both"/>
              <w:rPr>
                <w:rFonts w:ascii="Courier New" w:hAnsi="Courier New" w:cs="Courier New"/>
                <w:sz w:val="22"/>
                <w:szCs w:val="22"/>
                <w:lang w:val="eu-ES"/>
              </w:rPr>
            </w:pPr>
            <w:r>
              <w:rPr>
                <w:rFonts w:ascii="Courier New" w:hAnsi="Courier New" w:cs="Courier New"/>
                <w:sz w:val="22"/>
                <w:szCs w:val="22"/>
                <w:lang w:val="eu-ES"/>
              </w:rPr>
              <w:t>Ondorengo egoerei lotuta gertatutako aldaketen berri ematea:</w:t>
            </w:r>
          </w:p>
          <w:p w:rsidR="00544058" w:rsidRDefault="00C33966" w:rsidP="00C33966">
            <w:pPr>
              <w:pStyle w:val="NormalWeb"/>
              <w:numPr>
                <w:ilvl w:val="0"/>
                <w:numId w:val="6"/>
              </w:numPr>
              <w:ind w:left="0" w:firstLine="360"/>
              <w:jc w:val="both"/>
              <w:rPr>
                <w:rFonts w:ascii="Courier New" w:hAnsi="Courier New" w:cs="Courier New"/>
                <w:sz w:val="22"/>
                <w:szCs w:val="22"/>
                <w:lang w:val="eu-ES"/>
              </w:rPr>
            </w:pPr>
            <w:r>
              <w:rPr>
                <w:rFonts w:ascii="Courier New" w:hAnsi="Courier New" w:cs="Courier New"/>
                <w:sz w:val="22"/>
                <w:szCs w:val="22"/>
                <w:lang w:val="eu-ES"/>
              </w:rPr>
              <w:t>Jantokira eta ikastetxera agertzea (altak eta bajak, etab).</w:t>
            </w:r>
          </w:p>
          <w:p w:rsidR="00C33966" w:rsidRDefault="00C33966" w:rsidP="00C33966">
            <w:pPr>
              <w:pStyle w:val="NormalWeb"/>
              <w:numPr>
                <w:ilvl w:val="0"/>
                <w:numId w:val="6"/>
              </w:numPr>
              <w:ind w:left="0" w:firstLine="360"/>
              <w:jc w:val="both"/>
              <w:rPr>
                <w:rFonts w:ascii="Courier New" w:hAnsi="Courier New" w:cs="Courier New"/>
                <w:sz w:val="22"/>
                <w:szCs w:val="22"/>
                <w:lang w:val="eu-ES"/>
              </w:rPr>
            </w:pPr>
            <w:r>
              <w:rPr>
                <w:rFonts w:ascii="Courier New" w:hAnsi="Courier New" w:cs="Courier New"/>
                <w:sz w:val="22"/>
                <w:szCs w:val="22"/>
                <w:lang w:val="eu-ES"/>
              </w:rPr>
              <w:t>Adinez txikikoaren ikastetxe aldaketa.</w:t>
            </w:r>
          </w:p>
          <w:p w:rsidR="00C33966" w:rsidRDefault="00E01484" w:rsidP="00C33966">
            <w:pPr>
              <w:pStyle w:val="NormalWeb"/>
              <w:numPr>
                <w:ilvl w:val="0"/>
                <w:numId w:val="6"/>
              </w:numPr>
              <w:ind w:left="0" w:firstLine="360"/>
              <w:jc w:val="both"/>
              <w:rPr>
                <w:rFonts w:ascii="Courier New" w:hAnsi="Courier New" w:cs="Courier New"/>
                <w:sz w:val="22"/>
                <w:szCs w:val="22"/>
                <w:lang w:val="eu-ES"/>
              </w:rPr>
            </w:pPr>
            <w:r>
              <w:rPr>
                <w:rFonts w:ascii="Courier New" w:hAnsi="Courier New" w:cs="Courier New"/>
                <w:sz w:val="22"/>
                <w:szCs w:val="22"/>
                <w:lang w:val="eu-ES"/>
              </w:rPr>
              <w:t>Pertsona onuradunak kontzeptu beraren pean bestelako dirulaguntzak jasotzea, entitate publiko zein pribatuetatik.</w:t>
            </w:r>
          </w:p>
          <w:p w:rsidR="00E01484" w:rsidRDefault="00E01484" w:rsidP="00E01484">
            <w:pPr>
              <w:pStyle w:val="NormalWeb"/>
              <w:ind w:firstLine="851"/>
              <w:jc w:val="both"/>
              <w:rPr>
                <w:rFonts w:ascii="Courier New" w:hAnsi="Courier New" w:cs="Courier New"/>
                <w:sz w:val="22"/>
                <w:szCs w:val="22"/>
                <w:lang w:val="eu-ES"/>
              </w:rPr>
            </w:pPr>
            <w:r>
              <w:rPr>
                <w:rFonts w:ascii="Courier New" w:hAnsi="Courier New" w:cs="Courier New"/>
                <w:sz w:val="22"/>
                <w:szCs w:val="22"/>
                <w:lang w:val="eu-ES"/>
              </w:rPr>
              <w:t>Honi dagokionean, jasotako dirulaguntza guztien batuketa, deialdi honetako kantitatea barne, ez da inoiz ere jantokiko gastuaren %90a baino gehiagokoa izango eta baldintza hau betetzeko helburuarekin Berriozarko udalak emandako laguntzak erregularizatuko ditu.</w:t>
            </w:r>
          </w:p>
          <w:p w:rsidR="00EA14B8" w:rsidRDefault="00544058" w:rsidP="00544058">
            <w:pPr>
              <w:pStyle w:val="NormalWeb"/>
              <w:numPr>
                <w:ilvl w:val="0"/>
                <w:numId w:val="5"/>
              </w:numPr>
              <w:ind w:left="0" w:firstLine="360"/>
              <w:jc w:val="both"/>
              <w:rPr>
                <w:rFonts w:ascii="Courier New" w:hAnsi="Courier New" w:cs="Courier New"/>
                <w:sz w:val="22"/>
                <w:szCs w:val="22"/>
                <w:lang w:val="eu-ES"/>
              </w:rPr>
            </w:pPr>
            <w:r>
              <w:rPr>
                <w:rFonts w:ascii="Courier New" w:hAnsi="Courier New" w:cs="Courier New"/>
                <w:sz w:val="22"/>
                <w:szCs w:val="22"/>
                <w:lang w:val="eu-ES"/>
              </w:rPr>
              <w:t xml:space="preserve"> </w:t>
            </w:r>
            <w:r w:rsidR="00E01484">
              <w:rPr>
                <w:rFonts w:ascii="Courier New" w:hAnsi="Courier New" w:cs="Courier New"/>
                <w:sz w:val="22"/>
                <w:szCs w:val="22"/>
                <w:lang w:val="eu-ES"/>
              </w:rPr>
              <w:t>Aitortutako e</w:t>
            </w:r>
            <w:r w:rsidR="00EA14B8">
              <w:rPr>
                <w:rFonts w:ascii="Courier New" w:hAnsi="Courier New" w:cs="Courier New"/>
                <w:sz w:val="22"/>
                <w:szCs w:val="22"/>
                <w:lang w:val="eu-ES"/>
              </w:rPr>
              <w:t>ta jasotako laguntzen itzulketa, azaroaren 17ko 38/2003 Dirulaguntzen Lege Orokorrean eta uztailaren 21eko 887/2006 Dekretu Errealean azaltzen den bezala,non Dirulaguntzen Lege Orokorraren Erregelamendua onartzen baita eta deialdi honetan azaldutakoarekin bat.</w:t>
            </w:r>
          </w:p>
          <w:p w:rsidR="00C76D36" w:rsidRDefault="00EA14B8" w:rsidP="00544058">
            <w:pPr>
              <w:pStyle w:val="NormalWeb"/>
              <w:numPr>
                <w:ilvl w:val="0"/>
                <w:numId w:val="5"/>
              </w:numPr>
              <w:ind w:left="0" w:firstLine="360"/>
              <w:jc w:val="both"/>
              <w:rPr>
                <w:rFonts w:ascii="Courier New" w:hAnsi="Courier New" w:cs="Courier New"/>
                <w:sz w:val="22"/>
                <w:szCs w:val="22"/>
                <w:lang w:val="eu-ES"/>
              </w:rPr>
            </w:pPr>
            <w:r>
              <w:rPr>
                <w:rFonts w:ascii="Courier New" w:hAnsi="Courier New" w:cs="Courier New"/>
                <w:sz w:val="22"/>
                <w:szCs w:val="22"/>
                <w:lang w:val="eu-ES"/>
              </w:rPr>
              <w:t>O</w:t>
            </w:r>
            <w:r w:rsidR="00C76D36">
              <w:rPr>
                <w:rFonts w:ascii="Courier New" w:hAnsi="Courier New" w:cs="Courier New"/>
                <w:sz w:val="22"/>
                <w:szCs w:val="22"/>
                <w:lang w:val="eu-ES"/>
              </w:rPr>
              <w:t>rokorrean, aurreko puntuan</w:t>
            </w:r>
            <w:r>
              <w:rPr>
                <w:rFonts w:ascii="Courier New" w:hAnsi="Courier New" w:cs="Courier New"/>
                <w:sz w:val="22"/>
                <w:szCs w:val="22"/>
                <w:lang w:val="eu-ES"/>
              </w:rPr>
              <w:t xml:space="preserve"> adierazitako</w:t>
            </w:r>
            <w:r w:rsidR="00C76D36">
              <w:rPr>
                <w:rFonts w:ascii="Courier New" w:hAnsi="Courier New" w:cs="Courier New"/>
                <w:sz w:val="22"/>
                <w:szCs w:val="22"/>
                <w:lang w:val="eu-ES"/>
              </w:rPr>
              <w:t xml:space="preserve"> Lege eta Erregelamenduak ezarritako betebeharrak betetzea, dirulaguntza onuradun bezala.</w:t>
            </w:r>
          </w:p>
          <w:p w:rsidR="00C76D36" w:rsidRDefault="00C76D36" w:rsidP="00C76D36">
            <w:pPr>
              <w:pStyle w:val="NormalWeb"/>
              <w:ind w:left="360"/>
              <w:jc w:val="both"/>
              <w:rPr>
                <w:rFonts w:ascii="Courier New" w:hAnsi="Courier New" w:cs="Courier New"/>
                <w:sz w:val="22"/>
                <w:szCs w:val="22"/>
                <w:lang w:val="eu-ES"/>
              </w:rPr>
            </w:pPr>
          </w:p>
          <w:p w:rsidR="00C76D36" w:rsidRDefault="00C76D36" w:rsidP="00C76D36">
            <w:pPr>
              <w:jc w:val="both"/>
              <w:rPr>
                <w:rFonts w:ascii="Courier New" w:hAnsi="Courier New" w:cs="Courier New"/>
                <w:b/>
                <w:sz w:val="22"/>
                <w:szCs w:val="22"/>
                <w:lang w:val="eu-ES"/>
              </w:rPr>
            </w:pPr>
            <w:r>
              <w:rPr>
                <w:rFonts w:ascii="Courier New" w:hAnsi="Courier New" w:cs="Courier New"/>
                <w:b/>
                <w:sz w:val="22"/>
                <w:szCs w:val="22"/>
              </w:rPr>
              <w:t xml:space="preserve">4.- </w:t>
            </w:r>
            <w:r w:rsidRPr="00C76D36">
              <w:rPr>
                <w:rFonts w:ascii="Courier New" w:hAnsi="Courier New" w:cs="Courier New"/>
                <w:b/>
                <w:sz w:val="22"/>
                <w:szCs w:val="22"/>
                <w:lang w:val="eu-ES"/>
              </w:rPr>
              <w:t>Aurkeztu beharreko dokumentazioa</w:t>
            </w:r>
          </w:p>
          <w:p w:rsidR="00C76D36" w:rsidRDefault="00C76D36" w:rsidP="00C76D36">
            <w:pPr>
              <w:jc w:val="both"/>
              <w:rPr>
                <w:rFonts w:ascii="Courier New" w:hAnsi="Courier New" w:cs="Courier New"/>
                <w:b/>
                <w:sz w:val="22"/>
                <w:szCs w:val="22"/>
                <w:lang w:val="eu-ES"/>
              </w:rPr>
            </w:pPr>
          </w:p>
          <w:p w:rsidR="00C76D36" w:rsidRDefault="00C76D36" w:rsidP="00491002">
            <w:pPr>
              <w:ind w:firstLine="851"/>
              <w:jc w:val="both"/>
              <w:rPr>
                <w:rFonts w:ascii="Courier New" w:hAnsi="Courier New" w:cs="Courier New"/>
                <w:sz w:val="22"/>
                <w:szCs w:val="22"/>
                <w:lang w:val="eu-ES"/>
              </w:rPr>
            </w:pPr>
            <w:r>
              <w:rPr>
                <w:rFonts w:ascii="Courier New" w:hAnsi="Courier New" w:cs="Courier New"/>
                <w:sz w:val="22"/>
                <w:szCs w:val="22"/>
                <w:lang w:val="eu-ES"/>
              </w:rPr>
              <w:t xml:space="preserve">Eskaerak </w:t>
            </w:r>
            <w:r w:rsidR="00491002">
              <w:rPr>
                <w:rFonts w:ascii="Courier New" w:hAnsi="Courier New" w:cs="Courier New"/>
                <w:sz w:val="22"/>
                <w:szCs w:val="22"/>
                <w:lang w:val="eu-ES"/>
              </w:rPr>
              <w:t xml:space="preserve">ondorengo dokumentazioarekin aurkeztu beharko </w:t>
            </w:r>
            <w:r w:rsidR="00491002">
              <w:rPr>
                <w:rFonts w:ascii="Courier New" w:hAnsi="Courier New" w:cs="Courier New"/>
                <w:sz w:val="22"/>
                <w:szCs w:val="22"/>
                <w:lang w:val="eu-ES"/>
              </w:rPr>
              <w:lastRenderedPageBreak/>
              <w:t>dira:</w:t>
            </w:r>
          </w:p>
          <w:p w:rsidR="00491002" w:rsidRDefault="00491002" w:rsidP="00491002">
            <w:pPr>
              <w:ind w:firstLine="851"/>
              <w:jc w:val="both"/>
              <w:rPr>
                <w:rFonts w:ascii="Courier New" w:hAnsi="Courier New" w:cs="Courier New"/>
                <w:sz w:val="22"/>
                <w:szCs w:val="22"/>
                <w:lang w:val="eu-ES"/>
              </w:rPr>
            </w:pPr>
          </w:p>
          <w:p w:rsidR="00491002" w:rsidRPr="00491002" w:rsidRDefault="00491002" w:rsidP="00491002">
            <w:pPr>
              <w:numPr>
                <w:ilvl w:val="0"/>
                <w:numId w:val="7"/>
              </w:numPr>
              <w:ind w:left="0" w:firstLine="360"/>
              <w:jc w:val="both"/>
              <w:rPr>
                <w:rFonts w:ascii="Courier New" w:hAnsi="Courier New" w:cs="Courier New"/>
                <w:sz w:val="22"/>
                <w:szCs w:val="22"/>
              </w:rPr>
            </w:pPr>
            <w:r w:rsidRPr="00491002">
              <w:rPr>
                <w:rFonts w:ascii="Courier New" w:hAnsi="Courier New" w:cs="Courier New"/>
                <w:b/>
                <w:sz w:val="22"/>
                <w:szCs w:val="22"/>
                <w:lang w:val="eu-ES"/>
              </w:rPr>
              <w:t>Eskaera beteta eta eredu normalizatura egokituta</w:t>
            </w:r>
            <w:r>
              <w:rPr>
                <w:rFonts w:ascii="Courier New" w:hAnsi="Courier New" w:cs="Courier New"/>
                <w:sz w:val="22"/>
                <w:szCs w:val="22"/>
                <w:lang w:val="eu-ES"/>
              </w:rPr>
              <w:t>, datuen artean helbide elektroniko bat adieraziz. Eskatzaileak emandako helbide elektronikoaren bidez sortutako komunikazioek jakinarazpen efektu osoak izango dituzte, emititzen diren unetik aurrera.</w:t>
            </w:r>
          </w:p>
          <w:p w:rsidR="00491002" w:rsidRDefault="00491002" w:rsidP="00491002">
            <w:pPr>
              <w:ind w:left="360"/>
              <w:jc w:val="both"/>
              <w:rPr>
                <w:rFonts w:ascii="Courier New" w:hAnsi="Courier New" w:cs="Courier New"/>
                <w:b/>
                <w:sz w:val="22"/>
                <w:szCs w:val="22"/>
                <w:lang w:val="eu-ES"/>
              </w:rPr>
            </w:pPr>
          </w:p>
          <w:p w:rsidR="00491002" w:rsidRDefault="00491002" w:rsidP="00491002">
            <w:pPr>
              <w:ind w:left="360"/>
              <w:jc w:val="both"/>
              <w:rPr>
                <w:rFonts w:ascii="Courier New" w:hAnsi="Courier New" w:cs="Courier New"/>
                <w:b/>
                <w:sz w:val="22"/>
                <w:szCs w:val="22"/>
                <w:lang w:val="eu-ES"/>
              </w:rPr>
            </w:pPr>
          </w:p>
          <w:p w:rsidR="00491002" w:rsidRPr="00491002" w:rsidRDefault="00491002" w:rsidP="00491002">
            <w:pPr>
              <w:ind w:left="360"/>
              <w:jc w:val="both"/>
              <w:rPr>
                <w:rFonts w:ascii="Courier New" w:hAnsi="Courier New" w:cs="Courier New"/>
                <w:sz w:val="22"/>
                <w:szCs w:val="22"/>
              </w:rPr>
            </w:pPr>
          </w:p>
          <w:p w:rsidR="00491002" w:rsidRDefault="00491002" w:rsidP="00491002">
            <w:pPr>
              <w:numPr>
                <w:ilvl w:val="0"/>
                <w:numId w:val="7"/>
              </w:numPr>
              <w:ind w:left="0" w:firstLine="360"/>
              <w:jc w:val="both"/>
              <w:rPr>
                <w:rFonts w:ascii="Courier New" w:hAnsi="Courier New" w:cs="Courier New"/>
                <w:sz w:val="22"/>
                <w:szCs w:val="22"/>
                <w:lang w:val="eu-ES"/>
              </w:rPr>
            </w:pPr>
            <w:r w:rsidRPr="00491002">
              <w:rPr>
                <w:rFonts w:ascii="Courier New" w:hAnsi="Courier New" w:cs="Courier New"/>
                <w:b/>
                <w:sz w:val="22"/>
                <w:szCs w:val="22"/>
                <w:lang w:val="eu-ES"/>
              </w:rPr>
              <w:t>Aurreko urteko errenta aitorpenaren kopia (</w:t>
            </w:r>
            <w:r>
              <w:rPr>
                <w:rFonts w:ascii="Courier New" w:hAnsi="Courier New" w:cs="Courier New"/>
                <w:b/>
                <w:sz w:val="22"/>
                <w:szCs w:val="22"/>
                <w:lang w:val="eu-ES"/>
              </w:rPr>
              <w:t>2019.urteari dagokion</w:t>
            </w:r>
            <w:r w:rsidRPr="00491002">
              <w:rPr>
                <w:rFonts w:ascii="Courier New" w:hAnsi="Courier New" w:cs="Courier New"/>
                <w:b/>
                <w:sz w:val="22"/>
                <w:szCs w:val="22"/>
                <w:lang w:val="eu-ES"/>
              </w:rPr>
              <w:t xml:space="preserve"> errenta</w:t>
            </w:r>
            <w:r w:rsidR="004A3385">
              <w:rPr>
                <w:rFonts w:ascii="Courier New" w:hAnsi="Courier New" w:cs="Courier New"/>
                <w:sz w:val="22"/>
                <w:szCs w:val="22"/>
                <w:lang w:val="eu-ES"/>
              </w:rPr>
              <w:t>, 2020ko errenta</w:t>
            </w:r>
            <w:r w:rsidRPr="00491002">
              <w:rPr>
                <w:rFonts w:ascii="Courier New" w:hAnsi="Courier New" w:cs="Courier New"/>
                <w:sz w:val="22"/>
                <w:szCs w:val="22"/>
                <w:lang w:val="eu-ES"/>
              </w:rPr>
              <w:t xml:space="preserve"> kanpainan aurkezten den aitorpena, alegia).</w:t>
            </w:r>
          </w:p>
          <w:p w:rsidR="004A3385" w:rsidRDefault="004A3385" w:rsidP="004A3385">
            <w:pPr>
              <w:ind w:left="360"/>
              <w:jc w:val="both"/>
              <w:rPr>
                <w:rFonts w:ascii="Courier New" w:hAnsi="Courier New" w:cs="Courier New"/>
                <w:sz w:val="22"/>
                <w:szCs w:val="22"/>
                <w:lang w:val="eu-ES"/>
              </w:rPr>
            </w:pPr>
          </w:p>
          <w:p w:rsidR="004A3385" w:rsidRDefault="004A3385" w:rsidP="00491002">
            <w:pPr>
              <w:numPr>
                <w:ilvl w:val="0"/>
                <w:numId w:val="7"/>
              </w:numPr>
              <w:ind w:left="0" w:firstLine="360"/>
              <w:jc w:val="both"/>
              <w:rPr>
                <w:rFonts w:ascii="Courier New" w:hAnsi="Courier New" w:cs="Courier New"/>
                <w:sz w:val="22"/>
                <w:szCs w:val="22"/>
                <w:lang w:val="eu-ES"/>
              </w:rPr>
            </w:pPr>
            <w:r w:rsidRPr="004A3385">
              <w:rPr>
                <w:rFonts w:ascii="Courier New" w:hAnsi="Courier New" w:cs="Courier New"/>
                <w:b/>
                <w:sz w:val="22"/>
                <w:szCs w:val="22"/>
                <w:lang w:val="eu-ES"/>
              </w:rPr>
              <w:t>Familia liburuaren fotokopia</w:t>
            </w:r>
            <w:r>
              <w:rPr>
                <w:rFonts w:ascii="Courier New" w:hAnsi="Courier New" w:cs="Courier New"/>
                <w:sz w:val="22"/>
                <w:szCs w:val="22"/>
                <w:lang w:val="eu-ES"/>
              </w:rPr>
              <w:t xml:space="preserve"> familia kide guztiekin, edo, halakorik ezean, familia unitateko partaideen eta haien jaiotze daten egiaztagiri ofiziala. Padroiaren izen-ematearekin egiaztatuko da.</w:t>
            </w:r>
          </w:p>
          <w:p w:rsidR="004A3385" w:rsidRDefault="004A3385" w:rsidP="004A3385">
            <w:pPr>
              <w:pStyle w:val="Prrafodelista"/>
              <w:rPr>
                <w:rFonts w:ascii="Courier New" w:hAnsi="Courier New" w:cs="Courier New"/>
                <w:sz w:val="22"/>
                <w:szCs w:val="22"/>
                <w:lang w:val="eu-ES"/>
              </w:rPr>
            </w:pPr>
          </w:p>
          <w:p w:rsidR="004A3385" w:rsidRDefault="004A3385" w:rsidP="004A3385">
            <w:pPr>
              <w:ind w:left="360"/>
              <w:jc w:val="both"/>
              <w:rPr>
                <w:rFonts w:ascii="Courier New" w:hAnsi="Courier New" w:cs="Courier New"/>
                <w:sz w:val="22"/>
                <w:szCs w:val="22"/>
                <w:lang w:val="eu-ES"/>
              </w:rPr>
            </w:pPr>
          </w:p>
          <w:p w:rsidR="004A3385" w:rsidRDefault="004A3385" w:rsidP="004A3385">
            <w:pPr>
              <w:pStyle w:val="Prrafodelista"/>
              <w:rPr>
                <w:rFonts w:ascii="Courier New" w:hAnsi="Courier New" w:cs="Courier New"/>
                <w:sz w:val="22"/>
                <w:szCs w:val="22"/>
                <w:lang w:val="eu-ES"/>
              </w:rPr>
            </w:pPr>
          </w:p>
          <w:p w:rsidR="004A3385" w:rsidRDefault="004A3385" w:rsidP="00491002">
            <w:pPr>
              <w:numPr>
                <w:ilvl w:val="0"/>
                <w:numId w:val="7"/>
              </w:numPr>
              <w:ind w:left="0" w:firstLine="360"/>
              <w:jc w:val="both"/>
              <w:rPr>
                <w:rFonts w:ascii="Courier New" w:hAnsi="Courier New" w:cs="Courier New"/>
                <w:sz w:val="22"/>
                <w:szCs w:val="22"/>
                <w:lang w:val="eu-ES"/>
              </w:rPr>
            </w:pPr>
            <w:r w:rsidRPr="004A3385">
              <w:rPr>
                <w:rFonts w:ascii="Courier New" w:hAnsi="Courier New" w:cs="Courier New"/>
                <w:b/>
                <w:sz w:val="22"/>
                <w:szCs w:val="22"/>
                <w:lang w:val="eu-ES"/>
              </w:rPr>
              <w:t>Bereizketa edo dibortzioa</w:t>
            </w:r>
            <w:r>
              <w:rPr>
                <w:rFonts w:ascii="Courier New" w:hAnsi="Courier New" w:cs="Courier New"/>
                <w:sz w:val="22"/>
                <w:szCs w:val="22"/>
                <w:lang w:val="eu-ES"/>
              </w:rPr>
              <w:t xml:space="preserve">. Honela egiaztatuko dira: </w:t>
            </w:r>
          </w:p>
          <w:p w:rsidR="004A3385" w:rsidRDefault="004A3385" w:rsidP="004A3385">
            <w:pPr>
              <w:ind w:left="360"/>
              <w:jc w:val="both"/>
              <w:rPr>
                <w:rFonts w:ascii="Courier New" w:hAnsi="Courier New" w:cs="Courier New"/>
                <w:b/>
                <w:sz w:val="22"/>
                <w:szCs w:val="22"/>
                <w:lang w:val="eu-ES"/>
              </w:rPr>
            </w:pPr>
          </w:p>
          <w:p w:rsidR="004A3385" w:rsidRDefault="004A3385" w:rsidP="004A3385">
            <w:pPr>
              <w:numPr>
                <w:ilvl w:val="0"/>
                <w:numId w:val="8"/>
              </w:numPr>
              <w:jc w:val="both"/>
              <w:rPr>
                <w:rFonts w:ascii="Courier New" w:hAnsi="Courier New" w:cs="Courier New"/>
                <w:sz w:val="22"/>
                <w:szCs w:val="22"/>
                <w:lang w:val="eu-ES"/>
              </w:rPr>
            </w:pPr>
            <w:r>
              <w:rPr>
                <w:rFonts w:ascii="Courier New" w:hAnsi="Courier New" w:cs="Courier New"/>
                <w:sz w:val="22"/>
                <w:szCs w:val="22"/>
                <w:lang w:val="eu-ES"/>
              </w:rPr>
              <w:t xml:space="preserve">Izatezko bereizketaren kasuan, notarioaren dokumentua aurkeztu beharko da edo </w:t>
            </w:r>
            <w:r w:rsidR="00F9305C">
              <w:rPr>
                <w:rFonts w:ascii="Courier New" w:hAnsi="Courier New" w:cs="Courier New"/>
                <w:sz w:val="22"/>
                <w:szCs w:val="22"/>
                <w:lang w:val="eu-ES"/>
              </w:rPr>
              <w:t>jarritako demanda</w:t>
            </w:r>
            <w:r>
              <w:rPr>
                <w:rFonts w:ascii="Courier New" w:hAnsi="Courier New" w:cs="Courier New"/>
                <w:sz w:val="22"/>
                <w:szCs w:val="22"/>
                <w:lang w:val="eu-ES"/>
              </w:rPr>
              <w:t xml:space="preserve">ren </w:t>
            </w:r>
            <w:r w:rsidR="00F9305C">
              <w:rPr>
                <w:rFonts w:ascii="Courier New" w:hAnsi="Courier New" w:cs="Courier New"/>
                <w:sz w:val="22"/>
                <w:szCs w:val="22"/>
                <w:lang w:val="eu-ES"/>
              </w:rPr>
              <w:t>frogagiri originalekin alderatutako fotokopia edo egoera hori ziurtatuko duten bestelako dokumentuak.</w:t>
            </w:r>
          </w:p>
          <w:p w:rsidR="00F9305C" w:rsidRDefault="00F9305C" w:rsidP="00F9305C">
            <w:pPr>
              <w:ind w:left="720"/>
              <w:jc w:val="both"/>
              <w:rPr>
                <w:rFonts w:ascii="Courier New" w:hAnsi="Courier New" w:cs="Courier New"/>
                <w:sz w:val="22"/>
                <w:szCs w:val="22"/>
                <w:lang w:val="eu-ES"/>
              </w:rPr>
            </w:pPr>
          </w:p>
          <w:p w:rsidR="00F9305C" w:rsidRDefault="00F9305C" w:rsidP="004A3385">
            <w:pPr>
              <w:numPr>
                <w:ilvl w:val="0"/>
                <w:numId w:val="8"/>
              </w:numPr>
              <w:jc w:val="both"/>
              <w:rPr>
                <w:rFonts w:ascii="Courier New" w:hAnsi="Courier New" w:cs="Courier New"/>
                <w:sz w:val="22"/>
                <w:szCs w:val="22"/>
                <w:lang w:val="eu-ES"/>
              </w:rPr>
            </w:pPr>
            <w:r>
              <w:rPr>
                <w:rFonts w:ascii="Courier New" w:hAnsi="Courier New" w:cs="Courier New"/>
                <w:sz w:val="22"/>
                <w:szCs w:val="22"/>
                <w:lang w:val="eu-ES"/>
              </w:rPr>
              <w:t>Bereizketa legala izango balitz edo dibortzioa, berau adieraziko duten epai originalekin alderatutako fotokopiak aurkeztu beharko dira.</w:t>
            </w:r>
          </w:p>
          <w:p w:rsidR="004A3385" w:rsidRDefault="004A3385" w:rsidP="00491002">
            <w:pPr>
              <w:numPr>
                <w:ilvl w:val="0"/>
                <w:numId w:val="7"/>
              </w:numPr>
              <w:ind w:left="0" w:firstLine="360"/>
              <w:jc w:val="both"/>
              <w:rPr>
                <w:rFonts w:ascii="Courier New" w:hAnsi="Courier New" w:cs="Courier New"/>
                <w:sz w:val="22"/>
                <w:szCs w:val="22"/>
                <w:lang w:val="eu-ES"/>
              </w:rPr>
            </w:pPr>
            <w:r>
              <w:rPr>
                <w:rFonts w:ascii="Courier New" w:hAnsi="Courier New" w:cs="Courier New"/>
                <w:sz w:val="22"/>
                <w:szCs w:val="22"/>
                <w:lang w:val="eu-ES"/>
              </w:rPr>
              <w:t xml:space="preserve"> </w:t>
            </w:r>
            <w:r w:rsidR="00F9305C">
              <w:rPr>
                <w:rFonts w:ascii="Courier New" w:hAnsi="Courier New" w:cs="Courier New"/>
                <w:sz w:val="22"/>
                <w:szCs w:val="22"/>
                <w:lang w:val="eu-ES"/>
              </w:rPr>
              <w:t xml:space="preserve">Ezkontzatik at aitak aitortutako seme edo alaba bada, </w:t>
            </w:r>
            <w:r w:rsidR="00F9305C" w:rsidRPr="00E21D7B">
              <w:rPr>
                <w:rFonts w:ascii="Courier New" w:hAnsi="Courier New" w:cs="Courier New"/>
                <w:b/>
                <w:sz w:val="22"/>
                <w:szCs w:val="22"/>
                <w:lang w:val="eu-ES"/>
              </w:rPr>
              <w:t>zaintza neurrien eta elikadura-pentsio</w:t>
            </w:r>
            <w:r w:rsidR="00E21D7B" w:rsidRPr="00E21D7B">
              <w:rPr>
                <w:rFonts w:ascii="Courier New" w:hAnsi="Courier New" w:cs="Courier New"/>
                <w:b/>
                <w:sz w:val="22"/>
                <w:szCs w:val="22"/>
                <w:lang w:val="eu-ES"/>
              </w:rPr>
              <w:t>aren</w:t>
            </w:r>
            <w:r w:rsidR="00E21D7B">
              <w:rPr>
                <w:rFonts w:ascii="Courier New" w:hAnsi="Courier New" w:cs="Courier New"/>
                <w:sz w:val="22"/>
                <w:szCs w:val="22"/>
                <w:lang w:val="eu-ES"/>
              </w:rPr>
              <w:t xml:space="preserve"> dokumentu originalarekin alderatutako fotokopia aurkeztu beharko da. Halakorik ezean, egoera hori ziurtatuko duten jarritako demandaren edo bestelako dokumentuen justifikazioa. </w:t>
            </w:r>
          </w:p>
          <w:p w:rsidR="00E21D7B" w:rsidRDefault="00E21D7B" w:rsidP="00E21D7B">
            <w:pPr>
              <w:ind w:left="360"/>
              <w:jc w:val="both"/>
              <w:rPr>
                <w:rFonts w:ascii="Courier New" w:hAnsi="Courier New" w:cs="Courier New"/>
                <w:sz w:val="22"/>
                <w:szCs w:val="22"/>
                <w:lang w:val="eu-ES"/>
              </w:rPr>
            </w:pPr>
          </w:p>
          <w:p w:rsidR="00E21D7B" w:rsidRDefault="00E21D7B" w:rsidP="00E21D7B">
            <w:pPr>
              <w:ind w:left="360"/>
              <w:jc w:val="both"/>
              <w:rPr>
                <w:rFonts w:ascii="Courier New" w:hAnsi="Courier New" w:cs="Courier New"/>
                <w:sz w:val="22"/>
                <w:szCs w:val="22"/>
                <w:lang w:val="eu-ES"/>
              </w:rPr>
            </w:pPr>
          </w:p>
          <w:p w:rsidR="00E21D7B" w:rsidRPr="00491002" w:rsidRDefault="00E21D7B" w:rsidP="00491002">
            <w:pPr>
              <w:numPr>
                <w:ilvl w:val="0"/>
                <w:numId w:val="7"/>
              </w:numPr>
              <w:ind w:left="0" w:firstLine="360"/>
              <w:jc w:val="both"/>
              <w:rPr>
                <w:rFonts w:ascii="Courier New" w:hAnsi="Courier New" w:cs="Courier New"/>
                <w:sz w:val="22"/>
                <w:szCs w:val="22"/>
                <w:lang w:val="eu-ES"/>
              </w:rPr>
            </w:pPr>
            <w:r w:rsidRPr="00E21D7B">
              <w:rPr>
                <w:rFonts w:ascii="Courier New" w:hAnsi="Courier New" w:cs="Courier New"/>
                <w:b/>
                <w:sz w:val="22"/>
                <w:szCs w:val="22"/>
                <w:lang w:val="eu-ES"/>
              </w:rPr>
              <w:t>Desgaitasun egiaztagiria</w:t>
            </w:r>
            <w:r>
              <w:rPr>
                <w:rFonts w:ascii="Courier New" w:hAnsi="Courier New" w:cs="Courier New"/>
                <w:sz w:val="22"/>
                <w:szCs w:val="22"/>
                <w:lang w:val="eu-ES"/>
              </w:rPr>
              <w:t>, familia unitatean %33ko edo gehiagoko onartutako desgaitasuna duen pertsonarik baldin badago.</w:t>
            </w:r>
          </w:p>
          <w:p w:rsidR="00C76D36" w:rsidRDefault="00C76D36" w:rsidP="00C76D36">
            <w:pPr>
              <w:pStyle w:val="NormalWeb"/>
              <w:jc w:val="both"/>
              <w:rPr>
                <w:rFonts w:ascii="Courier New" w:hAnsi="Courier New" w:cs="Courier New"/>
                <w:sz w:val="22"/>
                <w:szCs w:val="22"/>
                <w:lang w:val="eu-ES"/>
              </w:rPr>
            </w:pPr>
          </w:p>
          <w:p w:rsidR="006C7F9C" w:rsidRPr="00491002" w:rsidRDefault="00E21D7B" w:rsidP="006C7F9C">
            <w:pPr>
              <w:pStyle w:val="NormalWeb"/>
              <w:ind w:firstLine="851"/>
              <w:jc w:val="both"/>
              <w:rPr>
                <w:rFonts w:ascii="Courier New" w:hAnsi="Courier New" w:cs="Courier New"/>
                <w:sz w:val="22"/>
                <w:szCs w:val="22"/>
                <w:lang w:val="eu-ES"/>
              </w:rPr>
            </w:pPr>
            <w:r>
              <w:rPr>
                <w:rFonts w:ascii="Courier New" w:hAnsi="Courier New" w:cs="Courier New"/>
                <w:sz w:val="22"/>
                <w:szCs w:val="22"/>
                <w:lang w:val="eu-ES"/>
              </w:rPr>
              <w:t xml:space="preserve">Udalak </w:t>
            </w:r>
            <w:r w:rsidR="006C7F9C">
              <w:rPr>
                <w:rFonts w:ascii="Courier New" w:hAnsi="Courier New" w:cs="Courier New"/>
                <w:sz w:val="22"/>
                <w:szCs w:val="22"/>
                <w:lang w:val="eu-ES"/>
              </w:rPr>
              <w:t xml:space="preserve">ofizioz </w:t>
            </w:r>
            <w:r>
              <w:rPr>
                <w:rFonts w:ascii="Courier New" w:hAnsi="Courier New" w:cs="Courier New"/>
                <w:sz w:val="22"/>
                <w:szCs w:val="22"/>
                <w:lang w:val="eu-ES"/>
              </w:rPr>
              <w:t xml:space="preserve">errolda </w:t>
            </w:r>
            <w:r w:rsidR="006C7F9C">
              <w:rPr>
                <w:rFonts w:ascii="Courier New" w:hAnsi="Courier New" w:cs="Courier New"/>
                <w:sz w:val="22"/>
                <w:szCs w:val="22"/>
                <w:lang w:val="eu-ES"/>
              </w:rPr>
              <w:t xml:space="preserve">egiaztatuko du. Dirulaguntza eman baino lehen, Udalarekiko betebehar eta zorraren egoera ofizioz egiaztatuko da. </w:t>
            </w:r>
          </w:p>
          <w:p w:rsidR="001F3A76" w:rsidRDefault="00EA14B8" w:rsidP="006C7F9C">
            <w:pPr>
              <w:pStyle w:val="NormalWeb"/>
              <w:ind w:firstLine="851"/>
              <w:jc w:val="both"/>
              <w:rPr>
                <w:rFonts w:ascii="Courier New" w:hAnsi="Courier New" w:cs="Courier New"/>
                <w:sz w:val="22"/>
                <w:szCs w:val="22"/>
                <w:lang w:val="eu-ES"/>
              </w:rPr>
            </w:pPr>
            <w:r>
              <w:rPr>
                <w:rFonts w:ascii="Courier New" w:hAnsi="Courier New" w:cs="Courier New"/>
                <w:sz w:val="22"/>
                <w:szCs w:val="22"/>
                <w:lang w:val="eu-ES"/>
              </w:rPr>
              <w:t xml:space="preserve"> </w:t>
            </w:r>
            <w:r w:rsidR="006C7F9C">
              <w:rPr>
                <w:rFonts w:ascii="Courier New" w:hAnsi="Courier New" w:cs="Courier New"/>
                <w:sz w:val="22"/>
                <w:szCs w:val="22"/>
                <w:lang w:val="eu-ES"/>
              </w:rPr>
              <w:t>Honekin batera, Udalak eskatzaileari deialdian adierazitako baldintzak egiaztatzeko bestelako dokumentazio osagarria eskatzen ahalko dio.</w:t>
            </w:r>
            <w:r>
              <w:rPr>
                <w:rFonts w:ascii="Courier New" w:hAnsi="Courier New" w:cs="Courier New"/>
                <w:sz w:val="22"/>
                <w:szCs w:val="22"/>
                <w:lang w:val="eu-ES"/>
              </w:rPr>
              <w:t xml:space="preserve"> </w:t>
            </w:r>
            <w:r w:rsidR="00E01484">
              <w:rPr>
                <w:rFonts w:ascii="Courier New" w:hAnsi="Courier New" w:cs="Courier New"/>
                <w:sz w:val="22"/>
                <w:szCs w:val="22"/>
                <w:lang w:val="eu-ES"/>
              </w:rPr>
              <w:t xml:space="preserve"> </w:t>
            </w:r>
          </w:p>
          <w:p w:rsidR="006C7F9C" w:rsidRDefault="006C7F9C" w:rsidP="006C7F9C">
            <w:pPr>
              <w:pStyle w:val="NormalWeb"/>
              <w:jc w:val="both"/>
              <w:rPr>
                <w:rFonts w:ascii="Courier New" w:hAnsi="Courier New" w:cs="Courier New"/>
                <w:sz w:val="22"/>
                <w:szCs w:val="22"/>
                <w:lang w:val="eu-ES"/>
              </w:rPr>
            </w:pPr>
          </w:p>
          <w:p w:rsidR="006C7F9C" w:rsidRPr="006C7F9C" w:rsidRDefault="006C7F9C" w:rsidP="006C7F9C">
            <w:pPr>
              <w:jc w:val="both"/>
              <w:rPr>
                <w:rFonts w:ascii="Courier New" w:hAnsi="Courier New" w:cs="Courier New"/>
                <w:b/>
                <w:sz w:val="22"/>
                <w:szCs w:val="22"/>
                <w:lang w:val="eu-ES"/>
              </w:rPr>
            </w:pPr>
            <w:r>
              <w:rPr>
                <w:rFonts w:ascii="Courier New" w:hAnsi="Courier New" w:cs="Courier New"/>
                <w:b/>
                <w:sz w:val="22"/>
                <w:szCs w:val="22"/>
              </w:rPr>
              <w:t>5</w:t>
            </w:r>
            <w:r w:rsidRPr="004407B5">
              <w:rPr>
                <w:rFonts w:ascii="Courier New" w:hAnsi="Courier New" w:cs="Courier New"/>
                <w:b/>
                <w:sz w:val="22"/>
                <w:szCs w:val="22"/>
              </w:rPr>
              <w:t xml:space="preserve">.- </w:t>
            </w:r>
            <w:r w:rsidRPr="006C7F9C">
              <w:rPr>
                <w:rFonts w:ascii="Courier New" w:hAnsi="Courier New" w:cs="Courier New"/>
                <w:b/>
                <w:sz w:val="22"/>
                <w:szCs w:val="22"/>
                <w:lang w:val="eu-ES"/>
              </w:rPr>
              <w:t>Diru-prestazioaren estaldura</w:t>
            </w:r>
          </w:p>
          <w:p w:rsidR="006C7F9C" w:rsidRDefault="006C7F9C" w:rsidP="006C7F9C">
            <w:pPr>
              <w:pStyle w:val="NormalWeb"/>
              <w:jc w:val="both"/>
              <w:rPr>
                <w:rFonts w:ascii="Courier New" w:hAnsi="Courier New" w:cs="Courier New"/>
                <w:sz w:val="22"/>
                <w:szCs w:val="22"/>
                <w:lang w:val="eu-ES"/>
              </w:rPr>
            </w:pPr>
          </w:p>
          <w:p w:rsidR="006C7F9C" w:rsidRDefault="006C7F9C" w:rsidP="00E05125">
            <w:pPr>
              <w:pStyle w:val="NormalWeb"/>
              <w:ind w:firstLine="851"/>
              <w:jc w:val="both"/>
              <w:rPr>
                <w:rFonts w:ascii="Courier New" w:hAnsi="Courier New" w:cs="Courier New"/>
                <w:sz w:val="22"/>
                <w:szCs w:val="22"/>
                <w:lang w:val="eu-ES"/>
              </w:rPr>
            </w:pPr>
            <w:r>
              <w:rPr>
                <w:rFonts w:ascii="Courier New" w:hAnsi="Courier New" w:cs="Courier New"/>
                <w:sz w:val="22"/>
                <w:szCs w:val="22"/>
                <w:lang w:val="eu-ES"/>
              </w:rPr>
              <w:t>Udalak bere aurrekontueta</w:t>
            </w:r>
            <w:r w:rsidR="00E05125">
              <w:rPr>
                <w:rFonts w:ascii="Courier New" w:hAnsi="Courier New" w:cs="Courier New"/>
                <w:sz w:val="22"/>
                <w:szCs w:val="22"/>
                <w:lang w:val="eu-ES"/>
              </w:rPr>
              <w:t>n partida bat izendatu</w:t>
            </w:r>
            <w:r>
              <w:rPr>
                <w:rFonts w:ascii="Courier New" w:hAnsi="Courier New" w:cs="Courier New"/>
                <w:sz w:val="22"/>
                <w:szCs w:val="22"/>
                <w:lang w:val="eu-ES"/>
              </w:rPr>
              <w:t xml:space="preserve"> du </w:t>
            </w:r>
            <w:r w:rsidR="00E05125">
              <w:rPr>
                <w:rFonts w:ascii="Courier New" w:hAnsi="Courier New" w:cs="Courier New"/>
                <w:sz w:val="22"/>
                <w:szCs w:val="22"/>
                <w:lang w:val="eu-ES"/>
              </w:rPr>
              <w:t>deialdi honen laguntzetarako, non helburu horretara bideratuko den kopuru osoa zehaztuko baita, kontutan hartuta ikasturteak bi aurrekontu ekitaldi desberdinei eragiten diela eta diruz lagundutako hilabeteak urritik maiatzera bitartekoak izango direla, biak barne.</w:t>
            </w:r>
          </w:p>
          <w:p w:rsidR="00E05125" w:rsidRDefault="00E05125" w:rsidP="00E05125">
            <w:pPr>
              <w:pStyle w:val="NormalWeb"/>
              <w:ind w:firstLine="851"/>
              <w:jc w:val="both"/>
              <w:rPr>
                <w:rFonts w:ascii="Courier New" w:hAnsi="Courier New" w:cs="Courier New"/>
                <w:sz w:val="22"/>
                <w:szCs w:val="22"/>
                <w:lang w:val="eu-ES"/>
              </w:rPr>
            </w:pPr>
            <w:r>
              <w:rPr>
                <w:rFonts w:ascii="Courier New" w:hAnsi="Courier New" w:cs="Courier New"/>
                <w:sz w:val="22"/>
                <w:szCs w:val="22"/>
                <w:lang w:val="eu-ES"/>
              </w:rPr>
              <w:t>Laguntzen proposamenak aurrekontu partidaren muga gainditzen badu, laguntzak partida horren mugara egokituko dira, hau da, laguntzak proportzionalki banatuko dira, 7.oinarrian “Ebazpena, jakinarazpena, justifikazioa eta dirulaguntzen ordainketa” atalean adierazi bezala.</w:t>
            </w:r>
          </w:p>
          <w:p w:rsidR="00E05125" w:rsidRDefault="00E05125" w:rsidP="00E05125">
            <w:pPr>
              <w:pStyle w:val="NormalWeb"/>
              <w:ind w:firstLine="851"/>
              <w:jc w:val="both"/>
              <w:rPr>
                <w:rFonts w:ascii="Courier New" w:hAnsi="Courier New" w:cs="Courier New"/>
                <w:sz w:val="22"/>
                <w:szCs w:val="22"/>
                <w:lang w:val="eu-ES"/>
              </w:rPr>
            </w:pPr>
          </w:p>
          <w:p w:rsidR="00E05125" w:rsidRPr="00630ECA" w:rsidRDefault="00E05125" w:rsidP="00E05125">
            <w:pPr>
              <w:pStyle w:val="NormalWeb"/>
              <w:ind w:firstLine="851"/>
              <w:jc w:val="both"/>
              <w:rPr>
                <w:rFonts w:ascii="Courier New" w:hAnsi="Courier New" w:cs="Courier New"/>
                <w:sz w:val="22"/>
                <w:szCs w:val="22"/>
                <w:lang w:val="eu-ES"/>
              </w:rPr>
            </w:pPr>
            <w:r>
              <w:rPr>
                <w:rFonts w:ascii="Courier New" w:hAnsi="Courier New" w:cs="Courier New"/>
                <w:sz w:val="22"/>
                <w:szCs w:val="22"/>
                <w:lang w:val="eu-ES"/>
              </w:rPr>
              <w:t>Emango diren dirulaguntzen kantitatea ondorengo taularen arabera</w:t>
            </w:r>
            <w:r w:rsidR="00C171FF">
              <w:rPr>
                <w:rFonts w:ascii="Courier New" w:hAnsi="Courier New" w:cs="Courier New"/>
                <w:sz w:val="22"/>
                <w:szCs w:val="22"/>
                <w:lang w:val="eu-ES"/>
              </w:rPr>
              <w:t xml:space="preserve"> kalkulatuko da:</w:t>
            </w:r>
            <w:r>
              <w:rPr>
                <w:rFonts w:ascii="Courier New" w:hAnsi="Courier New" w:cs="Courier New"/>
                <w:sz w:val="22"/>
                <w:szCs w:val="22"/>
                <w:lang w:val="eu-ES"/>
              </w:rPr>
              <w:t xml:space="preserve"> </w:t>
            </w:r>
          </w:p>
        </w:tc>
      </w:tr>
    </w:tbl>
    <w:p w:rsidR="00AB52B8" w:rsidRDefault="00AB52B8" w:rsidP="006814C2">
      <w:pPr>
        <w:ind w:firstLine="708"/>
        <w:jc w:val="both"/>
        <w:rPr>
          <w:rFonts w:ascii="Courier New" w:hAnsi="Courier New" w:cs="Courier New"/>
          <w:sz w:val="22"/>
          <w:szCs w:val="22"/>
        </w:rPr>
      </w:pPr>
    </w:p>
    <w:p w:rsidR="007C3028" w:rsidRPr="00AB52B8" w:rsidRDefault="007C3028" w:rsidP="006814C2">
      <w:pPr>
        <w:ind w:firstLine="708"/>
        <w:jc w:val="both"/>
        <w:rPr>
          <w:rFonts w:ascii="Courier New" w:hAnsi="Courier New" w:cs="Courier Ne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1985"/>
        <w:gridCol w:w="1985"/>
        <w:gridCol w:w="1985"/>
        <w:gridCol w:w="1985"/>
      </w:tblGrid>
      <w:tr w:rsidR="00AB52B8" w:rsidRPr="00AB52B8" w:rsidTr="004407B5">
        <w:tc>
          <w:tcPr>
            <w:tcW w:w="1728" w:type="dxa"/>
            <w:shd w:val="clear" w:color="auto" w:fill="BFBFBF"/>
          </w:tcPr>
          <w:p w:rsidR="007C3028" w:rsidRPr="00AB52B8" w:rsidRDefault="007C3028" w:rsidP="00F3087C">
            <w:pPr>
              <w:autoSpaceDE w:val="0"/>
              <w:autoSpaceDN w:val="0"/>
              <w:adjustRightInd w:val="0"/>
              <w:jc w:val="both"/>
              <w:rPr>
                <w:rFonts w:ascii="Courier New" w:hAnsi="Courier New" w:cs="Courier New"/>
                <w:b/>
                <w:bCs/>
                <w:sz w:val="18"/>
                <w:szCs w:val="18"/>
              </w:rPr>
            </w:pPr>
            <w:r w:rsidRPr="00AB52B8">
              <w:rPr>
                <w:rFonts w:ascii="Courier New" w:hAnsi="Courier New" w:cs="Courier New"/>
                <w:b/>
                <w:bCs/>
                <w:sz w:val="18"/>
                <w:szCs w:val="18"/>
              </w:rPr>
              <w:t xml:space="preserve">Nº </w:t>
            </w:r>
            <w:r w:rsidR="00936428">
              <w:rPr>
                <w:rFonts w:ascii="Courier New" w:hAnsi="Courier New" w:cs="Courier New"/>
                <w:b/>
                <w:bCs/>
                <w:sz w:val="18"/>
                <w:szCs w:val="18"/>
              </w:rPr>
              <w:t xml:space="preserve">PERSONAS </w:t>
            </w:r>
            <w:r w:rsidRPr="00AB52B8">
              <w:rPr>
                <w:rFonts w:ascii="Courier New" w:hAnsi="Courier New" w:cs="Courier New"/>
                <w:b/>
                <w:bCs/>
                <w:sz w:val="18"/>
                <w:szCs w:val="18"/>
              </w:rPr>
              <w:t>MIEMBROS</w:t>
            </w:r>
          </w:p>
          <w:p w:rsidR="007C3028" w:rsidRPr="00AB52B8" w:rsidRDefault="007C3028" w:rsidP="00F3087C">
            <w:pPr>
              <w:autoSpaceDE w:val="0"/>
              <w:autoSpaceDN w:val="0"/>
              <w:adjustRightInd w:val="0"/>
              <w:jc w:val="both"/>
              <w:rPr>
                <w:rFonts w:ascii="Courier New" w:hAnsi="Courier New" w:cs="Courier New"/>
                <w:b/>
                <w:bCs/>
                <w:sz w:val="18"/>
                <w:szCs w:val="18"/>
              </w:rPr>
            </w:pPr>
            <w:r w:rsidRPr="00AB52B8">
              <w:rPr>
                <w:rFonts w:ascii="Courier New" w:hAnsi="Courier New" w:cs="Courier New"/>
                <w:b/>
                <w:bCs/>
                <w:sz w:val="18"/>
                <w:szCs w:val="18"/>
              </w:rPr>
              <w:t>POR UNIDAD</w:t>
            </w:r>
          </w:p>
          <w:p w:rsidR="007C3028" w:rsidRPr="00AB52B8" w:rsidRDefault="007C3028" w:rsidP="00F3087C">
            <w:pPr>
              <w:autoSpaceDE w:val="0"/>
              <w:autoSpaceDN w:val="0"/>
              <w:adjustRightInd w:val="0"/>
              <w:jc w:val="both"/>
              <w:rPr>
                <w:rFonts w:ascii="Courier New" w:hAnsi="Courier New" w:cs="Courier New"/>
                <w:b/>
                <w:sz w:val="18"/>
                <w:szCs w:val="18"/>
              </w:rPr>
            </w:pPr>
            <w:r w:rsidRPr="00AB52B8">
              <w:rPr>
                <w:rFonts w:ascii="Courier New" w:hAnsi="Courier New" w:cs="Courier New"/>
                <w:b/>
                <w:bCs/>
                <w:sz w:val="18"/>
                <w:szCs w:val="18"/>
              </w:rPr>
              <w:t>FAMILIAR</w:t>
            </w:r>
            <w:r w:rsidR="00C171FF">
              <w:rPr>
                <w:rFonts w:ascii="Courier New" w:hAnsi="Courier New" w:cs="Courier New"/>
                <w:b/>
                <w:bCs/>
                <w:sz w:val="18"/>
                <w:szCs w:val="18"/>
              </w:rPr>
              <w:t xml:space="preserve"> / </w:t>
            </w:r>
            <w:r w:rsidR="00C171FF" w:rsidRPr="00C171FF">
              <w:rPr>
                <w:rFonts w:ascii="Courier New" w:hAnsi="Courier New" w:cs="Courier New"/>
                <w:b/>
                <w:bCs/>
                <w:sz w:val="18"/>
                <w:szCs w:val="18"/>
                <w:lang w:val="eu-ES"/>
              </w:rPr>
              <w:t xml:space="preserve">Familia-unitate bakoitzeko </w:t>
            </w:r>
            <w:r w:rsidR="00C171FF" w:rsidRPr="00C171FF">
              <w:rPr>
                <w:rFonts w:ascii="Courier New" w:hAnsi="Courier New" w:cs="Courier New"/>
                <w:b/>
                <w:bCs/>
                <w:sz w:val="18"/>
                <w:szCs w:val="18"/>
                <w:lang w:val="eu-ES"/>
              </w:rPr>
              <w:lastRenderedPageBreak/>
              <w:t>pertsona kopurua</w:t>
            </w:r>
          </w:p>
        </w:tc>
        <w:tc>
          <w:tcPr>
            <w:tcW w:w="1985" w:type="dxa"/>
            <w:shd w:val="clear" w:color="auto" w:fill="BFBFBF"/>
          </w:tcPr>
          <w:p w:rsidR="007C3028" w:rsidRPr="00C171FF" w:rsidRDefault="007C3028" w:rsidP="00F3087C">
            <w:pPr>
              <w:autoSpaceDE w:val="0"/>
              <w:autoSpaceDN w:val="0"/>
              <w:adjustRightInd w:val="0"/>
              <w:jc w:val="both"/>
              <w:rPr>
                <w:rFonts w:ascii="Courier New" w:hAnsi="Courier New" w:cs="Courier New"/>
                <w:b/>
                <w:bCs/>
                <w:sz w:val="18"/>
                <w:szCs w:val="18"/>
                <w:lang w:val="eu-ES"/>
              </w:rPr>
            </w:pPr>
            <w:r w:rsidRPr="00AB52B8">
              <w:rPr>
                <w:rFonts w:ascii="Courier New" w:hAnsi="Courier New" w:cs="Courier New"/>
                <w:b/>
                <w:bCs/>
                <w:sz w:val="18"/>
                <w:szCs w:val="18"/>
              </w:rPr>
              <w:lastRenderedPageBreak/>
              <w:t xml:space="preserve">Renta </w:t>
            </w:r>
            <w:r w:rsidR="00086923" w:rsidRPr="00AB52B8">
              <w:rPr>
                <w:rFonts w:ascii="Courier New" w:hAnsi="Courier New" w:cs="Courier New"/>
                <w:b/>
                <w:bCs/>
                <w:sz w:val="18"/>
                <w:szCs w:val="18"/>
              </w:rPr>
              <w:t>de la unidad familiar a e</w:t>
            </w:r>
            <w:r w:rsidRPr="00AB52B8">
              <w:rPr>
                <w:rFonts w:ascii="Courier New" w:hAnsi="Courier New" w:cs="Courier New"/>
                <w:b/>
                <w:bCs/>
                <w:sz w:val="18"/>
                <w:szCs w:val="18"/>
              </w:rPr>
              <w:t xml:space="preserve">fectos de </w:t>
            </w:r>
            <w:r w:rsidR="001C1615" w:rsidRPr="00AB52B8">
              <w:rPr>
                <w:rFonts w:ascii="Courier New" w:hAnsi="Courier New" w:cs="Courier New"/>
                <w:b/>
                <w:bCs/>
                <w:sz w:val="18"/>
                <w:szCs w:val="18"/>
              </w:rPr>
              <w:t xml:space="preserve">esta </w:t>
            </w:r>
            <w:r w:rsidRPr="00AB52B8">
              <w:rPr>
                <w:rFonts w:ascii="Courier New" w:hAnsi="Courier New" w:cs="Courier New"/>
                <w:b/>
                <w:bCs/>
                <w:sz w:val="18"/>
                <w:szCs w:val="18"/>
              </w:rPr>
              <w:t>ayuda</w:t>
            </w:r>
            <w:r w:rsidR="00C171FF">
              <w:rPr>
                <w:rFonts w:ascii="Courier New" w:hAnsi="Courier New" w:cs="Courier New"/>
                <w:b/>
                <w:bCs/>
                <w:sz w:val="18"/>
                <w:szCs w:val="18"/>
              </w:rPr>
              <w:t xml:space="preserve"> / </w:t>
            </w:r>
            <w:r w:rsidR="00C171FF" w:rsidRPr="00C171FF">
              <w:rPr>
                <w:rFonts w:ascii="Courier New" w:hAnsi="Courier New" w:cs="Courier New"/>
                <w:b/>
                <w:bCs/>
                <w:sz w:val="18"/>
                <w:szCs w:val="18"/>
                <w:lang w:val="eu-ES"/>
              </w:rPr>
              <w:t>Familia-unitatearen errenta</w:t>
            </w:r>
          </w:p>
          <w:p w:rsidR="007C3028" w:rsidRPr="00C171FF" w:rsidRDefault="007C3028" w:rsidP="00F3087C">
            <w:pPr>
              <w:autoSpaceDE w:val="0"/>
              <w:autoSpaceDN w:val="0"/>
              <w:adjustRightInd w:val="0"/>
              <w:jc w:val="both"/>
              <w:rPr>
                <w:rFonts w:ascii="Courier New" w:hAnsi="Courier New" w:cs="Courier New"/>
                <w:b/>
                <w:bCs/>
                <w:sz w:val="18"/>
                <w:szCs w:val="18"/>
                <w:lang w:val="eu-ES"/>
              </w:rPr>
            </w:pPr>
          </w:p>
          <w:p w:rsidR="007C3028" w:rsidRPr="00403D1F" w:rsidRDefault="007C3028" w:rsidP="00F3087C">
            <w:pPr>
              <w:autoSpaceDE w:val="0"/>
              <w:autoSpaceDN w:val="0"/>
              <w:adjustRightInd w:val="0"/>
              <w:jc w:val="both"/>
              <w:rPr>
                <w:rFonts w:ascii="Courier New" w:hAnsi="Courier New" w:cs="Courier New"/>
                <w:b/>
                <w:bCs/>
                <w:sz w:val="18"/>
                <w:szCs w:val="18"/>
              </w:rPr>
            </w:pPr>
            <w:r w:rsidRPr="00AB52B8">
              <w:rPr>
                <w:rFonts w:ascii="Courier New" w:hAnsi="Courier New" w:cs="Courier New"/>
                <w:b/>
                <w:bCs/>
                <w:sz w:val="18"/>
                <w:szCs w:val="18"/>
              </w:rPr>
              <w:t>TRAMO 1</w:t>
            </w:r>
            <w:r w:rsidR="00936428">
              <w:rPr>
                <w:rFonts w:ascii="Courier New" w:hAnsi="Courier New" w:cs="Courier New"/>
                <w:b/>
                <w:bCs/>
                <w:sz w:val="18"/>
                <w:szCs w:val="18"/>
              </w:rPr>
              <w:t xml:space="preserve">: </w:t>
            </w:r>
            <w:r w:rsidRPr="00AB52B8">
              <w:rPr>
                <w:rFonts w:ascii="Courier New" w:hAnsi="Courier New" w:cs="Courier New"/>
                <w:b/>
                <w:bCs/>
                <w:sz w:val="18"/>
                <w:szCs w:val="18"/>
              </w:rPr>
              <w:t>Hast</w:t>
            </w:r>
            <w:r w:rsidR="00403D1F">
              <w:rPr>
                <w:rFonts w:ascii="Courier New" w:hAnsi="Courier New" w:cs="Courier New"/>
                <w:b/>
                <w:bCs/>
                <w:sz w:val="18"/>
                <w:szCs w:val="18"/>
              </w:rPr>
              <w:t>a</w:t>
            </w:r>
          </w:p>
        </w:tc>
        <w:tc>
          <w:tcPr>
            <w:tcW w:w="1985" w:type="dxa"/>
            <w:shd w:val="clear" w:color="auto" w:fill="BFBFBF"/>
          </w:tcPr>
          <w:p w:rsidR="00086923" w:rsidRPr="00C171FF" w:rsidRDefault="00086923" w:rsidP="00F3087C">
            <w:pPr>
              <w:autoSpaceDE w:val="0"/>
              <w:autoSpaceDN w:val="0"/>
              <w:adjustRightInd w:val="0"/>
              <w:jc w:val="both"/>
              <w:rPr>
                <w:rFonts w:ascii="Courier New" w:hAnsi="Courier New" w:cs="Courier New"/>
                <w:b/>
                <w:bCs/>
                <w:sz w:val="18"/>
                <w:szCs w:val="18"/>
                <w:lang w:val="eu-ES"/>
              </w:rPr>
            </w:pPr>
            <w:r w:rsidRPr="00AB52B8">
              <w:rPr>
                <w:rFonts w:ascii="Courier New" w:hAnsi="Courier New" w:cs="Courier New"/>
                <w:b/>
                <w:bCs/>
                <w:sz w:val="18"/>
                <w:szCs w:val="18"/>
              </w:rPr>
              <w:lastRenderedPageBreak/>
              <w:t>Renta de la unidad familiar a efectos de esta ayuda</w:t>
            </w:r>
            <w:r w:rsidR="00C171FF">
              <w:rPr>
                <w:rFonts w:ascii="Courier New" w:hAnsi="Courier New" w:cs="Courier New"/>
                <w:b/>
                <w:bCs/>
                <w:sz w:val="18"/>
                <w:szCs w:val="18"/>
              </w:rPr>
              <w:t xml:space="preserve"> / </w:t>
            </w:r>
            <w:r w:rsidR="00C171FF" w:rsidRPr="00C171FF">
              <w:rPr>
                <w:rFonts w:ascii="Courier New" w:hAnsi="Courier New" w:cs="Courier New"/>
                <w:b/>
                <w:bCs/>
                <w:sz w:val="18"/>
                <w:szCs w:val="18"/>
                <w:lang w:val="eu-ES"/>
              </w:rPr>
              <w:t>Familia-unitatearen errenta</w:t>
            </w:r>
          </w:p>
          <w:p w:rsidR="007C3028" w:rsidRPr="00AB52B8" w:rsidRDefault="007C3028" w:rsidP="00F3087C">
            <w:pPr>
              <w:autoSpaceDE w:val="0"/>
              <w:autoSpaceDN w:val="0"/>
              <w:adjustRightInd w:val="0"/>
              <w:jc w:val="both"/>
              <w:rPr>
                <w:rFonts w:ascii="Courier New" w:hAnsi="Courier New" w:cs="Courier New"/>
                <w:b/>
                <w:bCs/>
                <w:sz w:val="18"/>
                <w:szCs w:val="18"/>
              </w:rPr>
            </w:pPr>
          </w:p>
          <w:p w:rsidR="007C3028" w:rsidRPr="00403D1F" w:rsidRDefault="007C3028" w:rsidP="00F3087C">
            <w:pPr>
              <w:autoSpaceDE w:val="0"/>
              <w:autoSpaceDN w:val="0"/>
              <w:adjustRightInd w:val="0"/>
              <w:jc w:val="both"/>
              <w:rPr>
                <w:rFonts w:ascii="Courier New" w:hAnsi="Courier New" w:cs="Courier New"/>
                <w:b/>
                <w:bCs/>
                <w:sz w:val="18"/>
                <w:szCs w:val="18"/>
              </w:rPr>
            </w:pPr>
            <w:r w:rsidRPr="00AB52B8">
              <w:rPr>
                <w:rFonts w:ascii="Courier New" w:hAnsi="Courier New" w:cs="Courier New"/>
                <w:b/>
                <w:bCs/>
                <w:sz w:val="18"/>
                <w:szCs w:val="18"/>
              </w:rPr>
              <w:t>TRAMO 2</w:t>
            </w:r>
            <w:r w:rsidR="00936428">
              <w:rPr>
                <w:rFonts w:ascii="Courier New" w:hAnsi="Courier New" w:cs="Courier New"/>
                <w:b/>
                <w:bCs/>
                <w:sz w:val="18"/>
                <w:szCs w:val="18"/>
              </w:rPr>
              <w:t>: H</w:t>
            </w:r>
            <w:r w:rsidRPr="00AB52B8">
              <w:rPr>
                <w:rFonts w:ascii="Courier New" w:hAnsi="Courier New" w:cs="Courier New"/>
                <w:b/>
                <w:bCs/>
                <w:sz w:val="18"/>
                <w:szCs w:val="18"/>
              </w:rPr>
              <w:t>asta</w:t>
            </w:r>
          </w:p>
        </w:tc>
        <w:tc>
          <w:tcPr>
            <w:tcW w:w="1985" w:type="dxa"/>
            <w:shd w:val="clear" w:color="auto" w:fill="BFBFBF"/>
          </w:tcPr>
          <w:p w:rsidR="00086923" w:rsidRPr="00C171FF" w:rsidRDefault="00086923" w:rsidP="00F3087C">
            <w:pPr>
              <w:autoSpaceDE w:val="0"/>
              <w:autoSpaceDN w:val="0"/>
              <w:adjustRightInd w:val="0"/>
              <w:jc w:val="both"/>
              <w:rPr>
                <w:rFonts w:ascii="Courier New" w:hAnsi="Courier New" w:cs="Courier New"/>
                <w:b/>
                <w:bCs/>
                <w:sz w:val="18"/>
                <w:szCs w:val="18"/>
                <w:lang w:val="eu-ES"/>
              </w:rPr>
            </w:pPr>
            <w:r w:rsidRPr="00AB52B8">
              <w:rPr>
                <w:rFonts w:ascii="Courier New" w:hAnsi="Courier New" w:cs="Courier New"/>
                <w:b/>
                <w:bCs/>
                <w:sz w:val="18"/>
                <w:szCs w:val="18"/>
              </w:rPr>
              <w:lastRenderedPageBreak/>
              <w:t>Renta de la unidad familiar a efectos de esta ayuda</w:t>
            </w:r>
            <w:r w:rsidR="00C171FF">
              <w:rPr>
                <w:rFonts w:ascii="Courier New" w:hAnsi="Courier New" w:cs="Courier New"/>
                <w:b/>
                <w:bCs/>
                <w:sz w:val="18"/>
                <w:szCs w:val="18"/>
              </w:rPr>
              <w:t xml:space="preserve"> / </w:t>
            </w:r>
            <w:r w:rsidR="00C171FF" w:rsidRPr="00C171FF">
              <w:rPr>
                <w:rFonts w:ascii="Courier New" w:hAnsi="Courier New" w:cs="Courier New"/>
                <w:b/>
                <w:bCs/>
                <w:sz w:val="18"/>
                <w:szCs w:val="18"/>
                <w:lang w:val="eu-ES"/>
              </w:rPr>
              <w:t>Familia-unitatearen errenta</w:t>
            </w:r>
          </w:p>
          <w:p w:rsidR="007C3028" w:rsidRPr="00AB52B8" w:rsidRDefault="007C3028" w:rsidP="00F3087C">
            <w:pPr>
              <w:autoSpaceDE w:val="0"/>
              <w:autoSpaceDN w:val="0"/>
              <w:adjustRightInd w:val="0"/>
              <w:jc w:val="both"/>
              <w:rPr>
                <w:rFonts w:ascii="Courier New" w:hAnsi="Courier New" w:cs="Courier New"/>
                <w:b/>
                <w:bCs/>
                <w:sz w:val="18"/>
                <w:szCs w:val="18"/>
              </w:rPr>
            </w:pPr>
          </w:p>
          <w:p w:rsidR="007C3028" w:rsidRPr="00403D1F" w:rsidRDefault="007C3028" w:rsidP="00F3087C">
            <w:pPr>
              <w:autoSpaceDE w:val="0"/>
              <w:autoSpaceDN w:val="0"/>
              <w:adjustRightInd w:val="0"/>
              <w:jc w:val="both"/>
              <w:rPr>
                <w:rFonts w:ascii="Courier New" w:hAnsi="Courier New" w:cs="Courier New"/>
                <w:b/>
                <w:bCs/>
                <w:sz w:val="18"/>
                <w:szCs w:val="18"/>
              </w:rPr>
            </w:pPr>
            <w:r w:rsidRPr="00AB52B8">
              <w:rPr>
                <w:rFonts w:ascii="Courier New" w:hAnsi="Courier New" w:cs="Courier New"/>
                <w:b/>
                <w:bCs/>
                <w:sz w:val="18"/>
                <w:szCs w:val="18"/>
              </w:rPr>
              <w:t>TRAMO 3</w:t>
            </w:r>
            <w:r w:rsidR="00403D1F">
              <w:rPr>
                <w:rFonts w:ascii="Courier New" w:hAnsi="Courier New" w:cs="Courier New"/>
                <w:b/>
                <w:bCs/>
                <w:sz w:val="18"/>
                <w:szCs w:val="18"/>
              </w:rPr>
              <w:t>: h</w:t>
            </w:r>
            <w:r w:rsidRPr="00AB52B8">
              <w:rPr>
                <w:rFonts w:ascii="Courier New" w:hAnsi="Courier New" w:cs="Courier New"/>
                <w:b/>
                <w:bCs/>
                <w:sz w:val="18"/>
                <w:szCs w:val="18"/>
              </w:rPr>
              <w:t>asta</w:t>
            </w:r>
          </w:p>
        </w:tc>
        <w:tc>
          <w:tcPr>
            <w:tcW w:w="1985" w:type="dxa"/>
            <w:shd w:val="clear" w:color="auto" w:fill="BFBFBF"/>
          </w:tcPr>
          <w:p w:rsidR="00086923" w:rsidRPr="00AB52B8" w:rsidRDefault="00086923" w:rsidP="00F3087C">
            <w:pPr>
              <w:autoSpaceDE w:val="0"/>
              <w:autoSpaceDN w:val="0"/>
              <w:adjustRightInd w:val="0"/>
              <w:jc w:val="both"/>
              <w:rPr>
                <w:rFonts w:ascii="Courier New" w:hAnsi="Courier New" w:cs="Courier New"/>
                <w:b/>
                <w:bCs/>
                <w:sz w:val="18"/>
                <w:szCs w:val="18"/>
              </w:rPr>
            </w:pPr>
            <w:r w:rsidRPr="00AB52B8">
              <w:rPr>
                <w:rFonts w:ascii="Courier New" w:hAnsi="Courier New" w:cs="Courier New"/>
                <w:b/>
                <w:bCs/>
                <w:sz w:val="18"/>
                <w:szCs w:val="18"/>
              </w:rPr>
              <w:lastRenderedPageBreak/>
              <w:t>Renta de la unidad familiar a efectos de esta ayuda</w:t>
            </w:r>
            <w:r w:rsidR="00C171FF">
              <w:rPr>
                <w:rFonts w:ascii="Courier New" w:hAnsi="Courier New" w:cs="Courier New"/>
                <w:b/>
                <w:bCs/>
                <w:sz w:val="18"/>
                <w:szCs w:val="18"/>
              </w:rPr>
              <w:t xml:space="preserve"> / </w:t>
            </w:r>
            <w:r w:rsidR="00C171FF" w:rsidRPr="00C171FF">
              <w:rPr>
                <w:rFonts w:ascii="Courier New" w:hAnsi="Courier New" w:cs="Courier New"/>
                <w:b/>
                <w:bCs/>
                <w:sz w:val="18"/>
                <w:szCs w:val="18"/>
                <w:lang w:val="eu-ES"/>
              </w:rPr>
              <w:t>Familia-unitatearen errenta</w:t>
            </w:r>
          </w:p>
          <w:p w:rsidR="007C3028" w:rsidRPr="00AB52B8" w:rsidRDefault="007C3028" w:rsidP="00F3087C">
            <w:pPr>
              <w:autoSpaceDE w:val="0"/>
              <w:autoSpaceDN w:val="0"/>
              <w:adjustRightInd w:val="0"/>
              <w:jc w:val="both"/>
              <w:rPr>
                <w:rFonts w:ascii="Courier New" w:hAnsi="Courier New" w:cs="Courier New"/>
                <w:b/>
                <w:bCs/>
                <w:sz w:val="18"/>
                <w:szCs w:val="18"/>
              </w:rPr>
            </w:pPr>
          </w:p>
          <w:p w:rsidR="007C3028" w:rsidRPr="00403D1F" w:rsidRDefault="007C3028" w:rsidP="00F3087C">
            <w:pPr>
              <w:autoSpaceDE w:val="0"/>
              <w:autoSpaceDN w:val="0"/>
              <w:adjustRightInd w:val="0"/>
              <w:jc w:val="both"/>
              <w:rPr>
                <w:rFonts w:ascii="Courier New" w:hAnsi="Courier New" w:cs="Courier New"/>
                <w:b/>
                <w:bCs/>
                <w:sz w:val="18"/>
                <w:szCs w:val="18"/>
              </w:rPr>
            </w:pPr>
            <w:r w:rsidRPr="00AB52B8">
              <w:rPr>
                <w:rFonts w:ascii="Courier New" w:hAnsi="Courier New" w:cs="Courier New"/>
                <w:b/>
                <w:bCs/>
                <w:sz w:val="18"/>
                <w:szCs w:val="18"/>
              </w:rPr>
              <w:t>TRAMO 4</w:t>
            </w:r>
            <w:r w:rsidR="00403D1F">
              <w:rPr>
                <w:rFonts w:ascii="Courier New" w:hAnsi="Courier New" w:cs="Courier New"/>
                <w:b/>
                <w:bCs/>
                <w:sz w:val="18"/>
                <w:szCs w:val="18"/>
              </w:rPr>
              <w:t>: h</w:t>
            </w:r>
            <w:r w:rsidRPr="00AB52B8">
              <w:rPr>
                <w:rFonts w:ascii="Courier New" w:hAnsi="Courier New" w:cs="Courier New"/>
                <w:b/>
                <w:bCs/>
                <w:sz w:val="18"/>
                <w:szCs w:val="18"/>
              </w:rPr>
              <w:t>asta</w:t>
            </w:r>
          </w:p>
        </w:tc>
      </w:tr>
      <w:tr w:rsidR="00AB52B8" w:rsidRPr="00AB52B8" w:rsidTr="00403D1F">
        <w:tc>
          <w:tcPr>
            <w:tcW w:w="1728" w:type="dxa"/>
            <w:shd w:val="clear" w:color="auto" w:fill="auto"/>
          </w:tcPr>
          <w:p w:rsidR="007C3028" w:rsidRPr="00AB52B8" w:rsidRDefault="007C3028" w:rsidP="00F3087C">
            <w:pPr>
              <w:autoSpaceDE w:val="0"/>
              <w:autoSpaceDN w:val="0"/>
              <w:adjustRightInd w:val="0"/>
              <w:jc w:val="both"/>
              <w:rPr>
                <w:rFonts w:ascii="Courier New" w:hAnsi="Courier New" w:cs="Courier New"/>
                <w:sz w:val="18"/>
                <w:szCs w:val="18"/>
              </w:rPr>
            </w:pPr>
            <w:r w:rsidRPr="00AB52B8">
              <w:rPr>
                <w:rFonts w:ascii="Courier New" w:hAnsi="Courier New" w:cs="Courier New"/>
                <w:b/>
                <w:bCs/>
                <w:sz w:val="18"/>
                <w:szCs w:val="18"/>
              </w:rPr>
              <w:lastRenderedPageBreak/>
              <w:t xml:space="preserve">2 </w:t>
            </w:r>
          </w:p>
          <w:p w:rsidR="007C3028" w:rsidRPr="00AB52B8" w:rsidRDefault="007C3028" w:rsidP="00F3087C">
            <w:pPr>
              <w:autoSpaceDE w:val="0"/>
              <w:autoSpaceDN w:val="0"/>
              <w:adjustRightInd w:val="0"/>
              <w:jc w:val="both"/>
              <w:rPr>
                <w:rFonts w:ascii="Courier New" w:hAnsi="Courier New" w:cs="Courier New"/>
                <w:sz w:val="18"/>
                <w:szCs w:val="18"/>
              </w:rPr>
            </w:pPr>
          </w:p>
        </w:tc>
        <w:tc>
          <w:tcPr>
            <w:tcW w:w="1985" w:type="dxa"/>
            <w:shd w:val="clear" w:color="auto" w:fill="auto"/>
          </w:tcPr>
          <w:p w:rsidR="007C3028" w:rsidRPr="00AB52B8" w:rsidRDefault="007C3028" w:rsidP="00F3087C">
            <w:pPr>
              <w:autoSpaceDE w:val="0"/>
              <w:autoSpaceDN w:val="0"/>
              <w:adjustRightInd w:val="0"/>
              <w:jc w:val="both"/>
              <w:rPr>
                <w:rFonts w:ascii="Courier New" w:hAnsi="Courier New" w:cs="Courier New"/>
                <w:sz w:val="18"/>
                <w:szCs w:val="18"/>
              </w:rPr>
            </w:pPr>
            <w:r w:rsidRPr="00AB52B8">
              <w:rPr>
                <w:rFonts w:ascii="Courier New" w:hAnsi="Courier New" w:cs="Courier New"/>
                <w:sz w:val="18"/>
                <w:szCs w:val="18"/>
              </w:rPr>
              <w:t>13.000 €</w:t>
            </w:r>
          </w:p>
        </w:tc>
        <w:tc>
          <w:tcPr>
            <w:tcW w:w="1985" w:type="dxa"/>
            <w:shd w:val="clear" w:color="auto" w:fill="auto"/>
          </w:tcPr>
          <w:p w:rsidR="007C3028" w:rsidRPr="00AB52B8" w:rsidRDefault="007C3028" w:rsidP="00F3087C">
            <w:pPr>
              <w:autoSpaceDE w:val="0"/>
              <w:autoSpaceDN w:val="0"/>
              <w:adjustRightInd w:val="0"/>
              <w:jc w:val="both"/>
              <w:rPr>
                <w:rFonts w:ascii="Courier New" w:hAnsi="Courier New" w:cs="Courier New"/>
                <w:sz w:val="18"/>
                <w:szCs w:val="18"/>
              </w:rPr>
            </w:pPr>
            <w:r w:rsidRPr="00AB52B8">
              <w:rPr>
                <w:rFonts w:ascii="Courier New" w:hAnsi="Courier New" w:cs="Courier New"/>
                <w:sz w:val="18"/>
                <w:szCs w:val="18"/>
              </w:rPr>
              <w:t>14.000 €</w:t>
            </w:r>
          </w:p>
        </w:tc>
        <w:tc>
          <w:tcPr>
            <w:tcW w:w="1985" w:type="dxa"/>
            <w:shd w:val="clear" w:color="auto" w:fill="auto"/>
          </w:tcPr>
          <w:p w:rsidR="007C3028" w:rsidRPr="00AB52B8" w:rsidRDefault="007C3028" w:rsidP="00F3087C">
            <w:pPr>
              <w:autoSpaceDE w:val="0"/>
              <w:autoSpaceDN w:val="0"/>
              <w:adjustRightInd w:val="0"/>
              <w:jc w:val="both"/>
              <w:rPr>
                <w:rFonts w:ascii="Courier New" w:hAnsi="Courier New" w:cs="Courier New"/>
                <w:sz w:val="18"/>
                <w:szCs w:val="18"/>
              </w:rPr>
            </w:pPr>
            <w:r w:rsidRPr="00AB52B8">
              <w:rPr>
                <w:rFonts w:ascii="Courier New" w:hAnsi="Courier New" w:cs="Courier New"/>
                <w:sz w:val="18"/>
                <w:szCs w:val="18"/>
              </w:rPr>
              <w:t>15.000 €</w:t>
            </w:r>
          </w:p>
        </w:tc>
        <w:tc>
          <w:tcPr>
            <w:tcW w:w="1985" w:type="dxa"/>
            <w:shd w:val="clear" w:color="auto" w:fill="auto"/>
          </w:tcPr>
          <w:p w:rsidR="007C3028" w:rsidRPr="00AB52B8" w:rsidRDefault="007C3028" w:rsidP="00F3087C">
            <w:pPr>
              <w:autoSpaceDE w:val="0"/>
              <w:autoSpaceDN w:val="0"/>
              <w:adjustRightInd w:val="0"/>
              <w:jc w:val="both"/>
              <w:rPr>
                <w:rFonts w:ascii="Courier New" w:hAnsi="Courier New" w:cs="Courier New"/>
                <w:sz w:val="18"/>
                <w:szCs w:val="18"/>
              </w:rPr>
            </w:pPr>
            <w:r w:rsidRPr="00AB52B8">
              <w:rPr>
                <w:rFonts w:ascii="Courier New" w:hAnsi="Courier New" w:cs="Courier New"/>
                <w:sz w:val="18"/>
                <w:szCs w:val="18"/>
              </w:rPr>
              <w:t>16.000 €</w:t>
            </w:r>
          </w:p>
        </w:tc>
      </w:tr>
      <w:tr w:rsidR="00AB52B8" w:rsidRPr="00AB52B8" w:rsidTr="00403D1F">
        <w:tc>
          <w:tcPr>
            <w:tcW w:w="1728" w:type="dxa"/>
            <w:shd w:val="clear" w:color="auto" w:fill="auto"/>
          </w:tcPr>
          <w:p w:rsidR="007C3028" w:rsidRPr="00AB52B8" w:rsidRDefault="007C3028" w:rsidP="00F3087C">
            <w:pPr>
              <w:autoSpaceDE w:val="0"/>
              <w:autoSpaceDN w:val="0"/>
              <w:adjustRightInd w:val="0"/>
              <w:jc w:val="both"/>
              <w:rPr>
                <w:rFonts w:ascii="Courier New" w:hAnsi="Courier New" w:cs="Courier New"/>
                <w:sz w:val="18"/>
                <w:szCs w:val="18"/>
              </w:rPr>
            </w:pPr>
            <w:r w:rsidRPr="00AB52B8">
              <w:rPr>
                <w:rFonts w:ascii="Courier New" w:hAnsi="Courier New" w:cs="Courier New"/>
                <w:b/>
                <w:bCs/>
                <w:sz w:val="18"/>
                <w:szCs w:val="18"/>
              </w:rPr>
              <w:t>3</w:t>
            </w:r>
          </w:p>
        </w:tc>
        <w:tc>
          <w:tcPr>
            <w:tcW w:w="1985" w:type="dxa"/>
            <w:shd w:val="clear" w:color="auto" w:fill="auto"/>
          </w:tcPr>
          <w:p w:rsidR="007C3028" w:rsidRPr="00AB52B8" w:rsidRDefault="007C3028" w:rsidP="00F3087C">
            <w:pPr>
              <w:autoSpaceDE w:val="0"/>
              <w:autoSpaceDN w:val="0"/>
              <w:adjustRightInd w:val="0"/>
              <w:jc w:val="both"/>
              <w:rPr>
                <w:rFonts w:ascii="Courier New" w:hAnsi="Courier New" w:cs="Courier New"/>
                <w:sz w:val="18"/>
                <w:szCs w:val="18"/>
              </w:rPr>
            </w:pPr>
            <w:r w:rsidRPr="00AB52B8">
              <w:rPr>
                <w:rFonts w:ascii="Courier New" w:hAnsi="Courier New" w:cs="Courier New"/>
                <w:sz w:val="18"/>
                <w:szCs w:val="18"/>
              </w:rPr>
              <w:t>14.100 €</w:t>
            </w:r>
          </w:p>
        </w:tc>
        <w:tc>
          <w:tcPr>
            <w:tcW w:w="1985" w:type="dxa"/>
            <w:shd w:val="clear" w:color="auto" w:fill="auto"/>
          </w:tcPr>
          <w:p w:rsidR="007C3028" w:rsidRPr="00AB52B8" w:rsidRDefault="007C3028" w:rsidP="00F3087C">
            <w:pPr>
              <w:autoSpaceDE w:val="0"/>
              <w:autoSpaceDN w:val="0"/>
              <w:adjustRightInd w:val="0"/>
              <w:jc w:val="both"/>
              <w:rPr>
                <w:rFonts w:ascii="Courier New" w:hAnsi="Courier New" w:cs="Courier New"/>
                <w:sz w:val="18"/>
                <w:szCs w:val="18"/>
              </w:rPr>
            </w:pPr>
            <w:r w:rsidRPr="00AB52B8">
              <w:rPr>
                <w:rFonts w:ascii="Courier New" w:hAnsi="Courier New" w:cs="Courier New"/>
                <w:sz w:val="18"/>
                <w:szCs w:val="18"/>
              </w:rPr>
              <w:t>15.300 €</w:t>
            </w:r>
          </w:p>
        </w:tc>
        <w:tc>
          <w:tcPr>
            <w:tcW w:w="1985" w:type="dxa"/>
            <w:shd w:val="clear" w:color="auto" w:fill="auto"/>
          </w:tcPr>
          <w:p w:rsidR="007C3028" w:rsidRPr="00AB52B8" w:rsidRDefault="007C3028" w:rsidP="00F3087C">
            <w:pPr>
              <w:autoSpaceDE w:val="0"/>
              <w:autoSpaceDN w:val="0"/>
              <w:adjustRightInd w:val="0"/>
              <w:jc w:val="both"/>
              <w:rPr>
                <w:rFonts w:ascii="Courier New" w:hAnsi="Courier New" w:cs="Courier New"/>
                <w:sz w:val="18"/>
                <w:szCs w:val="18"/>
              </w:rPr>
            </w:pPr>
            <w:r w:rsidRPr="00AB52B8">
              <w:rPr>
                <w:rFonts w:ascii="Courier New" w:hAnsi="Courier New" w:cs="Courier New"/>
                <w:sz w:val="18"/>
                <w:szCs w:val="18"/>
              </w:rPr>
              <w:t>16.400 €</w:t>
            </w:r>
          </w:p>
        </w:tc>
        <w:tc>
          <w:tcPr>
            <w:tcW w:w="1985" w:type="dxa"/>
            <w:shd w:val="clear" w:color="auto" w:fill="auto"/>
          </w:tcPr>
          <w:p w:rsidR="007C3028" w:rsidRPr="00AB52B8" w:rsidRDefault="007C3028" w:rsidP="00F3087C">
            <w:pPr>
              <w:autoSpaceDE w:val="0"/>
              <w:autoSpaceDN w:val="0"/>
              <w:adjustRightInd w:val="0"/>
              <w:jc w:val="both"/>
              <w:rPr>
                <w:rFonts w:ascii="Courier New" w:hAnsi="Courier New" w:cs="Courier New"/>
                <w:sz w:val="18"/>
                <w:szCs w:val="18"/>
              </w:rPr>
            </w:pPr>
            <w:r w:rsidRPr="00AB52B8">
              <w:rPr>
                <w:rFonts w:ascii="Courier New" w:hAnsi="Courier New" w:cs="Courier New"/>
                <w:sz w:val="18"/>
                <w:szCs w:val="18"/>
              </w:rPr>
              <w:t>17.500 €</w:t>
            </w:r>
          </w:p>
          <w:p w:rsidR="007C3028" w:rsidRPr="00AB52B8" w:rsidRDefault="007C3028" w:rsidP="00F3087C">
            <w:pPr>
              <w:autoSpaceDE w:val="0"/>
              <w:autoSpaceDN w:val="0"/>
              <w:adjustRightInd w:val="0"/>
              <w:jc w:val="both"/>
              <w:rPr>
                <w:rFonts w:ascii="Courier New" w:hAnsi="Courier New" w:cs="Courier New"/>
                <w:sz w:val="18"/>
                <w:szCs w:val="18"/>
              </w:rPr>
            </w:pPr>
          </w:p>
        </w:tc>
      </w:tr>
      <w:tr w:rsidR="00AB52B8" w:rsidRPr="00AB52B8" w:rsidTr="00403D1F">
        <w:tc>
          <w:tcPr>
            <w:tcW w:w="1728" w:type="dxa"/>
            <w:shd w:val="clear" w:color="auto" w:fill="auto"/>
          </w:tcPr>
          <w:p w:rsidR="007C3028" w:rsidRPr="00AB52B8" w:rsidRDefault="007C3028" w:rsidP="00F3087C">
            <w:pPr>
              <w:autoSpaceDE w:val="0"/>
              <w:autoSpaceDN w:val="0"/>
              <w:adjustRightInd w:val="0"/>
              <w:jc w:val="both"/>
              <w:rPr>
                <w:rFonts w:ascii="Courier New" w:hAnsi="Courier New" w:cs="Courier New"/>
                <w:sz w:val="18"/>
                <w:szCs w:val="18"/>
              </w:rPr>
            </w:pPr>
            <w:r w:rsidRPr="00AB52B8">
              <w:rPr>
                <w:rFonts w:ascii="Courier New" w:hAnsi="Courier New" w:cs="Courier New"/>
                <w:b/>
                <w:bCs/>
                <w:sz w:val="18"/>
                <w:szCs w:val="18"/>
              </w:rPr>
              <w:t xml:space="preserve">4 </w:t>
            </w:r>
          </w:p>
        </w:tc>
        <w:tc>
          <w:tcPr>
            <w:tcW w:w="1985" w:type="dxa"/>
            <w:shd w:val="clear" w:color="auto" w:fill="auto"/>
          </w:tcPr>
          <w:p w:rsidR="007C3028" w:rsidRPr="00AB52B8" w:rsidRDefault="007C3028" w:rsidP="00F3087C">
            <w:pPr>
              <w:autoSpaceDE w:val="0"/>
              <w:autoSpaceDN w:val="0"/>
              <w:adjustRightInd w:val="0"/>
              <w:jc w:val="both"/>
              <w:rPr>
                <w:rFonts w:ascii="Courier New" w:hAnsi="Courier New" w:cs="Courier New"/>
                <w:sz w:val="18"/>
                <w:szCs w:val="18"/>
              </w:rPr>
            </w:pPr>
            <w:r w:rsidRPr="00AB52B8">
              <w:rPr>
                <w:rFonts w:ascii="Courier New" w:hAnsi="Courier New" w:cs="Courier New"/>
                <w:sz w:val="18"/>
                <w:szCs w:val="18"/>
              </w:rPr>
              <w:t>15.300 €</w:t>
            </w:r>
          </w:p>
        </w:tc>
        <w:tc>
          <w:tcPr>
            <w:tcW w:w="1985" w:type="dxa"/>
            <w:shd w:val="clear" w:color="auto" w:fill="auto"/>
          </w:tcPr>
          <w:p w:rsidR="007C3028" w:rsidRPr="00AB52B8" w:rsidRDefault="007C3028" w:rsidP="00F3087C">
            <w:pPr>
              <w:autoSpaceDE w:val="0"/>
              <w:autoSpaceDN w:val="0"/>
              <w:adjustRightInd w:val="0"/>
              <w:jc w:val="both"/>
              <w:rPr>
                <w:rFonts w:ascii="Courier New" w:hAnsi="Courier New" w:cs="Courier New"/>
                <w:sz w:val="18"/>
                <w:szCs w:val="18"/>
              </w:rPr>
            </w:pPr>
            <w:r w:rsidRPr="00AB52B8">
              <w:rPr>
                <w:rFonts w:ascii="Courier New" w:hAnsi="Courier New" w:cs="Courier New"/>
                <w:sz w:val="18"/>
                <w:szCs w:val="18"/>
              </w:rPr>
              <w:t>16.400 €</w:t>
            </w:r>
          </w:p>
        </w:tc>
        <w:tc>
          <w:tcPr>
            <w:tcW w:w="1985" w:type="dxa"/>
            <w:shd w:val="clear" w:color="auto" w:fill="auto"/>
          </w:tcPr>
          <w:p w:rsidR="007C3028" w:rsidRPr="00AB52B8" w:rsidRDefault="007C3028" w:rsidP="00F3087C">
            <w:pPr>
              <w:autoSpaceDE w:val="0"/>
              <w:autoSpaceDN w:val="0"/>
              <w:adjustRightInd w:val="0"/>
              <w:jc w:val="both"/>
              <w:rPr>
                <w:rFonts w:ascii="Courier New" w:hAnsi="Courier New" w:cs="Courier New"/>
                <w:sz w:val="18"/>
                <w:szCs w:val="18"/>
              </w:rPr>
            </w:pPr>
            <w:r w:rsidRPr="00AB52B8">
              <w:rPr>
                <w:rFonts w:ascii="Courier New" w:hAnsi="Courier New" w:cs="Courier New"/>
                <w:sz w:val="18"/>
                <w:szCs w:val="18"/>
              </w:rPr>
              <w:t>17.500 €</w:t>
            </w:r>
          </w:p>
        </w:tc>
        <w:tc>
          <w:tcPr>
            <w:tcW w:w="1985" w:type="dxa"/>
            <w:shd w:val="clear" w:color="auto" w:fill="auto"/>
          </w:tcPr>
          <w:p w:rsidR="007C3028" w:rsidRPr="00AB52B8" w:rsidRDefault="007C3028" w:rsidP="00F3087C">
            <w:pPr>
              <w:autoSpaceDE w:val="0"/>
              <w:autoSpaceDN w:val="0"/>
              <w:adjustRightInd w:val="0"/>
              <w:jc w:val="both"/>
              <w:rPr>
                <w:rFonts w:ascii="Courier New" w:hAnsi="Courier New" w:cs="Courier New"/>
                <w:sz w:val="18"/>
                <w:szCs w:val="18"/>
              </w:rPr>
            </w:pPr>
            <w:r w:rsidRPr="00AB52B8">
              <w:rPr>
                <w:rFonts w:ascii="Courier New" w:hAnsi="Courier New" w:cs="Courier New"/>
                <w:sz w:val="18"/>
                <w:szCs w:val="18"/>
              </w:rPr>
              <w:t>18.600 €</w:t>
            </w:r>
          </w:p>
        </w:tc>
      </w:tr>
      <w:tr w:rsidR="00AB52B8" w:rsidRPr="00AB52B8" w:rsidTr="00403D1F">
        <w:tc>
          <w:tcPr>
            <w:tcW w:w="1728" w:type="dxa"/>
            <w:shd w:val="clear" w:color="auto" w:fill="auto"/>
          </w:tcPr>
          <w:p w:rsidR="007C3028" w:rsidRPr="00AB52B8" w:rsidRDefault="007C3028" w:rsidP="00F3087C">
            <w:pPr>
              <w:autoSpaceDE w:val="0"/>
              <w:autoSpaceDN w:val="0"/>
              <w:adjustRightInd w:val="0"/>
              <w:jc w:val="both"/>
              <w:rPr>
                <w:rFonts w:ascii="Courier New" w:hAnsi="Courier New" w:cs="Courier New"/>
                <w:b/>
                <w:bCs/>
                <w:sz w:val="18"/>
                <w:szCs w:val="18"/>
              </w:rPr>
            </w:pPr>
            <w:r w:rsidRPr="00AB52B8">
              <w:rPr>
                <w:rFonts w:ascii="Courier New" w:hAnsi="Courier New" w:cs="Courier New"/>
                <w:b/>
                <w:bCs/>
                <w:sz w:val="18"/>
                <w:szCs w:val="18"/>
              </w:rPr>
              <w:t>5</w:t>
            </w:r>
          </w:p>
        </w:tc>
        <w:tc>
          <w:tcPr>
            <w:tcW w:w="1985" w:type="dxa"/>
            <w:shd w:val="clear" w:color="auto" w:fill="auto"/>
          </w:tcPr>
          <w:p w:rsidR="007C3028" w:rsidRPr="00AB52B8" w:rsidRDefault="007C3028" w:rsidP="00F3087C">
            <w:pPr>
              <w:autoSpaceDE w:val="0"/>
              <w:autoSpaceDN w:val="0"/>
              <w:adjustRightInd w:val="0"/>
              <w:jc w:val="both"/>
              <w:rPr>
                <w:rFonts w:ascii="Courier New" w:hAnsi="Courier New" w:cs="Courier New"/>
                <w:sz w:val="18"/>
                <w:szCs w:val="18"/>
              </w:rPr>
            </w:pPr>
            <w:r w:rsidRPr="00AB52B8">
              <w:rPr>
                <w:rFonts w:ascii="Courier New" w:hAnsi="Courier New" w:cs="Courier New"/>
                <w:sz w:val="18"/>
                <w:szCs w:val="18"/>
              </w:rPr>
              <w:t>16.400 €</w:t>
            </w:r>
          </w:p>
        </w:tc>
        <w:tc>
          <w:tcPr>
            <w:tcW w:w="1985" w:type="dxa"/>
            <w:shd w:val="clear" w:color="auto" w:fill="auto"/>
          </w:tcPr>
          <w:p w:rsidR="007C3028" w:rsidRPr="00AB52B8" w:rsidRDefault="007C3028" w:rsidP="00F3087C">
            <w:pPr>
              <w:autoSpaceDE w:val="0"/>
              <w:autoSpaceDN w:val="0"/>
              <w:adjustRightInd w:val="0"/>
              <w:jc w:val="both"/>
              <w:rPr>
                <w:rFonts w:ascii="Courier New" w:hAnsi="Courier New" w:cs="Courier New"/>
                <w:sz w:val="18"/>
                <w:szCs w:val="18"/>
              </w:rPr>
            </w:pPr>
            <w:r w:rsidRPr="00AB52B8">
              <w:rPr>
                <w:rFonts w:ascii="Courier New" w:hAnsi="Courier New" w:cs="Courier New"/>
                <w:sz w:val="18"/>
                <w:szCs w:val="18"/>
              </w:rPr>
              <w:t>17.500 €</w:t>
            </w:r>
          </w:p>
        </w:tc>
        <w:tc>
          <w:tcPr>
            <w:tcW w:w="1985" w:type="dxa"/>
            <w:shd w:val="clear" w:color="auto" w:fill="auto"/>
          </w:tcPr>
          <w:p w:rsidR="007C3028" w:rsidRPr="00AB52B8" w:rsidRDefault="007C3028" w:rsidP="00F3087C">
            <w:pPr>
              <w:autoSpaceDE w:val="0"/>
              <w:autoSpaceDN w:val="0"/>
              <w:adjustRightInd w:val="0"/>
              <w:jc w:val="both"/>
              <w:rPr>
                <w:rFonts w:ascii="Courier New" w:hAnsi="Courier New" w:cs="Courier New"/>
                <w:sz w:val="18"/>
                <w:szCs w:val="18"/>
              </w:rPr>
            </w:pPr>
            <w:r w:rsidRPr="00AB52B8">
              <w:rPr>
                <w:rFonts w:ascii="Courier New" w:hAnsi="Courier New" w:cs="Courier New"/>
                <w:sz w:val="18"/>
                <w:szCs w:val="18"/>
              </w:rPr>
              <w:t>18.600 €</w:t>
            </w:r>
          </w:p>
        </w:tc>
        <w:tc>
          <w:tcPr>
            <w:tcW w:w="1985" w:type="dxa"/>
            <w:shd w:val="clear" w:color="auto" w:fill="auto"/>
          </w:tcPr>
          <w:p w:rsidR="007C3028" w:rsidRPr="00AB52B8" w:rsidRDefault="007C3028" w:rsidP="00466265">
            <w:pPr>
              <w:autoSpaceDE w:val="0"/>
              <w:autoSpaceDN w:val="0"/>
              <w:adjustRightInd w:val="0"/>
              <w:jc w:val="both"/>
              <w:rPr>
                <w:rFonts w:ascii="Courier New" w:hAnsi="Courier New" w:cs="Courier New"/>
                <w:sz w:val="18"/>
                <w:szCs w:val="18"/>
              </w:rPr>
            </w:pPr>
            <w:r w:rsidRPr="00AB52B8">
              <w:rPr>
                <w:rFonts w:ascii="Courier New" w:hAnsi="Courier New" w:cs="Courier New"/>
                <w:sz w:val="18"/>
                <w:szCs w:val="18"/>
              </w:rPr>
              <w:t>1</w:t>
            </w:r>
            <w:r w:rsidR="00466265" w:rsidRPr="00AB52B8">
              <w:rPr>
                <w:rFonts w:ascii="Courier New" w:hAnsi="Courier New" w:cs="Courier New"/>
                <w:sz w:val="18"/>
                <w:szCs w:val="18"/>
              </w:rPr>
              <w:t>9</w:t>
            </w:r>
            <w:r w:rsidRPr="00AB52B8">
              <w:rPr>
                <w:rFonts w:ascii="Courier New" w:hAnsi="Courier New" w:cs="Courier New"/>
                <w:sz w:val="18"/>
                <w:szCs w:val="18"/>
              </w:rPr>
              <w:t>.700 €</w:t>
            </w:r>
          </w:p>
        </w:tc>
      </w:tr>
      <w:tr w:rsidR="00AB52B8" w:rsidRPr="00AB52B8" w:rsidTr="00403D1F">
        <w:tc>
          <w:tcPr>
            <w:tcW w:w="1728" w:type="dxa"/>
            <w:shd w:val="clear" w:color="auto" w:fill="auto"/>
          </w:tcPr>
          <w:p w:rsidR="007C3028" w:rsidRPr="00AB52B8" w:rsidRDefault="007C3028" w:rsidP="00F3087C">
            <w:pPr>
              <w:autoSpaceDE w:val="0"/>
              <w:autoSpaceDN w:val="0"/>
              <w:adjustRightInd w:val="0"/>
              <w:jc w:val="both"/>
              <w:rPr>
                <w:rFonts w:ascii="Courier New" w:hAnsi="Courier New" w:cs="Courier New"/>
                <w:b/>
                <w:bCs/>
                <w:sz w:val="18"/>
                <w:szCs w:val="18"/>
              </w:rPr>
            </w:pPr>
            <w:r w:rsidRPr="00AB52B8">
              <w:rPr>
                <w:rFonts w:ascii="Courier New" w:hAnsi="Courier New" w:cs="Courier New"/>
                <w:b/>
                <w:bCs/>
                <w:sz w:val="18"/>
                <w:szCs w:val="18"/>
              </w:rPr>
              <w:t>6</w:t>
            </w:r>
          </w:p>
        </w:tc>
        <w:tc>
          <w:tcPr>
            <w:tcW w:w="1985" w:type="dxa"/>
            <w:shd w:val="clear" w:color="auto" w:fill="auto"/>
          </w:tcPr>
          <w:p w:rsidR="007C3028" w:rsidRPr="00AB52B8" w:rsidRDefault="007C3028" w:rsidP="00F3087C">
            <w:pPr>
              <w:autoSpaceDE w:val="0"/>
              <w:autoSpaceDN w:val="0"/>
              <w:adjustRightInd w:val="0"/>
              <w:jc w:val="both"/>
              <w:rPr>
                <w:rFonts w:ascii="Courier New" w:hAnsi="Courier New" w:cs="Courier New"/>
                <w:sz w:val="18"/>
                <w:szCs w:val="18"/>
              </w:rPr>
            </w:pPr>
            <w:r w:rsidRPr="00AB52B8">
              <w:rPr>
                <w:rFonts w:ascii="Courier New" w:hAnsi="Courier New" w:cs="Courier New"/>
                <w:sz w:val="18"/>
                <w:szCs w:val="18"/>
              </w:rPr>
              <w:t>17.500 €</w:t>
            </w:r>
          </w:p>
        </w:tc>
        <w:tc>
          <w:tcPr>
            <w:tcW w:w="1985" w:type="dxa"/>
            <w:shd w:val="clear" w:color="auto" w:fill="auto"/>
          </w:tcPr>
          <w:p w:rsidR="007C3028" w:rsidRPr="00AB52B8" w:rsidRDefault="007C3028" w:rsidP="00F3087C">
            <w:pPr>
              <w:autoSpaceDE w:val="0"/>
              <w:autoSpaceDN w:val="0"/>
              <w:adjustRightInd w:val="0"/>
              <w:jc w:val="both"/>
              <w:rPr>
                <w:rFonts w:ascii="Courier New" w:hAnsi="Courier New" w:cs="Courier New"/>
                <w:sz w:val="18"/>
                <w:szCs w:val="18"/>
              </w:rPr>
            </w:pPr>
            <w:r w:rsidRPr="00AB52B8">
              <w:rPr>
                <w:rFonts w:ascii="Courier New" w:hAnsi="Courier New" w:cs="Courier New"/>
                <w:sz w:val="18"/>
                <w:szCs w:val="18"/>
              </w:rPr>
              <w:t>18.600 €</w:t>
            </w:r>
          </w:p>
        </w:tc>
        <w:tc>
          <w:tcPr>
            <w:tcW w:w="1985" w:type="dxa"/>
            <w:shd w:val="clear" w:color="auto" w:fill="auto"/>
          </w:tcPr>
          <w:p w:rsidR="007C3028" w:rsidRPr="00AB52B8" w:rsidRDefault="007C3028" w:rsidP="00F3087C">
            <w:pPr>
              <w:autoSpaceDE w:val="0"/>
              <w:autoSpaceDN w:val="0"/>
              <w:adjustRightInd w:val="0"/>
              <w:jc w:val="both"/>
              <w:rPr>
                <w:rFonts w:ascii="Courier New" w:hAnsi="Courier New" w:cs="Courier New"/>
                <w:sz w:val="18"/>
                <w:szCs w:val="18"/>
              </w:rPr>
            </w:pPr>
            <w:r w:rsidRPr="00AB52B8">
              <w:rPr>
                <w:rFonts w:ascii="Courier New" w:hAnsi="Courier New" w:cs="Courier New"/>
                <w:sz w:val="18"/>
                <w:szCs w:val="18"/>
              </w:rPr>
              <w:t>19.700 €</w:t>
            </w:r>
          </w:p>
        </w:tc>
        <w:tc>
          <w:tcPr>
            <w:tcW w:w="1985" w:type="dxa"/>
            <w:shd w:val="clear" w:color="auto" w:fill="auto"/>
          </w:tcPr>
          <w:p w:rsidR="007C3028" w:rsidRPr="00AB52B8" w:rsidRDefault="007C3028" w:rsidP="00F3087C">
            <w:pPr>
              <w:autoSpaceDE w:val="0"/>
              <w:autoSpaceDN w:val="0"/>
              <w:adjustRightInd w:val="0"/>
              <w:jc w:val="both"/>
              <w:rPr>
                <w:rFonts w:ascii="Courier New" w:hAnsi="Courier New" w:cs="Courier New"/>
                <w:sz w:val="18"/>
                <w:szCs w:val="18"/>
              </w:rPr>
            </w:pPr>
            <w:r w:rsidRPr="00AB52B8">
              <w:rPr>
                <w:rFonts w:ascii="Courier New" w:hAnsi="Courier New" w:cs="Courier New"/>
                <w:sz w:val="18"/>
                <w:szCs w:val="18"/>
              </w:rPr>
              <w:t>20.800 €</w:t>
            </w:r>
          </w:p>
        </w:tc>
      </w:tr>
      <w:tr w:rsidR="00AB52B8" w:rsidRPr="00AB52B8" w:rsidTr="00403D1F">
        <w:tc>
          <w:tcPr>
            <w:tcW w:w="1728" w:type="dxa"/>
            <w:shd w:val="clear" w:color="auto" w:fill="auto"/>
          </w:tcPr>
          <w:p w:rsidR="007C3028" w:rsidRPr="00AB52B8" w:rsidRDefault="007C3028" w:rsidP="00F3087C">
            <w:pPr>
              <w:autoSpaceDE w:val="0"/>
              <w:autoSpaceDN w:val="0"/>
              <w:adjustRightInd w:val="0"/>
              <w:jc w:val="both"/>
              <w:rPr>
                <w:rFonts w:ascii="Courier New" w:hAnsi="Courier New" w:cs="Courier New"/>
                <w:b/>
                <w:bCs/>
                <w:sz w:val="18"/>
                <w:szCs w:val="18"/>
              </w:rPr>
            </w:pPr>
            <w:r w:rsidRPr="00AB52B8">
              <w:rPr>
                <w:rFonts w:ascii="Courier New" w:hAnsi="Courier New" w:cs="Courier New"/>
                <w:b/>
                <w:bCs/>
                <w:sz w:val="18"/>
                <w:szCs w:val="18"/>
              </w:rPr>
              <w:t>7</w:t>
            </w:r>
          </w:p>
        </w:tc>
        <w:tc>
          <w:tcPr>
            <w:tcW w:w="1985" w:type="dxa"/>
            <w:shd w:val="clear" w:color="auto" w:fill="auto"/>
          </w:tcPr>
          <w:p w:rsidR="007C3028" w:rsidRPr="00AB52B8" w:rsidRDefault="007C3028" w:rsidP="00F3087C">
            <w:pPr>
              <w:autoSpaceDE w:val="0"/>
              <w:autoSpaceDN w:val="0"/>
              <w:adjustRightInd w:val="0"/>
              <w:jc w:val="both"/>
              <w:rPr>
                <w:rFonts w:ascii="Courier New" w:hAnsi="Courier New" w:cs="Courier New"/>
                <w:sz w:val="18"/>
                <w:szCs w:val="18"/>
              </w:rPr>
            </w:pPr>
            <w:r w:rsidRPr="00AB52B8">
              <w:rPr>
                <w:rFonts w:ascii="Courier New" w:hAnsi="Courier New" w:cs="Courier New"/>
                <w:sz w:val="18"/>
                <w:szCs w:val="18"/>
              </w:rPr>
              <w:t>18.600 €</w:t>
            </w:r>
          </w:p>
        </w:tc>
        <w:tc>
          <w:tcPr>
            <w:tcW w:w="1985" w:type="dxa"/>
            <w:shd w:val="clear" w:color="auto" w:fill="auto"/>
          </w:tcPr>
          <w:p w:rsidR="007C3028" w:rsidRPr="00AB52B8" w:rsidRDefault="007C3028" w:rsidP="00F3087C">
            <w:pPr>
              <w:autoSpaceDE w:val="0"/>
              <w:autoSpaceDN w:val="0"/>
              <w:adjustRightInd w:val="0"/>
              <w:jc w:val="both"/>
              <w:rPr>
                <w:rFonts w:ascii="Courier New" w:hAnsi="Courier New" w:cs="Courier New"/>
                <w:sz w:val="18"/>
                <w:szCs w:val="18"/>
              </w:rPr>
            </w:pPr>
            <w:r w:rsidRPr="00AB52B8">
              <w:rPr>
                <w:rFonts w:ascii="Courier New" w:hAnsi="Courier New" w:cs="Courier New"/>
                <w:sz w:val="18"/>
                <w:szCs w:val="18"/>
              </w:rPr>
              <w:t>19.700 €</w:t>
            </w:r>
          </w:p>
        </w:tc>
        <w:tc>
          <w:tcPr>
            <w:tcW w:w="1985" w:type="dxa"/>
            <w:shd w:val="clear" w:color="auto" w:fill="auto"/>
          </w:tcPr>
          <w:p w:rsidR="007C3028" w:rsidRPr="00AB52B8" w:rsidRDefault="007C3028" w:rsidP="00F3087C">
            <w:pPr>
              <w:autoSpaceDE w:val="0"/>
              <w:autoSpaceDN w:val="0"/>
              <w:adjustRightInd w:val="0"/>
              <w:jc w:val="both"/>
              <w:rPr>
                <w:rFonts w:ascii="Courier New" w:hAnsi="Courier New" w:cs="Courier New"/>
                <w:sz w:val="18"/>
                <w:szCs w:val="18"/>
              </w:rPr>
            </w:pPr>
            <w:r w:rsidRPr="00AB52B8">
              <w:rPr>
                <w:rFonts w:ascii="Courier New" w:hAnsi="Courier New" w:cs="Courier New"/>
                <w:sz w:val="18"/>
                <w:szCs w:val="18"/>
              </w:rPr>
              <w:t>20.800 €</w:t>
            </w:r>
          </w:p>
        </w:tc>
        <w:tc>
          <w:tcPr>
            <w:tcW w:w="1985" w:type="dxa"/>
            <w:shd w:val="clear" w:color="auto" w:fill="auto"/>
          </w:tcPr>
          <w:p w:rsidR="007C3028" w:rsidRPr="00AB52B8" w:rsidRDefault="007C3028" w:rsidP="00F3087C">
            <w:pPr>
              <w:autoSpaceDE w:val="0"/>
              <w:autoSpaceDN w:val="0"/>
              <w:adjustRightInd w:val="0"/>
              <w:jc w:val="both"/>
              <w:rPr>
                <w:rFonts w:ascii="Courier New" w:hAnsi="Courier New" w:cs="Courier New"/>
                <w:sz w:val="18"/>
                <w:szCs w:val="18"/>
              </w:rPr>
            </w:pPr>
            <w:r w:rsidRPr="00AB52B8">
              <w:rPr>
                <w:rFonts w:ascii="Courier New" w:hAnsi="Courier New" w:cs="Courier New"/>
                <w:sz w:val="18"/>
                <w:szCs w:val="18"/>
              </w:rPr>
              <w:t>21.900 €</w:t>
            </w:r>
          </w:p>
        </w:tc>
      </w:tr>
      <w:tr w:rsidR="00AB52B8" w:rsidRPr="00AB52B8" w:rsidTr="00403D1F">
        <w:tc>
          <w:tcPr>
            <w:tcW w:w="1728" w:type="dxa"/>
            <w:shd w:val="clear" w:color="auto" w:fill="auto"/>
          </w:tcPr>
          <w:p w:rsidR="007C3028" w:rsidRPr="00AB52B8" w:rsidRDefault="007C3028" w:rsidP="00F3087C">
            <w:pPr>
              <w:autoSpaceDE w:val="0"/>
              <w:autoSpaceDN w:val="0"/>
              <w:adjustRightInd w:val="0"/>
              <w:jc w:val="both"/>
              <w:rPr>
                <w:rFonts w:ascii="Courier New" w:hAnsi="Courier New" w:cs="Courier New"/>
                <w:b/>
                <w:bCs/>
                <w:sz w:val="18"/>
                <w:szCs w:val="18"/>
              </w:rPr>
            </w:pPr>
            <w:r w:rsidRPr="00AB52B8">
              <w:rPr>
                <w:rFonts w:ascii="Courier New" w:hAnsi="Courier New" w:cs="Courier New"/>
                <w:b/>
                <w:bCs/>
                <w:sz w:val="18"/>
                <w:szCs w:val="18"/>
              </w:rPr>
              <w:t>8 y +</w:t>
            </w:r>
          </w:p>
        </w:tc>
        <w:tc>
          <w:tcPr>
            <w:tcW w:w="1985" w:type="dxa"/>
            <w:shd w:val="clear" w:color="auto" w:fill="auto"/>
          </w:tcPr>
          <w:p w:rsidR="007C3028" w:rsidRPr="00AB52B8" w:rsidRDefault="007C3028" w:rsidP="00F3087C">
            <w:pPr>
              <w:autoSpaceDE w:val="0"/>
              <w:autoSpaceDN w:val="0"/>
              <w:adjustRightInd w:val="0"/>
              <w:jc w:val="both"/>
              <w:rPr>
                <w:rFonts w:ascii="Courier New" w:hAnsi="Courier New" w:cs="Courier New"/>
                <w:sz w:val="18"/>
                <w:szCs w:val="18"/>
              </w:rPr>
            </w:pPr>
            <w:r w:rsidRPr="00AB52B8">
              <w:rPr>
                <w:rFonts w:ascii="Courier New" w:hAnsi="Courier New" w:cs="Courier New"/>
                <w:sz w:val="18"/>
                <w:szCs w:val="18"/>
              </w:rPr>
              <w:t>19.700 €</w:t>
            </w:r>
          </w:p>
        </w:tc>
        <w:tc>
          <w:tcPr>
            <w:tcW w:w="1985" w:type="dxa"/>
            <w:shd w:val="clear" w:color="auto" w:fill="auto"/>
          </w:tcPr>
          <w:p w:rsidR="007C3028" w:rsidRPr="00AB52B8" w:rsidRDefault="007C3028" w:rsidP="00F3087C">
            <w:pPr>
              <w:autoSpaceDE w:val="0"/>
              <w:autoSpaceDN w:val="0"/>
              <w:adjustRightInd w:val="0"/>
              <w:jc w:val="both"/>
              <w:rPr>
                <w:rFonts w:ascii="Courier New" w:hAnsi="Courier New" w:cs="Courier New"/>
                <w:sz w:val="18"/>
                <w:szCs w:val="18"/>
              </w:rPr>
            </w:pPr>
            <w:r w:rsidRPr="00AB52B8">
              <w:rPr>
                <w:rFonts w:ascii="Courier New" w:hAnsi="Courier New" w:cs="Courier New"/>
                <w:sz w:val="18"/>
                <w:szCs w:val="18"/>
              </w:rPr>
              <w:t>20.800 €</w:t>
            </w:r>
          </w:p>
        </w:tc>
        <w:tc>
          <w:tcPr>
            <w:tcW w:w="1985" w:type="dxa"/>
            <w:shd w:val="clear" w:color="auto" w:fill="auto"/>
          </w:tcPr>
          <w:p w:rsidR="007C3028" w:rsidRPr="00AB52B8" w:rsidRDefault="007C3028" w:rsidP="00F3087C">
            <w:pPr>
              <w:autoSpaceDE w:val="0"/>
              <w:autoSpaceDN w:val="0"/>
              <w:adjustRightInd w:val="0"/>
              <w:jc w:val="both"/>
              <w:rPr>
                <w:rFonts w:ascii="Courier New" w:hAnsi="Courier New" w:cs="Courier New"/>
                <w:sz w:val="18"/>
                <w:szCs w:val="18"/>
              </w:rPr>
            </w:pPr>
            <w:r w:rsidRPr="00AB52B8">
              <w:rPr>
                <w:rFonts w:ascii="Courier New" w:hAnsi="Courier New" w:cs="Courier New"/>
                <w:sz w:val="18"/>
                <w:szCs w:val="18"/>
              </w:rPr>
              <w:t>21.900 €</w:t>
            </w:r>
          </w:p>
        </w:tc>
        <w:tc>
          <w:tcPr>
            <w:tcW w:w="1985" w:type="dxa"/>
            <w:shd w:val="clear" w:color="auto" w:fill="auto"/>
          </w:tcPr>
          <w:p w:rsidR="007C3028" w:rsidRPr="00AB52B8" w:rsidRDefault="007C3028" w:rsidP="00F3087C">
            <w:pPr>
              <w:autoSpaceDE w:val="0"/>
              <w:autoSpaceDN w:val="0"/>
              <w:adjustRightInd w:val="0"/>
              <w:jc w:val="both"/>
              <w:rPr>
                <w:rFonts w:ascii="Courier New" w:hAnsi="Courier New" w:cs="Courier New"/>
                <w:sz w:val="18"/>
                <w:szCs w:val="18"/>
              </w:rPr>
            </w:pPr>
            <w:r w:rsidRPr="00AB52B8">
              <w:rPr>
                <w:rFonts w:ascii="Courier New" w:hAnsi="Courier New" w:cs="Courier New"/>
                <w:sz w:val="18"/>
                <w:szCs w:val="18"/>
              </w:rPr>
              <w:t>23.000 €</w:t>
            </w:r>
          </w:p>
        </w:tc>
      </w:tr>
      <w:tr w:rsidR="007C3028" w:rsidRPr="00AB52B8" w:rsidTr="00403D1F">
        <w:tc>
          <w:tcPr>
            <w:tcW w:w="1728" w:type="dxa"/>
            <w:shd w:val="clear" w:color="auto" w:fill="auto"/>
          </w:tcPr>
          <w:p w:rsidR="007C3028" w:rsidRPr="00AB52B8" w:rsidRDefault="007C3028" w:rsidP="00F3087C">
            <w:pPr>
              <w:autoSpaceDE w:val="0"/>
              <w:autoSpaceDN w:val="0"/>
              <w:adjustRightInd w:val="0"/>
              <w:jc w:val="both"/>
              <w:rPr>
                <w:rFonts w:ascii="Courier New" w:hAnsi="Courier New" w:cs="Courier New"/>
                <w:b/>
                <w:bCs/>
                <w:sz w:val="18"/>
                <w:szCs w:val="18"/>
              </w:rPr>
            </w:pPr>
            <w:r w:rsidRPr="00AB52B8">
              <w:rPr>
                <w:rFonts w:ascii="Courier New" w:hAnsi="Courier New" w:cs="Courier New"/>
                <w:b/>
                <w:bCs/>
                <w:sz w:val="18"/>
                <w:szCs w:val="18"/>
              </w:rPr>
              <w:t>Subvención máxima/día</w:t>
            </w:r>
            <w:r w:rsidR="00C171FF">
              <w:rPr>
                <w:rFonts w:ascii="Courier New" w:hAnsi="Courier New" w:cs="Courier New"/>
                <w:b/>
                <w:bCs/>
                <w:sz w:val="18"/>
                <w:szCs w:val="18"/>
              </w:rPr>
              <w:t xml:space="preserve"> – </w:t>
            </w:r>
            <w:r w:rsidR="00C171FF" w:rsidRPr="00C171FF">
              <w:rPr>
                <w:rFonts w:ascii="Courier New" w:hAnsi="Courier New" w:cs="Courier New"/>
                <w:b/>
                <w:bCs/>
                <w:sz w:val="18"/>
                <w:szCs w:val="18"/>
                <w:lang w:val="eu-ES"/>
              </w:rPr>
              <w:t>Eguneko gehienezko laguntza</w:t>
            </w:r>
          </w:p>
        </w:tc>
        <w:tc>
          <w:tcPr>
            <w:tcW w:w="1985" w:type="dxa"/>
            <w:shd w:val="clear" w:color="auto" w:fill="auto"/>
          </w:tcPr>
          <w:p w:rsidR="007C3028" w:rsidRPr="00AB52B8" w:rsidRDefault="007C3028" w:rsidP="00F3087C">
            <w:pPr>
              <w:autoSpaceDE w:val="0"/>
              <w:autoSpaceDN w:val="0"/>
              <w:adjustRightInd w:val="0"/>
              <w:jc w:val="both"/>
              <w:rPr>
                <w:rFonts w:ascii="Courier New" w:hAnsi="Courier New" w:cs="Courier New"/>
                <w:b/>
                <w:sz w:val="18"/>
                <w:szCs w:val="18"/>
              </w:rPr>
            </w:pPr>
            <w:r w:rsidRPr="00AB52B8">
              <w:rPr>
                <w:rFonts w:ascii="Courier New" w:hAnsi="Courier New" w:cs="Courier New"/>
                <w:b/>
                <w:sz w:val="18"/>
                <w:szCs w:val="18"/>
              </w:rPr>
              <w:t>1,75 €</w:t>
            </w:r>
          </w:p>
        </w:tc>
        <w:tc>
          <w:tcPr>
            <w:tcW w:w="1985" w:type="dxa"/>
            <w:shd w:val="clear" w:color="auto" w:fill="auto"/>
          </w:tcPr>
          <w:p w:rsidR="007C3028" w:rsidRPr="00AB52B8" w:rsidRDefault="007C3028" w:rsidP="00F3087C">
            <w:pPr>
              <w:autoSpaceDE w:val="0"/>
              <w:autoSpaceDN w:val="0"/>
              <w:adjustRightInd w:val="0"/>
              <w:jc w:val="both"/>
              <w:rPr>
                <w:rFonts w:ascii="Courier New" w:hAnsi="Courier New" w:cs="Courier New"/>
                <w:b/>
                <w:sz w:val="18"/>
                <w:szCs w:val="18"/>
              </w:rPr>
            </w:pPr>
            <w:r w:rsidRPr="00AB52B8">
              <w:rPr>
                <w:rFonts w:ascii="Courier New" w:hAnsi="Courier New" w:cs="Courier New"/>
                <w:b/>
                <w:sz w:val="18"/>
                <w:szCs w:val="18"/>
              </w:rPr>
              <w:t>1,40€</w:t>
            </w:r>
          </w:p>
        </w:tc>
        <w:tc>
          <w:tcPr>
            <w:tcW w:w="1985" w:type="dxa"/>
            <w:shd w:val="clear" w:color="auto" w:fill="auto"/>
          </w:tcPr>
          <w:p w:rsidR="007C3028" w:rsidRPr="00AB52B8" w:rsidRDefault="007C3028" w:rsidP="00F3087C">
            <w:pPr>
              <w:autoSpaceDE w:val="0"/>
              <w:autoSpaceDN w:val="0"/>
              <w:adjustRightInd w:val="0"/>
              <w:jc w:val="both"/>
              <w:rPr>
                <w:rFonts w:ascii="Courier New" w:hAnsi="Courier New" w:cs="Courier New"/>
                <w:b/>
                <w:sz w:val="18"/>
                <w:szCs w:val="18"/>
              </w:rPr>
            </w:pPr>
            <w:r w:rsidRPr="00AB52B8">
              <w:rPr>
                <w:rFonts w:ascii="Courier New" w:hAnsi="Courier New" w:cs="Courier New"/>
                <w:b/>
                <w:sz w:val="18"/>
                <w:szCs w:val="18"/>
              </w:rPr>
              <w:t>1,05 €</w:t>
            </w:r>
          </w:p>
        </w:tc>
        <w:tc>
          <w:tcPr>
            <w:tcW w:w="1985" w:type="dxa"/>
            <w:shd w:val="clear" w:color="auto" w:fill="auto"/>
          </w:tcPr>
          <w:p w:rsidR="007C3028" w:rsidRPr="00AB52B8" w:rsidRDefault="007C3028" w:rsidP="00F3087C">
            <w:pPr>
              <w:autoSpaceDE w:val="0"/>
              <w:autoSpaceDN w:val="0"/>
              <w:adjustRightInd w:val="0"/>
              <w:jc w:val="both"/>
              <w:rPr>
                <w:rFonts w:ascii="Courier New" w:hAnsi="Courier New" w:cs="Courier New"/>
                <w:b/>
                <w:sz w:val="18"/>
                <w:szCs w:val="18"/>
              </w:rPr>
            </w:pPr>
            <w:r w:rsidRPr="00AB52B8">
              <w:rPr>
                <w:rFonts w:ascii="Courier New" w:hAnsi="Courier New" w:cs="Courier New"/>
                <w:b/>
                <w:sz w:val="18"/>
                <w:szCs w:val="18"/>
              </w:rPr>
              <w:t>0,70 €</w:t>
            </w:r>
          </w:p>
        </w:tc>
      </w:tr>
    </w:tbl>
    <w:p w:rsidR="007C3028" w:rsidRPr="00AB52B8" w:rsidRDefault="007C3028" w:rsidP="006814C2">
      <w:pPr>
        <w:ind w:firstLine="708"/>
        <w:jc w:val="both"/>
        <w:rPr>
          <w:rFonts w:ascii="Courier New" w:hAnsi="Courier New" w:cs="Courier New"/>
          <w:sz w:val="20"/>
          <w:szCs w:val="20"/>
        </w:rPr>
      </w:pPr>
    </w:p>
    <w:p w:rsidR="007C3028" w:rsidRPr="00AB52B8" w:rsidRDefault="007C3028" w:rsidP="006814C2">
      <w:pPr>
        <w:ind w:firstLine="708"/>
        <w:jc w:val="both"/>
        <w:rPr>
          <w:rFonts w:ascii="Courier New" w:hAnsi="Courier New" w:cs="Courier Ne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403D1F" w:rsidRPr="004407B5" w:rsidTr="004407B5">
        <w:tc>
          <w:tcPr>
            <w:tcW w:w="4889" w:type="dxa"/>
            <w:shd w:val="clear" w:color="auto" w:fill="auto"/>
          </w:tcPr>
          <w:p w:rsidR="00403D1F" w:rsidRPr="004407B5" w:rsidRDefault="00403D1F" w:rsidP="004407B5">
            <w:pPr>
              <w:jc w:val="both"/>
              <w:rPr>
                <w:rFonts w:ascii="Courier New" w:hAnsi="Courier New" w:cs="Courier New"/>
                <w:b/>
                <w:sz w:val="22"/>
                <w:szCs w:val="22"/>
              </w:rPr>
            </w:pPr>
            <w:r w:rsidRPr="004407B5">
              <w:rPr>
                <w:rFonts w:ascii="Courier New" w:hAnsi="Courier New" w:cs="Courier New"/>
                <w:b/>
                <w:sz w:val="22"/>
                <w:szCs w:val="22"/>
              </w:rPr>
              <w:t>6ª.- Tramitación y propuesta de Resolución</w:t>
            </w:r>
          </w:p>
          <w:p w:rsidR="00403D1F" w:rsidRPr="004407B5" w:rsidRDefault="00403D1F" w:rsidP="004407B5">
            <w:pPr>
              <w:jc w:val="both"/>
              <w:rPr>
                <w:rFonts w:ascii="Courier New" w:hAnsi="Courier New" w:cs="Courier New"/>
                <w:sz w:val="22"/>
                <w:szCs w:val="22"/>
              </w:rPr>
            </w:pPr>
          </w:p>
          <w:p w:rsidR="00403D1F" w:rsidRPr="004407B5" w:rsidRDefault="00403D1F" w:rsidP="004407B5">
            <w:pPr>
              <w:ind w:firstLine="708"/>
              <w:jc w:val="both"/>
              <w:rPr>
                <w:rFonts w:ascii="Courier New" w:hAnsi="Courier New" w:cs="Courier New"/>
                <w:sz w:val="22"/>
                <w:szCs w:val="22"/>
              </w:rPr>
            </w:pPr>
            <w:r w:rsidRPr="004407B5">
              <w:rPr>
                <w:rFonts w:ascii="Courier New" w:hAnsi="Courier New" w:cs="Courier New"/>
                <w:sz w:val="22"/>
                <w:szCs w:val="22"/>
              </w:rPr>
              <w:t>Una comisión formada por una persona designada por la Mancomunidad de Servicios Sociales y otra designada por el Ayuntamiento comprobará y valorará la documentación, pudiendo requerir de las personas interesadas la subsanación de errores o aclaración de la documentación presentada y elevará la propuesta de Resolución al alcalde de Berriozar para la aprobación inicial de las ayudas.</w:t>
            </w:r>
          </w:p>
          <w:p w:rsidR="00403D1F" w:rsidRPr="004407B5" w:rsidRDefault="00403D1F" w:rsidP="004407B5">
            <w:pPr>
              <w:jc w:val="both"/>
              <w:rPr>
                <w:rFonts w:ascii="Courier New" w:hAnsi="Courier New" w:cs="Courier New"/>
                <w:b/>
                <w:sz w:val="22"/>
                <w:szCs w:val="22"/>
              </w:rPr>
            </w:pPr>
          </w:p>
          <w:p w:rsidR="00403D1F" w:rsidRPr="004407B5" w:rsidRDefault="00403D1F" w:rsidP="004407B5">
            <w:pPr>
              <w:jc w:val="both"/>
              <w:rPr>
                <w:rFonts w:ascii="Courier New" w:hAnsi="Courier New" w:cs="Courier New"/>
                <w:b/>
                <w:sz w:val="22"/>
                <w:szCs w:val="22"/>
              </w:rPr>
            </w:pPr>
            <w:r w:rsidRPr="004407B5">
              <w:rPr>
                <w:rFonts w:ascii="Courier New" w:hAnsi="Courier New" w:cs="Courier New"/>
                <w:b/>
                <w:sz w:val="22"/>
                <w:szCs w:val="22"/>
              </w:rPr>
              <w:t>7ª.- Resolución, notificación, justificación y pago de las ayudas</w:t>
            </w:r>
          </w:p>
          <w:p w:rsidR="00403D1F" w:rsidRPr="004407B5" w:rsidRDefault="00403D1F" w:rsidP="004407B5">
            <w:pPr>
              <w:ind w:firstLine="708"/>
              <w:jc w:val="both"/>
              <w:rPr>
                <w:rFonts w:ascii="Courier New" w:hAnsi="Courier New" w:cs="Courier New"/>
                <w:sz w:val="22"/>
                <w:szCs w:val="22"/>
              </w:rPr>
            </w:pPr>
          </w:p>
          <w:p w:rsidR="00403D1F" w:rsidRPr="004407B5" w:rsidRDefault="00403D1F" w:rsidP="004407B5">
            <w:pPr>
              <w:ind w:firstLine="708"/>
              <w:jc w:val="both"/>
              <w:rPr>
                <w:rFonts w:ascii="Courier New" w:hAnsi="Courier New" w:cs="Courier New"/>
                <w:sz w:val="22"/>
                <w:szCs w:val="22"/>
              </w:rPr>
            </w:pPr>
            <w:r w:rsidRPr="004407B5">
              <w:rPr>
                <w:rFonts w:ascii="Courier New" w:hAnsi="Courier New" w:cs="Courier New"/>
                <w:sz w:val="22"/>
                <w:szCs w:val="22"/>
              </w:rPr>
              <w:t>El Alcalde mediante resolución aprobará la lista inicial de personas beneficiarias que especificará las unidades familiares de  aquellos alumnos y alumnas que puedan obtener ayuda. En dicho listado se incluirán las unidades familiares cuyos personas miembros no estén al corriente de las obligaciones con el Ayuntamiento, a las que se concederá un periodo de 10 días hábiles desde la notificación para que se puedan poner al corriente de sus deudas y poder obtener de ese modo la ayuda.</w:t>
            </w:r>
          </w:p>
          <w:p w:rsidR="00403D1F" w:rsidRPr="004407B5" w:rsidRDefault="00403D1F" w:rsidP="004407B5">
            <w:pPr>
              <w:ind w:firstLine="708"/>
              <w:jc w:val="both"/>
              <w:rPr>
                <w:rFonts w:ascii="Courier New" w:hAnsi="Courier New" w:cs="Courier New"/>
                <w:sz w:val="22"/>
                <w:szCs w:val="22"/>
              </w:rPr>
            </w:pPr>
          </w:p>
          <w:p w:rsidR="00403D1F" w:rsidRPr="004407B5" w:rsidRDefault="00403D1F" w:rsidP="004407B5">
            <w:pPr>
              <w:ind w:firstLine="708"/>
              <w:jc w:val="both"/>
              <w:rPr>
                <w:rFonts w:ascii="Courier New" w:hAnsi="Courier New" w:cs="Courier New"/>
                <w:sz w:val="22"/>
                <w:szCs w:val="22"/>
              </w:rPr>
            </w:pPr>
            <w:r w:rsidRPr="004407B5">
              <w:rPr>
                <w:rFonts w:ascii="Courier New" w:hAnsi="Courier New" w:cs="Courier New"/>
                <w:sz w:val="22"/>
                <w:szCs w:val="22"/>
              </w:rPr>
              <w:t xml:space="preserve">La Junta de Gobierno del Ayuntamiento resolverá la concesión o denegación definitivas de las ayudas, posteriormente a la </w:t>
            </w:r>
            <w:r w:rsidRPr="004407B5">
              <w:rPr>
                <w:rFonts w:ascii="Courier New" w:hAnsi="Courier New" w:cs="Courier New"/>
                <w:sz w:val="22"/>
                <w:szCs w:val="22"/>
              </w:rPr>
              <w:lastRenderedPageBreak/>
              <w:t>finalización del plazo de 10 días hábiles que se concede a las unidades familiares que hayan estado morosas con el Ayuntamiento para que puedan ponerse al corriente en pago de las deudas. El acuerdo de la junta de Gobierno de aprobación definitiva de las ayudas se tomará, en la medida de lo posible, antes del día 01/10/2020.</w:t>
            </w:r>
          </w:p>
          <w:p w:rsidR="00403D1F" w:rsidRPr="004407B5" w:rsidRDefault="00403D1F" w:rsidP="004407B5">
            <w:pPr>
              <w:ind w:firstLine="708"/>
              <w:jc w:val="both"/>
              <w:rPr>
                <w:rFonts w:ascii="Courier New" w:hAnsi="Courier New" w:cs="Courier New"/>
                <w:sz w:val="22"/>
                <w:szCs w:val="22"/>
              </w:rPr>
            </w:pPr>
          </w:p>
          <w:p w:rsidR="00403D1F" w:rsidRPr="004407B5" w:rsidRDefault="00403D1F" w:rsidP="004407B5">
            <w:pPr>
              <w:ind w:firstLine="708"/>
              <w:jc w:val="both"/>
              <w:rPr>
                <w:rFonts w:ascii="Courier New" w:hAnsi="Courier New" w:cs="Courier New"/>
                <w:sz w:val="22"/>
                <w:szCs w:val="22"/>
              </w:rPr>
            </w:pPr>
            <w:r w:rsidRPr="004407B5">
              <w:rPr>
                <w:rFonts w:ascii="Courier New" w:hAnsi="Courier New" w:cs="Courier New"/>
                <w:sz w:val="22"/>
                <w:szCs w:val="22"/>
              </w:rPr>
              <w:t>Tanto el contenido de la resolución de Alcaldía de aprobación inicial de las ayudas, como el del acuerdo de la Junta de Gobierno de aprobación definitiva de las ayudas, se notificará mediante su publicación en el tablón de anuncios de la web del ayuntamiento, se podrá hacer también una publicación en los tablones de anuncios del colegio público, y de la mancomunidad de servicios sociales. En aquellos casos en los que se deniegue la ayuda, el Ayuntamiento, a efectos de garantizar que el contenido de los acuerdos (aprobación del listado inicial de personas beneficiarias mediante resolución del Alcalde, y aprobación del listado definitivo por la Junta de Gobierno), sean conocido por las unidades familiares solicitantes, podrá notificar el resultado del acuerdo en el correo electrónico designado en las solicitudes.</w:t>
            </w:r>
          </w:p>
          <w:p w:rsidR="00403D1F" w:rsidRPr="004407B5" w:rsidRDefault="00403D1F" w:rsidP="004407B5">
            <w:pPr>
              <w:jc w:val="both"/>
              <w:rPr>
                <w:rFonts w:ascii="Courier New" w:hAnsi="Courier New" w:cs="Courier New"/>
                <w:sz w:val="22"/>
                <w:szCs w:val="22"/>
              </w:rPr>
            </w:pPr>
          </w:p>
          <w:p w:rsidR="00403D1F" w:rsidRPr="004407B5" w:rsidRDefault="00403D1F" w:rsidP="004407B5">
            <w:pPr>
              <w:ind w:firstLine="708"/>
              <w:jc w:val="both"/>
              <w:rPr>
                <w:rFonts w:ascii="Courier New" w:hAnsi="Courier New" w:cs="Courier New"/>
                <w:sz w:val="22"/>
                <w:szCs w:val="22"/>
              </w:rPr>
            </w:pPr>
            <w:r w:rsidRPr="004407B5">
              <w:rPr>
                <w:rFonts w:ascii="Courier New" w:hAnsi="Courier New" w:cs="Courier New"/>
                <w:sz w:val="22"/>
                <w:szCs w:val="22"/>
              </w:rPr>
              <w:t>Las ayudas se realizarán en función de la disponibilidad presupuestaria. El Ayuntamiento hará un cálculo de las ayudas para todo el curso escolar, si la cantidad consignada en el presupuesto 2020 (25.000 euros) no fuera suficiente para atender dicho cálculo de ayudas totales del curso 20/21, todas las ayudas se prorratearan estas en función de las ayudas calculadas para todo el curso escolar.</w:t>
            </w:r>
          </w:p>
          <w:p w:rsidR="00403D1F" w:rsidRPr="004407B5" w:rsidRDefault="00403D1F" w:rsidP="004407B5">
            <w:pPr>
              <w:ind w:firstLine="708"/>
              <w:jc w:val="both"/>
              <w:rPr>
                <w:rFonts w:ascii="Courier New" w:hAnsi="Courier New" w:cs="Courier New"/>
                <w:sz w:val="22"/>
                <w:szCs w:val="22"/>
              </w:rPr>
            </w:pPr>
          </w:p>
          <w:p w:rsidR="00403D1F" w:rsidRPr="004407B5" w:rsidRDefault="00403D1F" w:rsidP="004407B5">
            <w:pPr>
              <w:ind w:firstLine="708"/>
              <w:jc w:val="both"/>
              <w:rPr>
                <w:rFonts w:ascii="Courier New" w:hAnsi="Courier New" w:cs="Courier New"/>
                <w:sz w:val="22"/>
                <w:szCs w:val="22"/>
              </w:rPr>
            </w:pPr>
            <w:r w:rsidRPr="004407B5">
              <w:rPr>
                <w:rFonts w:ascii="Courier New" w:hAnsi="Courier New" w:cs="Courier New"/>
                <w:sz w:val="22"/>
                <w:szCs w:val="22"/>
              </w:rPr>
              <w:t xml:space="preserve">El abono de las ayudas se realizará a los Centros Escolares correspondientes en el número de cuenta que se indique por las </w:t>
            </w:r>
            <w:r w:rsidRPr="004407B5">
              <w:rPr>
                <w:rFonts w:ascii="Courier New" w:hAnsi="Courier New" w:cs="Courier New"/>
                <w:sz w:val="22"/>
                <w:szCs w:val="22"/>
              </w:rPr>
              <w:lastRenderedPageBreak/>
              <w:t>personas responsables, mediante tres pagos, uno inicial del 30% de la subvención, en el momento de la concesión de la misma, (octubre 2020) un segundo pago del 30% de la subvención en el mes de enero de 2021 y  el 40% restante se ingresará al final del curso, junio 2021, previa justificación de la asistencia de las personas beneficiarias al comedor escolar.</w:t>
            </w:r>
          </w:p>
          <w:p w:rsidR="00403D1F" w:rsidRPr="004407B5" w:rsidRDefault="00403D1F" w:rsidP="004407B5">
            <w:pPr>
              <w:ind w:firstLine="708"/>
              <w:jc w:val="both"/>
              <w:rPr>
                <w:rFonts w:ascii="Courier New" w:hAnsi="Courier New" w:cs="Courier New"/>
                <w:sz w:val="22"/>
                <w:szCs w:val="22"/>
              </w:rPr>
            </w:pPr>
          </w:p>
          <w:p w:rsidR="00403D1F" w:rsidRPr="004407B5" w:rsidRDefault="00403D1F" w:rsidP="004407B5">
            <w:pPr>
              <w:ind w:firstLine="708"/>
              <w:jc w:val="both"/>
              <w:rPr>
                <w:rFonts w:ascii="Courier New" w:hAnsi="Courier New" w:cs="Courier New"/>
                <w:sz w:val="22"/>
                <w:szCs w:val="22"/>
              </w:rPr>
            </w:pPr>
            <w:r w:rsidRPr="004407B5">
              <w:rPr>
                <w:rFonts w:ascii="Courier New" w:hAnsi="Courier New" w:cs="Courier New"/>
                <w:sz w:val="22"/>
                <w:szCs w:val="22"/>
              </w:rPr>
              <w:t>El Centro Escolar presentará en las oficinas del Ayuntamiento antes del 15 de junio de 2021 certificación con el desglose detallado por alumno y alumna de los días de asistencia efectiva al comedor durante el curso 2020/2021, según el Anexo que previamente facilitará el Ayuntamiento.</w:t>
            </w:r>
          </w:p>
          <w:p w:rsidR="00403D1F" w:rsidRPr="004407B5" w:rsidRDefault="00403D1F" w:rsidP="004407B5">
            <w:pPr>
              <w:jc w:val="both"/>
              <w:rPr>
                <w:rFonts w:ascii="Courier New" w:hAnsi="Courier New" w:cs="Courier New"/>
                <w:sz w:val="22"/>
                <w:szCs w:val="22"/>
              </w:rPr>
            </w:pPr>
          </w:p>
          <w:p w:rsidR="00403D1F" w:rsidRPr="004407B5" w:rsidRDefault="00403D1F" w:rsidP="004407B5">
            <w:pPr>
              <w:jc w:val="both"/>
              <w:rPr>
                <w:rFonts w:ascii="Courier New" w:hAnsi="Courier New" w:cs="Courier New"/>
                <w:b/>
                <w:sz w:val="22"/>
                <w:szCs w:val="22"/>
              </w:rPr>
            </w:pPr>
            <w:r w:rsidRPr="004407B5">
              <w:rPr>
                <w:rFonts w:ascii="Courier New" w:hAnsi="Courier New" w:cs="Courier New"/>
                <w:b/>
                <w:sz w:val="22"/>
                <w:szCs w:val="22"/>
              </w:rPr>
              <w:t>8ª.- Normativa aplicable</w:t>
            </w:r>
          </w:p>
          <w:p w:rsidR="00403D1F" w:rsidRPr="004407B5" w:rsidRDefault="00403D1F" w:rsidP="004407B5">
            <w:pPr>
              <w:jc w:val="both"/>
              <w:rPr>
                <w:rFonts w:ascii="Courier New" w:hAnsi="Courier New" w:cs="Courier New"/>
                <w:b/>
                <w:sz w:val="22"/>
                <w:szCs w:val="22"/>
              </w:rPr>
            </w:pPr>
          </w:p>
          <w:p w:rsidR="00403D1F" w:rsidRPr="004407B5" w:rsidRDefault="00403D1F" w:rsidP="004407B5">
            <w:pPr>
              <w:jc w:val="both"/>
              <w:rPr>
                <w:rFonts w:ascii="Courier New" w:hAnsi="Courier New" w:cs="Courier New"/>
                <w:sz w:val="22"/>
                <w:szCs w:val="22"/>
              </w:rPr>
            </w:pPr>
            <w:r w:rsidRPr="004407B5">
              <w:rPr>
                <w:rFonts w:ascii="Courier New" w:hAnsi="Courier New" w:cs="Courier New"/>
                <w:sz w:val="22"/>
                <w:szCs w:val="22"/>
              </w:rPr>
              <w:tab/>
              <w:t>En lo no previsto en la presente convocatoria será de aplicación lo previsto en la Ley Foral 6/1990 de Administración Local de Navarra, la Ley Foral 2/1995 de Haciendas Locales de Navarra y de forma supletoria lo previsto en la Ley Foral de Hacienda Pública de Navarra, la Ley de Subvenciones y demás normativa específica aplicable a la materia.</w:t>
            </w:r>
          </w:p>
          <w:p w:rsidR="00403D1F" w:rsidRPr="004407B5" w:rsidRDefault="00403D1F" w:rsidP="004407B5">
            <w:pPr>
              <w:jc w:val="both"/>
              <w:rPr>
                <w:rFonts w:ascii="Courier New" w:hAnsi="Courier New" w:cs="Courier New"/>
                <w:sz w:val="22"/>
                <w:szCs w:val="22"/>
              </w:rPr>
            </w:pPr>
          </w:p>
          <w:p w:rsidR="00403D1F" w:rsidRPr="004407B5" w:rsidRDefault="00403D1F" w:rsidP="004407B5">
            <w:pPr>
              <w:jc w:val="both"/>
              <w:rPr>
                <w:rFonts w:ascii="Courier New" w:hAnsi="Courier New" w:cs="Courier New"/>
                <w:b/>
                <w:sz w:val="22"/>
                <w:szCs w:val="22"/>
              </w:rPr>
            </w:pPr>
            <w:r w:rsidRPr="004407B5">
              <w:rPr>
                <w:rFonts w:ascii="Courier New" w:hAnsi="Courier New" w:cs="Courier New"/>
                <w:b/>
                <w:sz w:val="22"/>
                <w:szCs w:val="22"/>
              </w:rPr>
              <w:t>9ª.- Régimen de recursos</w:t>
            </w:r>
          </w:p>
          <w:p w:rsidR="00403D1F" w:rsidRPr="004407B5" w:rsidRDefault="00403D1F" w:rsidP="004407B5">
            <w:pPr>
              <w:jc w:val="both"/>
              <w:rPr>
                <w:rFonts w:ascii="Courier New" w:hAnsi="Courier New" w:cs="Courier New"/>
                <w:sz w:val="22"/>
                <w:szCs w:val="22"/>
              </w:rPr>
            </w:pPr>
          </w:p>
          <w:p w:rsidR="00403D1F" w:rsidRPr="004407B5" w:rsidRDefault="00403D1F" w:rsidP="004407B5">
            <w:pPr>
              <w:adjustRightInd w:val="0"/>
              <w:ind w:firstLine="708"/>
              <w:jc w:val="both"/>
              <w:rPr>
                <w:rFonts w:ascii="Courier New" w:hAnsi="Courier New" w:cs="Courier New"/>
                <w:sz w:val="22"/>
                <w:szCs w:val="22"/>
              </w:rPr>
            </w:pPr>
            <w:r w:rsidRPr="004407B5">
              <w:rPr>
                <w:rFonts w:ascii="Courier New" w:hAnsi="Courier New" w:cs="Courier New"/>
                <w:sz w:val="22"/>
                <w:szCs w:val="22"/>
              </w:rPr>
              <w:t>Contra la presente convocatoria y las resoluciones administrativas que se adopten en ejecución de las mismas podrán interponerse, potestativamente, los siguientes recursos:</w:t>
            </w:r>
          </w:p>
          <w:p w:rsidR="00403D1F" w:rsidRPr="004407B5" w:rsidRDefault="00403D1F" w:rsidP="004407B5">
            <w:pPr>
              <w:adjustRightInd w:val="0"/>
              <w:ind w:firstLine="708"/>
              <w:jc w:val="both"/>
              <w:rPr>
                <w:rFonts w:ascii="Courier New" w:hAnsi="Courier New" w:cs="Courier New"/>
                <w:sz w:val="22"/>
                <w:szCs w:val="22"/>
              </w:rPr>
            </w:pPr>
          </w:p>
          <w:p w:rsidR="00403D1F" w:rsidRPr="004407B5" w:rsidRDefault="00403D1F" w:rsidP="004407B5">
            <w:pPr>
              <w:adjustRightInd w:val="0"/>
              <w:ind w:firstLine="708"/>
              <w:jc w:val="both"/>
              <w:rPr>
                <w:rFonts w:ascii="Courier New" w:hAnsi="Courier New" w:cs="Courier New"/>
                <w:sz w:val="22"/>
                <w:szCs w:val="22"/>
              </w:rPr>
            </w:pPr>
            <w:r w:rsidRPr="004407B5">
              <w:rPr>
                <w:rFonts w:ascii="Courier New" w:hAnsi="Courier New" w:cs="Courier New"/>
                <w:sz w:val="22"/>
                <w:szCs w:val="22"/>
              </w:rPr>
              <w:t>1. Recurso de reposición ante el mismo órgano autor del acto administrativo en el plazo de un mes a partir del día siguiente de la notificación o, en su caso, publicación del acto que se recurra.</w:t>
            </w:r>
          </w:p>
          <w:p w:rsidR="00403D1F" w:rsidRPr="004407B5" w:rsidRDefault="00403D1F" w:rsidP="004407B5">
            <w:pPr>
              <w:adjustRightInd w:val="0"/>
              <w:ind w:firstLine="708"/>
              <w:jc w:val="both"/>
              <w:rPr>
                <w:rFonts w:ascii="Courier New" w:hAnsi="Courier New" w:cs="Courier New"/>
                <w:sz w:val="22"/>
                <w:szCs w:val="22"/>
              </w:rPr>
            </w:pPr>
            <w:r w:rsidRPr="004407B5">
              <w:rPr>
                <w:rFonts w:ascii="Courier New" w:hAnsi="Courier New" w:cs="Courier New"/>
                <w:sz w:val="22"/>
                <w:szCs w:val="22"/>
              </w:rPr>
              <w:t xml:space="preserve">2. Recurso de alzada ante el Tribunal Administrativo de Navarra en el plazo de un mes siguiente a la notificación o publicación del </w:t>
            </w:r>
            <w:r w:rsidRPr="004407B5">
              <w:rPr>
                <w:rFonts w:ascii="Courier New" w:hAnsi="Courier New" w:cs="Courier New"/>
                <w:sz w:val="22"/>
                <w:szCs w:val="22"/>
              </w:rPr>
              <w:lastRenderedPageBreak/>
              <w:t>acto que se recurra.</w:t>
            </w:r>
          </w:p>
          <w:p w:rsidR="00403D1F" w:rsidRPr="004407B5" w:rsidRDefault="00403D1F" w:rsidP="004407B5">
            <w:pPr>
              <w:adjustRightInd w:val="0"/>
              <w:ind w:firstLine="708"/>
              <w:jc w:val="both"/>
              <w:rPr>
                <w:rFonts w:ascii="Courier New" w:hAnsi="Courier New" w:cs="Courier New"/>
                <w:sz w:val="22"/>
                <w:szCs w:val="22"/>
              </w:rPr>
            </w:pPr>
            <w:r w:rsidRPr="004407B5">
              <w:rPr>
                <w:rFonts w:ascii="Courier New" w:hAnsi="Courier New" w:cs="Courier New"/>
                <w:sz w:val="22"/>
                <w:szCs w:val="22"/>
              </w:rPr>
              <w:t>3. Recurso contencioso-administrativo ante el Juzgado de lo Contencioso-administrativo de Pamplona en el plazo de dos meses. Este plazo se computará a partir del día siguiente a la notificación o publicación del acto que se recurra.</w:t>
            </w:r>
          </w:p>
          <w:p w:rsidR="000E5950" w:rsidRPr="004407B5" w:rsidRDefault="000E5950" w:rsidP="004407B5">
            <w:pPr>
              <w:adjustRightInd w:val="0"/>
              <w:ind w:firstLine="708"/>
              <w:jc w:val="both"/>
              <w:rPr>
                <w:rFonts w:ascii="Courier New" w:hAnsi="Courier New" w:cs="Courier New"/>
                <w:sz w:val="22"/>
                <w:szCs w:val="22"/>
              </w:rPr>
            </w:pPr>
          </w:p>
          <w:p w:rsidR="000E5950" w:rsidRPr="004407B5" w:rsidRDefault="000E5950" w:rsidP="004407B5">
            <w:pPr>
              <w:pStyle w:val="foral-f-titulo4-t8-c"/>
              <w:spacing w:after="0" w:line="300" w:lineRule="atLeast"/>
              <w:jc w:val="both"/>
              <w:rPr>
                <w:rFonts w:ascii="Courier New" w:hAnsi="Courier New" w:cs="Courier New"/>
                <w:b/>
                <w:sz w:val="22"/>
                <w:szCs w:val="22"/>
              </w:rPr>
            </w:pPr>
            <w:r w:rsidRPr="004407B5">
              <w:rPr>
                <w:rFonts w:ascii="Courier New" w:hAnsi="Courier New" w:cs="Courier New"/>
                <w:b/>
                <w:sz w:val="22"/>
                <w:szCs w:val="22"/>
              </w:rPr>
              <w:t xml:space="preserve">10ª.-Información Básica Protección de Datos. </w:t>
            </w:r>
          </w:p>
          <w:p w:rsidR="00403D1F" w:rsidRPr="004407B5" w:rsidRDefault="000E5950" w:rsidP="004407B5">
            <w:pPr>
              <w:jc w:val="both"/>
              <w:rPr>
                <w:rFonts w:ascii="Courier New" w:hAnsi="Courier New" w:cs="Courier New"/>
                <w:sz w:val="22"/>
                <w:szCs w:val="22"/>
              </w:rPr>
            </w:pPr>
            <w:r w:rsidRPr="004407B5">
              <w:rPr>
                <w:rFonts w:ascii="Courier New" w:hAnsi="Courier New" w:cs="Courier New"/>
                <w:b/>
                <w:sz w:val="22"/>
                <w:szCs w:val="22"/>
              </w:rPr>
              <w:t>Responsable:</w:t>
            </w:r>
            <w:r w:rsidRPr="004407B5">
              <w:rPr>
                <w:rFonts w:ascii="Courier New" w:hAnsi="Courier New" w:cs="Courier New"/>
                <w:sz w:val="22"/>
                <w:szCs w:val="22"/>
              </w:rPr>
              <w:t xml:space="preserve"> Ayuntamiento  de Berriozar. </w:t>
            </w:r>
            <w:r w:rsidRPr="004407B5">
              <w:rPr>
                <w:rFonts w:ascii="Courier New" w:hAnsi="Courier New" w:cs="Courier New"/>
                <w:b/>
                <w:sz w:val="22"/>
                <w:szCs w:val="22"/>
              </w:rPr>
              <w:t>Finalidad:</w:t>
            </w:r>
            <w:r w:rsidRPr="004407B5">
              <w:rPr>
                <w:rFonts w:ascii="Courier New" w:hAnsi="Courier New" w:cs="Courier New"/>
                <w:sz w:val="22"/>
                <w:szCs w:val="22"/>
              </w:rPr>
              <w:t xml:space="preserve"> Gestionar las ayudas y subvenciones otorgadas por el Ayuntamiento.  </w:t>
            </w:r>
            <w:r w:rsidRPr="004407B5">
              <w:rPr>
                <w:rFonts w:ascii="Courier New" w:hAnsi="Courier New" w:cs="Courier New"/>
                <w:b/>
                <w:sz w:val="22"/>
                <w:szCs w:val="22"/>
              </w:rPr>
              <w:t>Derechos:</w:t>
            </w:r>
            <w:r w:rsidRPr="004407B5">
              <w:rPr>
                <w:rFonts w:ascii="Courier New" w:hAnsi="Courier New" w:cs="Courier New"/>
                <w:sz w:val="22"/>
                <w:szCs w:val="22"/>
              </w:rPr>
              <w:t xml:space="preserve"> Acceder, rectificar y suprimir los datos, así como otros derechos, como se explica en la información adicional. </w:t>
            </w:r>
            <w:r w:rsidRPr="004407B5">
              <w:rPr>
                <w:rFonts w:ascii="Courier New" w:hAnsi="Courier New" w:cs="Courier New"/>
                <w:b/>
                <w:sz w:val="22"/>
                <w:szCs w:val="22"/>
              </w:rPr>
              <w:t>Información adicional:</w:t>
            </w:r>
            <w:r w:rsidRPr="004407B5">
              <w:rPr>
                <w:rFonts w:ascii="Courier New" w:hAnsi="Courier New" w:cs="Courier New"/>
                <w:sz w:val="22"/>
                <w:szCs w:val="22"/>
              </w:rPr>
              <w:t xml:space="preserve"> La información adicional y detallada sobre los tratamientos de datos y Delegada de Protección de Datos está disponible en el apartado de Política de Privacidad  de la Web municipal </w:t>
            </w:r>
            <w:hyperlink r:id="rId8" w:history="1">
              <w:r w:rsidRPr="004407B5">
                <w:rPr>
                  <w:rFonts w:ascii="Courier New" w:hAnsi="Courier New" w:cs="Courier New"/>
                  <w:szCs w:val="22"/>
                </w:rPr>
                <w:t>www.berriozar.es</w:t>
              </w:r>
            </w:hyperlink>
            <w:r w:rsidRPr="004407B5">
              <w:rPr>
                <w:rFonts w:ascii="Courier New" w:hAnsi="Courier New" w:cs="Courier New"/>
                <w:sz w:val="22"/>
                <w:szCs w:val="22"/>
              </w:rPr>
              <w:t xml:space="preserve"> y</w:t>
            </w:r>
            <w:r w:rsidRPr="004407B5">
              <w:rPr>
                <w:rFonts w:ascii="Courier New" w:hAnsi="Courier New" w:cs="Courier New"/>
                <w:szCs w:val="22"/>
              </w:rPr>
              <w:t xml:space="preserve"> </w:t>
            </w:r>
            <w:hyperlink r:id="rId9" w:history="1">
              <w:r w:rsidRPr="004407B5">
                <w:rPr>
                  <w:rFonts w:ascii="Courier New" w:hAnsi="Courier New" w:cs="Courier New"/>
                  <w:szCs w:val="22"/>
                </w:rPr>
                <w:t>dpd@berriozar.es</w:t>
              </w:r>
            </w:hyperlink>
            <w:r w:rsidRPr="004407B5">
              <w:rPr>
                <w:rFonts w:ascii="Courier New" w:hAnsi="Courier New" w:cs="Courier New"/>
                <w:sz w:val="22"/>
                <w:szCs w:val="22"/>
              </w:rPr>
              <w:t xml:space="preserve">.  </w:t>
            </w:r>
          </w:p>
        </w:tc>
        <w:tc>
          <w:tcPr>
            <w:tcW w:w="4889" w:type="dxa"/>
            <w:shd w:val="clear" w:color="auto" w:fill="auto"/>
          </w:tcPr>
          <w:p w:rsidR="00C171FF" w:rsidRPr="004407B5" w:rsidRDefault="00C171FF" w:rsidP="00C171FF">
            <w:pPr>
              <w:jc w:val="both"/>
              <w:rPr>
                <w:rFonts w:ascii="Courier New" w:hAnsi="Courier New" w:cs="Courier New"/>
                <w:b/>
                <w:sz w:val="22"/>
                <w:szCs w:val="22"/>
              </w:rPr>
            </w:pPr>
            <w:r>
              <w:rPr>
                <w:rFonts w:ascii="Courier New" w:hAnsi="Courier New" w:cs="Courier New"/>
                <w:b/>
                <w:sz w:val="22"/>
                <w:szCs w:val="22"/>
              </w:rPr>
              <w:lastRenderedPageBreak/>
              <w:t>6</w:t>
            </w:r>
            <w:r w:rsidRPr="004407B5">
              <w:rPr>
                <w:rFonts w:ascii="Courier New" w:hAnsi="Courier New" w:cs="Courier New"/>
                <w:b/>
                <w:sz w:val="22"/>
                <w:szCs w:val="22"/>
              </w:rPr>
              <w:t xml:space="preserve">.- </w:t>
            </w:r>
            <w:r w:rsidRPr="00D0038B">
              <w:rPr>
                <w:rFonts w:ascii="Courier New" w:hAnsi="Courier New" w:cs="Courier New"/>
                <w:b/>
                <w:sz w:val="22"/>
                <w:szCs w:val="22"/>
                <w:lang w:val="eu-ES"/>
              </w:rPr>
              <w:t>Tramita</w:t>
            </w:r>
            <w:r w:rsidR="00D0038B" w:rsidRPr="00D0038B">
              <w:rPr>
                <w:rFonts w:ascii="Courier New" w:hAnsi="Courier New" w:cs="Courier New"/>
                <w:b/>
                <w:sz w:val="22"/>
                <w:szCs w:val="22"/>
                <w:lang w:val="eu-ES"/>
              </w:rPr>
              <w:t>zioa eta Erresoluzio proposamena</w:t>
            </w:r>
          </w:p>
          <w:p w:rsidR="00403D1F" w:rsidRDefault="00403D1F" w:rsidP="004407B5">
            <w:pPr>
              <w:jc w:val="both"/>
              <w:rPr>
                <w:rFonts w:ascii="Courier New" w:hAnsi="Courier New" w:cs="Courier New"/>
                <w:b/>
                <w:sz w:val="22"/>
                <w:szCs w:val="22"/>
              </w:rPr>
            </w:pPr>
          </w:p>
          <w:p w:rsidR="00D0038B" w:rsidRDefault="00D0038B" w:rsidP="00C67146">
            <w:pPr>
              <w:ind w:firstLine="1065"/>
              <w:jc w:val="both"/>
              <w:rPr>
                <w:rFonts w:ascii="Courier New" w:hAnsi="Courier New" w:cs="Courier New"/>
                <w:sz w:val="22"/>
                <w:szCs w:val="22"/>
                <w:lang w:val="eu-ES"/>
              </w:rPr>
            </w:pPr>
            <w:r w:rsidRPr="00C67146">
              <w:rPr>
                <w:rFonts w:ascii="Courier New" w:hAnsi="Courier New" w:cs="Courier New"/>
                <w:sz w:val="22"/>
                <w:szCs w:val="22"/>
                <w:lang w:val="eu-ES"/>
              </w:rPr>
              <w:t xml:space="preserve">Gizarte Zerbitzuen Mankomunitateak izendatutako pertsona batek eta Udalak izendatutako beste batek osatuko </w:t>
            </w:r>
            <w:r w:rsidR="00C67146">
              <w:rPr>
                <w:rFonts w:ascii="Courier New" w:hAnsi="Courier New" w:cs="Courier New"/>
                <w:sz w:val="22"/>
                <w:szCs w:val="22"/>
                <w:lang w:val="eu-ES"/>
              </w:rPr>
              <w:t xml:space="preserve">dute </w:t>
            </w:r>
            <w:r w:rsidRPr="00C67146">
              <w:rPr>
                <w:rFonts w:ascii="Courier New" w:hAnsi="Courier New" w:cs="Courier New"/>
                <w:sz w:val="22"/>
                <w:szCs w:val="22"/>
                <w:lang w:val="eu-ES"/>
              </w:rPr>
              <w:t>dokumentazioa egiaztatu eta baloratuko</w:t>
            </w:r>
            <w:r w:rsidR="00C67146">
              <w:rPr>
                <w:rFonts w:ascii="Courier New" w:hAnsi="Courier New" w:cs="Courier New"/>
                <w:sz w:val="22"/>
                <w:szCs w:val="22"/>
                <w:lang w:val="eu-ES"/>
              </w:rPr>
              <w:t xml:space="preserve"> duen batzordea. Honek, pertsona interesdunei akatsak zuzentzeko edo aurkeztutako dokumentazioa argitzeko eskaera egin ahalko dio eta Berriozarko alkateari laguntzen hasierako onarpenerako Erresoluzio proposamena luzatuko dio.</w:t>
            </w:r>
          </w:p>
          <w:p w:rsidR="00C67146" w:rsidRDefault="00C67146" w:rsidP="00C67146">
            <w:pPr>
              <w:jc w:val="both"/>
              <w:rPr>
                <w:rFonts w:ascii="Courier New" w:hAnsi="Courier New" w:cs="Courier New"/>
                <w:b/>
                <w:sz w:val="22"/>
                <w:szCs w:val="22"/>
                <w:lang w:val="eu-ES"/>
              </w:rPr>
            </w:pPr>
            <w:r>
              <w:rPr>
                <w:rFonts w:ascii="Courier New" w:hAnsi="Courier New" w:cs="Courier New"/>
                <w:b/>
                <w:sz w:val="22"/>
                <w:szCs w:val="22"/>
              </w:rPr>
              <w:t xml:space="preserve">7.- </w:t>
            </w:r>
            <w:r w:rsidRPr="00C67146">
              <w:rPr>
                <w:rFonts w:ascii="Courier New" w:hAnsi="Courier New" w:cs="Courier New"/>
                <w:b/>
                <w:sz w:val="22"/>
                <w:szCs w:val="22"/>
                <w:lang w:val="eu-ES"/>
              </w:rPr>
              <w:t>Ebazpena, jakinarazpena, justifikazioa eta laguntzen ordainketa</w:t>
            </w:r>
          </w:p>
          <w:p w:rsidR="003827AC" w:rsidRDefault="00C67146" w:rsidP="003827AC">
            <w:pPr>
              <w:ind w:firstLine="1065"/>
              <w:jc w:val="both"/>
              <w:rPr>
                <w:rFonts w:ascii="Courier New" w:hAnsi="Courier New" w:cs="Courier New"/>
                <w:sz w:val="22"/>
                <w:szCs w:val="22"/>
                <w:lang w:val="eu-ES"/>
              </w:rPr>
            </w:pPr>
            <w:r>
              <w:rPr>
                <w:rFonts w:ascii="Courier New" w:hAnsi="Courier New" w:cs="Courier New"/>
                <w:sz w:val="22"/>
                <w:szCs w:val="22"/>
                <w:lang w:val="eu-ES"/>
              </w:rPr>
              <w:t>Alkateak, erresoluzio bidez pertsona onuradunen behin-behineko zerrenda onartuko du</w:t>
            </w:r>
            <w:r w:rsidR="003827AC">
              <w:rPr>
                <w:rFonts w:ascii="Courier New" w:hAnsi="Courier New" w:cs="Courier New"/>
                <w:sz w:val="22"/>
                <w:szCs w:val="22"/>
                <w:lang w:val="eu-ES"/>
              </w:rPr>
              <w:t>, laguntza eskuratu dezaketen ikasleen familia-unitateak zehaztuz. Zerrenda horretan ere Udalarekiko betebeharrak eguneratuta ez dituzten familia-unitateetako kideak sartuko dira eta jakinarazpena egiten den hunetik 10 egun balioduneko epea emango zaie dagozkien zorrak eguneratu ditzaten eta hala, dirulaguntza jaso ahal izan dezaten.</w:t>
            </w:r>
          </w:p>
          <w:p w:rsidR="003827AC" w:rsidRDefault="003827AC" w:rsidP="003827AC">
            <w:pPr>
              <w:ind w:firstLine="1065"/>
              <w:jc w:val="both"/>
              <w:rPr>
                <w:rFonts w:ascii="Courier New" w:hAnsi="Courier New" w:cs="Courier New"/>
                <w:sz w:val="22"/>
                <w:szCs w:val="22"/>
                <w:lang w:val="eu-ES"/>
              </w:rPr>
            </w:pPr>
          </w:p>
          <w:p w:rsidR="003827AC" w:rsidRDefault="003827AC" w:rsidP="003827AC">
            <w:pPr>
              <w:ind w:firstLine="1065"/>
              <w:jc w:val="both"/>
              <w:rPr>
                <w:rFonts w:ascii="Courier New" w:hAnsi="Courier New" w:cs="Courier New"/>
                <w:sz w:val="22"/>
                <w:szCs w:val="22"/>
                <w:lang w:val="eu-ES"/>
              </w:rPr>
            </w:pPr>
          </w:p>
          <w:p w:rsidR="00807B72" w:rsidRDefault="003827AC" w:rsidP="00496E5D">
            <w:pPr>
              <w:ind w:firstLine="1065"/>
              <w:jc w:val="both"/>
              <w:rPr>
                <w:rFonts w:ascii="Courier New" w:hAnsi="Courier New" w:cs="Courier New"/>
                <w:sz w:val="22"/>
                <w:szCs w:val="22"/>
                <w:lang w:val="eu-ES"/>
              </w:rPr>
            </w:pPr>
            <w:r>
              <w:rPr>
                <w:rFonts w:ascii="Courier New" w:hAnsi="Courier New" w:cs="Courier New"/>
                <w:sz w:val="22"/>
                <w:szCs w:val="22"/>
                <w:lang w:val="eu-ES"/>
              </w:rPr>
              <w:t xml:space="preserve">Udalaren Gobernu Batzarrak behin-betiko dirulaguntzen esleipena edo ukapena ebatziko du, Udalarekiko zorrak dituzten familia-unitateek </w:t>
            </w:r>
            <w:r w:rsidR="00496E5D">
              <w:rPr>
                <w:rFonts w:ascii="Courier New" w:hAnsi="Courier New" w:cs="Courier New"/>
                <w:sz w:val="22"/>
                <w:szCs w:val="22"/>
                <w:lang w:val="eu-ES"/>
              </w:rPr>
              <w:t xml:space="preserve">haien ordainketak </w:t>
            </w:r>
            <w:r w:rsidR="00496E5D">
              <w:rPr>
                <w:rFonts w:ascii="Courier New" w:hAnsi="Courier New" w:cs="Courier New"/>
                <w:sz w:val="22"/>
                <w:szCs w:val="22"/>
                <w:lang w:val="eu-ES"/>
              </w:rPr>
              <w:lastRenderedPageBreak/>
              <w:t xml:space="preserve">eguneratu ditzaten </w:t>
            </w:r>
            <w:r>
              <w:rPr>
                <w:rFonts w:ascii="Courier New" w:hAnsi="Courier New" w:cs="Courier New"/>
                <w:sz w:val="22"/>
                <w:szCs w:val="22"/>
                <w:lang w:val="eu-ES"/>
              </w:rPr>
              <w:t xml:space="preserve">10 egun balioduneko epea </w:t>
            </w:r>
            <w:r w:rsidR="00496E5D">
              <w:rPr>
                <w:rFonts w:ascii="Courier New" w:hAnsi="Courier New" w:cs="Courier New"/>
                <w:sz w:val="22"/>
                <w:szCs w:val="22"/>
                <w:lang w:val="eu-ES"/>
              </w:rPr>
              <w:t>eman</w:t>
            </w:r>
            <w:r>
              <w:rPr>
                <w:rFonts w:ascii="Courier New" w:hAnsi="Courier New" w:cs="Courier New"/>
                <w:sz w:val="22"/>
                <w:szCs w:val="22"/>
                <w:lang w:val="eu-ES"/>
              </w:rPr>
              <w:t xml:space="preserve"> eta gero</w:t>
            </w:r>
            <w:r w:rsidR="00496E5D">
              <w:rPr>
                <w:rFonts w:ascii="Courier New" w:hAnsi="Courier New" w:cs="Courier New"/>
                <w:sz w:val="22"/>
                <w:szCs w:val="22"/>
                <w:lang w:val="eu-ES"/>
              </w:rPr>
              <w:t xml:space="preserve">. Gobernu Batzordearen dirulaguntzen behin-betiko onarpenaren akordioa 2020/10/01 baino lehen hartuko da, posible den heinean. </w:t>
            </w:r>
          </w:p>
          <w:p w:rsidR="00807B72" w:rsidRDefault="00807B72" w:rsidP="00496E5D">
            <w:pPr>
              <w:ind w:firstLine="1065"/>
              <w:jc w:val="both"/>
              <w:rPr>
                <w:rFonts w:ascii="Courier New" w:hAnsi="Courier New" w:cs="Courier New"/>
                <w:sz w:val="22"/>
                <w:szCs w:val="22"/>
                <w:lang w:val="eu-ES"/>
              </w:rPr>
            </w:pPr>
          </w:p>
          <w:p w:rsidR="00807B72" w:rsidRDefault="00807B72" w:rsidP="00496E5D">
            <w:pPr>
              <w:ind w:firstLine="1065"/>
              <w:jc w:val="both"/>
              <w:rPr>
                <w:rFonts w:ascii="Courier New" w:hAnsi="Courier New" w:cs="Courier New"/>
                <w:sz w:val="22"/>
                <w:szCs w:val="22"/>
                <w:lang w:val="eu-ES"/>
              </w:rPr>
            </w:pPr>
          </w:p>
          <w:p w:rsidR="00807B72" w:rsidRDefault="00807B72" w:rsidP="00496E5D">
            <w:pPr>
              <w:ind w:firstLine="1065"/>
              <w:jc w:val="both"/>
              <w:rPr>
                <w:rFonts w:ascii="Courier New" w:hAnsi="Courier New" w:cs="Courier New"/>
                <w:sz w:val="22"/>
                <w:szCs w:val="22"/>
                <w:lang w:val="eu-ES"/>
              </w:rPr>
            </w:pPr>
          </w:p>
          <w:p w:rsidR="00807B72" w:rsidRDefault="00807B72" w:rsidP="00496E5D">
            <w:pPr>
              <w:ind w:firstLine="1065"/>
              <w:jc w:val="both"/>
              <w:rPr>
                <w:rFonts w:ascii="Courier New" w:hAnsi="Courier New" w:cs="Courier New"/>
                <w:sz w:val="22"/>
                <w:szCs w:val="22"/>
                <w:lang w:val="eu-ES"/>
              </w:rPr>
            </w:pPr>
          </w:p>
          <w:p w:rsidR="00807B72" w:rsidRDefault="00807B72" w:rsidP="00496E5D">
            <w:pPr>
              <w:ind w:firstLine="1065"/>
              <w:jc w:val="both"/>
              <w:rPr>
                <w:rFonts w:ascii="Courier New" w:hAnsi="Courier New" w:cs="Courier New"/>
                <w:sz w:val="22"/>
                <w:szCs w:val="22"/>
                <w:lang w:val="eu-ES"/>
              </w:rPr>
            </w:pPr>
          </w:p>
          <w:p w:rsidR="00C67146" w:rsidRDefault="00B17331" w:rsidP="00496E5D">
            <w:pPr>
              <w:ind w:firstLine="1065"/>
              <w:jc w:val="both"/>
              <w:rPr>
                <w:rFonts w:ascii="Courier New" w:hAnsi="Courier New" w:cs="Courier New"/>
                <w:sz w:val="22"/>
                <w:szCs w:val="22"/>
                <w:lang w:val="eu-ES"/>
              </w:rPr>
            </w:pPr>
            <w:r>
              <w:rPr>
                <w:rFonts w:ascii="Courier New" w:hAnsi="Courier New" w:cs="Courier New"/>
                <w:sz w:val="22"/>
                <w:szCs w:val="22"/>
                <w:lang w:val="eu-ES"/>
              </w:rPr>
              <w:t>Alkatetza ebazpenaren behin-behineko dirulaguntzen onarpenaren eta Gobernu Batzordearen behin-betiko akordioaren edukia ud</w:t>
            </w:r>
            <w:r w:rsidR="00D87C62">
              <w:rPr>
                <w:rFonts w:ascii="Courier New" w:hAnsi="Courier New" w:cs="Courier New"/>
                <w:sz w:val="22"/>
                <w:szCs w:val="22"/>
                <w:lang w:val="eu-ES"/>
              </w:rPr>
              <w:t>alaren web guneko</w:t>
            </w:r>
            <w:r>
              <w:rPr>
                <w:rFonts w:ascii="Courier New" w:hAnsi="Courier New" w:cs="Courier New"/>
                <w:sz w:val="22"/>
                <w:szCs w:val="22"/>
                <w:lang w:val="eu-ES"/>
              </w:rPr>
              <w:t xml:space="preserve"> iragarki taulan </w:t>
            </w:r>
            <w:r w:rsidR="00D87C62">
              <w:rPr>
                <w:rFonts w:ascii="Courier New" w:hAnsi="Courier New" w:cs="Courier New"/>
                <w:sz w:val="22"/>
                <w:szCs w:val="22"/>
                <w:lang w:val="eu-ES"/>
              </w:rPr>
              <w:t xml:space="preserve">publikatuta </w:t>
            </w:r>
            <w:r>
              <w:rPr>
                <w:rFonts w:ascii="Courier New" w:hAnsi="Courier New" w:cs="Courier New"/>
                <w:sz w:val="22"/>
                <w:szCs w:val="22"/>
                <w:lang w:val="eu-ES"/>
              </w:rPr>
              <w:t>jakinaraziko da</w:t>
            </w:r>
            <w:r w:rsidR="00D87C62">
              <w:rPr>
                <w:rFonts w:ascii="Courier New" w:hAnsi="Courier New" w:cs="Courier New"/>
                <w:sz w:val="22"/>
                <w:szCs w:val="22"/>
                <w:lang w:val="eu-ES"/>
              </w:rPr>
              <w:t>. Honekin batera, ikastetxe publikoaren eta gizarte zerbitzuen mankomunitatearen iragarki tauletan publikatu ahal izango da.</w:t>
            </w:r>
            <w:r w:rsidR="003827AC">
              <w:rPr>
                <w:rFonts w:ascii="Courier New" w:hAnsi="Courier New" w:cs="Courier New"/>
                <w:sz w:val="22"/>
                <w:szCs w:val="22"/>
                <w:lang w:val="eu-ES"/>
              </w:rPr>
              <w:t xml:space="preserve"> </w:t>
            </w:r>
            <w:r w:rsidR="00372797">
              <w:rPr>
                <w:rFonts w:ascii="Courier New" w:hAnsi="Courier New" w:cs="Courier New"/>
                <w:sz w:val="22"/>
                <w:szCs w:val="22"/>
                <w:lang w:val="eu-ES"/>
              </w:rPr>
              <w:t>Dirulaguntza ukatzen den kasuetan, Udalak, akordioen edukiak familia-unitate eskatzaileek ezagutu ditzaten bermatzeko (Alkatetza ebazpen bidezko behin-behineko onuradunen zerrendaren onarpena eta Gobernu Batzarraren bidezko behin-betiko zerrendaren onarpena) haiek emandako helbide elektronikoetan jakinarazi ahalko du.</w:t>
            </w:r>
          </w:p>
          <w:p w:rsidR="00372797" w:rsidRDefault="00372797" w:rsidP="00496E5D">
            <w:pPr>
              <w:ind w:firstLine="1065"/>
              <w:jc w:val="both"/>
              <w:rPr>
                <w:rFonts w:ascii="Courier New" w:hAnsi="Courier New" w:cs="Courier New"/>
                <w:sz w:val="22"/>
                <w:szCs w:val="22"/>
                <w:lang w:val="eu-ES"/>
              </w:rPr>
            </w:pPr>
          </w:p>
          <w:p w:rsidR="00372797" w:rsidRDefault="00372797" w:rsidP="00496E5D">
            <w:pPr>
              <w:ind w:firstLine="1065"/>
              <w:jc w:val="both"/>
              <w:rPr>
                <w:rFonts w:ascii="Courier New" w:hAnsi="Courier New" w:cs="Courier New"/>
                <w:sz w:val="22"/>
                <w:szCs w:val="22"/>
                <w:lang w:val="eu-ES"/>
              </w:rPr>
            </w:pPr>
          </w:p>
          <w:p w:rsidR="00372797" w:rsidRDefault="00372797" w:rsidP="00496E5D">
            <w:pPr>
              <w:ind w:firstLine="1065"/>
              <w:jc w:val="both"/>
              <w:rPr>
                <w:rFonts w:ascii="Courier New" w:hAnsi="Courier New" w:cs="Courier New"/>
                <w:sz w:val="22"/>
                <w:szCs w:val="22"/>
                <w:lang w:val="eu-ES"/>
              </w:rPr>
            </w:pPr>
          </w:p>
          <w:p w:rsidR="00372797" w:rsidRDefault="00372797" w:rsidP="00496E5D">
            <w:pPr>
              <w:ind w:firstLine="1065"/>
              <w:jc w:val="both"/>
              <w:rPr>
                <w:rFonts w:ascii="Courier New" w:hAnsi="Courier New" w:cs="Courier New"/>
                <w:sz w:val="22"/>
                <w:szCs w:val="22"/>
                <w:lang w:val="eu-ES"/>
              </w:rPr>
            </w:pPr>
          </w:p>
          <w:p w:rsidR="00372797" w:rsidRDefault="00372797" w:rsidP="00496E5D">
            <w:pPr>
              <w:ind w:firstLine="1065"/>
              <w:jc w:val="both"/>
              <w:rPr>
                <w:rFonts w:ascii="Courier New" w:hAnsi="Courier New" w:cs="Courier New"/>
                <w:sz w:val="22"/>
                <w:szCs w:val="22"/>
                <w:lang w:val="eu-ES"/>
              </w:rPr>
            </w:pPr>
          </w:p>
          <w:p w:rsidR="00372797" w:rsidRDefault="00372797" w:rsidP="00496E5D">
            <w:pPr>
              <w:ind w:firstLine="1065"/>
              <w:jc w:val="both"/>
              <w:rPr>
                <w:rFonts w:ascii="Courier New" w:hAnsi="Courier New" w:cs="Courier New"/>
                <w:sz w:val="22"/>
                <w:szCs w:val="22"/>
                <w:lang w:val="eu-ES"/>
              </w:rPr>
            </w:pPr>
          </w:p>
          <w:p w:rsidR="00372797" w:rsidRDefault="00372797" w:rsidP="00496E5D">
            <w:pPr>
              <w:ind w:firstLine="1065"/>
              <w:jc w:val="both"/>
              <w:rPr>
                <w:rFonts w:ascii="Courier New" w:hAnsi="Courier New" w:cs="Courier New"/>
                <w:sz w:val="22"/>
                <w:szCs w:val="22"/>
                <w:lang w:val="eu-ES"/>
              </w:rPr>
            </w:pPr>
            <w:r>
              <w:rPr>
                <w:rFonts w:ascii="Courier New" w:hAnsi="Courier New" w:cs="Courier New"/>
                <w:sz w:val="22"/>
                <w:szCs w:val="22"/>
                <w:lang w:val="eu-ES"/>
              </w:rPr>
              <w:t xml:space="preserve">Dirulaguntzak, </w:t>
            </w:r>
            <w:r w:rsidR="00F56527">
              <w:rPr>
                <w:rFonts w:ascii="Courier New" w:hAnsi="Courier New" w:cs="Courier New"/>
                <w:sz w:val="22"/>
                <w:szCs w:val="22"/>
                <w:lang w:val="eu-ES"/>
              </w:rPr>
              <w:t xml:space="preserve">aurrekontu erabilgarriaren arabera banatuko dira. Udalak ikasturte osorako laguntzen kalkulua egingo du. 2020ko aurrekontuan egokitutako kopurua (25.000 euro) nahikoa ez bada 20/21 ikasturteko laguntza guztien kalkulua estaltzeko, laguntzak proportzionalki banatuko dira ikasturte osorako kalkulatutako laguntzen arabera. </w:t>
            </w:r>
          </w:p>
          <w:p w:rsidR="00F56527" w:rsidRDefault="00F56527" w:rsidP="00496E5D">
            <w:pPr>
              <w:ind w:firstLine="1065"/>
              <w:jc w:val="both"/>
              <w:rPr>
                <w:rFonts w:ascii="Courier New" w:hAnsi="Courier New" w:cs="Courier New"/>
                <w:sz w:val="22"/>
                <w:szCs w:val="22"/>
                <w:lang w:val="eu-ES"/>
              </w:rPr>
            </w:pPr>
          </w:p>
          <w:p w:rsidR="00F56527" w:rsidRDefault="00F56527" w:rsidP="00496E5D">
            <w:pPr>
              <w:ind w:firstLine="1065"/>
              <w:jc w:val="both"/>
              <w:rPr>
                <w:rFonts w:ascii="Courier New" w:hAnsi="Courier New" w:cs="Courier New"/>
                <w:sz w:val="22"/>
                <w:szCs w:val="22"/>
                <w:lang w:val="eu-ES"/>
              </w:rPr>
            </w:pPr>
          </w:p>
          <w:p w:rsidR="00F56527" w:rsidRDefault="00F56527" w:rsidP="00496E5D">
            <w:pPr>
              <w:ind w:firstLine="1065"/>
              <w:jc w:val="both"/>
              <w:rPr>
                <w:rFonts w:ascii="Courier New" w:hAnsi="Courier New" w:cs="Courier New"/>
                <w:sz w:val="22"/>
                <w:szCs w:val="22"/>
                <w:lang w:val="eu-ES"/>
              </w:rPr>
            </w:pPr>
          </w:p>
          <w:p w:rsidR="00F56527" w:rsidRDefault="00F56527" w:rsidP="00DC5104">
            <w:pPr>
              <w:ind w:firstLine="1065"/>
              <w:jc w:val="both"/>
              <w:rPr>
                <w:rFonts w:ascii="Courier New" w:hAnsi="Courier New" w:cs="Courier New"/>
                <w:sz w:val="22"/>
                <w:szCs w:val="22"/>
                <w:lang w:val="eu-ES"/>
              </w:rPr>
            </w:pPr>
            <w:r>
              <w:rPr>
                <w:rFonts w:ascii="Courier New" w:hAnsi="Courier New" w:cs="Courier New"/>
                <w:sz w:val="22"/>
                <w:szCs w:val="22"/>
                <w:lang w:val="eu-ES"/>
              </w:rPr>
              <w:t>Dirulaguntzen ordainketa</w:t>
            </w:r>
            <w:r w:rsidR="00DC5104">
              <w:rPr>
                <w:rFonts w:ascii="Courier New" w:hAnsi="Courier New" w:cs="Courier New"/>
                <w:sz w:val="22"/>
                <w:szCs w:val="22"/>
                <w:lang w:val="eu-ES"/>
              </w:rPr>
              <w:t xml:space="preserve">, </w:t>
            </w:r>
            <w:r>
              <w:rPr>
                <w:rFonts w:ascii="Courier New" w:hAnsi="Courier New" w:cs="Courier New"/>
                <w:sz w:val="22"/>
                <w:szCs w:val="22"/>
                <w:lang w:val="eu-ES"/>
              </w:rPr>
              <w:t>dagokien Ikastetxeetara egingo da</w:t>
            </w:r>
            <w:r w:rsidR="00DC5104">
              <w:rPr>
                <w:rFonts w:ascii="Courier New" w:hAnsi="Courier New" w:cs="Courier New"/>
                <w:sz w:val="22"/>
                <w:szCs w:val="22"/>
                <w:lang w:val="eu-ES"/>
              </w:rPr>
              <w:t xml:space="preserve">, pertsona arduradunek adierazitako kontu korrontean, hiru ordainketen </w:t>
            </w:r>
            <w:r w:rsidR="00DC5104">
              <w:rPr>
                <w:rFonts w:ascii="Courier New" w:hAnsi="Courier New" w:cs="Courier New"/>
                <w:sz w:val="22"/>
                <w:szCs w:val="22"/>
                <w:lang w:val="eu-ES"/>
              </w:rPr>
              <w:lastRenderedPageBreak/>
              <w:t>bidez, lehena dirulaguntzaren %30ekoa, esleipena egiten den momentuan (2020ko urria), bigarren ordainketa %30ekoa 2021eko urtarrilean eta falta den %40a ikasturte amaieran, 2021eko ekainean, pertsona onuradunak eskolako jantokira joan direla justifikatu</w:t>
            </w:r>
            <w:r w:rsidR="000F3531">
              <w:rPr>
                <w:rFonts w:ascii="Courier New" w:hAnsi="Courier New" w:cs="Courier New"/>
                <w:sz w:val="22"/>
                <w:szCs w:val="22"/>
                <w:lang w:val="eu-ES"/>
              </w:rPr>
              <w:t xml:space="preserve"> eta gero.</w:t>
            </w:r>
          </w:p>
          <w:p w:rsidR="000F3531" w:rsidRDefault="000F3531" w:rsidP="00DC5104">
            <w:pPr>
              <w:ind w:firstLine="1065"/>
              <w:jc w:val="both"/>
              <w:rPr>
                <w:rFonts w:ascii="Courier New" w:hAnsi="Courier New" w:cs="Courier New"/>
                <w:sz w:val="22"/>
                <w:szCs w:val="22"/>
                <w:lang w:val="eu-ES"/>
              </w:rPr>
            </w:pPr>
          </w:p>
          <w:p w:rsidR="000F3531" w:rsidRDefault="000F3531" w:rsidP="00DC5104">
            <w:pPr>
              <w:ind w:firstLine="1065"/>
              <w:jc w:val="both"/>
              <w:rPr>
                <w:rFonts w:ascii="Courier New" w:hAnsi="Courier New" w:cs="Courier New"/>
                <w:sz w:val="22"/>
                <w:szCs w:val="22"/>
                <w:lang w:val="eu-ES"/>
              </w:rPr>
            </w:pPr>
          </w:p>
          <w:p w:rsidR="000F3531" w:rsidRDefault="000F3531" w:rsidP="00DC5104">
            <w:pPr>
              <w:ind w:firstLine="1065"/>
              <w:jc w:val="both"/>
              <w:rPr>
                <w:rFonts w:ascii="Courier New" w:hAnsi="Courier New" w:cs="Courier New"/>
                <w:sz w:val="22"/>
                <w:szCs w:val="22"/>
                <w:lang w:val="eu-ES"/>
              </w:rPr>
            </w:pPr>
          </w:p>
          <w:p w:rsidR="000F3531" w:rsidRDefault="000F3531" w:rsidP="000F3531">
            <w:pPr>
              <w:ind w:firstLine="1065"/>
              <w:jc w:val="both"/>
              <w:rPr>
                <w:rFonts w:ascii="Courier New" w:hAnsi="Courier New" w:cs="Courier New"/>
                <w:sz w:val="22"/>
                <w:szCs w:val="22"/>
                <w:lang w:val="eu-ES"/>
              </w:rPr>
            </w:pPr>
            <w:r>
              <w:rPr>
                <w:rFonts w:ascii="Courier New" w:hAnsi="Courier New" w:cs="Courier New"/>
                <w:sz w:val="22"/>
                <w:szCs w:val="22"/>
                <w:lang w:val="eu-ES"/>
              </w:rPr>
              <w:t>Ikastetxeak, 2021eko ekainaren 15a baino lehen, Udaletxeko bulegoetan egiaztagiria aurkeztu beharko du, 2020/2021 ikasturtean zehar ikasle bakoitzaren jantokirako bertaratze-egunen informazio zehatza emanez, Udalak aurretik emandako eranskinaren arabera.</w:t>
            </w:r>
          </w:p>
          <w:p w:rsidR="000F3531" w:rsidRDefault="000F3531" w:rsidP="000F3531">
            <w:pPr>
              <w:jc w:val="both"/>
              <w:rPr>
                <w:rFonts w:ascii="Courier New" w:hAnsi="Courier New" w:cs="Courier New"/>
                <w:sz w:val="22"/>
                <w:szCs w:val="22"/>
                <w:lang w:val="eu-ES"/>
              </w:rPr>
            </w:pPr>
          </w:p>
          <w:p w:rsidR="000F3531" w:rsidRDefault="000F3531" w:rsidP="000F3531">
            <w:pPr>
              <w:jc w:val="both"/>
              <w:rPr>
                <w:rFonts w:ascii="Courier New" w:hAnsi="Courier New" w:cs="Courier New"/>
                <w:b/>
                <w:sz w:val="22"/>
                <w:szCs w:val="22"/>
                <w:lang w:val="eu-ES"/>
              </w:rPr>
            </w:pPr>
            <w:r>
              <w:rPr>
                <w:rFonts w:ascii="Courier New" w:hAnsi="Courier New" w:cs="Courier New"/>
                <w:sz w:val="22"/>
                <w:szCs w:val="22"/>
                <w:lang w:val="eu-ES"/>
              </w:rPr>
              <w:t xml:space="preserve"> </w:t>
            </w:r>
            <w:r>
              <w:rPr>
                <w:rFonts w:ascii="Courier New" w:hAnsi="Courier New" w:cs="Courier New"/>
                <w:b/>
                <w:sz w:val="22"/>
                <w:szCs w:val="22"/>
              </w:rPr>
              <w:t>8</w:t>
            </w:r>
            <w:r w:rsidRPr="004407B5">
              <w:rPr>
                <w:rFonts w:ascii="Courier New" w:hAnsi="Courier New" w:cs="Courier New"/>
                <w:b/>
                <w:sz w:val="22"/>
                <w:szCs w:val="22"/>
              </w:rPr>
              <w:t xml:space="preserve">.- </w:t>
            </w:r>
            <w:r>
              <w:rPr>
                <w:rFonts w:ascii="Courier New" w:hAnsi="Courier New" w:cs="Courier New"/>
                <w:b/>
                <w:sz w:val="22"/>
                <w:szCs w:val="22"/>
                <w:lang w:val="eu-ES"/>
              </w:rPr>
              <w:t>Arautegi</w:t>
            </w:r>
            <w:r w:rsidRPr="000F3531">
              <w:rPr>
                <w:rFonts w:ascii="Courier New" w:hAnsi="Courier New" w:cs="Courier New"/>
                <w:b/>
                <w:sz w:val="22"/>
                <w:szCs w:val="22"/>
                <w:lang w:val="eu-ES"/>
              </w:rPr>
              <w:t xml:space="preserve"> a</w:t>
            </w:r>
            <w:r>
              <w:rPr>
                <w:rFonts w:ascii="Courier New" w:hAnsi="Courier New" w:cs="Courier New"/>
                <w:b/>
                <w:sz w:val="22"/>
                <w:szCs w:val="22"/>
                <w:lang w:val="eu-ES"/>
              </w:rPr>
              <w:t>plikagarria</w:t>
            </w:r>
          </w:p>
          <w:p w:rsidR="000F3531" w:rsidRDefault="000F3531" w:rsidP="000F3531">
            <w:pPr>
              <w:jc w:val="both"/>
              <w:rPr>
                <w:rFonts w:ascii="Courier New" w:hAnsi="Courier New" w:cs="Courier New"/>
                <w:b/>
                <w:sz w:val="22"/>
                <w:szCs w:val="22"/>
                <w:lang w:val="eu-ES"/>
              </w:rPr>
            </w:pPr>
          </w:p>
          <w:p w:rsidR="000F3531" w:rsidRDefault="000F3531" w:rsidP="00172C89">
            <w:pPr>
              <w:ind w:firstLine="1065"/>
              <w:jc w:val="both"/>
              <w:rPr>
                <w:rFonts w:ascii="Courier New" w:hAnsi="Courier New" w:cs="Courier New"/>
                <w:sz w:val="22"/>
                <w:szCs w:val="22"/>
                <w:lang w:val="eu-ES"/>
              </w:rPr>
            </w:pPr>
            <w:r>
              <w:rPr>
                <w:rFonts w:ascii="Courier New" w:hAnsi="Courier New" w:cs="Courier New"/>
                <w:sz w:val="22"/>
                <w:szCs w:val="22"/>
                <w:lang w:val="eu-ES"/>
              </w:rPr>
              <w:t xml:space="preserve">Deialdi honetan </w:t>
            </w:r>
            <w:r w:rsidR="00D23AEA">
              <w:rPr>
                <w:rFonts w:ascii="Courier New" w:hAnsi="Courier New" w:cs="Courier New"/>
                <w:sz w:val="22"/>
                <w:szCs w:val="22"/>
                <w:lang w:val="eu-ES"/>
              </w:rPr>
              <w:t>aurreikusi ez dena, Nafarroako Toki Administrazioko 6/1990 Foru Legean aurreikusia aplikatuko da, bai eta Nafarroako Toki Ogasunen 2/1995 Foru Legean adierazia ere eta modu gehigarrian Nafarroako Ogasun Publikoko Foru Legean eta Dirulaguntzen Legean adierazia eta gai honen inguruko gainerako arautegi zehatzek aurreikusten dutena.</w:t>
            </w:r>
          </w:p>
          <w:p w:rsidR="00D23AEA" w:rsidRDefault="00D23AEA" w:rsidP="00D23AEA">
            <w:pPr>
              <w:jc w:val="both"/>
              <w:rPr>
                <w:rFonts w:ascii="Courier New" w:hAnsi="Courier New" w:cs="Courier New"/>
                <w:sz w:val="22"/>
                <w:szCs w:val="22"/>
                <w:lang w:val="eu-ES"/>
              </w:rPr>
            </w:pPr>
          </w:p>
          <w:p w:rsidR="00D23AEA" w:rsidRDefault="00D23AEA" w:rsidP="00172C89">
            <w:pPr>
              <w:jc w:val="both"/>
              <w:rPr>
                <w:rFonts w:ascii="Courier New" w:hAnsi="Courier New" w:cs="Courier New"/>
                <w:b/>
                <w:sz w:val="22"/>
                <w:szCs w:val="22"/>
              </w:rPr>
            </w:pPr>
            <w:r>
              <w:rPr>
                <w:rFonts w:ascii="Courier New" w:hAnsi="Courier New" w:cs="Courier New"/>
                <w:b/>
                <w:sz w:val="22"/>
                <w:szCs w:val="22"/>
              </w:rPr>
              <w:t>9</w:t>
            </w:r>
            <w:r w:rsidRPr="004407B5">
              <w:rPr>
                <w:rFonts w:ascii="Courier New" w:hAnsi="Courier New" w:cs="Courier New"/>
                <w:b/>
                <w:sz w:val="22"/>
                <w:szCs w:val="22"/>
              </w:rPr>
              <w:t xml:space="preserve">.- </w:t>
            </w:r>
            <w:r w:rsidR="00172C89">
              <w:rPr>
                <w:rFonts w:ascii="Courier New" w:hAnsi="Courier New" w:cs="Courier New"/>
                <w:b/>
                <w:sz w:val="22"/>
                <w:szCs w:val="22"/>
                <w:lang w:val="eu-ES"/>
              </w:rPr>
              <w:t>Helegiteak</w:t>
            </w:r>
          </w:p>
          <w:p w:rsidR="004E36A1" w:rsidRDefault="00172C89" w:rsidP="004E36A1">
            <w:pPr>
              <w:ind w:firstLine="1065"/>
              <w:jc w:val="both"/>
              <w:rPr>
                <w:rFonts w:ascii="Courier New" w:hAnsi="Courier New" w:cs="Courier New"/>
                <w:sz w:val="22"/>
                <w:szCs w:val="22"/>
                <w:lang w:val="eu-ES"/>
              </w:rPr>
            </w:pPr>
            <w:r w:rsidRPr="00172C89">
              <w:rPr>
                <w:rFonts w:ascii="Courier New" w:hAnsi="Courier New" w:cs="Courier New"/>
                <w:sz w:val="22"/>
                <w:szCs w:val="22"/>
                <w:lang w:val="eu-ES"/>
              </w:rPr>
              <w:t xml:space="preserve">Deialdi honen eta </w:t>
            </w:r>
            <w:r>
              <w:rPr>
                <w:rFonts w:ascii="Courier New" w:hAnsi="Courier New" w:cs="Courier New"/>
                <w:sz w:val="22"/>
                <w:szCs w:val="22"/>
                <w:lang w:val="eu-ES"/>
              </w:rPr>
              <w:t xml:space="preserve">hartutako administrazio ebazpenen </w:t>
            </w:r>
            <w:r w:rsidRPr="00172C89">
              <w:rPr>
                <w:rFonts w:ascii="Courier New" w:hAnsi="Courier New" w:cs="Courier New"/>
                <w:sz w:val="22"/>
                <w:szCs w:val="22"/>
                <w:lang w:val="eu-ES"/>
              </w:rPr>
              <w:t>aurka</w:t>
            </w:r>
            <w:r>
              <w:rPr>
                <w:rFonts w:ascii="Courier New" w:hAnsi="Courier New" w:cs="Courier New"/>
                <w:sz w:val="22"/>
                <w:szCs w:val="22"/>
                <w:lang w:val="eu-ES"/>
              </w:rPr>
              <w:t xml:space="preserve"> aukeran ondoko helegiteak aurkez daitezke:</w:t>
            </w:r>
          </w:p>
          <w:p w:rsidR="004E36A1" w:rsidRDefault="004E36A1" w:rsidP="00172C89">
            <w:pPr>
              <w:jc w:val="both"/>
              <w:rPr>
                <w:rFonts w:ascii="Courier New" w:hAnsi="Courier New" w:cs="Courier New"/>
                <w:sz w:val="22"/>
                <w:szCs w:val="22"/>
                <w:lang w:val="eu-ES"/>
              </w:rPr>
            </w:pPr>
          </w:p>
          <w:p w:rsidR="004E36A1" w:rsidRDefault="004E36A1" w:rsidP="00172C89">
            <w:pPr>
              <w:jc w:val="both"/>
              <w:rPr>
                <w:rFonts w:ascii="Courier New" w:hAnsi="Courier New" w:cs="Courier New"/>
                <w:sz w:val="22"/>
                <w:szCs w:val="22"/>
                <w:lang w:val="eu-ES"/>
              </w:rPr>
            </w:pPr>
          </w:p>
          <w:p w:rsidR="004E36A1" w:rsidRDefault="004E36A1" w:rsidP="00172C89">
            <w:pPr>
              <w:jc w:val="both"/>
              <w:rPr>
                <w:rFonts w:ascii="Courier New" w:hAnsi="Courier New" w:cs="Courier New"/>
                <w:sz w:val="22"/>
                <w:szCs w:val="22"/>
                <w:lang w:val="eu-ES"/>
              </w:rPr>
            </w:pPr>
          </w:p>
          <w:p w:rsidR="00172C89" w:rsidRDefault="004E36A1" w:rsidP="004E36A1">
            <w:pPr>
              <w:numPr>
                <w:ilvl w:val="0"/>
                <w:numId w:val="9"/>
              </w:numPr>
              <w:ind w:left="73" w:firstLine="287"/>
              <w:jc w:val="both"/>
              <w:rPr>
                <w:rFonts w:ascii="Courier New" w:hAnsi="Courier New" w:cs="Courier New"/>
                <w:sz w:val="22"/>
                <w:szCs w:val="22"/>
                <w:lang w:val="eu-ES"/>
              </w:rPr>
            </w:pPr>
            <w:r>
              <w:rPr>
                <w:rFonts w:ascii="Courier New" w:hAnsi="Courier New" w:cs="Courier New"/>
                <w:sz w:val="22"/>
                <w:szCs w:val="22"/>
                <w:lang w:val="eu-ES"/>
              </w:rPr>
              <w:t xml:space="preserve">Berraztertzeko helegitea, egintzaren organo egileari zuzenduta, </w:t>
            </w:r>
            <w:r w:rsidR="00172C89">
              <w:rPr>
                <w:rFonts w:ascii="Courier New" w:hAnsi="Courier New" w:cs="Courier New"/>
                <w:sz w:val="22"/>
                <w:szCs w:val="22"/>
                <w:lang w:val="eu-ES"/>
              </w:rPr>
              <w:t xml:space="preserve"> </w:t>
            </w:r>
            <w:r w:rsidR="00000709">
              <w:rPr>
                <w:rFonts w:ascii="Courier New" w:hAnsi="Courier New" w:cs="Courier New"/>
                <w:sz w:val="22"/>
                <w:szCs w:val="22"/>
                <w:lang w:val="eu-ES"/>
              </w:rPr>
              <w:t xml:space="preserve">hel </w:t>
            </w:r>
            <w:r>
              <w:rPr>
                <w:rFonts w:ascii="Courier New" w:hAnsi="Courier New" w:cs="Courier New"/>
                <w:sz w:val="22"/>
                <w:szCs w:val="22"/>
                <w:lang w:val="eu-ES"/>
              </w:rPr>
              <w:t>egindako egintza edo erabakia jakinarazi edo argitaratu eta biharamunetik hasita hilabeteko epean.</w:t>
            </w:r>
          </w:p>
          <w:p w:rsidR="00000709" w:rsidRDefault="004E36A1" w:rsidP="004E36A1">
            <w:pPr>
              <w:numPr>
                <w:ilvl w:val="0"/>
                <w:numId w:val="9"/>
              </w:numPr>
              <w:ind w:left="73" w:firstLine="287"/>
              <w:jc w:val="both"/>
              <w:rPr>
                <w:rFonts w:ascii="Courier New" w:hAnsi="Courier New" w:cs="Courier New"/>
                <w:sz w:val="22"/>
                <w:szCs w:val="22"/>
                <w:lang w:val="eu-ES"/>
              </w:rPr>
            </w:pPr>
            <w:r>
              <w:rPr>
                <w:rFonts w:ascii="Courier New" w:hAnsi="Courier New" w:cs="Courier New"/>
                <w:sz w:val="22"/>
                <w:szCs w:val="22"/>
                <w:lang w:val="eu-ES"/>
              </w:rPr>
              <w:t>Gora jotzeko helegitea, Nafarroako Administrazio A</w:t>
            </w:r>
            <w:r w:rsidR="00000709">
              <w:rPr>
                <w:rFonts w:ascii="Courier New" w:hAnsi="Courier New" w:cs="Courier New"/>
                <w:sz w:val="22"/>
                <w:szCs w:val="22"/>
                <w:lang w:val="eu-ES"/>
              </w:rPr>
              <w:t xml:space="preserve">uzitegiari zuzenduta, hel egindako egintza jakinarazi edo argitaratu eta biharamunetik </w:t>
            </w:r>
            <w:r w:rsidR="00000709">
              <w:rPr>
                <w:rFonts w:ascii="Courier New" w:hAnsi="Courier New" w:cs="Courier New"/>
                <w:sz w:val="22"/>
                <w:szCs w:val="22"/>
                <w:lang w:val="eu-ES"/>
              </w:rPr>
              <w:lastRenderedPageBreak/>
              <w:t>hasita hilabeteko epean.</w:t>
            </w:r>
          </w:p>
          <w:p w:rsidR="004E36A1" w:rsidRDefault="004E36A1" w:rsidP="004E36A1">
            <w:pPr>
              <w:numPr>
                <w:ilvl w:val="0"/>
                <w:numId w:val="9"/>
              </w:numPr>
              <w:ind w:left="73" w:firstLine="287"/>
              <w:jc w:val="both"/>
              <w:rPr>
                <w:rFonts w:ascii="Courier New" w:hAnsi="Courier New" w:cs="Courier New"/>
                <w:sz w:val="22"/>
                <w:szCs w:val="22"/>
                <w:lang w:val="eu-ES"/>
              </w:rPr>
            </w:pPr>
            <w:r>
              <w:rPr>
                <w:rFonts w:ascii="Courier New" w:hAnsi="Courier New" w:cs="Courier New"/>
                <w:sz w:val="22"/>
                <w:szCs w:val="22"/>
                <w:lang w:val="eu-ES"/>
              </w:rPr>
              <w:t xml:space="preserve"> </w:t>
            </w:r>
            <w:r w:rsidR="00000709">
              <w:rPr>
                <w:rFonts w:ascii="Courier New" w:hAnsi="Courier New" w:cs="Courier New"/>
                <w:sz w:val="22"/>
                <w:szCs w:val="22"/>
                <w:lang w:val="eu-ES"/>
              </w:rPr>
              <w:t>Administrazioarekiko auzi-helegitea, Iruñeko Auzitegiko arlo bereko sailari zuzenduta, bi hilabeteko epean. Epealdi hau, hel egiten den egintza argitaratu edo jakinarazi eta biharamunetik aurrera kontutan hartuko da.</w:t>
            </w:r>
          </w:p>
          <w:p w:rsidR="00000709" w:rsidRDefault="00000709" w:rsidP="00000709">
            <w:pPr>
              <w:ind w:left="73"/>
              <w:jc w:val="both"/>
              <w:rPr>
                <w:rFonts w:ascii="Courier New" w:hAnsi="Courier New" w:cs="Courier New"/>
                <w:sz w:val="22"/>
                <w:szCs w:val="22"/>
                <w:lang w:val="eu-ES"/>
              </w:rPr>
            </w:pPr>
          </w:p>
          <w:p w:rsidR="00000709" w:rsidRDefault="00000709" w:rsidP="00000709">
            <w:pPr>
              <w:ind w:left="73"/>
              <w:jc w:val="both"/>
              <w:rPr>
                <w:rFonts w:ascii="Courier New" w:hAnsi="Courier New" w:cs="Courier New"/>
                <w:sz w:val="22"/>
                <w:szCs w:val="22"/>
                <w:lang w:val="eu-ES"/>
              </w:rPr>
            </w:pPr>
          </w:p>
          <w:p w:rsidR="00000709" w:rsidRPr="004407B5" w:rsidRDefault="00000709" w:rsidP="00000709">
            <w:pPr>
              <w:pStyle w:val="foral-f-titulo4-t8-c"/>
              <w:spacing w:after="0" w:line="300" w:lineRule="atLeast"/>
              <w:jc w:val="both"/>
              <w:rPr>
                <w:rFonts w:ascii="Courier New" w:hAnsi="Courier New" w:cs="Courier New"/>
                <w:b/>
                <w:sz w:val="22"/>
                <w:szCs w:val="22"/>
              </w:rPr>
            </w:pPr>
            <w:r>
              <w:rPr>
                <w:rFonts w:ascii="Courier New" w:hAnsi="Courier New" w:cs="Courier New"/>
                <w:b/>
                <w:sz w:val="22"/>
                <w:szCs w:val="22"/>
              </w:rPr>
              <w:t>10</w:t>
            </w:r>
            <w:r w:rsidRPr="004407B5">
              <w:rPr>
                <w:rFonts w:ascii="Courier New" w:hAnsi="Courier New" w:cs="Courier New"/>
                <w:b/>
                <w:sz w:val="22"/>
                <w:szCs w:val="22"/>
              </w:rPr>
              <w:t>.-</w:t>
            </w:r>
            <w:r w:rsidR="001C4F9C" w:rsidRPr="001C4F9C">
              <w:rPr>
                <w:rFonts w:ascii="Courier New" w:hAnsi="Courier New" w:cs="Courier New"/>
                <w:b/>
                <w:sz w:val="22"/>
                <w:szCs w:val="22"/>
                <w:lang w:val="eu-ES"/>
              </w:rPr>
              <w:t>Datuen babeserako oinarrizko informazioa</w:t>
            </w:r>
            <w:r w:rsidRPr="004407B5">
              <w:rPr>
                <w:rFonts w:ascii="Courier New" w:hAnsi="Courier New" w:cs="Courier New"/>
                <w:b/>
                <w:sz w:val="22"/>
                <w:szCs w:val="22"/>
              </w:rPr>
              <w:t xml:space="preserve"> </w:t>
            </w:r>
          </w:p>
          <w:p w:rsidR="00000709" w:rsidRPr="00172C89" w:rsidRDefault="001C4F9C" w:rsidP="00000709">
            <w:pPr>
              <w:ind w:left="73"/>
              <w:jc w:val="both"/>
              <w:rPr>
                <w:rFonts w:ascii="Courier New" w:hAnsi="Courier New" w:cs="Courier New"/>
                <w:sz w:val="22"/>
                <w:szCs w:val="22"/>
                <w:lang w:val="eu-ES"/>
              </w:rPr>
            </w:pPr>
            <w:r w:rsidRPr="001C4F9C">
              <w:rPr>
                <w:rFonts w:ascii="Courier New" w:hAnsi="Courier New" w:cs="Courier New"/>
                <w:b/>
                <w:sz w:val="22"/>
                <w:szCs w:val="22"/>
                <w:lang w:val="eu-ES"/>
              </w:rPr>
              <w:t>Arduraduna</w:t>
            </w:r>
            <w:r>
              <w:rPr>
                <w:rFonts w:ascii="Courier New" w:hAnsi="Courier New" w:cs="Courier New"/>
                <w:sz w:val="22"/>
                <w:szCs w:val="22"/>
                <w:lang w:val="eu-ES"/>
              </w:rPr>
              <w:t xml:space="preserve">: Berriozarko Udala. </w:t>
            </w:r>
            <w:r w:rsidRPr="001C4F9C">
              <w:rPr>
                <w:rFonts w:ascii="Courier New" w:hAnsi="Courier New" w:cs="Courier New"/>
                <w:b/>
                <w:sz w:val="22"/>
                <w:szCs w:val="22"/>
                <w:lang w:val="eu-ES"/>
              </w:rPr>
              <w:t>Xedea</w:t>
            </w:r>
            <w:r>
              <w:rPr>
                <w:rFonts w:ascii="Courier New" w:hAnsi="Courier New" w:cs="Courier New"/>
                <w:sz w:val="22"/>
                <w:szCs w:val="22"/>
                <w:lang w:val="eu-ES"/>
              </w:rPr>
              <w:t xml:space="preserve">: Udalak emandako dirulaguntzak kudeatzea. </w:t>
            </w:r>
            <w:r w:rsidRPr="001C4F9C">
              <w:rPr>
                <w:rFonts w:ascii="Courier New" w:hAnsi="Courier New" w:cs="Courier New"/>
                <w:b/>
                <w:sz w:val="22"/>
                <w:szCs w:val="22"/>
                <w:lang w:val="eu-ES"/>
              </w:rPr>
              <w:t>Eskubideak</w:t>
            </w:r>
            <w:r>
              <w:rPr>
                <w:rFonts w:ascii="Courier New" w:hAnsi="Courier New" w:cs="Courier New"/>
                <w:sz w:val="22"/>
                <w:szCs w:val="22"/>
                <w:lang w:val="eu-ES"/>
              </w:rPr>
              <w:t xml:space="preserve">: datuak atzitu, zuzendu edo kentzeko eskubidea, baita informazio osagarrian azaldutako beste eskubide batzuk ere. </w:t>
            </w:r>
            <w:r w:rsidRPr="001C4F9C">
              <w:rPr>
                <w:rFonts w:ascii="Courier New" w:hAnsi="Courier New" w:cs="Courier New"/>
                <w:b/>
                <w:sz w:val="22"/>
                <w:szCs w:val="22"/>
                <w:lang w:val="eu-ES"/>
              </w:rPr>
              <w:t>Informazio osagarria</w:t>
            </w:r>
            <w:r>
              <w:rPr>
                <w:rFonts w:ascii="Courier New" w:hAnsi="Courier New" w:cs="Courier New"/>
                <w:sz w:val="22"/>
                <w:szCs w:val="22"/>
                <w:lang w:val="eu-ES"/>
              </w:rPr>
              <w:t xml:space="preserve">: datuen tratamenduen gaineko informazio osagarria eta zehatza eta Datuen Babeserako Ordezkaria </w:t>
            </w:r>
            <w:hyperlink r:id="rId10" w:history="1">
              <w:r w:rsidR="005A5FC3" w:rsidRPr="005A2494">
                <w:rPr>
                  <w:rStyle w:val="Hipervnculo"/>
                  <w:rFonts w:ascii="Courier New" w:hAnsi="Courier New" w:cs="Courier New"/>
                  <w:sz w:val="22"/>
                  <w:szCs w:val="22"/>
                  <w:lang w:val="eu-ES"/>
                </w:rPr>
                <w:t>www.berriozar.es</w:t>
              </w:r>
            </w:hyperlink>
            <w:r w:rsidR="005A5FC3">
              <w:rPr>
                <w:rFonts w:ascii="Courier New" w:hAnsi="Courier New" w:cs="Courier New"/>
                <w:sz w:val="22"/>
                <w:szCs w:val="22"/>
                <w:lang w:val="eu-ES"/>
              </w:rPr>
              <w:t xml:space="preserve"> eta </w:t>
            </w:r>
            <w:hyperlink r:id="rId11" w:history="1">
              <w:r w:rsidR="005A5FC3" w:rsidRPr="005A2494">
                <w:rPr>
                  <w:rStyle w:val="Hipervnculo"/>
                  <w:rFonts w:ascii="Courier New" w:hAnsi="Courier New" w:cs="Courier New"/>
                  <w:sz w:val="22"/>
                  <w:szCs w:val="22"/>
                  <w:lang w:val="eu-ES"/>
                </w:rPr>
                <w:t>dpd@berriozar.es</w:t>
              </w:r>
            </w:hyperlink>
            <w:r w:rsidR="005A5FC3">
              <w:rPr>
                <w:rFonts w:ascii="Courier New" w:hAnsi="Courier New" w:cs="Courier New"/>
                <w:sz w:val="22"/>
                <w:szCs w:val="22"/>
                <w:lang w:val="eu-ES"/>
              </w:rPr>
              <w:t xml:space="preserve"> guneko pribatutasun-politika atalean aurkitu daiteke.</w:t>
            </w:r>
          </w:p>
          <w:p w:rsidR="00172C89" w:rsidRPr="000F3531" w:rsidRDefault="00172C89" w:rsidP="00172C89">
            <w:pPr>
              <w:jc w:val="both"/>
              <w:rPr>
                <w:rFonts w:ascii="Courier New" w:hAnsi="Courier New" w:cs="Courier New"/>
                <w:sz w:val="22"/>
                <w:szCs w:val="22"/>
                <w:lang w:val="eu-ES"/>
              </w:rPr>
            </w:pPr>
          </w:p>
        </w:tc>
      </w:tr>
    </w:tbl>
    <w:p w:rsidR="00403D1F" w:rsidRPr="00AB52B8" w:rsidRDefault="00403D1F">
      <w:pPr>
        <w:jc w:val="both"/>
        <w:rPr>
          <w:sz w:val="22"/>
          <w:szCs w:val="22"/>
        </w:rPr>
      </w:pPr>
    </w:p>
    <w:sectPr w:rsidR="00403D1F" w:rsidRPr="00AB52B8" w:rsidSect="005224B3">
      <w:headerReference w:type="default" r:id="rId12"/>
      <w:footerReference w:type="default" r:id="rId13"/>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2BD2" w:rsidRDefault="00D42BD2">
      <w:r>
        <w:separator/>
      </w:r>
    </w:p>
  </w:endnote>
  <w:endnote w:type="continuationSeparator" w:id="0">
    <w:p w:rsidR="00D42BD2" w:rsidRDefault="00D42B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18" w:space="0" w:color="808080"/>
        <w:insideV w:val="single" w:sz="18" w:space="0" w:color="808080"/>
      </w:tblBorders>
      <w:tblLook w:val="04A0" w:firstRow="1" w:lastRow="0" w:firstColumn="1" w:lastColumn="0" w:noHBand="0" w:noVBand="1"/>
    </w:tblPr>
    <w:tblGrid>
      <w:gridCol w:w="1021"/>
      <w:gridCol w:w="8833"/>
    </w:tblGrid>
    <w:tr w:rsidR="00F3087C" w:rsidTr="00F3087C">
      <w:trPr>
        <w:trHeight w:val="381"/>
      </w:trPr>
      <w:tc>
        <w:tcPr>
          <w:tcW w:w="918" w:type="dxa"/>
        </w:tcPr>
        <w:p w:rsidR="00F3087C" w:rsidRPr="00F3087C" w:rsidRDefault="00F3087C">
          <w:pPr>
            <w:pStyle w:val="Piedepgina"/>
            <w:jc w:val="right"/>
            <w:rPr>
              <w:b/>
              <w:bCs/>
              <w:color w:val="4F81BD"/>
              <w:sz w:val="32"/>
              <w:szCs w:val="32"/>
            </w:rPr>
          </w:pPr>
          <w:r w:rsidRPr="00F3087C">
            <w:rPr>
              <w:sz w:val="22"/>
              <w:szCs w:val="21"/>
            </w:rPr>
            <w:fldChar w:fldCharType="begin"/>
          </w:r>
          <w:r w:rsidRPr="00F3087C">
            <w:instrText>PAGE   \* MERGEFORMAT</w:instrText>
          </w:r>
          <w:r w:rsidRPr="00F3087C">
            <w:rPr>
              <w:sz w:val="22"/>
              <w:szCs w:val="21"/>
            </w:rPr>
            <w:fldChar w:fldCharType="separate"/>
          </w:r>
          <w:r w:rsidR="00F076DD" w:rsidRPr="00F076DD">
            <w:rPr>
              <w:b/>
              <w:bCs/>
              <w:noProof/>
              <w:color w:val="4F81BD"/>
              <w:sz w:val="32"/>
              <w:szCs w:val="32"/>
            </w:rPr>
            <w:t>1</w:t>
          </w:r>
          <w:r w:rsidRPr="00F3087C">
            <w:rPr>
              <w:b/>
              <w:bCs/>
              <w:color w:val="4F81BD"/>
              <w:sz w:val="32"/>
              <w:szCs w:val="32"/>
            </w:rPr>
            <w:fldChar w:fldCharType="end"/>
          </w:r>
        </w:p>
      </w:tc>
      <w:tc>
        <w:tcPr>
          <w:tcW w:w="7938" w:type="dxa"/>
        </w:tcPr>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4298"/>
            <w:gridCol w:w="4309"/>
          </w:tblGrid>
          <w:tr w:rsidR="005224B3" w:rsidRPr="00FF5B50" w:rsidTr="004407B5">
            <w:tc>
              <w:tcPr>
                <w:tcW w:w="4889" w:type="dxa"/>
                <w:shd w:val="clear" w:color="auto" w:fill="auto"/>
              </w:tcPr>
              <w:p w:rsidR="005224B3" w:rsidRPr="00FF5B50" w:rsidRDefault="005224B3" w:rsidP="004407B5">
                <w:pPr>
                  <w:pStyle w:val="Piedepgina"/>
                  <w:tabs>
                    <w:tab w:val="clear" w:pos="4252"/>
                    <w:tab w:val="clear" w:pos="8504"/>
                    <w:tab w:val="left" w:pos="1000"/>
                  </w:tabs>
                  <w:rPr>
                    <w:rFonts w:ascii="Century Gothic" w:hAnsi="Century Gothic"/>
                    <w:color w:val="777777"/>
                    <w:sz w:val="16"/>
                    <w:szCs w:val="16"/>
                  </w:rPr>
                </w:pPr>
                <w:r w:rsidRPr="00FF5B50">
                  <w:rPr>
                    <w:rFonts w:ascii="Century Gothic" w:hAnsi="Century Gothic"/>
                    <w:color w:val="777777"/>
                    <w:sz w:val="16"/>
                    <w:szCs w:val="16"/>
                  </w:rPr>
                  <w:t>Plaza de Euskal Herria, 1 - 31013 Berriozar (Navarra)</w:t>
                </w:r>
              </w:p>
            </w:tc>
            <w:tc>
              <w:tcPr>
                <w:tcW w:w="4890" w:type="dxa"/>
                <w:shd w:val="clear" w:color="auto" w:fill="auto"/>
              </w:tcPr>
              <w:p w:rsidR="005224B3" w:rsidRPr="00FF5B50" w:rsidRDefault="005224B3" w:rsidP="004407B5">
                <w:pPr>
                  <w:pStyle w:val="Piedepgina"/>
                  <w:tabs>
                    <w:tab w:val="clear" w:pos="4252"/>
                    <w:tab w:val="clear" w:pos="8504"/>
                    <w:tab w:val="left" w:pos="1000"/>
                  </w:tabs>
                  <w:jc w:val="right"/>
                  <w:rPr>
                    <w:rFonts w:ascii="Comic Sans MS" w:hAnsi="Comic Sans MS"/>
                    <w:color w:val="777777"/>
                    <w:sz w:val="16"/>
                    <w:szCs w:val="16"/>
                  </w:rPr>
                </w:pPr>
                <w:r w:rsidRPr="00FF5B50">
                  <w:rPr>
                    <w:rFonts w:ascii="Century Gothic" w:hAnsi="Century Gothic"/>
                    <w:color w:val="777777"/>
                    <w:sz w:val="16"/>
                    <w:szCs w:val="16"/>
                  </w:rPr>
                  <w:t>Euskal Herria plaza, 1 - 31013 Berriozar (Nafarroa)</w:t>
                </w:r>
              </w:p>
            </w:tc>
          </w:tr>
          <w:tr w:rsidR="005224B3" w:rsidRPr="00FF5B50" w:rsidTr="004407B5">
            <w:trPr>
              <w:trHeight w:val="381"/>
            </w:trPr>
            <w:tc>
              <w:tcPr>
                <w:tcW w:w="9779" w:type="dxa"/>
                <w:gridSpan w:val="2"/>
                <w:shd w:val="clear" w:color="auto" w:fill="auto"/>
                <w:vAlign w:val="center"/>
              </w:tcPr>
              <w:p w:rsidR="005224B3" w:rsidRPr="00FF5B50" w:rsidRDefault="005224B3" w:rsidP="004407B5">
                <w:pPr>
                  <w:pStyle w:val="Piedepgina"/>
                  <w:tabs>
                    <w:tab w:val="clear" w:pos="4252"/>
                    <w:tab w:val="clear" w:pos="8504"/>
                    <w:tab w:val="left" w:pos="1000"/>
                  </w:tabs>
                  <w:jc w:val="center"/>
                  <w:rPr>
                    <w:rFonts w:ascii="Century Gothic" w:hAnsi="Century Gothic"/>
                    <w:color w:val="777777"/>
                    <w:sz w:val="16"/>
                    <w:szCs w:val="16"/>
                  </w:rPr>
                </w:pPr>
                <w:r w:rsidRPr="00FF5B50">
                  <w:rPr>
                    <w:rFonts w:ascii="Century Gothic" w:hAnsi="Century Gothic"/>
                    <w:color w:val="777777"/>
                    <w:sz w:val="16"/>
                    <w:szCs w:val="16"/>
                  </w:rPr>
                  <w:t>Tfno(a) 948 300 005 - Fax(a) 948 301 034 - www.berriozar.es - berriozar@berriozar.es</w:t>
                </w:r>
              </w:p>
            </w:tc>
          </w:tr>
        </w:tbl>
        <w:p w:rsidR="00F3087C" w:rsidRPr="00F3087C" w:rsidRDefault="00F3087C" w:rsidP="007D53B6">
          <w:pPr>
            <w:pStyle w:val="Piedepgina"/>
            <w:rPr>
              <w:sz w:val="16"/>
              <w:szCs w:val="16"/>
            </w:rPr>
          </w:pPr>
        </w:p>
      </w:tc>
    </w:tr>
  </w:tbl>
  <w:p w:rsidR="00F3087C" w:rsidRDefault="00F3087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2BD2" w:rsidRDefault="00D42BD2">
      <w:r>
        <w:separator/>
      </w:r>
    </w:p>
  </w:footnote>
  <w:footnote w:type="continuationSeparator" w:id="0">
    <w:p w:rsidR="00D42BD2" w:rsidRDefault="00D42B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B20" w:rsidRDefault="00F83B20">
    <w:pPr>
      <w:pStyle w:val="Encabezado"/>
    </w:pPr>
    <w:r>
      <w:rPr>
        <w:lang w:val="es-ES_tradn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6F442B"/>
    <w:multiLevelType w:val="hybridMultilevel"/>
    <w:tmpl w:val="2A486C30"/>
    <w:lvl w:ilvl="0" w:tplc="CAB40C90">
      <w:start w:val="1"/>
      <w:numFmt w:val="bullet"/>
      <w:lvlText w:val="-"/>
      <w:lvlJc w:val="left"/>
      <w:pPr>
        <w:ind w:left="720" w:hanging="360"/>
      </w:pPr>
      <w:rPr>
        <w:rFonts w:ascii="Courier New" w:eastAsia="Times New Roman" w:hAnsi="Courier New" w:cs="Courier New"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
    <w:nsid w:val="2DEF75D5"/>
    <w:multiLevelType w:val="hybridMultilevel"/>
    <w:tmpl w:val="374EF86A"/>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
    <w:nsid w:val="33C42D98"/>
    <w:multiLevelType w:val="hybridMultilevel"/>
    <w:tmpl w:val="60DEB324"/>
    <w:lvl w:ilvl="0" w:tplc="A3E63C66">
      <w:start w:val="1"/>
      <w:numFmt w:val="decimal"/>
      <w:lvlText w:val="%1)"/>
      <w:lvlJc w:val="left"/>
      <w:pPr>
        <w:ind w:left="833" w:hanging="585"/>
      </w:pPr>
      <w:rPr>
        <w:rFonts w:hint="default"/>
      </w:rPr>
    </w:lvl>
    <w:lvl w:ilvl="1" w:tplc="0C0A0019" w:tentative="1">
      <w:start w:val="1"/>
      <w:numFmt w:val="lowerLetter"/>
      <w:lvlText w:val="%2."/>
      <w:lvlJc w:val="left"/>
      <w:pPr>
        <w:ind w:left="1328" w:hanging="360"/>
      </w:pPr>
    </w:lvl>
    <w:lvl w:ilvl="2" w:tplc="0C0A001B" w:tentative="1">
      <w:start w:val="1"/>
      <w:numFmt w:val="lowerRoman"/>
      <w:lvlText w:val="%3."/>
      <w:lvlJc w:val="right"/>
      <w:pPr>
        <w:ind w:left="2048" w:hanging="180"/>
      </w:pPr>
    </w:lvl>
    <w:lvl w:ilvl="3" w:tplc="0C0A000F" w:tentative="1">
      <w:start w:val="1"/>
      <w:numFmt w:val="decimal"/>
      <w:lvlText w:val="%4."/>
      <w:lvlJc w:val="left"/>
      <w:pPr>
        <w:ind w:left="2768" w:hanging="360"/>
      </w:pPr>
    </w:lvl>
    <w:lvl w:ilvl="4" w:tplc="0C0A0019" w:tentative="1">
      <w:start w:val="1"/>
      <w:numFmt w:val="lowerLetter"/>
      <w:lvlText w:val="%5."/>
      <w:lvlJc w:val="left"/>
      <w:pPr>
        <w:ind w:left="3488" w:hanging="360"/>
      </w:pPr>
    </w:lvl>
    <w:lvl w:ilvl="5" w:tplc="0C0A001B" w:tentative="1">
      <w:start w:val="1"/>
      <w:numFmt w:val="lowerRoman"/>
      <w:lvlText w:val="%6."/>
      <w:lvlJc w:val="right"/>
      <w:pPr>
        <w:ind w:left="4208" w:hanging="180"/>
      </w:pPr>
    </w:lvl>
    <w:lvl w:ilvl="6" w:tplc="0C0A000F" w:tentative="1">
      <w:start w:val="1"/>
      <w:numFmt w:val="decimal"/>
      <w:lvlText w:val="%7."/>
      <w:lvlJc w:val="left"/>
      <w:pPr>
        <w:ind w:left="4928" w:hanging="360"/>
      </w:pPr>
    </w:lvl>
    <w:lvl w:ilvl="7" w:tplc="0C0A0019" w:tentative="1">
      <w:start w:val="1"/>
      <w:numFmt w:val="lowerLetter"/>
      <w:lvlText w:val="%8."/>
      <w:lvlJc w:val="left"/>
      <w:pPr>
        <w:ind w:left="5648" w:hanging="360"/>
      </w:pPr>
    </w:lvl>
    <w:lvl w:ilvl="8" w:tplc="0C0A001B" w:tentative="1">
      <w:start w:val="1"/>
      <w:numFmt w:val="lowerRoman"/>
      <w:lvlText w:val="%9."/>
      <w:lvlJc w:val="right"/>
      <w:pPr>
        <w:ind w:left="6368" w:hanging="180"/>
      </w:pPr>
    </w:lvl>
  </w:abstractNum>
  <w:abstractNum w:abstractNumId="3">
    <w:nsid w:val="35024AC5"/>
    <w:multiLevelType w:val="hybridMultilevel"/>
    <w:tmpl w:val="CB96F358"/>
    <w:lvl w:ilvl="0" w:tplc="8902B8A2">
      <w:start w:val="1"/>
      <w:numFmt w:val="lowerLetter"/>
      <w:lvlText w:val="%1)"/>
      <w:lvlJc w:val="left"/>
      <w:pPr>
        <w:ind w:left="2021" w:hanging="1170"/>
      </w:pPr>
      <w:rPr>
        <w:rFonts w:hint="default"/>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
    <w:nsid w:val="45D95A68"/>
    <w:multiLevelType w:val="hybridMultilevel"/>
    <w:tmpl w:val="C5306EE6"/>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
    <w:nsid w:val="5ACE52D0"/>
    <w:multiLevelType w:val="hybridMultilevel"/>
    <w:tmpl w:val="04A212E8"/>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
    <w:nsid w:val="639063B1"/>
    <w:multiLevelType w:val="hybridMultilevel"/>
    <w:tmpl w:val="84B0CC34"/>
    <w:lvl w:ilvl="0" w:tplc="042D0011">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
    <w:nsid w:val="75593284"/>
    <w:multiLevelType w:val="hybridMultilevel"/>
    <w:tmpl w:val="68CA6A3A"/>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
    <w:nsid w:val="7BEA2017"/>
    <w:multiLevelType w:val="hybridMultilevel"/>
    <w:tmpl w:val="590C9D80"/>
    <w:lvl w:ilvl="0" w:tplc="45F67386">
      <w:start w:val="1"/>
      <w:numFmt w:val="lowerLetter"/>
      <w:lvlText w:val="%1)"/>
      <w:lvlJc w:val="left"/>
      <w:pPr>
        <w:ind w:left="644" w:hanging="360"/>
      </w:pPr>
      <w:rPr>
        <w:rFonts w:hint="default"/>
      </w:rPr>
    </w:lvl>
    <w:lvl w:ilvl="1" w:tplc="042D0019" w:tentative="1">
      <w:start w:val="1"/>
      <w:numFmt w:val="lowerLetter"/>
      <w:lvlText w:val="%2."/>
      <w:lvlJc w:val="left"/>
      <w:pPr>
        <w:ind w:left="1364" w:hanging="360"/>
      </w:pPr>
    </w:lvl>
    <w:lvl w:ilvl="2" w:tplc="042D001B" w:tentative="1">
      <w:start w:val="1"/>
      <w:numFmt w:val="lowerRoman"/>
      <w:lvlText w:val="%3."/>
      <w:lvlJc w:val="right"/>
      <w:pPr>
        <w:ind w:left="2084" w:hanging="180"/>
      </w:pPr>
    </w:lvl>
    <w:lvl w:ilvl="3" w:tplc="042D000F" w:tentative="1">
      <w:start w:val="1"/>
      <w:numFmt w:val="decimal"/>
      <w:lvlText w:val="%4."/>
      <w:lvlJc w:val="left"/>
      <w:pPr>
        <w:ind w:left="2804" w:hanging="360"/>
      </w:pPr>
    </w:lvl>
    <w:lvl w:ilvl="4" w:tplc="042D0019" w:tentative="1">
      <w:start w:val="1"/>
      <w:numFmt w:val="lowerLetter"/>
      <w:lvlText w:val="%5."/>
      <w:lvlJc w:val="left"/>
      <w:pPr>
        <w:ind w:left="3524" w:hanging="360"/>
      </w:pPr>
    </w:lvl>
    <w:lvl w:ilvl="5" w:tplc="042D001B" w:tentative="1">
      <w:start w:val="1"/>
      <w:numFmt w:val="lowerRoman"/>
      <w:lvlText w:val="%6."/>
      <w:lvlJc w:val="right"/>
      <w:pPr>
        <w:ind w:left="4244" w:hanging="180"/>
      </w:pPr>
    </w:lvl>
    <w:lvl w:ilvl="6" w:tplc="042D000F" w:tentative="1">
      <w:start w:val="1"/>
      <w:numFmt w:val="decimal"/>
      <w:lvlText w:val="%7."/>
      <w:lvlJc w:val="left"/>
      <w:pPr>
        <w:ind w:left="4964" w:hanging="360"/>
      </w:pPr>
    </w:lvl>
    <w:lvl w:ilvl="7" w:tplc="042D0019" w:tentative="1">
      <w:start w:val="1"/>
      <w:numFmt w:val="lowerLetter"/>
      <w:lvlText w:val="%8."/>
      <w:lvlJc w:val="left"/>
      <w:pPr>
        <w:ind w:left="5684" w:hanging="360"/>
      </w:pPr>
    </w:lvl>
    <w:lvl w:ilvl="8" w:tplc="042D001B" w:tentative="1">
      <w:start w:val="1"/>
      <w:numFmt w:val="lowerRoman"/>
      <w:lvlText w:val="%9."/>
      <w:lvlJc w:val="right"/>
      <w:pPr>
        <w:ind w:left="6404" w:hanging="180"/>
      </w:pPr>
    </w:lvl>
  </w:abstractNum>
  <w:num w:numId="1">
    <w:abstractNumId w:val="3"/>
  </w:num>
  <w:num w:numId="2">
    <w:abstractNumId w:val="2"/>
  </w:num>
  <w:num w:numId="3">
    <w:abstractNumId w:val="8"/>
  </w:num>
  <w:num w:numId="4">
    <w:abstractNumId w:val="4"/>
  </w:num>
  <w:num w:numId="5">
    <w:abstractNumId w:val="7"/>
  </w:num>
  <w:num w:numId="6">
    <w:abstractNumId w:val="0"/>
  </w:num>
  <w:num w:numId="7">
    <w:abstractNumId w:val="5"/>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cryptProviderType="rsaFull" w:cryptAlgorithmClass="hash" w:cryptAlgorithmType="typeAny" w:cryptAlgorithmSid="4" w:cryptSpinCount="100000" w:hash="R9buBgi9Z0EK/71x34dInq9Ebac=" w:salt="TJ+1E4LO3KlwqLtxcuW3zg=="/>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hdrShapeDefaults>
    <o:shapedefaults v:ext="edit" spidmax="3074"/>
  </w:hdrShapeDefaults>
  <w:footnotePr>
    <w:footnote w:id="-1"/>
    <w:footnote w:id="0"/>
  </w:footnotePr>
  <w:endnotePr>
    <w:endnote w:id="-1"/>
    <w:endnote w:id="0"/>
  </w:endnotePr>
  <w:compat>
    <w:doNotUseHTMLParagraphAutoSpacing/>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3028"/>
    <w:rsid w:val="00000709"/>
    <w:rsid w:val="00056FCD"/>
    <w:rsid w:val="00086923"/>
    <w:rsid w:val="000C24F9"/>
    <w:rsid w:val="000D6D8B"/>
    <w:rsid w:val="000E5950"/>
    <w:rsid w:val="000E7C28"/>
    <w:rsid w:val="000F3531"/>
    <w:rsid w:val="00172C89"/>
    <w:rsid w:val="00181A31"/>
    <w:rsid w:val="001A7CFB"/>
    <w:rsid w:val="001B3659"/>
    <w:rsid w:val="001C1615"/>
    <w:rsid w:val="001C4F9C"/>
    <w:rsid w:val="001F3A76"/>
    <w:rsid w:val="002050F8"/>
    <w:rsid w:val="002300C7"/>
    <w:rsid w:val="00287098"/>
    <w:rsid w:val="002B5692"/>
    <w:rsid w:val="002B7656"/>
    <w:rsid w:val="002C783F"/>
    <w:rsid w:val="002D4923"/>
    <w:rsid w:val="002D7095"/>
    <w:rsid w:val="00324DB4"/>
    <w:rsid w:val="00357A29"/>
    <w:rsid w:val="0036520C"/>
    <w:rsid w:val="00372797"/>
    <w:rsid w:val="003827AC"/>
    <w:rsid w:val="003B4F82"/>
    <w:rsid w:val="003E6D76"/>
    <w:rsid w:val="003F3359"/>
    <w:rsid w:val="003F7654"/>
    <w:rsid w:val="00403D1F"/>
    <w:rsid w:val="00412702"/>
    <w:rsid w:val="004407B5"/>
    <w:rsid w:val="00456BD3"/>
    <w:rsid w:val="00466265"/>
    <w:rsid w:val="00491002"/>
    <w:rsid w:val="00496E5D"/>
    <w:rsid w:val="004A3385"/>
    <w:rsid w:val="004C4572"/>
    <w:rsid w:val="004C4C33"/>
    <w:rsid w:val="004E36A1"/>
    <w:rsid w:val="005224B3"/>
    <w:rsid w:val="005243CE"/>
    <w:rsid w:val="00527D59"/>
    <w:rsid w:val="00544058"/>
    <w:rsid w:val="005A5FC3"/>
    <w:rsid w:val="005B49C6"/>
    <w:rsid w:val="005D2802"/>
    <w:rsid w:val="00630ECA"/>
    <w:rsid w:val="00660E8F"/>
    <w:rsid w:val="006814C2"/>
    <w:rsid w:val="006C7F9C"/>
    <w:rsid w:val="00723ACD"/>
    <w:rsid w:val="007574E4"/>
    <w:rsid w:val="007A2C36"/>
    <w:rsid w:val="007A6694"/>
    <w:rsid w:val="007B2611"/>
    <w:rsid w:val="007C3028"/>
    <w:rsid w:val="007C3374"/>
    <w:rsid w:val="007D53B6"/>
    <w:rsid w:val="007E67B7"/>
    <w:rsid w:val="00807B72"/>
    <w:rsid w:val="00833DB0"/>
    <w:rsid w:val="0083524A"/>
    <w:rsid w:val="00864927"/>
    <w:rsid w:val="008B0E11"/>
    <w:rsid w:val="008C3612"/>
    <w:rsid w:val="008E2CFD"/>
    <w:rsid w:val="00900CB3"/>
    <w:rsid w:val="009062DB"/>
    <w:rsid w:val="00936428"/>
    <w:rsid w:val="009518FA"/>
    <w:rsid w:val="009A1637"/>
    <w:rsid w:val="009B4205"/>
    <w:rsid w:val="00A07CDC"/>
    <w:rsid w:val="00A21ED8"/>
    <w:rsid w:val="00A25B00"/>
    <w:rsid w:val="00A470B3"/>
    <w:rsid w:val="00A509D1"/>
    <w:rsid w:val="00A901AC"/>
    <w:rsid w:val="00A90A42"/>
    <w:rsid w:val="00AB52B8"/>
    <w:rsid w:val="00AC663B"/>
    <w:rsid w:val="00AE56F2"/>
    <w:rsid w:val="00B07D52"/>
    <w:rsid w:val="00B17331"/>
    <w:rsid w:val="00B25962"/>
    <w:rsid w:val="00C04C4E"/>
    <w:rsid w:val="00C04D81"/>
    <w:rsid w:val="00C171FF"/>
    <w:rsid w:val="00C33966"/>
    <w:rsid w:val="00C34463"/>
    <w:rsid w:val="00C358D2"/>
    <w:rsid w:val="00C5339F"/>
    <w:rsid w:val="00C67146"/>
    <w:rsid w:val="00C76D36"/>
    <w:rsid w:val="00C8351A"/>
    <w:rsid w:val="00C90F75"/>
    <w:rsid w:val="00D0038B"/>
    <w:rsid w:val="00D23AEA"/>
    <w:rsid w:val="00D25C5D"/>
    <w:rsid w:val="00D42BD2"/>
    <w:rsid w:val="00D6660C"/>
    <w:rsid w:val="00D87C62"/>
    <w:rsid w:val="00DC5104"/>
    <w:rsid w:val="00DD139D"/>
    <w:rsid w:val="00DE286C"/>
    <w:rsid w:val="00DF45B9"/>
    <w:rsid w:val="00E01484"/>
    <w:rsid w:val="00E05125"/>
    <w:rsid w:val="00E21D7B"/>
    <w:rsid w:val="00E30D44"/>
    <w:rsid w:val="00E4534C"/>
    <w:rsid w:val="00E62D81"/>
    <w:rsid w:val="00E72C31"/>
    <w:rsid w:val="00E80D9E"/>
    <w:rsid w:val="00E9588F"/>
    <w:rsid w:val="00EA14B8"/>
    <w:rsid w:val="00F02644"/>
    <w:rsid w:val="00F076DD"/>
    <w:rsid w:val="00F3005F"/>
    <w:rsid w:val="00F3087C"/>
    <w:rsid w:val="00F5535C"/>
    <w:rsid w:val="00F56527"/>
    <w:rsid w:val="00F77A39"/>
    <w:rsid w:val="00F83B20"/>
    <w:rsid w:val="00F9305C"/>
    <w:rsid w:val="00F97C76"/>
    <w:rsid w:val="00FA26AB"/>
    <w:rsid w:val="00FB7899"/>
    <w:rsid w:val="00FC5DE3"/>
    <w:rsid w:val="00FD5DB4"/>
    <w:rsid w:val="00FE6A1E"/>
    <w:rsid w:val="00FF27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basedOn w:val="Normal"/>
    <w:rsid w:val="007C3028"/>
    <w:pPr>
      <w:tabs>
        <w:tab w:val="center" w:pos="4252"/>
        <w:tab w:val="right" w:pos="8504"/>
      </w:tabs>
    </w:pPr>
  </w:style>
  <w:style w:type="paragraph" w:styleId="Piedepgina">
    <w:name w:val="footer"/>
    <w:basedOn w:val="Normal"/>
    <w:link w:val="PiedepginaCar"/>
    <w:rsid w:val="007C3028"/>
    <w:pPr>
      <w:tabs>
        <w:tab w:val="center" w:pos="4252"/>
        <w:tab w:val="right" w:pos="8504"/>
      </w:tabs>
    </w:pPr>
  </w:style>
  <w:style w:type="table" w:styleId="Tablaconcuadrcula">
    <w:name w:val="Table Grid"/>
    <w:basedOn w:val="Tablanormal"/>
    <w:rsid w:val="007C30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F5535C"/>
    <w:pPr>
      <w:spacing w:before="100" w:beforeAutospacing="1" w:after="100" w:afterAutospacing="1"/>
    </w:pPr>
  </w:style>
  <w:style w:type="character" w:customStyle="1" w:styleId="PiedepginaCar">
    <w:name w:val="Pie de página Car"/>
    <w:link w:val="Piedepgina"/>
    <w:rsid w:val="00F3087C"/>
    <w:rPr>
      <w:sz w:val="24"/>
      <w:szCs w:val="24"/>
    </w:rPr>
  </w:style>
  <w:style w:type="paragraph" w:styleId="Textodeglobo">
    <w:name w:val="Balloon Text"/>
    <w:basedOn w:val="Normal"/>
    <w:link w:val="TextodegloboCar"/>
    <w:rsid w:val="00A470B3"/>
    <w:rPr>
      <w:rFonts w:ascii="Tahoma" w:hAnsi="Tahoma" w:cs="Tahoma"/>
      <w:sz w:val="16"/>
      <w:szCs w:val="16"/>
    </w:rPr>
  </w:style>
  <w:style w:type="character" w:customStyle="1" w:styleId="TextodegloboCar">
    <w:name w:val="Texto de globo Car"/>
    <w:link w:val="Textodeglobo"/>
    <w:rsid w:val="00A470B3"/>
    <w:rPr>
      <w:rFonts w:ascii="Tahoma" w:hAnsi="Tahoma" w:cs="Tahoma"/>
      <w:sz w:val="16"/>
      <w:szCs w:val="16"/>
    </w:rPr>
  </w:style>
  <w:style w:type="paragraph" w:styleId="Prrafodelista">
    <w:name w:val="List Paragraph"/>
    <w:basedOn w:val="Normal"/>
    <w:uiPriority w:val="34"/>
    <w:qFormat/>
    <w:rsid w:val="00936428"/>
    <w:pPr>
      <w:ind w:left="708"/>
    </w:pPr>
  </w:style>
  <w:style w:type="character" w:styleId="Hipervnculo">
    <w:name w:val="Hyperlink"/>
    <w:uiPriority w:val="99"/>
    <w:unhideWhenUsed/>
    <w:rsid w:val="000E5950"/>
    <w:rPr>
      <w:color w:val="0000FF"/>
      <w:u w:val="single"/>
    </w:rPr>
  </w:style>
  <w:style w:type="paragraph" w:customStyle="1" w:styleId="foral-f-titulo4-t8-c">
    <w:name w:val="foral-f-titulo4-t8-c"/>
    <w:basedOn w:val="Normal"/>
    <w:rsid w:val="000E5950"/>
    <w:pPr>
      <w:spacing w:after="240"/>
    </w:pPr>
  </w:style>
  <w:style w:type="character" w:customStyle="1" w:styleId="Internetlink">
    <w:name w:val="Internet link"/>
    <w:rsid w:val="000E595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9727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berriozar.e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pd@berriozar.e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berriozar.es" TargetMode="External"/><Relationship Id="rId4" Type="http://schemas.openxmlformats.org/officeDocument/2006/relationships/webSettings" Target="webSettings.xml"/><Relationship Id="rId9" Type="http://schemas.openxmlformats.org/officeDocument/2006/relationships/hyperlink" Target="mailto:dpd@berriozar.es"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4962</Words>
  <Characters>27293</Characters>
  <Application>Microsoft Office Word</Application>
  <DocSecurity>4</DocSecurity>
  <Lines>227</Lines>
  <Paragraphs>64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Microsoft</Company>
  <LinksUpToDate>false</LinksUpToDate>
  <CharactersWithSpaces>32191</CharactersWithSpaces>
  <SharedDoc>false</SharedDoc>
  <HLinks>
    <vt:vector size="24" baseType="variant">
      <vt:variant>
        <vt:i4>7733325</vt:i4>
      </vt:variant>
      <vt:variant>
        <vt:i4>9</vt:i4>
      </vt:variant>
      <vt:variant>
        <vt:i4>0</vt:i4>
      </vt:variant>
      <vt:variant>
        <vt:i4>5</vt:i4>
      </vt:variant>
      <vt:variant>
        <vt:lpwstr>mailto:dpd@berriozar.es</vt:lpwstr>
      </vt:variant>
      <vt:variant>
        <vt:lpwstr/>
      </vt:variant>
      <vt:variant>
        <vt:i4>1048596</vt:i4>
      </vt:variant>
      <vt:variant>
        <vt:i4>6</vt:i4>
      </vt:variant>
      <vt:variant>
        <vt:i4>0</vt:i4>
      </vt:variant>
      <vt:variant>
        <vt:i4>5</vt:i4>
      </vt:variant>
      <vt:variant>
        <vt:lpwstr>http://www.berriozar.es/</vt:lpwstr>
      </vt:variant>
      <vt:variant>
        <vt:lpwstr/>
      </vt:variant>
      <vt:variant>
        <vt:i4>7733325</vt:i4>
      </vt:variant>
      <vt:variant>
        <vt:i4>3</vt:i4>
      </vt:variant>
      <vt:variant>
        <vt:i4>0</vt:i4>
      </vt:variant>
      <vt:variant>
        <vt:i4>5</vt:i4>
      </vt:variant>
      <vt:variant>
        <vt:lpwstr>mailto:dpd@berriozar.es</vt:lpwstr>
      </vt:variant>
      <vt:variant>
        <vt:lpwstr/>
      </vt:variant>
      <vt:variant>
        <vt:i4>1048596</vt:i4>
      </vt:variant>
      <vt:variant>
        <vt:i4>0</vt:i4>
      </vt:variant>
      <vt:variant>
        <vt:i4>0</vt:i4>
      </vt:variant>
      <vt:variant>
        <vt:i4>5</vt:i4>
      </vt:variant>
      <vt:variant>
        <vt:lpwstr>http://www.berriozar.es/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jgainzao</dc:creator>
  <cp:lastModifiedBy>José María Gainza Ordoqui</cp:lastModifiedBy>
  <cp:revision>2</cp:revision>
  <cp:lastPrinted>2019-05-15T06:23:00Z</cp:lastPrinted>
  <dcterms:created xsi:type="dcterms:W3CDTF">2020-07-15T05:51:00Z</dcterms:created>
  <dcterms:modified xsi:type="dcterms:W3CDTF">2020-07-15T05:51:00Z</dcterms:modified>
</cp:coreProperties>
</file>