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4D83358" w14:textId="1D9D3EA1" w:rsidR="00902E2C" w:rsidRDefault="00902E2C" w:rsidP="00AD1A1A">
      <w:pPr>
        <w:spacing w:before="120"/>
        <w:jc w:val="center"/>
        <w:rPr>
          <w:rFonts w:ascii="Calibri" w:hAnsi="Calibri" w:cs="Arial"/>
          <w:b/>
          <w:color w:val="C00000"/>
          <w:sz w:val="32"/>
          <w:szCs w:val="32"/>
          <w:lang w:val="es-ES_tradnl"/>
        </w:rPr>
      </w:pPr>
    </w:p>
    <w:p w14:paraId="231D5050" w14:textId="727B6FD1" w:rsidR="00B876B0" w:rsidRDefault="008319A4" w:rsidP="00967BA1">
      <w:pPr>
        <w:jc w:val="right"/>
        <w:rPr>
          <w:rFonts w:ascii="Calibri" w:hAnsi="Calibri"/>
          <w:color w:val="CC0000"/>
          <w:sz w:val="32"/>
          <w:szCs w:val="32"/>
          <w:lang w:val="es-ES"/>
        </w:rPr>
      </w:pPr>
      <w:r>
        <w:rPr>
          <w:rFonts w:ascii="Calibri" w:hAnsi="Calibri"/>
          <w:color w:val="CC0000"/>
          <w:sz w:val="32"/>
          <w:szCs w:val="32"/>
          <w:lang w:val="es-ES"/>
        </w:rPr>
        <w:t xml:space="preserve">  </w:t>
      </w:r>
    </w:p>
    <w:p w14:paraId="75367C0D" w14:textId="0288B41C" w:rsidR="00967BA1" w:rsidRDefault="00A33DB3" w:rsidP="00967BA1">
      <w:pPr>
        <w:jc w:val="right"/>
        <w:rPr>
          <w:rFonts w:ascii="Calibri" w:hAnsi="Calibri"/>
          <w:color w:val="CC0000"/>
          <w:sz w:val="32"/>
          <w:szCs w:val="32"/>
          <w:lang w:val="es-ES"/>
        </w:rPr>
      </w:pPr>
      <w:r>
        <w:rPr>
          <w:rFonts w:ascii="Calibri" w:hAnsi="Calibri"/>
          <w:color w:val="CC0000"/>
          <w:sz w:val="32"/>
          <w:szCs w:val="32"/>
          <w:lang w:val="es-ES"/>
        </w:rPr>
        <w:t xml:space="preserve">Anexo III </w:t>
      </w:r>
      <w:r w:rsidR="00967BA1">
        <w:rPr>
          <w:rFonts w:ascii="Calibri" w:hAnsi="Calibri"/>
          <w:color w:val="CC0000"/>
          <w:sz w:val="32"/>
          <w:szCs w:val="32"/>
          <w:lang w:val="es-ES"/>
        </w:rPr>
        <w:t>de la convocatoria</w:t>
      </w:r>
    </w:p>
    <w:p w14:paraId="4641EAB2" w14:textId="31A619DB" w:rsidR="00902E2C" w:rsidRDefault="00902E2C" w:rsidP="00902E2C">
      <w:pPr>
        <w:pStyle w:val="Sinespaciado"/>
        <w:jc w:val="center"/>
        <w:rPr>
          <w:rFonts w:ascii="Arial Narrow" w:hAnsi="Arial Narrow" w:cs="Arial"/>
          <w:b/>
          <w:color w:val="404040"/>
          <w:sz w:val="44"/>
          <w:szCs w:val="44"/>
        </w:rPr>
      </w:pPr>
    </w:p>
    <w:p w14:paraId="69D57EC3" w14:textId="55E89485" w:rsidR="00902E2C" w:rsidRDefault="00902E2C" w:rsidP="00902E2C">
      <w:pPr>
        <w:pStyle w:val="Sinespaciado"/>
        <w:jc w:val="center"/>
        <w:rPr>
          <w:rFonts w:ascii="Arial Narrow" w:hAnsi="Arial Narrow" w:cs="Arial"/>
          <w:b/>
          <w:color w:val="404040"/>
          <w:sz w:val="44"/>
          <w:szCs w:val="44"/>
        </w:rPr>
      </w:pPr>
    </w:p>
    <w:p w14:paraId="3E6CDF59" w14:textId="61B36672" w:rsidR="00902E2C" w:rsidRDefault="009E3358" w:rsidP="00902E2C">
      <w:pPr>
        <w:pStyle w:val="Sinespaciado"/>
        <w:jc w:val="center"/>
        <w:rPr>
          <w:rFonts w:ascii="Arial Narrow" w:hAnsi="Arial Narrow" w:cs="Arial"/>
          <w:b/>
          <w:color w:val="404040"/>
          <w:sz w:val="44"/>
          <w:szCs w:val="44"/>
        </w:rPr>
      </w:pPr>
      <w:r>
        <w:rPr>
          <w:noProof/>
        </w:rPr>
        <w:pict w14:anchorId="1D9E6C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300pt;height:45pt;visibility:visible;mso-wrap-style:square">
            <v:imagedata r:id="rId11" o:title="Turismo soluciones COVID"/>
          </v:shape>
        </w:pict>
      </w:r>
    </w:p>
    <w:p w14:paraId="6BC74DF8" w14:textId="77777777" w:rsidR="00902E2C" w:rsidRDefault="00902E2C" w:rsidP="00902E2C">
      <w:pPr>
        <w:pStyle w:val="Sinespaciado"/>
        <w:jc w:val="center"/>
        <w:rPr>
          <w:rFonts w:ascii="Arial Narrow" w:hAnsi="Arial Narrow" w:cs="Arial"/>
          <w:b/>
          <w:color w:val="404040"/>
          <w:sz w:val="44"/>
          <w:szCs w:val="44"/>
        </w:rPr>
      </w:pPr>
    </w:p>
    <w:p w14:paraId="20ABFCC8" w14:textId="3CA9E2B7" w:rsidR="00902E2C" w:rsidRPr="006A1AB7" w:rsidRDefault="00902E2C" w:rsidP="00902E2C">
      <w:pPr>
        <w:pStyle w:val="Sinespaciado"/>
        <w:rPr>
          <w:rFonts w:ascii="Arial Narrow" w:hAnsi="Arial Narrow" w:cs="Arial"/>
          <w:b/>
          <w:color w:val="404040"/>
          <w:sz w:val="68"/>
          <w:szCs w:val="68"/>
        </w:rPr>
      </w:pPr>
    </w:p>
    <w:p w14:paraId="010D428D" w14:textId="77777777" w:rsidR="00902E2C" w:rsidRPr="006A1AB7" w:rsidRDefault="0015792B" w:rsidP="00902E2C">
      <w:pPr>
        <w:pStyle w:val="Sinespaciado"/>
        <w:rPr>
          <w:rFonts w:ascii="Arial Narrow" w:hAnsi="Arial Narrow" w:cs="Arial"/>
          <w:color w:val="404040"/>
          <w:sz w:val="56"/>
          <w:szCs w:val="56"/>
        </w:rPr>
      </w:pPr>
      <w:r>
        <w:rPr>
          <w:noProof/>
        </w:rPr>
        <w:pict w14:anchorId="74BED00B">
          <v:rect id="Rectángulo 1" o:spid="_x0000_s1027"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" fillcolor="#c00" stroked="f"/>
        </w:pict>
      </w:r>
    </w:p>
    <w:p w14:paraId="55BF7BFD" w14:textId="2CDC15E8" w:rsidR="00902E2C" w:rsidRDefault="00902E2C" w:rsidP="00902E2C">
      <w:pPr>
        <w:pStyle w:val="Sinespaciado"/>
        <w:ind w:right="-1"/>
        <w:jc w:val="center"/>
        <w:rPr>
          <w:rFonts w:cs="Arial"/>
          <w:color w:val="FFFFFF"/>
          <w:sz w:val="48"/>
          <w:szCs w:val="48"/>
        </w:rPr>
      </w:pPr>
      <w:r>
        <w:rPr>
          <w:rFonts w:cs="Arial"/>
          <w:color w:val="FFFFFF"/>
          <w:sz w:val="48"/>
          <w:szCs w:val="48"/>
        </w:rPr>
        <w:t xml:space="preserve">Convenio de participación de empresa en el Programa </w:t>
      </w:r>
      <w:r w:rsidR="00E15707">
        <w:rPr>
          <w:rFonts w:cs="Arial"/>
          <w:color w:val="FFFFFF"/>
          <w:sz w:val="48"/>
          <w:szCs w:val="48"/>
        </w:rPr>
        <w:t xml:space="preserve">de Competitividad Turística </w:t>
      </w:r>
      <w:r>
        <w:rPr>
          <w:rFonts w:cs="Arial"/>
          <w:color w:val="FFFFFF"/>
          <w:sz w:val="48"/>
          <w:szCs w:val="48"/>
        </w:rPr>
        <w:t>(DECA)</w:t>
      </w:r>
    </w:p>
    <w:p w14:paraId="2E046CD5" w14:textId="77777777" w:rsidR="00902E2C" w:rsidRPr="00247396" w:rsidRDefault="00902E2C" w:rsidP="00902E2C">
      <w:pPr>
        <w:pStyle w:val="Sinespaciado"/>
        <w:ind w:right="-1"/>
        <w:jc w:val="center"/>
        <w:rPr>
          <w:rFonts w:cs="Arial"/>
          <w:color w:val="FFFFFF"/>
          <w:sz w:val="28"/>
          <w:szCs w:val="28"/>
        </w:rPr>
      </w:pPr>
      <w:r w:rsidRPr="00247396">
        <w:rPr>
          <w:rFonts w:cs="Arial"/>
          <w:color w:val="FFFFFF"/>
          <w:sz w:val="28"/>
          <w:szCs w:val="28"/>
        </w:rPr>
        <w:t xml:space="preserve">Programa </w:t>
      </w:r>
      <w:r w:rsidR="00E15707">
        <w:rPr>
          <w:rFonts w:cs="Arial"/>
          <w:color w:val="FFFFFF"/>
          <w:sz w:val="28"/>
          <w:szCs w:val="28"/>
        </w:rPr>
        <w:t>Competitividad Turística</w:t>
      </w:r>
    </w:p>
    <w:p w14:paraId="7ACFEBA3" w14:textId="77777777" w:rsidR="00902E2C" w:rsidRDefault="00902E2C" w:rsidP="00902E2C">
      <w:pPr>
        <w:pStyle w:val="Sinespaciado"/>
        <w:ind w:right="-1"/>
        <w:jc w:val="center"/>
        <w:rPr>
          <w:rFonts w:cs="Arial"/>
          <w:color w:val="FFFFFF"/>
          <w:sz w:val="28"/>
          <w:szCs w:val="28"/>
        </w:rPr>
      </w:pPr>
      <w:r w:rsidRPr="00247396">
        <w:rPr>
          <w:rFonts w:cs="Arial"/>
          <w:color w:val="FFFFFF"/>
          <w:sz w:val="28"/>
          <w:szCs w:val="28"/>
        </w:rPr>
        <w:t>Periodo 2014-2020</w:t>
      </w:r>
    </w:p>
    <w:p w14:paraId="158FB844" w14:textId="77777777" w:rsidR="00F76F54" w:rsidRDefault="00F76F54" w:rsidP="00902E2C">
      <w:pPr>
        <w:pStyle w:val="Sinespaciado"/>
        <w:ind w:right="-1"/>
        <w:jc w:val="center"/>
        <w:rPr>
          <w:rFonts w:cs="Arial"/>
          <w:color w:val="FFFFFF"/>
          <w:sz w:val="24"/>
          <w:szCs w:val="24"/>
        </w:rPr>
      </w:pPr>
    </w:p>
    <w:p w14:paraId="459CB97B" w14:textId="728400F5" w:rsidR="008319A4" w:rsidRDefault="00740C49" w:rsidP="00902E2C">
      <w:pPr>
        <w:pStyle w:val="Sinespaciado"/>
        <w:ind w:right="-1"/>
        <w:jc w:val="center"/>
        <w:rPr>
          <w:rFonts w:cs="Arial"/>
          <w:color w:val="FFFFFF"/>
          <w:sz w:val="28"/>
          <w:szCs w:val="28"/>
        </w:rPr>
      </w:pPr>
      <w:r>
        <w:rPr>
          <w:rFonts w:cs="Arial"/>
          <w:color w:val="FFFFFF"/>
          <w:sz w:val="24"/>
          <w:szCs w:val="24"/>
        </w:rPr>
        <w:t>Convocatoria</w:t>
      </w:r>
      <w:r w:rsidR="008319A4">
        <w:rPr>
          <w:rFonts w:cs="Arial"/>
          <w:color w:val="FFFFFF"/>
          <w:sz w:val="24"/>
          <w:szCs w:val="24"/>
        </w:rPr>
        <w:t xml:space="preserve"> 2020</w:t>
      </w:r>
    </w:p>
    <w:p w14:paraId="2884870A" w14:textId="77777777" w:rsidR="00F76F54" w:rsidRDefault="00F76F54" w:rsidP="00902E2C">
      <w:pPr>
        <w:pStyle w:val="Sinespaciado"/>
        <w:ind w:right="-1"/>
        <w:jc w:val="center"/>
        <w:rPr>
          <w:rFonts w:cs="Arial"/>
          <w:color w:val="FFFFFF"/>
          <w:sz w:val="28"/>
          <w:szCs w:val="28"/>
        </w:rPr>
      </w:pPr>
    </w:p>
    <w:p w14:paraId="7F3D5EEC" w14:textId="77777777" w:rsidR="00F76F54" w:rsidRDefault="00F76F54" w:rsidP="00902E2C">
      <w:pPr>
        <w:pStyle w:val="Sinespaciado"/>
        <w:ind w:right="-1"/>
        <w:jc w:val="center"/>
        <w:rPr>
          <w:rFonts w:cs="Arial"/>
          <w:color w:val="FFFFFF"/>
          <w:sz w:val="28"/>
          <w:szCs w:val="28"/>
        </w:rPr>
      </w:pPr>
    </w:p>
    <w:p w14:paraId="706F9132" w14:textId="77777777" w:rsidR="00E11AB7" w:rsidRDefault="00E11AB7" w:rsidP="00902E2C">
      <w:pPr>
        <w:pStyle w:val="Sinespaciado"/>
        <w:ind w:right="-1"/>
        <w:jc w:val="center"/>
        <w:rPr>
          <w:rFonts w:cs="Arial"/>
          <w:color w:val="FFFFFF"/>
          <w:sz w:val="28"/>
          <w:szCs w:val="28"/>
        </w:rPr>
      </w:pPr>
    </w:p>
    <w:p w14:paraId="032228F9" w14:textId="77777777" w:rsidR="00E11AB7" w:rsidRPr="00247396" w:rsidRDefault="00E11AB7" w:rsidP="00902E2C">
      <w:pPr>
        <w:pStyle w:val="Sinespaciado"/>
        <w:ind w:right="-1"/>
        <w:jc w:val="center"/>
        <w:rPr>
          <w:rFonts w:cs="Arial"/>
          <w:color w:val="FFFFFF"/>
          <w:sz w:val="28"/>
          <w:szCs w:val="28"/>
        </w:rPr>
      </w:pPr>
    </w:p>
    <w:p w14:paraId="508A8B08" w14:textId="77777777" w:rsidR="00902E2C" w:rsidRPr="00E04A89" w:rsidRDefault="00902E2C" w:rsidP="00902E2C">
      <w:pPr>
        <w:pStyle w:val="Sinespaciado"/>
        <w:ind w:right="2267" w:hanging="1134"/>
        <w:jc w:val="center"/>
        <w:rPr>
          <w:rFonts w:cs="Arial"/>
          <w:color w:val="404040"/>
          <w:sz w:val="28"/>
          <w:szCs w:val="28"/>
        </w:rPr>
      </w:pPr>
    </w:p>
    <w:p w14:paraId="6E04A30C" w14:textId="77777777" w:rsidR="00902E2C" w:rsidRDefault="00902E2C" w:rsidP="00902E2C">
      <w:pPr>
        <w:pStyle w:val="Sinespaciado"/>
        <w:ind w:hanging="1134"/>
        <w:jc w:val="center"/>
        <w:rPr>
          <w:rFonts w:ascii="Arial Narrow" w:hAnsi="Arial Narrow" w:cs="Arial"/>
          <w:color w:val="FFFFFF"/>
          <w:sz w:val="24"/>
          <w:szCs w:val="24"/>
        </w:rPr>
      </w:pPr>
    </w:p>
    <w:p w14:paraId="42EFFED7" w14:textId="77777777" w:rsidR="00902E2C" w:rsidRDefault="00902E2C" w:rsidP="00902E2C">
      <w:pPr>
        <w:pStyle w:val="Sinespaciado"/>
        <w:ind w:hanging="1134"/>
        <w:rPr>
          <w:rFonts w:ascii="Arial Narrow" w:hAnsi="Arial Narrow" w:cs="Arial"/>
          <w:color w:val="FFFFFF"/>
          <w:sz w:val="24"/>
          <w:szCs w:val="24"/>
        </w:rPr>
      </w:pPr>
    </w:p>
    <w:p w14:paraId="0C106523" w14:textId="77777777" w:rsidR="00902E2C" w:rsidRDefault="00902E2C" w:rsidP="00902E2C">
      <w:pPr>
        <w:pStyle w:val="Sinespaciado"/>
        <w:ind w:hanging="1134"/>
        <w:rPr>
          <w:rFonts w:ascii="Arial Narrow" w:hAnsi="Arial Narrow" w:cs="Arial"/>
          <w:color w:val="FFFFFF"/>
          <w:sz w:val="24"/>
          <w:szCs w:val="24"/>
        </w:rPr>
      </w:pPr>
    </w:p>
    <w:p w14:paraId="6C0499D2" w14:textId="77777777" w:rsidR="00902E2C" w:rsidRDefault="00902E2C" w:rsidP="00902E2C">
      <w:pPr>
        <w:pStyle w:val="Sinespaciado"/>
        <w:ind w:hanging="1134"/>
        <w:rPr>
          <w:rFonts w:ascii="Arial Narrow" w:hAnsi="Arial Narrow" w:cs="Arial"/>
          <w:color w:val="FFFFFF"/>
          <w:sz w:val="24"/>
          <w:szCs w:val="24"/>
        </w:rPr>
      </w:pPr>
    </w:p>
    <w:p w14:paraId="078E10A4" w14:textId="77777777" w:rsidR="00902E2C" w:rsidRDefault="00902E2C" w:rsidP="00902E2C">
      <w:pPr>
        <w:pStyle w:val="Sinespaciado"/>
        <w:ind w:hanging="1134"/>
        <w:rPr>
          <w:rFonts w:ascii="Arial Narrow" w:hAnsi="Arial Narrow" w:cs="Arial"/>
          <w:color w:val="FFFFFF"/>
          <w:sz w:val="24"/>
          <w:szCs w:val="24"/>
        </w:rPr>
      </w:pPr>
    </w:p>
    <w:p w14:paraId="70212716" w14:textId="77777777" w:rsidR="00902E2C" w:rsidRDefault="00902E2C" w:rsidP="00902E2C">
      <w:pPr>
        <w:pStyle w:val="Sinespaciado"/>
        <w:ind w:hanging="1134"/>
        <w:rPr>
          <w:rFonts w:ascii="Arial Narrow" w:hAnsi="Arial Narrow" w:cs="Arial"/>
          <w:color w:val="FFFFFF"/>
          <w:sz w:val="24"/>
          <w:szCs w:val="24"/>
        </w:rPr>
      </w:pPr>
    </w:p>
    <w:p w14:paraId="42E56A15" w14:textId="77777777" w:rsidR="00902E2C" w:rsidRDefault="00902E2C" w:rsidP="00902E2C">
      <w:pPr>
        <w:pStyle w:val="Sinespaciado"/>
        <w:ind w:hanging="1134"/>
        <w:rPr>
          <w:rFonts w:ascii="Arial Narrow" w:hAnsi="Arial Narrow" w:cs="Arial"/>
          <w:color w:val="FFFFFF"/>
          <w:sz w:val="24"/>
          <w:szCs w:val="24"/>
        </w:rPr>
      </w:pPr>
    </w:p>
    <w:p w14:paraId="76238177" w14:textId="77777777" w:rsidR="00E11AB7" w:rsidRPr="009E3358" w:rsidRDefault="00E11AB7">
      <w:pPr>
        <w:rPr>
          <w:lang w:val="es-ES"/>
        </w:rPr>
      </w:pPr>
    </w:p>
    <w:p w14:paraId="793D6B8F"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12"/>
          <w:footerReference w:type="default" r:id="rId13"/>
          <w:pgSz w:w="11905" w:h="16837"/>
          <w:pgMar w:top="1702" w:right="1701" w:bottom="1417" w:left="1701" w:header="708" w:footer="708" w:gutter="0"/>
          <w:cols w:space="720"/>
          <w:docGrid w:linePitch="360"/>
        </w:sectPr>
      </w:pPr>
    </w:p>
    <w:p w14:paraId="68B4A976" w14:textId="77777777" w:rsidR="00902E2C" w:rsidRDefault="00902E2C" w:rsidP="00AD1A1A">
      <w:pPr>
        <w:spacing w:before="120"/>
        <w:jc w:val="center"/>
        <w:rPr>
          <w:rFonts w:ascii="Calibri" w:hAnsi="Calibri" w:cs="Arial"/>
          <w:b/>
          <w:color w:val="C00000"/>
          <w:sz w:val="32"/>
          <w:szCs w:val="32"/>
          <w:lang w:val="es-ES_tradnl"/>
        </w:rPr>
      </w:pPr>
    </w:p>
    <w:p w14:paraId="75D60BD3" w14:textId="1CFCA707" w:rsidR="009E370D" w:rsidRPr="00E04A89" w:rsidRDefault="00A33DB3" w:rsidP="009E370D">
      <w:pPr>
        <w:jc w:val="center"/>
        <w:rPr>
          <w:rFonts w:ascii="Calibri" w:hAnsi="Calibri"/>
          <w:sz w:val="20"/>
          <w:lang w:val="es-ES"/>
        </w:rPr>
      </w:pPr>
      <w:r>
        <w:rPr>
          <w:rFonts w:ascii="Calibri" w:hAnsi="Calibri"/>
          <w:sz w:val="20"/>
          <w:highlight w:val="yellow"/>
          <w:lang w:val="es-ES"/>
        </w:rPr>
        <w:t xml:space="preserve">En ………, a  …. </w:t>
      </w:r>
      <w:r w:rsidRPr="00A33DB3">
        <w:rPr>
          <w:rFonts w:ascii="Calibri" w:hAnsi="Calibri"/>
          <w:sz w:val="20"/>
          <w:highlight w:val="yellow"/>
          <w:lang w:val="es-ES"/>
        </w:rPr>
        <w:t>de …….de ……</w:t>
      </w:r>
    </w:p>
    <w:p w14:paraId="2F909670" w14:textId="77777777" w:rsidR="009E370D" w:rsidRPr="00E04A89" w:rsidRDefault="009E370D" w:rsidP="009E370D">
      <w:pPr>
        <w:rPr>
          <w:rFonts w:ascii="Calibri" w:hAnsi="Calibri"/>
          <w:sz w:val="20"/>
          <w:lang w:val="es-ES"/>
        </w:rPr>
      </w:pPr>
    </w:p>
    <w:p w14:paraId="58E81908" w14:textId="77777777" w:rsidR="009E370D" w:rsidRPr="00E04A89" w:rsidRDefault="009E370D" w:rsidP="009E370D">
      <w:pPr>
        <w:spacing w:beforeAutospacing="1" w:afterAutospacing="1"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5B1539A5" w14:textId="62037D43"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en nombre y representación de la Cámara Oficial de Comercio</w:t>
      </w:r>
      <w:r w:rsidR="00D91EBB">
        <w:rPr>
          <w:rFonts w:ascii="Calibri" w:hAnsi="Calibri" w:cs="Arial"/>
          <w:bCs/>
          <w:sz w:val="20"/>
          <w:lang w:val="es-ES" w:eastAsia="es-ES"/>
        </w:rPr>
        <w:t>, Industria, Navegación y Servicios de Santa Cruz de Tenerife</w:t>
      </w:r>
      <w:r w:rsidRPr="00E04A89">
        <w:rPr>
          <w:rFonts w:ascii="Calibri" w:hAnsi="Calibri" w:cs="Arial"/>
          <w:bCs/>
          <w:sz w:val="20"/>
          <w:lang w:val="es-ES" w:eastAsia="es-ES"/>
        </w:rPr>
        <w:t xml:space="preserve"> (en adelante “la Cámara”)</w:t>
      </w:r>
    </w:p>
    <w:p w14:paraId="585164CD"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59501F6"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3EF51357" w14:textId="213E6497" w:rsidR="009E370D" w:rsidRP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5AF3D5FC"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576500A2" w14:textId="77777777" w:rsidR="009E370D" w:rsidRDefault="009E370D" w:rsidP="009E370D">
      <w:pPr>
        <w:spacing w:beforeAutospacing="1" w:afterAutospacing="1" w:line="360" w:lineRule="auto"/>
        <w:jc w:val="both"/>
        <w:rPr>
          <w:rFonts w:ascii="Calibri" w:hAnsi="Calibri" w:cs="Arial"/>
          <w:bCs/>
          <w:sz w:val="20"/>
          <w:lang w:val="es-ES"/>
        </w:rPr>
      </w:pPr>
      <w:r w:rsidRPr="009E370D">
        <w:rPr>
          <w:rFonts w:ascii="Calibri" w:hAnsi="Calibri" w:cs="Arial"/>
          <w:b/>
          <w:bCs/>
          <w:sz w:val="20"/>
          <w:lang w:val="es-ES"/>
        </w:rPr>
        <w:t>PRIMERO. –</w:t>
      </w:r>
      <w:r>
        <w:rPr>
          <w:rFonts w:ascii="Calibri" w:hAnsi="Calibri" w:cs="Arial"/>
          <w:b/>
          <w:bCs/>
          <w:sz w:val="20"/>
          <w:lang w:val="es-ES"/>
        </w:rPr>
        <w:t xml:space="preserve"> </w:t>
      </w:r>
      <w:r w:rsidRPr="009E370D">
        <w:rPr>
          <w:rFonts w:ascii="Calibri" w:hAnsi="Calibri" w:cs="Arial"/>
          <w:bCs/>
          <w:sz w:val="20"/>
          <w:lang w:val="es-ES"/>
        </w:rPr>
        <w:t xml:space="preserve">Que el Programa </w:t>
      </w:r>
      <w:r w:rsidR="00E15707">
        <w:rPr>
          <w:rFonts w:ascii="Calibri" w:hAnsi="Calibri" w:cs="Arial"/>
          <w:bCs/>
          <w:sz w:val="20"/>
          <w:lang w:val="es-ES"/>
        </w:rPr>
        <w:t xml:space="preserve">de Competitividad Turísticas </w:t>
      </w:r>
      <w:r w:rsidRPr="009E370D">
        <w:rPr>
          <w:rFonts w:ascii="Calibri" w:hAnsi="Calibri" w:cs="Arial"/>
          <w:bCs/>
          <w:sz w:val="20"/>
          <w:lang w:val="es-ES"/>
        </w:rPr>
        <w:t xml:space="preserve">se inscribe en el OT </w:t>
      </w:r>
      <w:r w:rsidR="00E15707">
        <w:rPr>
          <w:rFonts w:ascii="Calibri" w:hAnsi="Calibri" w:cs="Arial"/>
          <w:bCs/>
          <w:sz w:val="20"/>
          <w:lang w:val="es-ES"/>
        </w:rPr>
        <w:t>1</w:t>
      </w:r>
      <w:r w:rsidRPr="009E370D">
        <w:rPr>
          <w:rFonts w:ascii="Calibri" w:hAnsi="Calibri" w:cs="Arial"/>
          <w:bCs/>
          <w:sz w:val="20"/>
          <w:lang w:val="es-ES"/>
        </w:rPr>
        <w:t xml:space="preserve"> del </w:t>
      </w:r>
      <w:r w:rsidR="0000051A" w:rsidRPr="00150C5C">
        <w:rPr>
          <w:rFonts w:ascii="Calibri" w:hAnsi="Calibri" w:cs="Arial"/>
          <w:sz w:val="20"/>
          <w:lang w:val="es-ES_tradnl" w:eastAsia="es-ES_tradnl"/>
        </w:rPr>
        <w:t xml:space="preserve">“Programa Operativo </w:t>
      </w:r>
      <w:proofErr w:type="spellStart"/>
      <w:r w:rsidR="0000051A" w:rsidRPr="00150C5C">
        <w:rPr>
          <w:rFonts w:ascii="Calibri" w:hAnsi="Calibri" w:cs="Arial"/>
          <w:sz w:val="20"/>
          <w:lang w:val="es-ES_tradnl" w:eastAsia="es-ES_tradnl"/>
        </w:rPr>
        <w:t>Plurirregional</w:t>
      </w:r>
      <w:proofErr w:type="spellEnd"/>
      <w:r w:rsidR="0000051A" w:rsidRPr="00150C5C">
        <w:rPr>
          <w:rFonts w:ascii="Calibri" w:hAnsi="Calibri" w:cs="Arial"/>
          <w:sz w:val="20"/>
          <w:lang w:val="es-ES_tradnl" w:eastAsia="es-ES_tradnl"/>
        </w:rPr>
        <w:t xml:space="preserve"> de España FEDER 2014-2020”</w:t>
      </w:r>
      <w:r w:rsidR="0000051A">
        <w:rPr>
          <w:rFonts w:ascii="Calibri" w:hAnsi="Calibri" w:cs="Arial"/>
          <w:sz w:val="20"/>
          <w:lang w:val="es-ES_tradnl" w:eastAsia="es-ES_tradnl"/>
        </w:rPr>
        <w:t xml:space="preserve"> (en adelante POPE)</w:t>
      </w:r>
      <w:r w:rsidR="0000051A" w:rsidRPr="00150C5C">
        <w:rPr>
          <w:rFonts w:ascii="Calibri" w:hAnsi="Calibri" w:cs="Arial"/>
          <w:sz w:val="20"/>
          <w:lang w:val="es-ES_tradnl" w:eastAsia="es-ES_tradnl"/>
        </w:rPr>
        <w:t xml:space="preserve"> aprobado por la Comisión Europea en la Decisión de ejecución de </w:t>
      </w:r>
      <w:r w:rsidR="0000051A">
        <w:rPr>
          <w:rFonts w:ascii="Calibri" w:hAnsi="Calibri" w:cs="Arial"/>
          <w:sz w:val="20"/>
          <w:lang w:val="es-ES_tradnl" w:eastAsia="es-ES_tradnl"/>
        </w:rPr>
        <w:t>19.12.2017, C (2017) 8950 final</w:t>
      </w:r>
      <w:r w:rsidR="0000051A">
        <w:rPr>
          <w:rFonts w:ascii="Calibri" w:hAnsi="Calibri" w:cs="Arial"/>
          <w:bCs/>
          <w:sz w:val="20"/>
          <w:lang w:val="es-ES"/>
        </w:rPr>
        <w:t xml:space="preserve"> </w:t>
      </w:r>
      <w:r w:rsidRPr="009E370D">
        <w:rPr>
          <w:rFonts w:ascii="Calibri" w:hAnsi="Calibri" w:cs="Arial"/>
          <w:bCs/>
          <w:sz w:val="20"/>
          <w:lang w:val="es-ES"/>
        </w:rPr>
        <w:t>, y tiene como objetivo principal</w:t>
      </w:r>
      <w:r w:rsidR="00557DA5">
        <w:rPr>
          <w:rFonts w:ascii="Calibri" w:hAnsi="Calibri" w:cs="Arial"/>
          <w:bCs/>
          <w:sz w:val="20"/>
          <w:lang w:val="es-ES"/>
        </w:rPr>
        <w:t xml:space="preserve"> </w:t>
      </w:r>
      <w:r w:rsidR="00557DA5" w:rsidRPr="00557DA5">
        <w:rPr>
          <w:rFonts w:ascii="Calibri" w:hAnsi="Calibri" w:cs="Arial"/>
          <w:bCs/>
          <w:sz w:val="20"/>
          <w:lang w:val="es-ES"/>
        </w:rPr>
        <w:t xml:space="preserve">contribuir a la mejora de la competitividad de las PYME, microempresas y autónomos, </w:t>
      </w:r>
      <w:r w:rsidR="00E15707">
        <w:rPr>
          <w:rFonts w:ascii="Calibri" w:hAnsi="Calibri" w:cs="Arial"/>
          <w:bCs/>
          <w:sz w:val="20"/>
          <w:lang w:val="es-ES"/>
        </w:rPr>
        <w:t xml:space="preserve">mediante el </w:t>
      </w:r>
      <w:r w:rsidR="00E15707" w:rsidRPr="00E15707">
        <w:rPr>
          <w:rFonts w:ascii="Calibri" w:hAnsi="Calibri" w:cs="Arial"/>
          <w:bCs/>
          <w:sz w:val="20"/>
          <w:lang w:val="es-ES"/>
        </w:rPr>
        <w:t xml:space="preserve">fomento de la inversión empresarial en </w:t>
      </w:r>
      <w:proofErr w:type="spellStart"/>
      <w:r w:rsidR="00E15707" w:rsidRPr="00E15707">
        <w:rPr>
          <w:rFonts w:ascii="Calibri" w:hAnsi="Calibri" w:cs="Arial"/>
          <w:bCs/>
          <w:sz w:val="20"/>
          <w:lang w:val="es-ES"/>
        </w:rPr>
        <w:t>I+i</w:t>
      </w:r>
      <w:proofErr w:type="spellEnd"/>
      <w:r w:rsidR="00E15707" w:rsidRPr="00E15707">
        <w:rPr>
          <w:rFonts w:ascii="Calibri" w:hAnsi="Calibri" w:cs="Arial"/>
          <w:bCs/>
          <w:sz w:val="20"/>
          <w:lang w:val="es-ES"/>
        </w:rPr>
        <w:t xml:space="preserve">,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w:t>
      </w:r>
    </w:p>
    <w:p w14:paraId="58D629C1"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 xml:space="preserve">Que la Cámara Oficial de Comercio, Industria, Servicios y Navegación de España figura como Organismo Intermedio del </w:t>
      </w:r>
      <w:r w:rsidR="00BE4719">
        <w:rPr>
          <w:rFonts w:ascii="Calibri" w:hAnsi="Calibri" w:cs="Arial"/>
          <w:bCs/>
          <w:sz w:val="20"/>
          <w:lang w:val="es-ES"/>
        </w:rPr>
        <w:t>POPE</w:t>
      </w:r>
      <w:r w:rsidRPr="00E11AB7">
        <w:rPr>
          <w:rFonts w:ascii="Calibri" w:hAnsi="Calibri" w:cs="Arial"/>
          <w:bCs/>
          <w:sz w:val="20"/>
          <w:lang w:val="es-ES"/>
        </w:rPr>
        <w:t xml:space="preserve"> (ES401001) con senda financiera para tal actuación.</w:t>
      </w:r>
    </w:p>
    <w:p w14:paraId="2B0CC853" w14:textId="77777777"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035170">
        <w:rPr>
          <w:rFonts w:ascii="Calibri" w:hAnsi="Calibri" w:cs="Arial"/>
          <w:bCs/>
          <w:sz w:val="20"/>
          <w:lang w:val="es-ES"/>
        </w:rPr>
        <w:t xml:space="preserve">de Competitividad Turísticas </w:t>
      </w:r>
      <w:r w:rsidR="00FF2431" w:rsidRPr="00FF2431">
        <w:rPr>
          <w:rFonts w:ascii="Calibri" w:hAnsi="Calibri" w:cs="Arial"/>
          <w:bCs/>
          <w:sz w:val="20"/>
          <w:lang w:val="es-ES"/>
        </w:rPr>
        <w:t xml:space="preserve">figuran la Cámara de Comercio, Industria, Servicios y Navegación de España (en adelante Cámara de Comercio de España), las Cámaras Oficiales de Comercio, Industria, Servicios y Navegación de las regiones </w:t>
      </w:r>
      <w:r w:rsidR="00FF2431" w:rsidRPr="00FF2431">
        <w:rPr>
          <w:rFonts w:ascii="Calibri" w:hAnsi="Calibri" w:cs="Arial"/>
          <w:bCs/>
          <w:sz w:val="20"/>
          <w:lang w:val="es-ES"/>
        </w:rPr>
        <w:lastRenderedPageBreak/>
        <w:t xml:space="preserve">participantes </w:t>
      </w:r>
      <w:r w:rsidR="00FF2431" w:rsidRPr="00FF2431">
        <w:rPr>
          <w:rFonts w:ascii="Calibri" w:hAnsi="Calibri" w:cs="Arial"/>
          <w:bCs/>
          <w:sz w:val="20"/>
          <w:highlight w:val="yellow"/>
          <w:lang w:val="es-ES"/>
        </w:rPr>
        <w:t xml:space="preserve">y otras Instituciones Públicas Españolas </w:t>
      </w:r>
      <w:proofErr w:type="spellStart"/>
      <w:r w:rsidR="00FF2431" w:rsidRPr="00FF2431">
        <w:rPr>
          <w:rFonts w:ascii="Calibri" w:hAnsi="Calibri" w:cs="Arial"/>
          <w:bCs/>
          <w:sz w:val="20"/>
          <w:highlight w:val="yellow"/>
          <w:lang w:val="es-ES"/>
        </w:rPr>
        <w:t>cofinanciadoras</w:t>
      </w:r>
      <w:proofErr w:type="spellEnd"/>
      <w:r w:rsidR="00FF2431" w:rsidRPr="00FF2431">
        <w:rPr>
          <w:rFonts w:ascii="Calibri" w:hAnsi="Calibri" w:cs="Arial"/>
          <w:bCs/>
          <w:sz w:val="20"/>
          <w:highlight w:val="yellow"/>
          <w:lang w:val="es-ES"/>
        </w:rPr>
        <w:t xml:space="preserve"> del Programa si las hubiese.</w:t>
      </w:r>
    </w:p>
    <w:p w14:paraId="246DF19E" w14:textId="7021CB86"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han suscrito un convenio de colaboración para el desarrollo del Programa </w:t>
      </w:r>
      <w:r w:rsidR="00035170">
        <w:rPr>
          <w:rFonts w:ascii="Calibri" w:hAnsi="Calibri" w:cs="Arial"/>
          <w:bCs/>
          <w:sz w:val="20"/>
          <w:lang w:val="es-ES"/>
        </w:rPr>
        <w:t xml:space="preserve">de Competitividad Turística </w:t>
      </w:r>
      <w:r w:rsidRPr="00FF2431">
        <w:rPr>
          <w:rFonts w:ascii="Calibri" w:hAnsi="Calibri" w:cs="Arial"/>
          <w:bCs/>
          <w:sz w:val="20"/>
          <w:lang w:val="es-ES"/>
        </w:rPr>
        <w:t xml:space="preserve">por el que la Cámara </w:t>
      </w:r>
      <w:r w:rsidR="005A7F6E">
        <w:rPr>
          <w:rFonts w:ascii="Calibri" w:hAnsi="Calibri" w:cs="Arial"/>
          <w:bCs/>
          <w:sz w:val="20"/>
          <w:lang w:val="es-ES"/>
        </w:rPr>
        <w:t xml:space="preserve">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DB0F98" w14:textId="77777777" w:rsidR="00F0007F" w:rsidRPr="00035170" w:rsidRDefault="00F0007F" w:rsidP="00077F51">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077F51" w:rsidRPr="00035170">
        <w:rPr>
          <w:rFonts w:ascii="Calibri" w:hAnsi="Calibri" w:cs="Arial"/>
          <w:bCs/>
          <w:sz w:val="20"/>
          <w:lang w:val="es-ES"/>
        </w:rPr>
        <w:t>Que el programa</w:t>
      </w:r>
      <w:r w:rsidR="00035170" w:rsidRPr="00035170">
        <w:rPr>
          <w:rFonts w:ascii="Calibri" w:hAnsi="Calibri" w:cs="Arial"/>
          <w:bCs/>
          <w:sz w:val="20"/>
          <w:lang w:val="es-ES"/>
        </w:rPr>
        <w:t xml:space="preserve"> de Competitividad Turística</w:t>
      </w:r>
      <w:r w:rsidR="00077F51" w:rsidRPr="00035170">
        <w:rPr>
          <w:rFonts w:ascii="Calibri" w:hAnsi="Calibri" w:cs="Arial"/>
          <w:bCs/>
          <w:sz w:val="20"/>
          <w:lang w:val="es-ES"/>
        </w:rPr>
        <w:t xml:space="preserve"> tiene como objetivo </w:t>
      </w:r>
      <w:r w:rsidR="00035170" w:rsidRPr="00035170">
        <w:rPr>
          <w:rFonts w:ascii="Calibri" w:hAnsi="Calibri" w:cs="Arial"/>
          <w:bCs/>
          <w:sz w:val="20"/>
          <w:lang w:val="es-ES"/>
        </w:rPr>
        <w:t>contribuir a la mejora competitiva del sector turístico, a través de medidas que establezcan las bases adecuadas para su desarrollo, atendiendo a las diferentes áreas de las empresas y sus posibilidades de mejora y dividiendo las actuaciones por subsectores de actividad</w:t>
      </w:r>
      <w:r w:rsidR="00BE4719">
        <w:rPr>
          <w:rFonts w:ascii="Calibri" w:hAnsi="Calibri" w:cs="Arial"/>
          <w:bCs/>
          <w:sz w:val="20"/>
          <w:lang w:val="es-ES"/>
        </w:rPr>
        <w:t xml:space="preserve">. </w:t>
      </w:r>
      <w:r w:rsidR="00077F51" w:rsidRPr="00035170">
        <w:rPr>
          <w:rFonts w:ascii="Calibri" w:hAnsi="Calibri" w:cs="Arial"/>
          <w:bCs/>
          <w:sz w:val="20"/>
          <w:lang w:val="es-ES"/>
        </w:rPr>
        <w:t>Para ello</w:t>
      </w:r>
      <w:r w:rsidR="0079405F" w:rsidRPr="00035170">
        <w:rPr>
          <w:rFonts w:ascii="Calibri" w:hAnsi="Calibri" w:cs="Arial"/>
          <w:bCs/>
          <w:sz w:val="20"/>
          <w:lang w:val="es-ES"/>
        </w:rPr>
        <w:t>,</w:t>
      </w:r>
      <w:r w:rsidR="00077F51" w:rsidRPr="00035170">
        <w:rPr>
          <w:rFonts w:ascii="Calibri" w:hAnsi="Calibri" w:cs="Arial"/>
          <w:bCs/>
          <w:sz w:val="20"/>
          <w:lang w:val="es-ES"/>
        </w:rPr>
        <w:t xml:space="preserve"> el Programa contempla dos fases diferenciadas: Fase de </w:t>
      </w:r>
      <w:r w:rsidR="00BF0F62" w:rsidRPr="00035170">
        <w:rPr>
          <w:rFonts w:ascii="Calibri" w:hAnsi="Calibri" w:cs="Arial"/>
          <w:bCs/>
          <w:sz w:val="20"/>
          <w:lang w:val="es-ES"/>
        </w:rPr>
        <w:t xml:space="preserve">Diagnóstico Asistido </w:t>
      </w:r>
      <w:r w:rsidR="00077F51" w:rsidRPr="00035170">
        <w:rPr>
          <w:rFonts w:ascii="Calibri" w:hAnsi="Calibri" w:cs="Arial"/>
          <w:bCs/>
          <w:sz w:val="20"/>
          <w:lang w:val="es-ES"/>
        </w:rPr>
        <w:t xml:space="preserve">y Fase de </w:t>
      </w:r>
      <w:r w:rsidR="00BF0F62" w:rsidRPr="00035170">
        <w:rPr>
          <w:rFonts w:ascii="Calibri" w:hAnsi="Calibri" w:cs="Arial"/>
          <w:bCs/>
          <w:sz w:val="20"/>
          <w:lang w:val="es-ES"/>
        </w:rPr>
        <w:t>Implantación</w:t>
      </w:r>
      <w:r w:rsidR="00B82D33" w:rsidRPr="00035170">
        <w:rPr>
          <w:rFonts w:ascii="Calibri" w:hAnsi="Calibri" w:cs="Arial"/>
          <w:bCs/>
          <w:sz w:val="20"/>
          <w:lang w:val="es-ES"/>
        </w:rPr>
        <w:t>.</w:t>
      </w:r>
    </w:p>
    <w:p w14:paraId="76F201D9" w14:textId="77777777"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sidR="00035170">
        <w:rPr>
          <w:rFonts w:ascii="Calibri" w:hAnsi="Calibri" w:cs="Arial"/>
          <w:bCs/>
          <w:sz w:val="20"/>
          <w:lang w:val="es-ES"/>
        </w:rPr>
        <w:t xml:space="preserve">cameral </w:t>
      </w:r>
      <w:r w:rsidRPr="006B0594">
        <w:rPr>
          <w:rFonts w:ascii="Calibri" w:hAnsi="Calibri" w:cs="Arial"/>
          <w:bCs/>
          <w:sz w:val="20"/>
          <w:lang w:val="es-ES"/>
        </w:rPr>
        <w:t xml:space="preserve">dentro del Programa </w:t>
      </w:r>
      <w:r w:rsidR="00035170">
        <w:rPr>
          <w:rFonts w:ascii="Calibri" w:hAnsi="Calibri" w:cs="Arial"/>
          <w:bCs/>
          <w:sz w:val="20"/>
          <w:lang w:val="es-ES"/>
        </w:rPr>
        <w:t>de Competitividad Turística</w:t>
      </w:r>
      <w:r w:rsidRPr="006B0594">
        <w:rPr>
          <w:rFonts w:ascii="Calibri" w:hAnsi="Calibri" w:cs="Arial"/>
          <w:bCs/>
          <w:sz w:val="20"/>
          <w:lang w:val="es-ES"/>
        </w:rPr>
        <w:t>.</w:t>
      </w:r>
    </w:p>
    <w:p w14:paraId="3D3DD48C" w14:textId="77777777" w:rsidR="00035170" w:rsidRPr="00035170" w:rsidRDefault="0035438C" w:rsidP="00035170">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035170">
        <w:rPr>
          <w:rFonts w:ascii="Calibri" w:hAnsi="Calibri" w:cs="Arial"/>
          <w:bCs/>
          <w:sz w:val="20"/>
          <w:lang w:val="es-ES"/>
        </w:rPr>
        <w:t xml:space="preserve">Que la </w:t>
      </w:r>
      <w:r w:rsidR="00503FAA" w:rsidRPr="00035170">
        <w:rPr>
          <w:rFonts w:ascii="Calibri" w:hAnsi="Calibri" w:cs="Arial"/>
          <w:bCs/>
          <w:sz w:val="20"/>
          <w:lang w:val="es-ES"/>
        </w:rPr>
        <w:t xml:space="preserve">Fase de Diagnóstico Asistido </w:t>
      </w:r>
      <w:r w:rsidRPr="00035170">
        <w:rPr>
          <w:rFonts w:ascii="Calibri" w:hAnsi="Calibri" w:cs="Arial"/>
          <w:bCs/>
          <w:sz w:val="20"/>
          <w:lang w:val="es-ES"/>
        </w:rPr>
        <w:t>tiene como finalidad</w:t>
      </w:r>
      <w:r w:rsidR="00035170" w:rsidRPr="00035170">
        <w:rPr>
          <w:rFonts w:ascii="Calibri" w:hAnsi="Calibri" w:cs="Arial"/>
          <w:bCs/>
          <w:sz w:val="20"/>
          <w:lang w:val="es-ES"/>
        </w:rPr>
        <w:t xml:space="preserve"> analizar diferentes aspectos de la empresa y sus posibilidades de mejora, mediante el estudio de su cadena de valor, que permite conocer la situación del nivel de competitividad de la empresa destinataria en su entorno económico y de mercado. </w:t>
      </w:r>
    </w:p>
    <w:p w14:paraId="080FDC4C"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035170">
        <w:rPr>
          <w:rFonts w:ascii="Calibri" w:hAnsi="Calibri" w:cs="Arial"/>
          <w:bCs/>
          <w:sz w:val="20"/>
          <w:lang w:val="es-ES"/>
        </w:rPr>
        <w:t>cameral</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383167D"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3702B32B"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 xml:space="preserve">en un Programa similar de Asesoramiento </w:t>
      </w:r>
      <w:r w:rsidR="00035170">
        <w:rPr>
          <w:rFonts w:ascii="Calibri" w:hAnsi="Calibri" w:cs="Arial"/>
          <w:bCs/>
          <w:sz w:val="20"/>
          <w:lang w:val="es-ES"/>
        </w:rPr>
        <w:t xml:space="preserve">para la mejora de la competitividad </w:t>
      </w:r>
      <w:r w:rsidR="0026390D" w:rsidRPr="001E13C4">
        <w:rPr>
          <w:rFonts w:ascii="Calibri" w:hAnsi="Calibri" w:cs="Arial"/>
          <w:bCs/>
          <w:sz w:val="20"/>
          <w:lang w:val="es-ES"/>
        </w:rPr>
        <w:t>en las pymes</w:t>
      </w:r>
      <w:r w:rsidR="00035170">
        <w:rPr>
          <w:rFonts w:ascii="Calibri" w:hAnsi="Calibri" w:cs="Arial"/>
          <w:bCs/>
          <w:sz w:val="20"/>
          <w:lang w:val="es-ES"/>
        </w:rPr>
        <w:t xml:space="preserve">, de organismos de Promoción del Sector Turístico </w:t>
      </w:r>
      <w:r w:rsidR="0026390D" w:rsidRPr="001E13C4">
        <w:rPr>
          <w:rFonts w:ascii="Calibri" w:hAnsi="Calibri" w:cs="Arial"/>
          <w:bCs/>
          <w:sz w:val="20"/>
          <w:lang w:val="es-ES"/>
        </w:rPr>
        <w:t>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7DA058D3" w14:textId="77777777"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B71B3B">
        <w:rPr>
          <w:rFonts w:ascii="Calibri" w:hAnsi="Calibri" w:cs="Arial"/>
          <w:bCs/>
          <w:sz w:val="20"/>
          <w:lang w:val="es-ES"/>
        </w:rPr>
        <w:t>de Competitividad Turística</w:t>
      </w:r>
      <w:r w:rsidRPr="005C432A">
        <w:rPr>
          <w:rFonts w:ascii="Calibri" w:hAnsi="Calibri" w:cs="Arial"/>
          <w:bCs/>
          <w:sz w:val="20"/>
          <w:lang w:val="es-ES"/>
        </w:rPr>
        <w:t xml:space="preserve">, mediante </w:t>
      </w:r>
      <w:r w:rsidRPr="005C432A">
        <w:rPr>
          <w:rFonts w:ascii="Calibri" w:hAnsi="Calibri" w:cs="Arial"/>
          <w:bCs/>
          <w:sz w:val="20"/>
          <w:lang w:val="es-ES"/>
        </w:rPr>
        <w:lastRenderedPageBreak/>
        <w:t xml:space="preserve">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0B7C9F8D" w14:textId="77777777" w:rsidR="005C432A" w:rsidRP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701924E"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22568903" w14:textId="77777777"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B71B3B">
        <w:rPr>
          <w:rFonts w:ascii="Calibri" w:hAnsi="Calibri" w:cs="Arial"/>
          <w:bCs/>
          <w:sz w:val="20"/>
          <w:lang w:val="es-ES"/>
        </w:rPr>
        <w:t>de Competitividad Turística</w:t>
      </w:r>
      <w:r w:rsidR="00FD2F83">
        <w:rPr>
          <w:rFonts w:ascii="Calibri" w:hAnsi="Calibri" w:cs="Arial"/>
          <w:bCs/>
          <w:sz w:val="20"/>
          <w:lang w:val="es-ES"/>
        </w:rPr>
        <w:t>.</w:t>
      </w:r>
    </w:p>
    <w:p w14:paraId="6CD3074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w:t>
      </w:r>
      <w:r w:rsidR="00B71B3B">
        <w:rPr>
          <w:rFonts w:ascii="Calibri" w:hAnsi="Calibri" w:cs="Arial"/>
          <w:bCs/>
          <w:sz w:val="20"/>
          <w:lang w:val="es-ES"/>
        </w:rPr>
        <w:t>1</w:t>
      </w:r>
      <w:r w:rsidRPr="00F442F9">
        <w:rPr>
          <w:rFonts w:ascii="Calibri" w:hAnsi="Calibri" w:cs="Arial"/>
          <w:bCs/>
          <w:sz w:val="20"/>
          <w:lang w:val="es-ES"/>
        </w:rPr>
        <w:t xml:space="preserve"> “</w:t>
      </w:r>
      <w:r w:rsidR="00B71B3B" w:rsidRPr="00367947">
        <w:rPr>
          <w:rFonts w:ascii="Calibri" w:hAnsi="Calibri" w:cs="Arial"/>
          <w:bCs/>
          <w:sz w:val="20"/>
          <w:lang w:val="es-ES"/>
        </w:rPr>
        <w:t>Potenciar la investigación, el desarrollo tecnológico y la innovación</w:t>
      </w:r>
      <w:r w:rsidRPr="00F442F9">
        <w:rPr>
          <w:rFonts w:ascii="Calibri" w:hAnsi="Calibri" w:cs="Arial"/>
          <w:bCs/>
          <w:sz w:val="20"/>
          <w:lang w:val="es-ES"/>
        </w:rPr>
        <w:t xml:space="preserve">”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sidR="00B71B3B">
        <w:rPr>
          <w:rFonts w:ascii="Calibri" w:hAnsi="Calibri" w:cs="Arial"/>
          <w:bCs/>
          <w:sz w:val="20"/>
          <w:lang w:val="es-ES"/>
        </w:rPr>
        <w:t>1</w:t>
      </w:r>
      <w:r>
        <w:rPr>
          <w:rFonts w:ascii="Calibri" w:hAnsi="Calibri" w:cs="Arial"/>
          <w:bCs/>
          <w:sz w:val="20"/>
          <w:lang w:val="es-ES"/>
        </w:rPr>
        <w:t xml:space="preserve">b: </w:t>
      </w:r>
      <w:r w:rsidRPr="00FD2F83">
        <w:rPr>
          <w:rFonts w:ascii="Calibri" w:hAnsi="Calibri" w:cs="Arial"/>
          <w:bCs/>
          <w:sz w:val="20"/>
          <w:lang w:val="es-ES"/>
        </w:rPr>
        <w:t>“</w:t>
      </w:r>
      <w:r w:rsidR="00B71B3B" w:rsidRPr="00367947">
        <w:rPr>
          <w:rFonts w:ascii="Calibri" w:hAnsi="Calibri" w:cs="Arial"/>
          <w:bCs/>
          <w:sz w:val="20"/>
          <w:lang w:val="es-ES"/>
        </w:rPr>
        <w:t xml:space="preserve">El fomento de la inversión empresarial en </w:t>
      </w:r>
      <w:proofErr w:type="spellStart"/>
      <w:r w:rsidR="00B71B3B" w:rsidRPr="00367947">
        <w:rPr>
          <w:rFonts w:ascii="Calibri" w:hAnsi="Calibri" w:cs="Arial"/>
          <w:bCs/>
          <w:sz w:val="20"/>
          <w:lang w:val="es-ES"/>
        </w:rPr>
        <w:t>I+i</w:t>
      </w:r>
      <w:proofErr w:type="spellEnd"/>
      <w:r w:rsidR="00B71B3B" w:rsidRPr="00367947">
        <w:rPr>
          <w:rFonts w:ascii="Calibri" w:hAnsi="Calibri" w:cs="Arial"/>
          <w:bCs/>
          <w:sz w:val="20"/>
          <w:lang w:val="es-ES"/>
        </w:rPr>
        <w:t>,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w:t>
      </w:r>
      <w:r w:rsidRPr="00FD2F83">
        <w:rPr>
          <w:rFonts w:ascii="Calibri" w:hAnsi="Calibri" w:cs="Arial"/>
          <w:bCs/>
          <w:sz w:val="20"/>
          <w:lang w:val="es-ES"/>
        </w:rPr>
        <w:t xml:space="preserve">”, </w:t>
      </w:r>
      <w:r>
        <w:rPr>
          <w:rFonts w:ascii="Calibri" w:hAnsi="Calibri" w:cs="Arial"/>
          <w:bCs/>
          <w:sz w:val="20"/>
          <w:lang w:val="es-ES"/>
        </w:rPr>
        <w:t xml:space="preserve">y </w:t>
      </w:r>
      <w:r w:rsidRPr="00FD2F83">
        <w:rPr>
          <w:rFonts w:ascii="Calibri" w:hAnsi="Calibri" w:cs="Arial"/>
          <w:bCs/>
          <w:sz w:val="20"/>
          <w:lang w:val="es-ES"/>
        </w:rPr>
        <w:t>contribuye a la consecución del objetiv</w:t>
      </w:r>
      <w:r w:rsidR="00B71B3B">
        <w:rPr>
          <w:rFonts w:ascii="Calibri" w:hAnsi="Calibri" w:cs="Arial"/>
          <w:bCs/>
          <w:sz w:val="20"/>
          <w:lang w:val="es-ES"/>
        </w:rPr>
        <w:t>o específico OE.1</w:t>
      </w:r>
      <w:r w:rsidRPr="00FD2F83">
        <w:rPr>
          <w:rFonts w:ascii="Calibri" w:hAnsi="Calibri" w:cs="Arial"/>
          <w:bCs/>
          <w:sz w:val="20"/>
          <w:lang w:val="es-ES"/>
        </w:rPr>
        <w:t>.2.1. “</w:t>
      </w:r>
      <w:r w:rsidR="00B71B3B" w:rsidRPr="00367947">
        <w:rPr>
          <w:rFonts w:ascii="Calibri" w:hAnsi="Calibri" w:cs="Arial"/>
          <w:bCs/>
          <w:sz w:val="20"/>
          <w:lang w:val="es-ES"/>
        </w:rPr>
        <w:t xml:space="preserve">Impulso y promoción de actividades de </w:t>
      </w:r>
      <w:proofErr w:type="spellStart"/>
      <w:r w:rsidR="00B71B3B" w:rsidRPr="00367947">
        <w:rPr>
          <w:rFonts w:ascii="Calibri" w:hAnsi="Calibri" w:cs="Arial"/>
          <w:bCs/>
          <w:sz w:val="20"/>
          <w:lang w:val="es-ES"/>
        </w:rPr>
        <w:t>I+i</w:t>
      </w:r>
      <w:proofErr w:type="spellEnd"/>
      <w:r w:rsidR="00B71B3B" w:rsidRPr="00367947">
        <w:rPr>
          <w:rFonts w:ascii="Calibri" w:hAnsi="Calibri" w:cs="Arial"/>
          <w:bCs/>
          <w:sz w:val="20"/>
          <w:lang w:val="es-ES"/>
        </w:rPr>
        <w:t xml:space="preserve"> lideradas por las empresas, apoyo a la creación y consolidación de empresas innovadoras y apoyo a la compra pública innovadora</w:t>
      </w:r>
      <w:r w:rsidRPr="00FD2F83">
        <w:rPr>
          <w:rFonts w:ascii="Calibri" w:hAnsi="Calibri" w:cs="Arial"/>
          <w:bCs/>
          <w:sz w:val="20"/>
          <w:lang w:val="es-ES"/>
        </w:rPr>
        <w:t>”</w:t>
      </w:r>
      <w:r w:rsidRPr="005C432A">
        <w:rPr>
          <w:rFonts w:ascii="Calibri" w:hAnsi="Calibri" w:cs="Arial"/>
          <w:bCs/>
          <w:sz w:val="20"/>
          <w:lang w:val="es-ES"/>
        </w:rPr>
        <w:t xml:space="preserve">. </w:t>
      </w:r>
    </w:p>
    <w:p w14:paraId="76CB7B7E" w14:textId="77777777" w:rsidR="00BE4719" w:rsidRDefault="005C432A" w:rsidP="00BE4719">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r w:rsidR="00BE4719">
        <w:rPr>
          <w:rFonts w:ascii="Calibri" w:hAnsi="Calibri" w:cs="Arial"/>
          <w:bCs/>
          <w:sz w:val="20"/>
          <w:lang w:val="es-ES"/>
        </w:rPr>
        <w:t>).</w:t>
      </w:r>
    </w:p>
    <w:p w14:paraId="774D9A44" w14:textId="77777777" w:rsidR="00BE4719" w:rsidRPr="00BE4719" w:rsidRDefault="00BE4719" w:rsidP="00BE4719">
      <w:pPr>
        <w:spacing w:beforeAutospacing="1" w:afterAutospacing="1" w:line="360" w:lineRule="auto"/>
        <w:jc w:val="both"/>
        <w:rPr>
          <w:rFonts w:ascii="Calibri" w:hAnsi="Calibri" w:cs="Arial"/>
          <w:bCs/>
          <w:sz w:val="20"/>
          <w:lang w:val="es-ES"/>
        </w:rPr>
      </w:pPr>
      <w:r w:rsidRPr="00BE4719">
        <w:rPr>
          <w:rFonts w:ascii="Calibri" w:hAnsi="Calibri" w:cs="Arial"/>
          <w:bCs/>
          <w:sz w:val="20"/>
          <w:lang w:val="es-ES"/>
        </w:rPr>
        <w:t>La operación se encuadra en la siguiente actuación:</w:t>
      </w:r>
    </w:p>
    <w:p w14:paraId="69815652" w14:textId="26A61E3B" w:rsidR="00CD6180" w:rsidRPr="00B75DA1" w:rsidRDefault="00BE4719" w:rsidP="00B75DA1">
      <w:pPr>
        <w:widowControl/>
        <w:numPr>
          <w:ilvl w:val="0"/>
          <w:numId w:val="48"/>
        </w:numPr>
        <w:suppressAutoHyphens w:val="0"/>
        <w:spacing w:before="120" w:after="120" w:line="360" w:lineRule="auto"/>
        <w:jc w:val="both"/>
        <w:rPr>
          <w:rFonts w:ascii="Calibri" w:hAnsi="Calibri" w:cs="Calibri"/>
          <w:sz w:val="20"/>
          <w:lang w:val="es-ES"/>
        </w:rPr>
      </w:pPr>
      <w:r w:rsidRPr="00BE4719">
        <w:rPr>
          <w:rFonts w:ascii="Calibri" w:hAnsi="Calibri" w:cs="Calibri"/>
          <w:sz w:val="20"/>
          <w:lang w:val="es-ES"/>
        </w:rPr>
        <w:t xml:space="preserve">“003 - </w:t>
      </w:r>
      <w:proofErr w:type="spellStart"/>
      <w:r w:rsidRPr="00BE4719">
        <w:rPr>
          <w:rFonts w:ascii="Calibri" w:hAnsi="Calibri" w:cs="Calibri"/>
          <w:sz w:val="20"/>
          <w:lang w:val="es-ES"/>
        </w:rPr>
        <w:t>InnoCámaras</w:t>
      </w:r>
      <w:proofErr w:type="spellEnd"/>
      <w:r w:rsidRPr="00BE4719">
        <w:rPr>
          <w:rFonts w:ascii="Calibri" w:hAnsi="Calibri" w:cs="Calibri"/>
          <w:sz w:val="20"/>
          <w:lang w:val="es-ES"/>
        </w:rPr>
        <w:t xml:space="preserve"> - Acciones de Sensibilización y Promoción y Apoyo a la incorporación de la Innovación en la Pyme”.</w:t>
      </w:r>
    </w:p>
    <w:p w14:paraId="6FBA2C84" w14:textId="77777777" w:rsidR="005C432A" w:rsidRDefault="00BF0F62" w:rsidP="005C432A">
      <w:pPr>
        <w:spacing w:beforeAutospacing="1" w:afterAutospacing="1" w:line="360" w:lineRule="auto"/>
        <w:jc w:val="both"/>
        <w:rPr>
          <w:rFonts w:ascii="Calibri" w:hAnsi="Calibri" w:cs="Arial"/>
          <w:bCs/>
          <w:sz w:val="20"/>
          <w:lang w:val="es-ES"/>
        </w:rPr>
      </w:pPr>
      <w:r w:rsidRPr="00BF0F62">
        <w:rPr>
          <w:rFonts w:ascii="Calibri" w:hAnsi="Calibri" w:cs="Arial"/>
          <w:bCs/>
          <w:sz w:val="20"/>
          <w:lang w:val="es-ES"/>
        </w:rPr>
        <w:t xml:space="preserve">La operación corresponde a </w:t>
      </w:r>
      <w:r w:rsidR="00367947">
        <w:rPr>
          <w:rFonts w:ascii="Calibri" w:hAnsi="Calibri" w:cs="Arial"/>
          <w:bCs/>
          <w:sz w:val="20"/>
          <w:lang w:val="es-ES"/>
        </w:rPr>
        <w:t>la categoría de intervención 064</w:t>
      </w:r>
      <w:r w:rsidRPr="00BF0F62">
        <w:rPr>
          <w:rFonts w:ascii="Calibri" w:hAnsi="Calibri" w:cs="Arial"/>
          <w:bCs/>
          <w:sz w:val="20"/>
          <w:lang w:val="es-ES"/>
        </w:rPr>
        <w:t xml:space="preserve"> “</w:t>
      </w:r>
      <w:r w:rsidR="00367947" w:rsidRPr="00367947">
        <w:rPr>
          <w:rFonts w:ascii="Calibri" w:hAnsi="Calibri" w:cs="Arial"/>
          <w:sz w:val="20"/>
          <w:lang w:val="es-ES" w:eastAsia="es-ES_tradnl"/>
        </w:rPr>
        <w:t>Procesos de investigación e innovación en las PYME</w:t>
      </w:r>
      <w:r w:rsidRPr="00BF0F62">
        <w:rPr>
          <w:rFonts w:ascii="Calibri" w:hAnsi="Calibri" w:cs="Arial"/>
          <w:bCs/>
          <w:sz w:val="20"/>
          <w:lang w:val="es-ES"/>
        </w:rPr>
        <w:t>”, conforme al Reglamento 288/2014 y establecida en Fondos 2020.</w:t>
      </w:r>
    </w:p>
    <w:p w14:paraId="5273D9E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00048B">
        <w:rPr>
          <w:rFonts w:ascii="Calibri" w:hAnsi="Calibri" w:cs="Arial"/>
          <w:bCs/>
          <w:sz w:val="20"/>
          <w:lang w:val="es-ES"/>
        </w:rPr>
        <w:t>de Competitividad Turística</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 xml:space="preserve">Diagnóstico Asistido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975A72">
        <w:rPr>
          <w:rFonts w:ascii="Calibri" w:hAnsi="Calibri" w:cs="Arial"/>
          <w:b/>
          <w:bCs/>
          <w:color w:val="FF0000"/>
          <w:sz w:val="20"/>
          <w:highlight w:val="yellow"/>
          <w:lang w:val="es-ES"/>
        </w:rPr>
        <w:t>(</w:t>
      </w:r>
      <w:r w:rsidR="00E74772" w:rsidRPr="00975A72">
        <w:rPr>
          <w:rFonts w:ascii="Calibri" w:hAnsi="Calibri" w:cs="Arial"/>
          <w:b/>
          <w:bCs/>
          <w:color w:val="FF0000"/>
          <w:sz w:val="20"/>
          <w:highlight w:val="yellow"/>
          <w:lang w:val="es-ES"/>
        </w:rPr>
        <w:t>indicar lo que proceda</w:t>
      </w:r>
      <w:r w:rsidRPr="00975A72">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de acuerdo a sus condiciones, que la empresa declara conocer y que son las siguientes: </w:t>
      </w:r>
    </w:p>
    <w:p w14:paraId="417B60C3" w14:textId="77777777" w:rsidR="0000048B" w:rsidRPr="0000048B" w:rsidRDefault="0026390D" w:rsidP="0000048B">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lastRenderedPageBreak/>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w:t>
      </w:r>
      <w:r w:rsidR="0000048B">
        <w:rPr>
          <w:rFonts w:ascii="Calibri" w:hAnsi="Calibri" w:cs="Arial"/>
          <w:bCs/>
          <w:sz w:val="20"/>
          <w:lang w:val="es-ES"/>
        </w:rPr>
        <w:t xml:space="preserve">de los </w:t>
      </w:r>
      <w:r w:rsidR="0000048B" w:rsidRPr="0000048B">
        <w:rPr>
          <w:rFonts w:ascii="Calibri" w:hAnsi="Calibri" w:cs="Arial"/>
          <w:bCs/>
          <w:sz w:val="20"/>
          <w:lang w:val="es-ES"/>
        </w:rPr>
        <w:t xml:space="preserve">diferentes aspectos de la empresa y sus posibilidades de mejora, mediante el estudio de su cadena de valor, que permite conocer la situación del nivel de competitividad de la empresa destinataria en su entorno económico y de mercado. </w:t>
      </w:r>
    </w:p>
    <w:p w14:paraId="353BFD9F" w14:textId="77777777" w:rsidR="0000048B" w:rsidRDefault="0000048B" w:rsidP="0000048B">
      <w:pPr>
        <w:spacing w:beforeAutospacing="1" w:afterAutospacing="1" w:line="360" w:lineRule="auto"/>
        <w:ind w:left="720"/>
        <w:jc w:val="both"/>
        <w:rPr>
          <w:rFonts w:ascii="Calibri" w:hAnsi="Calibri" w:cs="Arial"/>
          <w:bCs/>
          <w:sz w:val="20"/>
          <w:lang w:val="es-ES"/>
        </w:rPr>
      </w:pPr>
      <w:r w:rsidRPr="0000048B">
        <w:rPr>
          <w:rFonts w:ascii="Calibri" w:hAnsi="Calibri" w:cs="Arial"/>
          <w:bCs/>
          <w:sz w:val="20"/>
          <w:lang w:val="es-ES"/>
        </w:rPr>
        <w:t>En base a la identificación de dichos aspectos estratégicos, se realiza una propuesta de proyectos de innovación y/o soluciones TIC específicos, así como un informe de recomendaciones sobre materias prioritarias para la empresa relacionadas con innovación, TIC y medioambiente.</w:t>
      </w:r>
    </w:p>
    <w:p w14:paraId="597D7C00" w14:textId="77777777" w:rsidR="005C432A" w:rsidRDefault="00A4530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3E0AF187" w14:textId="7762536E"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00632EC4">
        <w:rPr>
          <w:rFonts w:ascii="Calibri" w:hAnsi="Calibri" w:cs="Arial"/>
          <w:bCs/>
          <w:sz w:val="20"/>
          <w:lang w:val="es-ES"/>
        </w:rPr>
        <w:t xml:space="preserve"> el Cabildo de Tenerife. </w:t>
      </w:r>
      <w:r w:rsidR="00E74772" w:rsidRPr="00C11BDE">
        <w:rPr>
          <w:rFonts w:ascii="Calibri" w:hAnsi="Calibri" w:cs="Arial"/>
          <w:bCs/>
          <w:sz w:val="20"/>
          <w:lang w:val="es-ES"/>
        </w:rPr>
        <w:t>Esta fase no tiene coste para la empresa.</w:t>
      </w:r>
    </w:p>
    <w:p w14:paraId="44E0A69A"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7964449F" w14:textId="27A9BE9D"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sidR="008C404E">
        <w:rPr>
          <w:rFonts w:ascii="Calibri" w:hAnsi="Calibri" w:cs="Arial"/>
          <w:bCs/>
          <w:sz w:val="20"/>
          <w:lang w:val="es-ES"/>
        </w:rPr>
        <w:t xml:space="preserve"> </w:t>
      </w:r>
      <w:r w:rsidR="008C404E" w:rsidRPr="008C404E">
        <w:rPr>
          <w:rFonts w:ascii="Calibri" w:hAnsi="Calibri" w:cs="Arial"/>
          <w:bCs/>
          <w:sz w:val="20"/>
          <w:lang w:val="es-ES"/>
        </w:rPr>
        <w:t>85</w:t>
      </w:r>
      <w:r w:rsidRPr="008C404E">
        <w:rPr>
          <w:rFonts w:ascii="Calibri" w:hAnsi="Calibri" w:cs="Arial"/>
          <w:bCs/>
          <w:sz w:val="20"/>
          <w:lang w:val="es-ES"/>
        </w:rPr>
        <w:t>%</w:t>
      </w:r>
      <w:r w:rsidRPr="00A45308">
        <w:rPr>
          <w:rFonts w:ascii="Calibri" w:hAnsi="Calibri" w:cs="Arial"/>
          <w:bCs/>
          <w:sz w:val="20"/>
          <w:lang w:val="es-ES"/>
        </w:rPr>
        <w:t xml:space="preserve"> por el Fondo Europeo de Desarrollo Regional (FEDER) y </w:t>
      </w:r>
      <w:r w:rsidR="00D52F2B" w:rsidRPr="008C404E">
        <w:rPr>
          <w:rFonts w:ascii="Calibri" w:hAnsi="Calibri" w:cs="Arial"/>
          <w:bCs/>
          <w:sz w:val="20"/>
          <w:lang w:val="es-ES"/>
        </w:rPr>
        <w:t>a</w:t>
      </w:r>
      <w:r w:rsidRPr="008C404E">
        <w:rPr>
          <w:rFonts w:ascii="Calibri" w:hAnsi="Calibri" w:cs="Arial"/>
          <w:bCs/>
          <w:sz w:val="20"/>
          <w:lang w:val="es-ES"/>
        </w:rPr>
        <w:t>l</w:t>
      </w:r>
      <w:r w:rsidR="008C404E" w:rsidRPr="008C404E">
        <w:rPr>
          <w:rFonts w:ascii="Calibri" w:hAnsi="Calibri" w:cs="Arial"/>
          <w:bCs/>
          <w:sz w:val="20"/>
          <w:lang w:val="es-ES"/>
        </w:rPr>
        <w:t xml:space="preserve"> 15</w:t>
      </w:r>
      <w:r w:rsidRPr="008C404E">
        <w:rPr>
          <w:rFonts w:ascii="Calibri" w:hAnsi="Calibri" w:cs="Arial"/>
          <w:bCs/>
          <w:sz w:val="20"/>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16A9906F" w14:textId="6F43EEFC"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DE374F">
        <w:rPr>
          <w:rFonts w:ascii="Calibri" w:hAnsi="Calibri" w:cs="Arial"/>
          <w:bCs/>
          <w:sz w:val="20"/>
          <w:lang w:val="es-ES"/>
        </w:rPr>
        <w:t>el Cabildo de Tenerife.</w:t>
      </w:r>
    </w:p>
    <w:p w14:paraId="0216B1C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BAF6674"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2FA425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lastRenderedPageBreak/>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5CFD80C"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71A03965" w14:textId="77777777" w:rsidR="00C80A24" w:rsidRPr="003A0C82" w:rsidRDefault="005210D0" w:rsidP="00C80A24">
      <w:p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t>QUINTA</w:t>
      </w:r>
      <w:r w:rsidR="00C80A24" w:rsidRPr="008C7AF8">
        <w:rPr>
          <w:rFonts w:ascii="Calibri" w:hAnsi="Calibri" w:cs="Arial"/>
          <w:b/>
          <w:bCs/>
          <w:sz w:val="20"/>
          <w:lang w:val="es-ES"/>
        </w:rPr>
        <w:t>:</w:t>
      </w:r>
      <w:r w:rsidR="00C80A24" w:rsidRPr="008C7AF8">
        <w:rPr>
          <w:rFonts w:ascii="Calibri" w:hAnsi="Calibri" w:cs="Arial"/>
          <w:bCs/>
          <w:sz w:val="20"/>
          <w:lang w:val="es-ES"/>
        </w:rPr>
        <w:t xml:space="preserve"> </w:t>
      </w:r>
      <w:r w:rsidR="0012413E" w:rsidRPr="008C7AF8">
        <w:rPr>
          <w:rFonts w:ascii="Calibri" w:hAnsi="Calibri" w:cs="Arial"/>
          <w:bCs/>
          <w:sz w:val="20"/>
          <w:lang w:val="es-ES"/>
        </w:rPr>
        <w:t>l</w:t>
      </w:r>
      <w:r w:rsidR="00C80A24" w:rsidRPr="008C7AF8">
        <w:rPr>
          <w:rFonts w:ascii="Calibri" w:hAnsi="Calibri" w:cs="Arial"/>
          <w:bCs/>
          <w:sz w:val="20"/>
          <w:lang w:val="es-ES"/>
        </w:rPr>
        <w:t xml:space="preserve">a participación de la empresa en el Programa </w:t>
      </w:r>
      <w:r w:rsidR="003A0C82" w:rsidRPr="008C7AF8">
        <w:rPr>
          <w:rFonts w:ascii="Calibri" w:hAnsi="Calibri" w:cs="Arial"/>
          <w:bCs/>
          <w:sz w:val="20"/>
          <w:lang w:val="es-ES"/>
        </w:rPr>
        <w:t>tendrá</w:t>
      </w:r>
      <w:r w:rsidR="00C80A24" w:rsidRPr="008C7AF8">
        <w:rPr>
          <w:rFonts w:ascii="Calibri" w:hAnsi="Calibri" w:cs="Arial"/>
          <w:bCs/>
          <w:sz w:val="20"/>
          <w:lang w:val="es-ES"/>
        </w:rPr>
        <w:t xml:space="preserve"> una duración máxima de 12 meses a partir de la fecha de la firma del presente Convenio</w:t>
      </w:r>
      <w:r w:rsidR="00366CD8" w:rsidRPr="008C7AF8">
        <w:rPr>
          <w:rFonts w:ascii="Calibri" w:hAnsi="Calibri" w:cs="Arial"/>
          <w:bCs/>
          <w:sz w:val="20"/>
          <w:lang w:val="es-ES"/>
        </w:rPr>
        <w:t xml:space="preserve"> y, en todo caso, deberá finalizar antes de la fecha de justificación máxima que cada organismo </w:t>
      </w:r>
      <w:proofErr w:type="spellStart"/>
      <w:r w:rsidR="00366CD8" w:rsidRPr="008C7AF8">
        <w:rPr>
          <w:rFonts w:ascii="Calibri" w:hAnsi="Calibri" w:cs="Arial"/>
          <w:bCs/>
          <w:sz w:val="20"/>
          <w:lang w:val="es-ES"/>
        </w:rPr>
        <w:t>cofinanciador</w:t>
      </w:r>
      <w:proofErr w:type="spellEnd"/>
      <w:r w:rsidR="00366CD8" w:rsidRPr="008C7AF8">
        <w:rPr>
          <w:rFonts w:ascii="Calibri" w:hAnsi="Calibri" w:cs="Arial"/>
          <w:bCs/>
          <w:sz w:val="20"/>
          <w:lang w:val="es-ES"/>
        </w:rPr>
        <w:t xml:space="preserve"> autonómico establezca, que le será indicada por la Cámara de Comercio.</w:t>
      </w:r>
      <w:r w:rsidR="00366CD8" w:rsidRPr="003A0C82">
        <w:rPr>
          <w:rFonts w:ascii="Calibri" w:hAnsi="Calibri" w:cs="Arial"/>
          <w:bCs/>
          <w:sz w:val="20"/>
          <w:lang w:val="es-ES"/>
        </w:rPr>
        <w:t xml:space="preserve"> </w:t>
      </w:r>
    </w:p>
    <w:p w14:paraId="2AC6CD41" w14:textId="77777777" w:rsidR="00037CAD" w:rsidRPr="00037CAD" w:rsidRDefault="003A0C82" w:rsidP="00037CAD">
      <w:pPr>
        <w:spacing w:before="100" w:beforeAutospacing="1" w:after="100" w:afterAutospacing="1" w:line="360" w:lineRule="auto"/>
        <w:jc w:val="both"/>
        <w:rPr>
          <w:rFonts w:ascii="Calibri" w:hAnsi="Calibri" w:cs="Arial"/>
          <w:bCs/>
          <w:sz w:val="20"/>
          <w:lang w:val="es-ES"/>
        </w:rPr>
      </w:pPr>
      <w:r w:rsidRPr="005E51DA">
        <w:rPr>
          <w:rFonts w:ascii="Calibri" w:hAnsi="Calibri" w:cs="Arial"/>
          <w:bCs/>
          <w:sz w:val="20"/>
          <w:lang w:val="es-ES"/>
        </w:rPr>
        <w:t xml:space="preserve">Las fases de Diagnóstico no podrán finalizar más allá </w:t>
      </w:r>
      <w:r w:rsidR="001D5108" w:rsidRPr="001D5108">
        <w:rPr>
          <w:rFonts w:ascii="Calibri" w:eastAsia="Calibri" w:hAnsi="Calibri" w:cs="Calibri"/>
          <w:sz w:val="20"/>
          <w:lang w:val="es-ES" w:eastAsia="en-US"/>
        </w:rPr>
        <w:t xml:space="preserve">de </w:t>
      </w:r>
      <w:r w:rsidR="001D5108" w:rsidRPr="001D5108">
        <w:rPr>
          <w:rFonts w:ascii="Calibri" w:hAnsi="Calibri" w:cs="Arial"/>
          <w:bCs/>
          <w:sz w:val="20"/>
          <w:lang w:val="es-ES"/>
        </w:rPr>
        <w:t>la fecha máxima para compromiso y devengo de los gastos, indicada en la cláusula octava.</w:t>
      </w:r>
      <w:r w:rsidR="00037CAD">
        <w:rPr>
          <w:rFonts w:ascii="Calibri" w:hAnsi="Calibri" w:cs="Arial"/>
          <w:bCs/>
          <w:sz w:val="20"/>
          <w:lang w:val="es-ES"/>
        </w:rPr>
        <w:t xml:space="preserve"> </w:t>
      </w:r>
      <w:r w:rsidR="00D52F2B" w:rsidRPr="00CE54F6">
        <w:rPr>
          <w:rFonts w:ascii="Calibri" w:hAnsi="Calibri" w:cs="Arial"/>
          <w:bCs/>
          <w:sz w:val="20"/>
          <w:lang w:val="es-ES"/>
        </w:rPr>
        <w:t>Las Fases de Implantación no podrán finalizar más allá de</w:t>
      </w:r>
      <w:r w:rsidR="00037CAD">
        <w:rPr>
          <w:rFonts w:ascii="Calibri" w:hAnsi="Calibri" w:cs="Arial"/>
          <w:bCs/>
          <w:sz w:val="20"/>
          <w:lang w:val="es-ES"/>
        </w:rPr>
        <w:t xml:space="preserve"> la </w:t>
      </w:r>
      <w:r w:rsidR="00037CAD" w:rsidRPr="00037CAD">
        <w:rPr>
          <w:rFonts w:ascii="Calibri" w:hAnsi="Calibri" w:cs="Arial"/>
          <w:bCs/>
          <w:sz w:val="20"/>
          <w:lang w:val="es-ES"/>
        </w:rPr>
        <w:t>fecha máxima para compromiso y devengo de los gastos, indicada en la cláusula octava.</w:t>
      </w:r>
    </w:p>
    <w:p w14:paraId="27BD104E" w14:textId="77777777" w:rsidR="00C80A24" w:rsidRPr="001F3B8B" w:rsidRDefault="00C80A24" w:rsidP="001F3B8B">
      <w:pPr>
        <w:widowControl/>
        <w:suppressAutoHyphens w:val="0"/>
        <w:spacing w:before="100" w:beforeAutospacing="1" w:after="100" w:afterAutospacing="1" w:line="360" w:lineRule="auto"/>
        <w:jc w:val="both"/>
        <w:rPr>
          <w:rFonts w:ascii="Calibri" w:eastAsia="Calibri" w:hAnsi="Calibri" w:cs="Calibri"/>
          <w:sz w:val="20"/>
          <w:lang w:val="es-ES"/>
        </w:rPr>
      </w:pPr>
      <w:r w:rsidRPr="003A0C82">
        <w:rPr>
          <w:rFonts w:ascii="Calibri" w:hAnsi="Calibri" w:cs="Arial"/>
          <w:bCs/>
          <w:sz w:val="20"/>
          <w:lang w:val="es-ES"/>
        </w:rPr>
        <w:t xml:space="preserve">Si la empresa no termina </w:t>
      </w:r>
      <w:r w:rsidR="003A0C82" w:rsidRPr="003A0C82">
        <w:rPr>
          <w:rFonts w:ascii="Calibri" w:hAnsi="Calibri" w:cs="Arial"/>
          <w:bCs/>
          <w:sz w:val="20"/>
          <w:lang w:val="es-ES"/>
        </w:rPr>
        <w:t>las</w:t>
      </w:r>
      <w:r w:rsidRPr="003A0C82">
        <w:rPr>
          <w:rFonts w:ascii="Calibri" w:hAnsi="Calibri" w:cs="Arial"/>
          <w:bCs/>
          <w:sz w:val="20"/>
          <w:lang w:val="es-ES"/>
        </w:rPr>
        <w:t xml:space="preserve"> fase</w:t>
      </w:r>
      <w:r w:rsidR="003A0C82" w:rsidRPr="003A0C82">
        <w:rPr>
          <w:rFonts w:ascii="Calibri" w:hAnsi="Calibri" w:cs="Arial"/>
          <w:bCs/>
          <w:sz w:val="20"/>
          <w:lang w:val="es-ES"/>
        </w:rPr>
        <w:t>s mencionadas</w:t>
      </w:r>
      <w:r w:rsidRPr="003A0C82">
        <w:rPr>
          <w:rFonts w:ascii="Calibri" w:hAnsi="Calibri" w:cs="Arial"/>
          <w:bCs/>
          <w:sz w:val="20"/>
          <w:lang w:val="es-ES"/>
        </w:rPr>
        <w:t xml:space="preserve"> en los plazos previstos, la Unidad de Gestión del Programa en la Cámara de España analizará la situación pudiendo excluir a la empresa del Programa por no cumplir los plazos o ampliarlos en el caso de necesidad.</w:t>
      </w:r>
    </w:p>
    <w:p w14:paraId="1B274413" w14:textId="77777777" w:rsidR="00C72982" w:rsidRDefault="005210D0" w:rsidP="00C80A24">
      <w:pPr>
        <w:spacing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C6B482C" w14:textId="77777777" w:rsidR="00C80A24" w:rsidRDefault="00C72982" w:rsidP="00C72982">
      <w:pPr>
        <w:numPr>
          <w:ilvl w:val="0"/>
          <w:numId w:val="47"/>
        </w:numPr>
        <w:spacing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ABC8D76" w14:textId="77777777" w:rsidR="00CA3788" w:rsidRPr="00E82E90" w:rsidRDefault="00C72982" w:rsidP="00E534BD">
      <w:pPr>
        <w:numPr>
          <w:ilvl w:val="0"/>
          <w:numId w:val="47"/>
        </w:numPr>
        <w:spacing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3E8BBAAA" w14:textId="77777777" w:rsidR="00C80A24" w:rsidRPr="005E51DA" w:rsidRDefault="005210D0" w:rsidP="005E51DA">
      <w:pPr>
        <w:spacing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184DA96"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897A1A">
        <w:rPr>
          <w:rFonts w:ascii="Calibri" w:hAnsi="Calibri" w:cs="Arial"/>
          <w:bCs/>
          <w:sz w:val="20"/>
          <w:lang w:val="es-ES"/>
        </w:rPr>
        <w:t>de Competitividad Turística</w:t>
      </w:r>
      <w:r w:rsidRPr="00C80A24">
        <w:rPr>
          <w:rFonts w:ascii="Calibri" w:hAnsi="Calibri" w:cs="Arial"/>
          <w:bCs/>
          <w:sz w:val="20"/>
          <w:lang w:val="es-ES"/>
        </w:rPr>
        <w:t>.</w:t>
      </w:r>
    </w:p>
    <w:p w14:paraId="30C26344" w14:textId="77777777" w:rsidR="00A37448" w:rsidRDefault="00A3744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2C66F914"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Hacer el mejor uso de los servicios prestados en el marco del Programa en aras de una mejora de su competitividad.</w:t>
      </w:r>
    </w:p>
    <w:p w14:paraId="056E31C9"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6F78A45D"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02467468"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Comunicar a la Cámara la modificación de cualquier circunstancia que afecte a alguno de los </w:t>
      </w:r>
      <w:r w:rsidRPr="00C80A24">
        <w:rPr>
          <w:rFonts w:ascii="Calibri" w:hAnsi="Calibri" w:cs="Arial"/>
          <w:bCs/>
          <w:sz w:val="20"/>
          <w:lang w:val="es-ES"/>
        </w:rPr>
        <w:lastRenderedPageBreak/>
        <w:t>requisitos exigidos para la concesión de la ayuda.</w:t>
      </w:r>
    </w:p>
    <w:p w14:paraId="63EC6D8E"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0033CE23"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5E77CE42"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3530A700" w14:textId="77777777" w:rsidR="00C80A24" w:rsidRPr="00C80A24" w:rsidRDefault="00FC41BD" w:rsidP="00C80A24">
      <w:pPr>
        <w:numPr>
          <w:ilvl w:val="0"/>
          <w:numId w:val="37"/>
        </w:numPr>
        <w:spacing w:beforeAutospacing="1" w:afterAutospacing="1" w:line="360" w:lineRule="auto"/>
        <w:jc w:val="both"/>
        <w:rPr>
          <w:rFonts w:ascii="Calibri" w:hAnsi="Calibri" w:cs="Arial"/>
          <w:bCs/>
          <w:sz w:val="20"/>
          <w:lang w:val="es-ES"/>
        </w:rPr>
      </w:pPr>
      <w:r w:rsidRPr="00D7285C">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268377E1" w14:textId="77777777" w:rsidR="00C80A24" w:rsidRDefault="00D7285C"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Intercambio electrónico de datos:</w:t>
      </w:r>
      <w:r>
        <w:rPr>
          <w:rFonts w:ascii="Calibri" w:hAnsi="Calibri" w:cs="Arial"/>
          <w:bCs/>
          <w:sz w:val="20"/>
          <w:lang w:val="es-ES"/>
        </w:rPr>
        <w:t xml:space="preserve"> </w:t>
      </w:r>
      <w:r w:rsidR="00C80A24" w:rsidRPr="00C80A24">
        <w:rPr>
          <w:rFonts w:ascii="Calibri" w:hAnsi="Calibri" w:cs="Arial"/>
          <w:bCs/>
          <w:sz w:val="20"/>
          <w:lang w:val="es-ES"/>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C9AB427" w14:textId="77777777" w:rsidR="00D7285C" w:rsidRPr="00C80A24" w:rsidRDefault="00D7285C" w:rsidP="00D7285C">
      <w:pPr>
        <w:spacing w:line="360" w:lineRule="auto"/>
        <w:ind w:left="720"/>
        <w:jc w:val="both"/>
        <w:rPr>
          <w:rFonts w:ascii="Calibri" w:hAnsi="Calibri" w:cs="Arial"/>
          <w:bCs/>
          <w:sz w:val="20"/>
          <w:lang w:val="es-ES"/>
        </w:rPr>
      </w:pPr>
      <w:r w:rsidRPr="00D7285C">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75FE0598"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2D2998B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2FD4B877"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0EB57D1B"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38D406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lastRenderedPageBreak/>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3CECE08D" w14:textId="77777777" w:rsidR="00C80A24" w:rsidRDefault="00C80A24" w:rsidP="00C80A24">
      <w:pPr>
        <w:numPr>
          <w:ilvl w:val="0"/>
          <w:numId w:val="37"/>
        </w:numPr>
        <w:spacing w:line="360" w:lineRule="auto"/>
        <w:jc w:val="both"/>
        <w:rPr>
          <w:rFonts w:ascii="Calibri" w:hAnsi="Calibri" w:cs="Arial"/>
          <w:bCs/>
          <w:sz w:val="20"/>
          <w:lang w:val="es-ES"/>
        </w:rPr>
      </w:pPr>
      <w:r w:rsidRPr="008C7AF8">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66F43FB" w14:textId="77777777" w:rsidR="008C7AF8" w:rsidRDefault="008C7AF8" w:rsidP="008C7AF8">
      <w:pPr>
        <w:spacing w:line="360" w:lineRule="auto"/>
        <w:ind w:left="720"/>
        <w:jc w:val="both"/>
        <w:rPr>
          <w:rFonts w:ascii="Calibri" w:hAnsi="Calibri" w:cs="Arial"/>
          <w:bCs/>
          <w:sz w:val="20"/>
          <w:lang w:val="es-ES"/>
        </w:rPr>
      </w:pPr>
      <w:r w:rsidRPr="008C7AF8">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58FEE51" w14:textId="77777777" w:rsid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0DB6761E" w14:textId="77777777" w:rsidR="008C7AF8" w:rsidRPr="00C80A24" w:rsidRDefault="008C7AF8" w:rsidP="008C7AF8">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Cs/>
          <w:sz w:val="20"/>
          <w:lang w:val="es-ES"/>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BDE0476"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compromete a ejecutar las operaciones de acuerdo con lo establecido en </w:t>
      </w:r>
      <w:r w:rsidR="00124547">
        <w:rPr>
          <w:rFonts w:ascii="Calibri" w:hAnsi="Calibri" w:cs="Arial"/>
          <w:bCs/>
          <w:sz w:val="20"/>
          <w:lang w:val="es-ES"/>
        </w:rPr>
        <w:t xml:space="preserve">la metodología </w:t>
      </w:r>
      <w:r w:rsidR="00897A1A">
        <w:rPr>
          <w:rFonts w:ascii="Calibri" w:hAnsi="Calibri" w:cs="Arial"/>
          <w:bCs/>
          <w:sz w:val="20"/>
          <w:lang w:val="es-ES"/>
        </w:rPr>
        <w:t>del Programa de Competitividad Turística</w:t>
      </w:r>
      <w:r w:rsidRPr="00C80A24">
        <w:rPr>
          <w:rFonts w:ascii="Calibri" w:hAnsi="Calibri" w:cs="Arial"/>
          <w:bCs/>
          <w:sz w:val="20"/>
          <w:lang w:val="es-ES"/>
        </w:rPr>
        <w:t>, de conformidad con los Criterios de Selección de Operaciones y a cumplir en todo momento la normativa nacional y comunitaria aplicable.</w:t>
      </w:r>
    </w:p>
    <w:p w14:paraId="7F5DF91B" w14:textId="77777777" w:rsidR="00F3276C" w:rsidRDefault="00F3276C" w:rsidP="00F3276C">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5551BC">
        <w:rPr>
          <w:rFonts w:ascii="Calibri" w:hAnsi="Calibri" w:cs="Arial"/>
          <w:bCs/>
          <w:sz w:val="20"/>
          <w:lang w:val="es-ES"/>
        </w:rPr>
        <w:t>5</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532A83A2" w14:textId="77777777" w:rsidR="00F3276C" w:rsidRDefault="00F3276C" w:rsidP="00F3276C">
      <w:pPr>
        <w:spacing w:line="360" w:lineRule="auto"/>
        <w:ind w:left="720"/>
        <w:jc w:val="both"/>
        <w:rPr>
          <w:rFonts w:ascii="Calibri" w:hAnsi="Calibri" w:cs="Arial"/>
          <w:bCs/>
          <w:sz w:val="20"/>
          <w:lang w:val="es-ES"/>
        </w:rPr>
      </w:pPr>
      <w:r w:rsidRPr="00F3276C">
        <w:rPr>
          <w:rFonts w:ascii="Calibri" w:hAnsi="Calibri" w:cs="Arial"/>
          <w:bCs/>
          <w:sz w:val="20"/>
          <w:lang w:val="es-ES"/>
        </w:rPr>
        <w:t>La empresa beneficiaria no tendrá que devolver el importe de la subvención si se produce “cese de la actividad productiva debido a una insolvencia no fraudulenta”.</w:t>
      </w:r>
    </w:p>
    <w:p w14:paraId="2108BD63" w14:textId="77777777" w:rsidR="008C7AF8" w:rsidRPr="008C7AF8" w:rsidRDefault="008C7AF8" w:rsidP="00E304A8">
      <w:pPr>
        <w:numPr>
          <w:ilvl w:val="0"/>
          <w:numId w:val="37"/>
        </w:numPr>
        <w:spacing w:line="360" w:lineRule="auto"/>
        <w:jc w:val="both"/>
        <w:rPr>
          <w:rFonts w:ascii="Calibri" w:hAnsi="Calibri" w:cs="Arial"/>
          <w:bCs/>
          <w:sz w:val="20"/>
          <w:lang w:val="es-ES"/>
        </w:rPr>
      </w:pPr>
      <w:r w:rsidRPr="008C7AF8">
        <w:rPr>
          <w:rFonts w:ascii="Calibri" w:hAnsi="Calibri" w:cs="Arial"/>
          <w:bCs/>
          <w:sz w:val="20"/>
          <w:lang w:val="es-ES"/>
        </w:rPr>
        <w:t xml:space="preserve">Si el beneficiario participa en la fase II del Programa, deberá respetar el Reglamento de norma </w:t>
      </w:r>
      <w:r w:rsidRPr="008C7AF8">
        <w:rPr>
          <w:rFonts w:ascii="Calibri" w:hAnsi="Calibri" w:cs="Arial"/>
          <w:bCs/>
          <w:sz w:val="20"/>
          <w:lang w:val="es-ES"/>
        </w:rPr>
        <w:lastRenderedPageBreak/>
        <w:t xml:space="preserve">de </w:t>
      </w:r>
      <w:proofErr w:type="spellStart"/>
      <w:r w:rsidRPr="008C7AF8">
        <w:rPr>
          <w:rFonts w:ascii="Calibri" w:hAnsi="Calibri" w:cs="Arial"/>
          <w:bCs/>
          <w:sz w:val="20"/>
          <w:lang w:val="es-ES"/>
        </w:rPr>
        <w:t>mínimis</w:t>
      </w:r>
      <w:proofErr w:type="spellEnd"/>
      <w:r w:rsidRPr="008C7AF8">
        <w:rPr>
          <w:rFonts w:ascii="Calibri" w:hAnsi="Calibri" w:cs="Arial"/>
          <w:bCs/>
          <w:sz w:val="20"/>
          <w:lang w:val="es-ES"/>
        </w:rPr>
        <w:t xml:space="preserve">, Reglamento (UE) 1407/2013, de 18 de diciembre de 2013, relativo a la aplicación de los artículos 107 y 108 del Tratado de Funcionamiento de la Unión Europea a las ayudas de </w:t>
      </w:r>
      <w:proofErr w:type="spellStart"/>
      <w:r w:rsidRPr="008C7AF8">
        <w:rPr>
          <w:rFonts w:ascii="Calibri" w:hAnsi="Calibri" w:cs="Arial"/>
          <w:bCs/>
          <w:sz w:val="20"/>
          <w:lang w:val="es-ES"/>
        </w:rPr>
        <w:t>mínimis</w:t>
      </w:r>
      <w:proofErr w:type="spellEnd"/>
      <w:r w:rsidRPr="008C7AF8">
        <w:rPr>
          <w:rFonts w:ascii="Calibri" w:hAnsi="Calibri" w:cs="Arial"/>
          <w:bCs/>
          <w:sz w:val="20"/>
          <w:lang w:val="es-ES"/>
        </w:rPr>
        <w:t>.</w:t>
      </w:r>
    </w:p>
    <w:p w14:paraId="67564924" w14:textId="77777777"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9E3358" w14:paraId="78BA6D3E" w14:textId="77777777" w:rsidTr="00852D42">
        <w:trPr>
          <w:trHeight w:val="585"/>
        </w:trPr>
        <w:tc>
          <w:tcPr>
            <w:tcW w:w="3539" w:type="dxa"/>
            <w:shd w:val="clear" w:color="auto" w:fill="DBDBDB"/>
          </w:tcPr>
          <w:p w14:paraId="7440E389"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FECHA INICIO OPERACIÓN</w:t>
            </w:r>
          </w:p>
        </w:tc>
        <w:tc>
          <w:tcPr>
            <w:tcW w:w="4954" w:type="dxa"/>
            <w:shd w:val="clear" w:color="auto" w:fill="DBDBDB"/>
          </w:tcPr>
          <w:p w14:paraId="7865E977"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color w:val="FF0000"/>
                <w:sz w:val="20"/>
                <w:highlight w:val="yellow"/>
                <w:lang w:val="es-ES"/>
              </w:rPr>
              <w:t>[Fecha de firma del DECA- empresa</w:t>
            </w:r>
            <w:r w:rsidRPr="00852D42">
              <w:rPr>
                <w:rFonts w:ascii="Calibri" w:hAnsi="Calibri" w:cs="Arial"/>
                <w:b/>
                <w:bCs/>
                <w:color w:val="FF0000"/>
                <w:sz w:val="20"/>
                <w:lang w:val="es-ES"/>
              </w:rPr>
              <w:t>]</w:t>
            </w:r>
          </w:p>
        </w:tc>
      </w:tr>
      <w:tr w:rsidR="00852D42" w:rsidRPr="00AD6FC1" w14:paraId="28C77DD8" w14:textId="77777777" w:rsidTr="00852D42">
        <w:tc>
          <w:tcPr>
            <w:tcW w:w="3539" w:type="dxa"/>
            <w:shd w:val="clear" w:color="auto" w:fill="DBDBDB"/>
          </w:tcPr>
          <w:p w14:paraId="22FDDCD6" w14:textId="77777777" w:rsidR="008319A4" w:rsidRPr="00852D42" w:rsidRDefault="008319A4" w:rsidP="00852D42">
            <w:pPr>
              <w:spacing w:before="120" w:line="360" w:lineRule="auto"/>
              <w:jc w:val="both"/>
              <w:rPr>
                <w:rFonts w:ascii="Calibri" w:hAnsi="Calibri" w:cs="Arial"/>
                <w:b/>
                <w:bCs/>
                <w:caps/>
                <w:sz w:val="20"/>
                <w:lang w:val="es-ES"/>
              </w:rPr>
            </w:pPr>
            <w:r w:rsidRPr="00852D42">
              <w:rPr>
                <w:rFonts w:ascii="Calibri" w:hAnsi="Calibri" w:cs="Arial"/>
                <w:b/>
                <w:bCs/>
                <w:caps/>
                <w:sz w:val="20"/>
                <w:lang w:val="es-ES"/>
              </w:rPr>
              <w:t>Fecha máxima para compromiso y devengo de los gastos</w:t>
            </w:r>
          </w:p>
        </w:tc>
        <w:tc>
          <w:tcPr>
            <w:tcW w:w="4954" w:type="dxa"/>
            <w:shd w:val="clear" w:color="auto" w:fill="DBDBDB"/>
          </w:tcPr>
          <w:p w14:paraId="000DB438" w14:textId="77777777" w:rsidR="008319A4" w:rsidRPr="00852D42" w:rsidRDefault="000805A5" w:rsidP="00852D42">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[31/03/2021</w:t>
            </w:r>
            <w:r w:rsidR="008319A4" w:rsidRPr="00852D42">
              <w:rPr>
                <w:rFonts w:ascii="Calibri" w:hAnsi="Calibri" w:cs="Arial"/>
                <w:b/>
                <w:bCs/>
                <w:color w:val="FF0000"/>
                <w:sz w:val="20"/>
                <w:highlight w:val="yellow"/>
                <w:lang w:val="es-ES"/>
              </w:rPr>
              <w:t>]</w:t>
            </w:r>
          </w:p>
        </w:tc>
      </w:tr>
      <w:tr w:rsidR="00852D42" w:rsidRPr="009E3358" w14:paraId="3BFC54A4" w14:textId="77777777" w:rsidTr="00852D42">
        <w:tc>
          <w:tcPr>
            <w:tcW w:w="3539" w:type="dxa"/>
            <w:shd w:val="clear" w:color="auto" w:fill="DBDBDB"/>
          </w:tcPr>
          <w:p w14:paraId="08339579"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
                <w:bCs/>
                <w:sz w:val="20"/>
                <w:lang w:val="es-ES"/>
              </w:rPr>
              <w:t>FECHA FIN DE OPERACIÓN</w:t>
            </w:r>
            <w:r w:rsidRPr="00852D42">
              <w:rPr>
                <w:rFonts w:ascii="Calibri" w:hAnsi="Calibri" w:cs="Arial"/>
                <w:bCs/>
                <w:sz w:val="20"/>
                <w:lang w:val="es-ES"/>
              </w:rPr>
              <w:t xml:space="preserve"> (</w:t>
            </w:r>
            <w:r w:rsidRPr="00852D42">
              <w:rPr>
                <w:rFonts w:ascii="Calibri" w:hAnsi="Calibri" w:cs="Arial"/>
                <w:b/>
                <w:bCs/>
                <w:sz w:val="20"/>
                <w:lang w:val="es-ES"/>
              </w:rPr>
              <w:t>fecha fin de todos los pagos, incluido IRPF)</w:t>
            </w:r>
          </w:p>
        </w:tc>
        <w:tc>
          <w:tcPr>
            <w:tcW w:w="4954" w:type="dxa"/>
            <w:shd w:val="clear" w:color="auto" w:fill="DBDBDB"/>
          </w:tcPr>
          <w:p w14:paraId="3DFA0771" w14:textId="392CEEEB" w:rsidR="008319A4" w:rsidRPr="00852D42" w:rsidRDefault="00F13501" w:rsidP="00852D42">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[30</w:t>
            </w:r>
            <w:r w:rsidR="000805A5">
              <w:rPr>
                <w:rFonts w:ascii="Calibri" w:hAnsi="Calibri" w:cs="Arial"/>
                <w:b/>
                <w:bCs/>
                <w:color w:val="FF0000"/>
                <w:sz w:val="20"/>
                <w:highlight w:val="yellow"/>
                <w:lang w:val="es-ES"/>
              </w:rPr>
              <w:t>/04/2021</w:t>
            </w:r>
            <w:r w:rsidR="008319A4" w:rsidRPr="00852D42">
              <w:rPr>
                <w:rFonts w:ascii="Calibri" w:hAnsi="Calibri" w:cs="Arial"/>
                <w:b/>
                <w:bCs/>
                <w:color w:val="FF0000"/>
                <w:sz w:val="20"/>
                <w:highlight w:val="yellow"/>
                <w:lang w:val="es-ES"/>
              </w:rPr>
              <w:t>, para dar cabida al IRPF, en su caso]</w:t>
            </w:r>
          </w:p>
        </w:tc>
      </w:tr>
      <w:tr w:rsidR="00852D42" w:rsidRPr="009E3358" w14:paraId="2FDDF188" w14:textId="77777777" w:rsidTr="00852D42">
        <w:tc>
          <w:tcPr>
            <w:tcW w:w="3539" w:type="dxa"/>
            <w:shd w:val="clear" w:color="auto" w:fill="DBDBDB"/>
          </w:tcPr>
          <w:p w14:paraId="5A47E235"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
                <w:bCs/>
                <w:sz w:val="20"/>
                <w:lang w:val="es-ES"/>
              </w:rPr>
              <w:t>FECHA FIN DE JUSTIFICACIÓN</w:t>
            </w:r>
            <w:r w:rsidRPr="00852D42">
              <w:rPr>
                <w:rFonts w:ascii="Calibri" w:hAnsi="Calibri" w:cs="Arial"/>
                <w:bCs/>
                <w:sz w:val="20"/>
                <w:lang w:val="es-ES"/>
              </w:rPr>
              <w:t xml:space="preserve"> (2 meses después de la fecha fin de la operación)</w:t>
            </w:r>
          </w:p>
        </w:tc>
        <w:tc>
          <w:tcPr>
            <w:tcW w:w="4954" w:type="dxa"/>
            <w:shd w:val="clear" w:color="auto" w:fill="DBDBDB"/>
          </w:tcPr>
          <w:p w14:paraId="12BDE1CD" w14:textId="77777777" w:rsidR="008319A4" w:rsidRPr="00852D42" w:rsidRDefault="008319A4" w:rsidP="00852D42">
            <w:pPr>
              <w:spacing w:before="120"/>
              <w:rPr>
                <w:rFonts w:ascii="Calibri" w:hAnsi="Calibri" w:cs="Arial"/>
                <w:b/>
                <w:bCs/>
                <w:sz w:val="20"/>
                <w:lang w:val="es-ES"/>
              </w:rPr>
            </w:pPr>
            <w:r w:rsidRPr="00852D42">
              <w:rPr>
                <w:rFonts w:ascii="Calibri" w:hAnsi="Calibri" w:cs="Arial"/>
                <w:b/>
                <w:bCs/>
                <w:color w:val="FF0000"/>
                <w:sz w:val="20"/>
                <w:highlight w:val="yellow"/>
                <w:lang w:val="es-ES"/>
              </w:rPr>
              <w:t>[30/06/2021, dos meses después de la finalización</w:t>
            </w:r>
            <w:r w:rsidRPr="00852D42">
              <w:rPr>
                <w:rFonts w:ascii="Calibri" w:hAnsi="Calibri" w:cs="Arial"/>
                <w:b/>
                <w:bCs/>
                <w:color w:val="FF0000"/>
                <w:sz w:val="20"/>
                <w:lang w:val="es-ES"/>
              </w:rPr>
              <w:t>]</w:t>
            </w:r>
          </w:p>
          <w:p w14:paraId="198C2115" w14:textId="77777777" w:rsidR="008319A4" w:rsidRPr="00852D42" w:rsidRDefault="008319A4" w:rsidP="00852D42">
            <w:pPr>
              <w:spacing w:before="120" w:line="360" w:lineRule="auto"/>
              <w:jc w:val="both"/>
              <w:rPr>
                <w:rFonts w:ascii="Calibri" w:hAnsi="Calibri" w:cs="Arial"/>
                <w:b/>
                <w:bCs/>
                <w:sz w:val="20"/>
                <w:lang w:val="es-ES"/>
              </w:rPr>
            </w:pPr>
          </w:p>
        </w:tc>
      </w:tr>
    </w:tbl>
    <w:p w14:paraId="08232C6B" w14:textId="1355EEEC"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9E3358" w14:paraId="73BF23D8" w14:textId="77777777" w:rsidTr="00852D42">
        <w:tc>
          <w:tcPr>
            <w:tcW w:w="3539" w:type="dxa"/>
            <w:shd w:val="clear" w:color="auto" w:fill="DBDBDB"/>
            <w:vAlign w:val="center"/>
          </w:tcPr>
          <w:p w14:paraId="486BC0AA" w14:textId="77777777" w:rsidR="008319A4" w:rsidRPr="00852D42" w:rsidRDefault="008319A4" w:rsidP="00852D42">
            <w:pPr>
              <w:spacing w:before="120" w:line="360" w:lineRule="auto"/>
              <w:rPr>
                <w:rFonts w:ascii="Calibri" w:hAnsi="Calibri" w:cs="Arial"/>
                <w:bCs/>
                <w:sz w:val="20"/>
                <w:lang w:val="es-ES"/>
              </w:rPr>
            </w:pPr>
            <w:r w:rsidRPr="00852D42">
              <w:rPr>
                <w:rFonts w:ascii="Calibri" w:hAnsi="Calibri" w:cs="Arial"/>
                <w:b/>
                <w:bCs/>
                <w:caps/>
                <w:sz w:val="20"/>
                <w:lang w:val="es-ES"/>
              </w:rPr>
              <w:t>Coste máximo total subvencionable elegible</w:t>
            </w:r>
            <w:r w:rsidRPr="00852D42">
              <w:rPr>
                <w:rFonts w:ascii="Calibri" w:hAnsi="Calibri" w:cs="Arial"/>
                <w:bCs/>
                <w:sz w:val="20"/>
                <w:lang w:val="es-ES"/>
              </w:rPr>
              <w:t xml:space="preserve"> (Fase de Implantación)</w:t>
            </w:r>
          </w:p>
        </w:tc>
        <w:tc>
          <w:tcPr>
            <w:tcW w:w="4954" w:type="dxa"/>
            <w:shd w:val="clear" w:color="auto" w:fill="DBDBDB"/>
          </w:tcPr>
          <w:p w14:paraId="68CB11A6"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7.000 euros </w:t>
            </w:r>
          </w:p>
          <w:p w14:paraId="5170E99E" w14:textId="32E1ECA5" w:rsidR="008319A4" w:rsidRPr="009E3358" w:rsidRDefault="008319A4" w:rsidP="008B0CFC">
            <w:pPr>
              <w:spacing w:before="120" w:line="360" w:lineRule="auto"/>
              <w:jc w:val="both"/>
              <w:rPr>
                <w:rFonts w:ascii="Calibri" w:hAnsi="Calibri" w:cs="Arial"/>
                <w:sz w:val="20"/>
                <w:lang w:val="es-ES"/>
              </w:rPr>
            </w:pPr>
            <w:r w:rsidRPr="009E3358">
              <w:rPr>
                <w:rFonts w:ascii="Calibri" w:hAnsi="Calibri" w:cs="Arial"/>
                <w:sz w:val="20"/>
                <w:lang w:val="es-ES"/>
              </w:rPr>
              <w:t xml:space="preserve">El IVA, IGIC e impuestos de naturaleza similar </w:t>
            </w:r>
            <w:r w:rsidRPr="009E3358">
              <w:rPr>
                <w:rFonts w:ascii="Calibri" w:hAnsi="Calibri" w:cs="Arial"/>
                <w:b/>
                <w:sz w:val="20"/>
                <w:u w:val="single"/>
                <w:lang w:val="es-ES"/>
              </w:rPr>
              <w:t>no serán elegibles</w:t>
            </w:r>
            <w:r w:rsidRPr="009E3358">
              <w:rPr>
                <w:rFonts w:ascii="Calibri" w:hAnsi="Calibri" w:cs="Arial"/>
                <w:sz w:val="20"/>
                <w:lang w:val="es-ES"/>
              </w:rPr>
              <w:t xml:space="preserve"> conforme a las normas del programa</w:t>
            </w:r>
            <w:r w:rsidR="008B0CFC" w:rsidRPr="009E3358">
              <w:rPr>
                <w:rFonts w:ascii="Calibri" w:hAnsi="Calibri" w:cs="Arial"/>
                <w:sz w:val="20"/>
                <w:lang w:val="es-ES"/>
              </w:rPr>
              <w:t>.</w:t>
            </w:r>
            <w:r w:rsidRPr="009E3358">
              <w:rPr>
                <w:rFonts w:ascii="Calibri" w:hAnsi="Calibri" w:cs="Arial"/>
                <w:sz w:val="20"/>
                <w:lang w:val="es-ES"/>
              </w:rPr>
              <w:t xml:space="preserve"> </w:t>
            </w:r>
          </w:p>
        </w:tc>
      </w:tr>
      <w:tr w:rsidR="000805A5" w:rsidRPr="009E3358" w14:paraId="5E8291F3" w14:textId="77777777" w:rsidTr="00852D42">
        <w:trPr>
          <w:trHeight w:val="1077"/>
        </w:trPr>
        <w:tc>
          <w:tcPr>
            <w:tcW w:w="3539" w:type="dxa"/>
            <w:shd w:val="clear" w:color="auto" w:fill="DBDBDB"/>
            <w:vAlign w:val="center"/>
          </w:tcPr>
          <w:p w14:paraId="06CF0052" w14:textId="77777777" w:rsidR="000805A5" w:rsidRPr="00C2326D" w:rsidRDefault="000805A5" w:rsidP="000805A5">
            <w:pPr>
              <w:spacing w:before="120" w:line="360" w:lineRule="auto"/>
              <w:jc w:val="both"/>
              <w:rPr>
                <w:rFonts w:ascii="Calibri" w:hAnsi="Calibri" w:cs="Arial"/>
                <w:bCs/>
                <w:sz w:val="20"/>
                <w:lang w:val="es-ES"/>
              </w:rPr>
            </w:pPr>
            <w:r w:rsidRPr="00C2326D">
              <w:rPr>
                <w:rFonts w:ascii="Calibri" w:hAnsi="Calibri" w:cs="Arial"/>
                <w:b/>
                <w:bCs/>
                <w:sz w:val="20"/>
                <w:lang w:val="es-ES"/>
              </w:rPr>
              <w:t>CUANTÍA MÁXIMA DE LA AYUDA,</w:t>
            </w:r>
            <w:r w:rsidRPr="00C2326D">
              <w:rPr>
                <w:rFonts w:ascii="Calibri" w:hAnsi="Calibri" w:cs="Arial"/>
                <w:bCs/>
                <w:sz w:val="20"/>
                <w:lang w:val="es-ES"/>
              </w:rPr>
              <w:t xml:space="preserve"> a percibir por la empresa beneficiaria</w:t>
            </w:r>
            <w:r w:rsidRPr="00C2326D">
              <w:rPr>
                <w:rFonts w:ascii="Calibri" w:hAnsi="Calibri" w:cs="Arial"/>
                <w:b/>
                <w:bCs/>
                <w:sz w:val="20"/>
                <w:lang w:val="es-ES"/>
              </w:rPr>
              <w:t xml:space="preserve"> </w:t>
            </w:r>
          </w:p>
        </w:tc>
        <w:tc>
          <w:tcPr>
            <w:tcW w:w="4954" w:type="dxa"/>
            <w:shd w:val="clear" w:color="auto" w:fill="DBDBDB"/>
            <w:vAlign w:val="center"/>
          </w:tcPr>
          <w:p w14:paraId="4E4BFE2A" w14:textId="2E9A3ADE" w:rsidR="000805A5" w:rsidRPr="00C2326D" w:rsidRDefault="00203FC8" w:rsidP="000805A5">
            <w:pPr>
              <w:widowControl/>
              <w:suppressAutoHyphens w:val="0"/>
              <w:spacing w:before="120" w:after="160" w:line="259" w:lineRule="auto"/>
              <w:contextualSpacing/>
              <w:rPr>
                <w:rFonts w:ascii="Calibri" w:hAnsi="Calibri" w:cs="Arial"/>
                <w:b/>
                <w:sz w:val="20"/>
                <w:lang w:val="es-ES_tradnl"/>
              </w:rPr>
            </w:pPr>
            <w:r w:rsidRPr="00C2326D">
              <w:rPr>
                <w:rFonts w:ascii="Calibri" w:hAnsi="Calibri" w:cs="Arial"/>
                <w:b/>
                <w:sz w:val="20"/>
                <w:lang w:val="es-ES_tradnl"/>
              </w:rPr>
              <w:t>5.</w:t>
            </w:r>
            <w:r w:rsidR="000C3146" w:rsidRPr="00C2326D">
              <w:rPr>
                <w:rFonts w:ascii="Calibri" w:hAnsi="Calibri" w:cs="Arial"/>
                <w:b/>
                <w:sz w:val="20"/>
                <w:lang w:val="es-ES_tradnl"/>
              </w:rPr>
              <w:t>950</w:t>
            </w:r>
            <w:r w:rsidR="000805A5" w:rsidRPr="00C2326D">
              <w:rPr>
                <w:rFonts w:ascii="Calibri" w:hAnsi="Calibri" w:cs="Arial"/>
                <w:b/>
                <w:sz w:val="20"/>
                <w:lang w:val="es-ES_tradnl"/>
              </w:rPr>
              <w:t xml:space="preserve"> euros  </w:t>
            </w:r>
          </w:p>
          <w:p w14:paraId="546269D2" w14:textId="77A17AE3" w:rsidR="000805A5" w:rsidRPr="00C2326D" w:rsidRDefault="00C2326D" w:rsidP="000805A5">
            <w:pPr>
              <w:widowControl/>
              <w:suppressAutoHyphens w:val="0"/>
              <w:spacing w:before="120" w:after="160" w:line="259" w:lineRule="auto"/>
              <w:contextualSpacing/>
              <w:rPr>
                <w:rFonts w:ascii="Calibri" w:hAnsi="Calibri" w:cs="Arial"/>
                <w:color w:val="FF0000"/>
                <w:sz w:val="20"/>
                <w:lang w:val="es-ES_tradnl"/>
              </w:rPr>
            </w:pPr>
            <w:r w:rsidRPr="00C2326D">
              <w:rPr>
                <w:rFonts w:ascii="Calibri" w:hAnsi="Calibri" w:cs="Arial"/>
                <w:color w:val="FF0000"/>
                <w:sz w:val="20"/>
                <w:lang w:val="es-ES_tradnl"/>
              </w:rPr>
              <w:t>(</w:t>
            </w:r>
            <w:r w:rsidR="000805A5" w:rsidRPr="00C2326D">
              <w:rPr>
                <w:rFonts w:ascii="Calibri" w:hAnsi="Calibri" w:cs="Arial"/>
                <w:color w:val="FF0000"/>
                <w:sz w:val="20"/>
                <w:lang w:val="es-ES_tradnl"/>
              </w:rPr>
              <w:t xml:space="preserve">7.000€ * </w:t>
            </w:r>
            <w:r w:rsidR="000C3146" w:rsidRPr="00C2326D">
              <w:rPr>
                <w:rFonts w:ascii="Calibri" w:hAnsi="Calibri" w:cs="Arial"/>
                <w:color w:val="FF0000"/>
                <w:sz w:val="20"/>
                <w:lang w:val="es-ES_tradnl"/>
              </w:rPr>
              <w:t>85</w:t>
            </w:r>
            <w:r w:rsidR="000805A5" w:rsidRPr="00C2326D">
              <w:rPr>
                <w:rFonts w:ascii="Calibri" w:hAnsi="Calibri" w:cs="Arial"/>
                <w:color w:val="FF0000"/>
                <w:sz w:val="20"/>
                <w:lang w:val="es-ES_tradnl"/>
              </w:rPr>
              <w:t>% FEDER de ayuda a empresas</w:t>
            </w:r>
            <w:r w:rsidRPr="00C2326D">
              <w:rPr>
                <w:rFonts w:ascii="Calibri" w:hAnsi="Calibri" w:cs="Arial"/>
                <w:color w:val="FF0000"/>
                <w:sz w:val="20"/>
                <w:lang w:val="es-ES_tradnl"/>
              </w:rPr>
              <w:t>)</w:t>
            </w:r>
          </w:p>
        </w:tc>
      </w:tr>
    </w:tbl>
    <w:p w14:paraId="5226105C" w14:textId="77777777" w:rsidR="008319A4" w:rsidRDefault="008319A4" w:rsidP="008319A4">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4A42AC" w14:paraId="185305BE" w14:textId="77777777" w:rsidTr="00852D42">
        <w:tc>
          <w:tcPr>
            <w:tcW w:w="3539" w:type="dxa"/>
            <w:shd w:val="clear" w:color="auto" w:fill="DBDBDB"/>
          </w:tcPr>
          <w:p w14:paraId="194E87A5"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Prefinanciación operación: </w:t>
            </w:r>
          </w:p>
        </w:tc>
        <w:tc>
          <w:tcPr>
            <w:tcW w:w="4954" w:type="dxa"/>
            <w:shd w:val="clear" w:color="auto" w:fill="DBDBDB"/>
          </w:tcPr>
          <w:p w14:paraId="74B67FD5"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Cs/>
                <w:sz w:val="20"/>
                <w:lang w:val="es-ES"/>
              </w:rPr>
              <w:t>100%  empresa beneficiaria</w:t>
            </w:r>
          </w:p>
        </w:tc>
      </w:tr>
      <w:tr w:rsidR="00852D42" w:rsidRPr="004A42AC" w14:paraId="1D195E7A" w14:textId="77777777" w:rsidTr="00852D42">
        <w:tc>
          <w:tcPr>
            <w:tcW w:w="3539" w:type="dxa"/>
            <w:shd w:val="clear" w:color="auto" w:fill="DBDBDB"/>
          </w:tcPr>
          <w:p w14:paraId="44100B23" w14:textId="77777777" w:rsidR="008319A4" w:rsidRPr="00C2326D" w:rsidRDefault="008319A4" w:rsidP="00852D42">
            <w:pPr>
              <w:spacing w:before="120" w:line="360" w:lineRule="auto"/>
              <w:jc w:val="both"/>
              <w:rPr>
                <w:rFonts w:ascii="Calibri" w:hAnsi="Calibri" w:cs="Arial"/>
                <w:b/>
                <w:bCs/>
                <w:sz w:val="20"/>
                <w:lang w:val="es-ES"/>
              </w:rPr>
            </w:pPr>
            <w:r w:rsidRPr="00C2326D">
              <w:rPr>
                <w:rFonts w:ascii="Calibri" w:hAnsi="Calibri" w:cs="Arial"/>
                <w:b/>
                <w:bCs/>
                <w:sz w:val="20"/>
                <w:lang w:val="es-ES"/>
              </w:rPr>
              <w:t>Cofinanciación operación:</w:t>
            </w:r>
          </w:p>
        </w:tc>
        <w:tc>
          <w:tcPr>
            <w:tcW w:w="4954" w:type="dxa"/>
            <w:shd w:val="clear" w:color="auto" w:fill="DBDBDB"/>
            <w:vAlign w:val="center"/>
          </w:tcPr>
          <w:p w14:paraId="368811A3" w14:textId="21D52B5F" w:rsidR="008319A4" w:rsidRPr="00C2326D" w:rsidRDefault="00C2326D" w:rsidP="00852D42">
            <w:pPr>
              <w:spacing w:beforeAutospacing="1" w:afterAutospacing="1" w:line="360" w:lineRule="auto"/>
              <w:jc w:val="both"/>
              <w:rPr>
                <w:rFonts w:ascii="Calibri" w:hAnsi="Calibri" w:cs="Arial"/>
                <w:bCs/>
                <w:sz w:val="20"/>
                <w:lang w:val="es-ES"/>
              </w:rPr>
            </w:pPr>
            <w:r w:rsidRPr="00C2326D">
              <w:rPr>
                <w:rFonts w:ascii="Calibri" w:hAnsi="Calibri" w:cs="Arial"/>
                <w:bCs/>
                <w:sz w:val="20"/>
                <w:lang w:val="es-ES"/>
              </w:rPr>
              <w:t>85</w:t>
            </w:r>
            <w:r w:rsidR="008319A4" w:rsidRPr="00C2326D">
              <w:rPr>
                <w:rFonts w:ascii="Calibri" w:hAnsi="Calibri" w:cs="Arial"/>
                <w:bCs/>
                <w:sz w:val="20"/>
                <w:lang w:val="es-ES"/>
              </w:rPr>
              <w:t xml:space="preserve">% Cofinanciación FEDER / </w:t>
            </w:r>
            <w:r w:rsidRPr="00C2326D">
              <w:rPr>
                <w:rFonts w:ascii="Calibri" w:hAnsi="Calibri" w:cs="Arial"/>
                <w:bCs/>
                <w:sz w:val="20"/>
                <w:lang w:val="es-ES"/>
              </w:rPr>
              <w:t>15</w:t>
            </w:r>
            <w:r w:rsidR="008319A4" w:rsidRPr="00C2326D">
              <w:rPr>
                <w:rFonts w:ascii="Calibri" w:hAnsi="Calibri" w:cs="Arial"/>
                <w:bCs/>
                <w:sz w:val="20"/>
                <w:lang w:val="es-ES"/>
              </w:rPr>
              <w:t xml:space="preserve">% Cofinanciación empresa </w:t>
            </w:r>
          </w:p>
        </w:tc>
      </w:tr>
    </w:tbl>
    <w:p w14:paraId="46267692" w14:textId="098DE3F6" w:rsidR="0092308D" w:rsidRPr="0092308D" w:rsidRDefault="009E0F48" w:rsidP="0092308D">
      <w:pPr>
        <w:spacing w:beforeAutospacing="1" w:afterAutospacing="1" w:line="360" w:lineRule="auto"/>
        <w:jc w:val="both"/>
        <w:rPr>
          <w:rFonts w:ascii="Calibri" w:hAnsi="Calibri" w:cs="Arial"/>
          <w:bCs/>
          <w:sz w:val="20"/>
          <w:highlight w:val="cyan"/>
          <w:lang w:val="es-ES"/>
        </w:rPr>
      </w:pPr>
      <w:r w:rsidRPr="009E0F48">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p>
    <w:p w14:paraId="070B5045" w14:textId="744D3B77" w:rsidR="0092308D" w:rsidRDefault="0092308D" w:rsidP="008319A4">
      <w:pPr>
        <w:spacing w:beforeAutospacing="1" w:afterAutospacing="1" w:line="360" w:lineRule="auto"/>
        <w:jc w:val="both"/>
        <w:rPr>
          <w:rFonts w:ascii="Calibri" w:hAnsi="Calibri" w:cs="Arial"/>
          <w:bCs/>
          <w:sz w:val="20"/>
          <w:lang w:val="es-ES"/>
        </w:rPr>
      </w:pPr>
      <w:r w:rsidRPr="009E0F48">
        <w:rPr>
          <w:rFonts w:ascii="Calibri" w:hAnsi="Calibri" w:cs="Arial"/>
          <w:bCs/>
          <w:sz w:val="20"/>
          <w:lang w:val="es-ES"/>
        </w:rPr>
        <w:t xml:space="preserve">Excepcionalmente, los gastos/inversiones incluidos en el punto 39. “Introducción de mejoras en materia de seguridad sanitaria COVID-19 del apartado 5. “Proyectos Tipo Susceptibles de ser Financiados en el </w:t>
      </w:r>
      <w:r w:rsidRPr="009E0F48">
        <w:rPr>
          <w:rFonts w:ascii="Calibri" w:hAnsi="Calibri" w:cs="Arial"/>
          <w:bCs/>
          <w:sz w:val="20"/>
          <w:lang w:val="es-ES"/>
        </w:rPr>
        <w:lastRenderedPageBreak/>
        <w:t xml:space="preserve">Programa” del documento “Condiciones de Participación y Tipología y Justificación de Gastos elegibles de la Fase de Ayudas del Programa Competitividad Turística”, podrán iniciarse desde la firma del </w:t>
      </w:r>
      <w:r w:rsidR="009E0F48" w:rsidRPr="009E0F48">
        <w:rPr>
          <w:rFonts w:ascii="Calibri" w:hAnsi="Calibri" w:cs="Arial"/>
          <w:bCs/>
          <w:sz w:val="20"/>
          <w:lang w:val="es-ES"/>
        </w:rPr>
        <w:t>p</w:t>
      </w:r>
      <w:r w:rsidR="00452090">
        <w:rPr>
          <w:rFonts w:ascii="Calibri" w:hAnsi="Calibri" w:cs="Arial"/>
          <w:bCs/>
          <w:sz w:val="20"/>
          <w:lang w:val="es-ES"/>
        </w:rPr>
        <w:t>resente documento</w:t>
      </w:r>
      <w:r w:rsidR="009E0F48" w:rsidRPr="009E0F48">
        <w:rPr>
          <w:rFonts w:ascii="Calibri" w:hAnsi="Calibri" w:cs="Arial"/>
          <w:bCs/>
          <w:sz w:val="20"/>
          <w:lang w:val="es-ES"/>
        </w:rPr>
        <w:t>, siempre y cuando cuente con el visto bueno, supervisión y asesoramiento del técnico cameral.</w:t>
      </w:r>
    </w:p>
    <w:p w14:paraId="714A3400" w14:textId="2D7127F9" w:rsidR="008319A4" w:rsidRDefault="008319A4" w:rsidP="008319A4">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6B9E15B" w14:textId="77777777"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financiero): 1 </w:t>
      </w:r>
    </w:p>
    <w:p w14:paraId="6407358D" w14:textId="77777777"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39E45BB" w14:textId="77777777"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71D55211" w14:textId="77777777" w:rsidR="00930439" w:rsidRDefault="00930439" w:rsidP="00930439">
      <w:pPr>
        <w:spacing w:beforeAutospacing="1" w:afterAutospacing="1" w:line="360" w:lineRule="auto"/>
        <w:jc w:val="both"/>
        <w:rPr>
          <w:rFonts w:ascii="Calibri" w:hAnsi="Calibri" w:cs="Arial"/>
          <w:bCs/>
          <w:sz w:val="20"/>
          <w:lang w:val="es-ES"/>
        </w:rPr>
      </w:pPr>
      <w:r w:rsidRPr="00930439">
        <w:rPr>
          <w:rFonts w:ascii="Calibri" w:hAnsi="Calibri" w:cs="Arial"/>
          <w:b/>
          <w:bCs/>
          <w:sz w:val="20"/>
          <w:lang w:val="es-ES"/>
        </w:rPr>
        <w:t>DECIMOPRIMERA</w:t>
      </w:r>
      <w:r w:rsidRPr="00B65B61">
        <w:rPr>
          <w:rFonts w:ascii="Calibri" w:hAnsi="Calibri" w:cs="Arial"/>
          <w:b/>
          <w:bCs/>
          <w:sz w:val="20"/>
          <w:lang w:val="es-ES"/>
        </w:rPr>
        <w:t>:</w:t>
      </w:r>
      <w:r w:rsidRPr="00B65B61">
        <w:rPr>
          <w:rFonts w:ascii="Calibri" w:hAnsi="Calibri" w:cs="Arial"/>
          <w:bCs/>
          <w:sz w:val="20"/>
          <w:lang w:val="es-ES"/>
        </w:rPr>
        <w:t xml:space="preserve"> </w:t>
      </w:r>
      <w:r>
        <w:rPr>
          <w:rFonts w:ascii="Calibri" w:hAnsi="Calibri" w:cs="Arial"/>
          <w:bCs/>
          <w:sz w:val="20"/>
          <w:lang w:val="es-ES"/>
        </w:rPr>
        <w:t>a</w:t>
      </w:r>
      <w:r w:rsidRPr="00B65B61">
        <w:rPr>
          <w:rFonts w:ascii="Calibri" w:hAnsi="Calibri" w:cs="Arial"/>
          <w:bCs/>
          <w:sz w:val="20"/>
          <w:lang w:val="es-ES"/>
        </w:rPr>
        <w:t xml:space="preserve"> lo largo del proceso de asesoramiento la empresa y las Cámaras irán intercambiando información necesaria para ir </w:t>
      </w:r>
      <w:r>
        <w:rPr>
          <w:rFonts w:ascii="Calibri" w:hAnsi="Calibri" w:cs="Arial"/>
          <w:bCs/>
          <w:sz w:val="20"/>
          <w:lang w:val="es-ES"/>
        </w:rPr>
        <w:t xml:space="preserve">elaborando el Informe de Recomendaciones. La Cámara de Comercio, </w:t>
      </w:r>
      <w:r w:rsidRPr="00B65B61">
        <w:rPr>
          <w:rFonts w:ascii="Calibri" w:hAnsi="Calibri" w:cs="Arial"/>
          <w:bCs/>
          <w:sz w:val="20"/>
          <w:lang w:val="es-ES"/>
        </w:rPr>
        <w:t>a la finalización de la Fase de Asesoramiento</w:t>
      </w:r>
      <w:r>
        <w:rPr>
          <w:rFonts w:ascii="Calibri" w:hAnsi="Calibri" w:cs="Arial"/>
          <w:bCs/>
          <w:sz w:val="20"/>
          <w:lang w:val="es-ES"/>
        </w:rPr>
        <w:t>,</w:t>
      </w:r>
      <w:r w:rsidRPr="00B65B61">
        <w:rPr>
          <w:rFonts w:ascii="Calibri" w:hAnsi="Calibri" w:cs="Arial"/>
          <w:bCs/>
          <w:sz w:val="20"/>
          <w:lang w:val="es-ES"/>
        </w:rPr>
        <w:t xml:space="preserve"> entregará </w:t>
      </w:r>
      <w:r>
        <w:rPr>
          <w:rFonts w:ascii="Calibri" w:hAnsi="Calibri" w:cs="Arial"/>
          <w:bCs/>
          <w:sz w:val="20"/>
          <w:lang w:val="es-ES"/>
        </w:rPr>
        <w:t>dicho</w:t>
      </w:r>
      <w:r w:rsidRPr="00B65B61">
        <w:rPr>
          <w:rFonts w:ascii="Calibri" w:hAnsi="Calibri" w:cs="Arial"/>
          <w:bCs/>
          <w:sz w:val="20"/>
          <w:lang w:val="es-ES"/>
        </w:rPr>
        <w:t xml:space="preserve"> </w:t>
      </w:r>
      <w:r>
        <w:rPr>
          <w:rFonts w:ascii="Calibri" w:hAnsi="Calibri" w:cs="Arial"/>
          <w:bCs/>
          <w:sz w:val="20"/>
          <w:lang w:val="es-ES"/>
        </w:rPr>
        <w:t>Informe de Recomendaciones.</w:t>
      </w:r>
    </w:p>
    <w:p w14:paraId="1FBA4E5D" w14:textId="77777777" w:rsidR="00B65B61" w:rsidRPr="00B65B61" w:rsidRDefault="00930439" w:rsidP="00B65B61">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DECIMOSEGUNDA</w:t>
      </w:r>
      <w:r w:rsidR="00B65B61" w:rsidRPr="00B65B61">
        <w:rPr>
          <w:rFonts w:ascii="Calibri" w:hAnsi="Calibri" w:cs="Arial"/>
          <w:b/>
          <w:bCs/>
          <w:sz w:val="20"/>
          <w:lang w:val="es-ES"/>
        </w:rPr>
        <w:t>:</w:t>
      </w:r>
      <w:r w:rsidR="00B65B61" w:rsidRPr="00B65B61">
        <w:rPr>
          <w:rFonts w:ascii="Calibri" w:hAnsi="Calibri" w:cs="Arial"/>
          <w:bCs/>
          <w:sz w:val="20"/>
          <w:lang w:val="es-ES"/>
        </w:rPr>
        <w:t xml:space="preserve"> </w:t>
      </w:r>
      <w:r w:rsidR="0012413E">
        <w:rPr>
          <w:rFonts w:ascii="Calibri" w:hAnsi="Calibri" w:cs="Arial"/>
          <w:bCs/>
          <w:sz w:val="20"/>
          <w:lang w:val="es-ES"/>
        </w:rPr>
        <w:t>r</w:t>
      </w:r>
      <w:r w:rsidR="00B65B61" w:rsidRPr="00B65B61">
        <w:rPr>
          <w:rFonts w:ascii="Calibri" w:hAnsi="Calibri" w:cs="Arial"/>
          <w:bCs/>
          <w:sz w:val="20"/>
          <w:lang w:val="es-ES"/>
        </w:rPr>
        <w:t xml:space="preserve">especto a las obligaciones relativas a información, comunicación y publicidad, la empresa beneficiaria </w:t>
      </w:r>
      <w:r w:rsidR="000D717F">
        <w:rPr>
          <w:rFonts w:ascii="Calibri" w:hAnsi="Calibri" w:cs="Arial"/>
          <w:bCs/>
          <w:sz w:val="20"/>
          <w:lang w:val="es-ES"/>
        </w:rPr>
        <w:t xml:space="preserve">de Fase de Implantación </w:t>
      </w:r>
      <w:r w:rsidR="00B65B61" w:rsidRPr="00B65B61">
        <w:rPr>
          <w:rFonts w:ascii="Calibri" w:hAnsi="Calibri" w:cs="Arial"/>
          <w:bCs/>
          <w:sz w:val="20"/>
          <w:lang w:val="es-ES"/>
        </w:rPr>
        <w:t>deberá reconocer el apoyo de los Fondos a la operación, mostrando:</w:t>
      </w:r>
    </w:p>
    <w:p w14:paraId="495D06BF" w14:textId="77777777" w:rsidR="00B65B61" w:rsidRDefault="00830DC4" w:rsidP="00F627FF">
      <w:pPr>
        <w:numPr>
          <w:ilvl w:val="0"/>
          <w:numId w:val="40"/>
        </w:numPr>
        <w:spacing w:beforeAutospacing="1" w:afterAutospacing="1" w:line="360" w:lineRule="auto"/>
        <w:jc w:val="both"/>
        <w:rPr>
          <w:rFonts w:ascii="Calibri" w:hAnsi="Calibri" w:cs="Arial"/>
          <w:bCs/>
          <w:sz w:val="20"/>
          <w:lang w:val="es-ES"/>
        </w:rPr>
      </w:pPr>
      <w:r>
        <w:rPr>
          <w:rFonts w:ascii="Calibri" w:hAnsi="Calibri" w:cs="Arial"/>
          <w:bCs/>
          <w:sz w:val="20"/>
          <w:lang w:val="es-ES"/>
        </w:rPr>
        <w:t>Colocará</w:t>
      </w:r>
      <w:r w:rsidRPr="00830DC4">
        <w:rPr>
          <w:rFonts w:ascii="Calibri" w:hAnsi="Calibri" w:cs="Arial"/>
          <w:bCs/>
          <w:sz w:val="20"/>
          <w:lang w:val="es-ES"/>
        </w:rPr>
        <w:t>, durante la realización de la operación</w:t>
      </w:r>
      <w:r w:rsidR="00F627FF">
        <w:rPr>
          <w:rFonts w:ascii="Calibri" w:hAnsi="Calibri" w:cs="Arial"/>
          <w:bCs/>
          <w:sz w:val="20"/>
          <w:lang w:val="es-ES"/>
        </w:rPr>
        <w:t xml:space="preserve"> </w:t>
      </w:r>
      <w:r w:rsidR="00F627FF" w:rsidRPr="00F627FF">
        <w:rPr>
          <w:rFonts w:ascii="Calibri" w:hAnsi="Calibri" w:cs="Arial"/>
          <w:bCs/>
          <w:sz w:val="20"/>
          <w:lang w:val="es-ES"/>
        </w:rPr>
        <w:t>(desde que se aprueba la participación en Fase II hasta que recibe el pago de la misma)</w:t>
      </w:r>
      <w:r w:rsidRPr="00830DC4">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Pr>
          <w:rFonts w:ascii="Calibri" w:hAnsi="Calibri" w:cs="Arial"/>
          <w:bCs/>
          <w:sz w:val="20"/>
          <w:lang w:val="es-ES"/>
        </w:rPr>
        <w:t xml:space="preserve"> (e</w:t>
      </w:r>
      <w:r w:rsidR="00075A2C" w:rsidRPr="00B65B61">
        <w:rPr>
          <w:rFonts w:ascii="Calibri" w:hAnsi="Calibri" w:cs="Arial"/>
          <w:bCs/>
          <w:sz w:val="20"/>
          <w:lang w:val="es-ES"/>
        </w:rPr>
        <w:t>n la línea de l</w:t>
      </w:r>
      <w:r w:rsidR="00075A2C">
        <w:rPr>
          <w:rFonts w:ascii="Calibri" w:hAnsi="Calibri" w:cs="Arial"/>
          <w:bCs/>
          <w:sz w:val="20"/>
          <w:lang w:val="es-ES"/>
        </w:rPr>
        <w:t>o</w:t>
      </w:r>
      <w:r w:rsidR="00075A2C" w:rsidRPr="00B65B61">
        <w:rPr>
          <w:rFonts w:ascii="Calibri" w:hAnsi="Calibri" w:cs="Arial"/>
          <w:bCs/>
          <w:sz w:val="20"/>
          <w:lang w:val="es-ES"/>
        </w:rPr>
        <w:t>gos se colocará la bandera de la Unión Europea y debajo escrito Unión E</w:t>
      </w:r>
      <w:r w:rsidR="00075A2C">
        <w:rPr>
          <w:rFonts w:ascii="Calibri" w:hAnsi="Calibri" w:cs="Arial"/>
          <w:bCs/>
          <w:sz w:val="20"/>
          <w:lang w:val="es-ES"/>
        </w:rPr>
        <w:t>uropea)</w:t>
      </w:r>
      <w:r w:rsidRPr="00830DC4">
        <w:rPr>
          <w:rFonts w:ascii="Calibri" w:hAnsi="Calibri" w:cs="Arial"/>
          <w:bCs/>
          <w:sz w:val="20"/>
          <w:lang w:val="es-ES"/>
        </w:rPr>
        <w:t>, la referencia al Fondo</w:t>
      </w:r>
      <w:r w:rsidR="00075A2C">
        <w:rPr>
          <w:rFonts w:ascii="Calibri" w:hAnsi="Calibri" w:cs="Arial"/>
          <w:bCs/>
          <w:sz w:val="20"/>
          <w:lang w:val="es-ES"/>
        </w:rPr>
        <w:t xml:space="preserve"> (fuera de la línea de logos) </w:t>
      </w:r>
      <w:r w:rsidR="00075A2C" w:rsidRPr="00B65B61">
        <w:rPr>
          <w:rFonts w:ascii="Calibri" w:hAnsi="Calibri" w:cs="Arial"/>
          <w:bCs/>
          <w:sz w:val="20"/>
          <w:lang w:val="es-ES"/>
        </w:rPr>
        <w:t>en este caso Fondo Europeo de Desarrollo Regional y su lema: Una manera de hacer Europa</w:t>
      </w:r>
      <w:r w:rsidRPr="00830DC4">
        <w:rPr>
          <w:rFonts w:ascii="Calibri" w:hAnsi="Calibri" w:cs="Arial"/>
          <w:bCs/>
          <w:sz w:val="20"/>
          <w:lang w:val="es-ES"/>
        </w:rPr>
        <w:t>, objetivo temático y nombre del proyecto</w:t>
      </w:r>
      <w:r>
        <w:rPr>
          <w:rFonts w:ascii="Calibri" w:hAnsi="Calibri" w:cs="Arial"/>
          <w:bCs/>
          <w:sz w:val="20"/>
          <w:lang w:val="es-ES"/>
        </w:rPr>
        <w:t>.</w:t>
      </w:r>
      <w:r w:rsidR="00B65B61" w:rsidRPr="00B65B61">
        <w:rPr>
          <w:rFonts w:ascii="Calibri" w:hAnsi="Calibri" w:cs="Arial"/>
          <w:bCs/>
          <w:sz w:val="20"/>
          <w:lang w:val="es-ES"/>
        </w:rPr>
        <w:t xml:space="preserve"> El beneficiario se comprometerá a enviar a la Cámara una fotografía que constate su utilización.</w:t>
      </w:r>
    </w:p>
    <w:p w14:paraId="10D8B9BC" w14:textId="77777777" w:rsidR="00830DC4" w:rsidRDefault="00830DC4" w:rsidP="00830DC4">
      <w:pPr>
        <w:numPr>
          <w:ilvl w:val="0"/>
          <w:numId w:val="40"/>
        </w:numPr>
        <w:spacing w:beforeAutospacing="1" w:afterAutospacing="1" w:line="360" w:lineRule="auto"/>
        <w:jc w:val="both"/>
        <w:rPr>
          <w:rFonts w:ascii="Calibri" w:hAnsi="Calibri" w:cs="Arial"/>
          <w:bCs/>
          <w:sz w:val="20"/>
          <w:lang w:val="es-ES"/>
        </w:rPr>
      </w:pPr>
      <w:r w:rsidRPr="00830DC4">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Pr>
          <w:rFonts w:ascii="Calibri" w:hAnsi="Calibri" w:cs="Arial"/>
          <w:bCs/>
          <w:sz w:val="20"/>
          <w:lang w:val="es-ES"/>
        </w:rPr>
        <w:t xml:space="preserve"> de manera proporcionada al nivel de apoyo prestado</w:t>
      </w:r>
      <w:r w:rsidRPr="00830DC4">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655A2DCC" w14:textId="77777777" w:rsidR="0092174D" w:rsidRP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 xml:space="preserve">En este </w:t>
      </w:r>
      <w:r w:rsidR="00ED2244" w:rsidRPr="0092174D">
        <w:rPr>
          <w:rFonts w:ascii="Calibri" w:hAnsi="Calibri" w:cs="Arial"/>
          <w:bCs/>
          <w:sz w:val="20"/>
          <w:lang w:val="es-ES"/>
        </w:rPr>
        <w:t>apartado, figurará</w:t>
      </w:r>
      <w:r w:rsidRPr="0092174D">
        <w:rPr>
          <w:rFonts w:ascii="Calibri" w:hAnsi="Calibri" w:cs="Arial"/>
          <w:bCs/>
          <w:sz w:val="20"/>
          <w:lang w:val="es-ES"/>
        </w:rPr>
        <w:t xml:space="preserve"> el logotipo de la Unión Europea, referencia al Fondo y lema junto </w:t>
      </w:r>
      <w:r w:rsidRPr="0092174D">
        <w:rPr>
          <w:rFonts w:ascii="Calibri" w:hAnsi="Calibri" w:cs="Arial"/>
          <w:bCs/>
          <w:sz w:val="20"/>
          <w:lang w:val="es-ES"/>
        </w:rPr>
        <w:lastRenderedPageBreak/>
        <w:t>con la siguiente frase:</w:t>
      </w:r>
    </w:p>
    <w:p w14:paraId="4F9BD668" w14:textId="77777777" w:rsidR="0092174D" w:rsidRP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“[Nombre de la empresa] ha sido beneficiaria del Fondo Europeo de Desarr</w:t>
      </w:r>
      <w:r w:rsidR="00380887">
        <w:rPr>
          <w:rFonts w:ascii="Calibri" w:hAnsi="Calibri" w:cs="Arial"/>
          <w:bCs/>
          <w:sz w:val="20"/>
          <w:lang w:val="es-ES"/>
        </w:rPr>
        <w:t xml:space="preserve">ollo Regional cuyo objetivo es </w:t>
      </w:r>
      <w:r w:rsidR="00380887" w:rsidRPr="00380887">
        <w:rPr>
          <w:rFonts w:ascii="Calibri" w:hAnsi="Calibri" w:cs="Arial"/>
          <w:bCs/>
          <w:sz w:val="20"/>
          <w:lang w:val="es-ES"/>
        </w:rPr>
        <w:t>mejorar el uso y la calidad de las tecnologías de la información y de las comunicaciones y el acceso a las mismas</w:t>
      </w:r>
      <w:r w:rsidRPr="0092174D">
        <w:rPr>
          <w:rFonts w:ascii="Calibri" w:hAnsi="Calibri" w:cs="Arial"/>
          <w:bCs/>
          <w:sz w:val="20"/>
          <w:lang w:val="es-ES"/>
        </w:rPr>
        <w:t xml:space="preserve"> y gracias al que ha [descripción de la operación] para [</w:t>
      </w:r>
      <w:r w:rsidR="007766D6">
        <w:rPr>
          <w:rFonts w:ascii="Calibri" w:hAnsi="Calibri" w:cs="Arial"/>
          <w:bCs/>
          <w:sz w:val="20"/>
          <w:lang w:val="es-ES"/>
        </w:rPr>
        <w:t>la mejora de competitividad y productividad de la empresa</w:t>
      </w:r>
      <w:r w:rsidRPr="0092174D">
        <w:rPr>
          <w:rFonts w:ascii="Calibri" w:hAnsi="Calibri" w:cs="Arial"/>
          <w:bCs/>
          <w:sz w:val="20"/>
          <w:lang w:val="es-ES"/>
        </w:rPr>
        <w:t xml:space="preserve">]. [Fecha de la acción]. Para ello ha contado con el apoyo del [nombre del programa] de la Cámara de Comercio de [nombre de la Cámara].”   </w:t>
      </w:r>
    </w:p>
    <w:p w14:paraId="287D31D1" w14:textId="77777777" w:rsid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Una manera de hacer Europa</w:t>
      </w:r>
    </w:p>
    <w:p w14:paraId="65ECF730" w14:textId="77777777" w:rsid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El material</w:t>
      </w:r>
      <w:r w:rsidR="00183970" w:rsidRPr="0092174D">
        <w:rPr>
          <w:rFonts w:ascii="Calibri" w:hAnsi="Calibri" w:cs="Arial"/>
          <w:bCs/>
          <w:sz w:val="20"/>
          <w:lang w:val="es-ES"/>
        </w:rPr>
        <w:t xml:space="preserve"> </w:t>
      </w:r>
      <w:r w:rsidRPr="0092174D">
        <w:rPr>
          <w:rFonts w:ascii="Calibri" w:hAnsi="Calibri" w:cs="Arial"/>
          <w:bCs/>
          <w:sz w:val="20"/>
          <w:lang w:val="es-ES"/>
        </w:rPr>
        <w:t>a justificar ante la Cámara de España</w:t>
      </w:r>
      <w:r w:rsidR="000913A0">
        <w:rPr>
          <w:rFonts w:ascii="Calibri" w:hAnsi="Calibri" w:cs="Arial"/>
          <w:bCs/>
          <w:sz w:val="20"/>
          <w:lang w:val="es-ES"/>
        </w:rPr>
        <w:t>, que la empresa beneficiaria deberá entregar a la Cámara local</w:t>
      </w:r>
      <w:r w:rsidR="00183970">
        <w:rPr>
          <w:rFonts w:ascii="Calibri" w:hAnsi="Calibri" w:cs="Arial"/>
          <w:bCs/>
          <w:sz w:val="20"/>
          <w:lang w:val="es-ES"/>
        </w:rPr>
        <w:t xml:space="preserve"> debidamente fechado</w:t>
      </w:r>
      <w:r w:rsidR="000913A0">
        <w:rPr>
          <w:rFonts w:ascii="Calibri" w:hAnsi="Calibri" w:cs="Arial"/>
          <w:bCs/>
          <w:sz w:val="20"/>
          <w:lang w:val="es-ES"/>
        </w:rPr>
        <w:t>,</w:t>
      </w:r>
      <w:r w:rsidRPr="0092174D">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Pr>
          <w:rFonts w:ascii="Calibri" w:hAnsi="Calibri" w:cs="Arial"/>
          <w:bCs/>
          <w:sz w:val="20"/>
          <w:lang w:val="es-ES"/>
        </w:rPr>
        <w:t xml:space="preserve"> o sitio de internet</w:t>
      </w:r>
      <w:r w:rsidRPr="0092174D">
        <w:rPr>
          <w:rFonts w:ascii="Calibri" w:hAnsi="Calibri" w:cs="Arial"/>
          <w:bCs/>
          <w:sz w:val="20"/>
          <w:lang w:val="es-ES"/>
        </w:rPr>
        <w:t>.</w:t>
      </w:r>
    </w:p>
    <w:p w14:paraId="4ED3EB97" w14:textId="77777777" w:rsidR="0077113B" w:rsidRP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DECIMOTERCERA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i</w:t>
      </w:r>
      <w:r w:rsidR="0077113B" w:rsidRPr="0077113B">
        <w:rPr>
          <w:rFonts w:ascii="Calibri" w:hAnsi="Calibri" w:cs="Arial"/>
          <w:bCs/>
          <w:sz w:val="20"/>
          <w:lang w:val="es-ES"/>
        </w:rPr>
        <w:t>gualmente, la aceptación de esta ayuda supone su permiso a que el Organismo que la concede publique en su página web su conformidad con el texto que se adjunta:</w:t>
      </w:r>
    </w:p>
    <w:p w14:paraId="3301E310" w14:textId="77777777" w:rsidR="0077113B" w:rsidRP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w:t>
      </w:r>
      <w:r w:rsidR="0074550B" w:rsidRPr="0074550B">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4550B" w:rsidRPr="0074550B">
        <w:rPr>
          <w:rFonts w:ascii="Calibri" w:hAnsi="Calibri" w:cs="Arial"/>
          <w:bCs/>
          <w:sz w:val="20"/>
          <w:lang w:val="es-ES"/>
        </w:rPr>
        <w:t>valoro</w:t>
      </w:r>
      <w:proofErr w:type="spellEnd"/>
      <w:r w:rsidR="0074550B" w:rsidRPr="0074550B">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7113B">
        <w:rPr>
          <w:rFonts w:ascii="Calibri" w:hAnsi="Calibri" w:cs="Arial"/>
          <w:bCs/>
          <w:sz w:val="20"/>
          <w:lang w:val="es-ES"/>
        </w:rPr>
        <w:t>".</w:t>
      </w:r>
    </w:p>
    <w:p w14:paraId="6A70A32B" w14:textId="77777777" w:rsid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Todo ello conforme a lo establecido en el Anexo XII del Reglamento (UE) 1303/2013, en materia de información y comunicación sobre el apoyo procedente del FEDER.</w:t>
      </w:r>
    </w:p>
    <w:p w14:paraId="7E3097F6" w14:textId="77777777" w:rsid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DECIMOCUARTA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l</w:t>
      </w:r>
      <w:r w:rsidR="0077113B" w:rsidRPr="0077113B">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7113B">
        <w:rPr>
          <w:rFonts w:ascii="Calibri" w:hAnsi="Calibri" w:cs="Arial"/>
          <w:bCs/>
          <w:sz w:val="20"/>
          <w:lang w:val="es-ES"/>
        </w:rPr>
        <w:t>nº</w:t>
      </w:r>
      <w:proofErr w:type="spellEnd"/>
      <w:r w:rsidR="0077113B" w:rsidRPr="0077113B">
        <w:rPr>
          <w:rFonts w:ascii="Calibri" w:hAnsi="Calibri" w:cs="Arial"/>
          <w:bCs/>
          <w:sz w:val="20"/>
          <w:lang w:val="es-ES"/>
        </w:rPr>
        <w:t xml:space="preserve"> 1303/2013 del Parlamento Europeo y del Consejo de 17 de diciembre de 2013, siendo conocedora de que la aceptación de la ayuda, supone su aceptación a ser incluidas en la mencionada lista.</w:t>
      </w:r>
    </w:p>
    <w:p w14:paraId="2942B56D" w14:textId="2E341CAD" w:rsidR="00E303BA" w:rsidRPr="00A33BD1" w:rsidRDefault="00E303BA" w:rsidP="008319A4">
      <w:pPr>
        <w:spacing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Cámara de Comercio de</w:t>
      </w:r>
      <w:r w:rsidR="00F83669">
        <w:rPr>
          <w:rFonts w:ascii="Calibri" w:hAnsi="Calibri" w:cs="Calibri"/>
          <w:bCs/>
          <w:sz w:val="20"/>
          <w:lang w:val="es-ES"/>
        </w:rPr>
        <w:t xml:space="preserve"> Santa Cruz de T</w:t>
      </w:r>
      <w:r w:rsidR="00F83669" w:rsidRPr="0015792B">
        <w:rPr>
          <w:rFonts w:ascii="Calibri" w:hAnsi="Calibri" w:cs="Calibri"/>
          <w:bCs/>
          <w:sz w:val="20"/>
          <w:lang w:val="es-ES"/>
        </w:rPr>
        <w:t>enerife</w:t>
      </w:r>
      <w:r w:rsidRPr="0015792B">
        <w:rPr>
          <w:rFonts w:ascii="Calibri" w:hAnsi="Calibri" w:cs="Calibri"/>
          <w:bCs/>
          <w:sz w:val="20"/>
          <w:lang w:val="es-ES"/>
        </w:rPr>
        <w:t xml:space="preserve">, con dirección en </w:t>
      </w:r>
      <w:r w:rsidR="00F83669" w:rsidRPr="0015792B">
        <w:rPr>
          <w:rFonts w:ascii="Calibri" w:hAnsi="Calibri" w:cs="Calibri"/>
          <w:bCs/>
          <w:sz w:val="20"/>
          <w:lang w:val="es-ES"/>
        </w:rPr>
        <w:t>plaza de la Candelaria 6, 38003 Santa Cruz de Tenerife</w:t>
      </w:r>
      <w:r w:rsidRPr="0015792B">
        <w:rPr>
          <w:rFonts w:ascii="Calibri" w:hAnsi="Calibri" w:cs="Calibri"/>
          <w:bCs/>
          <w:sz w:val="20"/>
          <w:lang w:val="es-ES"/>
        </w:rPr>
        <w:t>, tratarán</w:t>
      </w:r>
      <w:r>
        <w:rPr>
          <w:rFonts w:ascii="Calibri" w:hAnsi="Calibri" w:cs="Calibri"/>
          <w:bCs/>
          <w:sz w:val="20"/>
          <w:lang w:val="es-ES"/>
        </w:rPr>
        <w:t xml:space="preserve"> los datos del beneficiario en régimen de corresponsabilidad. Este tratamiento de datos necesario para la gestión del Programa de Competitividad Turística. La finalidad de dicho tratamiento es posibilitar la ejecución, </w:t>
      </w:r>
      <w:r>
        <w:rPr>
          <w:rFonts w:ascii="Calibri" w:hAnsi="Calibri" w:cs="Calibri"/>
          <w:bCs/>
          <w:sz w:val="20"/>
          <w:lang w:val="es-ES"/>
        </w:rPr>
        <w:lastRenderedPageBreak/>
        <w:t xml:space="preserve">desarrollo, seguimiento y control del Programa </w:t>
      </w:r>
      <w:r w:rsidR="00EB480C">
        <w:rPr>
          <w:rFonts w:ascii="Calibri" w:hAnsi="Calibri" w:cs="Calibri"/>
          <w:bCs/>
          <w:sz w:val="20"/>
          <w:lang w:val="es-ES"/>
        </w:rPr>
        <w:t>de Competitividad Turística</w:t>
      </w:r>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sidR="00EB480C">
        <w:rPr>
          <w:rFonts w:ascii="Calibri" w:hAnsi="Calibri" w:cs="Calibri"/>
          <w:bCs/>
          <w:sz w:val="20"/>
          <w:lang w:val="es-ES"/>
        </w:rPr>
        <w:t>de Competitividad Turística</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7F36D037" w14:textId="77777777" w:rsidR="00E303BA" w:rsidRPr="00A33BD1" w:rsidRDefault="00E303BA" w:rsidP="008319A4">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4DEC1F7" w14:textId="2277AE7C" w:rsidR="00E303BA" w:rsidRPr="00A33BD1" w:rsidRDefault="00E303BA" w:rsidP="008319A4">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w:t>
      </w:r>
      <w:r w:rsidR="0015792B">
        <w:rPr>
          <w:rFonts w:ascii="Calibri" w:hAnsi="Calibri" w:cs="Calibri"/>
          <w:bCs/>
          <w:sz w:val="20"/>
          <w:lang w:val="es-ES" w:eastAsia="zh-CN"/>
        </w:rPr>
        <w:t xml:space="preserve"> a </w:t>
      </w:r>
      <w:hyperlink r:id="rId14" w:history="1">
        <w:r w:rsidR="0015792B" w:rsidRPr="00E01022">
          <w:rPr>
            <w:rStyle w:val="Hipervnculo"/>
            <w:rFonts w:ascii="Calibri" w:hAnsi="Calibri" w:cs="Calibri"/>
            <w:bCs/>
            <w:sz w:val="20"/>
            <w:lang w:val="es-ES" w:eastAsia="zh-CN"/>
          </w:rPr>
          <w:t>pmartin@camaratenerife.es</w:t>
        </w:r>
      </w:hyperlink>
      <w:r w:rsidR="0015792B">
        <w:rPr>
          <w:rFonts w:ascii="Calibri" w:hAnsi="Calibri" w:cs="Calibri"/>
          <w:bCs/>
          <w:sz w:val="20"/>
          <w:lang w:val="es-ES" w:eastAsia="zh-CN"/>
        </w:rPr>
        <w:t xml:space="preserve"> </w:t>
      </w:r>
      <w:r w:rsidRPr="00A33BD1">
        <w:rPr>
          <w:rFonts w:ascii="Calibri" w:hAnsi="Calibri" w:cs="Calibri"/>
          <w:bCs/>
          <w:sz w:val="20"/>
          <w:lang w:val="es-ES"/>
        </w:rPr>
        <w:t>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20C427D4" w14:textId="77777777" w:rsidR="008319A4" w:rsidRDefault="008319A4" w:rsidP="0077113B">
      <w:pPr>
        <w:spacing w:line="360" w:lineRule="auto"/>
        <w:jc w:val="both"/>
        <w:rPr>
          <w:rFonts w:ascii="Calibri" w:hAnsi="Calibri" w:cs="Arial"/>
          <w:b/>
          <w:bCs/>
          <w:sz w:val="20"/>
          <w:lang w:val="es-ES"/>
        </w:rPr>
      </w:pPr>
    </w:p>
    <w:p w14:paraId="2038B6AD" w14:textId="77777777" w:rsidR="0077113B" w:rsidRPr="0077113B" w:rsidRDefault="00F07C51" w:rsidP="0077113B">
      <w:pPr>
        <w:spacing w:line="360" w:lineRule="auto"/>
        <w:jc w:val="both"/>
        <w:rPr>
          <w:rFonts w:ascii="Calibri" w:hAnsi="Calibri" w:cs="Arial"/>
          <w:bCs/>
          <w:sz w:val="20"/>
          <w:lang w:val="es-ES"/>
        </w:rPr>
      </w:pPr>
      <w:r>
        <w:rPr>
          <w:rFonts w:ascii="Calibri" w:hAnsi="Calibri" w:cs="Arial"/>
          <w:b/>
          <w:bCs/>
          <w:sz w:val="20"/>
          <w:lang w:val="es-ES"/>
        </w:rPr>
        <w:t>DECIMOQUINTA</w:t>
      </w:r>
      <w:r w:rsidR="0077113B" w:rsidRPr="00BF5CE2">
        <w:rPr>
          <w:rFonts w:ascii="Calibri" w:hAnsi="Calibri" w:cs="Arial"/>
          <w:b/>
          <w:bCs/>
          <w:sz w:val="20"/>
          <w:lang w:val="es-ES"/>
        </w:rPr>
        <w:t>:</w:t>
      </w:r>
      <w:r w:rsidR="0077113B" w:rsidRPr="0077113B">
        <w:rPr>
          <w:rFonts w:ascii="Calibri" w:hAnsi="Calibri" w:cs="Arial"/>
          <w:bCs/>
          <w:sz w:val="20"/>
          <w:lang w:val="es-ES"/>
        </w:rPr>
        <w:t xml:space="preserve"> </w:t>
      </w:r>
      <w:r w:rsidR="008319A4">
        <w:rPr>
          <w:rFonts w:ascii="Calibri" w:hAnsi="Calibri" w:cs="Arial"/>
          <w:bCs/>
          <w:sz w:val="20"/>
          <w:lang w:val="es-ES"/>
        </w:rPr>
        <w:t>C</w:t>
      </w:r>
      <w:r w:rsidR="0077113B" w:rsidRPr="0077113B">
        <w:rPr>
          <w:rFonts w:ascii="Calibri" w:hAnsi="Calibri" w:cs="Arial"/>
          <w:bCs/>
          <w:sz w:val="20"/>
          <w:lang w:val="es-ES"/>
        </w:rPr>
        <w:t>ausas de resolución del Convenio.</w:t>
      </w:r>
    </w:p>
    <w:p w14:paraId="3AC4C957"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2A6CD4D1"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2C2D10F9"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7F0D90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DC2C0B4"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367871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75B6650E" w14:textId="77777777" w:rsidR="0077113B" w:rsidRDefault="0077113B" w:rsidP="00AC6EA5">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714FB2E8" w14:textId="77777777" w:rsidR="00C72982" w:rsidRPr="00C72982" w:rsidRDefault="00C72982" w:rsidP="00AC6EA5">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198F72FB" w14:textId="77777777" w:rsid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2F3AD509" w14:textId="77777777" w:rsidR="00AC6EA5"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lastRenderedPageBreak/>
        <w:t>DECIMOSEXTA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t</w:t>
      </w:r>
      <w:r w:rsidR="00AC6EA5" w:rsidRPr="00AC6EA5">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F0B898A" w14:textId="77777777" w:rsidR="00AB405C"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DECIMOSÉPTIMA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l</w:t>
      </w:r>
      <w:r w:rsidR="00AC6EA5" w:rsidRPr="00AC6EA5">
        <w:rPr>
          <w:rFonts w:ascii="Calibri" w:hAnsi="Calibri" w:cs="Arial"/>
          <w:bCs/>
          <w:sz w:val="20"/>
          <w:lang w:val="es-ES"/>
        </w:rPr>
        <w:t xml:space="preserve">a empresa garantiza la veracidad de la información que ha proporcionado, declara que conoce el Programa </w:t>
      </w:r>
      <w:r w:rsidR="00897A1A">
        <w:rPr>
          <w:rFonts w:ascii="Calibri" w:hAnsi="Calibri" w:cs="Arial"/>
          <w:bCs/>
          <w:sz w:val="20"/>
          <w:lang w:val="es-ES"/>
        </w:rPr>
        <w:t>de Competitividad Turística</w:t>
      </w:r>
      <w:r w:rsidR="00AC6EA5" w:rsidRPr="00AC6EA5">
        <w:rPr>
          <w:rFonts w:ascii="Calibri" w:hAnsi="Calibri" w:cs="Arial"/>
          <w:bCs/>
          <w:sz w:val="20"/>
          <w:lang w:val="es-ES"/>
        </w:rPr>
        <w:t xml:space="preserve">, sus objetivos, la normativa aplicable, el proceso de financiación y la cuantía y acepta las condiciones de participación en el </w:t>
      </w:r>
      <w:r w:rsidR="00AC6EA5">
        <w:rPr>
          <w:rFonts w:ascii="Calibri" w:hAnsi="Calibri" w:cs="Arial"/>
          <w:bCs/>
          <w:sz w:val="20"/>
          <w:lang w:val="es-ES"/>
        </w:rPr>
        <w:t>P</w:t>
      </w:r>
      <w:r w:rsidR="00AC6EA5" w:rsidRPr="00AC6EA5">
        <w:rPr>
          <w:rFonts w:ascii="Calibri" w:hAnsi="Calibri" w:cs="Arial"/>
          <w:bCs/>
          <w:sz w:val="20"/>
          <w:lang w:val="es-ES"/>
        </w:rPr>
        <w:t>rograma.</w:t>
      </w:r>
    </w:p>
    <w:p w14:paraId="78A87A13"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360"/>
        <w:gridCol w:w="4359"/>
      </w:tblGrid>
      <w:tr w:rsidR="00394125" w:rsidRPr="00C11BDE" w14:paraId="78F7FC65" w14:textId="77777777" w:rsidTr="005D5D02">
        <w:tc>
          <w:tcPr>
            <w:tcW w:w="4463" w:type="dxa"/>
            <w:shd w:val="clear" w:color="auto" w:fill="auto"/>
          </w:tcPr>
          <w:p w14:paraId="39A176F2"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25CF863"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43B1929B"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0E521756"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7E55EC3F"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41551AF5" w14:textId="77777777" w:rsidR="00394125" w:rsidRPr="002D5FDA"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7A92285D" w14:textId="329CFE92" w:rsidR="005210D0" w:rsidRPr="00AB405C" w:rsidRDefault="005210D0" w:rsidP="00AB405C">
      <w:pPr>
        <w:spacing w:beforeAutospacing="1" w:afterAutospacing="1" w:line="360" w:lineRule="auto"/>
        <w:jc w:val="both"/>
        <w:rPr>
          <w:rFonts w:ascii="Calibri" w:hAnsi="Calibri" w:cs="Arial"/>
          <w:bCs/>
          <w:sz w:val="20"/>
          <w:lang w:val="es-ES"/>
        </w:rPr>
      </w:pPr>
    </w:p>
    <w:sectPr w:rsidR="005210D0" w:rsidRPr="00AB405C" w:rsidSect="000427EF">
      <w:footerReference w:type="default" r:id="rId15"/>
      <w:pgSz w:w="11905" w:h="16837"/>
      <w:pgMar w:top="1702" w:right="1701"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DF9A5C" w14:textId="77777777" w:rsidR="00E250BA" w:rsidRDefault="00E250BA">
      <w:r>
        <w:separator/>
      </w:r>
    </w:p>
  </w:endnote>
  <w:endnote w:type="continuationSeparator" w:id="0">
    <w:p w14:paraId="73990AA6" w14:textId="77777777" w:rsidR="00E250BA" w:rsidRDefault="00E25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9EEC6F" w14:textId="77777777" w:rsidR="008F1C5A" w:rsidRDefault="008F1C5A"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20E12B0E" w14:textId="77777777" w:rsidR="00205ED3" w:rsidRPr="00205ED3" w:rsidRDefault="008319A4" w:rsidP="00205ED3">
    <w:pPr>
      <w:suppressAutoHyphens w:val="0"/>
      <w:adjustRightInd w:val="0"/>
      <w:spacing w:line="360" w:lineRule="auto"/>
      <w:jc w:val="both"/>
      <w:textAlignment w:val="baseline"/>
      <w:rPr>
        <w:rFonts w:ascii="Arial" w:hAnsi="Arial"/>
        <w:bCs/>
        <w:sz w:val="18"/>
        <w:szCs w:val="18"/>
        <w:lang w:val="es-ES" w:eastAsia="es-ES"/>
      </w:rPr>
    </w:pPr>
    <w:r>
      <w:rPr>
        <w:rFonts w:ascii="Calibri" w:hAnsi="Calibri" w:cs="Calibri"/>
        <w:bCs/>
        <w:sz w:val="20"/>
        <w:lang w:val="es-ES" w:eastAsia="es-ES"/>
      </w:rPr>
      <w:t>MOB 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9FDA9B" w14:textId="77777777" w:rsidR="002A478F" w:rsidRDefault="002A478F"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B926DC9" w14:textId="77777777" w:rsidR="002A478F" w:rsidRPr="008319A4" w:rsidRDefault="008319A4" w:rsidP="00902E2C">
    <w:pPr>
      <w:pBdr>
        <w:top w:val="single" w:sz="4" w:space="1" w:color="auto"/>
      </w:pBdr>
      <w:rPr>
        <w:rFonts w:ascii="Calibri" w:hAnsi="Calibri"/>
        <w:sz w:val="22"/>
        <w:szCs w:val="22"/>
        <w:lang w:val="es-ES"/>
      </w:rPr>
    </w:pPr>
    <w:r w:rsidRPr="008319A4">
      <w:rPr>
        <w:rFonts w:ascii="Calibri" w:hAnsi="Calibri"/>
        <w:sz w:val="22"/>
        <w:szCs w:val="22"/>
        <w:lang w:val="es-ES"/>
      </w:rPr>
      <w:t>MOB 2020</w:t>
    </w:r>
  </w:p>
  <w:p w14:paraId="4B8A8D10" w14:textId="399094FD" w:rsidR="002A478F" w:rsidRPr="00450680" w:rsidRDefault="002A478F" w:rsidP="00902E2C">
    <w:pPr>
      <w:pStyle w:val="Piedepgina"/>
      <w:pBdr>
        <w:top w:val="single" w:sz="4" w:space="1" w:color="auto"/>
      </w:pBdr>
      <w:rPr>
        <w:rFonts w:ascii="Arial" w:hAnsi="Arial" w:cs="Arial"/>
      </w:rPr>
    </w:pPr>
    <w:r>
      <w:rPr>
        <w:rStyle w:val="Nmerodepgina"/>
        <w:rFonts w:ascii="Arial" w:hAnsi="Arial" w:cs="Arial"/>
        <w:sz w:val="18"/>
        <w:szCs w:val="18"/>
      </w:rPr>
      <w:tab/>
    </w:r>
    <w:r>
      <w:rPr>
        <w:rStyle w:val="Nmerodepgina"/>
        <w:rFonts w:ascii="Arial" w:hAnsi="Arial" w:cs="Arial"/>
        <w:sz w:val="18"/>
        <w:szCs w:val="18"/>
      </w:rPr>
      <w:tab/>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PAGE </w:instrText>
    </w:r>
    <w:r w:rsidRPr="00450680">
      <w:rPr>
        <w:rStyle w:val="Nmerodepgina"/>
        <w:rFonts w:ascii="Arial" w:hAnsi="Arial" w:cs="Arial"/>
        <w:sz w:val="18"/>
        <w:szCs w:val="18"/>
      </w:rPr>
      <w:fldChar w:fldCharType="separate"/>
    </w:r>
    <w:r w:rsidR="00B75DA1">
      <w:rPr>
        <w:rStyle w:val="Nmerodepgina"/>
        <w:rFonts w:ascii="Arial" w:hAnsi="Arial" w:cs="Arial"/>
        <w:noProof/>
        <w:sz w:val="18"/>
        <w:szCs w:val="18"/>
      </w:rPr>
      <w:t>13</w:t>
    </w:r>
    <w:r w:rsidRPr="00450680">
      <w:rPr>
        <w:rStyle w:val="Nmerodepgina"/>
        <w:rFonts w:ascii="Arial" w:hAnsi="Arial" w:cs="Arial"/>
        <w:sz w:val="18"/>
        <w:szCs w:val="18"/>
      </w:rPr>
      <w:fldChar w:fldCharType="end"/>
    </w:r>
    <w:r w:rsidRPr="00450680">
      <w:rPr>
        <w:rStyle w:val="Nmerodepgina"/>
        <w:rFonts w:ascii="Arial" w:hAnsi="Arial" w:cs="Arial"/>
        <w:sz w:val="18"/>
        <w:szCs w:val="18"/>
      </w:rPr>
      <w:t xml:space="preserve"> de </w:t>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NUMPAGES \*Arabic </w:instrText>
    </w:r>
    <w:r w:rsidRPr="00450680">
      <w:rPr>
        <w:rStyle w:val="Nmerodepgina"/>
        <w:rFonts w:ascii="Arial" w:hAnsi="Arial" w:cs="Arial"/>
        <w:sz w:val="18"/>
        <w:szCs w:val="18"/>
      </w:rPr>
      <w:fldChar w:fldCharType="separate"/>
    </w:r>
    <w:r w:rsidR="00B75DA1">
      <w:rPr>
        <w:rStyle w:val="Nmerodepgina"/>
        <w:rFonts w:ascii="Arial" w:hAnsi="Arial" w:cs="Arial"/>
        <w:noProof/>
        <w:sz w:val="18"/>
        <w:szCs w:val="18"/>
      </w:rPr>
      <w:t>13</w:t>
    </w:r>
    <w:r w:rsidRPr="00450680">
      <w:rPr>
        <w:rStyle w:val="Nmerodepgina"/>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382E08" w14:textId="77777777" w:rsidR="00E250BA" w:rsidRDefault="00E250BA">
      <w:r>
        <w:separator/>
      </w:r>
    </w:p>
  </w:footnote>
  <w:footnote w:type="continuationSeparator" w:id="0">
    <w:p w14:paraId="042FD854" w14:textId="77777777" w:rsidR="00E250BA" w:rsidRDefault="00E250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D2CC3E" w14:textId="318285DE" w:rsidR="005872EF" w:rsidRPr="000A56D9" w:rsidRDefault="007D3239" w:rsidP="000A56D9">
    <w:pPr>
      <w:pStyle w:val="Encabezado"/>
      <w:ind w:firstLine="1416"/>
      <w:rPr>
        <w:b/>
        <w:color w:val="FF0000"/>
      </w:rPr>
    </w:pPr>
    <w:r>
      <w:rPr>
        <w:noProof/>
      </w:rPr>
      <w:pict w14:anchorId="20EE6A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0;text-align:left;margin-left:94.2pt;margin-top:-12.15pt;width:39.65pt;height:48pt;z-index:251660800;mso-position-horizontal-relative:text;mso-position-vertical-relative:text;mso-width-relative:page;mso-height-relative:page">
          <v:imagedata r:id="rId1" o:title="1200px-Logotipo_del_Cabildo_de_Tenerife.svg"/>
          <w10:wrap type="square"/>
        </v:shape>
      </w:pict>
    </w:r>
    <w:r w:rsidR="00B0274C">
      <w:rPr>
        <w:noProof/>
      </w:rPr>
      <w:pict w14:anchorId="29C665E0">
        <v:shape id="_x0000_s2057" type="#_x0000_t75" style="position:absolute;left:0;text-align:left;margin-left:348pt;margin-top:-7.3pt;width:125.65pt;height:39.3pt;z-index:251661824;mso-position-horizontal-relative:text;mso-position-vertical-relative:text;mso-width-relative:page;mso-height-relative:page">
          <v:imagedata r:id="rId2" o:title="logo camara tfe"/>
          <w10:wrap type="square"/>
        </v:shape>
      </w:pict>
    </w:r>
    <w:r w:rsidR="00B0274C">
      <w:rPr>
        <w:b/>
        <w:noProof/>
        <w:color w:val="FF0000"/>
        <w:lang w:val="es-ES" w:eastAsia="es-ES"/>
      </w:rPr>
      <w:pict w14:anchorId="049A5A11">
        <v:shape id="_x0000_s2054" type="#_x0000_t75" style="position:absolute;left:0;text-align:left;margin-left:195.35pt;margin-top:-2.9pt;width:111.85pt;height:34.9pt;z-index:251657728">
          <v:imagedata r:id="rId3" o:title=""/>
        </v:shape>
      </w:pict>
    </w:r>
    <w:r w:rsidR="0015792B">
      <w:rPr>
        <w:b/>
        <w:noProof/>
        <w:color w:val="FF0000"/>
        <w:lang w:val="es-ES" w:eastAsia="es-ES"/>
      </w:rPr>
      <w:pict w14:anchorId="37F242B0">
        <v:shape id="Imagen 1" o:spid="_x0000_s2055" type="#_x0000_t75" style="position:absolute;left:0;text-align:left;margin-left:-10.8pt;margin-top:-12.15pt;width:56.95pt;height:48pt;z-index:251658752;visibility:visible">
          <v:imagedata r:id="rId4" o:title=""/>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8"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7"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4"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6"/>
  </w:num>
  <w:num w:numId="10">
    <w:abstractNumId w:val="27"/>
  </w:num>
  <w:num w:numId="11">
    <w:abstractNumId w:val="15"/>
  </w:num>
  <w:num w:numId="12">
    <w:abstractNumId w:val="35"/>
  </w:num>
  <w:num w:numId="13">
    <w:abstractNumId w:val="32"/>
  </w:num>
  <w:num w:numId="14">
    <w:abstractNumId w:val="7"/>
  </w:num>
  <w:num w:numId="15">
    <w:abstractNumId w:val="37"/>
  </w:num>
  <w:num w:numId="16">
    <w:abstractNumId w:val="43"/>
  </w:num>
  <w:num w:numId="17">
    <w:abstractNumId w:val="40"/>
  </w:num>
  <w:num w:numId="18">
    <w:abstractNumId w:val="38"/>
  </w:num>
  <w:num w:numId="19">
    <w:abstractNumId w:val="23"/>
  </w:num>
  <w:num w:numId="20">
    <w:abstractNumId w:val="24"/>
  </w:num>
  <w:num w:numId="21">
    <w:abstractNumId w:val="12"/>
  </w:num>
  <w:num w:numId="22">
    <w:abstractNumId w:val="28"/>
  </w:num>
  <w:num w:numId="23">
    <w:abstractNumId w:val="0"/>
  </w:num>
  <w:num w:numId="24">
    <w:abstractNumId w:val="0"/>
  </w:num>
  <w:num w:numId="25">
    <w:abstractNumId w:val="0"/>
  </w:num>
  <w:num w:numId="26">
    <w:abstractNumId w:val="8"/>
  </w:num>
  <w:num w:numId="27">
    <w:abstractNumId w:val="22"/>
  </w:num>
  <w:num w:numId="28">
    <w:abstractNumId w:val="11"/>
  </w:num>
  <w:num w:numId="29">
    <w:abstractNumId w:val="25"/>
  </w:num>
  <w:num w:numId="30">
    <w:abstractNumId w:val="17"/>
  </w:num>
  <w:num w:numId="31">
    <w:abstractNumId w:val="26"/>
  </w:num>
  <w:num w:numId="32">
    <w:abstractNumId w:val="34"/>
  </w:num>
  <w:num w:numId="33">
    <w:abstractNumId w:val="13"/>
  </w:num>
  <w:num w:numId="34">
    <w:abstractNumId w:val="21"/>
  </w:num>
  <w:num w:numId="35">
    <w:abstractNumId w:val="42"/>
  </w:num>
  <w:num w:numId="36">
    <w:abstractNumId w:val="30"/>
  </w:num>
  <w:num w:numId="37">
    <w:abstractNumId w:val="33"/>
  </w:num>
  <w:num w:numId="38">
    <w:abstractNumId w:val="31"/>
  </w:num>
  <w:num w:numId="39">
    <w:abstractNumId w:val="39"/>
  </w:num>
  <w:num w:numId="40">
    <w:abstractNumId w:val="20"/>
  </w:num>
  <w:num w:numId="41">
    <w:abstractNumId w:val="16"/>
  </w:num>
  <w:num w:numId="42">
    <w:abstractNumId w:val="14"/>
  </w:num>
  <w:num w:numId="43">
    <w:abstractNumId w:val="18"/>
  </w:num>
  <w:num w:numId="44">
    <w:abstractNumId w:val="44"/>
  </w:num>
  <w:num w:numId="45">
    <w:abstractNumId w:val="19"/>
  </w:num>
  <w:num w:numId="46">
    <w:abstractNumId w:val="10"/>
  </w:num>
  <w:num w:numId="47">
    <w:abstractNumId w:val="41"/>
  </w:num>
  <w:num w:numId="48">
    <w:abstractNumId w:val="9"/>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411F6"/>
    <w:rsid w:val="0000048B"/>
    <w:rsid w:val="0000051A"/>
    <w:rsid w:val="000076E9"/>
    <w:rsid w:val="00020638"/>
    <w:rsid w:val="00024CFC"/>
    <w:rsid w:val="00032113"/>
    <w:rsid w:val="00035170"/>
    <w:rsid w:val="00036D05"/>
    <w:rsid w:val="00037CAD"/>
    <w:rsid w:val="00041A82"/>
    <w:rsid w:val="000427EF"/>
    <w:rsid w:val="00050C15"/>
    <w:rsid w:val="00050D17"/>
    <w:rsid w:val="00052514"/>
    <w:rsid w:val="00053F64"/>
    <w:rsid w:val="00060B96"/>
    <w:rsid w:val="00061D83"/>
    <w:rsid w:val="00071384"/>
    <w:rsid w:val="00073015"/>
    <w:rsid w:val="00075A2C"/>
    <w:rsid w:val="00077BA0"/>
    <w:rsid w:val="00077F51"/>
    <w:rsid w:val="000805A5"/>
    <w:rsid w:val="00080744"/>
    <w:rsid w:val="000818CE"/>
    <w:rsid w:val="000913A0"/>
    <w:rsid w:val="000A56D9"/>
    <w:rsid w:val="000B0C51"/>
    <w:rsid w:val="000B32B0"/>
    <w:rsid w:val="000C3146"/>
    <w:rsid w:val="000D5131"/>
    <w:rsid w:val="000D717F"/>
    <w:rsid w:val="000F082C"/>
    <w:rsid w:val="000F56C7"/>
    <w:rsid w:val="000F5C79"/>
    <w:rsid w:val="00105A7C"/>
    <w:rsid w:val="001133D1"/>
    <w:rsid w:val="0012107C"/>
    <w:rsid w:val="0012413E"/>
    <w:rsid w:val="00124547"/>
    <w:rsid w:val="001271DD"/>
    <w:rsid w:val="0013149A"/>
    <w:rsid w:val="00151764"/>
    <w:rsid w:val="00151D8B"/>
    <w:rsid w:val="00152514"/>
    <w:rsid w:val="00153134"/>
    <w:rsid w:val="0015792B"/>
    <w:rsid w:val="00165051"/>
    <w:rsid w:val="00177100"/>
    <w:rsid w:val="00183523"/>
    <w:rsid w:val="00183970"/>
    <w:rsid w:val="00187293"/>
    <w:rsid w:val="00191B52"/>
    <w:rsid w:val="001A6F56"/>
    <w:rsid w:val="001A7643"/>
    <w:rsid w:val="001B07FF"/>
    <w:rsid w:val="001B1DD1"/>
    <w:rsid w:val="001D27B6"/>
    <w:rsid w:val="001D391A"/>
    <w:rsid w:val="001D447F"/>
    <w:rsid w:val="001D5108"/>
    <w:rsid w:val="001D7565"/>
    <w:rsid w:val="001E13C4"/>
    <w:rsid w:val="001E1481"/>
    <w:rsid w:val="001E1A89"/>
    <w:rsid w:val="001E4841"/>
    <w:rsid w:val="001E6E69"/>
    <w:rsid w:val="001F3B8B"/>
    <w:rsid w:val="00203FC8"/>
    <w:rsid w:val="00205ED3"/>
    <w:rsid w:val="002114C7"/>
    <w:rsid w:val="002119BC"/>
    <w:rsid w:val="00212FC8"/>
    <w:rsid w:val="00234196"/>
    <w:rsid w:val="002441A7"/>
    <w:rsid w:val="002507E8"/>
    <w:rsid w:val="0025488B"/>
    <w:rsid w:val="00254D52"/>
    <w:rsid w:val="00261076"/>
    <w:rsid w:val="002615D0"/>
    <w:rsid w:val="0026310B"/>
    <w:rsid w:val="00263324"/>
    <w:rsid w:val="0026390D"/>
    <w:rsid w:val="00271E75"/>
    <w:rsid w:val="002835FF"/>
    <w:rsid w:val="00294B89"/>
    <w:rsid w:val="002A1BBC"/>
    <w:rsid w:val="002A46EF"/>
    <w:rsid w:val="002A478F"/>
    <w:rsid w:val="002A4DF6"/>
    <w:rsid w:val="002B693F"/>
    <w:rsid w:val="002B6BB8"/>
    <w:rsid w:val="002C40F4"/>
    <w:rsid w:val="002C5E97"/>
    <w:rsid w:val="002D1450"/>
    <w:rsid w:val="002D49A7"/>
    <w:rsid w:val="002E34C2"/>
    <w:rsid w:val="002F10AA"/>
    <w:rsid w:val="002F5A53"/>
    <w:rsid w:val="002F7424"/>
    <w:rsid w:val="00305D59"/>
    <w:rsid w:val="00314D4A"/>
    <w:rsid w:val="00320A80"/>
    <w:rsid w:val="00326F64"/>
    <w:rsid w:val="003358B4"/>
    <w:rsid w:val="00340D54"/>
    <w:rsid w:val="00345554"/>
    <w:rsid w:val="003460BC"/>
    <w:rsid w:val="0035438C"/>
    <w:rsid w:val="003552CA"/>
    <w:rsid w:val="003575DE"/>
    <w:rsid w:val="00360CF5"/>
    <w:rsid w:val="00361A3E"/>
    <w:rsid w:val="003664DD"/>
    <w:rsid w:val="00366A77"/>
    <w:rsid w:val="00366CD8"/>
    <w:rsid w:val="0036725E"/>
    <w:rsid w:val="00367947"/>
    <w:rsid w:val="003703D1"/>
    <w:rsid w:val="00370E71"/>
    <w:rsid w:val="00380887"/>
    <w:rsid w:val="0039087D"/>
    <w:rsid w:val="003930A3"/>
    <w:rsid w:val="00394125"/>
    <w:rsid w:val="00397638"/>
    <w:rsid w:val="003A0C82"/>
    <w:rsid w:val="003B139E"/>
    <w:rsid w:val="003B5126"/>
    <w:rsid w:val="003C0E12"/>
    <w:rsid w:val="003C427D"/>
    <w:rsid w:val="003C60B7"/>
    <w:rsid w:val="003E27F4"/>
    <w:rsid w:val="003E2CDD"/>
    <w:rsid w:val="003F329B"/>
    <w:rsid w:val="003F3D4D"/>
    <w:rsid w:val="003F649F"/>
    <w:rsid w:val="004036C6"/>
    <w:rsid w:val="0040505C"/>
    <w:rsid w:val="0043593A"/>
    <w:rsid w:val="00450680"/>
    <w:rsid w:val="00452090"/>
    <w:rsid w:val="004565C1"/>
    <w:rsid w:val="00461178"/>
    <w:rsid w:val="004632A4"/>
    <w:rsid w:val="004643F7"/>
    <w:rsid w:val="00465F77"/>
    <w:rsid w:val="00471AFA"/>
    <w:rsid w:val="004758B4"/>
    <w:rsid w:val="00486C0F"/>
    <w:rsid w:val="00490A5D"/>
    <w:rsid w:val="004A1396"/>
    <w:rsid w:val="004B5275"/>
    <w:rsid w:val="004C1C5F"/>
    <w:rsid w:val="004D1CE2"/>
    <w:rsid w:val="004D5298"/>
    <w:rsid w:val="004E175C"/>
    <w:rsid w:val="004E7138"/>
    <w:rsid w:val="004E7C9B"/>
    <w:rsid w:val="004F13F9"/>
    <w:rsid w:val="004F7044"/>
    <w:rsid w:val="00503C03"/>
    <w:rsid w:val="00503FAA"/>
    <w:rsid w:val="0050416B"/>
    <w:rsid w:val="005051C2"/>
    <w:rsid w:val="005060B9"/>
    <w:rsid w:val="005210D0"/>
    <w:rsid w:val="0052179A"/>
    <w:rsid w:val="005320DF"/>
    <w:rsid w:val="005354D9"/>
    <w:rsid w:val="005429FC"/>
    <w:rsid w:val="005551BC"/>
    <w:rsid w:val="00557DA5"/>
    <w:rsid w:val="005604CF"/>
    <w:rsid w:val="00561309"/>
    <w:rsid w:val="00564A94"/>
    <w:rsid w:val="005658FC"/>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C3944"/>
    <w:rsid w:val="005C432A"/>
    <w:rsid w:val="005D561F"/>
    <w:rsid w:val="005E19EF"/>
    <w:rsid w:val="005E2413"/>
    <w:rsid w:val="005E51DA"/>
    <w:rsid w:val="005F0ADF"/>
    <w:rsid w:val="005F5392"/>
    <w:rsid w:val="00602526"/>
    <w:rsid w:val="00624D9D"/>
    <w:rsid w:val="006265E3"/>
    <w:rsid w:val="00630B4B"/>
    <w:rsid w:val="00632EC4"/>
    <w:rsid w:val="0064364B"/>
    <w:rsid w:val="00645B69"/>
    <w:rsid w:val="00652A87"/>
    <w:rsid w:val="00653C31"/>
    <w:rsid w:val="00657ECE"/>
    <w:rsid w:val="00672546"/>
    <w:rsid w:val="00673A51"/>
    <w:rsid w:val="006759F7"/>
    <w:rsid w:val="00677ED6"/>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C15"/>
    <w:rsid w:val="00720BAE"/>
    <w:rsid w:val="0072384C"/>
    <w:rsid w:val="00724C28"/>
    <w:rsid w:val="0072526D"/>
    <w:rsid w:val="00735E06"/>
    <w:rsid w:val="0073725C"/>
    <w:rsid w:val="00740C49"/>
    <w:rsid w:val="007448B3"/>
    <w:rsid w:val="0074550B"/>
    <w:rsid w:val="00745A9C"/>
    <w:rsid w:val="00751243"/>
    <w:rsid w:val="007527DD"/>
    <w:rsid w:val="00753F88"/>
    <w:rsid w:val="00756A83"/>
    <w:rsid w:val="007677B0"/>
    <w:rsid w:val="00767FDA"/>
    <w:rsid w:val="0077113B"/>
    <w:rsid w:val="007766D6"/>
    <w:rsid w:val="00777557"/>
    <w:rsid w:val="00780A7A"/>
    <w:rsid w:val="0078246D"/>
    <w:rsid w:val="00793330"/>
    <w:rsid w:val="007937D8"/>
    <w:rsid w:val="0079405F"/>
    <w:rsid w:val="00796EE3"/>
    <w:rsid w:val="007B593E"/>
    <w:rsid w:val="007C3F23"/>
    <w:rsid w:val="007C4625"/>
    <w:rsid w:val="007C738D"/>
    <w:rsid w:val="007D3239"/>
    <w:rsid w:val="007D3524"/>
    <w:rsid w:val="007D7A02"/>
    <w:rsid w:val="007E17B6"/>
    <w:rsid w:val="007E263A"/>
    <w:rsid w:val="007E2D76"/>
    <w:rsid w:val="00800FE7"/>
    <w:rsid w:val="008053AB"/>
    <w:rsid w:val="008109FD"/>
    <w:rsid w:val="00816D7F"/>
    <w:rsid w:val="008202D9"/>
    <w:rsid w:val="008211BD"/>
    <w:rsid w:val="0082732B"/>
    <w:rsid w:val="00827346"/>
    <w:rsid w:val="00830DC4"/>
    <w:rsid w:val="008319A4"/>
    <w:rsid w:val="0083489E"/>
    <w:rsid w:val="008371C7"/>
    <w:rsid w:val="008447CC"/>
    <w:rsid w:val="00852D42"/>
    <w:rsid w:val="008548D7"/>
    <w:rsid w:val="00856BA6"/>
    <w:rsid w:val="008605B8"/>
    <w:rsid w:val="00863BA6"/>
    <w:rsid w:val="00867E75"/>
    <w:rsid w:val="008746E0"/>
    <w:rsid w:val="00876CB7"/>
    <w:rsid w:val="00877E17"/>
    <w:rsid w:val="00890F53"/>
    <w:rsid w:val="0089184E"/>
    <w:rsid w:val="008936F8"/>
    <w:rsid w:val="00897A1A"/>
    <w:rsid w:val="008A2022"/>
    <w:rsid w:val="008A2391"/>
    <w:rsid w:val="008B0CFC"/>
    <w:rsid w:val="008B1A78"/>
    <w:rsid w:val="008B1D6B"/>
    <w:rsid w:val="008B3159"/>
    <w:rsid w:val="008C37A5"/>
    <w:rsid w:val="008C404E"/>
    <w:rsid w:val="008C7AF8"/>
    <w:rsid w:val="008D32AC"/>
    <w:rsid w:val="008D3352"/>
    <w:rsid w:val="008D4512"/>
    <w:rsid w:val="008D785A"/>
    <w:rsid w:val="008E7F6D"/>
    <w:rsid w:val="008F1C5A"/>
    <w:rsid w:val="008F763E"/>
    <w:rsid w:val="009004B2"/>
    <w:rsid w:val="00902542"/>
    <w:rsid w:val="00902E2C"/>
    <w:rsid w:val="0092174D"/>
    <w:rsid w:val="00921A73"/>
    <w:rsid w:val="0092308D"/>
    <w:rsid w:val="00930439"/>
    <w:rsid w:val="00930756"/>
    <w:rsid w:val="00934E0F"/>
    <w:rsid w:val="00950064"/>
    <w:rsid w:val="00956685"/>
    <w:rsid w:val="00962207"/>
    <w:rsid w:val="009627A8"/>
    <w:rsid w:val="00965D31"/>
    <w:rsid w:val="009667FB"/>
    <w:rsid w:val="00967BA1"/>
    <w:rsid w:val="00970064"/>
    <w:rsid w:val="00975A72"/>
    <w:rsid w:val="0097705D"/>
    <w:rsid w:val="00981FEB"/>
    <w:rsid w:val="0098759B"/>
    <w:rsid w:val="00996A74"/>
    <w:rsid w:val="009A3BD6"/>
    <w:rsid w:val="009A6B4F"/>
    <w:rsid w:val="009B7256"/>
    <w:rsid w:val="009C44DF"/>
    <w:rsid w:val="009D2C92"/>
    <w:rsid w:val="009D619C"/>
    <w:rsid w:val="009D7678"/>
    <w:rsid w:val="009E0F48"/>
    <w:rsid w:val="009E3358"/>
    <w:rsid w:val="009E370D"/>
    <w:rsid w:val="009E3F3C"/>
    <w:rsid w:val="009E44DA"/>
    <w:rsid w:val="009F05FD"/>
    <w:rsid w:val="00A066B1"/>
    <w:rsid w:val="00A06D0B"/>
    <w:rsid w:val="00A078A6"/>
    <w:rsid w:val="00A1090C"/>
    <w:rsid w:val="00A12D96"/>
    <w:rsid w:val="00A17BC7"/>
    <w:rsid w:val="00A26C71"/>
    <w:rsid w:val="00A329AA"/>
    <w:rsid w:val="00A32CC9"/>
    <w:rsid w:val="00A32DBA"/>
    <w:rsid w:val="00A33B54"/>
    <w:rsid w:val="00A33DB3"/>
    <w:rsid w:val="00A37448"/>
    <w:rsid w:val="00A445E2"/>
    <w:rsid w:val="00A45308"/>
    <w:rsid w:val="00A55231"/>
    <w:rsid w:val="00A62CEA"/>
    <w:rsid w:val="00A6796B"/>
    <w:rsid w:val="00A712DA"/>
    <w:rsid w:val="00A7354E"/>
    <w:rsid w:val="00A744EE"/>
    <w:rsid w:val="00A76256"/>
    <w:rsid w:val="00A806B0"/>
    <w:rsid w:val="00A81831"/>
    <w:rsid w:val="00A861E9"/>
    <w:rsid w:val="00AA236E"/>
    <w:rsid w:val="00AA4584"/>
    <w:rsid w:val="00AB1D51"/>
    <w:rsid w:val="00AB405C"/>
    <w:rsid w:val="00AC0129"/>
    <w:rsid w:val="00AC6EA5"/>
    <w:rsid w:val="00AC7228"/>
    <w:rsid w:val="00AD1A1A"/>
    <w:rsid w:val="00AE077E"/>
    <w:rsid w:val="00AF3528"/>
    <w:rsid w:val="00AF4AAD"/>
    <w:rsid w:val="00AF5A08"/>
    <w:rsid w:val="00B0274C"/>
    <w:rsid w:val="00B10FC7"/>
    <w:rsid w:val="00B11BAA"/>
    <w:rsid w:val="00B11C16"/>
    <w:rsid w:val="00B13437"/>
    <w:rsid w:val="00B21FF5"/>
    <w:rsid w:val="00B24243"/>
    <w:rsid w:val="00B27416"/>
    <w:rsid w:val="00B27864"/>
    <w:rsid w:val="00B27892"/>
    <w:rsid w:val="00B35B9D"/>
    <w:rsid w:val="00B37A35"/>
    <w:rsid w:val="00B40264"/>
    <w:rsid w:val="00B411F6"/>
    <w:rsid w:val="00B4297B"/>
    <w:rsid w:val="00B46764"/>
    <w:rsid w:val="00B52103"/>
    <w:rsid w:val="00B56AA7"/>
    <w:rsid w:val="00B65B61"/>
    <w:rsid w:val="00B71B3B"/>
    <w:rsid w:val="00B75DA1"/>
    <w:rsid w:val="00B820C9"/>
    <w:rsid w:val="00B82D33"/>
    <w:rsid w:val="00B876B0"/>
    <w:rsid w:val="00B9744B"/>
    <w:rsid w:val="00BA28AA"/>
    <w:rsid w:val="00BA5681"/>
    <w:rsid w:val="00BB4933"/>
    <w:rsid w:val="00BB4FF4"/>
    <w:rsid w:val="00BB72B6"/>
    <w:rsid w:val="00BC7A59"/>
    <w:rsid w:val="00BD0420"/>
    <w:rsid w:val="00BE4719"/>
    <w:rsid w:val="00BF0F62"/>
    <w:rsid w:val="00BF4CCB"/>
    <w:rsid w:val="00BF5A79"/>
    <w:rsid w:val="00BF5CE2"/>
    <w:rsid w:val="00C222E9"/>
    <w:rsid w:val="00C2326D"/>
    <w:rsid w:val="00C35BDC"/>
    <w:rsid w:val="00C37224"/>
    <w:rsid w:val="00C40F8A"/>
    <w:rsid w:val="00C52C02"/>
    <w:rsid w:val="00C64099"/>
    <w:rsid w:val="00C65075"/>
    <w:rsid w:val="00C6525F"/>
    <w:rsid w:val="00C66E11"/>
    <w:rsid w:val="00C66E85"/>
    <w:rsid w:val="00C72982"/>
    <w:rsid w:val="00C72F8A"/>
    <w:rsid w:val="00C73339"/>
    <w:rsid w:val="00C77D2A"/>
    <w:rsid w:val="00C80A24"/>
    <w:rsid w:val="00C80BEB"/>
    <w:rsid w:val="00C81CAB"/>
    <w:rsid w:val="00C8402E"/>
    <w:rsid w:val="00C874EF"/>
    <w:rsid w:val="00C9643D"/>
    <w:rsid w:val="00CA1363"/>
    <w:rsid w:val="00CA3788"/>
    <w:rsid w:val="00CA4DC0"/>
    <w:rsid w:val="00CA721D"/>
    <w:rsid w:val="00CB411E"/>
    <w:rsid w:val="00CD0CE2"/>
    <w:rsid w:val="00CD6180"/>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00ED"/>
    <w:rsid w:val="00D41F4F"/>
    <w:rsid w:val="00D42856"/>
    <w:rsid w:val="00D42913"/>
    <w:rsid w:val="00D50FDE"/>
    <w:rsid w:val="00D5135A"/>
    <w:rsid w:val="00D52F2B"/>
    <w:rsid w:val="00D53CF8"/>
    <w:rsid w:val="00D55ECA"/>
    <w:rsid w:val="00D618C6"/>
    <w:rsid w:val="00D64CA9"/>
    <w:rsid w:val="00D7285C"/>
    <w:rsid w:val="00D72E28"/>
    <w:rsid w:val="00D76699"/>
    <w:rsid w:val="00D81D32"/>
    <w:rsid w:val="00D91EBB"/>
    <w:rsid w:val="00D92624"/>
    <w:rsid w:val="00D9554D"/>
    <w:rsid w:val="00D97101"/>
    <w:rsid w:val="00DA4814"/>
    <w:rsid w:val="00DA5AC4"/>
    <w:rsid w:val="00DA5BD8"/>
    <w:rsid w:val="00DA7D3B"/>
    <w:rsid w:val="00DB1A0E"/>
    <w:rsid w:val="00DC087B"/>
    <w:rsid w:val="00DC1480"/>
    <w:rsid w:val="00DC3AF7"/>
    <w:rsid w:val="00DD0E7B"/>
    <w:rsid w:val="00DD3247"/>
    <w:rsid w:val="00DE0D6D"/>
    <w:rsid w:val="00DE12C8"/>
    <w:rsid w:val="00DE374F"/>
    <w:rsid w:val="00DE762D"/>
    <w:rsid w:val="00E03E40"/>
    <w:rsid w:val="00E04A89"/>
    <w:rsid w:val="00E11AB7"/>
    <w:rsid w:val="00E137A3"/>
    <w:rsid w:val="00E14170"/>
    <w:rsid w:val="00E1429D"/>
    <w:rsid w:val="00E15707"/>
    <w:rsid w:val="00E15791"/>
    <w:rsid w:val="00E250BA"/>
    <w:rsid w:val="00E303BA"/>
    <w:rsid w:val="00E304A8"/>
    <w:rsid w:val="00E416D5"/>
    <w:rsid w:val="00E43CB1"/>
    <w:rsid w:val="00E534BD"/>
    <w:rsid w:val="00E54283"/>
    <w:rsid w:val="00E6105D"/>
    <w:rsid w:val="00E66212"/>
    <w:rsid w:val="00E67966"/>
    <w:rsid w:val="00E735EE"/>
    <w:rsid w:val="00E74772"/>
    <w:rsid w:val="00E82E90"/>
    <w:rsid w:val="00E847BE"/>
    <w:rsid w:val="00E85A21"/>
    <w:rsid w:val="00E862AE"/>
    <w:rsid w:val="00E90F71"/>
    <w:rsid w:val="00E922AD"/>
    <w:rsid w:val="00EA3C83"/>
    <w:rsid w:val="00EA5228"/>
    <w:rsid w:val="00EB134C"/>
    <w:rsid w:val="00EB480C"/>
    <w:rsid w:val="00EC1E74"/>
    <w:rsid w:val="00EC3ADF"/>
    <w:rsid w:val="00EC5CA0"/>
    <w:rsid w:val="00EC5CD2"/>
    <w:rsid w:val="00EC60B2"/>
    <w:rsid w:val="00EC6A19"/>
    <w:rsid w:val="00ED2244"/>
    <w:rsid w:val="00ED3FD2"/>
    <w:rsid w:val="00ED6346"/>
    <w:rsid w:val="00ED6DD6"/>
    <w:rsid w:val="00EF38B1"/>
    <w:rsid w:val="00F0007F"/>
    <w:rsid w:val="00F07C51"/>
    <w:rsid w:val="00F13501"/>
    <w:rsid w:val="00F16F68"/>
    <w:rsid w:val="00F300BE"/>
    <w:rsid w:val="00F304D1"/>
    <w:rsid w:val="00F31599"/>
    <w:rsid w:val="00F3276C"/>
    <w:rsid w:val="00F32BA7"/>
    <w:rsid w:val="00F55010"/>
    <w:rsid w:val="00F56968"/>
    <w:rsid w:val="00F627FF"/>
    <w:rsid w:val="00F64ECE"/>
    <w:rsid w:val="00F6575F"/>
    <w:rsid w:val="00F67DEA"/>
    <w:rsid w:val="00F72E5A"/>
    <w:rsid w:val="00F76F54"/>
    <w:rsid w:val="00F83669"/>
    <w:rsid w:val="00F86FF7"/>
    <w:rsid w:val="00F90FA7"/>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 w:val="00FF72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70FA4FD1"/>
  <w15:chartTrackingRefBased/>
  <w15:docId w15:val="{4004C441-3C60-4994-A25F-38F11BF9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Refdenotaalpie1">
    <w:name w:val="Ref. de nota al pie1"/>
    <w:rsid w:val="00E303BA"/>
    <w:rPr>
      <w:vertAlign w:val="superscript"/>
    </w:rPr>
  </w:style>
  <w:style w:type="character" w:styleId="Mencinsinresolver">
    <w:name w:val="Unresolved Mention"/>
    <w:basedOn w:val="Fuentedeprrafopredeter"/>
    <w:uiPriority w:val="99"/>
    <w:semiHidden/>
    <w:unhideWhenUsed/>
    <w:rsid w:val="001579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818308474">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163351875">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23439424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380789441">
      <w:bodyDiv w:val="1"/>
      <w:marLeft w:val="0"/>
      <w:marRight w:val="0"/>
      <w:marTop w:val="0"/>
      <w:marBottom w:val="0"/>
      <w:divBdr>
        <w:top w:val="none" w:sz="0" w:space="0" w:color="auto"/>
        <w:left w:val="none" w:sz="0" w:space="0" w:color="auto"/>
        <w:bottom w:val="none" w:sz="0" w:space="0" w:color="auto"/>
        <w:right w:val="none" w:sz="0" w:space="0" w:color="auto"/>
      </w:divBdr>
    </w:div>
    <w:div w:id="1481386307">
      <w:bodyDiv w:val="1"/>
      <w:marLeft w:val="0"/>
      <w:marRight w:val="0"/>
      <w:marTop w:val="0"/>
      <w:marBottom w:val="0"/>
      <w:divBdr>
        <w:top w:val="none" w:sz="0" w:space="0" w:color="auto"/>
        <w:left w:val="none" w:sz="0" w:space="0" w:color="auto"/>
        <w:bottom w:val="none" w:sz="0" w:space="0" w:color="auto"/>
        <w:right w:val="none" w:sz="0" w:space="0" w:color="auto"/>
      </w:divBdr>
    </w:div>
    <w:div w:id="1494685914">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92152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martin@camaratenerife.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0" ma:contentTypeDescription="Crear nuevo documento." ma:contentTypeScope="" ma:versionID="591e70424f0af2e325da43ba2ba37dcc">
  <xsd:schema xmlns:xsd="http://www.w3.org/2001/XMLSchema" xmlns:xs="http://www.w3.org/2001/XMLSchema" xmlns:p="http://schemas.microsoft.com/office/2006/metadata/properties" xmlns:ns2="ef3c52d3-2fb0-4f22-8843-cf4dcf2d0f89" targetNamespace="http://schemas.microsoft.com/office/2006/metadata/properties" ma:root="true" ma:fieldsID="77bf44107bc282562a8c190d927cbc7f" ns2:_="">
    <xsd:import namespace="ef3c52d3-2fb0-4f22-8843-cf4dcf2d0f8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076F7A-57E5-4E18-A1B3-8E90919146B3}">
  <ds:schemaRefs>
    <ds:schemaRef ds:uri="http://schemas.microsoft.com/sharepoint/v3/contenttype/forms"/>
  </ds:schemaRefs>
</ds:datastoreItem>
</file>

<file path=customXml/itemProps2.xml><?xml version="1.0" encoding="utf-8"?>
<ds:datastoreItem xmlns:ds="http://schemas.openxmlformats.org/officeDocument/2006/customXml" ds:itemID="{89118FDC-A1FA-4BA9-B55A-C8372EE2F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4CEC2A-1C14-4C30-8E3B-E21BC933A24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31EE067-4C0B-4B43-9E81-4C8322D5B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13</Pages>
  <Words>4514</Words>
  <Characters>24830</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pabmartincar@outlook.es</cp:lastModifiedBy>
  <cp:revision>35</cp:revision>
  <cp:lastPrinted>2020-04-06T17:29:00Z</cp:lastPrinted>
  <dcterms:created xsi:type="dcterms:W3CDTF">2020-04-06T17:29:00Z</dcterms:created>
  <dcterms:modified xsi:type="dcterms:W3CDTF">2020-07-02T18:26:00Z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0x010100713F9FB6A0E48A42B8AE81FB8A127A8A</vt:lpwstr>
  </property>
</Properties>
</file>