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AC1B9F">
      <w:bookmarkStart w:id="0" w:name="_GoBack"/>
      <w:bookmarkEnd w:id="0"/>
      <w:r>
        <w:rPr>
          <w:rFonts w:cs="Arial"/>
          <w:szCs w:val="22"/>
          <w:lang w:val="ca-ES"/>
        </w:rPr>
        <w:t xml:space="preserve">La Sra. Batlessa </w:t>
      </w:r>
      <w:r>
        <w:rPr>
          <w:rFonts w:cs="Arial"/>
          <w:szCs w:val="22"/>
          <w:lang w:val="ca-ES"/>
        </w:rPr>
        <w:t xml:space="preserve">ha </w:t>
      </w:r>
      <w:r>
        <w:rPr>
          <w:rFonts w:cs="Arial"/>
          <w:szCs w:val="22"/>
          <w:lang w:val="ca-ES"/>
        </w:rPr>
        <w:t>dictat la següent:</w:t>
      </w:r>
    </w:p>
    <w:p w:rsidR="00000000" w:rsidRDefault="00AC1B9F">
      <w:pPr>
        <w:jc w:val="center"/>
        <w:rPr>
          <w:rFonts w:cs="Arial"/>
          <w:b/>
          <w:szCs w:val="22"/>
          <w:lang w:val="ca-ES"/>
        </w:rPr>
      </w:pPr>
    </w:p>
    <w:p w:rsidR="00000000" w:rsidRDefault="00AC1B9F">
      <w:pPr>
        <w:spacing w:after="120"/>
        <w:jc w:val="center"/>
      </w:pPr>
      <w:r>
        <w:rPr>
          <w:rFonts w:cs="Arial"/>
          <w:b/>
          <w:szCs w:val="22"/>
          <w:lang w:val="ca-ES"/>
        </w:rPr>
        <w:t>RESOLUCIÓ DE BATLIA (2026-0</w:t>
      </w:r>
      <w:r>
        <w:rPr>
          <w:rFonts w:cs="Arial"/>
          <w:b/>
          <w:szCs w:val="22"/>
          <w:lang w:val="ca-ES"/>
        </w:rPr>
        <w:t>913</w:t>
      </w:r>
      <w:r>
        <w:rPr>
          <w:rFonts w:cs="Arial"/>
          <w:b/>
          <w:szCs w:val="22"/>
          <w:lang w:val="ca-ES"/>
        </w:rPr>
        <w:t xml:space="preserve">, de </w:t>
      </w:r>
      <w:r>
        <w:rPr>
          <w:rFonts w:cs="Arial"/>
          <w:b/>
          <w:szCs w:val="22"/>
          <w:lang w:val="ca-ES"/>
        </w:rPr>
        <w:t>05</w:t>
      </w:r>
      <w:r>
        <w:rPr>
          <w:rFonts w:cs="Arial"/>
          <w:b/>
          <w:szCs w:val="22"/>
          <w:lang w:val="ca-ES"/>
        </w:rPr>
        <w:t>/11/2026)</w:t>
      </w:r>
    </w:p>
    <w:p w:rsidR="00000000" w:rsidRDefault="00AC1B9F">
      <w:pPr>
        <w:autoSpaceDE w:val="0"/>
        <w:jc w:val="both"/>
      </w:pPr>
      <w:r>
        <w:rPr>
          <w:iCs/>
          <w:szCs w:val="22"/>
          <w:lang w:val="ca-ES"/>
        </w:rPr>
        <w:t>1. Atès que l</w:t>
      </w:r>
      <w:r>
        <w:rPr>
          <w:szCs w:val="22"/>
          <w:lang w:val="ca-ES"/>
        </w:rPr>
        <w:t xml:space="preserve">’Ajuntament d’Algaida vol donar suport econòmic als estudiants del municipi d’Algaida que cursin estudis universitaris durant el curs 2026-2027, mitjançant </w:t>
      </w:r>
      <w:r>
        <w:rPr>
          <w:szCs w:val="22"/>
          <w:lang w:val="ca-ES"/>
        </w:rPr>
        <w:t xml:space="preserve">la convocatòria d’ajudes de 180,00 € cada una, i així aconseguir que aquestes ajudes econòmiques </w:t>
      </w:r>
      <w:r>
        <w:rPr>
          <w:szCs w:val="22"/>
          <w:lang w:val="ca-ES" w:bidi="ks-Deva"/>
        </w:rPr>
        <w:t>puguin servir de complement i promoció per als estudiants del municipi, i al mateix temps, incentivar i facilitar que els estudiants puguin arribar a nivells f</w:t>
      </w:r>
      <w:r>
        <w:rPr>
          <w:szCs w:val="22"/>
          <w:lang w:val="ca-ES" w:bidi="ks-Deva"/>
        </w:rPr>
        <w:t>ormatius superiors, i per tant, invertir en l’educació dels nostres joves i al mateix temps en la millora del nostre municipi.</w:t>
      </w:r>
    </w:p>
    <w:p w:rsidR="00000000" w:rsidRDefault="00AC1B9F">
      <w:pPr>
        <w:jc w:val="both"/>
        <w:rPr>
          <w:iCs/>
          <w:szCs w:val="22"/>
          <w:lang w:val="ca-ES" w:bidi="ks-Deva"/>
        </w:rPr>
      </w:pPr>
    </w:p>
    <w:p w:rsidR="00000000" w:rsidRDefault="00AC1B9F">
      <w:pPr>
        <w:jc w:val="both"/>
      </w:pPr>
      <w:r>
        <w:rPr>
          <w:bCs/>
          <w:iCs/>
          <w:szCs w:val="22"/>
          <w:lang w:val="ca-ES"/>
        </w:rPr>
        <w:t>2. A</w:t>
      </w:r>
      <w:r>
        <w:rPr>
          <w:szCs w:val="22"/>
          <w:lang w:val="ca-ES"/>
        </w:rPr>
        <w:t xml:space="preserve">tès que en el vigent pressupost de despeses municipal </w:t>
      </w:r>
      <w:r>
        <w:rPr>
          <w:szCs w:val="22"/>
          <w:lang w:val="ca-ES"/>
        </w:rPr>
        <w:t>s’ha previst la consignació pressupostària adequada per tal de poder d</w:t>
      </w:r>
      <w:r>
        <w:rPr>
          <w:szCs w:val="22"/>
          <w:lang w:val="ca-ES"/>
        </w:rPr>
        <w:t xml:space="preserve">ur a terme l’activitat de foment abans referida (aplicació pressupostària 2026/01/326/48600). </w:t>
      </w:r>
    </w:p>
    <w:p w:rsidR="00000000" w:rsidRDefault="00AC1B9F">
      <w:pPr>
        <w:pStyle w:val="Textoindependiente21"/>
        <w:spacing w:after="0"/>
        <w:rPr>
          <w:rFonts w:ascii="Arial" w:hAnsi="Arial" w:cs="Arial"/>
          <w:color w:val="FF0000"/>
          <w:sz w:val="22"/>
          <w:szCs w:val="22"/>
        </w:rPr>
      </w:pPr>
    </w:p>
    <w:p w:rsidR="00000000" w:rsidRDefault="00AC1B9F">
      <w:pPr>
        <w:autoSpaceDE w:val="0"/>
        <w:jc w:val="both"/>
      </w:pPr>
      <w:r>
        <w:rPr>
          <w:szCs w:val="22"/>
          <w:lang w:val="ca-ES"/>
        </w:rPr>
        <w:t xml:space="preserve">3. D’acord amb la </w:t>
      </w:r>
      <w:r>
        <w:rPr>
          <w:iCs/>
          <w:szCs w:val="22"/>
          <w:lang w:val="ca-ES"/>
        </w:rPr>
        <w:t xml:space="preserve">Llei 38/2003, de 17 de novembre, General de Subvencions, el Reial Decret 887/2006, que la desenvolupa i </w:t>
      </w:r>
      <w:r>
        <w:rPr>
          <w:szCs w:val="22"/>
          <w:lang w:val="ca-ES"/>
        </w:rPr>
        <w:t>en exercici de les competències que m’</w:t>
      </w:r>
      <w:r>
        <w:rPr>
          <w:szCs w:val="22"/>
          <w:lang w:val="ca-ES"/>
        </w:rPr>
        <w:t xml:space="preserve">atribueix la Llei de Bases de règim local, </w:t>
      </w:r>
    </w:p>
    <w:p w:rsidR="00000000" w:rsidRDefault="00AC1B9F">
      <w:pPr>
        <w:autoSpaceDE w:val="0"/>
        <w:jc w:val="both"/>
        <w:rPr>
          <w:szCs w:val="22"/>
          <w:lang w:val="ca-ES"/>
        </w:rPr>
      </w:pPr>
    </w:p>
    <w:p w:rsidR="00000000" w:rsidRDefault="00AC1B9F">
      <w:pPr>
        <w:autoSpaceDE w:val="0"/>
        <w:jc w:val="both"/>
        <w:rPr>
          <w:b/>
          <w:szCs w:val="22"/>
          <w:lang w:val="ca-ES"/>
        </w:rPr>
      </w:pPr>
    </w:p>
    <w:p w:rsidR="00000000" w:rsidRDefault="00AC1B9F">
      <w:pPr>
        <w:autoSpaceDE w:val="0"/>
        <w:jc w:val="both"/>
      </w:pPr>
      <w:r>
        <w:rPr>
          <w:b/>
          <w:szCs w:val="22"/>
          <w:lang w:val="ca-ES"/>
        </w:rPr>
        <w:t>HE RESOLT</w:t>
      </w:r>
    </w:p>
    <w:p w:rsidR="00000000" w:rsidRDefault="00AC1B9F">
      <w:pPr>
        <w:autoSpaceDE w:val="0"/>
        <w:jc w:val="both"/>
        <w:rPr>
          <w:b/>
          <w:szCs w:val="22"/>
          <w:lang w:val="ca-ES"/>
        </w:rPr>
      </w:pPr>
    </w:p>
    <w:p w:rsidR="00000000" w:rsidRDefault="00AC1B9F">
      <w:pPr>
        <w:autoSpaceDE w:val="0"/>
        <w:jc w:val="both"/>
      </w:pPr>
      <w:r>
        <w:rPr>
          <w:szCs w:val="22"/>
          <w:lang w:val="ca-ES"/>
        </w:rPr>
        <w:t>1. Convocar la concessió d’ajudes econòmiques de 180,00 € cada una, que poden servir de complement i promoció per als estudiants del municipi d’Algaida que cursin estudis universitaris durant el curs</w:t>
      </w:r>
      <w:r>
        <w:rPr>
          <w:szCs w:val="22"/>
          <w:lang w:val="ca-ES"/>
        </w:rPr>
        <w:t xml:space="preserve"> 2026-2027.</w:t>
      </w:r>
    </w:p>
    <w:p w:rsidR="00000000" w:rsidRDefault="00AC1B9F">
      <w:pPr>
        <w:autoSpaceDE w:val="0"/>
        <w:jc w:val="both"/>
        <w:rPr>
          <w:szCs w:val="22"/>
          <w:lang w:val="ca-ES"/>
        </w:rPr>
      </w:pPr>
    </w:p>
    <w:p w:rsidR="00000000" w:rsidRDefault="00AC1B9F">
      <w:pPr>
        <w:autoSpaceDE w:val="0"/>
        <w:jc w:val="both"/>
      </w:pPr>
      <w:r>
        <w:rPr>
          <w:szCs w:val="22"/>
          <w:lang w:val="ca-ES"/>
        </w:rPr>
        <w:t>2. Aprovar les Bases que regiran la concessió d’ajudes econòmiques durant el curs 2026-2027, destinades als estudiants del municipi d’Algaida que cursin estudis universitaris.</w:t>
      </w:r>
    </w:p>
    <w:p w:rsidR="00000000" w:rsidRDefault="00AC1B9F">
      <w:pPr>
        <w:autoSpaceDE w:val="0"/>
        <w:jc w:val="both"/>
        <w:rPr>
          <w:szCs w:val="22"/>
          <w:lang w:val="ca-ES"/>
        </w:rPr>
      </w:pPr>
    </w:p>
    <w:p w:rsidR="00000000" w:rsidRDefault="00AC1B9F">
      <w:pPr>
        <w:autoSpaceDE w:val="0"/>
        <w:jc w:val="both"/>
      </w:pPr>
      <w:r>
        <w:rPr>
          <w:szCs w:val="22"/>
          <w:lang w:val="ca-ES"/>
        </w:rPr>
        <w:t xml:space="preserve">3. Autoritzar la despesa màxima prevista per aquesta convocatòria </w:t>
      </w:r>
      <w:r>
        <w:rPr>
          <w:szCs w:val="22"/>
          <w:lang w:val="ca-ES"/>
        </w:rPr>
        <w:t>(12.000,00 euros), amb càrrec a l’aplicació pressupostària 2026/01/326/48600.</w:t>
      </w:r>
    </w:p>
    <w:p w:rsidR="00000000" w:rsidRDefault="00AC1B9F">
      <w:pPr>
        <w:autoSpaceDE w:val="0"/>
        <w:jc w:val="both"/>
        <w:rPr>
          <w:szCs w:val="22"/>
          <w:lang w:val="ca-ES"/>
        </w:rPr>
      </w:pPr>
    </w:p>
    <w:p w:rsidR="00000000" w:rsidRDefault="00AC1B9F">
      <w:pPr>
        <w:autoSpaceDE w:val="0"/>
        <w:jc w:val="both"/>
      </w:pPr>
      <w:r>
        <w:rPr>
          <w:szCs w:val="22"/>
          <w:lang w:val="ca-ES"/>
        </w:rPr>
        <w:t>4. Publicar  aquesta resolució a la seu electrònica de l’Ajuntament d’Algaida, a la Base de Dades Nacional de Subvencions i al Butlletí Oficial de les Illes Balears.</w:t>
      </w:r>
    </w:p>
    <w:p w:rsidR="00000000" w:rsidRDefault="00AC1B9F">
      <w:pPr>
        <w:autoSpaceDE w:val="0"/>
        <w:jc w:val="both"/>
        <w:rPr>
          <w:szCs w:val="22"/>
          <w:lang w:val="ca-ES"/>
        </w:rPr>
      </w:pPr>
    </w:p>
    <w:p w:rsidR="00000000" w:rsidRDefault="00AC1B9F">
      <w:pPr>
        <w:autoSpaceDE w:val="0"/>
        <w:jc w:val="both"/>
      </w:pPr>
      <w:r>
        <w:rPr>
          <w:szCs w:val="22"/>
          <w:lang w:val="ca-ES"/>
        </w:rPr>
        <w:t>Contra aqu</w:t>
      </w:r>
      <w:r>
        <w:rPr>
          <w:szCs w:val="22"/>
          <w:lang w:val="ca-ES"/>
        </w:rPr>
        <w:t>esta resolució, que exhaureix la via administrativa, es pot interposar un recurs potestatiu de reposició davant  la Batlessa, en el termini d’un mes comptador des de l’</w:t>
      </w:r>
      <w:r>
        <w:rPr>
          <w:rFonts w:cs="Arial"/>
          <w:szCs w:val="22"/>
          <w:lang w:val="ca-ES"/>
        </w:rPr>
        <w:t>endemà d’haver publicat la resolució en el Butlletí Oficial de les Illes Balears, d’acor</w:t>
      </w:r>
      <w:r>
        <w:rPr>
          <w:rFonts w:cs="Arial"/>
          <w:szCs w:val="22"/>
          <w:lang w:val="ca-ES"/>
        </w:rPr>
        <w:t>d amb els articles 123 i 124 de la Llei 39/2015, d'1 d'octubre, del procediment administratiu comú de les administracions públiques. També es pot interposar un recurs contenciós administratiu davant el Jutjat contenciós administratiu de Palma en el termini</w:t>
      </w:r>
      <w:r>
        <w:rPr>
          <w:rFonts w:cs="Arial"/>
          <w:szCs w:val="22"/>
          <w:lang w:val="ca-ES"/>
        </w:rPr>
        <w:t xml:space="preserve"> de dos mesos comptadors des de l’endemà d’haver-se publicat, d’acord amb els articles 8.2 i 46 de la Llei 29/1998, de 13 de juliol, reguladora de la jurisdicció contenciosa administrativa.</w:t>
      </w:r>
    </w:p>
    <w:p w:rsidR="00000000" w:rsidRDefault="00AC1B9F">
      <w:pPr>
        <w:autoSpaceDE w:val="0"/>
        <w:jc w:val="both"/>
        <w:rPr>
          <w:rFonts w:cs="Arial"/>
          <w:szCs w:val="22"/>
          <w:lang w:val="ca-ES"/>
        </w:rPr>
      </w:pPr>
    </w:p>
    <w:p w:rsidR="00000000" w:rsidRDefault="00AC1B9F">
      <w:pPr>
        <w:autoSpaceDE w:val="0"/>
        <w:jc w:val="both"/>
      </w:pPr>
      <w:r>
        <w:rPr>
          <w:rFonts w:cs="Arial"/>
          <w:i/>
          <w:iCs/>
          <w:szCs w:val="22"/>
          <w:lang w:val="ca-ES"/>
        </w:rPr>
        <w:t>Així ho mana i signa la batlessa, en la data de la signatura elec</w:t>
      </w:r>
      <w:r>
        <w:rPr>
          <w:rFonts w:cs="Arial"/>
          <w:i/>
          <w:iCs/>
          <w:szCs w:val="22"/>
          <w:lang w:val="ca-ES"/>
        </w:rPr>
        <w:t>trònica que consta en aquest document. I jo, com a secretària, ho signo als únics efectes de donar fe pública prevista a l’art. 3.2.h) del RD 128/2018.</w:t>
      </w:r>
    </w:p>
    <w:p w:rsidR="00000000" w:rsidRDefault="00AC1B9F">
      <w:pPr>
        <w:autoSpaceDE w:val="0"/>
        <w:jc w:val="both"/>
      </w:pPr>
    </w:p>
    <w:p w:rsidR="00000000" w:rsidRDefault="00AC1B9F">
      <w:pPr>
        <w:autoSpaceDE w:val="0"/>
        <w:jc w:val="both"/>
        <w:rPr>
          <w:rFonts w:cs="Arial"/>
          <w:szCs w:val="22"/>
          <w:lang w:val="ca-ES"/>
        </w:rPr>
      </w:pPr>
    </w:p>
    <w:p w:rsidR="00000000" w:rsidRDefault="00AC1B9F">
      <w:pPr>
        <w:autoSpaceDE w:val="0"/>
        <w:spacing w:after="120"/>
        <w:jc w:val="both"/>
      </w:pPr>
      <w:r>
        <w:rPr>
          <w:rFonts w:eastAsia="Arial" w:cs="Arial"/>
          <w:szCs w:val="22"/>
          <w:lang w:val="ca-ES"/>
        </w:rPr>
        <w:t xml:space="preserve"> </w:t>
      </w:r>
      <w:r>
        <w:rPr>
          <w:rFonts w:cs="Arial"/>
          <w:szCs w:val="22"/>
          <w:lang w:val="ca-ES"/>
        </w:rPr>
        <w:t>Algaida, document signat electrònicament</w:t>
      </w:r>
    </w:p>
    <w:p w:rsidR="00000000" w:rsidRDefault="00AC1B9F">
      <w:pPr>
        <w:pageBreakBefore/>
        <w:autoSpaceDE w:val="0"/>
        <w:jc w:val="center"/>
      </w:pPr>
      <w:r>
        <w:rPr>
          <w:b/>
          <w:bCs/>
          <w:color w:val="000000"/>
          <w:szCs w:val="22"/>
          <w:lang w:val="ca-ES" w:bidi="ks-Deva"/>
        </w:rPr>
        <w:lastRenderedPageBreak/>
        <w:t>BASES PER A LA CONCESSIÓ D’AJUDES ALS ESTUDIANTS UNIVERSITAR</w:t>
      </w:r>
      <w:r>
        <w:rPr>
          <w:b/>
          <w:bCs/>
          <w:color w:val="000000"/>
          <w:szCs w:val="22"/>
          <w:lang w:val="ca-ES" w:bidi="ks-Deva"/>
        </w:rPr>
        <w:t>IS CURS 2026-2027</w:t>
      </w:r>
    </w:p>
    <w:p w:rsidR="00000000" w:rsidRDefault="00AC1B9F">
      <w:pPr>
        <w:autoSpaceDE w:val="0"/>
        <w:jc w:val="both"/>
      </w:pPr>
    </w:p>
    <w:p w:rsidR="00000000" w:rsidRDefault="00AC1B9F">
      <w:pPr>
        <w:autoSpaceDE w:val="0"/>
        <w:jc w:val="both"/>
        <w:rPr>
          <w:b/>
          <w:bCs/>
          <w:color w:val="FF0000"/>
          <w:szCs w:val="22"/>
          <w:lang w:val="ca-ES" w:bidi="ks-Deva"/>
        </w:rPr>
      </w:pPr>
    </w:p>
    <w:p w:rsidR="00000000" w:rsidRDefault="00AC1B9F">
      <w:pPr>
        <w:autoSpaceDE w:val="0"/>
        <w:jc w:val="both"/>
      </w:pPr>
      <w:r>
        <w:rPr>
          <w:b/>
          <w:bCs/>
          <w:color w:val="000000"/>
          <w:szCs w:val="22"/>
          <w:lang w:val="ca-ES" w:bidi="ks-Deva"/>
        </w:rPr>
        <w:t xml:space="preserve">1. OBJECTE </w:t>
      </w:r>
    </w:p>
    <w:p w:rsidR="00000000" w:rsidRDefault="00AC1B9F">
      <w:pPr>
        <w:autoSpaceDE w:val="0"/>
        <w:jc w:val="both"/>
        <w:rPr>
          <w:b/>
          <w:bCs/>
          <w:color w:val="7030A0"/>
          <w:szCs w:val="22"/>
          <w:lang w:val="ca-ES" w:bidi="ks-Deva"/>
        </w:rPr>
      </w:pPr>
    </w:p>
    <w:p w:rsidR="00000000" w:rsidRDefault="00AC1B9F">
      <w:pPr>
        <w:widowControl/>
        <w:numPr>
          <w:ilvl w:val="0"/>
          <w:numId w:val="2"/>
        </w:numPr>
        <w:autoSpaceDE w:val="0"/>
        <w:jc w:val="both"/>
      </w:pPr>
      <w:r>
        <w:rPr>
          <w:szCs w:val="22"/>
          <w:lang w:val="ca-ES"/>
        </w:rPr>
        <w:t>L’Ajuntament d’Algaida sap que un municipi que facilita i incentiva que els seus membres puguin arribar a nivells formatius superiors, és un municipi ric perquè inverteix en cultura i en futur: en els futurs gestors que tin</w:t>
      </w:r>
      <w:r>
        <w:rPr>
          <w:szCs w:val="22"/>
          <w:lang w:val="ca-ES"/>
        </w:rPr>
        <w:t xml:space="preserve">drà la nostra societat. </w:t>
      </w:r>
    </w:p>
    <w:p w:rsidR="00000000" w:rsidRDefault="00AC1B9F">
      <w:pPr>
        <w:autoSpaceDE w:val="0"/>
        <w:ind w:left="360"/>
        <w:jc w:val="both"/>
        <w:rPr>
          <w:b/>
          <w:color w:val="7030A0"/>
          <w:szCs w:val="22"/>
          <w:lang w:val="ca-ES" w:bidi="ks-Deva"/>
        </w:rPr>
      </w:pPr>
    </w:p>
    <w:p w:rsidR="00000000" w:rsidRDefault="00AC1B9F">
      <w:pPr>
        <w:widowControl/>
        <w:numPr>
          <w:ilvl w:val="0"/>
          <w:numId w:val="2"/>
        </w:numPr>
        <w:autoSpaceDE w:val="0"/>
        <w:jc w:val="both"/>
      </w:pPr>
      <w:r>
        <w:rPr>
          <w:szCs w:val="22"/>
          <w:lang w:val="ca-ES"/>
        </w:rPr>
        <w:t>S’entén per subvenció tota disposició dinerària realitzada per l’Ajuntament d’Algaida, a favor de persones públiques o privades, i que compleixi els següents requisits:</w:t>
      </w:r>
    </w:p>
    <w:p w:rsidR="00000000" w:rsidRDefault="00AC1B9F">
      <w:pPr>
        <w:autoSpaceDE w:val="0"/>
        <w:jc w:val="both"/>
        <w:rPr>
          <w:szCs w:val="22"/>
          <w:lang w:val="ca-ES"/>
        </w:rPr>
      </w:pPr>
    </w:p>
    <w:p w:rsidR="00000000" w:rsidRDefault="00AC1B9F">
      <w:pPr>
        <w:widowControl/>
        <w:numPr>
          <w:ilvl w:val="0"/>
          <w:numId w:val="5"/>
        </w:numPr>
        <w:tabs>
          <w:tab w:val="left" w:pos="349"/>
        </w:tabs>
        <w:autoSpaceDE w:val="0"/>
        <w:ind w:left="1414"/>
        <w:jc w:val="both"/>
      </w:pPr>
      <w:r>
        <w:rPr>
          <w:szCs w:val="22"/>
          <w:lang w:val="ca-ES"/>
        </w:rPr>
        <w:t xml:space="preserve">Que el lliurament es realitzi sense contraprestació directa </w:t>
      </w:r>
      <w:r>
        <w:rPr>
          <w:szCs w:val="22"/>
          <w:lang w:val="ca-ES"/>
        </w:rPr>
        <w:t>dels beneficiaris.</w:t>
      </w:r>
    </w:p>
    <w:p w:rsidR="00000000" w:rsidRDefault="00AC1B9F">
      <w:pPr>
        <w:widowControl/>
        <w:numPr>
          <w:ilvl w:val="0"/>
          <w:numId w:val="5"/>
        </w:numPr>
        <w:tabs>
          <w:tab w:val="left" w:pos="349"/>
        </w:tabs>
        <w:autoSpaceDE w:val="0"/>
        <w:ind w:left="1414"/>
        <w:jc w:val="both"/>
      </w:pPr>
      <w:r>
        <w:rPr>
          <w:szCs w:val="22"/>
          <w:lang w:val="ca-ES"/>
        </w:rPr>
        <w:t xml:space="preserve">Que el lliurament estigui subjecte al compliment d’un determinat </w:t>
      </w:r>
      <w:r>
        <w:rPr>
          <w:szCs w:val="22"/>
          <w:lang w:val="ca-ES"/>
        </w:rPr>
        <w:t>objectiu, l’execució d’un projecte, la realització d’una activitat, l’adopció d’un comportament singular, ja realitzats o per desenvolupar, o la concurrència d’una situació</w:t>
      </w:r>
      <w:r>
        <w:rPr>
          <w:szCs w:val="22"/>
          <w:lang w:val="ca-ES"/>
        </w:rPr>
        <w:t>, havent el beneficiari de complir les obligacions materials i formals que s’haguessin  establert.</w:t>
      </w:r>
    </w:p>
    <w:p w:rsidR="00000000" w:rsidRDefault="00AC1B9F">
      <w:pPr>
        <w:widowControl/>
        <w:numPr>
          <w:ilvl w:val="0"/>
          <w:numId w:val="5"/>
        </w:numPr>
        <w:tabs>
          <w:tab w:val="left" w:pos="349"/>
        </w:tabs>
        <w:autoSpaceDE w:val="0"/>
        <w:ind w:left="1414"/>
        <w:jc w:val="both"/>
      </w:pPr>
      <w:r>
        <w:rPr>
          <w:szCs w:val="22"/>
          <w:lang w:val="ca-ES"/>
        </w:rPr>
        <w:t xml:space="preserve">Que el projecte, l’acció, conducta o situació finançada tingui per objecte el foment d’una activitat d’utilitat pública o interès social o de promoció d’una </w:t>
      </w:r>
      <w:r>
        <w:rPr>
          <w:szCs w:val="22"/>
          <w:lang w:val="ca-ES"/>
        </w:rPr>
        <w:t xml:space="preserve">finalitat pública. </w:t>
      </w:r>
    </w:p>
    <w:p w:rsidR="00000000" w:rsidRDefault="00AC1B9F">
      <w:pPr>
        <w:autoSpaceDE w:val="0"/>
        <w:ind w:left="737" w:hanging="340"/>
        <w:jc w:val="both"/>
        <w:rPr>
          <w:szCs w:val="22"/>
          <w:lang w:val="ca-ES"/>
        </w:rPr>
      </w:pPr>
    </w:p>
    <w:p w:rsidR="00000000" w:rsidRDefault="00AC1B9F">
      <w:pPr>
        <w:widowControl/>
        <w:autoSpaceDE w:val="0"/>
        <w:ind w:left="737" w:hanging="397"/>
        <w:jc w:val="both"/>
      </w:pPr>
      <w:r>
        <w:rPr>
          <w:szCs w:val="22"/>
          <w:lang w:val="ca-ES"/>
        </w:rPr>
        <w:t>3.  És per aquest motiu que la Batlia convoca per al curs 2026-2027 ajudes econòmiques de 180,00 € cada una que poden servir de complement i promoció per als estudiants del municipi que cursin estudis universitaris.</w:t>
      </w:r>
    </w:p>
    <w:p w:rsidR="00000000" w:rsidRDefault="00AC1B9F">
      <w:pPr>
        <w:widowControl/>
        <w:autoSpaceDE w:val="0"/>
        <w:ind w:left="720"/>
        <w:jc w:val="both"/>
        <w:rPr>
          <w:shd w:val="clear" w:color="auto" w:fill="FFFF00"/>
        </w:rPr>
      </w:pPr>
    </w:p>
    <w:p w:rsidR="00000000" w:rsidRDefault="00AC1B9F">
      <w:pPr>
        <w:autoSpaceDE w:val="0"/>
        <w:ind w:left="720"/>
        <w:jc w:val="both"/>
        <w:rPr>
          <w:b/>
          <w:bCs/>
          <w:color w:val="FF0000"/>
          <w:szCs w:val="22"/>
          <w:shd w:val="clear" w:color="auto" w:fill="FFFF00"/>
          <w:lang w:val="ca-ES" w:bidi="ks-Deva"/>
        </w:rPr>
      </w:pPr>
    </w:p>
    <w:p w:rsidR="00000000" w:rsidRDefault="00AC1B9F">
      <w:pPr>
        <w:autoSpaceDE w:val="0"/>
        <w:jc w:val="both"/>
      </w:pPr>
      <w:r>
        <w:rPr>
          <w:b/>
          <w:bCs/>
          <w:szCs w:val="22"/>
          <w:lang w:val="ca-ES" w:bidi="ks-Deva"/>
        </w:rPr>
        <w:t>2. RÈGIM APLICABL</w:t>
      </w:r>
      <w:r>
        <w:rPr>
          <w:b/>
          <w:bCs/>
          <w:szCs w:val="22"/>
          <w:lang w:val="ca-ES" w:bidi="ks-Deva"/>
        </w:rPr>
        <w:t>E</w:t>
      </w:r>
    </w:p>
    <w:p w:rsidR="00000000" w:rsidRDefault="00AC1B9F">
      <w:pPr>
        <w:autoSpaceDE w:val="0"/>
        <w:jc w:val="both"/>
        <w:rPr>
          <w:b/>
          <w:bCs/>
          <w:szCs w:val="22"/>
          <w:lang w:val="ca-ES" w:bidi="ks-Deva"/>
        </w:rPr>
      </w:pPr>
    </w:p>
    <w:p w:rsidR="00000000" w:rsidRDefault="00AC1B9F">
      <w:pPr>
        <w:autoSpaceDE w:val="0"/>
        <w:jc w:val="both"/>
      </w:pPr>
      <w:r>
        <w:rPr>
          <w:bCs/>
          <w:szCs w:val="22"/>
          <w:lang w:val="ca-ES" w:bidi="ks-Deva"/>
        </w:rPr>
        <w:t>La present convocatòria se sotmet a la Llei 38/2003, de 17 de novembre, general de subvencions, i al Reial decret 887/2006, de 21 de juliol, que la desenvolupa</w:t>
      </w:r>
      <w:r>
        <w:rPr>
          <w:szCs w:val="22"/>
          <w:lang w:val="ca-ES"/>
        </w:rPr>
        <w:t>.</w:t>
      </w:r>
    </w:p>
    <w:p w:rsidR="00000000" w:rsidRDefault="00AC1B9F">
      <w:pPr>
        <w:autoSpaceDE w:val="0"/>
        <w:jc w:val="both"/>
        <w:rPr>
          <w:bCs/>
          <w:szCs w:val="22"/>
          <w:lang w:val="ca-ES" w:bidi="ks-Deva"/>
        </w:rPr>
      </w:pPr>
    </w:p>
    <w:p w:rsidR="00000000" w:rsidRDefault="00AC1B9F">
      <w:pPr>
        <w:autoSpaceDE w:val="0"/>
        <w:jc w:val="both"/>
      </w:pPr>
      <w:r>
        <w:rPr>
          <w:bCs/>
          <w:szCs w:val="22"/>
          <w:lang w:val="ca-ES" w:bidi="ks-Deva"/>
        </w:rPr>
        <w:t>Aquesta convocatòria es publicarà en el Butlletí Oficial de les Illes Balears i a la Base d</w:t>
      </w:r>
      <w:r>
        <w:rPr>
          <w:bCs/>
          <w:szCs w:val="22"/>
          <w:lang w:val="ca-ES" w:bidi="ks-Deva"/>
        </w:rPr>
        <w:t>e Dades Nacional de Subvencions. També es trobarà a disposició de totes les persones interessades a la seu electrònica de l’Ajuntament d’Algaida (</w:t>
      </w:r>
      <w:hyperlink r:id="rId7" w:history="1">
        <w:r>
          <w:rPr>
            <w:rStyle w:val="Hyperlink"/>
            <w:bCs/>
            <w:szCs w:val="22"/>
            <w:lang w:val="ca-ES" w:bidi="ks-Deva"/>
          </w:rPr>
          <w:t>http://ajalgaida.sedelectronica.es</w:t>
        </w:r>
      </w:hyperlink>
      <w:r>
        <w:rPr>
          <w:bCs/>
          <w:szCs w:val="22"/>
          <w:lang w:val="ca-ES" w:bidi="ks-Deva"/>
        </w:rPr>
        <w:t>).</w:t>
      </w:r>
    </w:p>
    <w:p w:rsidR="00000000" w:rsidRDefault="00AC1B9F">
      <w:pPr>
        <w:autoSpaceDE w:val="0"/>
        <w:jc w:val="both"/>
      </w:pPr>
    </w:p>
    <w:p w:rsidR="00000000" w:rsidRDefault="00AC1B9F">
      <w:pPr>
        <w:autoSpaceDE w:val="0"/>
        <w:jc w:val="both"/>
        <w:rPr>
          <w:b/>
          <w:bCs/>
          <w:color w:val="000000"/>
          <w:szCs w:val="22"/>
          <w:lang w:val="ca-ES" w:bidi="ks-Deva"/>
        </w:rPr>
      </w:pPr>
    </w:p>
    <w:p w:rsidR="00000000" w:rsidRDefault="00AC1B9F">
      <w:pPr>
        <w:autoSpaceDE w:val="0"/>
        <w:jc w:val="both"/>
      </w:pPr>
      <w:r>
        <w:rPr>
          <w:b/>
          <w:bCs/>
          <w:szCs w:val="22"/>
          <w:lang w:val="ca-ES" w:bidi="ks-Deva"/>
        </w:rPr>
        <w:t>3. CONSIGNACIÓ PRES</w:t>
      </w:r>
      <w:r>
        <w:rPr>
          <w:b/>
          <w:bCs/>
          <w:szCs w:val="22"/>
          <w:lang w:val="ca-ES" w:bidi="ks-Deva"/>
        </w:rPr>
        <w:t>SUPOSTÀRIA I QUANTIA</w:t>
      </w:r>
    </w:p>
    <w:p w:rsidR="00000000" w:rsidRDefault="00AC1B9F">
      <w:pPr>
        <w:autoSpaceDE w:val="0"/>
        <w:jc w:val="both"/>
        <w:rPr>
          <w:b/>
          <w:bCs/>
          <w:szCs w:val="22"/>
          <w:lang w:val="ca-ES" w:bidi="ks-Deva"/>
        </w:rPr>
      </w:pPr>
    </w:p>
    <w:p w:rsidR="00000000" w:rsidRDefault="00AC1B9F">
      <w:pPr>
        <w:autoSpaceDE w:val="0"/>
        <w:jc w:val="both"/>
      </w:pPr>
      <w:r>
        <w:rPr>
          <w:bCs/>
          <w:szCs w:val="22"/>
          <w:lang w:val="ca-ES" w:bidi="ks-Deva"/>
        </w:rPr>
        <w:t>El pressupost màxim que es destinarà per a la concessió de les ajudes regulades en les presents bases reguladores serà de quinze mil euros (12.000,00 €), amb càrrec al vigent pressupost municipal 2026, aplicació pressupostària 2026/01</w:t>
      </w:r>
      <w:r>
        <w:rPr>
          <w:bCs/>
          <w:szCs w:val="22"/>
          <w:lang w:val="ca-ES" w:bidi="ks-Deva"/>
        </w:rPr>
        <w:t>/326/48600.</w:t>
      </w:r>
    </w:p>
    <w:p w:rsidR="00000000" w:rsidRDefault="00AC1B9F">
      <w:pPr>
        <w:autoSpaceDE w:val="0"/>
        <w:jc w:val="both"/>
        <w:rPr>
          <w:bCs/>
          <w:color w:val="FF0000"/>
          <w:szCs w:val="22"/>
          <w:lang w:val="ca-ES" w:bidi="ks-Deva"/>
        </w:rPr>
      </w:pPr>
    </w:p>
    <w:p w:rsidR="00000000" w:rsidRDefault="00AC1B9F">
      <w:pPr>
        <w:autoSpaceDE w:val="0"/>
        <w:jc w:val="both"/>
      </w:pPr>
      <w:r>
        <w:rPr>
          <w:bCs/>
          <w:szCs w:val="22"/>
          <w:lang w:val="ca-ES" w:bidi="ks-Deva"/>
        </w:rPr>
        <w:t>La quantia de les ajudes econòmiques serà de 180,00 € per sol·licitant, independentment dels graus universitaris que es cursin.</w:t>
      </w:r>
    </w:p>
    <w:p w:rsidR="00000000" w:rsidRDefault="00AC1B9F">
      <w:pPr>
        <w:autoSpaceDE w:val="0"/>
        <w:jc w:val="both"/>
      </w:pPr>
    </w:p>
    <w:p w:rsidR="00000000" w:rsidRDefault="00AC1B9F">
      <w:pPr>
        <w:autoSpaceDE w:val="0"/>
        <w:jc w:val="both"/>
      </w:pPr>
      <w:r>
        <w:rPr>
          <w:bCs/>
          <w:szCs w:val="22"/>
          <w:lang w:val="ca-ES" w:bidi="ks-Deva"/>
        </w:rPr>
        <w:t>En cas que el total d’ajudes superi la consignació pressupostària, es reduiran proporcionalment les quantitats con</w:t>
      </w:r>
      <w:r>
        <w:rPr>
          <w:bCs/>
          <w:szCs w:val="22"/>
          <w:lang w:val="ca-ES" w:bidi="ks-Deva"/>
        </w:rPr>
        <w:t>cedides.</w:t>
      </w:r>
    </w:p>
    <w:p w:rsidR="00000000" w:rsidRDefault="00AC1B9F">
      <w:pPr>
        <w:pStyle w:val="ListParagraph"/>
        <w:autoSpaceDE w:val="0"/>
        <w:ind w:left="0"/>
        <w:jc w:val="both"/>
        <w:rPr>
          <w:bCs/>
          <w:szCs w:val="22"/>
          <w:lang w:val="ca-ES" w:bidi="ks-Deva"/>
        </w:rPr>
      </w:pPr>
    </w:p>
    <w:p w:rsidR="00000000" w:rsidRDefault="00AC1B9F">
      <w:pPr>
        <w:autoSpaceDE w:val="0"/>
        <w:jc w:val="both"/>
      </w:pPr>
      <w:r>
        <w:rPr>
          <w:b/>
          <w:bCs/>
          <w:color w:val="000000"/>
          <w:szCs w:val="22"/>
          <w:lang w:val="ca-ES" w:bidi="ks-Deva"/>
        </w:rPr>
        <w:t>4. CONDICIONS GENERALS DELS SOL·LICITANTS</w:t>
      </w:r>
    </w:p>
    <w:p w:rsidR="00000000" w:rsidRDefault="00AC1B9F">
      <w:pPr>
        <w:autoSpaceDE w:val="0"/>
        <w:jc w:val="both"/>
        <w:rPr>
          <w:b/>
          <w:bCs/>
          <w:color w:val="000000"/>
          <w:szCs w:val="22"/>
          <w:lang w:val="ca-ES" w:bidi="ks-Deva"/>
        </w:rPr>
      </w:pPr>
    </w:p>
    <w:p w:rsidR="00000000" w:rsidRDefault="00AC1B9F">
      <w:pPr>
        <w:autoSpaceDE w:val="0"/>
        <w:jc w:val="both"/>
      </w:pPr>
      <w:r>
        <w:rPr>
          <w:bCs/>
          <w:color w:val="000000"/>
          <w:szCs w:val="22"/>
          <w:lang w:val="ca-ES" w:bidi="ks-Deva"/>
        </w:rPr>
        <w:t xml:space="preserve">Podran acollir-se a aquesta convocatòria els estudiants empadronats al municipi d’Algaida, que cursin estudis universitaris durant el curs 2026-2027, i que compleixin els següents requisits: </w:t>
      </w:r>
    </w:p>
    <w:p w:rsidR="00000000" w:rsidRDefault="00AC1B9F">
      <w:pPr>
        <w:autoSpaceDE w:val="0"/>
        <w:jc w:val="both"/>
        <w:rPr>
          <w:bCs/>
          <w:color w:val="000000"/>
          <w:szCs w:val="22"/>
          <w:lang w:val="ca-ES" w:bidi="ks-Deva"/>
        </w:rPr>
      </w:pPr>
    </w:p>
    <w:p w:rsidR="00000000" w:rsidRDefault="00AC1B9F">
      <w:pPr>
        <w:widowControl/>
        <w:numPr>
          <w:ilvl w:val="0"/>
          <w:numId w:val="3"/>
        </w:numPr>
        <w:autoSpaceDE w:val="0"/>
        <w:jc w:val="both"/>
      </w:pPr>
      <w:r>
        <w:rPr>
          <w:bCs/>
          <w:szCs w:val="22"/>
          <w:lang w:val="ca-ES" w:bidi="ks-Deva"/>
        </w:rPr>
        <w:t>Estar empa</w:t>
      </w:r>
      <w:r>
        <w:rPr>
          <w:bCs/>
          <w:szCs w:val="22"/>
          <w:lang w:val="ca-ES" w:bidi="ks-Deva"/>
        </w:rPr>
        <w:t>dronats al municipi d’Algaida (l’Ajuntament ho comprovarà d’ofici).</w:t>
      </w:r>
    </w:p>
    <w:p w:rsidR="00000000" w:rsidRDefault="00AC1B9F">
      <w:pPr>
        <w:widowControl/>
        <w:numPr>
          <w:ilvl w:val="0"/>
          <w:numId w:val="3"/>
        </w:numPr>
        <w:autoSpaceDE w:val="0"/>
        <w:jc w:val="both"/>
      </w:pPr>
      <w:r>
        <w:rPr>
          <w:bCs/>
          <w:color w:val="000000"/>
          <w:szCs w:val="22"/>
          <w:lang w:val="ca-ES" w:bidi="ks-Deva"/>
        </w:rPr>
        <w:t>Cursar els estudis esmentats durant el curs 2026-2027.</w:t>
      </w:r>
    </w:p>
    <w:p w:rsidR="00000000" w:rsidRDefault="00AC1B9F">
      <w:pPr>
        <w:widowControl/>
        <w:numPr>
          <w:ilvl w:val="0"/>
          <w:numId w:val="3"/>
        </w:numPr>
        <w:autoSpaceDE w:val="0"/>
        <w:jc w:val="both"/>
      </w:pPr>
      <w:r>
        <w:rPr>
          <w:bCs/>
          <w:color w:val="000000"/>
          <w:szCs w:val="22"/>
          <w:lang w:val="ca-ES" w:bidi="ks-Deva"/>
        </w:rPr>
        <w:t xml:space="preserve">Estar matriculat, com a mínim, a 30 crèdits ECTS del grau universitari per al qual es sol·liciti la subvenció. </w:t>
      </w:r>
    </w:p>
    <w:p w:rsidR="00000000" w:rsidRDefault="00AC1B9F">
      <w:pPr>
        <w:widowControl/>
        <w:numPr>
          <w:ilvl w:val="0"/>
          <w:numId w:val="3"/>
        </w:numPr>
        <w:autoSpaceDE w:val="0"/>
        <w:jc w:val="both"/>
      </w:pPr>
      <w:r>
        <w:rPr>
          <w:bCs/>
          <w:color w:val="000000"/>
          <w:szCs w:val="22"/>
          <w:lang w:val="ca-ES" w:bidi="ks-Deva"/>
        </w:rPr>
        <w:t xml:space="preserve">Trobar-se al corrent </w:t>
      </w:r>
      <w:r>
        <w:rPr>
          <w:bCs/>
          <w:color w:val="000000"/>
          <w:szCs w:val="22"/>
          <w:lang w:val="ca-ES" w:bidi="ks-Deva"/>
        </w:rPr>
        <w:t>de les obligacions tributàries i amb la seguretat social.</w:t>
      </w:r>
    </w:p>
    <w:p w:rsidR="00000000" w:rsidRDefault="00AC1B9F">
      <w:pPr>
        <w:widowControl/>
        <w:numPr>
          <w:ilvl w:val="0"/>
          <w:numId w:val="3"/>
        </w:numPr>
        <w:autoSpaceDE w:val="0"/>
        <w:jc w:val="both"/>
      </w:pPr>
      <w:r>
        <w:rPr>
          <w:bCs/>
          <w:szCs w:val="22"/>
          <w:lang w:val="ca-ES" w:bidi="ks-Deva"/>
        </w:rPr>
        <w:t>No trobar-se incurs en cap de les causes d’incompatibilitat i complir els requisits que fixa l’article 13 de la Llei 38/2003, de 17 de novembre, general de subvencions.</w:t>
      </w:r>
    </w:p>
    <w:p w:rsidR="00000000" w:rsidRDefault="00AC1B9F">
      <w:pPr>
        <w:widowControl/>
        <w:autoSpaceDE w:val="0"/>
        <w:jc w:val="both"/>
        <w:rPr>
          <w:bCs/>
          <w:szCs w:val="22"/>
          <w:lang w:val="ca-ES" w:bidi="ks-Deva"/>
        </w:rPr>
      </w:pPr>
    </w:p>
    <w:p w:rsidR="00000000" w:rsidRDefault="00AC1B9F">
      <w:pPr>
        <w:widowControl/>
        <w:autoSpaceDE w:val="0"/>
        <w:jc w:val="both"/>
      </w:pPr>
      <w:r>
        <w:rPr>
          <w:bCs/>
          <w:szCs w:val="22"/>
          <w:lang w:val="ca-ES" w:bidi="ks-Deva"/>
        </w:rPr>
        <w:t>No són subvencionables els e</w:t>
      </w:r>
      <w:r>
        <w:rPr>
          <w:bCs/>
          <w:szCs w:val="22"/>
          <w:lang w:val="ca-ES" w:bidi="ks-Deva"/>
        </w:rPr>
        <w:t>studis de màster o postgrau universitaris, ni tampoc els cicles formatius de grau mitjà ni de grau superior.</w:t>
      </w:r>
    </w:p>
    <w:p w:rsidR="00000000" w:rsidRDefault="00AC1B9F">
      <w:pPr>
        <w:widowControl/>
        <w:autoSpaceDE w:val="0"/>
        <w:jc w:val="both"/>
        <w:rPr>
          <w:bCs/>
          <w:szCs w:val="22"/>
          <w:lang w:val="ca-ES" w:bidi="ks-Deva"/>
        </w:rPr>
      </w:pPr>
    </w:p>
    <w:p w:rsidR="00000000" w:rsidRDefault="00AC1B9F">
      <w:pPr>
        <w:widowControl/>
        <w:autoSpaceDE w:val="0"/>
        <w:jc w:val="both"/>
      </w:pPr>
      <w:r>
        <w:rPr>
          <w:bCs/>
          <w:szCs w:val="22"/>
          <w:lang w:val="ca-ES" w:bidi="ks-Deva"/>
        </w:rPr>
        <w:t>No podran resultar beneficiaris de la subvenció aquells sol·licitants que justifiquin una despesa en concepte de matrícula inferior a 180,00 euros</w:t>
      </w:r>
      <w:r>
        <w:rPr>
          <w:bCs/>
          <w:szCs w:val="22"/>
          <w:lang w:val="ca-ES" w:bidi="ks-Deva"/>
        </w:rPr>
        <w:t>.</w:t>
      </w:r>
    </w:p>
    <w:p w:rsidR="00000000" w:rsidRDefault="00AC1B9F">
      <w:pPr>
        <w:widowControl/>
        <w:autoSpaceDE w:val="0"/>
        <w:jc w:val="both"/>
      </w:pPr>
    </w:p>
    <w:p w:rsidR="00000000" w:rsidRDefault="00AC1B9F">
      <w:pPr>
        <w:pStyle w:val="Prrafodelista1"/>
        <w:ind w:left="0"/>
        <w:rPr>
          <w:rFonts w:ascii="Arial" w:hAnsi="Arial" w:cs="Arial"/>
          <w:bCs/>
          <w:color w:val="000000"/>
          <w:sz w:val="22"/>
          <w:szCs w:val="22"/>
          <w:lang w:val="ca-ES" w:bidi="ks-Deva"/>
        </w:rPr>
      </w:pPr>
    </w:p>
    <w:p w:rsidR="00000000" w:rsidRDefault="00AC1B9F">
      <w:pPr>
        <w:autoSpaceDE w:val="0"/>
        <w:jc w:val="both"/>
      </w:pPr>
      <w:r>
        <w:rPr>
          <w:b/>
          <w:color w:val="000000"/>
          <w:szCs w:val="22"/>
          <w:lang w:val="ca-ES" w:bidi="ks-Deva"/>
        </w:rPr>
        <w:t>5. FORMA I TERMINI DE PRESENTACIÓ DE SOL·LICITUDS</w:t>
      </w:r>
    </w:p>
    <w:p w:rsidR="00000000" w:rsidRDefault="00AC1B9F">
      <w:pPr>
        <w:autoSpaceDE w:val="0"/>
        <w:jc w:val="both"/>
        <w:rPr>
          <w:b/>
          <w:color w:val="000000"/>
          <w:szCs w:val="22"/>
          <w:lang w:val="ca-ES" w:bidi="ks-Deva"/>
        </w:rPr>
      </w:pPr>
    </w:p>
    <w:p w:rsidR="00000000" w:rsidRDefault="00AC1B9F">
      <w:pPr>
        <w:autoSpaceDE w:val="0"/>
        <w:jc w:val="both"/>
      </w:pPr>
      <w:r>
        <w:rPr>
          <w:szCs w:val="22"/>
          <w:lang w:val="ca-ES"/>
        </w:rPr>
        <w:t>Les instàncies es dirigiran a la Batlia de l’Ajuntament d’Algaida, i es presentaran en el Registre General de l’Ajuntament d’Algaida o a qualsevol dels llocs previstos a l’article 16.4 de la Llei 39/20</w:t>
      </w:r>
      <w:r>
        <w:rPr>
          <w:szCs w:val="22"/>
          <w:lang w:val="ca-ES"/>
        </w:rPr>
        <w:t xml:space="preserve">15, d’1 d’octubre, de procediment administratiu comú de les administracions públiques. </w:t>
      </w:r>
    </w:p>
    <w:p w:rsidR="00000000" w:rsidRDefault="00AC1B9F">
      <w:pPr>
        <w:autoSpaceDE w:val="0"/>
        <w:jc w:val="both"/>
        <w:rPr>
          <w:szCs w:val="22"/>
          <w:lang w:val="ca-ES"/>
        </w:rPr>
      </w:pPr>
    </w:p>
    <w:p w:rsidR="00000000" w:rsidRDefault="00AC1B9F">
      <w:pPr>
        <w:autoSpaceDE w:val="0"/>
        <w:jc w:val="both"/>
      </w:pPr>
      <w:r>
        <w:rPr>
          <w:szCs w:val="22"/>
          <w:lang w:val="ca-ES"/>
        </w:rPr>
        <w:t xml:space="preserve">Els sol·licitants de la subvenció hauran d’adjuntar a la sol·licitud </w:t>
      </w:r>
      <w:r>
        <w:rPr>
          <w:b/>
          <w:szCs w:val="22"/>
          <w:lang w:val="ca-ES"/>
        </w:rPr>
        <w:t>(model 1)</w:t>
      </w:r>
      <w:r>
        <w:rPr>
          <w:szCs w:val="22"/>
          <w:lang w:val="ca-ES"/>
        </w:rPr>
        <w:t xml:space="preserve"> la següent documentació:</w:t>
      </w:r>
    </w:p>
    <w:p w:rsidR="00000000" w:rsidRDefault="00AC1B9F">
      <w:pPr>
        <w:autoSpaceDE w:val="0"/>
        <w:jc w:val="both"/>
        <w:rPr>
          <w:color w:val="000000"/>
          <w:szCs w:val="22"/>
          <w:lang w:val="ca-ES" w:bidi="ks-Deva"/>
        </w:rPr>
      </w:pPr>
    </w:p>
    <w:p w:rsidR="00000000" w:rsidRDefault="00AC1B9F">
      <w:pPr>
        <w:widowControl/>
        <w:numPr>
          <w:ilvl w:val="0"/>
          <w:numId w:val="4"/>
        </w:numPr>
        <w:autoSpaceDE w:val="0"/>
        <w:jc w:val="both"/>
      </w:pPr>
      <w:r>
        <w:rPr>
          <w:color w:val="000000"/>
          <w:szCs w:val="22"/>
          <w:lang w:val="ca-ES" w:bidi="ks-Deva"/>
        </w:rPr>
        <w:t>Identificació de qui subscriu la sol·licitud i del caràcter am</w:t>
      </w:r>
      <w:r>
        <w:rPr>
          <w:color w:val="000000"/>
          <w:szCs w:val="22"/>
          <w:lang w:val="ca-ES" w:bidi="ks-Deva"/>
        </w:rPr>
        <w:t>b què ho fa, mitjançant fotocòpia del seu DNI, NIF o altre document acreditatiu.</w:t>
      </w:r>
    </w:p>
    <w:p w:rsidR="00000000" w:rsidRDefault="00AC1B9F">
      <w:pPr>
        <w:widowControl/>
        <w:numPr>
          <w:ilvl w:val="0"/>
          <w:numId w:val="4"/>
        </w:numPr>
        <w:autoSpaceDE w:val="0"/>
        <w:jc w:val="both"/>
      </w:pPr>
      <w:r>
        <w:rPr>
          <w:color w:val="000000"/>
          <w:szCs w:val="22"/>
          <w:lang w:val="ca-ES" w:bidi="ks-Deva"/>
        </w:rPr>
        <w:t>Identificació de qui serà el beneficiari mitjançant fotocòpia del seu DNI, NIF o altre document acreditatiu.</w:t>
      </w:r>
    </w:p>
    <w:p w:rsidR="00000000" w:rsidRDefault="00AC1B9F">
      <w:pPr>
        <w:widowControl/>
        <w:numPr>
          <w:ilvl w:val="0"/>
          <w:numId w:val="4"/>
        </w:numPr>
        <w:autoSpaceDE w:val="0"/>
        <w:jc w:val="both"/>
      </w:pPr>
      <w:r>
        <w:rPr>
          <w:color w:val="000000"/>
          <w:szCs w:val="22"/>
          <w:lang w:val="ca-ES" w:bidi="ks-Deva"/>
        </w:rPr>
        <w:t>Declaració responsable per part del beneficiari, si és major d’eda</w:t>
      </w:r>
      <w:r>
        <w:rPr>
          <w:color w:val="000000"/>
          <w:szCs w:val="22"/>
          <w:lang w:val="ca-ES" w:bidi="ks-Deva"/>
        </w:rPr>
        <w:t xml:space="preserve">t, de trobar-se al corrent de les obligacions tributàries i amb la Seguretat Social. En cas de ser menor d’edat la declaració haurà de ser signada pel pare, mare o tutor legal </w:t>
      </w:r>
      <w:r>
        <w:rPr>
          <w:b/>
          <w:color w:val="000000"/>
          <w:szCs w:val="22"/>
          <w:lang w:val="ca-ES" w:bidi="ks-Deva"/>
        </w:rPr>
        <w:t>(model 2)</w:t>
      </w:r>
      <w:r>
        <w:rPr>
          <w:color w:val="000000"/>
          <w:szCs w:val="22"/>
          <w:lang w:val="ca-ES" w:bidi="ks-Deva"/>
        </w:rPr>
        <w:t xml:space="preserve">. </w:t>
      </w:r>
    </w:p>
    <w:p w:rsidR="00000000" w:rsidRDefault="00AC1B9F">
      <w:pPr>
        <w:widowControl/>
        <w:numPr>
          <w:ilvl w:val="0"/>
          <w:numId w:val="4"/>
        </w:numPr>
        <w:autoSpaceDE w:val="0"/>
        <w:jc w:val="both"/>
      </w:pPr>
      <w:r>
        <w:rPr>
          <w:color w:val="000000"/>
          <w:szCs w:val="22"/>
          <w:lang w:val="ca-ES" w:bidi="ks-Deva"/>
        </w:rPr>
        <w:t>Declaració</w:t>
      </w:r>
      <w:r>
        <w:rPr>
          <w:color w:val="000000"/>
          <w:szCs w:val="22"/>
          <w:lang w:val="ca-ES" w:bidi="ks-Deva"/>
        </w:rPr>
        <w:t xml:space="preserve"> responsable del beneficiari, si és major d’edat, de no tr</w:t>
      </w:r>
      <w:r>
        <w:rPr>
          <w:color w:val="000000"/>
          <w:szCs w:val="22"/>
          <w:lang w:val="ca-ES" w:bidi="ks-Deva"/>
        </w:rPr>
        <w:t>obar-se incurs en cap de les causes d’incompatibilitat i de complir els requisits que fixa l’article 13 de la Llei 38/2003, de 17 de novembre, general de subvencions. En cas de ser menor d’edat la declaració haurà de ser signada pel pare, mare o tutor lega</w:t>
      </w:r>
      <w:r>
        <w:rPr>
          <w:color w:val="000000"/>
          <w:szCs w:val="22"/>
          <w:lang w:val="ca-ES" w:bidi="ks-Deva"/>
        </w:rPr>
        <w:t xml:space="preserve">l </w:t>
      </w:r>
      <w:r>
        <w:rPr>
          <w:b/>
          <w:color w:val="000000"/>
          <w:szCs w:val="22"/>
          <w:lang w:val="ca-ES" w:bidi="ks-Deva"/>
        </w:rPr>
        <w:t>(model 2).</w:t>
      </w:r>
    </w:p>
    <w:p w:rsidR="00000000" w:rsidRDefault="00AC1B9F">
      <w:pPr>
        <w:widowControl/>
        <w:numPr>
          <w:ilvl w:val="0"/>
          <w:numId w:val="4"/>
        </w:numPr>
        <w:autoSpaceDE w:val="0"/>
        <w:jc w:val="both"/>
      </w:pPr>
      <w:r>
        <w:rPr>
          <w:color w:val="000000"/>
          <w:szCs w:val="22"/>
          <w:lang w:val="ca-ES" w:bidi="ks-Deva"/>
        </w:rPr>
        <w:t xml:space="preserve">Certificat de matrícula dels estudis del curs 2026-2027 per als quals sol·licita </w:t>
      </w:r>
      <w:r>
        <w:rPr>
          <w:color w:val="000000"/>
          <w:szCs w:val="22"/>
          <w:lang w:val="ca-ES" w:bidi="ks-Deva"/>
        </w:rPr>
        <w:t xml:space="preserve">l’ajuda, juntament amb el justificant bancari de pagament. S’acceptarà també còpia de la matrícula. </w:t>
      </w:r>
    </w:p>
    <w:p w:rsidR="00000000" w:rsidRDefault="00AC1B9F">
      <w:pPr>
        <w:widowControl/>
        <w:numPr>
          <w:ilvl w:val="0"/>
          <w:numId w:val="4"/>
        </w:numPr>
        <w:autoSpaceDE w:val="0"/>
        <w:jc w:val="both"/>
      </w:pPr>
      <w:r>
        <w:rPr>
          <w:color w:val="000000"/>
          <w:szCs w:val="22"/>
          <w:lang w:val="ca-ES" w:bidi="ks-Deva"/>
        </w:rPr>
        <w:t xml:space="preserve">Dades del compte bancari al qual s’ha de transferir l’import </w:t>
      </w:r>
      <w:r>
        <w:rPr>
          <w:color w:val="000000"/>
          <w:szCs w:val="22"/>
          <w:lang w:val="ca-ES" w:bidi="ks-Deva"/>
        </w:rPr>
        <w:t>de la subvenció que  even</w:t>
      </w:r>
      <w:r>
        <w:rPr>
          <w:color w:val="000000"/>
          <w:szCs w:val="22"/>
          <w:lang w:val="ca-ES" w:bidi="ks-Deva"/>
        </w:rPr>
        <w:t xml:space="preserve">tualment es pogués concedir </w:t>
      </w:r>
      <w:r>
        <w:rPr>
          <w:b/>
          <w:color w:val="000000"/>
          <w:szCs w:val="22"/>
          <w:lang w:val="ca-ES" w:bidi="ks-Deva"/>
        </w:rPr>
        <w:t>(model 3).</w:t>
      </w:r>
    </w:p>
    <w:p w:rsidR="00000000" w:rsidRDefault="00AC1B9F">
      <w:pPr>
        <w:autoSpaceDE w:val="0"/>
        <w:jc w:val="both"/>
        <w:rPr>
          <w:color w:val="000000"/>
          <w:szCs w:val="22"/>
          <w:lang w:val="ca-ES" w:bidi="ks-Deva"/>
        </w:rPr>
      </w:pPr>
    </w:p>
    <w:p w:rsidR="00000000" w:rsidRDefault="00AC1B9F">
      <w:pPr>
        <w:autoSpaceDE w:val="0"/>
        <w:jc w:val="both"/>
      </w:pPr>
      <w:r>
        <w:rPr>
          <w:color w:val="000000"/>
          <w:szCs w:val="22"/>
          <w:lang w:val="ca-ES" w:bidi="ks-Deva"/>
        </w:rPr>
        <w:t>En cas de ser menor d’edat, la sol·licitud haurà de ser signada pel pare, mare o tutor legal.</w:t>
      </w:r>
    </w:p>
    <w:p w:rsidR="00000000" w:rsidRDefault="00AC1B9F">
      <w:pPr>
        <w:autoSpaceDE w:val="0"/>
        <w:jc w:val="both"/>
        <w:rPr>
          <w:color w:val="000000"/>
          <w:szCs w:val="22"/>
          <w:lang w:val="ca-ES" w:bidi="ks-Deva"/>
        </w:rPr>
      </w:pPr>
    </w:p>
    <w:p w:rsidR="00000000" w:rsidRDefault="00AC1B9F">
      <w:pPr>
        <w:autoSpaceDE w:val="0"/>
        <w:jc w:val="both"/>
      </w:pPr>
      <w:r>
        <w:rPr>
          <w:szCs w:val="22"/>
          <w:lang w:val="ca-ES" w:bidi="ks-Deva"/>
        </w:rPr>
        <w:t>El termini de presentació de les sol·licituds serà de 10 dies hàbils, comptadors des de l’endemà</w:t>
      </w:r>
      <w:r>
        <w:rPr>
          <w:szCs w:val="22"/>
          <w:lang w:val="ca-ES" w:bidi="ks-Deva"/>
        </w:rPr>
        <w:t xml:space="preserve"> de la publicació de les presents bases al Butlletí Oficial de les Illes Balears (BOIB).</w:t>
      </w:r>
    </w:p>
    <w:p w:rsidR="00000000" w:rsidRDefault="00AC1B9F">
      <w:pPr>
        <w:autoSpaceDE w:val="0"/>
        <w:jc w:val="both"/>
        <w:rPr>
          <w:color w:val="000000"/>
          <w:szCs w:val="22"/>
          <w:lang w:val="ca-ES" w:bidi="ks-Deva"/>
        </w:rPr>
      </w:pPr>
    </w:p>
    <w:p w:rsidR="00000000" w:rsidRDefault="00AC1B9F">
      <w:pPr>
        <w:autoSpaceDE w:val="0"/>
        <w:jc w:val="both"/>
      </w:pPr>
      <w:r>
        <w:rPr>
          <w:color w:val="000000"/>
          <w:szCs w:val="22"/>
          <w:lang w:val="ca-ES" w:bidi="ks-Deva"/>
        </w:rPr>
        <w:t>La presentació de la sol·licitud suposa l’acceptació de les condicions regulades en les presents bases reguladores.</w:t>
      </w:r>
    </w:p>
    <w:p w:rsidR="00000000" w:rsidRDefault="00AC1B9F">
      <w:pPr>
        <w:autoSpaceDE w:val="0"/>
        <w:jc w:val="both"/>
        <w:rPr>
          <w:color w:val="000000"/>
          <w:szCs w:val="22"/>
          <w:lang w:val="ca-ES" w:bidi="ks-Deva"/>
        </w:rPr>
      </w:pPr>
    </w:p>
    <w:p w:rsidR="00000000" w:rsidRDefault="00AC1B9F">
      <w:pPr>
        <w:autoSpaceDE w:val="0"/>
        <w:jc w:val="both"/>
      </w:pPr>
      <w:r>
        <w:rPr>
          <w:color w:val="000000"/>
          <w:szCs w:val="22"/>
          <w:lang w:val="ca-ES" w:bidi="ks-Deva"/>
        </w:rPr>
        <w:t>La manca de presentació d’algun dels documents ex</w:t>
      </w:r>
      <w:r>
        <w:rPr>
          <w:color w:val="000000"/>
          <w:szCs w:val="22"/>
          <w:lang w:val="ca-ES" w:bidi="ks-Deva"/>
        </w:rPr>
        <w:t>igits, o la manca de complementació dins el termini d’esmena de sol•licituds que, si escau, es pot concedir als interessats, podrà donar lloc, d’acord amb el que disposa l’article 68 de la Llei 39/2015, a tenir-lo per desistit de la sol•licitud presentada.</w:t>
      </w:r>
      <w:r>
        <w:rPr>
          <w:color w:val="000000"/>
          <w:szCs w:val="22"/>
          <w:lang w:val="ca-ES" w:bidi="ks-Deva"/>
        </w:rPr>
        <w:t xml:space="preserve"> </w:t>
      </w:r>
    </w:p>
    <w:p w:rsidR="00000000" w:rsidRDefault="00AC1B9F">
      <w:pPr>
        <w:autoSpaceDE w:val="0"/>
        <w:jc w:val="both"/>
      </w:pPr>
    </w:p>
    <w:p w:rsidR="00000000" w:rsidRDefault="00AC1B9F">
      <w:pPr>
        <w:autoSpaceDE w:val="0"/>
        <w:jc w:val="both"/>
        <w:rPr>
          <w:b/>
          <w:color w:val="000000"/>
          <w:szCs w:val="22"/>
          <w:lang w:val="ca-ES" w:bidi="ks-Deva"/>
        </w:rPr>
      </w:pPr>
    </w:p>
    <w:p w:rsidR="00000000" w:rsidRDefault="00AC1B9F">
      <w:pPr>
        <w:autoSpaceDE w:val="0"/>
        <w:jc w:val="both"/>
      </w:pPr>
      <w:r>
        <w:rPr>
          <w:b/>
          <w:color w:val="000000"/>
          <w:szCs w:val="22"/>
          <w:lang w:val="ca-ES" w:bidi="ks-Deva"/>
        </w:rPr>
        <w:t>6. RÈGIM DE LES AJUDES</w:t>
      </w:r>
    </w:p>
    <w:p w:rsidR="00000000" w:rsidRDefault="00AC1B9F">
      <w:pPr>
        <w:autoSpaceDE w:val="0"/>
        <w:jc w:val="both"/>
        <w:rPr>
          <w:b/>
          <w:color w:val="000000"/>
          <w:szCs w:val="22"/>
          <w:lang w:val="ca-ES" w:bidi="ks-Deva"/>
        </w:rPr>
      </w:pPr>
    </w:p>
    <w:p w:rsidR="00000000" w:rsidRDefault="00AC1B9F">
      <w:pPr>
        <w:autoSpaceDE w:val="0"/>
        <w:jc w:val="both"/>
      </w:pPr>
      <w:r>
        <w:rPr>
          <w:color w:val="000000"/>
          <w:szCs w:val="22"/>
          <w:lang w:val="ca-ES" w:bidi="ks-Deva"/>
        </w:rPr>
        <w:t xml:space="preserve">La concessió de la subvenció es durà a terme mitjançant el règim de concurrència no competitiva. Només podran obtenir subvenció aquells sol·licitants que, reunint els requisits exigits, acompleixin les condicions assenyalades a </w:t>
      </w:r>
      <w:r>
        <w:rPr>
          <w:color w:val="000000"/>
          <w:szCs w:val="22"/>
          <w:lang w:val="ca-ES" w:bidi="ks-Deva"/>
        </w:rPr>
        <w:t>la base 4.</w:t>
      </w:r>
    </w:p>
    <w:p w:rsidR="00000000" w:rsidRDefault="00AC1B9F">
      <w:pPr>
        <w:autoSpaceDE w:val="0"/>
        <w:jc w:val="both"/>
        <w:rPr>
          <w:color w:val="000000"/>
          <w:szCs w:val="22"/>
          <w:lang w:val="ca-ES" w:bidi="ks-Deva"/>
        </w:rPr>
      </w:pPr>
    </w:p>
    <w:p w:rsidR="00000000" w:rsidRDefault="00AC1B9F">
      <w:pPr>
        <w:autoSpaceDE w:val="0"/>
        <w:jc w:val="both"/>
      </w:pPr>
      <w:r>
        <w:rPr>
          <w:szCs w:val="22"/>
          <w:lang w:val="ca-ES" w:bidi="ks-Deva"/>
        </w:rPr>
        <w:t>Finalitzat el termini de presentació de sol·licituds i un cop revisades aquestes per l’òrgan instructor, s’exposarà la llista provisional d’admesos per participar en el procediment així com les ressenyes de les sol·licituds que tenguin algun de</w:t>
      </w:r>
      <w:r>
        <w:rPr>
          <w:szCs w:val="22"/>
          <w:lang w:val="ca-ES" w:bidi="ks-Deva"/>
        </w:rPr>
        <w:t>fecte o hagin de ser esmenades.</w:t>
      </w:r>
    </w:p>
    <w:p w:rsidR="00000000" w:rsidRDefault="00AC1B9F">
      <w:pPr>
        <w:autoSpaceDE w:val="0"/>
        <w:jc w:val="both"/>
        <w:rPr>
          <w:szCs w:val="22"/>
          <w:lang w:val="ca-ES" w:bidi="ks-Deva"/>
        </w:rPr>
      </w:pPr>
    </w:p>
    <w:p w:rsidR="00000000" w:rsidRDefault="00AC1B9F">
      <w:pPr>
        <w:autoSpaceDE w:val="0"/>
        <w:jc w:val="both"/>
      </w:pPr>
      <w:r>
        <w:rPr>
          <w:szCs w:val="22"/>
          <w:lang w:val="ca-ES" w:bidi="ks-Deva"/>
        </w:rPr>
        <w:t>Si la sol·licitud i/o documentació presentada té cap defecte, manca alguna documentació o es volen fer al·legacions, la persona interessada disposarà d’un termini de 3 dies hàbils, comptats a partir del dia següent de la pu</w:t>
      </w:r>
      <w:r>
        <w:rPr>
          <w:szCs w:val="22"/>
          <w:lang w:val="ca-ES" w:bidi="ks-Deva"/>
        </w:rPr>
        <w:t>blicació de la llista provisional, per fer les esmenes que corresponguin. Transcorregut aquest termini sense haver efectuat les esmenes o haver-hi adjuntat la documentació requerida, es considerarà que desisteix de la seva petició, d’acord amb el que dispo</w:t>
      </w:r>
      <w:r>
        <w:rPr>
          <w:szCs w:val="22"/>
          <w:lang w:val="ca-ES" w:bidi="ks-Deva"/>
        </w:rPr>
        <w:t>sa l’article 68.1 de la Llei 39/2015, d’1 d’octubre, del procediment administratiu comú de les administracions públiques.</w:t>
      </w:r>
    </w:p>
    <w:p w:rsidR="00000000" w:rsidRDefault="00AC1B9F">
      <w:pPr>
        <w:autoSpaceDE w:val="0"/>
        <w:jc w:val="both"/>
        <w:rPr>
          <w:szCs w:val="22"/>
          <w:lang w:val="ca-ES" w:bidi="ks-Deva"/>
        </w:rPr>
      </w:pPr>
    </w:p>
    <w:p w:rsidR="00000000" w:rsidRDefault="00AC1B9F">
      <w:pPr>
        <w:autoSpaceDE w:val="0"/>
        <w:jc w:val="both"/>
      </w:pPr>
      <w:r>
        <w:rPr>
          <w:szCs w:val="22"/>
          <w:lang w:val="ca-ES" w:bidi="ks-Deva"/>
        </w:rPr>
        <w:t>Un cop passat el termini per a l’esmena de documentació o presentació d’al·legacions i un cop resoltes aquestes per l’òrgan col·legia</w:t>
      </w:r>
      <w:r>
        <w:rPr>
          <w:szCs w:val="22"/>
          <w:lang w:val="ca-ES" w:bidi="ks-Deva"/>
        </w:rPr>
        <w:t>t, l’òrgan instructor publicarà la llista definitiva d’admesos i exclosos per participar en el procediment.</w:t>
      </w:r>
    </w:p>
    <w:p w:rsidR="00000000" w:rsidRDefault="00AC1B9F">
      <w:pPr>
        <w:autoSpaceDE w:val="0"/>
        <w:jc w:val="both"/>
        <w:rPr>
          <w:color w:val="000000"/>
          <w:szCs w:val="22"/>
          <w:lang w:val="ca-ES" w:bidi="ks-Deva"/>
        </w:rPr>
      </w:pPr>
    </w:p>
    <w:p w:rsidR="00000000" w:rsidRDefault="00AC1B9F">
      <w:pPr>
        <w:autoSpaceDE w:val="0"/>
        <w:jc w:val="both"/>
      </w:pPr>
      <w:r>
        <w:rPr>
          <w:szCs w:val="22"/>
          <w:lang w:val="ca-ES" w:bidi="ks-Deva"/>
        </w:rPr>
        <w:t>En cas que el total d’ajudes que s’hagin de concedir superi la consignació pressupostària, es reduiran proporcionalment les quantitats concedides.</w:t>
      </w:r>
    </w:p>
    <w:p w:rsidR="00000000" w:rsidRDefault="00AC1B9F">
      <w:pPr>
        <w:autoSpaceDE w:val="0"/>
        <w:jc w:val="both"/>
        <w:rPr>
          <w:color w:val="FF0000"/>
          <w:szCs w:val="22"/>
          <w:lang w:val="ca-ES" w:bidi="ks-Deva"/>
        </w:rPr>
      </w:pPr>
    </w:p>
    <w:p w:rsidR="00000000" w:rsidRDefault="00AC1B9F">
      <w:pPr>
        <w:autoSpaceDE w:val="0"/>
        <w:jc w:val="both"/>
      </w:pPr>
      <w:r>
        <w:rPr>
          <w:color w:val="000000"/>
          <w:szCs w:val="22"/>
          <w:lang w:val="ca-ES" w:bidi="ks-Deva"/>
        </w:rPr>
        <w:t>Els ajuts objecte d’aquesta convocatòria són incompatibles amb les ajudes convocades per a desplaçament per la Conselleria d’Educació i Universitats.</w:t>
      </w:r>
    </w:p>
    <w:p w:rsidR="00000000" w:rsidRDefault="00AC1B9F">
      <w:pPr>
        <w:autoSpaceDE w:val="0"/>
        <w:jc w:val="both"/>
        <w:rPr>
          <w:color w:val="000000"/>
          <w:szCs w:val="22"/>
          <w:lang w:val="ca-ES" w:bidi="ks-Deva"/>
        </w:rPr>
      </w:pPr>
    </w:p>
    <w:p w:rsidR="00000000" w:rsidRDefault="00AC1B9F">
      <w:pPr>
        <w:autoSpaceDE w:val="0"/>
        <w:jc w:val="both"/>
      </w:pPr>
      <w:r>
        <w:rPr>
          <w:b/>
          <w:color w:val="000000"/>
          <w:szCs w:val="22"/>
          <w:lang w:val="ca-ES" w:bidi="ks-Deva"/>
        </w:rPr>
        <w:t>7. COMISSIÓ DE VALORACIÓ</w:t>
      </w:r>
    </w:p>
    <w:p w:rsidR="00000000" w:rsidRDefault="00AC1B9F">
      <w:pPr>
        <w:autoSpaceDE w:val="0"/>
        <w:jc w:val="both"/>
        <w:rPr>
          <w:b/>
          <w:color w:val="000000"/>
          <w:szCs w:val="22"/>
          <w:lang w:val="ca-ES" w:bidi="ks-Deva"/>
        </w:rPr>
      </w:pPr>
    </w:p>
    <w:p w:rsidR="00000000" w:rsidRDefault="00AC1B9F">
      <w:pPr>
        <w:autoSpaceDE w:val="0"/>
        <w:jc w:val="both"/>
      </w:pPr>
      <w:r>
        <w:rPr>
          <w:szCs w:val="22"/>
          <w:lang w:val="ca-ES"/>
        </w:rPr>
        <w:t>Per a la valoració de les sol·licituds es constituirà una comissió de valoraci</w:t>
      </w:r>
      <w:r>
        <w:rPr>
          <w:szCs w:val="22"/>
          <w:lang w:val="ca-ES"/>
        </w:rPr>
        <w:t>ó, que estarà composta per:</w:t>
      </w:r>
    </w:p>
    <w:p w:rsidR="00000000" w:rsidRDefault="00AC1B9F">
      <w:pPr>
        <w:autoSpaceDE w:val="0"/>
        <w:jc w:val="both"/>
        <w:rPr>
          <w:szCs w:val="22"/>
          <w:lang w:val="ca-ES"/>
        </w:rPr>
      </w:pPr>
    </w:p>
    <w:p w:rsidR="00000000" w:rsidRDefault="00AC1B9F">
      <w:pPr>
        <w:autoSpaceDE w:val="0"/>
        <w:ind w:left="709"/>
        <w:jc w:val="both"/>
      </w:pPr>
      <w:r>
        <w:rPr>
          <w:color w:val="000000"/>
          <w:szCs w:val="22"/>
          <w:lang w:val="ca-ES" w:bidi="ks-Deva"/>
        </w:rPr>
        <w:t>Presidència: Margarita Comas Cozcolluela, tresorera de la Corporació, o persona en qui delegui.</w:t>
      </w:r>
    </w:p>
    <w:p w:rsidR="00000000" w:rsidRDefault="00AC1B9F">
      <w:pPr>
        <w:autoSpaceDE w:val="0"/>
        <w:ind w:left="709"/>
        <w:jc w:val="both"/>
        <w:rPr>
          <w:color w:val="000000"/>
          <w:szCs w:val="22"/>
          <w:lang w:val="ca-ES" w:bidi="ks-Deva"/>
        </w:rPr>
      </w:pPr>
    </w:p>
    <w:p w:rsidR="00000000" w:rsidRDefault="00AC1B9F">
      <w:pPr>
        <w:autoSpaceDE w:val="0"/>
        <w:ind w:left="709"/>
        <w:jc w:val="both"/>
      </w:pPr>
      <w:r>
        <w:rPr>
          <w:color w:val="000000"/>
          <w:szCs w:val="22"/>
          <w:lang w:val="ca-ES" w:bidi="ks-Deva"/>
        </w:rPr>
        <w:t xml:space="preserve">Vocals: </w:t>
      </w:r>
    </w:p>
    <w:p w:rsidR="00000000" w:rsidRDefault="00AC1B9F">
      <w:pPr>
        <w:autoSpaceDE w:val="0"/>
        <w:ind w:left="1417"/>
        <w:jc w:val="both"/>
      </w:pPr>
      <w:r>
        <w:rPr>
          <w:color w:val="000000"/>
          <w:szCs w:val="22"/>
          <w:lang w:val="ca-ES" w:bidi="ks-Deva"/>
        </w:rPr>
        <w:t>1. Laura Bennàsar, tècnica de la Corporació, o persona en qui delegui.</w:t>
      </w:r>
    </w:p>
    <w:p w:rsidR="00000000" w:rsidRDefault="00AC1B9F">
      <w:pPr>
        <w:autoSpaceDE w:val="0"/>
        <w:ind w:left="1417"/>
        <w:jc w:val="both"/>
      </w:pPr>
      <w:r>
        <w:rPr>
          <w:szCs w:val="22"/>
          <w:lang w:val="ca-ES" w:bidi="ks-Deva"/>
        </w:rPr>
        <w:t>2. Maria Antònia Palou Rosselló, tècnica de la Cor</w:t>
      </w:r>
      <w:r>
        <w:rPr>
          <w:szCs w:val="22"/>
          <w:lang w:val="ca-ES" w:bidi="ks-Deva"/>
        </w:rPr>
        <w:t>poració, o persona en qui delegui.</w:t>
      </w:r>
    </w:p>
    <w:p w:rsidR="00000000" w:rsidRDefault="00AC1B9F">
      <w:pPr>
        <w:autoSpaceDE w:val="0"/>
        <w:ind w:left="708"/>
        <w:jc w:val="both"/>
        <w:rPr>
          <w:szCs w:val="22"/>
          <w:lang w:val="ca-ES" w:bidi="ks-Deva"/>
        </w:rPr>
      </w:pPr>
    </w:p>
    <w:p w:rsidR="00000000" w:rsidRDefault="00AC1B9F">
      <w:pPr>
        <w:autoSpaceDE w:val="0"/>
        <w:ind w:left="709"/>
        <w:jc w:val="both"/>
      </w:pPr>
      <w:r>
        <w:rPr>
          <w:szCs w:val="22"/>
          <w:lang w:val="ca-ES" w:bidi="ks-Deva"/>
        </w:rPr>
        <w:t>Secretària amb veu i vot: Maria Coll Vaquer, secretària accidental de la Corporació, o persona en qui delegui.</w:t>
      </w:r>
    </w:p>
    <w:p w:rsidR="00000000" w:rsidRDefault="00AC1B9F">
      <w:pPr>
        <w:autoSpaceDE w:val="0"/>
        <w:jc w:val="both"/>
        <w:rPr>
          <w:szCs w:val="22"/>
          <w:lang w:val="ca-ES" w:bidi="ks-Deva"/>
        </w:rPr>
      </w:pPr>
    </w:p>
    <w:p w:rsidR="00000000" w:rsidRDefault="00AC1B9F">
      <w:pPr>
        <w:autoSpaceDE w:val="0"/>
        <w:jc w:val="both"/>
      </w:pPr>
      <w:r>
        <w:rPr>
          <w:szCs w:val="22"/>
          <w:lang w:val="ca-ES"/>
        </w:rPr>
        <w:t xml:space="preserve">Correspon a la comissió de valoració formular la proposta de resolució. La proposta, que no tindrà caràcter </w:t>
      </w:r>
      <w:r>
        <w:rPr>
          <w:szCs w:val="22"/>
          <w:lang w:val="ca-ES"/>
        </w:rPr>
        <w:t>vinculant, haurà d’expressar el sol·licitant o la relació de sol·licitants per als que es proposa la concessió de la subvenció, i la seva quantia, expressant els criteris de valoració seguits para efectuar-la.</w:t>
      </w:r>
    </w:p>
    <w:p w:rsidR="00000000" w:rsidRDefault="00AC1B9F">
      <w:pPr>
        <w:autoSpaceDE w:val="0"/>
        <w:jc w:val="both"/>
      </w:pPr>
    </w:p>
    <w:p w:rsidR="00000000" w:rsidRDefault="00AC1B9F">
      <w:pPr>
        <w:autoSpaceDE w:val="0"/>
        <w:jc w:val="both"/>
        <w:rPr>
          <w:color w:val="000000"/>
          <w:szCs w:val="22"/>
          <w:lang w:val="ca-ES" w:bidi="ks-Deva"/>
        </w:rPr>
      </w:pPr>
    </w:p>
    <w:p w:rsidR="00000000" w:rsidRDefault="00AC1B9F">
      <w:pPr>
        <w:autoSpaceDE w:val="0"/>
        <w:jc w:val="both"/>
      </w:pPr>
      <w:r>
        <w:rPr>
          <w:b/>
          <w:color w:val="000000"/>
          <w:szCs w:val="22"/>
          <w:lang w:val="ca-ES" w:bidi="ks-Deva"/>
        </w:rPr>
        <w:t xml:space="preserve">8. RESOLUCIÓ DEL PROCEDIMENT </w:t>
      </w:r>
    </w:p>
    <w:p w:rsidR="00000000" w:rsidRDefault="00AC1B9F">
      <w:pPr>
        <w:autoSpaceDE w:val="0"/>
        <w:jc w:val="both"/>
        <w:rPr>
          <w:b/>
          <w:color w:val="000000"/>
          <w:szCs w:val="22"/>
          <w:lang w:val="ca-ES" w:bidi="ks-Deva"/>
        </w:rPr>
      </w:pPr>
    </w:p>
    <w:p w:rsidR="00000000" w:rsidRDefault="00AC1B9F">
      <w:pPr>
        <w:autoSpaceDE w:val="0"/>
        <w:jc w:val="both"/>
      </w:pPr>
      <w:r>
        <w:rPr>
          <w:color w:val="000000"/>
          <w:szCs w:val="22"/>
          <w:lang w:val="ca-ES" w:bidi="ks-Deva"/>
        </w:rPr>
        <w:t>L’òrgan compe</w:t>
      </w:r>
      <w:r>
        <w:rPr>
          <w:color w:val="000000"/>
          <w:szCs w:val="22"/>
          <w:lang w:val="ca-ES" w:bidi="ks-Deva"/>
        </w:rPr>
        <w:t>tent per resoldre el procediment és la Batlessa de l’Ajuntament  d’Algaida, que haurà de dictar i notificar als interessats la resolució del procediment en el termini màxim de tres mesos comptadors des de la publicació de la present convocatòria al Butllet</w:t>
      </w:r>
      <w:r>
        <w:rPr>
          <w:color w:val="000000"/>
          <w:szCs w:val="22"/>
          <w:lang w:val="ca-ES" w:bidi="ks-Deva"/>
        </w:rPr>
        <w:t>í Oficial de les Illes Balears.</w:t>
      </w:r>
    </w:p>
    <w:p w:rsidR="00000000" w:rsidRDefault="00AC1B9F">
      <w:pPr>
        <w:autoSpaceDE w:val="0"/>
        <w:jc w:val="both"/>
        <w:rPr>
          <w:color w:val="000000"/>
          <w:szCs w:val="22"/>
          <w:lang w:val="ca-ES" w:bidi="ks-Deva"/>
        </w:rPr>
      </w:pPr>
    </w:p>
    <w:p w:rsidR="00000000" w:rsidRDefault="00AC1B9F">
      <w:pPr>
        <w:autoSpaceDE w:val="0"/>
        <w:jc w:val="both"/>
      </w:pPr>
      <w:r>
        <w:rPr>
          <w:color w:val="000000"/>
          <w:szCs w:val="22"/>
          <w:lang w:val="ca-ES" w:bidi="ks-Deva"/>
        </w:rPr>
        <w:t xml:space="preserve">Els actes de tràmit del present procediment, així com la resolució d’aquest, es publicaran a la seu electrònica de l’Ajuntament d’Algaida   </w:t>
      </w:r>
      <w:hyperlink r:id="rId8" w:history="1">
        <w:r>
          <w:rPr>
            <w:rStyle w:val="Hyperlink"/>
          </w:rPr>
          <w:t>http://ajalgaida.sedelectronica.</w:t>
        </w:r>
        <w:r>
          <w:rPr>
            <w:rStyle w:val="Hyperlink"/>
          </w:rPr>
          <w:t>es</w:t>
        </w:r>
      </w:hyperlink>
      <w:r>
        <w:rPr>
          <w:rStyle w:val="Hyperlink"/>
          <w:color w:val="000000"/>
          <w:szCs w:val="22"/>
          <w:lang w:val="ca-ES" w:bidi="ks-Deva"/>
        </w:rPr>
        <w:t xml:space="preserve"> </w:t>
      </w:r>
      <w:r>
        <w:rPr>
          <w:color w:val="000000"/>
          <w:szCs w:val="22"/>
          <w:lang w:val="ca-ES" w:bidi="ks-Deva"/>
        </w:rPr>
        <w:t xml:space="preserve"> </w:t>
      </w:r>
    </w:p>
    <w:p w:rsidR="00000000" w:rsidRDefault="00AC1B9F">
      <w:pPr>
        <w:autoSpaceDE w:val="0"/>
        <w:jc w:val="both"/>
      </w:pPr>
    </w:p>
    <w:p w:rsidR="00000000" w:rsidRDefault="00AC1B9F">
      <w:pPr>
        <w:autoSpaceDE w:val="0"/>
        <w:jc w:val="both"/>
      </w:pPr>
      <w:r>
        <w:rPr>
          <w:b/>
          <w:bCs/>
          <w:color w:val="000000"/>
          <w:szCs w:val="22"/>
          <w:lang w:val="ca-ES" w:bidi="ks-Deva"/>
        </w:rPr>
        <w:t xml:space="preserve">9. </w:t>
      </w:r>
      <w:r>
        <w:rPr>
          <w:rFonts w:eastAsia="Times New Roman"/>
          <w:b/>
          <w:bCs/>
          <w:color w:val="000000"/>
          <w:szCs w:val="22"/>
          <w:lang w:val="ca-ES" w:eastAsia="es-ES" w:bidi="ks-Deva"/>
        </w:rPr>
        <w:t>FACULTATS DE LA INTERVENCIÓ MUNICIPAL PER A GARANTIR L’ADEQUADA JUSTIFICACIÓ DE LA SUBVENCIÓ</w:t>
      </w:r>
    </w:p>
    <w:p w:rsidR="00000000" w:rsidRDefault="00AC1B9F">
      <w:pPr>
        <w:jc w:val="both"/>
        <w:rPr>
          <w:rFonts w:eastAsia="Times New Roman"/>
          <w:b/>
          <w:bCs/>
          <w:szCs w:val="22"/>
          <w:lang w:val="ca-ES" w:eastAsia="es-ES"/>
        </w:rPr>
      </w:pPr>
    </w:p>
    <w:p w:rsidR="00000000" w:rsidRDefault="00AC1B9F">
      <w:pPr>
        <w:jc w:val="both"/>
      </w:pPr>
      <w:r>
        <w:rPr>
          <w:rFonts w:eastAsia="Times New Roman"/>
          <w:szCs w:val="22"/>
          <w:lang w:val="ca-ES" w:eastAsia="es-ES"/>
        </w:rPr>
        <w:t>Per a exercir el control, la Intervenció municipal tindrà les següents facultats:</w:t>
      </w:r>
    </w:p>
    <w:p w:rsidR="00000000" w:rsidRDefault="00AC1B9F">
      <w:pPr>
        <w:jc w:val="both"/>
        <w:rPr>
          <w:rFonts w:eastAsia="Times New Roman"/>
          <w:szCs w:val="22"/>
          <w:lang w:val="ca-ES" w:eastAsia="es-ES"/>
        </w:rPr>
      </w:pPr>
    </w:p>
    <w:p w:rsidR="00000000" w:rsidRDefault="00AC1B9F">
      <w:pPr>
        <w:pStyle w:val="Prrafodelista1"/>
        <w:tabs>
          <w:tab w:val="left" w:pos="1128"/>
        </w:tabs>
        <w:ind w:left="709"/>
        <w:contextualSpacing/>
        <w:jc w:val="both"/>
      </w:pPr>
      <w:r>
        <w:rPr>
          <w:rFonts w:ascii="Arial" w:hAnsi="Arial" w:cs="Arial"/>
          <w:sz w:val="22"/>
          <w:szCs w:val="22"/>
          <w:lang w:val="ca-ES" w:eastAsia="es-ES"/>
        </w:rPr>
        <w:t>a) El lliure accés a la documentació objecte de comprovació.</w:t>
      </w:r>
    </w:p>
    <w:p w:rsidR="00000000" w:rsidRDefault="00AC1B9F">
      <w:pPr>
        <w:pStyle w:val="Prrafodelista1"/>
        <w:tabs>
          <w:tab w:val="left" w:pos="1128"/>
        </w:tabs>
        <w:ind w:left="1429"/>
        <w:contextualSpacing/>
        <w:jc w:val="both"/>
      </w:pPr>
      <w:r>
        <w:rPr>
          <w:rFonts w:ascii="Arial" w:hAnsi="Arial" w:cs="Arial"/>
          <w:sz w:val="22"/>
          <w:szCs w:val="22"/>
          <w:lang w:val="ca-ES" w:eastAsia="es-ES"/>
        </w:rPr>
        <w:t>b) L’obt</w:t>
      </w:r>
      <w:r>
        <w:rPr>
          <w:rFonts w:ascii="Arial" w:hAnsi="Arial" w:cs="Arial"/>
          <w:sz w:val="22"/>
          <w:szCs w:val="22"/>
          <w:lang w:val="ca-ES" w:eastAsia="es-ES"/>
        </w:rPr>
        <w:t>enció de còpia o la retenció de les factures, documents equivalents o substitutius i de qualsevol altre document relatiu a les operacions a les que es dedueixin indicis de la incorrecta obtenció, gaudi o destí de la subvenció.</w:t>
      </w:r>
    </w:p>
    <w:p w:rsidR="00000000" w:rsidRDefault="00AC1B9F">
      <w:pPr>
        <w:jc w:val="both"/>
        <w:rPr>
          <w:rFonts w:eastAsia="Times New Roman"/>
          <w:szCs w:val="22"/>
          <w:lang w:val="ca-ES" w:eastAsia="es-ES"/>
        </w:rPr>
      </w:pPr>
    </w:p>
    <w:p w:rsidR="00000000" w:rsidRDefault="00AC1B9F">
      <w:pPr>
        <w:autoSpaceDE w:val="0"/>
        <w:jc w:val="both"/>
      </w:pPr>
      <w:r>
        <w:rPr>
          <w:rFonts w:eastAsia="Times New Roman"/>
          <w:color w:val="000000"/>
          <w:szCs w:val="22"/>
          <w:lang w:val="ca-ES" w:eastAsia="es-ES" w:bidi="ks-Deva"/>
        </w:rPr>
        <w:t>La negativa al compliment d’</w:t>
      </w:r>
      <w:r>
        <w:rPr>
          <w:rFonts w:eastAsia="Times New Roman"/>
          <w:color w:val="000000"/>
          <w:szCs w:val="22"/>
          <w:lang w:val="ca-ES" w:eastAsia="es-ES" w:bidi="ks-Deva"/>
        </w:rPr>
        <w:t>aquesta obligació es considerarà resistència, excusa, obstrucció o negativa als efectes previstos a l’article 37 de la Llei 30/2003, de 17 de novembre, general de subvencions, sense perjudici de les sancions que poguessin correspondre.</w:t>
      </w:r>
    </w:p>
    <w:p w:rsidR="00000000" w:rsidRDefault="00AC1B9F">
      <w:pPr>
        <w:autoSpaceDE w:val="0"/>
        <w:jc w:val="both"/>
        <w:rPr>
          <w:szCs w:val="22"/>
          <w:lang w:val="ca-ES" w:bidi="ks-Deva"/>
        </w:rPr>
      </w:pPr>
    </w:p>
    <w:p w:rsidR="00000000" w:rsidRDefault="00AC1B9F">
      <w:pPr>
        <w:jc w:val="both"/>
        <w:rPr>
          <w:color w:val="000000"/>
          <w:szCs w:val="22"/>
          <w:lang w:val="ca-ES" w:bidi="ks-Deva"/>
        </w:rPr>
      </w:pPr>
    </w:p>
    <w:p w:rsidR="00000000" w:rsidRDefault="00AC1B9F">
      <w:pPr>
        <w:autoSpaceDE w:val="0"/>
        <w:jc w:val="both"/>
        <w:rPr>
          <w:color w:val="000000"/>
          <w:szCs w:val="22"/>
          <w:lang w:val="ca-ES" w:bidi="ks-Deva"/>
        </w:rPr>
      </w:pPr>
    </w:p>
    <w:p w:rsidR="00000000" w:rsidRDefault="00AC1B9F">
      <w:pPr>
        <w:autoSpaceDE w:val="0"/>
        <w:jc w:val="both"/>
      </w:pPr>
      <w:r>
        <w:rPr>
          <w:b/>
          <w:bCs/>
          <w:color w:val="000000"/>
          <w:szCs w:val="22"/>
          <w:lang w:val="ca-ES" w:bidi="ks-Deva"/>
        </w:rPr>
        <w:t>10. PUBLICACIÓ</w:t>
      </w:r>
    </w:p>
    <w:p w:rsidR="00000000" w:rsidRDefault="00AC1B9F">
      <w:pPr>
        <w:autoSpaceDE w:val="0"/>
        <w:jc w:val="both"/>
        <w:rPr>
          <w:b/>
          <w:bCs/>
          <w:szCs w:val="22"/>
          <w:lang w:val="ca-ES" w:bidi="ks-Deva"/>
        </w:rPr>
      </w:pPr>
    </w:p>
    <w:p w:rsidR="00000000" w:rsidRDefault="00AC1B9F">
      <w:pPr>
        <w:jc w:val="both"/>
      </w:pPr>
      <w:r>
        <w:rPr>
          <w:szCs w:val="22"/>
          <w:lang w:val="ca-ES" w:bidi="ks-Deva"/>
        </w:rPr>
        <w:t>A</w:t>
      </w:r>
      <w:r>
        <w:rPr>
          <w:szCs w:val="22"/>
          <w:lang w:val="ca-ES" w:bidi="ks-Deva"/>
        </w:rPr>
        <w:t>questa Resolució s’ha de publicar en el Butlletí Oficial de les Illes Balears. També es trobarà a disposició de totes les persones interessades a la seu electrònica de l’Ajuntament d’Algaida (</w:t>
      </w:r>
      <w:hyperlink r:id="rId9" w:history="1">
        <w:r>
          <w:rPr>
            <w:rStyle w:val="Hyperlink"/>
            <w:color w:val="000000"/>
            <w:szCs w:val="22"/>
            <w:lang w:val="ca-ES" w:bidi="ks-Deva"/>
          </w:rPr>
          <w:t>http://ajalga</w:t>
        </w:r>
        <w:r>
          <w:rPr>
            <w:rStyle w:val="Hyperlink"/>
            <w:color w:val="000000"/>
            <w:szCs w:val="22"/>
            <w:lang w:val="ca-ES" w:bidi="ks-Deva"/>
          </w:rPr>
          <w:t>ida.sedelectronica.es</w:t>
        </w:r>
      </w:hyperlink>
      <w:r>
        <w:rPr>
          <w:szCs w:val="22"/>
          <w:lang w:val="ca-ES" w:bidi="ks-Deva"/>
        </w:rPr>
        <w:t>)</w:t>
      </w:r>
      <w:r>
        <w:rPr>
          <w:color w:val="FF0000"/>
          <w:szCs w:val="22"/>
          <w:lang w:val="ca-ES" w:bidi="ks-Deva"/>
        </w:rPr>
        <w:t xml:space="preserve"> </w:t>
      </w:r>
    </w:p>
    <w:p w:rsidR="00000000" w:rsidRDefault="00AC1B9F">
      <w:pPr>
        <w:autoSpaceDE w:val="0"/>
        <w:jc w:val="both"/>
        <w:rPr>
          <w:szCs w:val="22"/>
          <w:lang w:val="ca-ES" w:bidi="ks-Deva"/>
        </w:rPr>
      </w:pPr>
    </w:p>
    <w:p w:rsidR="00000000" w:rsidRDefault="00AC1B9F">
      <w:pPr>
        <w:autoSpaceDE w:val="0"/>
        <w:jc w:val="both"/>
        <w:rPr>
          <w:color w:val="FF0000"/>
          <w:szCs w:val="22"/>
          <w:lang w:val="ca-ES" w:bidi="ks-Deva"/>
        </w:rPr>
      </w:pPr>
    </w:p>
    <w:p w:rsidR="00000000" w:rsidRDefault="00AC1B9F">
      <w:pPr>
        <w:autoSpaceDE w:val="0"/>
        <w:jc w:val="center"/>
      </w:pPr>
      <w:r>
        <w:rPr>
          <w:color w:val="000000"/>
          <w:szCs w:val="22"/>
          <w:lang w:val="ca-ES" w:bidi="ks-Deva"/>
        </w:rPr>
        <w:t xml:space="preserve">Algaida, document signat electrònicament </w:t>
      </w:r>
    </w:p>
    <w:p w:rsidR="00000000" w:rsidRDefault="00AC1B9F">
      <w:pPr>
        <w:pageBreakBefore/>
        <w:autoSpaceDE w:val="0"/>
        <w:jc w:val="center"/>
        <w:rPr>
          <w:szCs w:val="22"/>
          <w:lang w:val="ca-ES"/>
        </w:rPr>
      </w:pPr>
    </w:p>
    <w:p w:rsidR="00000000" w:rsidRDefault="00AC1B9F">
      <w:pPr>
        <w:autoSpaceDE w:val="0"/>
        <w:jc w:val="center"/>
      </w:pPr>
      <w:r>
        <w:rPr>
          <w:rFonts w:eastAsia="Calibri"/>
          <w:b/>
          <w:szCs w:val="22"/>
          <w:lang w:val="ca-ES" w:eastAsia="en-US"/>
        </w:rPr>
        <w:t>MODEL 1. SOL·LICITUD PER OPTAR A  LES AJUDES PER A ESTUDIS UNIVERSITARIS</w:t>
      </w:r>
    </w:p>
    <w:p w:rsidR="00000000" w:rsidRDefault="00AC1B9F">
      <w:pPr>
        <w:autoSpaceDE w:val="0"/>
        <w:jc w:val="both"/>
        <w:rPr>
          <w:szCs w:val="22"/>
          <w:lang w:val="ca-ES"/>
        </w:rPr>
      </w:pPr>
    </w:p>
    <w:p w:rsidR="00000000" w:rsidRDefault="00AC1B9F">
      <w:pPr>
        <w:spacing w:line="276" w:lineRule="auto"/>
        <w:jc w:val="both"/>
      </w:pPr>
      <w:r>
        <w:rPr>
          <w:rFonts w:eastAsia="Calibri"/>
          <w:bCs/>
          <w:szCs w:val="22"/>
          <w:lang w:val="ca-ES" w:eastAsia="en-US"/>
        </w:rPr>
        <w:t>NOM I LLINATGES ……………………………………..............…..DNI………...…...</w:t>
      </w:r>
    </w:p>
    <w:p w:rsidR="00000000" w:rsidRDefault="00AC1B9F">
      <w:pPr>
        <w:spacing w:line="276" w:lineRule="auto"/>
        <w:jc w:val="both"/>
      </w:pPr>
      <w:r>
        <w:rPr>
          <w:rFonts w:eastAsia="Calibri"/>
          <w:bCs/>
          <w:szCs w:val="22"/>
          <w:lang w:val="ca-ES" w:eastAsia="en-US"/>
        </w:rPr>
        <w:t>C/…………………………..núm……….pis…….porta…….cp……..Localitat…</w:t>
      </w:r>
      <w:r>
        <w:rPr>
          <w:rFonts w:eastAsia="Calibri"/>
          <w:bCs/>
          <w:szCs w:val="22"/>
          <w:lang w:val="ca-ES" w:eastAsia="en-US"/>
        </w:rPr>
        <w:t>…......</w:t>
      </w:r>
    </w:p>
    <w:p w:rsidR="00000000" w:rsidRDefault="00AC1B9F">
      <w:pPr>
        <w:spacing w:line="276" w:lineRule="auto"/>
        <w:jc w:val="both"/>
      </w:pPr>
      <w:r>
        <w:rPr>
          <w:rFonts w:eastAsia="Calibri"/>
          <w:bCs/>
          <w:szCs w:val="22"/>
          <w:lang w:val="ca-ES" w:eastAsia="en-US"/>
        </w:rPr>
        <w:t>Telèfon……………………………………. Adreça electrònica………………..............</w:t>
      </w:r>
    </w:p>
    <w:p w:rsidR="00000000" w:rsidRDefault="00AC1B9F">
      <w:pPr>
        <w:spacing w:line="276" w:lineRule="auto"/>
        <w:jc w:val="both"/>
        <w:rPr>
          <w:rFonts w:eastAsia="Calibri"/>
          <w:bCs/>
          <w:szCs w:val="22"/>
          <w:lang w:val="ca-ES" w:eastAsia="en-US"/>
        </w:rPr>
      </w:pPr>
    </w:p>
    <w:p w:rsidR="00000000" w:rsidRDefault="00AC1B9F">
      <w:pPr>
        <w:spacing w:line="276" w:lineRule="auto"/>
        <w:jc w:val="both"/>
      </w:pPr>
      <w:r>
        <w:rPr>
          <w:rFonts w:eastAsia="Calibri"/>
          <w:bCs/>
          <w:szCs w:val="22"/>
          <w:lang w:val="ca-ES" w:eastAsia="en-US"/>
        </w:rPr>
        <w:t>REPRESENTANT  (per a estudiants menors d’edat)</w:t>
      </w:r>
    </w:p>
    <w:p w:rsidR="00000000" w:rsidRDefault="00AC1B9F">
      <w:pPr>
        <w:spacing w:line="276" w:lineRule="auto"/>
        <w:jc w:val="both"/>
      </w:pPr>
      <w:r>
        <w:rPr>
          <w:rFonts w:eastAsia="Calibri"/>
          <w:bCs/>
          <w:szCs w:val="22"/>
          <w:lang w:val="ca-ES" w:eastAsia="en-US"/>
        </w:rPr>
        <w:t>NOM I LLINATGES ………..........................................……. DNI ………..….………</w:t>
      </w:r>
    </w:p>
    <w:p w:rsidR="00000000" w:rsidRDefault="00AC1B9F">
      <w:pPr>
        <w:spacing w:line="276" w:lineRule="auto"/>
        <w:jc w:val="both"/>
        <w:rPr>
          <w:rFonts w:eastAsia="Calibri"/>
          <w:bCs/>
          <w:szCs w:val="22"/>
          <w:lang w:val="ca-ES" w:eastAsia="en-US"/>
        </w:rPr>
      </w:pPr>
    </w:p>
    <w:p w:rsidR="00000000" w:rsidRDefault="00AC1B9F">
      <w:pPr>
        <w:spacing w:after="200" w:line="276" w:lineRule="auto"/>
      </w:pPr>
      <w:r>
        <w:rPr>
          <w:rFonts w:eastAsia="Calibri"/>
          <w:b/>
          <w:bCs/>
          <w:szCs w:val="22"/>
          <w:lang w:val="ca-ES" w:eastAsia="en-US"/>
        </w:rPr>
        <w:t xml:space="preserve">COMPAREIX I EXPOSA: </w:t>
      </w:r>
    </w:p>
    <w:p w:rsidR="00000000" w:rsidRDefault="00AC1B9F">
      <w:pPr>
        <w:spacing w:line="276" w:lineRule="auto"/>
        <w:jc w:val="both"/>
      </w:pPr>
      <w:r>
        <w:rPr>
          <w:rFonts w:eastAsia="Calibri"/>
          <w:szCs w:val="22"/>
          <w:lang w:val="ca-ES" w:eastAsia="en-US"/>
        </w:rPr>
        <w:t>1. Que m’he assabentat de la de la “</w:t>
      </w:r>
      <w:r>
        <w:rPr>
          <w:rFonts w:eastAsia="Calibri"/>
          <w:szCs w:val="22"/>
          <w:lang w:val="ca-ES" w:eastAsia="en-US"/>
        </w:rPr>
        <w:t>Convocatòria de concessió d’ajudes per als estudiants del municipi d’Algaida, que cursin estudis universitaris durant el curs 2026-2027”</w:t>
      </w:r>
    </w:p>
    <w:p w:rsidR="00000000" w:rsidRDefault="00AC1B9F">
      <w:pPr>
        <w:spacing w:line="276" w:lineRule="auto"/>
        <w:jc w:val="both"/>
        <w:rPr>
          <w:rFonts w:eastAsia="Calibri"/>
          <w:szCs w:val="22"/>
          <w:lang w:val="ca-ES" w:eastAsia="en-US"/>
        </w:rPr>
      </w:pPr>
    </w:p>
    <w:p w:rsidR="00000000" w:rsidRDefault="00AC1B9F">
      <w:pPr>
        <w:spacing w:line="276" w:lineRule="auto"/>
        <w:jc w:val="both"/>
      </w:pPr>
      <w:r>
        <w:rPr>
          <w:rFonts w:eastAsia="Calibri"/>
          <w:szCs w:val="22"/>
          <w:lang w:val="ca-ES" w:eastAsia="en-US"/>
        </w:rPr>
        <w:t>2. Que el meu (o la meva) fill/a o pupil/·la acompleix els requisits establerts a la convocatòria per tal de gaudir de</w:t>
      </w:r>
      <w:r>
        <w:rPr>
          <w:rFonts w:eastAsia="Calibri"/>
          <w:szCs w:val="22"/>
          <w:lang w:val="ca-ES" w:eastAsia="en-US"/>
        </w:rPr>
        <w:t xml:space="preserve"> l’esmentada subvenció municipal (en cas d’estudiant menor d’edat) / Que complint els requisits establerts a la convocatòria per tal de gaudir de l’esmentada subvenció municipal  (en cas d’estudiant major d’edat)</w:t>
      </w:r>
    </w:p>
    <w:p w:rsidR="00000000" w:rsidRDefault="00AC1B9F">
      <w:pPr>
        <w:spacing w:line="276" w:lineRule="auto"/>
        <w:jc w:val="both"/>
        <w:rPr>
          <w:rFonts w:eastAsia="Calibri"/>
          <w:szCs w:val="22"/>
          <w:lang w:val="ca-ES" w:eastAsia="en-US"/>
        </w:rPr>
      </w:pPr>
    </w:p>
    <w:p w:rsidR="00000000" w:rsidRDefault="00AC1B9F">
      <w:pPr>
        <w:spacing w:line="276" w:lineRule="auto"/>
        <w:jc w:val="both"/>
      </w:pPr>
      <w:r>
        <w:rPr>
          <w:rFonts w:eastAsia="Calibri"/>
          <w:szCs w:val="22"/>
          <w:lang w:val="ca-ES" w:eastAsia="en-US"/>
        </w:rPr>
        <w:t>3. Que d’acord a la convocatòria present l</w:t>
      </w:r>
      <w:r>
        <w:rPr>
          <w:rFonts w:eastAsia="Calibri"/>
          <w:szCs w:val="22"/>
          <w:lang w:val="ca-ES" w:eastAsia="en-US"/>
        </w:rPr>
        <w:t>a següent documentació:</w:t>
      </w:r>
    </w:p>
    <w:p w:rsidR="00000000" w:rsidRDefault="00AC1B9F">
      <w:pPr>
        <w:spacing w:line="276" w:lineRule="auto"/>
        <w:jc w:val="both"/>
        <w:rPr>
          <w:rFonts w:eastAsia="Calibri"/>
          <w:szCs w:val="22"/>
          <w:lang w:val="ca-ES" w:eastAsia="en-US"/>
        </w:rPr>
      </w:pPr>
    </w:p>
    <w:p w:rsidR="00000000" w:rsidRDefault="00AC1B9F">
      <w:pPr>
        <w:numPr>
          <w:ilvl w:val="0"/>
          <w:numId w:val="7"/>
        </w:numPr>
        <w:spacing w:line="276" w:lineRule="auto"/>
        <w:jc w:val="both"/>
      </w:pPr>
      <w:r>
        <w:rPr>
          <w:rFonts w:eastAsia="Calibri"/>
          <w:szCs w:val="22"/>
          <w:lang w:val="ca-ES" w:eastAsia="en-US"/>
        </w:rPr>
        <w:t>Identificació de qui subscriu la sol·licitud i del caràcter amb què ho fa, mitjançant fotocòpia del seu DNI, NIF o altre document acreditatiu.</w:t>
      </w:r>
    </w:p>
    <w:p w:rsidR="00000000" w:rsidRDefault="00AC1B9F">
      <w:pPr>
        <w:spacing w:line="276" w:lineRule="auto"/>
        <w:ind w:left="1069"/>
        <w:jc w:val="both"/>
        <w:rPr>
          <w:rFonts w:eastAsia="Calibri"/>
          <w:szCs w:val="22"/>
          <w:lang w:val="ca-ES" w:eastAsia="en-US"/>
        </w:rPr>
      </w:pPr>
    </w:p>
    <w:p w:rsidR="00000000" w:rsidRDefault="00AC1B9F">
      <w:pPr>
        <w:numPr>
          <w:ilvl w:val="0"/>
          <w:numId w:val="7"/>
        </w:numPr>
        <w:spacing w:line="276" w:lineRule="auto"/>
        <w:jc w:val="both"/>
      </w:pPr>
      <w:r>
        <w:rPr>
          <w:rFonts w:eastAsia="Calibri"/>
          <w:szCs w:val="22"/>
          <w:lang w:val="ca-ES" w:eastAsia="en-US"/>
        </w:rPr>
        <w:t xml:space="preserve">Identificació de qui serà el beneficiari mitjançant fotocòpia del seu DNI, NIF o altre </w:t>
      </w:r>
      <w:r>
        <w:rPr>
          <w:rFonts w:eastAsia="Calibri"/>
          <w:szCs w:val="22"/>
          <w:lang w:val="ca-ES" w:eastAsia="en-US"/>
        </w:rPr>
        <w:t>document acreditatiu.</w:t>
      </w:r>
    </w:p>
    <w:p w:rsidR="00000000" w:rsidRDefault="00AC1B9F">
      <w:pPr>
        <w:spacing w:line="276" w:lineRule="auto"/>
        <w:jc w:val="both"/>
        <w:rPr>
          <w:rFonts w:eastAsia="Calibri"/>
          <w:szCs w:val="22"/>
          <w:lang w:val="ca-ES" w:eastAsia="en-US"/>
        </w:rPr>
      </w:pPr>
    </w:p>
    <w:p w:rsidR="00000000" w:rsidRDefault="00AC1B9F">
      <w:pPr>
        <w:numPr>
          <w:ilvl w:val="0"/>
          <w:numId w:val="7"/>
        </w:numPr>
        <w:spacing w:line="276" w:lineRule="auto"/>
        <w:jc w:val="both"/>
      </w:pPr>
      <w:r>
        <w:rPr>
          <w:rFonts w:eastAsia="Calibri"/>
          <w:szCs w:val="22"/>
          <w:lang w:val="ca-ES" w:eastAsia="en-US"/>
        </w:rPr>
        <w:t>Declaració responsable per part del beneficiari, si és major d’edat, de trobar-se al corrent de les obligacions tributàries i amb la Seguretat Social. En cas de ser menor d’edat, la declaració haurà de ser signada pel pare, mare o tu</w:t>
      </w:r>
      <w:r>
        <w:rPr>
          <w:rFonts w:eastAsia="Calibri"/>
          <w:szCs w:val="22"/>
          <w:lang w:val="ca-ES" w:eastAsia="en-US"/>
        </w:rPr>
        <w:t xml:space="preserve">tor legal (model 2). </w:t>
      </w:r>
    </w:p>
    <w:p w:rsidR="00000000" w:rsidRDefault="00AC1B9F">
      <w:pPr>
        <w:pStyle w:val="Prrafodelista"/>
        <w:rPr>
          <w:rFonts w:eastAsia="Calibri"/>
          <w:szCs w:val="22"/>
          <w:lang w:val="ca-ES" w:eastAsia="en-US"/>
        </w:rPr>
      </w:pPr>
    </w:p>
    <w:p w:rsidR="00000000" w:rsidRDefault="00AC1B9F">
      <w:pPr>
        <w:numPr>
          <w:ilvl w:val="0"/>
          <w:numId w:val="7"/>
        </w:numPr>
        <w:spacing w:line="276" w:lineRule="auto"/>
        <w:jc w:val="both"/>
      </w:pPr>
      <w:r>
        <w:rPr>
          <w:rFonts w:eastAsia="Calibri"/>
          <w:szCs w:val="22"/>
          <w:lang w:val="ca-ES" w:eastAsia="en-US"/>
        </w:rPr>
        <w:t>Declaració responsable del beneficiari, si és major d’edat, de no trobar-se incurs en cap de les causes d’incompatibilitat i de complir els requisits que fixa l’article 13 de la Llei 38/2003, de 17 de novembre, general de subvencions</w:t>
      </w:r>
      <w:r>
        <w:rPr>
          <w:rFonts w:eastAsia="Calibri"/>
          <w:szCs w:val="22"/>
          <w:lang w:val="ca-ES" w:eastAsia="en-US"/>
        </w:rPr>
        <w:t>. En cas de ser menor d’edat, la declaració haurà de ser signada pel pare, mare o tutor legal (model 2).</w:t>
      </w:r>
    </w:p>
    <w:p w:rsidR="00000000" w:rsidRDefault="00AC1B9F">
      <w:pPr>
        <w:pStyle w:val="Prrafodelista"/>
        <w:rPr>
          <w:rFonts w:eastAsia="Calibri"/>
          <w:szCs w:val="22"/>
          <w:lang w:val="ca-ES" w:eastAsia="en-US"/>
        </w:rPr>
      </w:pPr>
    </w:p>
    <w:p w:rsidR="00000000" w:rsidRDefault="00AC1B9F">
      <w:pPr>
        <w:numPr>
          <w:ilvl w:val="0"/>
          <w:numId w:val="7"/>
        </w:numPr>
        <w:spacing w:line="276" w:lineRule="auto"/>
        <w:jc w:val="both"/>
      </w:pPr>
      <w:r>
        <w:rPr>
          <w:rFonts w:eastAsia="Calibri"/>
          <w:szCs w:val="22"/>
          <w:lang w:val="ca-ES" w:eastAsia="en-US"/>
        </w:rPr>
        <w:t xml:space="preserve">Certificat de matrícula dels estudis del curs 2026-2027 per als quals sol·licita l’ajuda, </w:t>
      </w:r>
      <w:r>
        <w:rPr>
          <w:color w:val="000000"/>
          <w:szCs w:val="22"/>
          <w:lang w:val="ca-ES" w:bidi="ks-Deva"/>
        </w:rPr>
        <w:t xml:space="preserve">juntament amb el justificant bancari de pagament. </w:t>
      </w:r>
      <w:r>
        <w:rPr>
          <w:rFonts w:eastAsia="Calibri"/>
          <w:szCs w:val="22"/>
          <w:lang w:val="ca-ES" w:eastAsia="en-US"/>
        </w:rPr>
        <w:t>S’acceptar</w:t>
      </w:r>
      <w:r>
        <w:rPr>
          <w:rFonts w:eastAsia="Calibri"/>
          <w:szCs w:val="22"/>
          <w:lang w:val="ca-ES" w:eastAsia="en-US"/>
        </w:rPr>
        <w:t xml:space="preserve">à també còpia de la matrícula. </w:t>
      </w:r>
    </w:p>
    <w:p w:rsidR="00000000" w:rsidRDefault="00AC1B9F">
      <w:pPr>
        <w:pStyle w:val="Prrafodelista"/>
        <w:rPr>
          <w:rFonts w:eastAsia="Calibri"/>
          <w:szCs w:val="22"/>
          <w:lang w:val="ca-ES" w:eastAsia="en-US"/>
        </w:rPr>
      </w:pPr>
    </w:p>
    <w:p w:rsidR="00000000" w:rsidRDefault="00AC1B9F">
      <w:pPr>
        <w:numPr>
          <w:ilvl w:val="0"/>
          <w:numId w:val="7"/>
        </w:numPr>
        <w:spacing w:line="276" w:lineRule="auto"/>
        <w:jc w:val="both"/>
      </w:pPr>
      <w:r>
        <w:rPr>
          <w:rFonts w:eastAsia="Calibri"/>
          <w:szCs w:val="22"/>
          <w:lang w:val="ca-ES" w:eastAsia="en-US"/>
        </w:rPr>
        <w:t>Dades del compte bancari al qual s’ha de transferir l’import de la subvenció que  eventualment es pogués concedir (model 3).</w:t>
      </w:r>
    </w:p>
    <w:p w:rsidR="00000000" w:rsidRDefault="00AC1B9F">
      <w:pPr>
        <w:spacing w:line="276" w:lineRule="auto"/>
        <w:ind w:left="709"/>
        <w:jc w:val="both"/>
        <w:rPr>
          <w:rFonts w:eastAsia="Calibri"/>
          <w:szCs w:val="22"/>
          <w:lang w:val="ca-ES" w:eastAsia="en-US"/>
        </w:rPr>
      </w:pPr>
    </w:p>
    <w:p w:rsidR="00000000" w:rsidRDefault="00AC1B9F">
      <w:pPr>
        <w:spacing w:line="276" w:lineRule="auto"/>
        <w:jc w:val="both"/>
      </w:pPr>
      <w:r>
        <w:rPr>
          <w:rFonts w:eastAsia="Calibri"/>
          <w:b/>
          <w:szCs w:val="22"/>
          <w:lang w:val="ca-ES" w:eastAsia="en-US"/>
        </w:rPr>
        <w:t>PER LA QUAL COSA SOL·LICITA:</w:t>
      </w:r>
    </w:p>
    <w:p w:rsidR="00000000" w:rsidRDefault="00AC1B9F">
      <w:pPr>
        <w:spacing w:line="276" w:lineRule="auto"/>
        <w:jc w:val="both"/>
        <w:rPr>
          <w:rFonts w:eastAsia="Calibri"/>
          <w:b/>
          <w:szCs w:val="22"/>
          <w:lang w:val="ca-ES" w:eastAsia="en-US"/>
        </w:rPr>
      </w:pPr>
    </w:p>
    <w:p w:rsidR="00000000" w:rsidRDefault="00AC1B9F">
      <w:pPr>
        <w:spacing w:line="276" w:lineRule="auto"/>
        <w:jc w:val="both"/>
      </w:pPr>
      <w:r>
        <w:rPr>
          <w:rFonts w:eastAsia="Calibri"/>
          <w:szCs w:val="22"/>
          <w:lang w:val="ca-ES" w:eastAsia="en-US"/>
        </w:rPr>
        <w:t xml:space="preserve">Que previs els tràmits que pertoquin, li </w:t>
      </w:r>
      <w:r>
        <w:rPr>
          <w:rFonts w:eastAsia="Calibri"/>
          <w:b/>
          <w:szCs w:val="22"/>
          <w:lang w:val="ca-ES" w:eastAsia="en-US"/>
        </w:rPr>
        <w:t>sigui concedida l’ajuda ec</w:t>
      </w:r>
      <w:r>
        <w:rPr>
          <w:rFonts w:eastAsia="Calibri"/>
          <w:b/>
          <w:szCs w:val="22"/>
          <w:lang w:val="ca-ES" w:eastAsia="en-US"/>
        </w:rPr>
        <w:t>onòmica objecte de la convocatòria.</w:t>
      </w:r>
    </w:p>
    <w:p w:rsidR="00000000" w:rsidRDefault="00AC1B9F">
      <w:pPr>
        <w:spacing w:line="276" w:lineRule="auto"/>
        <w:jc w:val="both"/>
        <w:rPr>
          <w:rFonts w:eastAsia="Calibri"/>
          <w:b/>
          <w:szCs w:val="22"/>
          <w:lang w:val="ca-ES" w:eastAsia="en-US"/>
        </w:rPr>
      </w:pPr>
    </w:p>
    <w:p w:rsidR="00000000" w:rsidRDefault="00AC1B9F">
      <w:pPr>
        <w:spacing w:line="276" w:lineRule="auto"/>
        <w:jc w:val="both"/>
      </w:pPr>
      <w:r>
        <w:rPr>
          <w:rFonts w:eastAsia="Calibri"/>
          <w:szCs w:val="22"/>
          <w:lang w:val="ca-ES" w:eastAsia="en-US"/>
        </w:rPr>
        <w:t>Algaida, a ………de…………………………………….de 2026</w:t>
      </w: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pPr>
      <w:r>
        <w:rPr>
          <w:rFonts w:eastAsia="Calibri"/>
          <w:szCs w:val="22"/>
          <w:lang w:val="ca-ES" w:eastAsia="en-US"/>
        </w:rPr>
        <w:t>Firma (En cas de ser menor d’edat, la sol·licitud haurà de ser signada pel pare, mare o tutor legal)</w:t>
      </w: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rPr>
          <w:rFonts w:eastAsia="Calibri"/>
          <w:szCs w:val="22"/>
          <w:lang w:val="ca-ES" w:eastAsia="en-US"/>
        </w:rPr>
      </w:pPr>
    </w:p>
    <w:p w:rsidR="00000000" w:rsidRDefault="00AC1B9F">
      <w:pPr>
        <w:spacing w:line="276" w:lineRule="auto"/>
        <w:jc w:val="both"/>
      </w:pPr>
      <w:r>
        <w:rPr>
          <w:rFonts w:eastAsia="Calibri"/>
          <w:sz w:val="18"/>
          <w:szCs w:val="18"/>
          <w:lang w:val="ca-ES" w:eastAsia="en-US"/>
        </w:rPr>
        <w:t>Les seves dades personals seran usades per a la nostra r</w:t>
      </w:r>
      <w:r>
        <w:rPr>
          <w:rFonts w:eastAsia="Calibri"/>
          <w:sz w:val="18"/>
          <w:szCs w:val="18"/>
          <w:lang w:val="ca-ES" w:eastAsia="en-US"/>
        </w:rPr>
        <w:t xml:space="preserve">elació i poder prestar-li els nostres serveis. Aquestes dades són necessàries per poder relacionar-nos amb vostè, la qual cosa ens permet l'ús de la seva informació dins de la legalitat. Així mateix, podran tenir coneixement de la seva informació aquelles </w:t>
      </w:r>
      <w:r>
        <w:rPr>
          <w:rFonts w:eastAsia="Calibri"/>
          <w:sz w:val="18"/>
          <w:szCs w:val="18"/>
          <w:lang w:val="ca-ES" w:eastAsia="en-US"/>
        </w:rPr>
        <w:t>entitats que necessitin tenir accés a la mateixa perquè puguem prestar-li els nostres serveis. Conservarem les seves dades durant la nostra relació i mentre ens obliguin les lleis aplicables. A qualsevol moment pot dirigir-se a nosaltres per saber quina in</w:t>
      </w:r>
      <w:r>
        <w:rPr>
          <w:rFonts w:eastAsia="Calibri"/>
          <w:sz w:val="18"/>
          <w:szCs w:val="18"/>
          <w:lang w:val="ca-ES" w:eastAsia="en-US"/>
        </w:rPr>
        <w:t>formació tenim sobre vostè, rectificar-la si fos incorrecta i eliminar-la una vegada finalitzada la nostra relació. També té dret a sol•licitar el traspàs de la seva informació a una altra entitat (portabilitat). Per sol•licitar algun d'aquests drets, haur</w:t>
      </w:r>
      <w:r>
        <w:rPr>
          <w:rFonts w:eastAsia="Calibri"/>
          <w:sz w:val="18"/>
          <w:szCs w:val="18"/>
          <w:lang w:val="ca-ES" w:eastAsia="en-US"/>
        </w:rPr>
        <w:t>à de realitzar una sol•licitud escrita a la nostra adreça, juntament amb una fotocòpia del seu DNI: AJUNTAMENT D'ALGAIDA, CARRER DEL REI 6, CP 07120, ALGAIDA (Illes Balears). En cas que entengui que els seus drets han estat desatesos, pot formular una recl</w:t>
      </w:r>
      <w:r>
        <w:rPr>
          <w:rFonts w:eastAsia="Calibri"/>
          <w:sz w:val="18"/>
          <w:szCs w:val="18"/>
          <w:lang w:val="ca-ES" w:eastAsia="en-US"/>
        </w:rPr>
        <w:t>amació en l'Agència Espanyola de Protecció de Dades (www.agpd.es).</w:t>
      </w:r>
    </w:p>
    <w:p w:rsidR="00000000" w:rsidRDefault="00AC1B9F">
      <w:pPr>
        <w:pageBreakBefore/>
        <w:autoSpaceDE w:val="0"/>
        <w:jc w:val="center"/>
        <w:rPr>
          <w:szCs w:val="22"/>
          <w:lang w:val="ca-ES" w:eastAsia="x-none"/>
        </w:rPr>
      </w:pPr>
    </w:p>
    <w:p w:rsidR="00000000" w:rsidRDefault="00AC1B9F">
      <w:pPr>
        <w:autoSpaceDE w:val="0"/>
        <w:jc w:val="center"/>
      </w:pPr>
      <w:r>
        <w:rPr>
          <w:b/>
          <w:bCs/>
          <w:szCs w:val="22"/>
          <w:lang w:val="ca-ES" w:eastAsia="x-none"/>
        </w:rPr>
        <w:t>MODEL 2: DECLARACIÓ RESPONSABLE</w:t>
      </w:r>
    </w:p>
    <w:p w:rsidR="00000000" w:rsidRDefault="00AC1B9F">
      <w:pPr>
        <w:autoSpaceDE w:val="0"/>
        <w:spacing w:line="276" w:lineRule="auto"/>
        <w:rPr>
          <w:b/>
          <w:bCs/>
          <w:szCs w:val="22"/>
          <w:lang w:val="ca-ES" w:eastAsia="x-none"/>
        </w:rPr>
      </w:pPr>
    </w:p>
    <w:p w:rsidR="00000000" w:rsidRDefault="00AC1B9F">
      <w:pPr>
        <w:spacing w:line="276" w:lineRule="auto"/>
        <w:jc w:val="both"/>
      </w:pPr>
      <w:r>
        <w:rPr>
          <w:rFonts w:eastAsia="Calibri"/>
          <w:bCs/>
          <w:szCs w:val="22"/>
          <w:lang w:val="ca-ES" w:eastAsia="en-US"/>
        </w:rPr>
        <w:t xml:space="preserve">NOM I LLINATGES ……………………………………..............…..DNI………...…... </w:t>
      </w:r>
    </w:p>
    <w:p w:rsidR="00000000" w:rsidRDefault="00AC1B9F">
      <w:pPr>
        <w:spacing w:line="276" w:lineRule="auto"/>
        <w:jc w:val="both"/>
      </w:pPr>
      <w:r>
        <w:rPr>
          <w:rFonts w:eastAsia="Calibri"/>
          <w:bCs/>
          <w:szCs w:val="22"/>
          <w:lang w:val="ca-ES" w:eastAsia="en-US"/>
        </w:rPr>
        <w:t>C/…………………………..núm……….pis…….porta…….cp……..Localitat……......</w:t>
      </w:r>
    </w:p>
    <w:p w:rsidR="00000000" w:rsidRDefault="00AC1B9F">
      <w:pPr>
        <w:spacing w:line="276" w:lineRule="auto"/>
        <w:jc w:val="both"/>
      </w:pPr>
      <w:r>
        <w:rPr>
          <w:rFonts w:eastAsia="Calibri"/>
          <w:bCs/>
          <w:szCs w:val="22"/>
          <w:lang w:val="ca-ES" w:eastAsia="en-US"/>
        </w:rPr>
        <w:t>Telèfon……………………………………. Adreça elec</w:t>
      </w:r>
      <w:r>
        <w:rPr>
          <w:rFonts w:eastAsia="Calibri"/>
          <w:bCs/>
          <w:szCs w:val="22"/>
          <w:lang w:val="ca-ES" w:eastAsia="en-US"/>
        </w:rPr>
        <w:t>trònica………………..............</w:t>
      </w:r>
    </w:p>
    <w:p w:rsidR="00000000" w:rsidRDefault="00AC1B9F">
      <w:pPr>
        <w:spacing w:line="276" w:lineRule="auto"/>
        <w:jc w:val="both"/>
        <w:rPr>
          <w:rFonts w:eastAsia="Calibri"/>
          <w:bCs/>
          <w:szCs w:val="22"/>
          <w:lang w:val="ca-ES" w:eastAsia="en-US"/>
        </w:rPr>
      </w:pPr>
    </w:p>
    <w:p w:rsidR="00000000" w:rsidRDefault="00AC1B9F">
      <w:pPr>
        <w:spacing w:line="276" w:lineRule="auto"/>
        <w:jc w:val="both"/>
      </w:pPr>
      <w:r>
        <w:rPr>
          <w:rFonts w:eastAsia="Calibri"/>
          <w:bCs/>
          <w:szCs w:val="22"/>
          <w:lang w:val="ca-ES" w:eastAsia="en-US"/>
        </w:rPr>
        <w:t>REPRESENTANT  (per a estudiants menors d’edat)</w:t>
      </w:r>
    </w:p>
    <w:p w:rsidR="00000000" w:rsidRDefault="00AC1B9F">
      <w:pPr>
        <w:spacing w:line="276" w:lineRule="auto"/>
        <w:jc w:val="both"/>
      </w:pPr>
      <w:r>
        <w:rPr>
          <w:rFonts w:eastAsia="Calibri"/>
          <w:bCs/>
          <w:szCs w:val="22"/>
          <w:lang w:val="ca-ES" w:eastAsia="en-US"/>
        </w:rPr>
        <w:t>NOM I LLINATGES ………..........................................……. DNI ………..….………</w:t>
      </w:r>
    </w:p>
    <w:p w:rsidR="00000000" w:rsidRDefault="00AC1B9F">
      <w:pPr>
        <w:spacing w:line="276" w:lineRule="auto"/>
        <w:jc w:val="both"/>
        <w:rPr>
          <w:rFonts w:eastAsia="Calibri"/>
          <w:bCs/>
          <w:szCs w:val="22"/>
          <w:lang w:val="ca-ES" w:eastAsia="en-US"/>
        </w:rPr>
      </w:pPr>
    </w:p>
    <w:p w:rsidR="00000000" w:rsidRDefault="00AC1B9F">
      <w:pPr>
        <w:autoSpaceDE w:val="0"/>
        <w:spacing w:line="276" w:lineRule="auto"/>
        <w:jc w:val="both"/>
      </w:pPr>
      <w:r>
        <w:rPr>
          <w:b/>
          <w:bCs/>
          <w:szCs w:val="22"/>
          <w:lang w:val="ca-ES" w:eastAsia="x-none"/>
        </w:rPr>
        <w:t>DECLAR SOTA LA MEVA RESPONSABILITAT:</w:t>
      </w:r>
    </w:p>
    <w:p w:rsidR="00000000" w:rsidRDefault="00AC1B9F">
      <w:pPr>
        <w:autoSpaceDE w:val="0"/>
        <w:spacing w:line="276" w:lineRule="auto"/>
        <w:jc w:val="both"/>
        <w:rPr>
          <w:b/>
          <w:bCs/>
          <w:szCs w:val="22"/>
          <w:lang w:val="ca-ES" w:eastAsia="x-none"/>
        </w:rPr>
      </w:pPr>
    </w:p>
    <w:p w:rsidR="00000000" w:rsidRDefault="00AC1B9F">
      <w:pPr>
        <w:widowControl/>
        <w:numPr>
          <w:ilvl w:val="0"/>
          <w:numId w:val="6"/>
        </w:numPr>
        <w:autoSpaceDE w:val="0"/>
        <w:spacing w:after="200" w:line="276" w:lineRule="auto"/>
        <w:jc w:val="both"/>
      </w:pPr>
      <w:r>
        <w:rPr>
          <w:szCs w:val="22"/>
          <w:lang w:val="ca-ES" w:eastAsia="x-none"/>
        </w:rPr>
        <w:t>Que estic empadronat al municipi d’Algaida</w:t>
      </w:r>
    </w:p>
    <w:p w:rsidR="00000000" w:rsidRDefault="00AC1B9F">
      <w:pPr>
        <w:widowControl/>
        <w:numPr>
          <w:ilvl w:val="0"/>
          <w:numId w:val="6"/>
        </w:numPr>
        <w:autoSpaceDE w:val="0"/>
        <w:spacing w:after="200" w:line="276" w:lineRule="auto"/>
        <w:jc w:val="both"/>
      </w:pPr>
      <w:r>
        <w:rPr>
          <w:szCs w:val="22"/>
          <w:lang w:val="ca-ES" w:eastAsia="x-none"/>
        </w:rPr>
        <w:t>Que el meu (o la m</w:t>
      </w:r>
      <w:r>
        <w:rPr>
          <w:szCs w:val="22"/>
          <w:lang w:val="ca-ES" w:eastAsia="x-none"/>
        </w:rPr>
        <w:t>eva) fill/a o pupil/l·la......................................... està empadronat/ada  al municipi d’Algaida</w:t>
      </w:r>
    </w:p>
    <w:p w:rsidR="00000000" w:rsidRDefault="00AC1B9F">
      <w:pPr>
        <w:widowControl/>
        <w:numPr>
          <w:ilvl w:val="0"/>
          <w:numId w:val="6"/>
        </w:numPr>
        <w:autoSpaceDE w:val="0"/>
        <w:spacing w:after="200" w:line="276" w:lineRule="auto"/>
        <w:jc w:val="both"/>
      </w:pPr>
      <w:r>
        <w:rPr>
          <w:szCs w:val="22"/>
          <w:lang w:val="ca-ES" w:eastAsia="x-none"/>
        </w:rPr>
        <w:t>Que em trob al corrent del compliment de les meves obligacions tributàries i amb la Seguretat Social.</w:t>
      </w:r>
    </w:p>
    <w:p w:rsidR="00000000" w:rsidRDefault="00AC1B9F">
      <w:pPr>
        <w:widowControl/>
        <w:numPr>
          <w:ilvl w:val="0"/>
          <w:numId w:val="6"/>
        </w:numPr>
        <w:autoSpaceDE w:val="0"/>
        <w:spacing w:after="200" w:line="276" w:lineRule="auto"/>
        <w:jc w:val="both"/>
      </w:pPr>
      <w:r>
        <w:rPr>
          <w:szCs w:val="22"/>
          <w:lang w:val="ca-ES" w:eastAsia="x-none"/>
        </w:rPr>
        <w:t>Que no em trob incurs en cap de les causes d’</w:t>
      </w:r>
      <w:r>
        <w:rPr>
          <w:szCs w:val="22"/>
          <w:lang w:val="ca-ES" w:eastAsia="x-none"/>
        </w:rPr>
        <w:t>incompatibilitat i també que complesc els requisits que fixa l’article 13 de la Llei 38/2003, de 17 de novembre, general de subvencions.</w:t>
      </w:r>
    </w:p>
    <w:p w:rsidR="00000000" w:rsidRDefault="00AC1B9F">
      <w:pPr>
        <w:autoSpaceDE w:val="0"/>
        <w:spacing w:line="276" w:lineRule="auto"/>
        <w:jc w:val="both"/>
      </w:pPr>
      <w:r>
        <w:rPr>
          <w:szCs w:val="22"/>
          <w:lang w:val="ca-ES" w:eastAsia="x-none"/>
        </w:rPr>
        <w:t>La qual cosa es fa constar a efectes de concessió d’una subvenció per part de l’Ajuntament d’Algaida a l’efecte de l’ar</w:t>
      </w:r>
      <w:r>
        <w:rPr>
          <w:szCs w:val="22"/>
          <w:lang w:val="ca-ES" w:eastAsia="x-none"/>
        </w:rPr>
        <w:t>ticle 24 del RD 887/2006 pel que s’aprova el Reglament de la Llei de general de subvencions 38/2003.</w:t>
      </w:r>
    </w:p>
    <w:p w:rsidR="00000000" w:rsidRDefault="00AC1B9F">
      <w:pPr>
        <w:autoSpaceDE w:val="0"/>
        <w:spacing w:line="276" w:lineRule="auto"/>
        <w:jc w:val="both"/>
        <w:rPr>
          <w:szCs w:val="22"/>
          <w:lang w:val="ca-ES" w:eastAsia="x-none"/>
        </w:rPr>
      </w:pPr>
    </w:p>
    <w:p w:rsidR="00000000" w:rsidRDefault="00AC1B9F">
      <w:pPr>
        <w:autoSpaceDE w:val="0"/>
        <w:spacing w:line="276" w:lineRule="auto"/>
        <w:jc w:val="both"/>
      </w:pPr>
      <w:r>
        <w:rPr>
          <w:szCs w:val="22"/>
          <w:lang w:val="ca-ES" w:eastAsia="x-none"/>
        </w:rPr>
        <w:t>Algaida, ....….. de …....………………de 2026</w:t>
      </w:r>
    </w:p>
    <w:p w:rsidR="00000000" w:rsidRDefault="00AC1B9F">
      <w:pPr>
        <w:autoSpaceDE w:val="0"/>
        <w:spacing w:line="276" w:lineRule="auto"/>
        <w:jc w:val="both"/>
        <w:rPr>
          <w:szCs w:val="22"/>
          <w:lang w:val="ca-ES" w:eastAsia="x-none"/>
        </w:rPr>
      </w:pPr>
    </w:p>
    <w:p w:rsidR="00000000" w:rsidRDefault="00AC1B9F">
      <w:pPr>
        <w:spacing w:after="200" w:line="276" w:lineRule="auto"/>
        <w:jc w:val="both"/>
      </w:pPr>
      <w:r>
        <w:rPr>
          <w:szCs w:val="22"/>
          <w:lang w:val="ca-ES" w:eastAsia="x-none"/>
        </w:rPr>
        <w:t>Firma (En cas de menor d’edat la declaració haurà de ser signada per pare, mare o tutor legal)</w:t>
      </w:r>
    </w:p>
    <w:p w:rsidR="00000000" w:rsidRDefault="00AC1B9F">
      <w:pPr>
        <w:spacing w:after="200" w:line="276" w:lineRule="auto"/>
        <w:jc w:val="both"/>
        <w:rPr>
          <w:szCs w:val="22"/>
          <w:lang w:val="ca-ES" w:eastAsia="x-none"/>
        </w:rPr>
      </w:pPr>
    </w:p>
    <w:p w:rsidR="00000000" w:rsidRDefault="00AC1B9F">
      <w:pPr>
        <w:spacing w:after="200" w:line="276" w:lineRule="auto"/>
        <w:jc w:val="both"/>
        <w:rPr>
          <w:szCs w:val="22"/>
          <w:lang w:val="ca-ES" w:eastAsia="x-none"/>
        </w:rPr>
      </w:pPr>
    </w:p>
    <w:p w:rsidR="00000000" w:rsidRDefault="00AC1B9F">
      <w:pPr>
        <w:spacing w:after="200" w:line="276" w:lineRule="auto"/>
        <w:jc w:val="both"/>
      </w:pPr>
      <w:r>
        <w:rPr>
          <w:sz w:val="18"/>
          <w:szCs w:val="18"/>
          <w:lang w:val="ca-ES" w:eastAsia="x-none"/>
        </w:rPr>
        <w:t>Les seves dades p</w:t>
      </w:r>
      <w:r>
        <w:rPr>
          <w:sz w:val="18"/>
          <w:szCs w:val="18"/>
          <w:lang w:val="ca-ES" w:eastAsia="x-none"/>
        </w:rPr>
        <w:t>ersonals seran usades per a la nostra relació i poder prestar-li els nostres serveis. Aquestes dades són necessàries per poder relacionar-nos amb vostè, la qual cosa ens permet l'ús de la seva informació dins de la legalitat. Així mateix, podran tenir cone</w:t>
      </w:r>
      <w:r>
        <w:rPr>
          <w:sz w:val="18"/>
          <w:szCs w:val="18"/>
          <w:lang w:val="ca-ES" w:eastAsia="x-none"/>
        </w:rPr>
        <w:t>ixement del la seva informació aquelles entitats que necessitin tenir accés a la mateixa perquè puguem prestar-li els nostres serveis. Conservarem les seves dades durant la nostra relació i mentre ens obliguin les lleis aplicables. A qualsevol moment pot d</w:t>
      </w:r>
      <w:r>
        <w:rPr>
          <w:sz w:val="18"/>
          <w:szCs w:val="18"/>
          <w:lang w:val="ca-ES" w:eastAsia="x-none"/>
        </w:rPr>
        <w:t>irigir-se a nosaltres per saber quina informació tenim sobre vostè, rectificar-la si fos incorrecta i eliminar-la una vegada finalitzada la nostra relació. També té dret a sol•licitar el traspàs de la seva informació a una altra entitat (portabilitat). Per</w:t>
      </w:r>
      <w:r>
        <w:rPr>
          <w:sz w:val="18"/>
          <w:szCs w:val="18"/>
          <w:lang w:val="ca-ES" w:eastAsia="x-none"/>
        </w:rPr>
        <w:t xml:space="preserve"> sol•licitar algun d'aquests drets, haurà de realitzar una sol•licitud escrita a la nostra adreça, juntament amb una fotocòpia del seu DNI: AJUNTAMENT D'ALGAIDA, CARRER DEL REI 6, CP 07120, ALGAIDA (Illes Balears). En cas que entengui que els seus drets ha</w:t>
      </w:r>
      <w:r>
        <w:rPr>
          <w:sz w:val="18"/>
          <w:szCs w:val="18"/>
          <w:lang w:val="ca-ES" w:eastAsia="x-none"/>
        </w:rPr>
        <w:t>n estat desatesos, pot formular una reclamació en l'Agència Espanyola de Protecció de Dades (</w:t>
      </w:r>
      <w:hyperlink r:id="rId10" w:history="1">
        <w:r>
          <w:rPr>
            <w:rStyle w:val="Hyperlink"/>
            <w:sz w:val="18"/>
            <w:szCs w:val="18"/>
            <w:lang w:val="ca-ES" w:eastAsia="x-none"/>
          </w:rPr>
          <w:t>www.agpd.es</w:t>
        </w:r>
      </w:hyperlink>
      <w:r>
        <w:rPr>
          <w:sz w:val="18"/>
          <w:szCs w:val="18"/>
          <w:lang w:val="ca-ES" w:eastAsia="x-none"/>
        </w:rPr>
        <w:t>).</w:t>
      </w:r>
    </w:p>
    <w:p w:rsidR="00000000" w:rsidRDefault="00AC1B9F">
      <w:pPr>
        <w:pageBreakBefore/>
        <w:spacing w:after="200" w:line="276" w:lineRule="auto"/>
        <w:jc w:val="center"/>
      </w:pPr>
      <w:r>
        <w:rPr>
          <w:b/>
          <w:szCs w:val="22"/>
          <w:lang w:val="ca-ES" w:eastAsia="x-none"/>
        </w:rPr>
        <w:t>MODEL 3 .COMUNICACIÓ DE COMPTE BANCARI A EFECTES DE PAGAMENTS DE L’AJUNTAMENT D’ALGAIDA</w:t>
      </w:r>
    </w:p>
    <w:tbl>
      <w:tblPr>
        <w:tblW w:w="0" w:type="auto"/>
        <w:tblInd w:w="-141" w:type="dxa"/>
        <w:tblLayout w:type="fixed"/>
        <w:tblLook w:val="0000" w:firstRow="0" w:lastRow="0" w:firstColumn="0" w:lastColumn="0" w:noHBand="0" w:noVBand="0"/>
      </w:tblPr>
      <w:tblGrid>
        <w:gridCol w:w="2934"/>
        <w:gridCol w:w="2934"/>
        <w:gridCol w:w="2826"/>
      </w:tblGrid>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SOL·LICITANT (Estudiant)</w:t>
            </w:r>
          </w:p>
        </w:tc>
        <w:tc>
          <w:tcPr>
            <w:tcW w:w="282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Núm. DNI/NIE</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r>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Domicili social  (carrer, número, pis porta)</w:t>
            </w:r>
          </w:p>
        </w:tc>
        <w:tc>
          <w:tcPr>
            <w:tcW w:w="282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Municipi</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Codi Postal</w:t>
            </w:r>
          </w:p>
        </w:tc>
        <w:tc>
          <w:tcPr>
            <w:tcW w:w="2934" w:type="dxa"/>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Població</w:t>
            </w:r>
          </w:p>
        </w:tc>
        <w:tc>
          <w:tcPr>
            <w:tcW w:w="282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Telèfon</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Telèfon mòbil</w:t>
            </w:r>
          </w:p>
        </w:tc>
        <w:tc>
          <w:tcPr>
            <w:tcW w:w="2934" w:type="dxa"/>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Adreça electrònica</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r>
      <w:tr w:rsidR="00000000">
        <w:tc>
          <w:tcPr>
            <w:tcW w:w="8694" w:type="dxa"/>
            <w:gridSpan w:val="3"/>
            <w:tcBorders>
              <w:top w:val="single" w:sz="4" w:space="0" w:color="000000"/>
              <w:left w:val="single" w:sz="4" w:space="0" w:color="000000"/>
              <w:bottom w:val="single" w:sz="4" w:space="0" w:color="000000"/>
              <w:right w:val="single" w:sz="4" w:space="0" w:color="000000"/>
            </w:tcBorders>
            <w:shd w:val="clear" w:color="auto" w:fill="E6E6E6"/>
          </w:tcPr>
          <w:p w:rsidR="00000000" w:rsidRDefault="00AC1B9F">
            <w:pPr>
              <w:tabs>
                <w:tab w:val="left" w:pos="4820"/>
                <w:tab w:val="right" w:leader="dot" w:pos="9214"/>
              </w:tabs>
              <w:ind w:right="-710"/>
            </w:pPr>
            <w:r>
              <w:rPr>
                <w:b/>
                <w:bCs/>
                <w:sz w:val="20"/>
                <w:szCs w:val="20"/>
                <w:lang w:val="ca-ES"/>
              </w:rPr>
              <w:t>REPRESENTAT/ADA PER (pare, mare o tutor/a)</w:t>
            </w:r>
          </w:p>
        </w:tc>
      </w:tr>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Llinatges i nom</w:t>
            </w:r>
          </w:p>
        </w:tc>
        <w:tc>
          <w:tcPr>
            <w:tcW w:w="282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Núm. DNI/NIE/Passaport</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r>
      <w:tr w:rsidR="00000000">
        <w:tc>
          <w:tcPr>
            <w:tcW w:w="5868" w:type="dxa"/>
            <w:gridSpan w:val="2"/>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Adreça (carrer, númer</w:t>
            </w:r>
            <w:r>
              <w:rPr>
                <w:sz w:val="20"/>
                <w:szCs w:val="20"/>
                <w:lang w:val="ca-ES"/>
              </w:rPr>
              <w:t>o, pis porta)</w:t>
            </w:r>
          </w:p>
        </w:tc>
        <w:tc>
          <w:tcPr>
            <w:tcW w:w="282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Municipi</w:t>
            </w:r>
          </w:p>
        </w:tc>
      </w:tr>
      <w:tr w:rsidR="00000000">
        <w:tc>
          <w:tcPr>
            <w:tcW w:w="5868" w:type="dxa"/>
            <w:gridSpan w:val="2"/>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Codi Postal</w:t>
            </w:r>
          </w:p>
        </w:tc>
        <w:tc>
          <w:tcPr>
            <w:tcW w:w="2934" w:type="dxa"/>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Població</w:t>
            </w:r>
          </w:p>
        </w:tc>
        <w:tc>
          <w:tcPr>
            <w:tcW w:w="282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Telèfon</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r>
      <w:tr w:rsidR="00000000">
        <w:tc>
          <w:tcPr>
            <w:tcW w:w="2934" w:type="dxa"/>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Telèfon mòbil</w:t>
            </w:r>
          </w:p>
        </w:tc>
        <w:tc>
          <w:tcPr>
            <w:tcW w:w="2934" w:type="dxa"/>
            <w:tcBorders>
              <w:top w:val="single" w:sz="4" w:space="0" w:color="000000"/>
              <w:left w:val="single" w:sz="4" w:space="0" w:color="000000"/>
              <w:bottom w:val="single" w:sz="4" w:space="0" w:color="000000"/>
            </w:tcBorders>
            <w:shd w:val="clear" w:color="auto" w:fill="F3F3F3"/>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F3F3F3"/>
          </w:tcPr>
          <w:p w:rsidR="00000000" w:rsidRDefault="00AC1B9F">
            <w:pPr>
              <w:tabs>
                <w:tab w:val="left" w:pos="4820"/>
                <w:tab w:val="right" w:leader="dot" w:pos="9214"/>
              </w:tabs>
              <w:ind w:right="-710"/>
            </w:pPr>
            <w:r>
              <w:rPr>
                <w:sz w:val="20"/>
                <w:szCs w:val="20"/>
                <w:lang w:val="ca-ES"/>
              </w:rPr>
              <w:t>Adreça electrònica</w:t>
            </w:r>
          </w:p>
        </w:tc>
      </w:tr>
      <w:tr w:rsidR="00000000">
        <w:tc>
          <w:tcPr>
            <w:tcW w:w="2934" w:type="dxa"/>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934" w:type="dxa"/>
            <w:tcBorders>
              <w:top w:val="single" w:sz="4" w:space="0" w:color="000000"/>
              <w:left w:val="single" w:sz="4" w:space="0" w:color="000000"/>
              <w:bottom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c>
          <w:tcPr>
            <w:tcW w:w="2826"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tabs>
                <w:tab w:val="left" w:pos="4820"/>
                <w:tab w:val="right" w:leader="dot" w:pos="9214"/>
              </w:tabs>
              <w:snapToGrid w:val="0"/>
              <w:ind w:right="-710"/>
              <w:rPr>
                <w:sz w:val="20"/>
                <w:szCs w:val="20"/>
                <w:lang w:val="ca-ES"/>
              </w:rPr>
            </w:pPr>
          </w:p>
        </w:tc>
      </w:tr>
    </w:tbl>
    <w:p w:rsidR="00000000" w:rsidRDefault="00AC1B9F">
      <w:pPr>
        <w:tabs>
          <w:tab w:val="left" w:pos="4820"/>
          <w:tab w:val="right" w:leader="dot" w:pos="9214"/>
        </w:tabs>
        <w:ind w:right="-710"/>
        <w:rPr>
          <w:szCs w:val="22"/>
          <w:lang w:val="ca-ES"/>
        </w:rPr>
      </w:pPr>
    </w:p>
    <w:p w:rsidR="00000000" w:rsidRDefault="00AC1B9F">
      <w:pPr>
        <w:tabs>
          <w:tab w:val="left" w:pos="4820"/>
          <w:tab w:val="right" w:leader="dot" w:pos="9214"/>
        </w:tabs>
        <w:ind w:right="-710"/>
      </w:pPr>
      <w:r>
        <w:rPr>
          <w:szCs w:val="22"/>
          <w:lang w:val="ca-ES"/>
        </w:rPr>
        <w:t>Comunica a l’Ajuntament, a l’efecte dels pagaments que hagi de rebre les següents</w:t>
      </w:r>
    </w:p>
    <w:p w:rsidR="00000000" w:rsidRDefault="00AC1B9F">
      <w:pPr>
        <w:tabs>
          <w:tab w:val="left" w:pos="4820"/>
          <w:tab w:val="right" w:leader="dot" w:pos="9214"/>
        </w:tabs>
        <w:ind w:right="-710"/>
      </w:pPr>
      <w:r>
        <w:rPr>
          <w:b/>
          <w:szCs w:val="22"/>
          <w:lang w:val="ca-ES"/>
        </w:rPr>
        <w:t>DADES BANCÀRIES</w:t>
      </w:r>
    </w:p>
    <w:p w:rsidR="00000000" w:rsidRDefault="00AC1B9F">
      <w:pPr>
        <w:tabs>
          <w:tab w:val="right" w:leader="dot" w:pos="5103"/>
          <w:tab w:val="right" w:pos="8789"/>
        </w:tabs>
        <w:ind w:right="-150"/>
        <w:rPr>
          <w:b/>
          <w:szCs w:val="22"/>
          <w:lang w:val="ca-ES"/>
        </w:rPr>
      </w:pPr>
    </w:p>
    <w:tbl>
      <w:tblPr>
        <w:tblW w:w="0" w:type="auto"/>
        <w:tblLayout w:type="fixed"/>
        <w:tblCellMar>
          <w:left w:w="70" w:type="dxa"/>
          <w:right w:w="70" w:type="dxa"/>
        </w:tblCellMar>
        <w:tblLook w:val="0000" w:firstRow="0" w:lastRow="0" w:firstColumn="0" w:lastColumn="0" w:noHBand="0" w:noVBand="0"/>
      </w:tblPr>
      <w:tblGrid>
        <w:gridCol w:w="709"/>
        <w:gridCol w:w="3827"/>
      </w:tblGrid>
      <w:tr w:rsidR="00000000">
        <w:tc>
          <w:tcPr>
            <w:tcW w:w="709" w:type="dxa"/>
            <w:shd w:val="clear" w:color="auto" w:fill="auto"/>
          </w:tcPr>
          <w:p w:rsidR="00000000" w:rsidRDefault="00AC1B9F">
            <w:pPr>
              <w:tabs>
                <w:tab w:val="right" w:leader="dot" w:pos="5103"/>
                <w:tab w:val="right" w:pos="8789"/>
              </w:tabs>
            </w:pPr>
            <w:r>
              <w:rPr>
                <w:sz w:val="20"/>
                <w:szCs w:val="20"/>
                <w:lang w:val="ca-ES"/>
              </w:rPr>
              <w:t>Entitat</w:t>
            </w:r>
          </w:p>
        </w:tc>
        <w:tc>
          <w:tcPr>
            <w:tcW w:w="3827" w:type="dxa"/>
            <w:tcBorders>
              <w:bottom w:val="dotted"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r>
    </w:tbl>
    <w:p w:rsidR="00000000" w:rsidRDefault="00AC1B9F">
      <w:pPr>
        <w:tabs>
          <w:tab w:val="right" w:leader="dot" w:pos="5103"/>
          <w:tab w:val="right" w:pos="8789"/>
        </w:tabs>
        <w:rPr>
          <w:szCs w:val="22"/>
          <w:lang w:val="ca-ES"/>
        </w:rPr>
      </w:pPr>
    </w:p>
    <w:tbl>
      <w:tblPr>
        <w:tblW w:w="0" w:type="auto"/>
        <w:tblInd w:w="-165" w:type="dxa"/>
        <w:tblLayout w:type="fixed"/>
        <w:tblCellMar>
          <w:left w:w="70" w:type="dxa"/>
          <w:right w:w="70" w:type="dxa"/>
        </w:tblCellMar>
        <w:tblLook w:val="0000" w:firstRow="0" w:lastRow="0" w:firstColumn="0" w:lastColumn="0" w:noHBand="0" w:noVBand="0"/>
      </w:tblPr>
      <w:tblGrid>
        <w:gridCol w:w="284"/>
        <w:gridCol w:w="284"/>
        <w:gridCol w:w="283"/>
        <w:gridCol w:w="284"/>
        <w:gridCol w:w="160"/>
        <w:gridCol w:w="283"/>
        <w:gridCol w:w="291"/>
        <w:gridCol w:w="290"/>
        <w:gridCol w:w="291"/>
        <w:gridCol w:w="167"/>
        <w:gridCol w:w="268"/>
        <w:gridCol w:w="290"/>
        <w:gridCol w:w="291"/>
        <w:gridCol w:w="290"/>
        <w:gridCol w:w="167"/>
        <w:gridCol w:w="269"/>
        <w:gridCol w:w="290"/>
        <w:gridCol w:w="167"/>
        <w:gridCol w:w="268"/>
        <w:gridCol w:w="291"/>
        <w:gridCol w:w="290"/>
        <w:gridCol w:w="291"/>
        <w:gridCol w:w="290"/>
        <w:gridCol w:w="291"/>
        <w:gridCol w:w="290"/>
        <w:gridCol w:w="291"/>
        <w:gridCol w:w="290"/>
        <w:gridCol w:w="342"/>
      </w:tblGrid>
      <w:tr w:rsidR="00000000">
        <w:trPr>
          <w:trHeight w:val="364"/>
        </w:trPr>
        <w:tc>
          <w:tcPr>
            <w:tcW w:w="284"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284"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283"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284"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160" w:type="dxa"/>
            <w:tcBorders>
              <w:left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283"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291"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291"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167" w:type="dxa"/>
            <w:tcBorders>
              <w:left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268"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167" w:type="dxa"/>
            <w:tcBorders>
              <w:left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269"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167" w:type="dxa"/>
            <w:tcBorders>
              <w:left w:val="single" w:sz="4" w:space="0" w:color="000000"/>
            </w:tcBorders>
            <w:shd w:val="clear" w:color="auto" w:fill="auto"/>
          </w:tcPr>
          <w:p w:rsidR="00000000" w:rsidRDefault="00AC1B9F">
            <w:pPr>
              <w:tabs>
                <w:tab w:val="right" w:leader="dot" w:pos="5103"/>
                <w:tab w:val="right" w:pos="8789"/>
              </w:tabs>
              <w:snapToGrid w:val="0"/>
              <w:rPr>
                <w:szCs w:val="22"/>
                <w:lang w:val="ca-ES"/>
              </w:rPr>
            </w:pPr>
          </w:p>
        </w:tc>
        <w:tc>
          <w:tcPr>
            <w:tcW w:w="268"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1"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290" w:type="dxa"/>
            <w:tcBorders>
              <w:top w:val="single" w:sz="4" w:space="0" w:color="000000"/>
              <w:left w:val="single" w:sz="4" w:space="0" w:color="000000"/>
              <w:bottom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c>
          <w:tcPr>
            <w:tcW w:w="342"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tabs>
                <w:tab w:val="right" w:leader="dot" w:pos="5103"/>
                <w:tab w:val="right" w:pos="8789"/>
              </w:tabs>
            </w:pPr>
            <w:r>
              <w:rPr>
                <w:rFonts w:eastAsia="Arial" w:cs="Arial"/>
                <w:szCs w:val="22"/>
                <w:lang w:val="ca-ES"/>
              </w:rPr>
              <w:t xml:space="preserve"> </w:t>
            </w:r>
          </w:p>
        </w:tc>
      </w:tr>
    </w:tbl>
    <w:p w:rsidR="00000000" w:rsidRDefault="00AC1B9F">
      <w:pPr>
        <w:rPr>
          <w:vanish/>
        </w:rPr>
      </w:pPr>
    </w:p>
    <w:p w:rsidR="00000000" w:rsidRDefault="00AC1B9F">
      <w:pPr>
        <w:rPr>
          <w:vanish/>
        </w:rPr>
      </w:pPr>
      <w:r>
        <w:pict>
          <v:shapetype id="_x0000_t202" coordsize="21600,21600" o:spt="202" path="m,l,21600r21600,l21600,xe">
            <v:stroke joinstyle="miter"/>
            <v:path gradientshapeok="t" o:connecttype="rect"/>
          </v:shapetype>
          <v:shape id="_x0000_s1026" type="#_x0000_t202" style="position:absolute;margin-left:-5.45pt;margin-top:-10.45pt;width:46.9pt;height:.95pt;z-index:251657216;mso-wrap-distance-left:7.05pt;mso-wrap-distance-top:0;mso-wrap-distance-right:7.05pt;mso-wrap-distance-bottom:0;mso-position-horizontal:absolute;mso-position-horizontal-relative:text;mso-position-vertical:absolute;mso-position-vertical-relative:text" stroked="f">
            <v:fill color2="black"/>
            <v:textbox inset=".8pt,.8pt,.8pt,.8pt">
              <w:txbxContent>
                <w:tbl>
                  <w:tblPr>
                    <w:tblW w:w="0" w:type="auto"/>
                    <w:tblInd w:w="-8" w:type="dxa"/>
                    <w:tblLayout w:type="fixed"/>
                    <w:tblCellMar>
                      <w:left w:w="70" w:type="dxa"/>
                      <w:right w:w="70" w:type="dxa"/>
                    </w:tblCellMar>
                    <w:tblLook w:val="0000" w:firstRow="0" w:lastRow="0" w:firstColumn="0" w:lastColumn="0" w:noHBand="0" w:noVBand="0"/>
                  </w:tblPr>
                  <w:tblGrid>
                    <w:gridCol w:w="975"/>
                  </w:tblGrid>
                  <w:tr w:rsidR="00000000">
                    <w:trPr>
                      <w:trHeight w:val="270"/>
                      <w:hidden/>
                    </w:trPr>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AC1B9F">
                        <w:pPr>
                          <w:snapToGrid w:val="0"/>
                          <w:rPr>
                            <w:vanish/>
                          </w:rPr>
                        </w:pPr>
                      </w:p>
                    </w:tc>
                  </w:tr>
                </w:tbl>
                <w:p w:rsidR="00000000" w:rsidRDefault="00AC1B9F">
                  <w:r>
                    <w:rPr>
                      <w:rFonts w:eastAsia="Arial" w:cs="Arial"/>
                    </w:rPr>
                    <w:t xml:space="preserve"> </w:t>
                  </w:r>
                </w:p>
              </w:txbxContent>
            </v:textbox>
            <w10:wrap type="square"/>
          </v:shape>
        </w:pict>
      </w:r>
    </w:p>
    <w:p w:rsidR="00000000" w:rsidRDefault="00AC1B9F">
      <w:pPr>
        <w:tabs>
          <w:tab w:val="right" w:leader="dot" w:pos="5103"/>
          <w:tab w:val="right" w:pos="8789"/>
        </w:tabs>
        <w:rPr>
          <w:vanish/>
          <w:szCs w:val="22"/>
          <w:lang w:val="ca-ES"/>
        </w:rPr>
      </w:pPr>
    </w:p>
    <w:p w:rsidR="00000000" w:rsidRDefault="00AC1B9F">
      <w:pPr>
        <w:tabs>
          <w:tab w:val="right" w:leader="dot" w:pos="5103"/>
          <w:tab w:val="right" w:pos="8789"/>
        </w:tabs>
        <w:rPr>
          <w:vanish/>
          <w:szCs w:val="22"/>
          <w:lang w:val="ca-ES"/>
        </w:rPr>
      </w:pPr>
      <w:r>
        <w:pict>
          <v:shape id="_x0000_s1027" type="#_x0000_t202" style="position:absolute;margin-left:136.3pt;margin-top:-1.4pt;width:268.5pt;height:24.45pt;z-index:251658240;mso-wrap-distance-left:7.05pt;mso-wrap-distance-top:0;mso-wrap-distance-right:7.05pt;mso-wrap-distance-bottom:0;mso-position-horizontal:absolute;mso-position-horizontal-relative:page;mso-position-vertical:absolute;mso-position-vertical-relative:text" stroked="f">
            <v:fill color2="black"/>
            <v:textbox inset=".8pt,.8pt,.8pt,.8pt">
              <w:txbxContent>
                <w:tbl>
                  <w:tblPr>
                    <w:tblW w:w="0" w:type="auto"/>
                    <w:tblLayout w:type="fixed"/>
                    <w:tblCellMar>
                      <w:left w:w="70" w:type="dxa"/>
                      <w:right w:w="70" w:type="dxa"/>
                    </w:tblCellMar>
                    <w:tblLook w:val="0000" w:firstRow="0" w:lastRow="0" w:firstColumn="0" w:lastColumn="0" w:noHBand="0" w:noVBand="0"/>
                  </w:tblPr>
                  <w:tblGrid>
                    <w:gridCol w:w="1276"/>
                    <w:gridCol w:w="1276"/>
                    <w:gridCol w:w="1276"/>
                    <w:gridCol w:w="1559"/>
                  </w:tblGrid>
                  <w:tr w:rsidR="00000000">
                    <w:tc>
                      <w:tcPr>
                        <w:tcW w:w="1276" w:type="dxa"/>
                        <w:shd w:val="clear" w:color="auto" w:fill="auto"/>
                      </w:tcPr>
                      <w:p w:rsidR="00000000" w:rsidRDefault="00AC1B9F">
                        <w:pPr>
                          <w:tabs>
                            <w:tab w:val="right" w:leader="dot" w:pos="5103"/>
                            <w:tab w:val="right" w:pos="8789"/>
                          </w:tabs>
                        </w:pPr>
                        <w:r>
                          <w:rPr>
                            <w:szCs w:val="22"/>
                            <w:lang w:val="ca-ES"/>
                          </w:rPr>
                          <w:t>Entitat</w:t>
                        </w:r>
                      </w:p>
                    </w:tc>
                    <w:tc>
                      <w:tcPr>
                        <w:tcW w:w="1276" w:type="dxa"/>
                        <w:shd w:val="clear" w:color="auto" w:fill="auto"/>
                      </w:tcPr>
                      <w:p w:rsidR="00000000" w:rsidRDefault="00AC1B9F">
                        <w:pPr>
                          <w:tabs>
                            <w:tab w:val="right" w:leader="dot" w:pos="5103"/>
                            <w:tab w:val="right" w:pos="8789"/>
                          </w:tabs>
                        </w:pPr>
                        <w:r>
                          <w:rPr>
                            <w:szCs w:val="22"/>
                            <w:lang w:val="ca-ES"/>
                          </w:rPr>
                          <w:t>Oficina</w:t>
                        </w:r>
                      </w:p>
                    </w:tc>
                    <w:tc>
                      <w:tcPr>
                        <w:tcW w:w="1276" w:type="dxa"/>
                        <w:shd w:val="clear" w:color="auto" w:fill="auto"/>
                      </w:tcPr>
                      <w:p w:rsidR="00000000" w:rsidRDefault="00AC1B9F">
                        <w:pPr>
                          <w:tabs>
                            <w:tab w:val="right" w:leader="dot" w:pos="5103"/>
                            <w:tab w:val="right" w:pos="8789"/>
                          </w:tabs>
                        </w:pPr>
                        <w:r>
                          <w:rPr>
                            <w:szCs w:val="22"/>
                            <w:lang w:val="ca-ES"/>
                          </w:rPr>
                          <w:t>DC</w:t>
                        </w:r>
                      </w:p>
                    </w:tc>
                    <w:tc>
                      <w:tcPr>
                        <w:tcW w:w="1559" w:type="dxa"/>
                        <w:shd w:val="clear" w:color="auto" w:fill="auto"/>
                      </w:tcPr>
                      <w:p w:rsidR="00000000" w:rsidRDefault="00AC1B9F">
                        <w:pPr>
                          <w:tabs>
                            <w:tab w:val="right" w:leader="dot" w:pos="5103"/>
                            <w:tab w:val="right" w:pos="8789"/>
                          </w:tabs>
                        </w:pPr>
                        <w:r>
                          <w:rPr>
                            <w:szCs w:val="22"/>
                            <w:lang w:val="ca-ES"/>
                          </w:rPr>
                          <w:t>Número de compte</w:t>
                        </w:r>
                      </w:p>
                    </w:tc>
                  </w:tr>
                </w:tbl>
                <w:p w:rsidR="00000000" w:rsidRDefault="00AC1B9F">
                  <w:r>
                    <w:rPr>
                      <w:rFonts w:eastAsia="Arial" w:cs="Arial"/>
                    </w:rPr>
                    <w:t xml:space="preserve"> </w:t>
                  </w:r>
                </w:p>
              </w:txbxContent>
            </v:textbox>
            <w10:wrap type="square"/>
          </v:shape>
        </w:pict>
      </w:r>
    </w:p>
    <w:p w:rsidR="00000000" w:rsidRDefault="00AC1B9F">
      <w:pPr>
        <w:tabs>
          <w:tab w:val="left" w:pos="4820"/>
          <w:tab w:val="right" w:leader="dot" w:pos="9214"/>
        </w:tabs>
      </w:pPr>
      <w:r>
        <w:rPr>
          <w:szCs w:val="22"/>
          <w:lang w:val="ca-ES"/>
        </w:rPr>
        <w:t>IBAN</w:t>
      </w:r>
    </w:p>
    <w:p w:rsidR="00000000" w:rsidRDefault="00AC1B9F">
      <w:pPr>
        <w:tabs>
          <w:tab w:val="right" w:leader="dot" w:pos="9214"/>
        </w:tabs>
        <w:ind w:right="-710" w:firstLine="1843"/>
      </w:pPr>
      <w:r>
        <w:rPr>
          <w:szCs w:val="22"/>
          <w:lang w:val="ca-ES"/>
        </w:rPr>
        <w:t>(signatura)</w:t>
      </w:r>
    </w:p>
    <w:p w:rsidR="00000000" w:rsidRDefault="00AC1B9F">
      <w:pPr>
        <w:tabs>
          <w:tab w:val="right" w:leader="dot" w:pos="9214"/>
        </w:tabs>
        <w:ind w:right="-710"/>
        <w:rPr>
          <w:szCs w:val="22"/>
          <w:lang w:val="ca-ES"/>
        </w:rPr>
      </w:pPr>
    </w:p>
    <w:p w:rsidR="00000000" w:rsidRDefault="00AC1B9F">
      <w:pPr>
        <w:tabs>
          <w:tab w:val="left" w:pos="4820"/>
          <w:tab w:val="right" w:leader="dot" w:pos="9214"/>
        </w:tabs>
        <w:ind w:left="4254" w:right="-710"/>
      </w:pPr>
      <w:r>
        <w:rPr>
          <w:b/>
          <w:szCs w:val="22"/>
          <w:u w:val="single"/>
          <w:lang w:val="ca-ES"/>
        </w:rPr>
        <w:t>Diligència de conformitat de l’Entitat Bancària:</w:t>
      </w:r>
    </w:p>
    <w:p w:rsidR="00000000" w:rsidRDefault="00AC1B9F">
      <w:pPr>
        <w:tabs>
          <w:tab w:val="left" w:pos="4820"/>
          <w:tab w:val="right" w:leader="dot" w:pos="9214"/>
        </w:tabs>
        <w:ind w:left="4254" w:right="-710"/>
      </w:pPr>
      <w:r>
        <w:rPr>
          <w:szCs w:val="22"/>
          <w:lang w:val="ca-ES"/>
        </w:rPr>
        <w:t xml:space="preserve">Les dades antecedents coincideixen </w:t>
      </w:r>
    </w:p>
    <w:p w:rsidR="00000000" w:rsidRDefault="00AC1B9F">
      <w:pPr>
        <w:tabs>
          <w:tab w:val="left" w:pos="4820"/>
          <w:tab w:val="right" w:leader="dot" w:pos="9214"/>
        </w:tabs>
        <w:ind w:left="4254" w:right="-710"/>
      </w:pPr>
      <w:r>
        <w:rPr>
          <w:szCs w:val="22"/>
          <w:lang w:val="ca-ES"/>
        </w:rPr>
        <w:t>amb les que consten a aquesta oficina</w:t>
      </w:r>
    </w:p>
    <w:p w:rsidR="00000000" w:rsidRDefault="00AC1B9F">
      <w:pPr>
        <w:tabs>
          <w:tab w:val="left" w:pos="4820"/>
          <w:tab w:val="right" w:leader="dot" w:pos="9214"/>
        </w:tabs>
        <w:ind w:left="4254" w:right="-710"/>
      </w:pPr>
      <w:r>
        <w:rPr>
          <w:szCs w:val="22"/>
          <w:lang w:val="ca-ES"/>
        </w:rPr>
        <w:t xml:space="preserve">El Director            </w:t>
      </w:r>
    </w:p>
    <w:p w:rsidR="00000000" w:rsidRDefault="00AC1B9F">
      <w:pPr>
        <w:tabs>
          <w:tab w:val="left" w:pos="4820"/>
          <w:tab w:val="right" w:leader="dot" w:pos="9214"/>
        </w:tabs>
        <w:ind w:left="4254" w:right="-710"/>
        <w:rPr>
          <w:szCs w:val="22"/>
          <w:lang w:val="ca-ES"/>
        </w:rPr>
      </w:pPr>
    </w:p>
    <w:p w:rsidR="00000000" w:rsidRDefault="00AC1B9F">
      <w:pPr>
        <w:tabs>
          <w:tab w:val="left" w:pos="4820"/>
          <w:tab w:val="right" w:leader="dot" w:pos="9214"/>
        </w:tabs>
        <w:ind w:left="4254" w:right="-710"/>
      </w:pPr>
      <w:r>
        <w:rPr>
          <w:szCs w:val="22"/>
          <w:lang w:val="ca-ES"/>
        </w:rPr>
        <w:t>Signat:</w:t>
      </w:r>
    </w:p>
    <w:p w:rsidR="00000000" w:rsidRDefault="00AC1B9F">
      <w:pPr>
        <w:tabs>
          <w:tab w:val="left" w:pos="4820"/>
          <w:tab w:val="right" w:leader="dot" w:pos="9214"/>
        </w:tabs>
        <w:ind w:left="4254" w:right="-710"/>
      </w:pPr>
      <w:r>
        <w:rPr>
          <w:szCs w:val="22"/>
          <w:lang w:val="ca-ES"/>
        </w:rPr>
        <w:t>(Datat, Signat i Segellat)</w:t>
      </w:r>
    </w:p>
    <w:p w:rsidR="00000000" w:rsidRDefault="00AC1B9F">
      <w:pPr>
        <w:ind w:left="-284" w:right="-1"/>
        <w:jc w:val="both"/>
        <w:rPr>
          <w:szCs w:val="22"/>
          <w:lang w:val="ca-ES"/>
        </w:rPr>
      </w:pPr>
    </w:p>
    <w:p w:rsidR="00000000" w:rsidRDefault="00AC1B9F">
      <w:pPr>
        <w:ind w:right="-1"/>
        <w:jc w:val="both"/>
        <w:rPr>
          <w:szCs w:val="22"/>
          <w:lang w:val="ca-ES"/>
        </w:rPr>
      </w:pPr>
    </w:p>
    <w:p w:rsidR="00000000" w:rsidRDefault="00AC1B9F">
      <w:pPr>
        <w:autoSpaceDE w:val="0"/>
        <w:ind w:left="-284" w:right="-1"/>
        <w:jc w:val="both"/>
      </w:pPr>
      <w:r>
        <w:rPr>
          <w:sz w:val="18"/>
          <w:szCs w:val="18"/>
          <w:lang w:val="ca-ES"/>
        </w:rPr>
        <w:t>Les seves dades personals seran usades per a l</w:t>
      </w:r>
      <w:r>
        <w:rPr>
          <w:sz w:val="18"/>
          <w:szCs w:val="18"/>
          <w:lang w:val="ca-ES"/>
        </w:rPr>
        <w:t>a nostra relació i poder prestar-li els nostres serveis. Aquestes dades són necessàries per poder relacionar-nos amb vostè, la qual cosa ens permet l'ús de la seva informació dins de la legalitat. Així mateix, podran tenir coneixement del la seva informaci</w:t>
      </w:r>
      <w:r>
        <w:rPr>
          <w:sz w:val="18"/>
          <w:szCs w:val="18"/>
          <w:lang w:val="ca-ES"/>
        </w:rPr>
        <w:t>ó aquelles entitats que necessitin tenir accés a la mateixa perquè puguem prestar-li els nostres serveis. Conservarem les seves dades durant la nostra relació i mentre ens obliguin les lleis aplicables. A qualsevol moment pot dirigir-se a nosaltres per sab</w:t>
      </w:r>
      <w:r>
        <w:rPr>
          <w:sz w:val="18"/>
          <w:szCs w:val="18"/>
          <w:lang w:val="ca-ES"/>
        </w:rPr>
        <w:t xml:space="preserve">er quina informació tenim sobre vostè, rectificar-la si fos incorrecta i eliminar-la una vegada finalitzada la nostra relació. També té dret a sol•licitar el traspàs de la seva informació a una altra entitat (portabilitat). Per sol•licitar algun d'aquests </w:t>
      </w:r>
      <w:r>
        <w:rPr>
          <w:sz w:val="18"/>
          <w:szCs w:val="18"/>
          <w:lang w:val="ca-ES"/>
        </w:rPr>
        <w:t>drets, haurà de realitzar una sol•licitud escrita a la nostra adreça, juntament amb una fotocòpia del seu DNI: AJUNTAMENT D'ALGAIDA, CARRER DEL REI 6, CP 07120, ALGAIDA (Illes Balears). En cas que entengui que els seus drets han estat desatesos, pot formul</w:t>
      </w:r>
      <w:r>
        <w:rPr>
          <w:sz w:val="18"/>
          <w:szCs w:val="18"/>
          <w:lang w:val="ca-ES"/>
        </w:rPr>
        <w:t>ar una reclamació en l'Agència Espanyola de Protecció de Dades (www.agpd.es).</w:t>
      </w:r>
    </w:p>
    <w:sectPr w:rsidR="00000000">
      <w:headerReference w:type="default" r:id="rId11"/>
      <w:footerReference w:type="default" r:id="rId12"/>
      <w:pgSz w:w="11906" w:h="16838"/>
      <w:pgMar w:top="2593"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C1B9F">
      <w:r>
        <w:separator/>
      </w:r>
    </w:p>
  </w:endnote>
  <w:endnote w:type="continuationSeparator" w:id="0">
    <w:p w:rsidR="00000000" w:rsidRDefault="00AC1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jaVu Sans">
    <w:charset w:val="01"/>
    <w:family w:val="auto"/>
    <w:pitch w:val="variable"/>
  </w:font>
  <w:font w:name="Liberation Sans Unicode MS">
    <w:charset w:val="01"/>
    <w:family w:val="auto"/>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C1B9F">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5.25pt;height:21pt" filled="t">
          <v:fill color2="black"/>
          <v:imagedata r:id="rId1" o:title="" croptop="-583f" cropbottom="-583f" cropleft="-29f" cropright="-29f"/>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C1B9F">
      <w:r>
        <w:separator/>
      </w:r>
    </w:p>
  </w:footnote>
  <w:footnote w:type="continuationSeparator" w:id="0">
    <w:p w:rsidR="00000000" w:rsidRDefault="00AC1B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C1B9F">
    <w:pPr>
      <w:pStyle w:val="Header"/>
      <w:pBdr>
        <w:top w:val="none" w:sz="0" w:space="0" w:color="000000"/>
        <w:left w:val="none" w:sz="0" w:space="0" w:color="000000"/>
        <w:bottom w:val="none" w:sz="0" w:space="0" w:color="000000"/>
        <w:right w:val="none" w:sz="0" w:space="0" w:color="000000"/>
      </w:pBdr>
      <w:rPr>
        <w:b/>
        <w:bCs/>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54.75pt" filled="t">
          <v:fill opacity="0" color2="black"/>
          <v:imagedata r:id="rId1" o:title="" croptop="-117f" cropbottom="-117f" cropleft="-117f" cropright="-117f"/>
        </v:shape>
      </w:pict>
    </w:r>
  </w:p>
  <w:p w:rsidR="00000000" w:rsidRDefault="00AC1B9F">
    <w:pPr>
      <w:pStyle w:val="Header"/>
      <w:pBdr>
        <w:top w:val="none" w:sz="0" w:space="0" w:color="000000"/>
        <w:left w:val="none" w:sz="0" w:space="0" w:color="000000"/>
        <w:bottom w:val="single" w:sz="4" w:space="5" w:color="000000"/>
        <w:right w:val="none" w:sz="0" w:space="0" w:color="000000"/>
      </w:pBdr>
      <w:jc w:val="center"/>
    </w:pPr>
    <w:r>
      <w:rPr>
        <w:b/>
        <w:bCs/>
        <w:sz w:val="28"/>
        <w:szCs w:val="28"/>
      </w:rPr>
      <w:t>Ajuntament d'Algaida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b/>
        <w:color w:val="7030A0"/>
        <w:lang w:bidi="ks-Deva"/>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20" w:hanging="360"/>
      </w:pPr>
      <w:rPr>
        <w:rFonts w:cs="Arial" w:hint="default"/>
        <w:szCs w:val="22"/>
        <w:lang w:val="ca-ES"/>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rPr>
        <w:color w:val="000000"/>
        <w:szCs w:val="22"/>
        <w:lang w:val="ca-ES" w:bidi="ks-Deva"/>
      </w:rPr>
    </w:lvl>
  </w:abstractNum>
  <w:abstractNum w:abstractNumId="4" w15:restartNumberingAfterBreak="0">
    <w:nsid w:val="00000005"/>
    <w:multiLevelType w:val="singleLevel"/>
    <w:tmpl w:val="00000005"/>
    <w:name w:val="WW8Num5"/>
    <w:lvl w:ilvl="0">
      <w:start w:val="1"/>
      <w:numFmt w:val="lowerLetter"/>
      <w:lvlText w:val="%1)"/>
      <w:lvlJc w:val="left"/>
      <w:pPr>
        <w:tabs>
          <w:tab w:val="num" w:pos="0"/>
        </w:tabs>
        <w:ind w:left="1065" w:hanging="705"/>
      </w:pPr>
      <w:rPr>
        <w:rFonts w:cs="Arial" w:hint="default"/>
        <w:lang w:val="ca-ES"/>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hint="default"/>
        <w:b/>
        <w:bCs w:val="0"/>
        <w:color w:val="000000"/>
        <w:szCs w:val="22"/>
        <w:lang w:val="ca-ES" w:bidi="ks-Deva"/>
      </w:rPr>
    </w:lvl>
  </w:abstractNum>
  <w:abstractNum w:abstractNumId="6" w15:restartNumberingAfterBreak="0">
    <w:nsid w:val="00000007"/>
    <w:multiLevelType w:val="singleLevel"/>
    <w:tmpl w:val="00000007"/>
    <w:name w:val="WW8Num7"/>
    <w:lvl w:ilvl="0">
      <w:start w:val="1"/>
      <w:numFmt w:val="lowerLetter"/>
      <w:lvlText w:val="%1)"/>
      <w:lvlJc w:val="left"/>
      <w:pPr>
        <w:tabs>
          <w:tab w:val="num" w:pos="0"/>
        </w:tabs>
        <w:ind w:left="1069" w:hanging="360"/>
      </w:pPr>
      <w:rPr>
        <w:rFonts w:eastAsia="Calibri" w:hint="default"/>
        <w:szCs w:val="22"/>
        <w:lang w:val="ca-ES" w:eastAsia="en-U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oNotTrackMoves/>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1B9F"/>
    <w:rsid w:val="00AC1B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B8D68C75-C4E3-4180-9C68-CC9321500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Heading1">
    <w:name w:val="heading 1"/>
    <w:basedOn w:val="Heading"/>
    <w:next w:val="BodyText"/>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color w:val="7030A0"/>
      <w:lang w:bidi="ks-Deva"/>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Arial" w:hint="default"/>
      <w:szCs w:val="22"/>
      <w:lang w:val="ca-ES"/>
    </w:rPr>
  </w:style>
  <w:style w:type="character" w:customStyle="1" w:styleId="WW8Num4z0">
    <w:name w:val="WW8Num4z0"/>
    <w:rPr>
      <w:color w:val="000000"/>
      <w:szCs w:val="22"/>
      <w:lang w:val="ca-ES" w:bidi="ks-Deva"/>
    </w:rPr>
  </w:style>
  <w:style w:type="character" w:customStyle="1" w:styleId="WW8Num5z0">
    <w:name w:val="WW8Num5z0"/>
    <w:rPr>
      <w:rFonts w:cs="Arial" w:hint="default"/>
      <w:lang w:val="ca-ES"/>
    </w:rPr>
  </w:style>
  <w:style w:type="character" w:customStyle="1" w:styleId="WW8Num6z0">
    <w:name w:val="WW8Num6z0"/>
    <w:rPr>
      <w:rFonts w:cs="Arial" w:hint="default"/>
      <w:b/>
      <w:bCs w:val="0"/>
      <w:color w:val="000000"/>
      <w:szCs w:val="22"/>
      <w:lang w:val="ca-ES" w:bidi="ks-Deva"/>
    </w:rPr>
  </w:style>
  <w:style w:type="character" w:customStyle="1" w:styleId="WW8Num7z0">
    <w:name w:val="WW8Num7z0"/>
    <w:rPr>
      <w:rFonts w:eastAsia="Calibri" w:hint="default"/>
      <w:szCs w:val="22"/>
      <w:lang w:val="ca-ES" w:eastAsia="en-US"/>
    </w:rPr>
  </w:style>
  <w:style w:type="character" w:customStyle="1" w:styleId="EndnoteCharacters">
    <w:name w:val="Endnote Characters"/>
  </w:style>
  <w:style w:type="character" w:customStyle="1" w:styleId="FootnoteCharacters">
    <w:name w:val="Footnote Characters"/>
  </w:style>
  <w:style w:type="character" w:styleId="Hyperlink">
    <w:name w:val="Hyperlink"/>
    <w:rPr>
      <w:color w:val="000080"/>
      <w:u w:val="single"/>
    </w:rPr>
  </w:style>
  <w:style w:type="character" w:styleId="FollowedHyperlink">
    <w:name w:val="FollowedHyperlink"/>
    <w:rPr>
      <w:color w:val="800000"/>
      <w:u w:val="single"/>
      <w:lang/>
    </w:rPr>
  </w:style>
  <w:style w:type="character" w:customStyle="1" w:styleId="Smbolosdenumeracin">
    <w:name w:val="Símbolos de numeración"/>
  </w:style>
  <w:style w:type="character" w:customStyle="1" w:styleId="Fuentedeprrafopredeter1">
    <w:name w:val="Fuente de párrafo predeter.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6z1">
    <w:name w:val="WW8Num6z1"/>
  </w:style>
  <w:style w:type="character" w:customStyle="1" w:styleId="Fuentedeprrafopredeter2">
    <w:name w:val="Fuente de párrafo predeter.2"/>
  </w:style>
  <w:style w:type="character" w:customStyle="1" w:styleId="Fuentedeprrafopredeter">
    <w:name w:val="Fuente de párrafo predeter."/>
  </w:style>
  <w:style w:type="character" w:customStyle="1" w:styleId="WW8Num7z8">
    <w:name w:val="WW8Num7z8"/>
  </w:style>
  <w:style w:type="character" w:customStyle="1" w:styleId="WW8Num7z7">
    <w:name w:val="WW8Num7z7"/>
  </w:style>
  <w:style w:type="character" w:customStyle="1" w:styleId="WW8Num7z6">
    <w:name w:val="WW8Num7z6"/>
  </w:style>
  <w:style w:type="character" w:customStyle="1" w:styleId="WW8Num7z5">
    <w:name w:val="WW8Num7z5"/>
  </w:style>
  <w:style w:type="character" w:customStyle="1" w:styleId="WW8Num7z4">
    <w:name w:val="WW8Num7z4"/>
  </w:style>
  <w:style w:type="character" w:customStyle="1" w:styleId="WW8Num7z3">
    <w:name w:val="WW8Num7z3"/>
  </w:style>
  <w:style w:type="character" w:customStyle="1" w:styleId="WW8Num7z2">
    <w:name w:val="WW8Num7z2"/>
  </w:style>
  <w:style w:type="character" w:customStyle="1" w:styleId="WW8Num7z1">
    <w:name w:val="WW8Num7z1"/>
  </w:style>
  <w:style w:type="paragraph" w:customStyle="1" w:styleId="Ttulo">
    <w:name w:val="Título"/>
    <w:basedOn w:val="Normal"/>
    <w:next w:val="BodyTex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20"/>
    </w:pPr>
  </w:style>
  <w:style w:type="paragraph" w:styleId="List">
    <w:name w:val="List"/>
    <w:basedOn w:val="BodyText"/>
    <w:rPr>
      <w:rFonts w:cs="Lucida Sans"/>
    </w:rPr>
  </w:style>
  <w:style w:type="paragraph" w:styleId="Caption">
    <w:name w:val="caption"/>
    <w:basedOn w:val="Normal"/>
    <w:pPr>
      <w:suppressLineNumbers/>
      <w:spacing w:before="120" w:after="120"/>
    </w:pPr>
    <w:rPr>
      <w:rFonts w:cs="Lucida Sans"/>
      <w:i/>
      <w:iCs/>
      <w:sz w:val="24"/>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BodyText"/>
    <w:pPr>
      <w:keepNext/>
      <w:spacing w:before="240" w:after="283"/>
    </w:pPr>
    <w:rPr>
      <w:rFonts w:ascii="Liberation Sans" w:hAnsi="Liberation Sans" w:cs="Liberation Sans"/>
      <w:sz w:val="28"/>
      <w:szCs w:val="28"/>
    </w:rPr>
  </w:style>
  <w:style w:type="paragraph" w:styleId="Caption0">
    <w:name w:val="caption"/>
    <w:basedOn w:val="Normal"/>
    <w:qFormat/>
    <w:pPr>
      <w:suppressLineNumbers/>
      <w:spacing w:before="120" w:after="120"/>
    </w:pPr>
    <w:rPr>
      <w:rFonts w:cs="Arial"/>
      <w:i/>
      <w:iCs/>
      <w:sz w:val="24"/>
    </w:rPr>
  </w:style>
  <w:style w:type="paragraph" w:customStyle="1" w:styleId="Caption1">
    <w:name w:val="Caption1"/>
    <w:basedOn w:val="Normal"/>
    <w:pPr>
      <w:suppressLineNumbers/>
      <w:spacing w:before="120" w:after="120"/>
    </w:pPr>
    <w:rPr>
      <w:rFonts w:cs="Arial"/>
      <w:i/>
      <w:iCs/>
      <w:sz w:val="24"/>
    </w:rPr>
  </w:style>
  <w:style w:type="paragraph" w:customStyle="1" w:styleId="Caption11">
    <w:name w:val="Caption11"/>
    <w:basedOn w:val="Normal"/>
    <w:pPr>
      <w:suppressLineNumbers/>
      <w:spacing w:before="120" w:after="120"/>
    </w:pPr>
    <w:rPr>
      <w:rFonts w:cs="Lucida Sans"/>
      <w:i/>
      <w:iCs/>
      <w:sz w:val="24"/>
    </w:rPr>
  </w:style>
  <w:style w:type="paragraph" w:customStyle="1" w:styleId="HorizontalLine">
    <w:name w:val="Horizontal Line"/>
    <w:basedOn w:val="Normal"/>
    <w:next w:val="BodyText"/>
    <w:pPr>
      <w:pBdr>
        <w:top w:val="none" w:sz="0" w:space="0" w:color="000000"/>
        <w:left w:val="none" w:sz="0" w:space="0" w:color="000000"/>
        <w:bottom w:val="double" w:sz="3" w:space="0" w:color="808080"/>
        <w:right w:val="none" w:sz="0" w:space="0" w:color="000000"/>
      </w:pBdr>
      <w:spacing w:after="283"/>
    </w:pPr>
    <w:rPr>
      <w:sz w:val="12"/>
    </w:rPr>
  </w:style>
  <w:style w:type="paragraph" w:styleId="EnvelopeReturn">
    <w:name w:val="envelope return"/>
    <w:basedOn w:val="Normal"/>
    <w:rPr>
      <w:i/>
    </w:rPr>
  </w:style>
  <w:style w:type="paragraph" w:customStyle="1" w:styleId="TableContents">
    <w:name w:val="Table Contents"/>
    <w:basedOn w:val="BodyText"/>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Header">
    <w:name w:val="header"/>
    <w:basedOn w:val="HeaderandFooter"/>
  </w:style>
  <w:style w:type="paragraph" w:styleId="Footer">
    <w:name w:val="footer"/>
    <w:basedOn w:val="HeaderandFooter"/>
  </w:style>
  <w:style w:type="paragraph" w:customStyle="1" w:styleId="Textoindependiente21">
    <w:name w:val="Texto independiente 21"/>
    <w:basedOn w:val="Normal"/>
    <w:pPr>
      <w:widowControl/>
      <w:spacing w:after="120"/>
      <w:jc w:val="both"/>
    </w:pPr>
    <w:rPr>
      <w:rFonts w:ascii="Times New Roman" w:eastAsia="Times New Roman" w:hAnsi="Times New Roman" w:cs="Times New Roman"/>
      <w:color w:val="000080"/>
      <w:kern w:val="2"/>
      <w:sz w:val="24"/>
      <w:lang w:val="ca-ES"/>
    </w:rPr>
  </w:style>
  <w:style w:type="paragraph" w:styleId="ListParagraph">
    <w:name w:val="List Paragraph"/>
    <w:basedOn w:val="Normal"/>
    <w:qFormat/>
    <w:pPr>
      <w:spacing w:after="200"/>
      <w:ind w:left="720"/>
      <w:contextualSpacing/>
    </w:pPr>
  </w:style>
  <w:style w:type="paragraph" w:customStyle="1" w:styleId="Prrafodelista1">
    <w:name w:val="Párrafo de lista1"/>
    <w:basedOn w:val="Normal"/>
    <w:pPr>
      <w:widowControl/>
      <w:ind w:left="708"/>
    </w:pPr>
    <w:rPr>
      <w:rFonts w:ascii="Times New Roman" w:eastAsia="Times New Roman" w:hAnsi="Times New Roman" w:cs="Times New Roman"/>
      <w:kern w:val="2"/>
      <w:sz w:val="24"/>
    </w:rPr>
  </w:style>
  <w:style w:type="paragraph" w:customStyle="1" w:styleId="Prrafodelista">
    <w:name w:val="Párrafo de lista"/>
    <w:basedOn w:val="Normal"/>
    <w:pPr>
      <w:ind w:left="708"/>
    </w:p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 w:type="paragraph" w:customStyle="1" w:styleId="Contingutdelmarc">
    <w:name w:val="Contingut del marc"/>
    <w:basedOn w:val="Normal"/>
  </w:style>
  <w:style w:type="paragraph" w:customStyle="1" w:styleId="Contingutdelataula">
    <w:name w:val="Contingut de la taula"/>
    <w:basedOn w:val="Normal"/>
    <w:pPr>
      <w:suppressLineNumbers/>
    </w:pPr>
  </w:style>
  <w:style w:type="paragraph" w:customStyle="1" w:styleId="Encapalamentdelataula">
    <w:name w:val="Encapçalament de la taula"/>
    <w:basedOn w:val="Contingutdelataula"/>
    <w:pPr>
      <w:jc w:val="center"/>
    </w:pPr>
    <w:rPr>
      <w:b/>
      <w:bCs/>
    </w:rPr>
  </w:style>
  <w:style w:type="paragraph" w:customStyle="1" w:styleId="Capaleraipeu">
    <w:name w:val="Capçalera i peu"/>
    <w:basedOn w:val="Normal"/>
    <w:pPr>
      <w:suppressLineNumbers/>
      <w:tabs>
        <w:tab w:val="center" w:pos="4819"/>
        <w:tab w:val="right" w:pos="9638"/>
      </w:tabs>
    </w:pPr>
  </w:style>
  <w:style w:type="paragraph" w:customStyle="1" w:styleId="TableHeading">
    <w:name w:val="Table Heading"/>
    <w:basedOn w:val="TableContents"/>
    <w:pPr>
      <w:suppressLineNumbers/>
      <w:jc w:val="center"/>
    </w:pPr>
    <w:rPr>
      <w:b/>
      <w:bCs/>
    </w:rPr>
  </w:style>
  <w:style w:type="paragraph" w:customStyle="1" w:styleId="Footer3">
    <w:name w:val="Foot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Header3">
    <w:name w:val="Header3"/>
    <w:basedOn w:val="Normal"/>
    <w:pPr>
      <w:suppressLineNumbers/>
      <w:tabs>
        <w:tab w:val="center" w:pos="4818"/>
        <w:tab w:val="right" w:pos="9637"/>
      </w:tabs>
    </w:pPr>
  </w:style>
  <w:style w:type="paragraph" w:customStyle="1" w:styleId="Footer2">
    <w:name w:val="Footer2"/>
    <w:basedOn w:val="Normal"/>
    <w:pPr>
      <w:suppressLineNumbers/>
      <w:tabs>
        <w:tab w:val="right" w:pos="9637"/>
      </w:tabs>
    </w:pPr>
  </w:style>
  <w:style w:type="paragraph" w:customStyle="1" w:styleId="Header2">
    <w:name w:val="Header2"/>
    <w:basedOn w:val="Normal"/>
    <w:pPr>
      <w:suppressLineNumbers/>
      <w:tabs>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1">
    <w:name w:val="Header1"/>
    <w:basedOn w:val="Normal"/>
    <w:pPr>
      <w:suppressLineNumbers/>
      <w:tabs>
        <w:tab w:val="center" w:pos="4818"/>
        <w:tab w:val="right" w:pos="9637"/>
      </w:tabs>
    </w:pPr>
  </w:style>
  <w:style w:type="paragraph" w:customStyle="1" w:styleId="Index">
    <w:name w:val="Index"/>
    <w:basedOn w:val="Normal"/>
    <w:pPr>
      <w:suppressLineNumbers/>
    </w:pPr>
    <w:rPr>
      <w:rFonts w:cs="Tahoma"/>
    </w:rPr>
  </w:style>
  <w:style w:type="paragraph" w:customStyle="1" w:styleId="Descripcin1">
    <w:name w:val="Descripción1"/>
    <w:basedOn w:val="Normal"/>
    <w:pPr>
      <w:suppressLineNumbers/>
      <w:spacing w:before="120" w:after="120"/>
    </w:pPr>
    <w:rPr>
      <w:rFonts w:cs="Tahoma"/>
      <w:i/>
      <w:iCs/>
    </w:rPr>
  </w:style>
  <w:style w:type="paragraph" w:customStyle="1" w:styleId="Descripcin2">
    <w:name w:val="Descripción2"/>
    <w:basedOn w:val="Normal"/>
    <w:pPr>
      <w:suppressLineNumbers/>
      <w:spacing w:before="120" w:after="120"/>
    </w:pPr>
    <w:rPr>
      <w:rFonts w:cs="Mangal"/>
      <w:i/>
      <w:iCs/>
      <w:sz w:val="24"/>
    </w:rPr>
  </w:style>
  <w:style w:type="paragraph" w:customStyle="1" w:styleId="Descripcin">
    <w:name w:val="Descripción"/>
    <w:basedOn w:val="Normal"/>
    <w:pPr>
      <w:suppressLineNumbers/>
      <w:spacing w:before="120" w:after="120"/>
    </w:pPr>
    <w:rPr>
      <w:rFonts w:cs="Mangal"/>
      <w:i/>
      <w:iCs/>
      <w:sz w:val="24"/>
    </w:rPr>
  </w:style>
  <w:style w:type="paragraph" w:customStyle="1" w:styleId="ndex">
    <w:name w:val="Índex"/>
    <w:basedOn w:val="Normal"/>
    <w:pPr>
      <w:suppressLineNumbers/>
    </w:pPr>
    <w:rPr>
      <w:rFonts w:cs="Mangal"/>
    </w:rPr>
  </w:style>
  <w:style w:type="paragraph" w:customStyle="1" w:styleId="Llegenda">
    <w:name w:val="Llegenda"/>
    <w:basedOn w:val="Normal"/>
    <w:pPr>
      <w:suppressLineNumbers/>
      <w:spacing w:before="120" w:after="120"/>
    </w:pPr>
    <w:rPr>
      <w:rFonts w:cs="Lucida Sans"/>
      <w:i/>
      <w:iCs/>
      <w:sz w:val="24"/>
    </w:rPr>
  </w:style>
  <w:style w:type="paragraph" w:customStyle="1" w:styleId="Encapalament">
    <w:name w:val="Encapçalament"/>
    <w:basedOn w:val="Normal"/>
    <w:next w:val="BodyText"/>
    <w:pPr>
      <w:keepNext/>
      <w:spacing w:before="240" w:after="120"/>
    </w:pPr>
    <w:rPr>
      <w:rFonts w:ascii="Liberation Sans" w:eastAsia="Microsoft YaHei" w:hAnsi="Liberation Sans" w:cs="Mangal"/>
      <w:sz w:val="28"/>
      <w:szCs w:val="28"/>
    </w:rPr>
  </w:style>
  <w:style w:type="paragraph" w:customStyle="1" w:styleId="Caption111">
    <w:name w:val="Caption111"/>
    <w:basedOn w:val="Normal"/>
    <w:pPr>
      <w:suppressLineNumbers/>
      <w:spacing w:before="120" w:after="120"/>
    </w:pPr>
    <w:rPr>
      <w:rFonts w:cs="Lucida Sans"/>
      <w:i/>
      <w:iCs/>
      <w:sz w:val="24"/>
    </w:rPr>
  </w:style>
  <w:style w:type="paragraph" w:customStyle="1" w:styleId="Caption12">
    <w:name w:val="Caption12"/>
    <w:basedOn w:val="Normal"/>
    <w:pPr>
      <w:suppressLineNumbers/>
      <w:spacing w:before="120" w:after="120"/>
    </w:pPr>
    <w:rPr>
      <w:rFonts w:cs="Arial"/>
      <w:i/>
      <w:iCs/>
      <w:sz w:val="24"/>
    </w:rPr>
  </w:style>
  <w:style w:type="paragraph" w:customStyle="1" w:styleId="Caption2">
    <w:name w:val="Caption2"/>
    <w:basedOn w:val="Normal"/>
    <w:pPr>
      <w:suppressLineNumbers/>
      <w:spacing w:before="120" w:after="120"/>
    </w:pPr>
    <w:rPr>
      <w:rFonts w:cs="Arial"/>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jalgaida.sedelectronica.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jalgaida.sedelectronica.e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agpd.es/" TargetMode="External"/><Relationship Id="rId4" Type="http://schemas.openxmlformats.org/officeDocument/2006/relationships/webSettings" Target="webSettings.xml"/><Relationship Id="rId9" Type="http://schemas.openxmlformats.org/officeDocument/2006/relationships/hyperlink" Target="http://ajalgaida.sedelectronica.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3068</Words>
  <Characters>17490</Characters>
  <Application>Microsoft Office Word</Application>
  <DocSecurity>4</DocSecurity>
  <Lines>145</Lines>
  <Paragraphs>41</Paragraphs>
  <ScaleCrop>false</ScaleCrop>
  <Company/>
  <LinksUpToDate>false</LinksUpToDate>
  <CharactersWithSpaces>20517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cp:lastModifiedBy>word</cp:lastModifiedBy>
  <cp:revision>2</cp:revision>
  <cp:lastPrinted>1601-01-01T00:00:00Z</cp:lastPrinted>
  <dcterms:created xsi:type="dcterms:W3CDTF">2026-11-06T08:49:00Z</dcterms:created>
  <dcterms:modified xsi:type="dcterms:W3CDTF">2026-11-06T08:49:00Z</dcterms:modified>
</cp:coreProperties>
</file>