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0786A" w14:textId="77777777" w:rsidR="00DF1EB9" w:rsidRDefault="00DC6B1F">
      <w:pPr>
        <w:widowControl w:val="0"/>
        <w:spacing w:before="100"/>
        <w:ind w:right="1380"/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79CB298" wp14:editId="317C442A">
            <wp:simplePos x="0" y="0"/>
            <wp:positionH relativeFrom="column">
              <wp:posOffset>4581525</wp:posOffset>
            </wp:positionH>
            <wp:positionV relativeFrom="paragraph">
              <wp:posOffset>114300</wp:posOffset>
            </wp:positionV>
            <wp:extent cx="1572099" cy="1013247"/>
            <wp:effectExtent l="0" t="0" r="0" b="0"/>
            <wp:wrapSquare wrapText="bothSides" distT="114300" distB="114300" distL="114300" distR="11430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2099" cy="10132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8384D9B" w14:textId="77777777" w:rsidR="00DF1EB9" w:rsidRDefault="00DC6B1F">
      <w:pPr>
        <w:widowControl w:val="0"/>
        <w:spacing w:before="100" w:after="240"/>
        <w:ind w:right="1380"/>
        <w:jc w:val="center"/>
      </w:pPr>
      <w:r>
        <w:rPr>
          <w:b/>
          <w:bCs/>
          <w:sz w:val="32"/>
          <w:szCs w:val="32"/>
          <w:u w:val="single"/>
        </w:rPr>
        <w:t xml:space="preserve">BASES DEL </w:t>
      </w:r>
      <w:proofErr w:type="spellStart"/>
      <w:r>
        <w:rPr>
          <w:b/>
          <w:bCs/>
          <w:sz w:val="32"/>
          <w:szCs w:val="32"/>
          <w:u w:val="single"/>
        </w:rPr>
        <w:t>XXVè</w:t>
      </w:r>
      <w:proofErr w:type="spellEnd"/>
      <w:r>
        <w:rPr>
          <w:b/>
          <w:bCs/>
          <w:sz w:val="32"/>
          <w:szCs w:val="32"/>
          <w:u w:val="single"/>
        </w:rPr>
        <w:t xml:space="preserve"> CERTAMEN LITERARI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  <w:u w:val="single"/>
        </w:rPr>
        <w:t>CAMPDEVÀNOL - 2026</w:t>
      </w:r>
    </w:p>
    <w:p w14:paraId="4305F7A5" w14:textId="77777777" w:rsidR="00DF1EB9" w:rsidRDefault="00DF1EB9">
      <w:pPr>
        <w:widowControl w:val="0"/>
        <w:spacing w:before="100"/>
        <w:ind w:right="1380"/>
        <w:jc w:val="center"/>
        <w:rPr>
          <w:b/>
          <w:bCs/>
          <w:sz w:val="32"/>
          <w:szCs w:val="32"/>
          <w:u w:val="single"/>
        </w:rPr>
      </w:pPr>
    </w:p>
    <w:p w14:paraId="56FA4198" w14:textId="48BA6117" w:rsidR="00DF1EB9" w:rsidRDefault="00DC6B1F" w:rsidP="00F97CE4">
      <w:pPr>
        <w:spacing w:line="240" w:lineRule="auto"/>
        <w:jc w:val="both"/>
      </w:pPr>
      <w:r>
        <w:t>Per Decret d’Alcaldia número</w:t>
      </w:r>
      <w:r w:rsidR="00F80170">
        <w:t xml:space="preserve"> 2026DECR000072 d</w:t>
      </w:r>
      <w:r>
        <w:t>e data</w:t>
      </w:r>
      <w:r w:rsidR="00F80170">
        <w:t xml:space="preserve"> 8 de febrer d</w:t>
      </w:r>
      <w:r>
        <w:t>e 2026 es va aprovar les Bases reguladores del Certamen Literari de Campdevànol.</w:t>
      </w:r>
    </w:p>
    <w:p w14:paraId="59B33717" w14:textId="77777777" w:rsidR="00DF1EB9" w:rsidRDefault="00DF1EB9">
      <w:pPr>
        <w:spacing w:line="240" w:lineRule="auto"/>
        <w:ind w:left="-2"/>
        <w:jc w:val="both"/>
      </w:pPr>
    </w:p>
    <w:p w14:paraId="4B554326" w14:textId="77777777" w:rsidR="00DF1EB9" w:rsidRDefault="00DC6B1F">
      <w:pPr>
        <w:spacing w:line="240" w:lineRule="auto"/>
        <w:ind w:left="-2"/>
        <w:jc w:val="both"/>
      </w:pPr>
      <w:r>
        <w:t>L’acord esmentat, juntament amb l’expedient corresponent, se sotmeten a tràmit d’informació pública pel termini de vint dies en compliment del que es disposa a l’article 124 del Reglament d’obres, activitats i serveis dels ens locals aprovat pel Decret 179/1995, de 13/6/1995.</w:t>
      </w:r>
    </w:p>
    <w:p w14:paraId="20FDE1D2" w14:textId="77777777" w:rsidR="00DF1EB9" w:rsidRDefault="00DF1EB9">
      <w:pPr>
        <w:spacing w:line="240" w:lineRule="auto"/>
        <w:ind w:left="2" w:hanging="4"/>
        <w:jc w:val="both"/>
      </w:pPr>
    </w:p>
    <w:p w14:paraId="4293C4A1" w14:textId="0A49F382" w:rsidR="00DF1EB9" w:rsidRDefault="00DC6B1F" w:rsidP="00F97CE4">
      <w:pPr>
        <w:spacing w:line="240" w:lineRule="auto"/>
        <w:ind w:left="2" w:hanging="4"/>
        <w:jc w:val="both"/>
        <w:rPr>
          <w:color w:val="000000"/>
        </w:rPr>
      </w:pPr>
      <w:r>
        <w:rPr>
          <w:color w:val="000000"/>
        </w:rPr>
        <w:t>Si durant aquest termini no es presentessin reclamacions ni al·legacions, l’acord esdevindrà definitivament adoptat. Simultàniament, es publiquen en annex les Bases aprovades.</w:t>
      </w:r>
    </w:p>
    <w:p w14:paraId="5C28E44F" w14:textId="77777777" w:rsidR="00A04F15" w:rsidRDefault="00A04F15" w:rsidP="00F97CE4">
      <w:pPr>
        <w:spacing w:line="240" w:lineRule="auto"/>
        <w:ind w:left="2" w:hanging="4"/>
        <w:jc w:val="both"/>
      </w:pPr>
    </w:p>
    <w:p w14:paraId="39EB1E98" w14:textId="5F52E5E2" w:rsidR="00DF1EB9" w:rsidRDefault="00DC6B1F">
      <w:pPr>
        <w:widowControl w:val="0"/>
        <w:spacing w:before="240" w:after="240"/>
        <w:jc w:val="both"/>
        <w:rPr>
          <w:b/>
          <w:bCs/>
          <w:color w:val="0070C0"/>
        </w:rPr>
      </w:pPr>
      <w:bookmarkStart w:id="0" w:name="_heading=h.si0ipisxdg6i" w:colFirst="0" w:colLast="0"/>
      <w:bookmarkEnd w:id="0"/>
      <w:r>
        <w:rPr>
          <w:b/>
          <w:bCs/>
          <w:color w:val="0070C0"/>
        </w:rPr>
        <w:t>M</w:t>
      </w:r>
      <w:r w:rsidR="00F97CE4">
        <w:rPr>
          <w:b/>
          <w:bCs/>
          <w:color w:val="0070C0"/>
        </w:rPr>
        <w:t>O</w:t>
      </w:r>
      <w:r>
        <w:rPr>
          <w:b/>
          <w:bCs/>
          <w:color w:val="0070C0"/>
        </w:rPr>
        <w:t xml:space="preserve">DALITAT </w:t>
      </w:r>
    </w:p>
    <w:p w14:paraId="0C017959" w14:textId="77777777" w:rsidR="00DF1EB9" w:rsidRDefault="00DC6B1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</w:pPr>
      <w:r>
        <w:rPr>
          <w:color w:val="000000"/>
        </w:rPr>
        <w:t>Narrativa i poesia sobre el comerç local relacionat amb la història del Molí Gros.</w:t>
      </w:r>
    </w:p>
    <w:p w14:paraId="2F9913CA" w14:textId="77777777" w:rsidR="00DF1EB9" w:rsidRDefault="00DC6B1F">
      <w:pPr>
        <w:widowControl w:val="0"/>
        <w:spacing w:before="240" w:after="240"/>
        <w:jc w:val="both"/>
      </w:pPr>
      <w:r>
        <w:t xml:space="preserve">Enguany volem retre un homenatge al comerç del nostre poble, a totes aquelles botigues i establiments que donen vida als nostres carrers i que són punt de trobada de veïns i veïnes. No només als comerços actuals, sinó també a tots els seus predecessors, que amb la seva professionalitat i el tracte de proximitat amb la clientela formen part de la història del nostre poble. Per aquest motiu, el tema del </w:t>
      </w:r>
      <w:r>
        <w:rPr>
          <w:b/>
          <w:bCs/>
        </w:rPr>
        <w:t>XXV Certamen Literari de Campdevànol</w:t>
      </w:r>
      <w:r>
        <w:t xml:space="preserve"> és el comerç local relacionat amb la història del Molí Gros.</w:t>
      </w:r>
    </w:p>
    <w:p w14:paraId="1E98F8AA" w14:textId="77777777" w:rsidR="00DF1EB9" w:rsidRDefault="00DC6B1F">
      <w:pPr>
        <w:widowControl w:val="0"/>
        <w:spacing w:before="240" w:after="240"/>
        <w:jc w:val="both"/>
      </w:pPr>
      <w:r>
        <w:rPr>
          <w:b/>
          <w:bCs/>
        </w:rPr>
        <w:t>El Molí Gros</w:t>
      </w:r>
      <w:r>
        <w:t xml:space="preserve">, també anomenat </w:t>
      </w:r>
      <w:r>
        <w:rPr>
          <w:b/>
          <w:bCs/>
        </w:rPr>
        <w:t>Molí de Baix de Campdevànol</w:t>
      </w:r>
      <w:r>
        <w:t>, és un molí fariner que data de mitjan segle XVII i que funcionava amb energia hidràulica mitjançant una roda vertical. Formava part del conjunt de propietats de la casa del Molí Gros, la casa pairal adjacent a la plaça de la Dansa. De molins n’hi ha molts, però el que el fa únic, a banda de la seva situació cèntrica dins del poble, és l’enginy del seu disseny i la qualitat de les seves peces.</w:t>
      </w:r>
    </w:p>
    <w:p w14:paraId="6D8841C9" w14:textId="77777777" w:rsidR="00DF1EB9" w:rsidRDefault="00DC6B1F">
      <w:pPr>
        <w:widowControl w:val="0"/>
        <w:shd w:val="clear" w:color="auto" w:fill="FFFFFF"/>
        <w:spacing w:before="240" w:after="240" w:line="240" w:lineRule="auto"/>
        <w:jc w:val="both"/>
      </w:pPr>
      <w:r>
        <w:rPr>
          <w:b/>
          <w:bCs/>
          <w:color w:val="0070C0"/>
        </w:rPr>
        <w:t>CONVOCA</w:t>
      </w:r>
    </w:p>
    <w:p w14:paraId="1F50A66C" w14:textId="77777777" w:rsidR="00DF1EB9" w:rsidRDefault="00DC6B1F">
      <w:pPr>
        <w:widowControl w:val="0"/>
        <w:spacing w:before="40"/>
        <w:jc w:val="both"/>
      </w:pPr>
      <w:r>
        <w:t xml:space="preserve">Regidoria de Cultura de l’Ajuntament de Campdevànol amb la partida </w:t>
      </w:r>
      <w:r>
        <w:rPr>
          <w:color w:val="222222"/>
        </w:rPr>
        <w:t>1.338.48003 “Premis d’activitats i concursos locals”, per un import màxim de 1.500,00 €.</w:t>
      </w:r>
    </w:p>
    <w:p w14:paraId="740D2E03" w14:textId="77777777" w:rsidR="00DF1EB9" w:rsidRDefault="00DF1EB9">
      <w:pPr>
        <w:widowControl w:val="0"/>
        <w:spacing w:before="40"/>
        <w:jc w:val="both"/>
      </w:pPr>
    </w:p>
    <w:p w14:paraId="38AB0C72" w14:textId="77777777" w:rsidR="00DF1EB9" w:rsidRDefault="00DC6B1F">
      <w:pPr>
        <w:widowControl w:val="0"/>
        <w:spacing w:before="40"/>
        <w:jc w:val="both"/>
        <w:rPr>
          <w:b/>
          <w:bCs/>
          <w:color w:val="0070C0"/>
        </w:rPr>
      </w:pPr>
      <w:r>
        <w:rPr>
          <w:b/>
          <w:bCs/>
          <w:color w:val="0070C0"/>
        </w:rPr>
        <w:t>LLIURAMENT D’OBRES</w:t>
      </w:r>
    </w:p>
    <w:p w14:paraId="150945DC" w14:textId="77777777" w:rsidR="00DF1EB9" w:rsidRDefault="00DC6B1F">
      <w:pPr>
        <w:widowControl w:val="0"/>
        <w:spacing w:before="40"/>
        <w:jc w:val="both"/>
      </w:pPr>
      <w:r>
        <w:t>Oficines Ajuntament de Campdevànol</w:t>
      </w:r>
    </w:p>
    <w:p w14:paraId="1FC9D799" w14:textId="77777777" w:rsidR="00DF1EB9" w:rsidRDefault="00DC6B1F">
      <w:pPr>
        <w:widowControl w:val="0"/>
        <w:spacing w:before="40"/>
        <w:jc w:val="both"/>
      </w:pPr>
      <w:r>
        <w:t>Pl. Anselm Clavé, 1. Campdevànol (17530)</w:t>
      </w:r>
    </w:p>
    <w:p w14:paraId="63463CE5" w14:textId="189B117C" w:rsidR="00F97CE4" w:rsidRDefault="00DC6B1F">
      <w:pPr>
        <w:widowControl w:val="0"/>
        <w:spacing w:before="40" w:after="120"/>
        <w:jc w:val="both"/>
      </w:pPr>
      <w:bookmarkStart w:id="1" w:name="_heading=h.65dxrx95qh0f" w:colFirst="0" w:colLast="0"/>
      <w:bookmarkEnd w:id="1"/>
      <w:r>
        <w:t xml:space="preserve">Telemàticament a </w:t>
      </w:r>
      <w:hyperlink r:id="rId7">
        <w:r w:rsidR="00F97CE4">
          <w:rPr>
            <w:color w:val="1155CC"/>
            <w:u w:val="single"/>
          </w:rPr>
          <w:t>biblioteca@campdevanol.org</w:t>
        </w:r>
      </w:hyperlink>
      <w:r>
        <w:t xml:space="preserve"> </w:t>
      </w:r>
    </w:p>
    <w:p w14:paraId="2742ED46" w14:textId="77777777" w:rsidR="00DF1EB9" w:rsidRDefault="00DC6B1F">
      <w:pPr>
        <w:widowControl w:val="0"/>
        <w:spacing w:before="40" w:after="120"/>
        <w:jc w:val="both"/>
        <w:rPr>
          <w:b/>
          <w:bCs/>
          <w:color w:val="000000"/>
        </w:rPr>
      </w:pPr>
      <w:r>
        <w:rPr>
          <w:b/>
          <w:bCs/>
          <w:color w:val="355E90"/>
        </w:rPr>
        <w:t>BASES</w:t>
      </w:r>
    </w:p>
    <w:p w14:paraId="74A58AEA" w14:textId="3B15F9EA" w:rsidR="00DF1EB9" w:rsidRDefault="00DC6B1F" w:rsidP="00A04F15">
      <w:pPr>
        <w:widowControl w:val="0"/>
        <w:spacing w:before="240" w:after="240" w:line="240" w:lineRule="auto"/>
        <w:jc w:val="both"/>
      </w:pPr>
      <w:r>
        <w:t>Podrà participar-hi qualsevol persona que ho desitgi, amb obres originals i inèdites escrites en llengua catalana.</w:t>
      </w:r>
      <w:r w:rsidR="00A04F15">
        <w:t xml:space="preserve"> </w:t>
      </w:r>
      <w:r>
        <w:t>S’estableixen les següents categories:</w:t>
      </w:r>
    </w:p>
    <w:p w14:paraId="7FE415C7" w14:textId="77777777" w:rsidR="00F97CE4" w:rsidRDefault="00F97CE4" w:rsidP="00F97C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0" w:after="120"/>
        <w:ind w:right="665"/>
        <w:jc w:val="both"/>
        <w:rPr>
          <w:b/>
          <w:bCs/>
        </w:rPr>
      </w:pPr>
      <w:r>
        <w:rPr>
          <w:b/>
          <w:bCs/>
        </w:rPr>
        <w:lastRenderedPageBreak/>
        <w:t>1</w:t>
      </w:r>
      <w:r>
        <w:rPr>
          <w:b/>
          <w:bCs/>
          <w:color w:val="000000"/>
        </w:rPr>
        <w:t>.</w:t>
      </w:r>
      <w:r>
        <w:rPr>
          <w:color w:val="000000"/>
        </w:rPr>
        <w:t xml:space="preserve">   </w:t>
      </w:r>
      <w:r w:rsidRPr="00F97CE4">
        <w:rPr>
          <w:b/>
          <w:bCs/>
        </w:rPr>
        <w:t xml:space="preserve">PETITS (I3-I4-I5) </w:t>
      </w:r>
    </w:p>
    <w:p w14:paraId="4D1DF324" w14:textId="77777777" w:rsidR="00A04F15" w:rsidRDefault="00F97CE4" w:rsidP="00A04F15">
      <w:pPr>
        <w:widowControl w:val="0"/>
        <w:spacing w:before="240" w:after="240"/>
        <w:jc w:val="both"/>
      </w:pPr>
      <w:r>
        <w:t>Modalitat dibuix: document mida A4</w:t>
      </w:r>
    </w:p>
    <w:p w14:paraId="1AAD6888" w14:textId="77777777" w:rsidR="00A04F15" w:rsidRDefault="00A04F15" w:rsidP="00A04F15">
      <w:pPr>
        <w:widowControl w:val="0"/>
        <w:spacing w:before="240" w:after="240"/>
        <w:jc w:val="both"/>
      </w:pPr>
    </w:p>
    <w:p w14:paraId="2EDD2EBB" w14:textId="11057D87" w:rsidR="00DF1EB9" w:rsidRPr="00A04F15" w:rsidRDefault="00DC6B1F" w:rsidP="00A04F15">
      <w:pPr>
        <w:widowControl w:val="0"/>
        <w:spacing w:before="240" w:after="240"/>
        <w:jc w:val="both"/>
      </w:pPr>
      <w:r>
        <w:rPr>
          <w:b/>
          <w:bCs/>
        </w:rPr>
        <w:t>2</w:t>
      </w:r>
      <w:r w:rsidR="00F97CE4">
        <w:rPr>
          <w:b/>
          <w:bCs/>
          <w:color w:val="000000"/>
        </w:rPr>
        <w:t>.</w:t>
      </w:r>
      <w:r>
        <w:rPr>
          <w:color w:val="000000"/>
        </w:rPr>
        <w:t xml:space="preserve">  </w:t>
      </w:r>
      <w:r w:rsidR="00F97CE4">
        <w:rPr>
          <w:color w:val="000000"/>
        </w:rPr>
        <w:t xml:space="preserve"> </w:t>
      </w:r>
      <w:r>
        <w:rPr>
          <w:b/>
          <w:bCs/>
          <w:color w:val="000000"/>
        </w:rPr>
        <w:t>INFANTIL A (1r i 2n de primària)</w:t>
      </w:r>
    </w:p>
    <w:p w14:paraId="76569312" w14:textId="77777777" w:rsidR="00DF1EB9" w:rsidRDefault="00DC6B1F">
      <w:pPr>
        <w:widowControl w:val="0"/>
        <w:spacing w:before="240" w:after="240"/>
        <w:jc w:val="both"/>
      </w:pPr>
      <w:r>
        <w:t>Modalitat narrativa: Extensió màxima de 2 fulls.</w:t>
      </w:r>
    </w:p>
    <w:p w14:paraId="6FAF2290" w14:textId="787206E9" w:rsidR="00F97CE4" w:rsidRDefault="00DC6B1F">
      <w:pPr>
        <w:widowControl w:val="0"/>
        <w:spacing w:before="240" w:after="240"/>
        <w:jc w:val="both"/>
      </w:pPr>
      <w:r>
        <w:t>Relat curt: Extensió màxima d’1 full.</w:t>
      </w:r>
    </w:p>
    <w:p w14:paraId="6F365A7A" w14:textId="77777777" w:rsidR="00A04F15" w:rsidRDefault="00A04F15">
      <w:pPr>
        <w:widowControl w:val="0"/>
        <w:spacing w:before="240" w:after="240"/>
        <w:jc w:val="both"/>
        <w:rPr>
          <w:b/>
          <w:bCs/>
        </w:rPr>
      </w:pPr>
    </w:p>
    <w:p w14:paraId="47366F6C" w14:textId="098FDDA3" w:rsidR="00DF1EB9" w:rsidRDefault="00DC6B1F">
      <w:pPr>
        <w:widowControl w:val="0"/>
        <w:spacing w:before="240" w:after="240"/>
        <w:jc w:val="both"/>
      </w:pPr>
      <w:r>
        <w:rPr>
          <w:b/>
          <w:bCs/>
        </w:rPr>
        <w:t>3.</w:t>
      </w:r>
      <w:r>
        <w:t xml:space="preserve">   </w:t>
      </w:r>
      <w:r>
        <w:rPr>
          <w:b/>
          <w:bCs/>
        </w:rPr>
        <w:t>INFANTIL B (3r i 4t de primària)</w:t>
      </w:r>
      <w:r>
        <w:t xml:space="preserve"> </w:t>
      </w:r>
    </w:p>
    <w:p w14:paraId="0E5D50FD" w14:textId="77777777" w:rsidR="00DF1EB9" w:rsidRDefault="00DC6B1F">
      <w:pPr>
        <w:widowControl w:val="0"/>
        <w:spacing w:before="240" w:after="240"/>
        <w:jc w:val="both"/>
      </w:pPr>
      <w:r>
        <w:t>Modalitat narrativa: Extensió màxima de 4 fulls.</w:t>
      </w:r>
    </w:p>
    <w:p w14:paraId="2CF8A9B7" w14:textId="77777777" w:rsidR="00DF1EB9" w:rsidRDefault="00DC6B1F">
      <w:pPr>
        <w:widowControl w:val="0"/>
        <w:spacing w:before="240" w:after="240"/>
        <w:jc w:val="both"/>
      </w:pPr>
      <w:r>
        <w:t>Poesia: Extensió màxima d’un full.</w:t>
      </w:r>
    </w:p>
    <w:p w14:paraId="7F3CF048" w14:textId="022A69F1" w:rsidR="00F97CE4" w:rsidRDefault="00DC6B1F">
      <w:pPr>
        <w:widowControl w:val="0"/>
        <w:spacing w:before="240" w:after="240"/>
        <w:jc w:val="both"/>
      </w:pPr>
      <w:bookmarkStart w:id="2" w:name="_heading=h.ml22b529dkl7" w:colFirst="0" w:colLast="0"/>
      <w:bookmarkEnd w:id="2"/>
      <w:r>
        <w:t xml:space="preserve">Relat curt: Extensió màxima de 2 fulls. </w:t>
      </w:r>
    </w:p>
    <w:p w14:paraId="31CE3E1E" w14:textId="77777777" w:rsidR="00A04F15" w:rsidRDefault="00A04F15">
      <w:pPr>
        <w:widowControl w:val="0"/>
        <w:spacing w:before="240" w:after="240"/>
        <w:jc w:val="both"/>
        <w:rPr>
          <w:b/>
          <w:bCs/>
        </w:rPr>
      </w:pPr>
    </w:p>
    <w:p w14:paraId="697B9C99" w14:textId="1339F73B" w:rsidR="00DF1EB9" w:rsidRDefault="00DC6B1F">
      <w:pPr>
        <w:widowControl w:val="0"/>
        <w:spacing w:before="240" w:after="240"/>
        <w:jc w:val="both"/>
      </w:pPr>
      <w:r>
        <w:rPr>
          <w:b/>
          <w:bCs/>
        </w:rPr>
        <w:t>4. INFANTIL C (5è i 6è de primària)</w:t>
      </w:r>
    </w:p>
    <w:p w14:paraId="46337884" w14:textId="77777777" w:rsidR="00DF1EB9" w:rsidRDefault="00DC6B1F">
      <w:pPr>
        <w:widowControl w:val="0"/>
        <w:spacing w:before="240" w:after="240"/>
        <w:jc w:val="both"/>
      </w:pPr>
      <w:r>
        <w:t>Modalitat narrativa: Extensió màxima de 4 fulls.</w:t>
      </w:r>
    </w:p>
    <w:p w14:paraId="3FA33F1D" w14:textId="77777777" w:rsidR="00DF1EB9" w:rsidRDefault="00DC6B1F">
      <w:pPr>
        <w:widowControl w:val="0"/>
        <w:spacing w:before="240" w:after="240"/>
        <w:jc w:val="both"/>
      </w:pPr>
      <w:r>
        <w:t>Poesia: Extensió màxima d’un full.</w:t>
      </w:r>
    </w:p>
    <w:p w14:paraId="79A42A7F" w14:textId="0FFA71EE" w:rsidR="00DF1EB9" w:rsidRDefault="00DC6B1F">
      <w:pPr>
        <w:widowControl w:val="0"/>
        <w:spacing w:before="240" w:after="240"/>
        <w:jc w:val="both"/>
      </w:pPr>
      <w:bookmarkStart w:id="3" w:name="_heading=h.70hq605vxwyk" w:colFirst="0" w:colLast="0"/>
      <w:bookmarkEnd w:id="3"/>
      <w:r>
        <w:t xml:space="preserve">Relat curt: Extensió màxima de 2 fulls. </w:t>
      </w:r>
    </w:p>
    <w:p w14:paraId="6A709E8C" w14:textId="77777777" w:rsidR="00F97CE4" w:rsidRDefault="00F97CE4">
      <w:pPr>
        <w:widowControl w:val="0"/>
        <w:spacing w:before="240" w:after="240"/>
        <w:jc w:val="both"/>
      </w:pPr>
    </w:p>
    <w:p w14:paraId="29FF32F7" w14:textId="77777777" w:rsidR="00DF1EB9" w:rsidRDefault="00DC6B1F">
      <w:pPr>
        <w:widowControl w:val="0"/>
        <w:spacing w:before="240" w:after="240"/>
        <w:jc w:val="both"/>
      </w:pPr>
      <w:r>
        <w:rPr>
          <w:b/>
          <w:bCs/>
        </w:rPr>
        <w:t>5. JUVENIL A (de 12 a 14 – 1r i 2n d’ESO)</w:t>
      </w:r>
      <w:r>
        <w:t xml:space="preserve"> </w:t>
      </w:r>
    </w:p>
    <w:p w14:paraId="3E52E5B4" w14:textId="681B7D95" w:rsidR="00DF1EB9" w:rsidRDefault="00DC6B1F">
      <w:pPr>
        <w:widowControl w:val="0"/>
        <w:spacing w:before="240" w:after="240"/>
        <w:jc w:val="both"/>
      </w:pPr>
      <w:r>
        <w:t>Narrativa: Extensió màxima de 6 fulls</w:t>
      </w:r>
      <w:r w:rsidR="009B298F">
        <w:t>.</w:t>
      </w:r>
    </w:p>
    <w:p w14:paraId="0D42F82B" w14:textId="77777777" w:rsidR="00DF1EB9" w:rsidRDefault="00DC6B1F">
      <w:pPr>
        <w:widowControl w:val="0"/>
        <w:spacing w:before="240" w:after="240"/>
        <w:jc w:val="both"/>
      </w:pPr>
      <w:r>
        <w:t>Poesia: Extensió màxima de 2 fulls.</w:t>
      </w:r>
    </w:p>
    <w:p w14:paraId="19CFBF17" w14:textId="29DD0C11" w:rsidR="00F97CE4" w:rsidRDefault="00DC6B1F">
      <w:pPr>
        <w:widowControl w:val="0"/>
        <w:spacing w:before="240" w:after="240"/>
        <w:jc w:val="both"/>
      </w:pPr>
      <w:r>
        <w:t>Relat curt: Extensió màxima de 3 fulls.</w:t>
      </w:r>
    </w:p>
    <w:p w14:paraId="387C9B71" w14:textId="77777777" w:rsidR="00A04F15" w:rsidRDefault="00A04F15">
      <w:pPr>
        <w:widowControl w:val="0"/>
        <w:spacing w:before="240" w:after="240"/>
        <w:jc w:val="both"/>
      </w:pPr>
    </w:p>
    <w:p w14:paraId="216CF81C" w14:textId="77777777" w:rsidR="00DF1EB9" w:rsidRDefault="00DC6B1F">
      <w:pPr>
        <w:widowControl w:val="0"/>
        <w:spacing w:before="240" w:after="240"/>
        <w:jc w:val="both"/>
        <w:rPr>
          <w:b/>
          <w:bCs/>
        </w:rPr>
      </w:pPr>
      <w:r>
        <w:rPr>
          <w:b/>
          <w:bCs/>
        </w:rPr>
        <w:t>6. JUVENIL B (de 14 a 16 anys – 3r i 4t d’ESO )</w:t>
      </w:r>
      <w:r>
        <w:t xml:space="preserve"> </w:t>
      </w:r>
    </w:p>
    <w:p w14:paraId="6C770D75" w14:textId="2D4338B4" w:rsidR="00DF1EB9" w:rsidRDefault="00DC6B1F">
      <w:pPr>
        <w:widowControl w:val="0"/>
        <w:spacing w:before="240" w:after="240"/>
        <w:jc w:val="both"/>
      </w:pPr>
      <w:r>
        <w:t>Narrativa: Extensió màxima de 6 fulls</w:t>
      </w:r>
      <w:r w:rsidR="00380295">
        <w:t>.</w:t>
      </w:r>
    </w:p>
    <w:p w14:paraId="2E4C1FB1" w14:textId="77777777" w:rsidR="00DF1EB9" w:rsidRDefault="00DC6B1F">
      <w:pPr>
        <w:widowControl w:val="0"/>
        <w:spacing w:before="240" w:after="240"/>
        <w:jc w:val="both"/>
      </w:pPr>
      <w:r>
        <w:t>Poesia: Extensió màxima de 2 fulls.</w:t>
      </w:r>
    </w:p>
    <w:p w14:paraId="569DF448" w14:textId="77777777" w:rsidR="00A04F15" w:rsidRDefault="00DC6B1F">
      <w:pPr>
        <w:widowControl w:val="0"/>
        <w:spacing w:before="240" w:after="240"/>
        <w:jc w:val="both"/>
        <w:rPr>
          <w:b/>
          <w:bCs/>
        </w:rPr>
      </w:pPr>
      <w:r>
        <w:t>Relat curt: Extensió màxima de 3 fulls.</w:t>
      </w:r>
      <w:r>
        <w:rPr>
          <w:b/>
          <w:bCs/>
        </w:rPr>
        <w:t xml:space="preserve"> </w:t>
      </w:r>
    </w:p>
    <w:p w14:paraId="7984C549" w14:textId="25BCC9FF" w:rsidR="00DF1EB9" w:rsidRPr="00A04F15" w:rsidRDefault="00DC6B1F">
      <w:pPr>
        <w:widowControl w:val="0"/>
        <w:spacing w:before="240" w:after="240"/>
        <w:jc w:val="both"/>
        <w:rPr>
          <w:b/>
          <w:bCs/>
        </w:rPr>
      </w:pPr>
      <w:r>
        <w:rPr>
          <w:b/>
          <w:bCs/>
        </w:rPr>
        <w:lastRenderedPageBreak/>
        <w:t>7. JUVENIL C (de 16 a 18 anys - Batxillerat)</w:t>
      </w:r>
      <w:r>
        <w:t xml:space="preserve"> </w:t>
      </w:r>
    </w:p>
    <w:p w14:paraId="4F807BD6" w14:textId="77777777" w:rsidR="00380295" w:rsidRDefault="00DC6B1F">
      <w:pPr>
        <w:widowControl w:val="0"/>
        <w:spacing w:before="240" w:after="240"/>
        <w:jc w:val="both"/>
      </w:pPr>
      <w:r>
        <w:t xml:space="preserve">Narrativa: Extensió màxima de 15 fulls. </w:t>
      </w:r>
    </w:p>
    <w:p w14:paraId="75916998" w14:textId="06E30D43" w:rsidR="00DF1EB9" w:rsidRDefault="00DC6B1F">
      <w:pPr>
        <w:widowControl w:val="0"/>
        <w:spacing w:before="240" w:after="240"/>
        <w:jc w:val="both"/>
      </w:pPr>
      <w:r>
        <w:t>Poesia: Extensió màxima de 3 fulls.</w:t>
      </w:r>
    </w:p>
    <w:p w14:paraId="0A7DCA8C" w14:textId="7AE18264" w:rsidR="00F97CE4" w:rsidRDefault="00DC6B1F">
      <w:pPr>
        <w:widowControl w:val="0"/>
        <w:spacing w:before="240" w:after="240"/>
        <w:jc w:val="both"/>
      </w:pPr>
      <w:r>
        <w:t>Relat curt: Extensió màxima de 7 fulls.</w:t>
      </w:r>
    </w:p>
    <w:p w14:paraId="0E8F55AE" w14:textId="77777777" w:rsidR="00F97CE4" w:rsidRDefault="00F97CE4">
      <w:pPr>
        <w:widowControl w:val="0"/>
        <w:spacing w:before="240" w:after="240"/>
        <w:jc w:val="both"/>
      </w:pPr>
    </w:p>
    <w:p w14:paraId="2F24B4AF" w14:textId="77777777" w:rsidR="00DF1EB9" w:rsidRDefault="00DC6B1F">
      <w:pPr>
        <w:widowControl w:val="0"/>
        <w:spacing w:before="240" w:after="240"/>
        <w:jc w:val="both"/>
      </w:pPr>
      <w:r>
        <w:rPr>
          <w:b/>
          <w:bCs/>
        </w:rPr>
        <w:t>8. ADULT (a partir de 19 anys)</w:t>
      </w:r>
    </w:p>
    <w:p w14:paraId="2E347B03" w14:textId="77777777" w:rsidR="00DF1EB9" w:rsidRDefault="00DC6B1F">
      <w:pPr>
        <w:widowControl w:val="0"/>
        <w:spacing w:before="240" w:after="240"/>
        <w:jc w:val="both"/>
        <w:rPr>
          <w:highlight w:val="white"/>
        </w:rPr>
      </w:pPr>
      <w:r>
        <w:rPr>
          <w:highlight w:val="white"/>
        </w:rPr>
        <w:t>Narrativa: Extensió màxima de 30 fulls.</w:t>
      </w:r>
    </w:p>
    <w:p w14:paraId="2E5FE8F9" w14:textId="77777777" w:rsidR="00DF1EB9" w:rsidRDefault="00DC6B1F">
      <w:pPr>
        <w:widowControl w:val="0"/>
        <w:spacing w:before="240" w:after="240"/>
        <w:jc w:val="both"/>
      </w:pPr>
      <w:r>
        <w:t>Poesia: Extensió màxima de 4 fulls.</w:t>
      </w:r>
    </w:p>
    <w:p w14:paraId="21FB3E1A" w14:textId="77777777" w:rsidR="00A04F15" w:rsidRDefault="00A04F15">
      <w:pPr>
        <w:widowControl w:val="0"/>
        <w:spacing w:before="240" w:after="240"/>
        <w:jc w:val="both"/>
      </w:pPr>
    </w:p>
    <w:p w14:paraId="30796BDA" w14:textId="77777777" w:rsidR="00DF1EB9" w:rsidRDefault="00DC6B1F">
      <w:pPr>
        <w:widowControl w:val="0"/>
        <w:spacing w:before="240" w:after="240"/>
        <w:jc w:val="both"/>
        <w:rPr>
          <w:b/>
          <w:bCs/>
        </w:rPr>
      </w:pPr>
      <w:r>
        <w:rPr>
          <w:b/>
          <w:bCs/>
        </w:rPr>
        <w:t xml:space="preserve">Cada autor podrà participar amb una sola obra o amb una obra en cadascuna de les tres modalitats del certamen (narrativa, poesia, relat curt) corresponents a la seva categoria. </w:t>
      </w:r>
    </w:p>
    <w:p w14:paraId="3D2B6A67" w14:textId="4CEBBD01" w:rsidR="00DF1EB9" w:rsidRPr="00F97CE4" w:rsidRDefault="00DC6B1F">
      <w:pPr>
        <w:widowControl w:val="0"/>
        <w:spacing w:before="240" w:after="240" w:line="240" w:lineRule="auto"/>
        <w:ind w:right="120"/>
        <w:jc w:val="both"/>
      </w:pPr>
      <w:r>
        <w:t xml:space="preserve">Es presentaran 4 còpies de cada treball, o bé mecanografiats o bé impresos per una sola cara. Els textos fets en ordinador hauran de tenir el següent format: lletra tipus </w:t>
      </w:r>
      <w:proofErr w:type="spellStart"/>
      <w:r>
        <w:t>Times</w:t>
      </w:r>
      <w:proofErr w:type="spellEnd"/>
      <w:r>
        <w:t xml:space="preserve"> New </w:t>
      </w:r>
      <w:r w:rsidRPr="00F97CE4">
        <w:t xml:space="preserve">Roman, </w:t>
      </w:r>
      <w:r w:rsidR="00380295">
        <w:t>mida</w:t>
      </w:r>
      <w:r w:rsidRPr="00F97CE4">
        <w:t xml:space="preserve"> 12, espai 1,15 i marges superiors, inferiors i laterals de 2 centímetres.</w:t>
      </w:r>
    </w:p>
    <w:p w14:paraId="52D8E5A5" w14:textId="69567D7E" w:rsidR="00DF1EB9" w:rsidRDefault="00DC6B1F" w:rsidP="00F97CE4">
      <w:pPr>
        <w:widowControl w:val="0"/>
        <w:spacing w:before="240" w:after="240" w:line="240" w:lineRule="auto"/>
        <w:ind w:right="120"/>
        <w:jc w:val="both"/>
      </w:pPr>
      <w:r w:rsidRPr="00F97CE4">
        <w:t>Les obres que es presentin en les categories infantils A, B i C es podran entregar escrites a mà.</w:t>
      </w:r>
      <w:r w:rsidR="00F97CE4">
        <w:t xml:space="preserve"> En el cas de la categoria </w:t>
      </w:r>
      <w:r w:rsidR="0064573D">
        <w:t xml:space="preserve">de </w:t>
      </w:r>
      <w:r w:rsidR="00F97CE4">
        <w:t xml:space="preserve">petits, també ha de ser fet a mà. </w:t>
      </w:r>
    </w:p>
    <w:p w14:paraId="65EED902" w14:textId="77777777" w:rsidR="00DF1EB9" w:rsidRDefault="00DC6B1F">
      <w:pPr>
        <w:widowControl w:val="0"/>
        <w:spacing w:before="100" w:line="240" w:lineRule="auto"/>
        <w:ind w:right="120"/>
        <w:jc w:val="both"/>
      </w:pPr>
      <w:r>
        <w:t>Per tal de mantenir l’anonimat, en els originals de les narracions només hi constarà el títol de l’obra, el pseudònim, la modalitat i la categoria a la qual pertany. S’hauran d’acompanyar d’un sobre tancat a l’exterior del qual haurà de figurar el títol de l’obra, el pseudònim i la categoria en què participa. Dins del sobre s’haurà de fer constar:</w:t>
      </w:r>
    </w:p>
    <w:p w14:paraId="17081B6A" w14:textId="77777777" w:rsidR="00DF1EB9" w:rsidRDefault="00DF1EB9">
      <w:pPr>
        <w:widowControl w:val="0"/>
        <w:spacing w:before="100" w:line="240" w:lineRule="auto"/>
        <w:ind w:right="120"/>
        <w:jc w:val="both"/>
      </w:pPr>
    </w:p>
    <w:p w14:paraId="2D106463" w14:textId="77777777" w:rsidR="00DF1EB9" w:rsidRDefault="00DC6B1F">
      <w:pPr>
        <w:widowControl w:val="0"/>
        <w:spacing w:line="312" w:lineRule="auto"/>
        <w:jc w:val="both"/>
      </w:pPr>
      <w:r>
        <w:t>•     Nom i cognoms</w:t>
      </w:r>
    </w:p>
    <w:p w14:paraId="68E7EA40" w14:textId="77777777" w:rsidR="00DF1EB9" w:rsidRDefault="00DC6B1F">
      <w:pPr>
        <w:widowControl w:val="0"/>
        <w:spacing w:line="288" w:lineRule="auto"/>
        <w:jc w:val="both"/>
      </w:pPr>
      <w:r>
        <w:t>•     DNI</w:t>
      </w:r>
    </w:p>
    <w:p w14:paraId="2412939C" w14:textId="77777777" w:rsidR="00DF1EB9" w:rsidRDefault="00DC6B1F">
      <w:pPr>
        <w:widowControl w:val="0"/>
        <w:spacing w:line="288" w:lineRule="auto"/>
        <w:jc w:val="both"/>
      </w:pPr>
      <w:r>
        <w:t>•     Edat</w:t>
      </w:r>
    </w:p>
    <w:p w14:paraId="77B592E6" w14:textId="77777777" w:rsidR="00DF1EB9" w:rsidRDefault="00DC6B1F">
      <w:pPr>
        <w:widowControl w:val="0"/>
        <w:spacing w:line="288" w:lineRule="auto"/>
        <w:jc w:val="both"/>
      </w:pPr>
      <w:r>
        <w:t>•     Població</w:t>
      </w:r>
    </w:p>
    <w:p w14:paraId="0BD1697C" w14:textId="77777777" w:rsidR="00DF1EB9" w:rsidRDefault="00DC6B1F">
      <w:pPr>
        <w:widowControl w:val="0"/>
        <w:spacing w:line="288" w:lineRule="auto"/>
        <w:jc w:val="both"/>
      </w:pPr>
      <w:r>
        <w:t>•     Telèfon de contacte</w:t>
      </w:r>
    </w:p>
    <w:p w14:paraId="7BC86B1F" w14:textId="77777777" w:rsidR="00DF1EB9" w:rsidRDefault="00DC6B1F">
      <w:pPr>
        <w:widowControl w:val="0"/>
        <w:spacing w:line="288" w:lineRule="auto"/>
        <w:jc w:val="both"/>
      </w:pPr>
      <w:r>
        <w:t>•     Correu electrònic (si se’n disposa)</w:t>
      </w:r>
    </w:p>
    <w:p w14:paraId="52C2837D" w14:textId="77777777" w:rsidR="00DF1EB9" w:rsidRDefault="00DC6B1F">
      <w:pPr>
        <w:widowControl w:val="0"/>
        <w:spacing w:line="312" w:lineRule="auto"/>
        <w:jc w:val="both"/>
      </w:pPr>
      <w:r>
        <w:t>•     Nom de l’escola (si és el cas)</w:t>
      </w:r>
    </w:p>
    <w:p w14:paraId="0B3B3CBD" w14:textId="77777777" w:rsidR="00DF1EB9" w:rsidRDefault="00DC6B1F">
      <w:pPr>
        <w:widowControl w:val="0"/>
        <w:spacing w:before="240" w:after="240" w:line="312" w:lineRule="auto"/>
        <w:jc w:val="both"/>
      </w:pPr>
      <w:r>
        <w:t>Per les obres presentades telemàticament:</w:t>
      </w:r>
    </w:p>
    <w:p w14:paraId="7A95C878" w14:textId="77777777" w:rsidR="00DF1EB9" w:rsidRDefault="00DC6B1F">
      <w:pPr>
        <w:widowControl w:val="0"/>
        <w:spacing w:before="240" w:after="240"/>
        <w:jc w:val="both"/>
      </w:pPr>
      <w:r>
        <w:t xml:space="preserve">A la portada de l’obra només hi ha de figurar: Certamen Literari Campdevànol 2026, el títol de l’obra, la modalitat i la categoria a la qual participa. En un document a part que portarà el títol de l’obra, s’inclouran les dades de contacte de l’autor o autora: nom complet, DNI, número de telèfon i correu electrònic. </w:t>
      </w:r>
    </w:p>
    <w:p w14:paraId="5F388B11" w14:textId="77777777" w:rsidR="00DF1EB9" w:rsidRDefault="00DC6B1F">
      <w:pPr>
        <w:widowControl w:val="0"/>
        <w:spacing w:before="240" w:after="240"/>
        <w:jc w:val="both"/>
      </w:pPr>
      <w:r>
        <w:t xml:space="preserve">Les obres que no reuneixin aquests requisits quedaran fora de concurs. </w:t>
      </w:r>
    </w:p>
    <w:p w14:paraId="173C0589" w14:textId="77777777" w:rsidR="00DF1EB9" w:rsidRDefault="00DC6B1F">
      <w:pPr>
        <w:widowControl w:val="0"/>
        <w:spacing w:before="240" w:after="240"/>
        <w:jc w:val="both"/>
        <w:rPr>
          <w:color w:val="FF0000"/>
          <w:highlight w:val="white"/>
        </w:rPr>
      </w:pPr>
      <w:r>
        <w:rPr>
          <w:highlight w:val="white"/>
        </w:rPr>
        <w:lastRenderedPageBreak/>
        <w:t xml:space="preserve">El jurat es reserva el dret de declarar deserta alguna de les categories. </w:t>
      </w:r>
    </w:p>
    <w:p w14:paraId="74AD23FF" w14:textId="77777777" w:rsidR="00DF1EB9" w:rsidRDefault="00DC6B1F">
      <w:pPr>
        <w:widowControl w:val="0"/>
        <w:spacing w:before="240" w:after="240"/>
        <w:jc w:val="both"/>
      </w:pPr>
      <w:r>
        <w:rPr>
          <w:highlight w:val="white"/>
        </w:rPr>
        <w:t>L'Ajuntament</w:t>
      </w:r>
      <w:r>
        <w:t xml:space="preserve"> es reserva el dret de publicar les obres guanyadores en un volum editat des del mateix Ajuntament i/o a la pàgina web del consistori.</w:t>
      </w:r>
    </w:p>
    <w:p w14:paraId="314AD590" w14:textId="77777777" w:rsidR="00DF1EB9" w:rsidRDefault="00DC6B1F">
      <w:pPr>
        <w:widowControl w:val="0"/>
        <w:spacing w:before="240" w:after="240"/>
        <w:jc w:val="both"/>
        <w:rPr>
          <w:b/>
          <w:bCs/>
          <w:color w:val="FF0000"/>
          <w:highlight w:val="white"/>
        </w:rPr>
      </w:pPr>
      <w:r>
        <w:rPr>
          <w:highlight w:val="white"/>
        </w:rPr>
        <w:t xml:space="preserve">Les persones guanyadores han de recollir el premi personalment. </w:t>
      </w:r>
    </w:p>
    <w:p w14:paraId="1EEFCCC2" w14:textId="77777777" w:rsidR="00DF1EB9" w:rsidRDefault="00DC6B1F">
      <w:pPr>
        <w:widowControl w:val="0"/>
        <w:spacing w:before="240" w:after="2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Les normes i condicions d'aquest certamen literari s'entenen acceptades pels concursants només pel fet de participar-hi. Qualsevol circumstància no prevista en aquestes bases o qualsevol dubte que pugui sorgir en la corresponent convocatòria serà resolta per l’organització del concurs.</w:t>
      </w:r>
    </w:p>
    <w:p w14:paraId="708EE0FA" w14:textId="77777777" w:rsidR="00DF1EB9" w:rsidRDefault="00DC6B1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0" w:after="120"/>
        <w:ind w:right="665"/>
        <w:jc w:val="both"/>
        <w:rPr>
          <w:color w:val="000000"/>
        </w:rPr>
      </w:pPr>
      <w:bookmarkStart w:id="4" w:name="_heading=h.9hau2e3v2d9t" w:colFirst="0" w:colLast="0"/>
      <w:bookmarkEnd w:id="4"/>
      <w:r>
        <w:rPr>
          <w:b/>
          <w:bCs/>
          <w:color w:val="355E90"/>
        </w:rPr>
        <w:t>JURAT</w:t>
      </w:r>
    </w:p>
    <w:p w14:paraId="724DB8F2" w14:textId="2BD6B699" w:rsidR="00DF1EB9" w:rsidRDefault="00DC6B1F">
      <w:pPr>
        <w:widowControl w:val="0"/>
        <w:spacing w:before="240" w:after="240"/>
        <w:jc w:val="both"/>
      </w:pPr>
      <w:r>
        <w:t>Persones qualificades de la comarca del Ripollès.</w:t>
      </w:r>
    </w:p>
    <w:p w14:paraId="0037764F" w14:textId="77777777" w:rsidR="00F97CE4" w:rsidRDefault="00F97CE4">
      <w:pPr>
        <w:widowControl w:val="0"/>
        <w:spacing w:before="240" w:after="240"/>
        <w:jc w:val="both"/>
      </w:pPr>
    </w:p>
    <w:p w14:paraId="2ABD129A" w14:textId="77777777" w:rsidR="00DF1EB9" w:rsidRDefault="00DC6B1F">
      <w:pPr>
        <w:widowControl w:val="0"/>
        <w:spacing w:before="240" w:after="240"/>
        <w:jc w:val="both"/>
      </w:pPr>
      <w:r>
        <w:rPr>
          <w:b/>
          <w:bCs/>
          <w:color w:val="355E90"/>
        </w:rPr>
        <w:t>TERMINI DE PRESENTACIÓ</w:t>
      </w:r>
    </w:p>
    <w:p w14:paraId="327F6CFF" w14:textId="77777777" w:rsidR="00DF1EB9" w:rsidRDefault="00DC6B1F">
      <w:pPr>
        <w:widowControl w:val="0"/>
        <w:spacing w:before="240" w:after="240"/>
        <w:jc w:val="both"/>
        <w:rPr>
          <w:highlight w:val="white"/>
        </w:rPr>
      </w:pPr>
      <w:r>
        <w:t>Els treballs es poden presentar a partir de l’endemà de la publicació al Butlletí Oficial de la Província de Girona fins el divendres 27 de març a les 13:30 hores a les dependències de l’Ajuntament de Campdevànol (Registre General – Plaça Anselm Clavé, 1 – 17530 Campdevànol)</w:t>
      </w:r>
      <w:r>
        <w:rPr>
          <w:highlight w:val="white"/>
        </w:rPr>
        <w:t xml:space="preserve"> o telemàticament al correu </w:t>
      </w:r>
      <w:hyperlink r:id="rId8">
        <w:r w:rsidR="00DF1EB9">
          <w:rPr>
            <w:color w:val="1155CC"/>
            <w:u w:val="single"/>
          </w:rPr>
          <w:t>biblioteca@campdevanol.org</w:t>
        </w:r>
      </w:hyperlink>
      <w:r>
        <w:rPr>
          <w:highlight w:val="white"/>
        </w:rPr>
        <w:t xml:space="preserve">.  </w:t>
      </w:r>
    </w:p>
    <w:p w14:paraId="57021E4A" w14:textId="77777777" w:rsidR="00A04F15" w:rsidRDefault="00A04F15">
      <w:pPr>
        <w:widowControl w:val="0"/>
        <w:spacing w:before="240" w:after="240"/>
        <w:jc w:val="both"/>
        <w:rPr>
          <w:highlight w:val="white"/>
        </w:rPr>
      </w:pPr>
    </w:p>
    <w:p w14:paraId="5D853E50" w14:textId="77777777" w:rsidR="00DF1EB9" w:rsidRDefault="00DC6B1F">
      <w:pPr>
        <w:widowControl w:val="0"/>
        <w:spacing w:before="240" w:after="240"/>
        <w:jc w:val="both"/>
        <w:rPr>
          <w:b/>
          <w:bCs/>
          <w:color w:val="355E90"/>
        </w:rPr>
      </w:pPr>
      <w:r>
        <w:rPr>
          <w:b/>
          <w:bCs/>
          <w:color w:val="355E90"/>
        </w:rPr>
        <w:t>VEREDICTE I LLIURAMENT DE PREMIS</w:t>
      </w:r>
    </w:p>
    <w:p w14:paraId="2D8C03E5" w14:textId="77777777" w:rsidR="00A04F15" w:rsidRDefault="00DC6B1F" w:rsidP="00A04F15">
      <w:pPr>
        <w:widowControl w:val="0"/>
        <w:spacing w:after="240"/>
        <w:jc w:val="both"/>
      </w:pPr>
      <w:bookmarkStart w:id="5" w:name="_heading=h.n83zgympkjw4" w:colFirst="0" w:colLast="0"/>
      <w:bookmarkEnd w:id="5"/>
      <w:r>
        <w:rPr>
          <w:highlight w:val="white"/>
        </w:rPr>
        <w:t xml:space="preserve">El veredicte i el lliurament de premis tindrà lloc </w:t>
      </w:r>
      <w:r w:rsidR="001B6FE6">
        <w:rPr>
          <w:highlight w:val="white"/>
        </w:rPr>
        <w:t xml:space="preserve">el dissabte 25 d’abril a </w:t>
      </w:r>
      <w:r>
        <w:rPr>
          <w:highlight w:val="white"/>
        </w:rPr>
        <w:t xml:space="preserve">la tarda a la Sala Auditori del Centre Cívic la Confiança de Campdevànol. </w:t>
      </w:r>
      <w:bookmarkStart w:id="6" w:name="_heading=h.1kl5dbphibqs" w:colFirst="0" w:colLast="0"/>
      <w:bookmarkEnd w:id="6"/>
    </w:p>
    <w:p w14:paraId="5559D0E3" w14:textId="77777777" w:rsidR="00A04F15" w:rsidRDefault="00A04F15" w:rsidP="00A04F15">
      <w:pPr>
        <w:widowControl w:val="0"/>
        <w:spacing w:after="240"/>
        <w:jc w:val="both"/>
      </w:pPr>
    </w:p>
    <w:p w14:paraId="206859A2" w14:textId="53D89694" w:rsidR="00A04F15" w:rsidRPr="00A04F15" w:rsidRDefault="00DC6B1F" w:rsidP="00A04F15">
      <w:pPr>
        <w:widowControl w:val="0"/>
        <w:spacing w:after="240"/>
        <w:jc w:val="both"/>
        <w:rPr>
          <w:highlight w:val="white"/>
        </w:rPr>
      </w:pPr>
      <w:r>
        <w:rPr>
          <w:b/>
          <w:bCs/>
          <w:color w:val="355E90"/>
        </w:rPr>
        <w:t>PREMIS</w:t>
      </w:r>
    </w:p>
    <w:p w14:paraId="736DD38E" w14:textId="77777777" w:rsidR="00DF1EB9" w:rsidRDefault="00DC6B1F">
      <w:pPr>
        <w:widowControl w:val="0"/>
        <w:spacing w:after="240"/>
        <w:jc w:val="both"/>
        <w:rPr>
          <w:b/>
          <w:bCs/>
        </w:rPr>
      </w:pPr>
      <w:r>
        <w:rPr>
          <w:b/>
          <w:bCs/>
        </w:rPr>
        <w:t>En la categoria d’adults:</w:t>
      </w:r>
    </w:p>
    <w:p w14:paraId="5759F4A2" w14:textId="77777777" w:rsidR="00DF1EB9" w:rsidRDefault="00DC6B1F">
      <w:pPr>
        <w:widowControl w:val="0"/>
        <w:spacing w:line="240" w:lineRule="auto"/>
        <w:ind w:right="4780"/>
        <w:jc w:val="both"/>
      </w:pPr>
      <w:r>
        <w:t>a) Modalitat de poesia:</w:t>
      </w:r>
    </w:p>
    <w:p w14:paraId="310AC30B" w14:textId="77777777" w:rsidR="00DF1EB9" w:rsidRDefault="00DC6B1F">
      <w:pPr>
        <w:widowControl w:val="0"/>
        <w:spacing w:line="240" w:lineRule="auto"/>
        <w:ind w:right="4780"/>
        <w:jc w:val="both"/>
      </w:pPr>
      <w:r>
        <w:t>1r Premi, de 200 euros</w:t>
      </w:r>
    </w:p>
    <w:p w14:paraId="04E94ED2" w14:textId="77777777" w:rsidR="00DF1EB9" w:rsidRDefault="00DC6B1F">
      <w:pPr>
        <w:widowControl w:val="0"/>
        <w:spacing w:line="240" w:lineRule="auto"/>
        <w:ind w:right="4780"/>
        <w:jc w:val="both"/>
      </w:pPr>
      <w:r>
        <w:t>Finalista, de 100 euros</w:t>
      </w:r>
    </w:p>
    <w:p w14:paraId="05818F41" w14:textId="77777777" w:rsidR="00DF1EB9" w:rsidRDefault="00DF1EB9">
      <w:pPr>
        <w:widowControl w:val="0"/>
        <w:spacing w:line="240" w:lineRule="auto"/>
        <w:ind w:right="4780"/>
        <w:jc w:val="both"/>
      </w:pPr>
    </w:p>
    <w:p w14:paraId="56617698" w14:textId="77777777" w:rsidR="00DF1EB9" w:rsidRDefault="00DC6B1F">
      <w:pPr>
        <w:widowControl w:val="0"/>
        <w:spacing w:line="240" w:lineRule="auto"/>
        <w:ind w:right="4780"/>
        <w:jc w:val="both"/>
      </w:pPr>
      <w:r>
        <w:t xml:space="preserve">b) Modalitat de narrativa:  </w:t>
      </w:r>
    </w:p>
    <w:p w14:paraId="740F9815" w14:textId="77777777" w:rsidR="00DF1EB9" w:rsidRDefault="00DC6B1F">
      <w:pPr>
        <w:widowControl w:val="0"/>
        <w:spacing w:line="240" w:lineRule="auto"/>
        <w:ind w:right="4780"/>
        <w:jc w:val="both"/>
        <w:rPr>
          <w:highlight w:val="white"/>
        </w:rPr>
      </w:pPr>
      <w:r>
        <w:rPr>
          <w:highlight w:val="white"/>
        </w:rPr>
        <w:t>1r Premi, de 300 euros</w:t>
      </w:r>
    </w:p>
    <w:p w14:paraId="154A48EE" w14:textId="77777777" w:rsidR="00DF1EB9" w:rsidRDefault="00DC6B1F">
      <w:pPr>
        <w:widowControl w:val="0"/>
        <w:spacing w:line="240" w:lineRule="auto"/>
        <w:ind w:right="4780"/>
        <w:jc w:val="both"/>
      </w:pPr>
      <w:r>
        <w:t>Finalista, de 100 euros</w:t>
      </w:r>
    </w:p>
    <w:p w14:paraId="5DDC8A22" w14:textId="77777777" w:rsidR="00DF1EB9" w:rsidRDefault="00DF1EB9">
      <w:pPr>
        <w:widowControl w:val="0"/>
        <w:spacing w:before="100" w:line="240" w:lineRule="auto"/>
        <w:ind w:right="4780"/>
        <w:jc w:val="both"/>
      </w:pPr>
    </w:p>
    <w:p w14:paraId="70AC129D" w14:textId="77777777" w:rsidR="00DF1EB9" w:rsidRDefault="00DC6B1F">
      <w:pPr>
        <w:widowControl w:val="0"/>
        <w:spacing w:before="100"/>
        <w:jc w:val="both"/>
        <w:rPr>
          <w:b/>
          <w:bCs/>
        </w:rPr>
      </w:pPr>
      <w:r>
        <w:rPr>
          <w:b/>
          <w:bCs/>
        </w:rPr>
        <w:t>En la categoria juvenil C:</w:t>
      </w:r>
    </w:p>
    <w:p w14:paraId="14531031" w14:textId="77777777" w:rsidR="00DF1EB9" w:rsidRDefault="00DC6B1F">
      <w:pPr>
        <w:widowControl w:val="0"/>
        <w:spacing w:line="240" w:lineRule="auto"/>
        <w:ind w:right="4780"/>
        <w:jc w:val="both"/>
      </w:pPr>
      <w:r>
        <w:t>a) Modalitat de poesia:</w:t>
      </w:r>
    </w:p>
    <w:p w14:paraId="51A0E4B7" w14:textId="77777777" w:rsidR="00DF1EB9" w:rsidRDefault="00DC6B1F">
      <w:pPr>
        <w:widowControl w:val="0"/>
        <w:spacing w:line="240" w:lineRule="auto"/>
        <w:ind w:right="4780"/>
        <w:jc w:val="both"/>
      </w:pPr>
      <w:r>
        <w:t>1r Premi, de 100 euros</w:t>
      </w:r>
    </w:p>
    <w:p w14:paraId="2473342C" w14:textId="77777777" w:rsidR="00DF1EB9" w:rsidRDefault="00DC6B1F">
      <w:pPr>
        <w:widowControl w:val="0"/>
        <w:spacing w:line="240" w:lineRule="auto"/>
        <w:ind w:right="4780"/>
        <w:jc w:val="both"/>
      </w:pPr>
      <w:r>
        <w:t>Finalista, detall commemoratiu</w:t>
      </w:r>
    </w:p>
    <w:p w14:paraId="72A540D7" w14:textId="77777777" w:rsidR="00DF1EB9" w:rsidRDefault="00DF1EB9">
      <w:pPr>
        <w:widowControl w:val="0"/>
        <w:spacing w:line="240" w:lineRule="auto"/>
        <w:ind w:right="4780"/>
        <w:jc w:val="both"/>
      </w:pPr>
    </w:p>
    <w:p w14:paraId="5311B62F" w14:textId="77777777" w:rsidR="00A04F15" w:rsidRDefault="00A04F15">
      <w:pPr>
        <w:widowControl w:val="0"/>
        <w:spacing w:line="240" w:lineRule="auto"/>
        <w:ind w:right="4780"/>
        <w:jc w:val="both"/>
      </w:pPr>
    </w:p>
    <w:p w14:paraId="48B57589" w14:textId="37159C16" w:rsidR="00DF1EB9" w:rsidRDefault="00DC6B1F">
      <w:pPr>
        <w:widowControl w:val="0"/>
        <w:spacing w:line="240" w:lineRule="auto"/>
        <w:ind w:right="4780"/>
        <w:jc w:val="both"/>
      </w:pPr>
      <w:r>
        <w:t>b) Modalitat de narrativa:</w:t>
      </w:r>
    </w:p>
    <w:p w14:paraId="746AE54E" w14:textId="77777777" w:rsidR="00DF1EB9" w:rsidRDefault="00DC6B1F">
      <w:pPr>
        <w:widowControl w:val="0"/>
        <w:spacing w:line="240" w:lineRule="auto"/>
        <w:ind w:right="4780"/>
        <w:jc w:val="both"/>
      </w:pPr>
      <w:r>
        <w:t>1r Premi, de 100 euros</w:t>
      </w:r>
    </w:p>
    <w:p w14:paraId="43EBC7B0" w14:textId="77777777" w:rsidR="00DF1EB9" w:rsidRDefault="00DC6B1F">
      <w:pPr>
        <w:widowControl w:val="0"/>
        <w:spacing w:line="240" w:lineRule="auto"/>
        <w:ind w:right="4780"/>
        <w:jc w:val="both"/>
      </w:pPr>
      <w:r>
        <w:t>Finalista, detall commemoratiu</w:t>
      </w:r>
    </w:p>
    <w:p w14:paraId="47588992" w14:textId="77777777" w:rsidR="00DF1EB9" w:rsidRDefault="00DF1EB9">
      <w:pPr>
        <w:widowControl w:val="0"/>
        <w:spacing w:line="240" w:lineRule="auto"/>
        <w:ind w:right="4780"/>
        <w:jc w:val="both"/>
      </w:pPr>
    </w:p>
    <w:p w14:paraId="2AA28FB1" w14:textId="77777777" w:rsidR="00DF1EB9" w:rsidRDefault="00DC6B1F">
      <w:pPr>
        <w:widowControl w:val="0"/>
        <w:spacing w:line="240" w:lineRule="auto"/>
        <w:ind w:right="4860"/>
        <w:jc w:val="both"/>
      </w:pPr>
      <w:r>
        <w:t>c) Per a la modalitat de relat curt:</w:t>
      </w:r>
    </w:p>
    <w:p w14:paraId="396F3120" w14:textId="77777777" w:rsidR="00DF1EB9" w:rsidRDefault="00DC6B1F">
      <w:pPr>
        <w:widowControl w:val="0"/>
        <w:spacing w:line="240" w:lineRule="auto"/>
        <w:ind w:right="4860"/>
        <w:jc w:val="both"/>
      </w:pPr>
      <w:r>
        <w:t>1r Premi, de 70 euros</w:t>
      </w:r>
    </w:p>
    <w:p w14:paraId="79BC5876" w14:textId="77777777" w:rsidR="00DF1EB9" w:rsidRDefault="00DC6B1F">
      <w:pPr>
        <w:widowControl w:val="0"/>
        <w:spacing w:line="240" w:lineRule="auto"/>
        <w:ind w:right="4860"/>
        <w:jc w:val="both"/>
      </w:pPr>
      <w:r>
        <w:t>Finalista, detall commemoratiu</w:t>
      </w:r>
    </w:p>
    <w:p w14:paraId="499A9DC7" w14:textId="77777777" w:rsidR="00DF1EB9" w:rsidRDefault="00DF1EB9">
      <w:pPr>
        <w:widowControl w:val="0"/>
        <w:spacing w:line="240" w:lineRule="auto"/>
        <w:ind w:right="4860"/>
        <w:jc w:val="both"/>
      </w:pPr>
    </w:p>
    <w:p w14:paraId="4BA3BF52" w14:textId="77777777" w:rsidR="00DF1EB9" w:rsidRDefault="00DF1EB9">
      <w:pPr>
        <w:widowControl w:val="0"/>
        <w:spacing w:line="240" w:lineRule="auto"/>
        <w:ind w:right="4860"/>
        <w:jc w:val="both"/>
      </w:pPr>
    </w:p>
    <w:p w14:paraId="63EF996F" w14:textId="77777777" w:rsidR="00DF1EB9" w:rsidRDefault="00DC6B1F">
      <w:pPr>
        <w:widowControl w:val="0"/>
        <w:spacing w:line="240" w:lineRule="auto"/>
        <w:ind w:right="4860"/>
        <w:jc w:val="both"/>
        <w:rPr>
          <w:b/>
          <w:bCs/>
        </w:rPr>
      </w:pPr>
      <w:r>
        <w:rPr>
          <w:b/>
          <w:bCs/>
        </w:rPr>
        <w:t xml:space="preserve">En les categories juvenils A i B: </w:t>
      </w:r>
    </w:p>
    <w:p w14:paraId="79DE1FB2" w14:textId="77777777" w:rsidR="00DF1EB9" w:rsidRDefault="00DF1EB9">
      <w:pPr>
        <w:widowControl w:val="0"/>
        <w:jc w:val="both"/>
      </w:pPr>
    </w:p>
    <w:p w14:paraId="5972F0D7" w14:textId="77777777" w:rsidR="00DF1EB9" w:rsidRDefault="00DC6B1F">
      <w:pPr>
        <w:widowControl w:val="0"/>
        <w:jc w:val="both"/>
      </w:pPr>
      <w:r>
        <w:t xml:space="preserve">a) Modalitats de poesia: </w:t>
      </w:r>
    </w:p>
    <w:p w14:paraId="298E47A4" w14:textId="77777777" w:rsidR="00DF1EB9" w:rsidRDefault="00DC6B1F">
      <w:pPr>
        <w:widowControl w:val="0"/>
        <w:spacing w:before="40"/>
        <w:jc w:val="both"/>
      </w:pPr>
      <w:r>
        <w:t>1r Premi, de 50 euros</w:t>
      </w:r>
    </w:p>
    <w:p w14:paraId="525F28C2" w14:textId="77777777" w:rsidR="00DF1EB9" w:rsidRDefault="00DC6B1F">
      <w:pPr>
        <w:widowControl w:val="0"/>
        <w:spacing w:line="240" w:lineRule="auto"/>
        <w:ind w:right="4860"/>
        <w:jc w:val="both"/>
      </w:pPr>
      <w:r>
        <w:t>Finalista, detall commemoratiu</w:t>
      </w:r>
    </w:p>
    <w:p w14:paraId="27AB6D93" w14:textId="77777777" w:rsidR="00DF1EB9" w:rsidRDefault="00DF1EB9">
      <w:pPr>
        <w:widowControl w:val="0"/>
        <w:spacing w:line="240" w:lineRule="auto"/>
        <w:ind w:right="4860"/>
        <w:jc w:val="both"/>
      </w:pPr>
    </w:p>
    <w:p w14:paraId="769764BC" w14:textId="77777777" w:rsidR="00DF1EB9" w:rsidRDefault="00DC6B1F">
      <w:pPr>
        <w:widowControl w:val="0"/>
        <w:jc w:val="both"/>
      </w:pPr>
      <w:r>
        <w:t>a) Modalitats de narrativa:</w:t>
      </w:r>
    </w:p>
    <w:p w14:paraId="29007350" w14:textId="77777777" w:rsidR="00DF1EB9" w:rsidRDefault="00DC6B1F">
      <w:pPr>
        <w:widowControl w:val="0"/>
        <w:spacing w:before="40"/>
        <w:jc w:val="both"/>
      </w:pPr>
      <w:r>
        <w:t>1r Premi, de 50 euros</w:t>
      </w:r>
    </w:p>
    <w:p w14:paraId="11549703" w14:textId="77777777" w:rsidR="00DF1EB9" w:rsidRDefault="00DC6B1F">
      <w:pPr>
        <w:widowControl w:val="0"/>
        <w:spacing w:line="240" w:lineRule="auto"/>
        <w:ind w:right="4860"/>
        <w:jc w:val="both"/>
      </w:pPr>
      <w:r>
        <w:t>Finalista, detall commemoratiu</w:t>
      </w:r>
    </w:p>
    <w:p w14:paraId="7532047C" w14:textId="77777777" w:rsidR="00DF1EB9" w:rsidRDefault="00DC6B1F">
      <w:pPr>
        <w:widowControl w:val="0"/>
        <w:spacing w:before="40" w:line="240" w:lineRule="auto"/>
        <w:ind w:right="4840"/>
        <w:jc w:val="both"/>
      </w:pPr>
      <w:r>
        <w:t xml:space="preserve">  </w:t>
      </w:r>
    </w:p>
    <w:p w14:paraId="1AE3044E" w14:textId="77777777" w:rsidR="00DF1EB9" w:rsidRDefault="00DC6B1F">
      <w:pPr>
        <w:widowControl w:val="0"/>
        <w:jc w:val="both"/>
      </w:pPr>
      <w:r>
        <w:t>c) Modalitat de relat curt:</w:t>
      </w:r>
    </w:p>
    <w:p w14:paraId="1228F689" w14:textId="77777777" w:rsidR="00DF1EB9" w:rsidRDefault="00DC6B1F">
      <w:pPr>
        <w:widowControl w:val="0"/>
        <w:spacing w:before="40" w:line="240" w:lineRule="auto"/>
        <w:ind w:right="4840"/>
        <w:jc w:val="both"/>
      </w:pPr>
      <w:r>
        <w:t>1r premi, de 40 euros</w:t>
      </w:r>
    </w:p>
    <w:p w14:paraId="4886A336" w14:textId="77777777" w:rsidR="00DF1EB9" w:rsidRDefault="00DC6B1F">
      <w:pPr>
        <w:widowControl w:val="0"/>
        <w:spacing w:before="40" w:line="240" w:lineRule="auto"/>
        <w:ind w:right="4840"/>
        <w:jc w:val="both"/>
      </w:pPr>
      <w:r>
        <w:t>Finalista, detall commemoratiu</w:t>
      </w:r>
    </w:p>
    <w:p w14:paraId="7030265B" w14:textId="77777777" w:rsidR="00DF1EB9" w:rsidRDefault="00DF1EB9">
      <w:pPr>
        <w:widowControl w:val="0"/>
        <w:spacing w:before="40" w:line="240" w:lineRule="auto"/>
        <w:ind w:right="4840"/>
        <w:jc w:val="both"/>
      </w:pPr>
    </w:p>
    <w:p w14:paraId="023C65CD" w14:textId="1E8E6159" w:rsidR="00DF1EB9" w:rsidRDefault="00DC6B1F">
      <w:pPr>
        <w:widowControl w:val="0"/>
        <w:spacing w:before="240" w:after="240" w:line="240" w:lineRule="auto"/>
        <w:jc w:val="both"/>
      </w:pPr>
      <w:r>
        <w:t xml:space="preserve">Els premis de les </w:t>
      </w:r>
      <w:r w:rsidRPr="00DC6B1F">
        <w:rPr>
          <w:b/>
          <w:bCs/>
        </w:rPr>
        <w:t>categories petits, infantil A, infantil</w:t>
      </w:r>
      <w:r w:rsidRPr="00F97CE4">
        <w:rPr>
          <w:b/>
          <w:bCs/>
        </w:rPr>
        <w:t xml:space="preserve"> B i infantil C</w:t>
      </w:r>
      <w:r w:rsidRPr="00F97CE4">
        <w:t xml:space="preserve"> consistiran en material didàctic per </w:t>
      </w:r>
      <w:r>
        <w:t>a les quatre</w:t>
      </w:r>
      <w:r w:rsidRPr="00F97CE4">
        <w:t xml:space="preserve"> m</w:t>
      </w:r>
      <w:r>
        <w:t>odalitats.</w:t>
      </w:r>
    </w:p>
    <w:p w14:paraId="621A1CF2" w14:textId="77777777" w:rsidR="00DF1EB9" w:rsidRDefault="00DF1EB9">
      <w:pPr>
        <w:widowControl w:val="0"/>
        <w:spacing w:before="240" w:after="240" w:line="240" w:lineRule="auto"/>
        <w:jc w:val="both"/>
      </w:pPr>
    </w:p>
    <w:p w14:paraId="1ED567F4" w14:textId="77777777" w:rsidR="00DF1EB9" w:rsidRDefault="00DC6B1F">
      <w:pPr>
        <w:widowControl w:val="0"/>
        <w:spacing w:before="240" w:after="240"/>
        <w:jc w:val="both"/>
      </w:pPr>
      <w:r>
        <w:t>Campdevànol, a la data de la signatura electrònica.</w:t>
      </w:r>
    </w:p>
    <w:p w14:paraId="7C01C5AB" w14:textId="77777777" w:rsidR="00DF1EB9" w:rsidRDefault="00DC6B1F">
      <w:pPr>
        <w:widowControl w:val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L’ALCALDE</w:t>
      </w:r>
    </w:p>
    <w:p w14:paraId="6B091CA4" w14:textId="77777777" w:rsidR="00DF1EB9" w:rsidRDefault="00DC6B1F">
      <w:pPr>
        <w:widowControl w:val="0"/>
        <w:spacing w:before="40"/>
        <w:jc w:val="both"/>
      </w:pPr>
      <w:r>
        <w:t xml:space="preserve">Oriol Lázaro Llovera </w:t>
      </w:r>
    </w:p>
    <w:sectPr w:rsidR="00DF1EB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C1A0E66-CA50-46DF-A372-5D31D50D80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167AAA4-2073-49AE-B8D4-85A975B4E63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303FA"/>
    <w:multiLevelType w:val="multilevel"/>
    <w:tmpl w:val="B2387F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573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EB9"/>
    <w:rsid w:val="001B6FE6"/>
    <w:rsid w:val="002F5710"/>
    <w:rsid w:val="00380295"/>
    <w:rsid w:val="00466CE5"/>
    <w:rsid w:val="0064573D"/>
    <w:rsid w:val="00727D61"/>
    <w:rsid w:val="009B298F"/>
    <w:rsid w:val="00A04F15"/>
    <w:rsid w:val="00A83AC0"/>
    <w:rsid w:val="00CB5B93"/>
    <w:rsid w:val="00CF512E"/>
    <w:rsid w:val="00DC6B1F"/>
    <w:rsid w:val="00DF1EB9"/>
    <w:rsid w:val="00E72679"/>
    <w:rsid w:val="00F80170"/>
    <w:rsid w:val="00F9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338FE"/>
  <w15:docId w15:val="{ABF4B76F-D515-4878-A312-49456541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CE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3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130273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lioteca@campdevanol.org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mailto:biblioteca@campdevanol.org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NCtnSfSWLQaRle45KAcUtG7piw==">CgMxLjAyDmguc2kwaXBpc3hkZzZpMg5oLjY1ZHhyeDk1cWgwZjIOaC5yMmFjZDZ4dXpib3AyDmgucjJhY2Q2eHV6Ym9wMg5oLm1sMjJiNTI5ZGtsNzIOaC43MGhxNjA1dnh3eWsyDmguOWhhdTJlM3YyZDl0Mg5oLm44M3pneW1wa2p3NDIOaC4xa2w1ZGJwaGlicXM4AHIhMTZyTDBnRnpkQzhsaFRMSUt3WmRpR0Z0TVMzN0FqWVot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21B57BFC978247B7FF85E7794FADD9" ma:contentTypeVersion="13" ma:contentTypeDescription="Crear nuevo documento." ma:contentTypeScope="" ma:versionID="5943b324e80b950ecad3f23cfee6b7c1">
  <xsd:schema xmlns:xsd="http://www.w3.org/2001/XMLSchema" xmlns:xs="http://www.w3.org/2001/XMLSchema" xmlns:p="http://schemas.microsoft.com/office/2006/metadata/properties" xmlns:ns2="c42aae6a-491f-4ab3-a6d1-3def884c8635" xmlns:ns3="e1ba417c-3d9f-4f70-b2eb-9b102a20608f" targetNamespace="http://schemas.microsoft.com/office/2006/metadata/properties" ma:root="true" ma:fieldsID="9a20c1689366ca3a326b3a66a59367be" ns2:_="" ns3:_="">
    <xsd:import namespace="c42aae6a-491f-4ab3-a6d1-3def884c8635"/>
    <xsd:import namespace="e1ba417c-3d9f-4f70-b2eb-9b102a2060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ae6a-491f-4ab3-a6d1-3def884c8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1b1aecb-6504-4de7-9606-0e405f871b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a417c-3d9f-4f70-b2eb-9b102a20608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9b95760-4924-4590-895f-9f1570b44b35}" ma:internalName="TaxCatchAll" ma:showField="CatchAllData" ma:web="e1ba417c-3d9f-4f70-b2eb-9b102a2060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2aae6a-491f-4ab3-a6d1-3def884c8635">
      <Terms xmlns="http://schemas.microsoft.com/office/infopath/2007/PartnerControls"/>
    </lcf76f155ced4ddcb4097134ff3c332f>
    <TaxCatchAll xmlns="e1ba417c-3d9f-4f70-b2eb-9b102a20608f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23F9C5A-0E4B-4E3B-9919-8DED044652D3}"/>
</file>

<file path=customXml/itemProps3.xml><?xml version="1.0" encoding="utf-8"?>
<ds:datastoreItem xmlns:ds="http://schemas.openxmlformats.org/officeDocument/2006/customXml" ds:itemID="{325B2918-6A42-49E0-9C9A-FF073CF6CBC5}"/>
</file>

<file path=customXml/itemProps4.xml><?xml version="1.0" encoding="utf-8"?>
<ds:datastoreItem xmlns:ds="http://schemas.openxmlformats.org/officeDocument/2006/customXml" ds:itemID="{BACC52FA-58C0-498A-85EC-49822AFAA9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1088</Words>
  <Characters>5988</Characters>
  <Application>Microsoft Office Word</Application>
  <DocSecurity>0</DocSecurity>
  <Lines>49</Lines>
  <Paragraphs>14</Paragraphs>
  <ScaleCrop>false</ScaleCrop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Turisme</dc:creator>
  <cp:lastModifiedBy>Cultura Campdevanol</cp:lastModifiedBy>
  <cp:revision>2</cp:revision>
  <cp:lastPrinted>2026-02-09T07:20:00Z</cp:lastPrinted>
  <dcterms:created xsi:type="dcterms:W3CDTF">2026-02-09T07:32:00Z</dcterms:created>
  <dcterms:modified xsi:type="dcterms:W3CDTF">2026-02-09T07:32:00Z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0x0101007121B57BFC978247B7FF85E7794FADD9</vt:lpwstr>
  </property>
</Properties>
</file>