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56A66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u w:val="single"/>
          <w:lang w:val="gl-ES"/>
        </w:rPr>
        <w:t>BASES DEL XII CERTAMEN GALLEGO DE CORALES “VILA DE ARBO”.</w:t>
      </w:r>
    </w:p>
    <w:p w14:paraId="6FCFAA70" w14:textId="77777777" w:rsidR="00EE2901" w:rsidRDefault="00EE2901">
      <w:pPr>
        <w:spacing w:line="276" w:lineRule="auto"/>
        <w:jc w:val="both"/>
        <w:rPr>
          <w:rFonts w:ascii="Arial" w:hAnsi="Arial" w:cs="Arial"/>
          <w:b/>
          <w:u w:val="single"/>
          <w:lang w:val="gl-ES"/>
        </w:rPr>
      </w:pPr>
    </w:p>
    <w:p w14:paraId="0CCA6D4C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CCFB195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PRIMERA</w:t>
      </w:r>
      <w:r>
        <w:rPr>
          <w:rFonts w:ascii="Arial" w:hAnsi="Arial" w:cs="Arial"/>
          <w:lang w:val="gl-ES"/>
        </w:rPr>
        <w:t xml:space="preserve">.OBJETO Y CONVOCATORIA </w:t>
      </w:r>
    </w:p>
    <w:p w14:paraId="56DC8B14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65D051F5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Vila de Arbo es un evento anual que busca </w:t>
      </w:r>
      <w:proofErr w:type="spellStart"/>
      <w:r>
        <w:rPr>
          <w:rFonts w:ascii="Arial" w:hAnsi="Arial" w:cs="Arial"/>
          <w:lang w:val="gl-ES"/>
        </w:rPr>
        <w:t>apoyar</w:t>
      </w:r>
      <w:proofErr w:type="spellEnd"/>
      <w:r>
        <w:rPr>
          <w:rFonts w:ascii="Arial" w:hAnsi="Arial" w:cs="Arial"/>
          <w:lang w:val="gl-ES"/>
        </w:rPr>
        <w:t xml:space="preserve"> y fomentar la cultura musical polifónica. Este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se </w:t>
      </w:r>
      <w:proofErr w:type="spellStart"/>
      <w:r>
        <w:rPr>
          <w:rFonts w:ascii="Arial" w:hAnsi="Arial" w:cs="Arial"/>
          <w:lang w:val="gl-ES"/>
        </w:rPr>
        <w:t>consolidó</w:t>
      </w:r>
      <w:proofErr w:type="spellEnd"/>
      <w:r>
        <w:rPr>
          <w:rFonts w:ascii="Arial" w:hAnsi="Arial" w:cs="Arial"/>
          <w:lang w:val="gl-ES"/>
        </w:rPr>
        <w:t xml:space="preserve"> como un referente para los amantes de la música coral, </w:t>
      </w:r>
      <w:proofErr w:type="spellStart"/>
      <w:r>
        <w:rPr>
          <w:rFonts w:ascii="Arial" w:hAnsi="Arial" w:cs="Arial"/>
          <w:lang w:val="gl-ES"/>
        </w:rPr>
        <w:t>ofreciendo</w:t>
      </w:r>
      <w:proofErr w:type="spellEnd"/>
      <w:r>
        <w:rPr>
          <w:rFonts w:ascii="Arial" w:hAnsi="Arial" w:cs="Arial"/>
          <w:lang w:val="gl-ES"/>
        </w:rPr>
        <w:t xml:space="preserve"> una plataforma para que coros de diversas localidades </w:t>
      </w:r>
      <w:proofErr w:type="spellStart"/>
      <w:r>
        <w:rPr>
          <w:rFonts w:ascii="Arial" w:hAnsi="Arial" w:cs="Arial"/>
          <w:lang w:val="gl-ES"/>
        </w:rPr>
        <w:t>puedan</w:t>
      </w:r>
      <w:proofErr w:type="spellEnd"/>
      <w:r>
        <w:rPr>
          <w:rFonts w:ascii="Arial" w:hAnsi="Arial" w:cs="Arial"/>
          <w:lang w:val="gl-ES"/>
        </w:rPr>
        <w:t xml:space="preserve"> mostrar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talento y compartir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pasión</w:t>
      </w:r>
      <w:proofErr w:type="spellEnd"/>
      <w:r>
        <w:rPr>
          <w:rFonts w:ascii="Arial" w:hAnsi="Arial" w:cs="Arial"/>
          <w:lang w:val="gl-ES"/>
        </w:rPr>
        <w:t xml:space="preserve"> por la música.</w:t>
      </w:r>
    </w:p>
    <w:p w14:paraId="03E52017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80CBE0B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</w:t>
      </w:r>
      <w:proofErr w:type="spellStart"/>
      <w:r>
        <w:rPr>
          <w:rFonts w:ascii="Arial" w:hAnsi="Arial" w:cs="Arial"/>
          <w:lang w:val="gl-ES"/>
        </w:rPr>
        <w:t>objetivo</w:t>
      </w:r>
      <w:proofErr w:type="spellEnd"/>
      <w:r>
        <w:rPr>
          <w:rFonts w:ascii="Arial" w:hAnsi="Arial" w:cs="Arial"/>
          <w:lang w:val="gl-ES"/>
        </w:rPr>
        <w:t xml:space="preserve"> principal del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Villa</w:t>
      </w:r>
      <w:proofErr w:type="spellEnd"/>
      <w:r>
        <w:rPr>
          <w:rFonts w:ascii="Arial" w:hAnsi="Arial" w:cs="Arial"/>
          <w:lang w:val="gl-ES"/>
        </w:rPr>
        <w:t xml:space="preserve"> de Arbo es incentivar la </w:t>
      </w:r>
      <w:proofErr w:type="spellStart"/>
      <w:r>
        <w:rPr>
          <w:rFonts w:ascii="Arial" w:hAnsi="Arial" w:cs="Arial"/>
          <w:lang w:val="gl-ES"/>
        </w:rPr>
        <w:t>modalidad</w:t>
      </w:r>
      <w:proofErr w:type="spellEnd"/>
      <w:r>
        <w:rPr>
          <w:rFonts w:ascii="Arial" w:hAnsi="Arial" w:cs="Arial"/>
          <w:lang w:val="gl-ES"/>
        </w:rPr>
        <w:t xml:space="preserve"> polifónica, un estilo musical que destaca por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riqueza </w:t>
      </w:r>
      <w:proofErr w:type="spellStart"/>
      <w:r>
        <w:rPr>
          <w:rFonts w:ascii="Arial" w:hAnsi="Arial" w:cs="Arial"/>
          <w:lang w:val="gl-ES"/>
        </w:rPr>
        <w:t>armónica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capacidad</w:t>
      </w:r>
      <w:proofErr w:type="spellEnd"/>
      <w:r>
        <w:rPr>
          <w:rFonts w:ascii="Arial" w:hAnsi="Arial" w:cs="Arial"/>
          <w:lang w:val="gl-ES"/>
        </w:rPr>
        <w:t xml:space="preserve"> para unir voces en un </w:t>
      </w:r>
      <w:proofErr w:type="spellStart"/>
      <w:r>
        <w:rPr>
          <w:rFonts w:ascii="Arial" w:hAnsi="Arial" w:cs="Arial"/>
          <w:lang w:val="gl-ES"/>
        </w:rPr>
        <w:t>conjunto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armonioso</w:t>
      </w:r>
      <w:proofErr w:type="spellEnd"/>
      <w:r>
        <w:rPr>
          <w:rFonts w:ascii="Arial" w:hAnsi="Arial" w:cs="Arial"/>
          <w:lang w:val="gl-ES"/>
        </w:rPr>
        <w:t xml:space="preserve">. </w:t>
      </w:r>
      <w:proofErr w:type="spellStart"/>
      <w:r>
        <w:rPr>
          <w:rFonts w:ascii="Arial" w:hAnsi="Arial" w:cs="Arial"/>
          <w:lang w:val="gl-ES"/>
        </w:rPr>
        <w:t>Además</w:t>
      </w:r>
      <w:proofErr w:type="spellEnd"/>
      <w:r>
        <w:rPr>
          <w:rFonts w:ascii="Arial" w:hAnsi="Arial" w:cs="Arial"/>
          <w:lang w:val="gl-ES"/>
        </w:rPr>
        <w:t xml:space="preserve">, 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busca:</w:t>
      </w:r>
    </w:p>
    <w:p w14:paraId="6BE35B8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C3A1D7D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Promover la cultura musical: Fomentar el </w:t>
      </w:r>
      <w:proofErr w:type="spellStart"/>
      <w:r>
        <w:rPr>
          <w:rFonts w:ascii="Arial" w:hAnsi="Arial" w:cs="Arial"/>
          <w:lang w:val="gl-ES"/>
        </w:rPr>
        <w:t>interés</w:t>
      </w:r>
      <w:proofErr w:type="spellEnd"/>
      <w:r>
        <w:rPr>
          <w:rFonts w:ascii="Arial" w:hAnsi="Arial" w:cs="Arial"/>
          <w:lang w:val="gl-ES"/>
        </w:rPr>
        <w:t xml:space="preserve"> por la música coral y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apreciación en la </w:t>
      </w:r>
      <w:proofErr w:type="spellStart"/>
      <w:r>
        <w:rPr>
          <w:rFonts w:ascii="Arial" w:hAnsi="Arial" w:cs="Arial"/>
          <w:lang w:val="gl-ES"/>
        </w:rPr>
        <w:t>comunidad</w:t>
      </w:r>
      <w:proofErr w:type="spellEnd"/>
      <w:r>
        <w:rPr>
          <w:rFonts w:ascii="Arial" w:hAnsi="Arial" w:cs="Arial"/>
          <w:lang w:val="gl-ES"/>
        </w:rPr>
        <w:t>.</w:t>
      </w:r>
    </w:p>
    <w:p w14:paraId="2C89EBC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225E616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Incentivar la participación: Ofrecer un </w:t>
      </w:r>
      <w:proofErr w:type="spellStart"/>
      <w:r>
        <w:rPr>
          <w:rFonts w:ascii="Arial" w:hAnsi="Arial" w:cs="Arial"/>
          <w:lang w:val="gl-ES"/>
        </w:rPr>
        <w:t>espacio</w:t>
      </w:r>
      <w:proofErr w:type="spellEnd"/>
      <w:r>
        <w:rPr>
          <w:rFonts w:ascii="Arial" w:hAnsi="Arial" w:cs="Arial"/>
          <w:lang w:val="gl-ES"/>
        </w:rPr>
        <w:t xml:space="preserve"> para que coros de diferentes </w:t>
      </w:r>
      <w:proofErr w:type="spellStart"/>
      <w:r>
        <w:rPr>
          <w:rFonts w:ascii="Arial" w:hAnsi="Arial" w:cs="Arial"/>
          <w:lang w:val="gl-ES"/>
        </w:rPr>
        <w:t>regiones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puedan</w:t>
      </w:r>
      <w:proofErr w:type="spellEnd"/>
      <w:r>
        <w:rPr>
          <w:rFonts w:ascii="Arial" w:hAnsi="Arial" w:cs="Arial"/>
          <w:lang w:val="gl-ES"/>
        </w:rPr>
        <w:t xml:space="preserve"> participar y mostrar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trabajo</w:t>
      </w:r>
      <w:proofErr w:type="spellEnd"/>
      <w:r>
        <w:rPr>
          <w:rFonts w:ascii="Arial" w:hAnsi="Arial" w:cs="Arial"/>
          <w:lang w:val="gl-ES"/>
        </w:rPr>
        <w:t>.</w:t>
      </w:r>
    </w:p>
    <w:p w14:paraId="42F8C2D1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5C56AA2F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Fortalecer la </w:t>
      </w:r>
      <w:proofErr w:type="spellStart"/>
      <w:r>
        <w:rPr>
          <w:rFonts w:ascii="Arial" w:hAnsi="Arial" w:cs="Arial"/>
          <w:lang w:val="gl-ES"/>
        </w:rPr>
        <w:t>comunidad</w:t>
      </w:r>
      <w:proofErr w:type="spellEnd"/>
      <w:r>
        <w:rPr>
          <w:rFonts w:ascii="Arial" w:hAnsi="Arial" w:cs="Arial"/>
          <w:lang w:val="gl-ES"/>
        </w:rPr>
        <w:t xml:space="preserve"> musical: Crear lazos entre los participantes y el público, </w:t>
      </w:r>
      <w:proofErr w:type="spellStart"/>
      <w:r>
        <w:rPr>
          <w:rFonts w:ascii="Arial" w:hAnsi="Arial" w:cs="Arial"/>
          <w:lang w:val="gl-ES"/>
        </w:rPr>
        <w:t>fortaleciendo</w:t>
      </w:r>
      <w:proofErr w:type="spellEnd"/>
      <w:r>
        <w:rPr>
          <w:rFonts w:ascii="Arial" w:hAnsi="Arial" w:cs="Arial"/>
          <w:lang w:val="gl-ES"/>
        </w:rPr>
        <w:t xml:space="preserve"> la </w:t>
      </w:r>
      <w:proofErr w:type="spellStart"/>
      <w:r>
        <w:rPr>
          <w:rFonts w:ascii="Arial" w:hAnsi="Arial" w:cs="Arial"/>
          <w:lang w:val="gl-ES"/>
        </w:rPr>
        <w:t>comunidad</w:t>
      </w:r>
      <w:proofErr w:type="spellEnd"/>
      <w:r>
        <w:rPr>
          <w:rFonts w:ascii="Arial" w:hAnsi="Arial" w:cs="Arial"/>
          <w:lang w:val="gl-ES"/>
        </w:rPr>
        <w:t xml:space="preserve"> cultural en la </w:t>
      </w:r>
      <w:proofErr w:type="spellStart"/>
      <w:r>
        <w:rPr>
          <w:rFonts w:ascii="Arial" w:hAnsi="Arial" w:cs="Arial"/>
          <w:lang w:val="gl-ES"/>
        </w:rPr>
        <w:t>región</w:t>
      </w:r>
      <w:proofErr w:type="spellEnd"/>
      <w:r>
        <w:rPr>
          <w:rFonts w:ascii="Arial" w:hAnsi="Arial" w:cs="Arial"/>
          <w:lang w:val="gl-ES"/>
        </w:rPr>
        <w:t>.</w:t>
      </w:r>
    </w:p>
    <w:p w14:paraId="03CBBA4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9B4CF50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está organizado por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Arbo, </w:t>
      </w:r>
      <w:proofErr w:type="spellStart"/>
      <w:r>
        <w:rPr>
          <w:rFonts w:ascii="Arial" w:hAnsi="Arial" w:cs="Arial"/>
          <w:lang w:val="gl-ES"/>
        </w:rPr>
        <w:t>quien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trabaja</w:t>
      </w:r>
      <w:proofErr w:type="spellEnd"/>
      <w:r>
        <w:rPr>
          <w:rFonts w:ascii="Arial" w:hAnsi="Arial" w:cs="Arial"/>
          <w:lang w:val="gl-ES"/>
        </w:rPr>
        <w:t xml:space="preserve"> en </w:t>
      </w:r>
      <w:proofErr w:type="spellStart"/>
      <w:r>
        <w:rPr>
          <w:rFonts w:ascii="Arial" w:hAnsi="Arial" w:cs="Arial"/>
          <w:lang w:val="gl-ES"/>
        </w:rPr>
        <w:t>estrecha</w:t>
      </w:r>
      <w:proofErr w:type="spellEnd"/>
      <w:r>
        <w:rPr>
          <w:rFonts w:ascii="Arial" w:hAnsi="Arial" w:cs="Arial"/>
          <w:lang w:val="gl-ES"/>
        </w:rPr>
        <w:t xml:space="preserve"> colaboración con la Coral Polifónica de Arbo y la Federación Coral </w:t>
      </w:r>
      <w:proofErr w:type="spellStart"/>
      <w:r>
        <w:rPr>
          <w:rFonts w:ascii="Arial" w:hAnsi="Arial" w:cs="Arial"/>
          <w:lang w:val="gl-ES"/>
        </w:rPr>
        <w:t>Gallega</w:t>
      </w:r>
      <w:proofErr w:type="spellEnd"/>
      <w:r>
        <w:rPr>
          <w:rFonts w:ascii="Arial" w:hAnsi="Arial" w:cs="Arial"/>
          <w:lang w:val="gl-ES"/>
        </w:rPr>
        <w:t xml:space="preserve"> (FECOGA). La colaboración con la Coral Polifónica de Arbo y FECOGA asegura un estándar de </w:t>
      </w:r>
      <w:proofErr w:type="spellStart"/>
      <w:r>
        <w:rPr>
          <w:rFonts w:ascii="Arial" w:hAnsi="Arial" w:cs="Arial"/>
          <w:lang w:val="gl-ES"/>
        </w:rPr>
        <w:t>calidad</w:t>
      </w:r>
      <w:proofErr w:type="spellEnd"/>
      <w:r>
        <w:rPr>
          <w:rFonts w:ascii="Arial" w:hAnsi="Arial" w:cs="Arial"/>
          <w:lang w:val="gl-ES"/>
        </w:rPr>
        <w:t xml:space="preserve"> en la organización y </w:t>
      </w:r>
      <w:proofErr w:type="spellStart"/>
      <w:r>
        <w:rPr>
          <w:rFonts w:ascii="Arial" w:hAnsi="Arial" w:cs="Arial"/>
          <w:lang w:val="gl-ES"/>
        </w:rPr>
        <w:t>ejecución</w:t>
      </w:r>
      <w:proofErr w:type="spellEnd"/>
      <w:r>
        <w:rPr>
          <w:rFonts w:ascii="Arial" w:hAnsi="Arial" w:cs="Arial"/>
          <w:lang w:val="gl-ES"/>
        </w:rPr>
        <w:t xml:space="preserve"> del evento, brindando un entorno profesional y </w:t>
      </w:r>
      <w:proofErr w:type="spellStart"/>
      <w:r>
        <w:rPr>
          <w:rFonts w:ascii="Arial" w:hAnsi="Arial" w:cs="Arial"/>
          <w:lang w:val="gl-ES"/>
        </w:rPr>
        <w:t>acogedor</w:t>
      </w:r>
      <w:proofErr w:type="spellEnd"/>
      <w:r>
        <w:rPr>
          <w:rFonts w:ascii="Arial" w:hAnsi="Arial" w:cs="Arial"/>
          <w:lang w:val="gl-ES"/>
        </w:rPr>
        <w:t xml:space="preserve"> para todos los participantes.</w:t>
      </w:r>
    </w:p>
    <w:p w14:paraId="68821464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6155227C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XII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“</w:t>
      </w:r>
      <w:proofErr w:type="spellStart"/>
      <w:r>
        <w:rPr>
          <w:rFonts w:ascii="Arial" w:hAnsi="Arial" w:cs="Arial"/>
          <w:lang w:val="gl-ES"/>
        </w:rPr>
        <w:t>Villa</w:t>
      </w:r>
      <w:proofErr w:type="spellEnd"/>
      <w:r>
        <w:rPr>
          <w:rFonts w:ascii="Arial" w:hAnsi="Arial" w:cs="Arial"/>
          <w:lang w:val="gl-ES"/>
        </w:rPr>
        <w:t xml:space="preserve"> de Arbo” </w:t>
      </w:r>
      <w:proofErr w:type="spellStart"/>
      <w:r>
        <w:rPr>
          <w:rFonts w:ascii="Arial" w:hAnsi="Arial" w:cs="Arial"/>
          <w:lang w:val="gl-ES"/>
        </w:rPr>
        <w:t>tendrá</w:t>
      </w:r>
      <w:proofErr w:type="spellEnd"/>
      <w:r>
        <w:rPr>
          <w:rFonts w:ascii="Arial" w:hAnsi="Arial" w:cs="Arial"/>
          <w:lang w:val="gl-ES"/>
        </w:rPr>
        <w:t xml:space="preserve"> lugar el día 14 de marzo del 2027 en horario de tarde en el Auditorio </w:t>
      </w:r>
      <w:proofErr w:type="spellStart"/>
      <w:r>
        <w:rPr>
          <w:rFonts w:ascii="Arial" w:hAnsi="Arial" w:cs="Arial"/>
          <w:lang w:val="gl-ES"/>
        </w:rPr>
        <w:t>Según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Gil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Davila</w:t>
      </w:r>
      <w:proofErr w:type="spellEnd"/>
      <w:r>
        <w:rPr>
          <w:rFonts w:ascii="Arial" w:hAnsi="Arial" w:cs="Arial"/>
          <w:lang w:val="gl-ES"/>
        </w:rPr>
        <w:t xml:space="preserve"> de Arbo.</w:t>
      </w:r>
    </w:p>
    <w:p w14:paraId="1A18C6F1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394C18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CD01CF3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lastRenderedPageBreak/>
        <w:t xml:space="preserve">Para poder </w:t>
      </w:r>
      <w:proofErr w:type="spellStart"/>
      <w:r>
        <w:rPr>
          <w:rFonts w:ascii="Arial" w:hAnsi="Arial" w:cs="Arial"/>
          <w:lang w:val="gl-ES"/>
        </w:rPr>
        <w:t>llevar</w:t>
      </w:r>
      <w:proofErr w:type="spellEnd"/>
      <w:r>
        <w:rPr>
          <w:rFonts w:ascii="Arial" w:hAnsi="Arial" w:cs="Arial"/>
          <w:lang w:val="gl-ES"/>
        </w:rPr>
        <w:t xml:space="preserve"> a cabo 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manera</w:t>
      </w:r>
      <w:proofErr w:type="spellEnd"/>
      <w:r>
        <w:rPr>
          <w:rFonts w:ascii="Arial" w:hAnsi="Arial" w:cs="Arial"/>
          <w:lang w:val="gl-ES"/>
        </w:rPr>
        <w:t xml:space="preserve"> efectiva, </w:t>
      </w:r>
      <w:proofErr w:type="spellStart"/>
      <w:r>
        <w:rPr>
          <w:rFonts w:ascii="Arial" w:hAnsi="Arial" w:cs="Arial"/>
          <w:lang w:val="gl-ES"/>
        </w:rPr>
        <w:t>estableciera</w:t>
      </w:r>
      <w:proofErr w:type="spellEnd"/>
      <w:r>
        <w:rPr>
          <w:rFonts w:ascii="Arial" w:hAnsi="Arial" w:cs="Arial"/>
          <w:lang w:val="gl-ES"/>
        </w:rPr>
        <w:t xml:space="preserve"> que debe haber un mínimo de tres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seleccionadas. En caso de que no se alcance el número mínimo de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requeridos</w:t>
      </w:r>
      <w:proofErr w:type="spellEnd"/>
      <w:r>
        <w:rPr>
          <w:rFonts w:ascii="Arial" w:hAnsi="Arial" w:cs="Arial"/>
          <w:lang w:val="gl-ES"/>
        </w:rPr>
        <w:t xml:space="preserve">, no se realizará el evento. Esta medida se toma para asegurar que 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mantenga</w:t>
      </w:r>
      <w:proofErr w:type="spellEnd"/>
      <w:r>
        <w:rPr>
          <w:rFonts w:ascii="Arial" w:hAnsi="Arial" w:cs="Arial"/>
          <w:lang w:val="gl-ES"/>
        </w:rPr>
        <w:t xml:space="preserve"> un nivel adecuado de </w:t>
      </w:r>
      <w:proofErr w:type="spellStart"/>
      <w:r>
        <w:rPr>
          <w:rFonts w:ascii="Arial" w:hAnsi="Arial" w:cs="Arial"/>
          <w:lang w:val="gl-ES"/>
        </w:rPr>
        <w:t>calidad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competitividad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ofreciendo</w:t>
      </w:r>
      <w:proofErr w:type="spellEnd"/>
      <w:r>
        <w:rPr>
          <w:rFonts w:ascii="Arial" w:hAnsi="Arial" w:cs="Arial"/>
          <w:lang w:val="gl-ES"/>
        </w:rPr>
        <w:t xml:space="preserve"> una experiencia enriquecedora tanto para los participantes como para el público asistente.</w:t>
      </w:r>
    </w:p>
    <w:p w14:paraId="16F35AC4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10EDC56E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CBBD798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Para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aclaración </w:t>
      </w:r>
      <w:proofErr w:type="spellStart"/>
      <w:r>
        <w:rPr>
          <w:rFonts w:ascii="Arial" w:hAnsi="Arial" w:cs="Arial"/>
          <w:lang w:val="gl-ES"/>
        </w:rPr>
        <w:t>pueden</w:t>
      </w:r>
      <w:proofErr w:type="spellEnd"/>
      <w:r>
        <w:rPr>
          <w:rFonts w:ascii="Arial" w:hAnsi="Arial" w:cs="Arial"/>
          <w:lang w:val="gl-ES"/>
        </w:rPr>
        <w:t xml:space="preserve"> contactar con la organización mediante el correo electrónico </w:t>
      </w:r>
      <w:hyperlink r:id="rId8">
        <w:r>
          <w:rPr>
            <w:rStyle w:val="Hipervnculo"/>
            <w:rFonts w:ascii="Arial" w:hAnsi="Arial" w:cs="Arial"/>
            <w:lang w:val="gl-ES"/>
          </w:rPr>
          <w:t>oficinas2.concellodearbo@gmail.com</w:t>
        </w:r>
      </w:hyperlink>
      <w:r>
        <w:rPr>
          <w:rFonts w:ascii="Arial" w:hAnsi="Arial" w:cs="Arial"/>
          <w:lang w:val="gl-ES"/>
        </w:rPr>
        <w:t xml:space="preserve"> o en el teléfono 986 66 50 00</w:t>
      </w:r>
    </w:p>
    <w:p w14:paraId="1D4A9266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50DF2507" w14:textId="77777777" w:rsidR="00EE2901" w:rsidRDefault="00EE2901">
      <w:pPr>
        <w:spacing w:line="276" w:lineRule="auto"/>
        <w:jc w:val="both"/>
        <w:rPr>
          <w:rFonts w:ascii="Arial" w:hAnsi="Arial" w:cs="Arial"/>
          <w:shd w:val="clear" w:color="auto" w:fill="FFFF00"/>
          <w:lang w:val="gl-ES"/>
        </w:rPr>
      </w:pPr>
    </w:p>
    <w:p w14:paraId="1B9C4C72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SEGUNDA. PARTICIPANTES </w:t>
      </w:r>
      <w:r>
        <w:rPr>
          <w:rFonts w:ascii="Arial" w:hAnsi="Arial" w:cs="Arial"/>
          <w:lang w:val="gl-ES"/>
        </w:rPr>
        <w:t xml:space="preserve"> </w:t>
      </w:r>
    </w:p>
    <w:p w14:paraId="562D6F27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80E1EC9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proofErr w:type="spellStart"/>
      <w:r>
        <w:rPr>
          <w:rFonts w:ascii="Arial" w:hAnsi="Arial" w:cs="Arial"/>
          <w:lang w:val="gl-ES"/>
        </w:rPr>
        <w:t>Podrán</w:t>
      </w:r>
      <w:proofErr w:type="spellEnd"/>
      <w:r>
        <w:rPr>
          <w:rFonts w:ascii="Arial" w:hAnsi="Arial" w:cs="Arial"/>
          <w:lang w:val="gl-ES"/>
        </w:rPr>
        <w:t xml:space="preserve"> participar todas las </w:t>
      </w:r>
      <w:proofErr w:type="spellStart"/>
      <w:r>
        <w:rPr>
          <w:rFonts w:ascii="Arial" w:hAnsi="Arial" w:cs="Arial"/>
          <w:lang w:val="gl-ES"/>
        </w:rPr>
        <w:t>agrupaciones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que </w:t>
      </w:r>
      <w:proofErr w:type="spellStart"/>
      <w:r>
        <w:rPr>
          <w:rFonts w:ascii="Arial" w:hAnsi="Arial" w:cs="Arial"/>
          <w:lang w:val="gl-ES"/>
        </w:rPr>
        <w:t>sean</w:t>
      </w:r>
      <w:proofErr w:type="spellEnd"/>
      <w:r>
        <w:rPr>
          <w:rFonts w:ascii="Arial" w:hAnsi="Arial" w:cs="Arial"/>
          <w:lang w:val="gl-ES"/>
        </w:rPr>
        <w:t xml:space="preserve"> de la </w:t>
      </w:r>
      <w:proofErr w:type="spellStart"/>
      <w:r>
        <w:rPr>
          <w:rFonts w:ascii="Arial" w:hAnsi="Arial" w:cs="Arial"/>
          <w:lang w:val="gl-ES"/>
        </w:rPr>
        <w:t>Comunidad</w:t>
      </w:r>
      <w:proofErr w:type="spellEnd"/>
      <w:r>
        <w:rPr>
          <w:rFonts w:ascii="Arial" w:hAnsi="Arial" w:cs="Arial"/>
          <w:lang w:val="gl-ES"/>
        </w:rPr>
        <w:t xml:space="preserve"> Autónoma de Galicia, y </w:t>
      </w:r>
      <w:proofErr w:type="spellStart"/>
      <w:r>
        <w:rPr>
          <w:rFonts w:ascii="Arial" w:hAnsi="Arial" w:cs="Arial"/>
          <w:lang w:val="gl-ES"/>
        </w:rPr>
        <w:t>también</w:t>
      </w:r>
      <w:proofErr w:type="spellEnd"/>
      <w:r>
        <w:rPr>
          <w:rFonts w:ascii="Arial" w:hAnsi="Arial" w:cs="Arial"/>
          <w:lang w:val="gl-ES"/>
        </w:rPr>
        <w:t xml:space="preserve"> las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que </w:t>
      </w:r>
      <w:proofErr w:type="spellStart"/>
      <w:r>
        <w:rPr>
          <w:rFonts w:ascii="Arial" w:hAnsi="Arial" w:cs="Arial"/>
          <w:lang w:val="gl-ES"/>
        </w:rPr>
        <w:t>estén</w:t>
      </w:r>
      <w:proofErr w:type="spellEnd"/>
      <w:r>
        <w:rPr>
          <w:rFonts w:ascii="Arial" w:hAnsi="Arial" w:cs="Arial"/>
          <w:lang w:val="gl-ES"/>
        </w:rPr>
        <w:t xml:space="preserve"> inscritas en la Federación Coral </w:t>
      </w:r>
      <w:proofErr w:type="spellStart"/>
      <w:r>
        <w:rPr>
          <w:rFonts w:ascii="Arial" w:hAnsi="Arial" w:cs="Arial"/>
          <w:lang w:val="gl-ES"/>
        </w:rPr>
        <w:t>Gallega</w:t>
      </w:r>
      <w:proofErr w:type="spellEnd"/>
      <w:r>
        <w:rPr>
          <w:rFonts w:ascii="Arial" w:hAnsi="Arial" w:cs="Arial"/>
          <w:lang w:val="gl-ES"/>
        </w:rPr>
        <w:t xml:space="preserve"> FECOGA que no </w:t>
      </w:r>
      <w:proofErr w:type="spellStart"/>
      <w:r>
        <w:rPr>
          <w:rFonts w:ascii="Arial" w:hAnsi="Arial" w:cs="Arial"/>
          <w:lang w:val="gl-ES"/>
        </w:rPr>
        <w:t>sean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profesionales</w:t>
      </w:r>
      <w:proofErr w:type="spellEnd"/>
      <w:r>
        <w:rPr>
          <w:rFonts w:ascii="Arial" w:hAnsi="Arial" w:cs="Arial"/>
          <w:lang w:val="gl-ES"/>
        </w:rPr>
        <w:t xml:space="preserve"> ni </w:t>
      </w:r>
      <w:proofErr w:type="spellStart"/>
      <w:r>
        <w:rPr>
          <w:rFonts w:ascii="Arial" w:hAnsi="Arial" w:cs="Arial"/>
          <w:lang w:val="gl-ES"/>
        </w:rPr>
        <w:t>pertenezcan</w:t>
      </w:r>
      <w:proofErr w:type="spellEnd"/>
      <w:r>
        <w:rPr>
          <w:rFonts w:ascii="Arial" w:hAnsi="Arial" w:cs="Arial"/>
          <w:lang w:val="gl-ES"/>
        </w:rPr>
        <w:t xml:space="preserve"> a </w:t>
      </w:r>
      <w:proofErr w:type="spellStart"/>
      <w:r>
        <w:rPr>
          <w:rFonts w:ascii="Arial" w:hAnsi="Arial" w:cs="Arial"/>
          <w:lang w:val="gl-ES"/>
        </w:rPr>
        <w:t>ninguna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escuela</w:t>
      </w:r>
      <w:proofErr w:type="spellEnd"/>
      <w:r>
        <w:rPr>
          <w:rFonts w:ascii="Arial" w:hAnsi="Arial" w:cs="Arial"/>
          <w:lang w:val="gl-ES"/>
        </w:rPr>
        <w:t xml:space="preserve"> profesional o </w:t>
      </w:r>
      <w:proofErr w:type="spellStart"/>
      <w:r>
        <w:rPr>
          <w:rFonts w:ascii="Arial" w:hAnsi="Arial" w:cs="Arial"/>
          <w:lang w:val="gl-ES"/>
        </w:rPr>
        <w:t>semiprofesional</w:t>
      </w:r>
      <w:proofErr w:type="spellEnd"/>
      <w:r>
        <w:rPr>
          <w:rFonts w:ascii="Arial" w:hAnsi="Arial" w:cs="Arial"/>
          <w:lang w:val="gl-ES"/>
        </w:rPr>
        <w:t xml:space="preserve">  de musica, </w:t>
      </w:r>
      <w:proofErr w:type="spellStart"/>
      <w:r>
        <w:rPr>
          <w:rFonts w:ascii="Arial" w:hAnsi="Arial" w:cs="Arial"/>
          <w:lang w:val="gl-ES"/>
        </w:rPr>
        <w:t>sin</w:t>
      </w:r>
      <w:proofErr w:type="spellEnd"/>
      <w:r>
        <w:rPr>
          <w:rFonts w:ascii="Arial" w:hAnsi="Arial" w:cs="Arial"/>
          <w:lang w:val="gl-ES"/>
        </w:rPr>
        <w:t xml:space="preserve"> ningún tipo de </w:t>
      </w:r>
      <w:proofErr w:type="spellStart"/>
      <w:r>
        <w:rPr>
          <w:rFonts w:ascii="Arial" w:hAnsi="Arial" w:cs="Arial"/>
          <w:lang w:val="gl-ES"/>
        </w:rPr>
        <w:t>acompañamiento</w:t>
      </w:r>
      <w:proofErr w:type="spellEnd"/>
      <w:r>
        <w:rPr>
          <w:rFonts w:ascii="Arial" w:hAnsi="Arial" w:cs="Arial"/>
          <w:lang w:val="gl-ES"/>
        </w:rPr>
        <w:t xml:space="preserve"> musical (</w:t>
      </w:r>
      <w:proofErr w:type="spellStart"/>
      <w:r>
        <w:rPr>
          <w:rFonts w:ascii="Arial" w:hAnsi="Arial" w:cs="Arial"/>
          <w:lang w:val="gl-ES"/>
        </w:rPr>
        <w:t>solamente</w:t>
      </w:r>
      <w:proofErr w:type="spellEnd"/>
      <w:r>
        <w:rPr>
          <w:rFonts w:ascii="Arial" w:hAnsi="Arial" w:cs="Arial"/>
          <w:lang w:val="gl-ES"/>
        </w:rPr>
        <w:t xml:space="preserve"> la </w:t>
      </w:r>
      <w:proofErr w:type="spellStart"/>
      <w:r>
        <w:rPr>
          <w:rFonts w:ascii="Arial" w:hAnsi="Arial" w:cs="Arial"/>
          <w:lang w:val="gl-ES"/>
        </w:rPr>
        <w:t>capilla</w:t>
      </w:r>
      <w:proofErr w:type="spellEnd"/>
      <w:r>
        <w:rPr>
          <w:rFonts w:ascii="Arial" w:hAnsi="Arial" w:cs="Arial"/>
          <w:lang w:val="gl-ES"/>
        </w:rPr>
        <w:t xml:space="preserve">). </w:t>
      </w:r>
    </w:p>
    <w:p w14:paraId="40BFC2E9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17A53FD6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Los coros participantes deberán estar </w:t>
      </w:r>
      <w:proofErr w:type="spellStart"/>
      <w:r>
        <w:rPr>
          <w:rFonts w:ascii="Arial" w:hAnsi="Arial" w:cs="Arial"/>
          <w:lang w:val="gl-ES"/>
        </w:rPr>
        <w:t>compuestos</w:t>
      </w:r>
      <w:proofErr w:type="spellEnd"/>
      <w:r>
        <w:rPr>
          <w:rFonts w:ascii="Arial" w:hAnsi="Arial" w:cs="Arial"/>
          <w:lang w:val="gl-ES"/>
        </w:rPr>
        <w:t xml:space="preserve"> por un número mínimo de 15 </w:t>
      </w:r>
      <w:proofErr w:type="spellStart"/>
      <w:r>
        <w:rPr>
          <w:rFonts w:ascii="Arial" w:hAnsi="Arial" w:cs="Arial"/>
          <w:lang w:val="gl-ES"/>
        </w:rPr>
        <w:t>coralistas</w:t>
      </w:r>
      <w:proofErr w:type="spellEnd"/>
      <w:r>
        <w:rPr>
          <w:rFonts w:ascii="Arial" w:hAnsi="Arial" w:cs="Arial"/>
          <w:lang w:val="gl-ES"/>
        </w:rPr>
        <w:t xml:space="preserve"> (</w:t>
      </w:r>
      <w:proofErr w:type="spellStart"/>
      <w:r>
        <w:rPr>
          <w:rFonts w:ascii="Arial" w:hAnsi="Arial" w:cs="Arial"/>
          <w:lang w:val="gl-ES"/>
        </w:rPr>
        <w:t>sin</w:t>
      </w:r>
      <w:proofErr w:type="spellEnd"/>
      <w:r>
        <w:rPr>
          <w:rFonts w:ascii="Arial" w:hAnsi="Arial" w:cs="Arial"/>
          <w:lang w:val="gl-ES"/>
        </w:rPr>
        <w:t xml:space="preserve"> contar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director).</w:t>
      </w:r>
    </w:p>
    <w:p w14:paraId="398EAA64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12B9A44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proofErr w:type="spellStart"/>
      <w:r>
        <w:rPr>
          <w:rFonts w:ascii="Arial" w:hAnsi="Arial" w:cs="Arial"/>
          <w:lang w:val="gl-ES"/>
        </w:rPr>
        <w:t>Sí</w:t>
      </w:r>
      <w:proofErr w:type="spellEnd"/>
      <w:r>
        <w:rPr>
          <w:rFonts w:ascii="Arial" w:hAnsi="Arial" w:cs="Arial"/>
          <w:lang w:val="gl-ES"/>
        </w:rPr>
        <w:t xml:space="preserve"> se </w:t>
      </w:r>
      <w:proofErr w:type="spellStart"/>
      <w:r>
        <w:rPr>
          <w:rFonts w:ascii="Arial" w:hAnsi="Arial" w:cs="Arial"/>
          <w:lang w:val="gl-ES"/>
        </w:rPr>
        <w:t>incumpliera</w:t>
      </w:r>
      <w:proofErr w:type="spellEnd"/>
      <w:r>
        <w:rPr>
          <w:rFonts w:ascii="Arial" w:hAnsi="Arial" w:cs="Arial"/>
          <w:lang w:val="gl-ES"/>
        </w:rPr>
        <w:t xml:space="preserve"> esta base el grupo quedaría </w:t>
      </w:r>
      <w:proofErr w:type="spellStart"/>
      <w:r>
        <w:rPr>
          <w:rFonts w:ascii="Arial" w:hAnsi="Arial" w:cs="Arial"/>
          <w:lang w:val="gl-ES"/>
        </w:rPr>
        <w:t>fuera</w:t>
      </w:r>
      <w:proofErr w:type="spellEnd"/>
      <w:r>
        <w:rPr>
          <w:rFonts w:ascii="Arial" w:hAnsi="Arial" w:cs="Arial"/>
          <w:lang w:val="gl-ES"/>
        </w:rPr>
        <w:t xml:space="preserve"> del concurso.</w:t>
      </w:r>
    </w:p>
    <w:p w14:paraId="70C9F7AB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F2F5A94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Las </w:t>
      </w:r>
      <w:proofErr w:type="spellStart"/>
      <w:r>
        <w:rPr>
          <w:rFonts w:ascii="Arial" w:hAnsi="Arial" w:cs="Arial"/>
          <w:lang w:val="gl-ES"/>
        </w:rPr>
        <w:t>personas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asociaciones</w:t>
      </w:r>
      <w:proofErr w:type="spellEnd"/>
      <w:r>
        <w:rPr>
          <w:rFonts w:ascii="Arial" w:hAnsi="Arial" w:cs="Arial"/>
          <w:lang w:val="gl-ES"/>
        </w:rPr>
        <w:t xml:space="preserve"> o entidades directamente vinculadas a la organización del evento no </w:t>
      </w:r>
      <w:proofErr w:type="spellStart"/>
      <w:r>
        <w:rPr>
          <w:rFonts w:ascii="Arial" w:hAnsi="Arial" w:cs="Arial"/>
          <w:lang w:val="gl-ES"/>
        </w:rPr>
        <w:t>podrán</w:t>
      </w:r>
      <w:proofErr w:type="spellEnd"/>
      <w:r>
        <w:rPr>
          <w:rFonts w:ascii="Arial" w:hAnsi="Arial" w:cs="Arial"/>
          <w:lang w:val="gl-ES"/>
        </w:rPr>
        <w:t xml:space="preserve"> participar en 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para </w:t>
      </w:r>
      <w:proofErr w:type="spellStart"/>
      <w:r>
        <w:rPr>
          <w:rFonts w:ascii="Arial" w:hAnsi="Arial" w:cs="Arial"/>
          <w:lang w:val="gl-ES"/>
        </w:rPr>
        <w:t>garantizar</w:t>
      </w:r>
      <w:proofErr w:type="spellEnd"/>
      <w:r>
        <w:rPr>
          <w:rFonts w:ascii="Arial" w:hAnsi="Arial" w:cs="Arial"/>
          <w:lang w:val="gl-ES"/>
        </w:rPr>
        <w:t xml:space="preserve"> la </w:t>
      </w:r>
      <w:proofErr w:type="spellStart"/>
      <w:r>
        <w:rPr>
          <w:rFonts w:ascii="Arial" w:hAnsi="Arial" w:cs="Arial"/>
          <w:lang w:val="gl-ES"/>
        </w:rPr>
        <w:t>imparcialidad</w:t>
      </w:r>
      <w:proofErr w:type="spellEnd"/>
      <w:r>
        <w:rPr>
          <w:rFonts w:ascii="Arial" w:hAnsi="Arial" w:cs="Arial"/>
          <w:lang w:val="gl-ES"/>
        </w:rPr>
        <w:t xml:space="preserve">,  la </w:t>
      </w:r>
      <w:proofErr w:type="spellStart"/>
      <w:r>
        <w:rPr>
          <w:rFonts w:ascii="Arial" w:hAnsi="Arial" w:cs="Arial"/>
          <w:lang w:val="gl-ES"/>
        </w:rPr>
        <w:t>equidad</w:t>
      </w:r>
      <w:proofErr w:type="spellEnd"/>
      <w:r>
        <w:rPr>
          <w:rFonts w:ascii="Arial" w:hAnsi="Arial" w:cs="Arial"/>
          <w:lang w:val="gl-ES"/>
        </w:rPr>
        <w:t xml:space="preserve">, asegurar la </w:t>
      </w:r>
      <w:proofErr w:type="spellStart"/>
      <w:r>
        <w:rPr>
          <w:rFonts w:ascii="Arial" w:hAnsi="Arial" w:cs="Arial"/>
          <w:lang w:val="gl-ES"/>
        </w:rPr>
        <w:t>objetividad</w:t>
      </w:r>
      <w:proofErr w:type="spellEnd"/>
      <w:r>
        <w:rPr>
          <w:rFonts w:ascii="Arial" w:hAnsi="Arial" w:cs="Arial"/>
          <w:lang w:val="gl-ES"/>
        </w:rPr>
        <w:t xml:space="preserve"> y evitar </w:t>
      </w:r>
      <w:proofErr w:type="spellStart"/>
      <w:r>
        <w:rPr>
          <w:rFonts w:ascii="Arial" w:hAnsi="Arial" w:cs="Arial"/>
          <w:lang w:val="gl-ES"/>
        </w:rPr>
        <w:t>conflictos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interés</w:t>
      </w:r>
      <w:proofErr w:type="spellEnd"/>
      <w:r>
        <w:rPr>
          <w:rFonts w:ascii="Arial" w:hAnsi="Arial" w:cs="Arial"/>
          <w:lang w:val="gl-ES"/>
        </w:rPr>
        <w:t xml:space="preserve"> durante el </w:t>
      </w:r>
      <w:proofErr w:type="spellStart"/>
      <w:r>
        <w:rPr>
          <w:rFonts w:ascii="Arial" w:hAnsi="Arial" w:cs="Arial"/>
          <w:lang w:val="gl-ES"/>
        </w:rPr>
        <w:t>desarrollo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>.</w:t>
      </w:r>
    </w:p>
    <w:p w14:paraId="26B29232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B9F4502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18272416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TERCERA. INSCRIPCIONES </w:t>
      </w:r>
      <w:r>
        <w:rPr>
          <w:rFonts w:ascii="Arial" w:hAnsi="Arial" w:cs="Arial"/>
          <w:lang w:val="gl-ES"/>
        </w:rPr>
        <w:t xml:space="preserve"> </w:t>
      </w:r>
    </w:p>
    <w:p w14:paraId="30A028F9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B50AF27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lastRenderedPageBreak/>
        <w:t xml:space="preserve">El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inscripción</w:t>
      </w:r>
      <w:proofErr w:type="spellEnd"/>
      <w:r>
        <w:rPr>
          <w:rFonts w:ascii="Arial" w:hAnsi="Arial" w:cs="Arial"/>
          <w:lang w:val="gl-ES"/>
        </w:rPr>
        <w:t xml:space="preserve"> será de UN MES desde el día </w:t>
      </w:r>
      <w:proofErr w:type="spellStart"/>
      <w:r>
        <w:rPr>
          <w:rFonts w:ascii="Arial" w:hAnsi="Arial" w:cs="Arial"/>
          <w:lang w:val="gl-ES"/>
        </w:rPr>
        <w:t>siguiente</w:t>
      </w:r>
      <w:proofErr w:type="spellEnd"/>
      <w:r>
        <w:rPr>
          <w:rFonts w:ascii="Arial" w:hAnsi="Arial" w:cs="Arial"/>
          <w:lang w:val="gl-ES"/>
        </w:rPr>
        <w:t xml:space="preserve">   de la publicación de las presentes BASES en el Boletín Oficial de la Provincia  de Pontevedra a las 15.00 h. </w:t>
      </w:r>
    </w:p>
    <w:p w14:paraId="315C24B7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6F94724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Las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interesadas deberán enviar la instancia en modelo normalizado que figura en el Anexo a estas bases, con la </w:t>
      </w:r>
      <w:proofErr w:type="spellStart"/>
      <w:r>
        <w:rPr>
          <w:rFonts w:ascii="Arial" w:hAnsi="Arial" w:cs="Arial"/>
          <w:lang w:val="gl-ES"/>
        </w:rPr>
        <w:t>siguiente</w:t>
      </w:r>
      <w:proofErr w:type="spellEnd"/>
      <w:r>
        <w:rPr>
          <w:rFonts w:ascii="Arial" w:hAnsi="Arial" w:cs="Arial"/>
          <w:lang w:val="gl-ES"/>
        </w:rPr>
        <w:t xml:space="preserve"> documentación por la sede electrónica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Arbo:</w:t>
      </w:r>
    </w:p>
    <w:p w14:paraId="142AEE92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 </w:t>
      </w:r>
    </w:p>
    <w:p w14:paraId="4E0F1D3F" w14:textId="77777777" w:rsidR="00EE2901" w:rsidRDefault="00A9536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Currículo  que </w:t>
      </w:r>
      <w:proofErr w:type="spellStart"/>
      <w:r>
        <w:rPr>
          <w:rFonts w:ascii="Arial" w:hAnsi="Arial" w:cs="Arial"/>
          <w:lang w:val="gl-ES"/>
        </w:rPr>
        <w:t>incluya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de la lo menos los últimos 2 años.</w:t>
      </w:r>
    </w:p>
    <w:p w14:paraId="34E1DB4B" w14:textId="77777777" w:rsidR="00EE2901" w:rsidRDefault="00A9536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>Fotografía</w:t>
      </w:r>
    </w:p>
    <w:p w14:paraId="57A6AB2E" w14:textId="77777777" w:rsidR="00EE2901" w:rsidRDefault="00A9536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Declaración </w:t>
      </w:r>
      <w:proofErr w:type="spellStart"/>
      <w:r>
        <w:rPr>
          <w:rFonts w:ascii="Arial" w:hAnsi="Arial" w:cs="Arial"/>
          <w:lang w:val="gl-ES"/>
        </w:rPr>
        <w:t>jurada</w:t>
      </w:r>
      <w:proofErr w:type="spellEnd"/>
      <w:r>
        <w:rPr>
          <w:rFonts w:ascii="Arial" w:hAnsi="Arial" w:cs="Arial"/>
          <w:lang w:val="gl-ES"/>
        </w:rPr>
        <w:t xml:space="preserve"> conforme no </w:t>
      </w:r>
      <w:proofErr w:type="spellStart"/>
      <w:r>
        <w:rPr>
          <w:rFonts w:ascii="Arial" w:hAnsi="Arial" w:cs="Arial"/>
          <w:lang w:val="gl-ES"/>
        </w:rPr>
        <w:t>pertenecen</w:t>
      </w:r>
      <w:proofErr w:type="spellEnd"/>
      <w:r>
        <w:rPr>
          <w:rFonts w:ascii="Arial" w:hAnsi="Arial" w:cs="Arial"/>
          <w:lang w:val="gl-ES"/>
        </w:rPr>
        <w:t xml:space="preserve"> a </w:t>
      </w:r>
      <w:proofErr w:type="spellStart"/>
      <w:r>
        <w:rPr>
          <w:rFonts w:ascii="Arial" w:hAnsi="Arial" w:cs="Arial"/>
          <w:lang w:val="gl-ES"/>
        </w:rPr>
        <w:t>ninguna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escuela</w:t>
      </w:r>
      <w:proofErr w:type="spellEnd"/>
      <w:r>
        <w:rPr>
          <w:rFonts w:ascii="Arial" w:hAnsi="Arial" w:cs="Arial"/>
          <w:lang w:val="gl-ES"/>
        </w:rPr>
        <w:t xml:space="preserve"> o conservatorio profesional de musica.</w:t>
      </w:r>
    </w:p>
    <w:p w14:paraId="3001E2DF" w14:textId="77777777" w:rsidR="00EE2901" w:rsidRDefault="00A9536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Una </w:t>
      </w:r>
      <w:proofErr w:type="spellStart"/>
      <w:r>
        <w:rPr>
          <w:rFonts w:ascii="Arial" w:hAnsi="Arial" w:cs="Arial"/>
          <w:lang w:val="gl-ES"/>
        </w:rPr>
        <w:t>grabación</w:t>
      </w:r>
      <w:proofErr w:type="spellEnd"/>
      <w:r>
        <w:rPr>
          <w:rFonts w:ascii="Arial" w:hAnsi="Arial" w:cs="Arial"/>
          <w:lang w:val="gl-ES"/>
        </w:rPr>
        <w:t xml:space="preserve"> propia realizada en los últimos 2 años que </w:t>
      </w:r>
      <w:proofErr w:type="spellStart"/>
      <w:r>
        <w:rPr>
          <w:rFonts w:ascii="Arial" w:hAnsi="Arial" w:cs="Arial"/>
          <w:lang w:val="gl-ES"/>
        </w:rPr>
        <w:t>incluya</w:t>
      </w:r>
      <w:proofErr w:type="spellEnd"/>
      <w:r>
        <w:rPr>
          <w:rFonts w:ascii="Arial" w:hAnsi="Arial" w:cs="Arial"/>
          <w:lang w:val="gl-ES"/>
        </w:rPr>
        <w:t xml:space="preserve"> la lo menos 3 </w:t>
      </w:r>
      <w:proofErr w:type="spellStart"/>
      <w:r>
        <w:rPr>
          <w:rFonts w:ascii="Arial" w:hAnsi="Arial" w:cs="Arial"/>
          <w:lang w:val="gl-ES"/>
        </w:rPr>
        <w:t>piezas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repertorio.</w:t>
      </w:r>
    </w:p>
    <w:p w14:paraId="536952B6" w14:textId="77777777" w:rsidR="00EE2901" w:rsidRDefault="00A9536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Un </w:t>
      </w:r>
      <w:proofErr w:type="spellStart"/>
      <w:r>
        <w:rPr>
          <w:rFonts w:ascii="Arial" w:hAnsi="Arial" w:cs="Arial"/>
          <w:lang w:val="gl-ES"/>
        </w:rPr>
        <w:t>ejemplar</w:t>
      </w:r>
      <w:proofErr w:type="spellEnd"/>
      <w:r>
        <w:rPr>
          <w:rFonts w:ascii="Arial" w:hAnsi="Arial" w:cs="Arial"/>
          <w:lang w:val="gl-ES"/>
        </w:rPr>
        <w:t xml:space="preserve"> de las partituras de las obras de libre elección a interpretar.</w:t>
      </w:r>
    </w:p>
    <w:p w14:paraId="0A96F7D2" w14:textId="77777777" w:rsidR="00EE2901" w:rsidRDefault="00A9536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Certificado de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bancaria con el número de </w:t>
      </w:r>
      <w:proofErr w:type="spellStart"/>
      <w:r>
        <w:rPr>
          <w:rFonts w:ascii="Arial" w:hAnsi="Arial" w:cs="Arial"/>
          <w:lang w:val="gl-ES"/>
        </w:rPr>
        <w:t>cuenta</w:t>
      </w:r>
      <w:proofErr w:type="spellEnd"/>
      <w:r>
        <w:rPr>
          <w:rFonts w:ascii="Arial" w:hAnsi="Arial" w:cs="Arial"/>
          <w:lang w:val="gl-ES"/>
        </w:rPr>
        <w:t xml:space="preserve"> del coro.</w:t>
      </w:r>
    </w:p>
    <w:p w14:paraId="5CADF5C0" w14:textId="77777777" w:rsidR="00EE2901" w:rsidRDefault="00EE2901">
      <w:pPr>
        <w:spacing w:line="276" w:lineRule="auto"/>
        <w:jc w:val="both"/>
        <w:rPr>
          <w:rFonts w:ascii="Arial" w:hAnsi="Arial" w:cs="Arial"/>
          <w:color w:val="555C63"/>
          <w:lang w:val="gl-ES"/>
        </w:rPr>
      </w:pPr>
    </w:p>
    <w:p w14:paraId="18B9A503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 indispensable </w:t>
      </w:r>
      <w:proofErr w:type="spellStart"/>
      <w:r>
        <w:rPr>
          <w:rFonts w:ascii="Arial" w:hAnsi="Arial" w:cs="Arial"/>
          <w:lang w:val="gl-ES"/>
        </w:rPr>
        <w:t>llenar</w:t>
      </w:r>
      <w:proofErr w:type="spellEnd"/>
      <w:r>
        <w:rPr>
          <w:rFonts w:ascii="Arial" w:hAnsi="Arial" w:cs="Arial"/>
          <w:lang w:val="gl-ES"/>
        </w:rPr>
        <w:t xml:space="preserve"> adecuadamente y claramente  todos y cada </w:t>
      </w:r>
      <w:proofErr w:type="spellStart"/>
      <w:r>
        <w:rPr>
          <w:rFonts w:ascii="Arial" w:hAnsi="Arial" w:cs="Arial"/>
          <w:lang w:val="gl-ES"/>
        </w:rPr>
        <w:t>unos</w:t>
      </w:r>
      <w:proofErr w:type="spellEnd"/>
      <w:r>
        <w:rPr>
          <w:rFonts w:ascii="Arial" w:hAnsi="Arial" w:cs="Arial"/>
          <w:lang w:val="gl-ES"/>
        </w:rPr>
        <w:t xml:space="preserve"> de los apartados del boletín de </w:t>
      </w:r>
      <w:proofErr w:type="spellStart"/>
      <w:r>
        <w:rPr>
          <w:rFonts w:ascii="Arial" w:hAnsi="Arial" w:cs="Arial"/>
          <w:lang w:val="gl-ES"/>
        </w:rPr>
        <w:t>inscripción</w:t>
      </w:r>
      <w:proofErr w:type="spellEnd"/>
      <w:r>
        <w:rPr>
          <w:rFonts w:ascii="Arial" w:hAnsi="Arial" w:cs="Arial"/>
          <w:lang w:val="gl-ES"/>
        </w:rPr>
        <w:t xml:space="preserve">, presentando especial atención el número de </w:t>
      </w:r>
      <w:proofErr w:type="spellStart"/>
      <w:r>
        <w:rPr>
          <w:rFonts w:ascii="Arial" w:hAnsi="Arial" w:cs="Arial"/>
          <w:lang w:val="gl-ES"/>
        </w:rPr>
        <w:t>componentes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personas</w:t>
      </w:r>
      <w:proofErr w:type="spellEnd"/>
      <w:r>
        <w:rPr>
          <w:rFonts w:ascii="Arial" w:hAnsi="Arial" w:cs="Arial"/>
          <w:lang w:val="gl-ES"/>
        </w:rPr>
        <w:t xml:space="preserve">, teléfonos, correo electrónico y dirección de contacto. </w:t>
      </w:r>
    </w:p>
    <w:p w14:paraId="24FC2AE6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90685FA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La </w:t>
      </w:r>
      <w:proofErr w:type="spellStart"/>
      <w:r>
        <w:rPr>
          <w:rFonts w:ascii="Arial" w:hAnsi="Arial" w:cs="Arial"/>
          <w:lang w:val="gl-ES"/>
        </w:rPr>
        <w:t>solicitud</w:t>
      </w:r>
      <w:proofErr w:type="spellEnd"/>
      <w:r>
        <w:rPr>
          <w:rFonts w:ascii="Arial" w:hAnsi="Arial" w:cs="Arial"/>
          <w:lang w:val="gl-ES"/>
        </w:rPr>
        <w:t xml:space="preserve"> de participación implica la aceptación plena de las presentes bases. </w:t>
      </w:r>
    </w:p>
    <w:p w14:paraId="0A4ED284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CEECDD3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CUARTA</w:t>
      </w:r>
      <w:r>
        <w:rPr>
          <w:rFonts w:ascii="Arial" w:hAnsi="Arial" w:cs="Arial"/>
          <w:lang w:val="gl-ES"/>
        </w:rPr>
        <w:t xml:space="preserve">. </w:t>
      </w:r>
      <w:r>
        <w:rPr>
          <w:rFonts w:ascii="Arial" w:hAnsi="Arial" w:cs="Arial"/>
          <w:b/>
          <w:lang w:val="gl-ES"/>
        </w:rPr>
        <w:t>COMITÉ ORGANIZADOR</w:t>
      </w:r>
    </w:p>
    <w:p w14:paraId="405AD026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6F019FE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comité organizador estará </w:t>
      </w:r>
      <w:proofErr w:type="spellStart"/>
      <w:r>
        <w:rPr>
          <w:rFonts w:ascii="Arial" w:hAnsi="Arial" w:cs="Arial"/>
          <w:lang w:val="gl-ES"/>
        </w:rPr>
        <w:t>compuesto</w:t>
      </w:r>
      <w:proofErr w:type="spellEnd"/>
      <w:r>
        <w:rPr>
          <w:rFonts w:ascii="Arial" w:hAnsi="Arial" w:cs="Arial"/>
          <w:lang w:val="gl-ES"/>
        </w:rPr>
        <w:t xml:space="preserve"> por el Alcalde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Arbo, o </w:t>
      </w:r>
      <w:proofErr w:type="spellStart"/>
      <w:r>
        <w:rPr>
          <w:rFonts w:ascii="Arial" w:hAnsi="Arial" w:cs="Arial"/>
          <w:lang w:val="gl-ES"/>
        </w:rPr>
        <w:t>persona</w:t>
      </w:r>
      <w:proofErr w:type="spellEnd"/>
      <w:r>
        <w:rPr>
          <w:rFonts w:ascii="Arial" w:hAnsi="Arial" w:cs="Arial"/>
          <w:lang w:val="gl-ES"/>
        </w:rPr>
        <w:t xml:space="preserve"> en </w:t>
      </w:r>
      <w:proofErr w:type="spellStart"/>
      <w:r>
        <w:rPr>
          <w:rFonts w:ascii="Arial" w:hAnsi="Arial" w:cs="Arial"/>
          <w:lang w:val="gl-ES"/>
        </w:rPr>
        <w:t>quien</w:t>
      </w:r>
      <w:proofErr w:type="spellEnd"/>
      <w:r>
        <w:rPr>
          <w:rFonts w:ascii="Arial" w:hAnsi="Arial" w:cs="Arial"/>
          <w:lang w:val="gl-ES"/>
        </w:rPr>
        <w:t xml:space="preserve"> delegue; Presidente/la de la Coral Polifónica de </w:t>
      </w:r>
      <w:proofErr w:type="spellStart"/>
      <w:r>
        <w:rPr>
          <w:rFonts w:ascii="Arial" w:hAnsi="Arial" w:cs="Arial"/>
          <w:lang w:val="gl-ES"/>
        </w:rPr>
        <w:t>Arbo,director</w:t>
      </w:r>
      <w:proofErr w:type="spellEnd"/>
      <w:r>
        <w:rPr>
          <w:rFonts w:ascii="Arial" w:hAnsi="Arial" w:cs="Arial"/>
          <w:lang w:val="gl-ES"/>
        </w:rPr>
        <w:t xml:space="preserve"> de Coral Polifónica de Arbo o </w:t>
      </w:r>
      <w:proofErr w:type="spellStart"/>
      <w:r>
        <w:rPr>
          <w:rFonts w:ascii="Arial" w:hAnsi="Arial" w:cs="Arial"/>
          <w:lang w:val="gl-ES"/>
        </w:rPr>
        <w:t>persona</w:t>
      </w:r>
      <w:proofErr w:type="spellEnd"/>
      <w:r>
        <w:rPr>
          <w:rFonts w:ascii="Arial" w:hAnsi="Arial" w:cs="Arial"/>
          <w:lang w:val="gl-ES"/>
        </w:rPr>
        <w:t xml:space="preserve"> en </w:t>
      </w:r>
      <w:proofErr w:type="spellStart"/>
      <w:r>
        <w:rPr>
          <w:rFonts w:ascii="Arial" w:hAnsi="Arial" w:cs="Arial"/>
          <w:lang w:val="gl-ES"/>
        </w:rPr>
        <w:t>quien</w:t>
      </w:r>
      <w:proofErr w:type="spellEnd"/>
      <w:r>
        <w:rPr>
          <w:rFonts w:ascii="Arial" w:hAnsi="Arial" w:cs="Arial"/>
          <w:lang w:val="gl-ES"/>
        </w:rPr>
        <w:t xml:space="preserve"> delegue y un secretario/a que levantará acta.</w:t>
      </w:r>
    </w:p>
    <w:p w14:paraId="74221D75" w14:textId="77777777" w:rsidR="00EE2901" w:rsidRDefault="00EE2901">
      <w:pPr>
        <w:spacing w:line="276" w:lineRule="auto"/>
        <w:jc w:val="both"/>
        <w:rPr>
          <w:rFonts w:ascii="Arial" w:hAnsi="Arial" w:cs="Arial"/>
          <w:shd w:val="clear" w:color="auto" w:fill="FFFF00"/>
          <w:lang w:val="gl-ES"/>
        </w:rPr>
      </w:pPr>
    </w:p>
    <w:p w14:paraId="5BD0F8D4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QUINTA.- SELECCIÓN DE CORALES PARTICIPANTES </w:t>
      </w:r>
    </w:p>
    <w:p w14:paraId="7AE6C96F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02CAA129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Arbo mediante el Comité Organizador </w:t>
      </w:r>
      <w:proofErr w:type="spellStart"/>
      <w:r>
        <w:rPr>
          <w:rFonts w:ascii="Arial" w:hAnsi="Arial" w:cs="Arial"/>
          <w:lang w:val="gl-ES"/>
        </w:rPr>
        <w:t>elegirá</w:t>
      </w:r>
      <w:proofErr w:type="spellEnd"/>
      <w:r>
        <w:rPr>
          <w:rFonts w:ascii="Arial" w:hAnsi="Arial" w:cs="Arial"/>
          <w:lang w:val="gl-ES"/>
        </w:rPr>
        <w:t xml:space="preserve"> como mínimo tres y como máximo cinco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de las inscritas para formar parte del </w:t>
      </w:r>
      <w:proofErr w:type="spellStart"/>
      <w:r>
        <w:rPr>
          <w:rFonts w:ascii="Arial" w:hAnsi="Arial" w:cs="Arial"/>
          <w:lang w:val="gl-ES"/>
        </w:rPr>
        <w:lastRenderedPageBreak/>
        <w:t>Certamen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teniendo</w:t>
      </w:r>
      <w:proofErr w:type="spellEnd"/>
      <w:r>
        <w:rPr>
          <w:rFonts w:ascii="Arial" w:hAnsi="Arial" w:cs="Arial"/>
          <w:lang w:val="gl-ES"/>
        </w:rPr>
        <w:t xml:space="preserve"> en </w:t>
      </w:r>
      <w:proofErr w:type="spellStart"/>
      <w:r>
        <w:rPr>
          <w:rFonts w:ascii="Arial" w:hAnsi="Arial" w:cs="Arial"/>
          <w:lang w:val="gl-ES"/>
        </w:rPr>
        <w:t>cuenta</w:t>
      </w:r>
      <w:proofErr w:type="spellEnd"/>
      <w:r>
        <w:rPr>
          <w:rFonts w:ascii="Arial" w:hAnsi="Arial" w:cs="Arial"/>
          <w:lang w:val="gl-ES"/>
        </w:rPr>
        <w:t xml:space="preserve"> la documentación aportada. El Comité se </w:t>
      </w:r>
      <w:proofErr w:type="spellStart"/>
      <w:r>
        <w:rPr>
          <w:rFonts w:ascii="Arial" w:hAnsi="Arial" w:cs="Arial"/>
          <w:lang w:val="gl-ES"/>
        </w:rPr>
        <w:t>juntará</w:t>
      </w:r>
      <w:proofErr w:type="spellEnd"/>
      <w:r>
        <w:rPr>
          <w:rFonts w:ascii="Arial" w:hAnsi="Arial" w:cs="Arial"/>
          <w:lang w:val="gl-ES"/>
        </w:rPr>
        <w:t xml:space="preserve"> a los 5 DÍAS  de finalizar la presentación de solicitudes.</w:t>
      </w:r>
    </w:p>
    <w:p w14:paraId="329562DC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7FE57E9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Los criterios de selección serán el historial de la Coral y la </w:t>
      </w:r>
      <w:proofErr w:type="spellStart"/>
      <w:r>
        <w:rPr>
          <w:rFonts w:ascii="Arial" w:hAnsi="Arial" w:cs="Arial"/>
          <w:lang w:val="gl-ES"/>
        </w:rPr>
        <w:t>calidad</w:t>
      </w:r>
      <w:proofErr w:type="spellEnd"/>
      <w:r>
        <w:rPr>
          <w:rFonts w:ascii="Arial" w:hAnsi="Arial" w:cs="Arial"/>
          <w:lang w:val="gl-ES"/>
        </w:rPr>
        <w:t xml:space="preserve"> musical de </w:t>
      </w:r>
      <w:proofErr w:type="spellStart"/>
      <w:r>
        <w:rPr>
          <w:rFonts w:ascii="Arial" w:hAnsi="Arial" w:cs="Arial"/>
          <w:lang w:val="gl-ES"/>
        </w:rPr>
        <w:t>sus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interpretaciones</w:t>
      </w:r>
      <w:proofErr w:type="spellEnd"/>
      <w:r>
        <w:rPr>
          <w:rFonts w:ascii="Arial" w:hAnsi="Arial" w:cs="Arial"/>
          <w:lang w:val="gl-ES"/>
        </w:rPr>
        <w:t>.</w:t>
      </w:r>
    </w:p>
    <w:p w14:paraId="637F42C9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De la deliberación del Comité de Selección se levantará acta,  que se publicará y comunicará las todas las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que presentaron </w:t>
      </w:r>
      <w:proofErr w:type="spellStart"/>
      <w:r>
        <w:rPr>
          <w:rFonts w:ascii="Arial" w:hAnsi="Arial" w:cs="Arial"/>
          <w:lang w:val="gl-ES"/>
        </w:rPr>
        <w:t>solicitud</w:t>
      </w:r>
      <w:proofErr w:type="spellEnd"/>
      <w:r>
        <w:rPr>
          <w:rFonts w:ascii="Arial" w:hAnsi="Arial" w:cs="Arial"/>
          <w:lang w:val="gl-ES"/>
        </w:rPr>
        <w:t xml:space="preserve">, en el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máximo DIEZ DÍAS.</w:t>
      </w:r>
    </w:p>
    <w:p w14:paraId="2431FB41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C80A51C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comité organizador </w:t>
      </w:r>
      <w:proofErr w:type="spellStart"/>
      <w:r>
        <w:rPr>
          <w:rFonts w:ascii="Arial" w:hAnsi="Arial" w:cs="Arial"/>
          <w:lang w:val="gl-ES"/>
        </w:rPr>
        <w:t>guardara</w:t>
      </w:r>
      <w:proofErr w:type="spellEnd"/>
      <w:r>
        <w:rPr>
          <w:rFonts w:ascii="Arial" w:hAnsi="Arial" w:cs="Arial"/>
          <w:lang w:val="gl-ES"/>
        </w:rPr>
        <w:t xml:space="preserve"> el </w:t>
      </w:r>
      <w:proofErr w:type="spellStart"/>
      <w:r>
        <w:rPr>
          <w:rFonts w:ascii="Arial" w:hAnsi="Arial" w:cs="Arial"/>
          <w:lang w:val="gl-ES"/>
        </w:rPr>
        <w:t>derecho</w:t>
      </w:r>
      <w:proofErr w:type="spellEnd"/>
      <w:r>
        <w:rPr>
          <w:rFonts w:ascii="Arial" w:hAnsi="Arial" w:cs="Arial"/>
          <w:lang w:val="gl-ES"/>
        </w:rPr>
        <w:t xml:space="preserve"> a sancionar las </w:t>
      </w:r>
      <w:proofErr w:type="spellStart"/>
      <w:r>
        <w:rPr>
          <w:rFonts w:ascii="Arial" w:hAnsi="Arial" w:cs="Arial"/>
          <w:lang w:val="gl-ES"/>
        </w:rPr>
        <w:t>agrupaciones</w:t>
      </w:r>
      <w:proofErr w:type="spellEnd"/>
      <w:r>
        <w:rPr>
          <w:rFonts w:ascii="Arial" w:hAnsi="Arial" w:cs="Arial"/>
          <w:lang w:val="gl-ES"/>
        </w:rPr>
        <w:t xml:space="preserve"> se </w:t>
      </w:r>
      <w:proofErr w:type="spellStart"/>
      <w:r>
        <w:rPr>
          <w:rFonts w:ascii="Arial" w:hAnsi="Arial" w:cs="Arial"/>
          <w:lang w:val="gl-ES"/>
        </w:rPr>
        <w:t>muestran</w:t>
      </w:r>
      <w:proofErr w:type="spellEnd"/>
      <w:r>
        <w:rPr>
          <w:rFonts w:ascii="Arial" w:hAnsi="Arial" w:cs="Arial"/>
          <w:lang w:val="gl-ES"/>
        </w:rPr>
        <w:t xml:space="preserve"> algún tipo de mal </w:t>
      </w:r>
      <w:proofErr w:type="spellStart"/>
      <w:r>
        <w:rPr>
          <w:rFonts w:ascii="Arial" w:hAnsi="Arial" w:cs="Arial"/>
          <w:lang w:val="gl-ES"/>
        </w:rPr>
        <w:t>comportamiento</w:t>
      </w:r>
      <w:proofErr w:type="spellEnd"/>
      <w:r>
        <w:rPr>
          <w:rFonts w:ascii="Arial" w:hAnsi="Arial" w:cs="Arial"/>
          <w:lang w:val="gl-ES"/>
        </w:rPr>
        <w:t xml:space="preserve"> que </w:t>
      </w:r>
      <w:proofErr w:type="spellStart"/>
      <w:r>
        <w:rPr>
          <w:rFonts w:ascii="Arial" w:hAnsi="Arial" w:cs="Arial"/>
          <w:lang w:val="gl-ES"/>
        </w:rPr>
        <w:t>perjudique</w:t>
      </w:r>
      <w:proofErr w:type="spellEnd"/>
      <w:r>
        <w:rPr>
          <w:rFonts w:ascii="Arial" w:hAnsi="Arial" w:cs="Arial"/>
          <w:lang w:val="gl-ES"/>
        </w:rPr>
        <w:t xml:space="preserve"> lo </w:t>
      </w:r>
      <w:proofErr w:type="spellStart"/>
      <w:r>
        <w:rPr>
          <w:rFonts w:ascii="Arial" w:hAnsi="Arial" w:cs="Arial"/>
          <w:lang w:val="gl-ES"/>
        </w:rPr>
        <w:t>desenrollo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, </w:t>
      </w:r>
      <w:proofErr w:type="spellStart"/>
      <w:r>
        <w:rPr>
          <w:rFonts w:ascii="Arial" w:hAnsi="Arial" w:cs="Arial"/>
          <w:lang w:val="gl-ES"/>
        </w:rPr>
        <w:t>poniéndolo</w:t>
      </w:r>
      <w:proofErr w:type="spellEnd"/>
      <w:r>
        <w:rPr>
          <w:rFonts w:ascii="Arial" w:hAnsi="Arial" w:cs="Arial"/>
          <w:lang w:val="gl-ES"/>
        </w:rPr>
        <w:t xml:space="preserve"> en </w:t>
      </w:r>
      <w:proofErr w:type="spellStart"/>
      <w:r>
        <w:rPr>
          <w:rFonts w:ascii="Arial" w:hAnsi="Arial" w:cs="Arial"/>
          <w:lang w:val="gl-ES"/>
        </w:rPr>
        <w:t>conocimiento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 xml:space="preserve"> la hora de la deliberación.</w:t>
      </w:r>
    </w:p>
    <w:p w14:paraId="5E4AFB5C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7D99F09A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 </w:t>
      </w:r>
    </w:p>
    <w:p w14:paraId="15B051A3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bCs/>
          <w:lang w:val="gl-ES"/>
        </w:rPr>
        <w:t>SEXTA. OBRAS A INTERPRETAR Y ORDEN DE ACTUACIÓN</w:t>
      </w:r>
    </w:p>
    <w:p w14:paraId="2838A046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1F6970E7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Los Coros participantes deberán interpretar TRES OBRAS en este </w:t>
      </w:r>
      <w:proofErr w:type="spellStart"/>
      <w:r>
        <w:rPr>
          <w:rFonts w:ascii="Arial" w:hAnsi="Arial" w:cs="Arial"/>
          <w:lang w:val="gl-ES"/>
        </w:rPr>
        <w:t>orden</w:t>
      </w:r>
      <w:proofErr w:type="spellEnd"/>
      <w:r>
        <w:rPr>
          <w:rFonts w:ascii="Arial" w:hAnsi="Arial" w:cs="Arial"/>
          <w:lang w:val="gl-ES"/>
        </w:rPr>
        <w:t xml:space="preserve">: </w:t>
      </w:r>
    </w:p>
    <w:p w14:paraId="2B1D0EBC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14CAFA59" w14:textId="77777777" w:rsidR="00EE2901" w:rsidRDefault="00A95360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>Obra de presentación había sido de concurso,.</w:t>
      </w:r>
    </w:p>
    <w:p w14:paraId="49F2D6B6" w14:textId="77777777" w:rsidR="00EE2901" w:rsidRDefault="00A95360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La Obra de Concurso OBLIGADA  </w:t>
      </w:r>
      <w:r>
        <w:rPr>
          <w:rFonts w:ascii="Arial" w:hAnsi="Arial" w:cs="Arial"/>
          <w:b/>
          <w:bCs/>
          <w:color w:val="000000"/>
          <w:lang w:val="gl-ES"/>
        </w:rPr>
        <w:t>“MEUS AMORES”. J. Baldomir</w:t>
      </w:r>
    </w:p>
    <w:p w14:paraId="0423EEAB" w14:textId="77777777" w:rsidR="00EE2901" w:rsidRDefault="00A95360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Obra de libre elección. </w:t>
      </w:r>
    </w:p>
    <w:p w14:paraId="7187D4D5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2FCF0DC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</w:t>
      </w:r>
      <w:proofErr w:type="spellStart"/>
      <w:r>
        <w:rPr>
          <w:rFonts w:ascii="Arial" w:hAnsi="Arial" w:cs="Arial"/>
          <w:lang w:val="gl-ES"/>
        </w:rPr>
        <w:t>tiempo</w:t>
      </w:r>
      <w:proofErr w:type="spellEnd"/>
      <w:r>
        <w:rPr>
          <w:rFonts w:ascii="Arial" w:hAnsi="Arial" w:cs="Arial"/>
          <w:lang w:val="gl-ES"/>
        </w:rPr>
        <w:t xml:space="preserve"> total del que </w:t>
      </w:r>
      <w:proofErr w:type="spellStart"/>
      <w:r>
        <w:rPr>
          <w:rFonts w:ascii="Arial" w:hAnsi="Arial" w:cs="Arial"/>
          <w:lang w:val="gl-ES"/>
        </w:rPr>
        <w:t>dispondrá</w:t>
      </w:r>
      <w:proofErr w:type="spellEnd"/>
      <w:r>
        <w:rPr>
          <w:rFonts w:ascii="Arial" w:hAnsi="Arial" w:cs="Arial"/>
          <w:lang w:val="gl-ES"/>
        </w:rPr>
        <w:t xml:space="preserve"> cada Coral para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actuación, no excederá de 25 minutos, </w:t>
      </w:r>
      <w:proofErr w:type="spellStart"/>
      <w:r>
        <w:rPr>
          <w:rFonts w:ascii="Arial" w:hAnsi="Arial" w:cs="Arial"/>
          <w:lang w:val="gl-ES"/>
        </w:rPr>
        <w:t>incluida</w:t>
      </w:r>
      <w:proofErr w:type="spellEnd"/>
      <w:r>
        <w:rPr>
          <w:rFonts w:ascii="Arial" w:hAnsi="Arial" w:cs="Arial"/>
          <w:lang w:val="gl-ES"/>
        </w:rPr>
        <w:t xml:space="preserve"> la obra  de presentación ( </w:t>
      </w:r>
      <w:proofErr w:type="spellStart"/>
      <w:r>
        <w:rPr>
          <w:rFonts w:ascii="Arial" w:hAnsi="Arial" w:cs="Arial"/>
          <w:lang w:val="gl-ES"/>
        </w:rPr>
        <w:t>tiempo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conjunto</w:t>
      </w:r>
      <w:proofErr w:type="spellEnd"/>
      <w:r>
        <w:rPr>
          <w:rFonts w:ascii="Arial" w:hAnsi="Arial" w:cs="Arial"/>
          <w:lang w:val="gl-ES"/>
        </w:rPr>
        <w:t xml:space="preserve"> de permanencia en el escenario desde el momento en el que se estorbe a interpretar la </w:t>
      </w:r>
      <w:proofErr w:type="spellStart"/>
      <w:r>
        <w:rPr>
          <w:rFonts w:ascii="Arial" w:hAnsi="Arial" w:cs="Arial"/>
          <w:lang w:val="gl-ES"/>
        </w:rPr>
        <w:t>primera</w:t>
      </w:r>
      <w:proofErr w:type="spellEnd"/>
      <w:r>
        <w:rPr>
          <w:rFonts w:ascii="Arial" w:hAnsi="Arial" w:cs="Arial"/>
          <w:lang w:val="gl-ES"/>
        </w:rPr>
        <w:t xml:space="preserve"> partitura) </w:t>
      </w:r>
    </w:p>
    <w:p w14:paraId="3CB0D69A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6725B201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rectificación o cambio en las obras para </w:t>
      </w:r>
      <w:proofErr w:type="spellStart"/>
      <w:r>
        <w:rPr>
          <w:rFonts w:ascii="Arial" w:hAnsi="Arial" w:cs="Arial"/>
          <w:lang w:val="gl-ES"/>
        </w:rPr>
        <w:t>elegir</w:t>
      </w:r>
      <w:proofErr w:type="spellEnd"/>
      <w:r>
        <w:rPr>
          <w:rFonts w:ascii="Arial" w:hAnsi="Arial" w:cs="Arial"/>
          <w:lang w:val="gl-ES"/>
        </w:rPr>
        <w:t xml:space="preserve"> deberá someterse a la aceptación por parte de la organización, como mínimo, 7 días antes del </w:t>
      </w:r>
      <w:proofErr w:type="spellStart"/>
      <w:r>
        <w:rPr>
          <w:rFonts w:ascii="Arial" w:hAnsi="Arial" w:cs="Arial"/>
          <w:lang w:val="gl-ES"/>
        </w:rPr>
        <w:t>comienzo</w:t>
      </w:r>
      <w:proofErr w:type="spellEnd"/>
      <w:r>
        <w:rPr>
          <w:rFonts w:ascii="Arial" w:hAnsi="Arial" w:cs="Arial"/>
          <w:lang w:val="gl-ES"/>
        </w:rPr>
        <w:t xml:space="preserve"> del concurso y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mismo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tiempo</w:t>
      </w:r>
      <w:proofErr w:type="spellEnd"/>
      <w:r>
        <w:rPr>
          <w:rFonts w:ascii="Arial" w:hAnsi="Arial" w:cs="Arial"/>
          <w:lang w:val="gl-ES"/>
        </w:rPr>
        <w:t xml:space="preserve"> presentar las partituras </w:t>
      </w:r>
      <w:proofErr w:type="spellStart"/>
      <w:r>
        <w:rPr>
          <w:rFonts w:ascii="Arial" w:hAnsi="Arial" w:cs="Arial"/>
          <w:lang w:val="gl-ES"/>
        </w:rPr>
        <w:t>legibles</w:t>
      </w:r>
      <w:proofErr w:type="spellEnd"/>
      <w:r>
        <w:rPr>
          <w:rFonts w:ascii="Arial" w:hAnsi="Arial" w:cs="Arial"/>
          <w:lang w:val="gl-ES"/>
        </w:rPr>
        <w:t xml:space="preserve"> de los dichos temas.</w:t>
      </w:r>
    </w:p>
    <w:p w14:paraId="2C2ABBF6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E799FE9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Las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seleccionadas no </w:t>
      </w:r>
      <w:proofErr w:type="spellStart"/>
      <w:r>
        <w:rPr>
          <w:rFonts w:ascii="Arial" w:hAnsi="Arial" w:cs="Arial"/>
          <w:lang w:val="gl-ES"/>
        </w:rPr>
        <w:t>podrán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elegir</w:t>
      </w:r>
      <w:proofErr w:type="spellEnd"/>
      <w:r>
        <w:rPr>
          <w:rFonts w:ascii="Arial" w:hAnsi="Arial" w:cs="Arial"/>
          <w:lang w:val="gl-ES"/>
        </w:rPr>
        <w:t xml:space="preserve"> el </w:t>
      </w:r>
      <w:proofErr w:type="spellStart"/>
      <w:r>
        <w:rPr>
          <w:rFonts w:ascii="Arial" w:hAnsi="Arial" w:cs="Arial"/>
          <w:lang w:val="gl-ES"/>
        </w:rPr>
        <w:t>mismo</w:t>
      </w:r>
      <w:proofErr w:type="spellEnd"/>
      <w:r>
        <w:rPr>
          <w:rFonts w:ascii="Arial" w:hAnsi="Arial" w:cs="Arial"/>
          <w:lang w:val="gl-ES"/>
        </w:rPr>
        <w:t xml:space="preserve"> repertorio dentro de las obras de elección, por lo que se </w:t>
      </w:r>
      <w:proofErr w:type="spellStart"/>
      <w:r>
        <w:rPr>
          <w:rFonts w:ascii="Arial" w:hAnsi="Arial" w:cs="Arial"/>
          <w:lang w:val="gl-ES"/>
        </w:rPr>
        <w:t>respetarán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aquellas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elegidas</w:t>
      </w:r>
      <w:proofErr w:type="spellEnd"/>
      <w:r>
        <w:rPr>
          <w:rFonts w:ascii="Arial" w:hAnsi="Arial" w:cs="Arial"/>
          <w:lang w:val="gl-ES"/>
        </w:rPr>
        <w:t xml:space="preserve"> por la coral que </w:t>
      </w:r>
      <w:proofErr w:type="spellStart"/>
      <w:r>
        <w:rPr>
          <w:rFonts w:ascii="Arial" w:hAnsi="Arial" w:cs="Arial"/>
          <w:lang w:val="gl-ES"/>
        </w:rPr>
        <w:t>primero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registrara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inscripción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debiendo</w:t>
      </w:r>
      <w:proofErr w:type="spellEnd"/>
      <w:r>
        <w:rPr>
          <w:rFonts w:ascii="Arial" w:hAnsi="Arial" w:cs="Arial"/>
          <w:lang w:val="gl-ES"/>
        </w:rPr>
        <w:t xml:space="preserve"> cambiar el resto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repertorio.</w:t>
      </w:r>
    </w:p>
    <w:p w14:paraId="1AF89BCB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E7D6ED2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lastRenderedPageBreak/>
        <w:t xml:space="preserve">Las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seleccionadas actuarán </w:t>
      </w:r>
      <w:proofErr w:type="spellStart"/>
      <w:r>
        <w:rPr>
          <w:rFonts w:ascii="Arial" w:hAnsi="Arial" w:cs="Arial"/>
          <w:lang w:val="gl-ES"/>
        </w:rPr>
        <w:t>según</w:t>
      </w:r>
      <w:proofErr w:type="spellEnd"/>
      <w:r>
        <w:rPr>
          <w:rFonts w:ascii="Arial" w:hAnsi="Arial" w:cs="Arial"/>
          <w:lang w:val="gl-ES"/>
        </w:rPr>
        <w:t xml:space="preserve"> el </w:t>
      </w:r>
      <w:proofErr w:type="spellStart"/>
      <w:r>
        <w:rPr>
          <w:rFonts w:ascii="Arial" w:hAnsi="Arial" w:cs="Arial"/>
          <w:lang w:val="gl-ES"/>
        </w:rPr>
        <w:t>orden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fijado</w:t>
      </w:r>
      <w:proofErr w:type="spellEnd"/>
      <w:r>
        <w:rPr>
          <w:rFonts w:ascii="Arial" w:hAnsi="Arial" w:cs="Arial"/>
          <w:lang w:val="gl-ES"/>
        </w:rPr>
        <w:t xml:space="preserve"> por </w:t>
      </w:r>
      <w:proofErr w:type="spellStart"/>
      <w:r>
        <w:rPr>
          <w:rFonts w:ascii="Arial" w:hAnsi="Arial" w:cs="Arial"/>
          <w:lang w:val="gl-ES"/>
        </w:rPr>
        <w:t>registro</w:t>
      </w:r>
      <w:proofErr w:type="spellEnd"/>
      <w:r>
        <w:rPr>
          <w:rFonts w:ascii="Arial" w:hAnsi="Arial" w:cs="Arial"/>
          <w:lang w:val="gl-ES"/>
        </w:rPr>
        <w:t xml:space="preserve"> de entrada de la </w:t>
      </w:r>
      <w:proofErr w:type="spellStart"/>
      <w:r>
        <w:rPr>
          <w:rFonts w:ascii="Arial" w:hAnsi="Arial" w:cs="Arial"/>
          <w:lang w:val="gl-ES"/>
        </w:rPr>
        <w:t>inscripción</w:t>
      </w:r>
      <w:proofErr w:type="spellEnd"/>
      <w:r>
        <w:rPr>
          <w:rFonts w:ascii="Arial" w:hAnsi="Arial" w:cs="Arial"/>
          <w:lang w:val="gl-ES"/>
        </w:rPr>
        <w:t>.</w:t>
      </w:r>
    </w:p>
    <w:p w14:paraId="3D115158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5C6A7BC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C1A6C55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bCs/>
          <w:lang w:val="gl-ES"/>
        </w:rPr>
        <w:t>SÉPTIMA. PREMIOS</w:t>
      </w:r>
    </w:p>
    <w:p w14:paraId="1CBAF53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B5CF31A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fallo del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 xml:space="preserve"> se emitirá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final de la actuación de las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participantes, </w:t>
      </w:r>
      <w:proofErr w:type="spellStart"/>
      <w:r>
        <w:rPr>
          <w:rFonts w:ascii="Arial" w:hAnsi="Arial" w:cs="Arial"/>
          <w:lang w:val="gl-ES"/>
        </w:rPr>
        <w:t>dejando</w:t>
      </w:r>
      <w:proofErr w:type="spellEnd"/>
      <w:r>
        <w:rPr>
          <w:rFonts w:ascii="Arial" w:hAnsi="Arial" w:cs="Arial"/>
          <w:lang w:val="gl-ES"/>
        </w:rPr>
        <w:t xml:space="preserve"> constancia en acta levantado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efecto,.</w:t>
      </w:r>
    </w:p>
    <w:p w14:paraId="47E6FCEB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381A05C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Se establecen los </w:t>
      </w:r>
      <w:proofErr w:type="spellStart"/>
      <w:r>
        <w:rPr>
          <w:rFonts w:ascii="Arial" w:hAnsi="Arial" w:cs="Arial"/>
          <w:lang w:val="gl-ES"/>
        </w:rPr>
        <w:t>siguientes</w:t>
      </w:r>
      <w:proofErr w:type="spellEnd"/>
      <w:r>
        <w:rPr>
          <w:rFonts w:ascii="Arial" w:hAnsi="Arial" w:cs="Arial"/>
          <w:lang w:val="gl-ES"/>
        </w:rPr>
        <w:t xml:space="preserve"> premios:</w:t>
      </w:r>
    </w:p>
    <w:p w14:paraId="1EF1ACDC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388139AE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PRIMERO PREMIO SEGÚN GIL DAVILA.........900€.- y Trofeo </w:t>
      </w:r>
    </w:p>
    <w:p w14:paraId="508EA62C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SEGÚN PREMIO .................................................400€.- y Trofeo </w:t>
      </w:r>
    </w:p>
    <w:p w14:paraId="0B89B749" w14:textId="412947F5" w:rsidR="00EE2901" w:rsidRDefault="00A95360">
      <w:pPr>
        <w:spacing w:line="276" w:lineRule="auto"/>
        <w:jc w:val="both"/>
        <w:rPr>
          <w:rFonts w:ascii="Arial" w:hAnsi="Arial" w:cs="Arial"/>
          <w:b/>
          <w:lang w:val="gl-ES"/>
        </w:rPr>
      </w:pPr>
      <w:r>
        <w:rPr>
          <w:rFonts w:ascii="Arial" w:hAnsi="Arial" w:cs="Arial"/>
          <w:b/>
          <w:lang w:val="gl-ES"/>
        </w:rPr>
        <w:t xml:space="preserve">TERCERO PREMIO..................................................300€.- y Trofeo </w:t>
      </w:r>
    </w:p>
    <w:p w14:paraId="67BA6B80" w14:textId="77777777" w:rsidR="00A51F7D" w:rsidRDefault="00A51F7D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6AF8FF8" w14:textId="6978AAF0" w:rsidR="00A51F7D" w:rsidRDefault="00A51F7D" w:rsidP="00A51F7D">
      <w:pPr>
        <w:spacing w:line="276" w:lineRule="auto"/>
        <w:jc w:val="both"/>
        <w:rPr>
          <w:rFonts w:ascii="Arial" w:hAnsi="Arial" w:cs="Arial"/>
          <w:b/>
          <w:lang w:val="gl-ES"/>
        </w:rPr>
      </w:pPr>
      <w:r>
        <w:rPr>
          <w:rFonts w:ascii="Arial" w:hAnsi="Arial" w:cs="Arial"/>
          <w:b/>
          <w:lang w:val="gl-ES"/>
        </w:rPr>
        <w:t xml:space="preserve">PREMIO ANTONIO REY CORNIDE </w:t>
      </w:r>
      <w:r>
        <w:rPr>
          <w:rFonts w:ascii="Arial" w:hAnsi="Arial" w:cs="Arial"/>
          <w:b/>
          <w:lang w:val="gl-ES"/>
        </w:rPr>
        <w:t xml:space="preserve">a la </w:t>
      </w:r>
      <w:proofErr w:type="spellStart"/>
      <w:r>
        <w:rPr>
          <w:rFonts w:ascii="Arial" w:hAnsi="Arial" w:cs="Arial"/>
          <w:b/>
          <w:lang w:val="gl-ES"/>
        </w:rPr>
        <w:t>Mejor</w:t>
      </w:r>
      <w:proofErr w:type="spellEnd"/>
      <w:r>
        <w:rPr>
          <w:rFonts w:ascii="Arial" w:hAnsi="Arial" w:cs="Arial"/>
          <w:b/>
          <w:lang w:val="gl-ES"/>
        </w:rPr>
        <w:t xml:space="preserve"> Interpretación d</w:t>
      </w:r>
      <w:r>
        <w:rPr>
          <w:rFonts w:ascii="Arial" w:hAnsi="Arial" w:cs="Arial"/>
          <w:b/>
          <w:lang w:val="gl-ES"/>
        </w:rPr>
        <w:t>e l</w:t>
      </w:r>
      <w:r>
        <w:rPr>
          <w:rFonts w:ascii="Arial" w:hAnsi="Arial" w:cs="Arial"/>
          <w:b/>
          <w:lang w:val="gl-ES"/>
        </w:rPr>
        <w:t>a Obra Ob</w:t>
      </w:r>
      <w:r>
        <w:rPr>
          <w:rFonts w:ascii="Arial" w:hAnsi="Arial" w:cs="Arial"/>
          <w:b/>
          <w:lang w:val="gl-ES"/>
        </w:rPr>
        <w:t>l</w:t>
      </w:r>
      <w:r>
        <w:rPr>
          <w:rFonts w:ascii="Arial" w:hAnsi="Arial" w:cs="Arial"/>
          <w:b/>
          <w:lang w:val="gl-ES"/>
        </w:rPr>
        <w:t xml:space="preserve">igada, patrocinado por FECOGA...........................500€.- </w:t>
      </w:r>
    </w:p>
    <w:p w14:paraId="34A81B9B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037E6E5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Como </w:t>
      </w:r>
      <w:proofErr w:type="spellStart"/>
      <w:r>
        <w:rPr>
          <w:rFonts w:ascii="Arial" w:hAnsi="Arial" w:cs="Arial"/>
          <w:lang w:val="gl-ES"/>
        </w:rPr>
        <w:t>ayuda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general</w:t>
      </w:r>
      <w:proofErr w:type="spellEnd"/>
      <w:r>
        <w:rPr>
          <w:rFonts w:ascii="Arial" w:hAnsi="Arial" w:cs="Arial"/>
          <w:lang w:val="gl-ES"/>
        </w:rPr>
        <w:t xml:space="preserve"> a los coros Participantes en el día del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y que  NO </w:t>
      </w:r>
      <w:proofErr w:type="spellStart"/>
      <w:r>
        <w:rPr>
          <w:rFonts w:ascii="Arial" w:hAnsi="Arial" w:cs="Arial"/>
          <w:lang w:val="gl-ES"/>
        </w:rPr>
        <w:t>sean</w:t>
      </w:r>
      <w:proofErr w:type="spellEnd"/>
      <w:r>
        <w:rPr>
          <w:rFonts w:ascii="Arial" w:hAnsi="Arial" w:cs="Arial"/>
          <w:lang w:val="gl-ES"/>
        </w:rPr>
        <w:t xml:space="preserve"> GANADORES, se les abonará una </w:t>
      </w:r>
      <w:proofErr w:type="spellStart"/>
      <w:r>
        <w:rPr>
          <w:rFonts w:ascii="Arial" w:hAnsi="Arial" w:cs="Arial"/>
          <w:lang w:val="gl-ES"/>
        </w:rPr>
        <w:t>ayuda</w:t>
      </w:r>
      <w:proofErr w:type="spellEnd"/>
      <w:r>
        <w:rPr>
          <w:rFonts w:ascii="Arial" w:hAnsi="Arial" w:cs="Arial"/>
          <w:lang w:val="gl-ES"/>
        </w:rPr>
        <w:t xml:space="preserve"> de 200€.-. </w:t>
      </w:r>
      <w:proofErr w:type="spellStart"/>
      <w:r>
        <w:rPr>
          <w:rFonts w:ascii="Arial" w:hAnsi="Arial" w:cs="Arial"/>
          <w:lang w:val="gl-ES"/>
        </w:rPr>
        <w:t>además</w:t>
      </w:r>
      <w:proofErr w:type="spellEnd"/>
      <w:r>
        <w:rPr>
          <w:rFonts w:ascii="Arial" w:hAnsi="Arial" w:cs="Arial"/>
          <w:lang w:val="gl-ES"/>
        </w:rPr>
        <w:t xml:space="preserve">  de un regalo conmemorativo de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participación en el 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. </w:t>
      </w:r>
    </w:p>
    <w:p w14:paraId="6BA1B402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3583A23E" w14:textId="77777777" w:rsidR="00EE2901" w:rsidRDefault="00A95360">
      <w:pPr>
        <w:spacing w:line="276" w:lineRule="auto"/>
        <w:jc w:val="both"/>
        <w:rPr>
          <w:rFonts w:ascii="Arial" w:hAnsi="Arial" w:cs="Arial"/>
          <w:b/>
          <w:lang w:val="gl-ES"/>
        </w:rPr>
      </w:pPr>
      <w:r>
        <w:rPr>
          <w:rFonts w:ascii="Arial" w:hAnsi="Arial" w:cs="Arial"/>
          <w:b/>
          <w:lang w:val="gl-ES"/>
        </w:rPr>
        <w:t xml:space="preserve">El importe del 1, 2º y 3º premio, así como la </w:t>
      </w:r>
      <w:proofErr w:type="spellStart"/>
      <w:r>
        <w:rPr>
          <w:rFonts w:ascii="Arial" w:hAnsi="Arial" w:cs="Arial"/>
          <w:b/>
          <w:lang w:val="gl-ES"/>
        </w:rPr>
        <w:t>ayuda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general</w:t>
      </w:r>
      <w:proofErr w:type="spellEnd"/>
      <w:r>
        <w:rPr>
          <w:rFonts w:ascii="Arial" w:hAnsi="Arial" w:cs="Arial"/>
          <w:b/>
          <w:lang w:val="gl-ES"/>
        </w:rPr>
        <w:t xml:space="preserve"> a los coros participantes en el día del </w:t>
      </w:r>
      <w:proofErr w:type="spellStart"/>
      <w:r>
        <w:rPr>
          <w:rFonts w:ascii="Arial" w:hAnsi="Arial" w:cs="Arial"/>
          <w:b/>
          <w:lang w:val="gl-ES"/>
        </w:rPr>
        <w:t>certamen</w:t>
      </w:r>
      <w:proofErr w:type="spellEnd"/>
      <w:r>
        <w:rPr>
          <w:rFonts w:ascii="Arial" w:hAnsi="Arial" w:cs="Arial"/>
          <w:b/>
          <w:lang w:val="gl-ES"/>
        </w:rPr>
        <w:t xml:space="preserve"> y no ganadores,  será sufragado con cargo la aplicación </w:t>
      </w:r>
      <w:proofErr w:type="spellStart"/>
      <w:r>
        <w:rPr>
          <w:rFonts w:ascii="Arial" w:hAnsi="Arial" w:cs="Arial"/>
          <w:b/>
          <w:lang w:val="gl-ES"/>
        </w:rPr>
        <w:t>presupuestaria</w:t>
      </w:r>
      <w:proofErr w:type="spellEnd"/>
      <w:r>
        <w:rPr>
          <w:rFonts w:ascii="Arial" w:hAnsi="Arial" w:cs="Arial"/>
          <w:b/>
          <w:lang w:val="gl-ES"/>
        </w:rPr>
        <w:t xml:space="preserve"> 330.48 de los </w:t>
      </w:r>
      <w:proofErr w:type="spellStart"/>
      <w:r>
        <w:rPr>
          <w:rFonts w:ascii="Arial" w:hAnsi="Arial" w:cs="Arial"/>
          <w:b/>
          <w:lang w:val="gl-ES"/>
        </w:rPr>
        <w:t>presupuestos</w:t>
      </w:r>
      <w:proofErr w:type="spellEnd"/>
      <w:r>
        <w:rPr>
          <w:rFonts w:ascii="Arial" w:hAnsi="Arial" w:cs="Arial"/>
          <w:b/>
          <w:lang w:val="gl-ES"/>
        </w:rPr>
        <w:t xml:space="preserve">  cara el </w:t>
      </w:r>
      <w:proofErr w:type="spellStart"/>
      <w:r>
        <w:rPr>
          <w:rFonts w:ascii="Arial" w:hAnsi="Arial" w:cs="Arial"/>
          <w:b/>
          <w:lang w:val="gl-ES"/>
        </w:rPr>
        <w:t>ejercicio</w:t>
      </w:r>
      <w:proofErr w:type="spellEnd"/>
      <w:r>
        <w:rPr>
          <w:rFonts w:ascii="Arial" w:hAnsi="Arial" w:cs="Arial"/>
          <w:b/>
          <w:lang w:val="gl-ES"/>
        </w:rPr>
        <w:t xml:space="preserve"> 2026 quedando supeditada la resolución de concesión de los </w:t>
      </w:r>
      <w:proofErr w:type="spellStart"/>
      <w:r>
        <w:rPr>
          <w:rFonts w:ascii="Arial" w:hAnsi="Arial" w:cs="Arial"/>
          <w:b/>
          <w:lang w:val="gl-ES"/>
        </w:rPr>
        <w:t>mismos</w:t>
      </w:r>
      <w:proofErr w:type="spellEnd"/>
      <w:r>
        <w:rPr>
          <w:rFonts w:ascii="Arial" w:hAnsi="Arial" w:cs="Arial"/>
          <w:b/>
          <w:lang w:val="gl-ES"/>
        </w:rPr>
        <w:t xml:space="preserve"> la existencia de crédito adecuado y suficiente en el </w:t>
      </w:r>
      <w:proofErr w:type="spellStart"/>
      <w:r>
        <w:rPr>
          <w:rFonts w:ascii="Arial" w:hAnsi="Arial" w:cs="Arial"/>
          <w:b/>
          <w:lang w:val="gl-ES"/>
        </w:rPr>
        <w:t>presupuestos</w:t>
      </w:r>
      <w:proofErr w:type="spellEnd"/>
      <w:r>
        <w:rPr>
          <w:rFonts w:ascii="Arial" w:hAnsi="Arial" w:cs="Arial"/>
          <w:b/>
          <w:lang w:val="gl-ES"/>
        </w:rPr>
        <w:t xml:space="preserve"> del </w:t>
      </w:r>
      <w:proofErr w:type="spellStart"/>
      <w:r>
        <w:rPr>
          <w:rFonts w:ascii="Arial" w:hAnsi="Arial" w:cs="Arial"/>
          <w:b/>
          <w:lang w:val="gl-ES"/>
        </w:rPr>
        <w:t>ejercicio</w:t>
      </w:r>
      <w:proofErr w:type="spellEnd"/>
      <w:r>
        <w:rPr>
          <w:rFonts w:ascii="Arial" w:hAnsi="Arial" w:cs="Arial"/>
          <w:b/>
          <w:lang w:val="gl-ES"/>
        </w:rPr>
        <w:t xml:space="preserve"> 2026.</w:t>
      </w:r>
    </w:p>
    <w:p w14:paraId="15F4058F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Dichos premios estarán </w:t>
      </w:r>
      <w:proofErr w:type="spellStart"/>
      <w:r>
        <w:rPr>
          <w:rFonts w:ascii="Arial" w:hAnsi="Arial" w:cs="Arial"/>
          <w:b/>
          <w:lang w:val="gl-ES"/>
        </w:rPr>
        <w:t>sujetos</w:t>
      </w:r>
      <w:proofErr w:type="spellEnd"/>
      <w:r>
        <w:rPr>
          <w:rFonts w:ascii="Arial" w:hAnsi="Arial" w:cs="Arial"/>
          <w:b/>
          <w:lang w:val="gl-ES"/>
        </w:rPr>
        <w:t xml:space="preserve"> la </w:t>
      </w:r>
      <w:proofErr w:type="spellStart"/>
      <w:r>
        <w:rPr>
          <w:rFonts w:ascii="Arial" w:hAnsi="Arial" w:cs="Arial"/>
          <w:b/>
          <w:lang w:val="gl-ES"/>
        </w:rPr>
        <w:t>correspondiente</w:t>
      </w:r>
      <w:proofErr w:type="spellEnd"/>
      <w:r>
        <w:rPr>
          <w:rFonts w:ascii="Arial" w:hAnsi="Arial" w:cs="Arial"/>
          <w:b/>
          <w:lang w:val="gl-ES"/>
        </w:rPr>
        <w:t xml:space="preserve"> retención en los </w:t>
      </w:r>
      <w:proofErr w:type="spellStart"/>
      <w:r>
        <w:rPr>
          <w:rFonts w:ascii="Arial" w:hAnsi="Arial" w:cs="Arial"/>
          <w:b/>
          <w:lang w:val="gl-ES"/>
        </w:rPr>
        <w:t>tener</w:t>
      </w:r>
      <w:proofErr w:type="spellEnd"/>
      <w:r>
        <w:rPr>
          <w:rFonts w:ascii="Arial" w:hAnsi="Arial" w:cs="Arial"/>
          <w:b/>
          <w:lang w:val="gl-ES"/>
        </w:rPr>
        <w:t xml:space="preserve"> previstos en la </w:t>
      </w:r>
      <w:proofErr w:type="spellStart"/>
      <w:r>
        <w:rPr>
          <w:rFonts w:ascii="Arial" w:hAnsi="Arial" w:cs="Arial"/>
          <w:b/>
          <w:lang w:val="gl-ES"/>
        </w:rPr>
        <w:t>Ley</w:t>
      </w:r>
      <w:proofErr w:type="spellEnd"/>
      <w:r>
        <w:rPr>
          <w:rFonts w:ascii="Arial" w:hAnsi="Arial" w:cs="Arial"/>
          <w:b/>
          <w:lang w:val="gl-ES"/>
        </w:rPr>
        <w:t xml:space="preserve"> 35/2006 de 28 de </w:t>
      </w:r>
      <w:proofErr w:type="spellStart"/>
      <w:r>
        <w:rPr>
          <w:rFonts w:ascii="Arial" w:hAnsi="Arial" w:cs="Arial"/>
          <w:b/>
          <w:lang w:val="gl-ES"/>
        </w:rPr>
        <w:t>noviembre</w:t>
      </w:r>
      <w:proofErr w:type="spellEnd"/>
      <w:r>
        <w:rPr>
          <w:rFonts w:ascii="Arial" w:hAnsi="Arial" w:cs="Arial"/>
          <w:b/>
          <w:lang w:val="gl-ES"/>
        </w:rPr>
        <w:t xml:space="preserve"> reguladora del </w:t>
      </w:r>
      <w:proofErr w:type="spellStart"/>
      <w:r>
        <w:rPr>
          <w:rFonts w:ascii="Arial" w:hAnsi="Arial" w:cs="Arial"/>
          <w:b/>
          <w:lang w:val="gl-ES"/>
        </w:rPr>
        <w:t>Impuesto</w:t>
      </w:r>
      <w:proofErr w:type="spellEnd"/>
      <w:r>
        <w:rPr>
          <w:rFonts w:ascii="Arial" w:hAnsi="Arial" w:cs="Arial"/>
          <w:b/>
          <w:lang w:val="gl-ES"/>
        </w:rPr>
        <w:t xml:space="preserve"> sobre la </w:t>
      </w:r>
      <w:proofErr w:type="spellStart"/>
      <w:r>
        <w:rPr>
          <w:rFonts w:ascii="Arial" w:hAnsi="Arial" w:cs="Arial"/>
          <w:b/>
          <w:lang w:val="gl-ES"/>
        </w:rPr>
        <w:t>Renta</w:t>
      </w:r>
      <w:proofErr w:type="spellEnd"/>
      <w:r>
        <w:rPr>
          <w:rFonts w:ascii="Arial" w:hAnsi="Arial" w:cs="Arial"/>
          <w:b/>
          <w:lang w:val="gl-ES"/>
        </w:rPr>
        <w:t xml:space="preserve"> de las </w:t>
      </w:r>
      <w:proofErr w:type="spellStart"/>
      <w:r>
        <w:rPr>
          <w:rFonts w:ascii="Arial" w:hAnsi="Arial" w:cs="Arial"/>
          <w:b/>
          <w:lang w:val="gl-ES"/>
        </w:rPr>
        <w:t>Personas</w:t>
      </w:r>
      <w:proofErr w:type="spellEnd"/>
      <w:r>
        <w:rPr>
          <w:rFonts w:ascii="Arial" w:hAnsi="Arial" w:cs="Arial"/>
          <w:b/>
          <w:lang w:val="gl-ES"/>
        </w:rPr>
        <w:t xml:space="preserve"> Físicas.</w:t>
      </w:r>
    </w:p>
    <w:p w14:paraId="4D85FB0B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27FCA266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importe líquido de los premios se </w:t>
      </w:r>
      <w:proofErr w:type="spellStart"/>
      <w:r>
        <w:rPr>
          <w:rFonts w:ascii="Arial" w:hAnsi="Arial" w:cs="Arial"/>
          <w:lang w:val="gl-ES"/>
        </w:rPr>
        <w:t>hará</w:t>
      </w:r>
      <w:proofErr w:type="spellEnd"/>
      <w:r>
        <w:rPr>
          <w:rFonts w:ascii="Arial" w:hAnsi="Arial" w:cs="Arial"/>
          <w:lang w:val="gl-ES"/>
        </w:rPr>
        <w:t xml:space="preserve"> efectivo mediante transferencia bancaria a la </w:t>
      </w:r>
      <w:proofErr w:type="spellStart"/>
      <w:r>
        <w:rPr>
          <w:rFonts w:ascii="Arial" w:hAnsi="Arial" w:cs="Arial"/>
          <w:lang w:val="gl-ES"/>
        </w:rPr>
        <w:t>cuenta</w:t>
      </w:r>
      <w:proofErr w:type="spellEnd"/>
      <w:r>
        <w:rPr>
          <w:rFonts w:ascii="Arial" w:hAnsi="Arial" w:cs="Arial"/>
          <w:lang w:val="gl-ES"/>
        </w:rPr>
        <w:t xml:space="preserve"> facilitada por los premiados que deberán ser los titulares de la </w:t>
      </w:r>
      <w:proofErr w:type="spellStart"/>
      <w:r>
        <w:rPr>
          <w:rFonts w:ascii="Arial" w:hAnsi="Arial" w:cs="Arial"/>
          <w:lang w:val="gl-ES"/>
        </w:rPr>
        <w:t>misma</w:t>
      </w:r>
      <w:proofErr w:type="spellEnd"/>
      <w:r>
        <w:rPr>
          <w:rFonts w:ascii="Arial" w:hAnsi="Arial" w:cs="Arial"/>
          <w:lang w:val="gl-ES"/>
        </w:rPr>
        <w:t>.</w:t>
      </w:r>
    </w:p>
    <w:p w14:paraId="21EEEEE2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664F270C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lastRenderedPageBreak/>
        <w:t xml:space="preserve">El </w:t>
      </w:r>
      <w:r w:rsidR="000350D1">
        <w:rPr>
          <w:rFonts w:ascii="Arial" w:hAnsi="Arial" w:cs="Arial"/>
          <w:b/>
          <w:lang w:val="gl-ES"/>
        </w:rPr>
        <w:t>PREMIO FECOGA MEMORIAL ANTONIO REY</w:t>
      </w:r>
      <w:r w:rsidR="000350D1">
        <w:rPr>
          <w:rFonts w:ascii="Arial" w:hAnsi="Arial" w:cs="Arial"/>
          <w:lang w:val="gl-ES"/>
        </w:rPr>
        <w:t xml:space="preserve"> A LA </w:t>
      </w:r>
      <w:r>
        <w:rPr>
          <w:rFonts w:ascii="Arial" w:hAnsi="Arial" w:cs="Arial"/>
          <w:lang w:val="gl-ES"/>
        </w:rPr>
        <w:t xml:space="preserve"> MEJOR INTERPRETACIÓN DE L</w:t>
      </w:r>
      <w:r w:rsidR="000350D1">
        <w:rPr>
          <w:rFonts w:ascii="Arial" w:hAnsi="Arial" w:cs="Arial"/>
          <w:lang w:val="gl-ES"/>
        </w:rPr>
        <w:t>A</w:t>
      </w:r>
      <w:r>
        <w:rPr>
          <w:rFonts w:ascii="Arial" w:hAnsi="Arial" w:cs="Arial"/>
          <w:lang w:val="gl-ES"/>
        </w:rPr>
        <w:t xml:space="preserve"> OBRA DE CONCURSO por </w:t>
      </w:r>
      <w:proofErr w:type="spellStart"/>
      <w:r>
        <w:rPr>
          <w:rFonts w:ascii="Arial" w:hAnsi="Arial" w:cs="Arial"/>
          <w:lang w:val="gl-ES"/>
        </w:rPr>
        <w:t>imponerte</w:t>
      </w:r>
      <w:proofErr w:type="spellEnd"/>
      <w:r>
        <w:rPr>
          <w:rFonts w:ascii="Arial" w:hAnsi="Arial" w:cs="Arial"/>
          <w:lang w:val="gl-ES"/>
        </w:rPr>
        <w:t xml:space="preserve"> de 500,00 euros será entregado por un representante de FECOGA a la agrupación que resulte </w:t>
      </w:r>
      <w:proofErr w:type="spellStart"/>
      <w:r>
        <w:rPr>
          <w:rFonts w:ascii="Arial" w:hAnsi="Arial" w:cs="Arial"/>
          <w:lang w:val="gl-ES"/>
        </w:rPr>
        <w:t>mejor</w:t>
      </w:r>
      <w:proofErr w:type="spellEnd"/>
      <w:r>
        <w:rPr>
          <w:rFonts w:ascii="Arial" w:hAnsi="Arial" w:cs="Arial"/>
          <w:lang w:val="gl-ES"/>
        </w:rPr>
        <w:t xml:space="preserve"> valorada por 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.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Arbo no se </w:t>
      </w:r>
      <w:proofErr w:type="spellStart"/>
      <w:r>
        <w:rPr>
          <w:rFonts w:ascii="Arial" w:hAnsi="Arial" w:cs="Arial"/>
          <w:lang w:val="gl-ES"/>
        </w:rPr>
        <w:t>hará</w:t>
      </w:r>
      <w:proofErr w:type="spellEnd"/>
      <w:r>
        <w:rPr>
          <w:rFonts w:ascii="Arial" w:hAnsi="Arial" w:cs="Arial"/>
          <w:lang w:val="gl-ES"/>
        </w:rPr>
        <w:t xml:space="preserve"> cargo de las posibles repercusión </w:t>
      </w:r>
      <w:proofErr w:type="spellStart"/>
      <w:r>
        <w:rPr>
          <w:rFonts w:ascii="Arial" w:hAnsi="Arial" w:cs="Arial"/>
          <w:lang w:val="gl-ES"/>
        </w:rPr>
        <w:t>fiscales</w:t>
      </w:r>
      <w:proofErr w:type="spellEnd"/>
      <w:r>
        <w:rPr>
          <w:rFonts w:ascii="Arial" w:hAnsi="Arial" w:cs="Arial"/>
          <w:lang w:val="gl-ES"/>
        </w:rPr>
        <w:t xml:space="preserve"> que los premios </w:t>
      </w:r>
      <w:proofErr w:type="spellStart"/>
      <w:r>
        <w:rPr>
          <w:rFonts w:ascii="Arial" w:hAnsi="Arial" w:cs="Arial"/>
          <w:lang w:val="gl-ES"/>
        </w:rPr>
        <w:t>puedan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originar</w:t>
      </w:r>
      <w:proofErr w:type="spellEnd"/>
      <w:r>
        <w:rPr>
          <w:rFonts w:ascii="Arial" w:hAnsi="Arial" w:cs="Arial"/>
          <w:lang w:val="gl-ES"/>
        </w:rPr>
        <w:t xml:space="preserve">. </w:t>
      </w:r>
    </w:p>
    <w:p w14:paraId="0599D42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96B7E27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bCs/>
          <w:lang w:val="gl-ES"/>
        </w:rPr>
        <w:t xml:space="preserve">OCTAVA. JURADO Y VEREDICTO </w:t>
      </w:r>
    </w:p>
    <w:p w14:paraId="2BD396A7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6F476180" w14:textId="77777777" w:rsidR="00EE2901" w:rsidRDefault="00A95360">
      <w:pPr>
        <w:pStyle w:val="Default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Los </w:t>
      </w:r>
      <w:proofErr w:type="spellStart"/>
      <w:r>
        <w:rPr>
          <w:rFonts w:ascii="Arial" w:hAnsi="Arial" w:cs="Arial"/>
          <w:lang w:val="gl-ES"/>
        </w:rPr>
        <w:t>miembros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 xml:space="preserve"> serán designados por Resolución del Sr./Sr. Alcalde-Presidente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Arbo entre  personalidades relevantes del mundo de la música, </w:t>
      </w:r>
      <w:proofErr w:type="spellStart"/>
      <w:r>
        <w:rPr>
          <w:rFonts w:ascii="Arial" w:hAnsi="Arial" w:cs="Arial"/>
          <w:lang w:val="gl-ES"/>
        </w:rPr>
        <w:t>siendo</w:t>
      </w:r>
      <w:proofErr w:type="spellEnd"/>
      <w:r>
        <w:rPr>
          <w:rFonts w:ascii="Arial" w:hAnsi="Arial" w:cs="Arial"/>
          <w:lang w:val="gl-ES"/>
        </w:rPr>
        <w:t xml:space="preserve"> un total de </w:t>
      </w:r>
      <w:proofErr w:type="spellStart"/>
      <w:r>
        <w:rPr>
          <w:rFonts w:ascii="Arial" w:hAnsi="Arial" w:cs="Arial"/>
          <w:lang w:val="gl-ES"/>
        </w:rPr>
        <w:t>cuatro</w:t>
      </w:r>
      <w:proofErr w:type="spellEnd"/>
      <w:r>
        <w:rPr>
          <w:rFonts w:ascii="Arial" w:hAnsi="Arial" w:cs="Arial"/>
          <w:lang w:val="gl-ES"/>
        </w:rPr>
        <w:t xml:space="preserve">. Del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también</w:t>
      </w:r>
      <w:proofErr w:type="spellEnd"/>
      <w:r>
        <w:rPr>
          <w:rFonts w:ascii="Arial" w:hAnsi="Arial" w:cs="Arial"/>
          <w:lang w:val="gl-ES"/>
        </w:rPr>
        <w:t xml:space="preserve"> formará parte el Alcalde-Presidente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Arbo, o </w:t>
      </w:r>
      <w:proofErr w:type="spellStart"/>
      <w:r>
        <w:rPr>
          <w:rFonts w:ascii="Arial" w:hAnsi="Arial" w:cs="Arial"/>
          <w:lang w:val="gl-ES"/>
        </w:rPr>
        <w:t>persona</w:t>
      </w:r>
      <w:proofErr w:type="spellEnd"/>
      <w:r>
        <w:rPr>
          <w:rFonts w:ascii="Arial" w:hAnsi="Arial" w:cs="Arial"/>
          <w:lang w:val="gl-ES"/>
        </w:rPr>
        <w:t xml:space="preserve"> que la </w:t>
      </w:r>
      <w:proofErr w:type="spellStart"/>
      <w:r>
        <w:rPr>
          <w:rFonts w:ascii="Arial" w:hAnsi="Arial" w:cs="Arial"/>
          <w:lang w:val="gl-ES"/>
        </w:rPr>
        <w:t>sustituya</w:t>
      </w:r>
      <w:proofErr w:type="spellEnd"/>
      <w:r>
        <w:rPr>
          <w:rFonts w:ascii="Arial" w:hAnsi="Arial" w:cs="Arial"/>
          <w:lang w:val="gl-ES"/>
        </w:rPr>
        <w:t xml:space="preserve"> legalmente, que </w:t>
      </w:r>
      <w:proofErr w:type="spellStart"/>
      <w:r>
        <w:rPr>
          <w:rFonts w:ascii="Arial" w:hAnsi="Arial" w:cs="Arial"/>
          <w:lang w:val="gl-ES"/>
        </w:rPr>
        <w:t>tendrá</w:t>
      </w:r>
      <w:proofErr w:type="spellEnd"/>
      <w:r>
        <w:rPr>
          <w:rFonts w:ascii="Arial" w:hAnsi="Arial" w:cs="Arial"/>
          <w:lang w:val="gl-ES"/>
        </w:rPr>
        <w:t xml:space="preserve"> voz pero no voto.</w:t>
      </w:r>
    </w:p>
    <w:p w14:paraId="20746DBA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DA246B9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 xml:space="preserve"> valorará la </w:t>
      </w:r>
      <w:proofErr w:type="spellStart"/>
      <w:r>
        <w:rPr>
          <w:rFonts w:ascii="Arial" w:hAnsi="Arial" w:cs="Arial"/>
          <w:lang w:val="gl-ES"/>
        </w:rPr>
        <w:t>calidad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dificultad</w:t>
      </w:r>
      <w:proofErr w:type="spellEnd"/>
      <w:r>
        <w:rPr>
          <w:rFonts w:ascii="Arial" w:hAnsi="Arial" w:cs="Arial"/>
          <w:lang w:val="gl-ES"/>
        </w:rPr>
        <w:t xml:space="preserve"> de las obras, afinación, técnica, interpretación y </w:t>
      </w:r>
      <w:proofErr w:type="spellStart"/>
      <w:r>
        <w:rPr>
          <w:rFonts w:ascii="Arial" w:hAnsi="Arial" w:cs="Arial"/>
          <w:lang w:val="gl-ES"/>
        </w:rPr>
        <w:t>sonoridad</w:t>
      </w:r>
      <w:proofErr w:type="spellEnd"/>
      <w:r>
        <w:rPr>
          <w:rFonts w:ascii="Arial" w:hAnsi="Arial" w:cs="Arial"/>
          <w:lang w:val="gl-ES"/>
        </w:rPr>
        <w:t xml:space="preserve">. </w:t>
      </w:r>
    </w:p>
    <w:p w14:paraId="457FEBFE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578D3F5F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El fallo del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 xml:space="preserve"> se </w:t>
      </w:r>
      <w:proofErr w:type="spellStart"/>
      <w:r>
        <w:rPr>
          <w:rFonts w:ascii="Arial" w:hAnsi="Arial" w:cs="Arial"/>
          <w:lang w:val="gl-ES"/>
        </w:rPr>
        <w:t>hará</w:t>
      </w:r>
      <w:proofErr w:type="spellEnd"/>
      <w:r>
        <w:rPr>
          <w:rFonts w:ascii="Arial" w:hAnsi="Arial" w:cs="Arial"/>
          <w:lang w:val="gl-ES"/>
        </w:rPr>
        <w:t xml:space="preserve"> público la finalización del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y será inapelable. Los premios son indivisibles y </w:t>
      </w:r>
      <w:proofErr w:type="spellStart"/>
      <w:r>
        <w:rPr>
          <w:rFonts w:ascii="Arial" w:hAnsi="Arial" w:cs="Arial"/>
          <w:lang w:val="gl-ES"/>
        </w:rPr>
        <w:t>puede</w:t>
      </w:r>
      <w:proofErr w:type="spellEnd"/>
      <w:r>
        <w:rPr>
          <w:rFonts w:ascii="Arial" w:hAnsi="Arial" w:cs="Arial"/>
          <w:lang w:val="gl-ES"/>
        </w:rPr>
        <w:t xml:space="preserve"> ser declarado </w:t>
      </w:r>
      <w:proofErr w:type="spellStart"/>
      <w:r>
        <w:rPr>
          <w:rFonts w:ascii="Arial" w:hAnsi="Arial" w:cs="Arial"/>
          <w:lang w:val="gl-ES"/>
        </w:rPr>
        <w:t>desierto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alguno</w:t>
      </w:r>
      <w:proofErr w:type="spellEnd"/>
      <w:r>
        <w:rPr>
          <w:rFonts w:ascii="Arial" w:hAnsi="Arial" w:cs="Arial"/>
          <w:lang w:val="gl-ES"/>
        </w:rPr>
        <w:t xml:space="preserve"> o </w:t>
      </w:r>
      <w:proofErr w:type="spellStart"/>
      <w:r>
        <w:rPr>
          <w:rFonts w:ascii="Arial" w:hAnsi="Arial" w:cs="Arial"/>
          <w:lang w:val="gl-ES"/>
        </w:rPr>
        <w:t>algunos</w:t>
      </w:r>
      <w:proofErr w:type="spellEnd"/>
      <w:r>
        <w:rPr>
          <w:rFonts w:ascii="Arial" w:hAnsi="Arial" w:cs="Arial"/>
          <w:lang w:val="gl-ES"/>
        </w:rPr>
        <w:t xml:space="preserve"> de los </w:t>
      </w:r>
      <w:proofErr w:type="spellStart"/>
      <w:r>
        <w:rPr>
          <w:rFonts w:ascii="Arial" w:hAnsi="Arial" w:cs="Arial"/>
          <w:lang w:val="gl-ES"/>
        </w:rPr>
        <w:t>mismos</w:t>
      </w:r>
      <w:proofErr w:type="spellEnd"/>
      <w:r>
        <w:rPr>
          <w:rFonts w:ascii="Arial" w:hAnsi="Arial" w:cs="Arial"/>
          <w:lang w:val="gl-ES"/>
        </w:rPr>
        <w:t xml:space="preserve">. </w:t>
      </w:r>
    </w:p>
    <w:p w14:paraId="60C50005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09E97DD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De la deliberación se levantará acta firmado por todos los </w:t>
      </w:r>
      <w:proofErr w:type="spellStart"/>
      <w:r>
        <w:rPr>
          <w:rFonts w:ascii="Arial" w:hAnsi="Arial" w:cs="Arial"/>
          <w:lang w:val="gl-ES"/>
        </w:rPr>
        <w:t>miembros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donde</w:t>
      </w:r>
      <w:proofErr w:type="spellEnd"/>
      <w:r>
        <w:rPr>
          <w:rFonts w:ascii="Arial" w:hAnsi="Arial" w:cs="Arial"/>
          <w:lang w:val="gl-ES"/>
        </w:rPr>
        <w:t xml:space="preserve">  figurarán las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premiadas, la puntuación </w:t>
      </w:r>
      <w:proofErr w:type="spellStart"/>
      <w:r>
        <w:rPr>
          <w:rFonts w:ascii="Arial" w:hAnsi="Arial" w:cs="Arial"/>
          <w:lang w:val="gl-ES"/>
        </w:rPr>
        <w:t>obtenida</w:t>
      </w:r>
      <w:proofErr w:type="spellEnd"/>
      <w:r>
        <w:rPr>
          <w:rFonts w:ascii="Arial" w:hAnsi="Arial" w:cs="Arial"/>
          <w:lang w:val="gl-ES"/>
        </w:rPr>
        <w:t xml:space="preserve"> y el premio asignado a cada una.</w:t>
      </w:r>
    </w:p>
    <w:p w14:paraId="5F3496CE" w14:textId="77777777" w:rsidR="00EE2901" w:rsidRDefault="00EE2901">
      <w:pPr>
        <w:spacing w:line="276" w:lineRule="auto"/>
        <w:jc w:val="both"/>
        <w:rPr>
          <w:rFonts w:ascii="Arial" w:hAnsi="Arial" w:cs="Arial"/>
          <w:shd w:val="clear" w:color="auto" w:fill="FFFF00"/>
          <w:lang w:val="gl-ES"/>
        </w:rPr>
      </w:pPr>
    </w:p>
    <w:p w14:paraId="7F8A4C67" w14:textId="77777777" w:rsidR="00EE2901" w:rsidRDefault="00EE2901">
      <w:pPr>
        <w:spacing w:line="276" w:lineRule="auto"/>
        <w:jc w:val="both"/>
        <w:rPr>
          <w:rFonts w:ascii="Arial" w:hAnsi="Arial" w:cs="Arial"/>
          <w:shd w:val="clear" w:color="auto" w:fill="FFFF00"/>
          <w:lang w:val="gl-ES"/>
        </w:rPr>
      </w:pPr>
    </w:p>
    <w:p w14:paraId="77A2027A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NOVENA. ACEPTACIÓN E INTERPRETACIÓN DE Las BASES Y PRIVACIDAD</w:t>
      </w:r>
    </w:p>
    <w:p w14:paraId="1D45F44A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1FB97900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La participación en el </w:t>
      </w:r>
      <w:proofErr w:type="spellStart"/>
      <w:r>
        <w:rPr>
          <w:rFonts w:ascii="Arial" w:hAnsi="Arial" w:cs="Arial"/>
          <w:lang w:val="gl-ES"/>
        </w:rPr>
        <w:t>Certamen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Gallego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implica la aceptación de las bases presentes.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interpretación y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aspecto no previsto en las </w:t>
      </w:r>
      <w:proofErr w:type="spellStart"/>
      <w:r>
        <w:rPr>
          <w:rFonts w:ascii="Arial" w:hAnsi="Arial" w:cs="Arial"/>
          <w:lang w:val="gl-ES"/>
        </w:rPr>
        <w:t>mismas</w:t>
      </w:r>
      <w:proofErr w:type="spellEnd"/>
      <w:r>
        <w:rPr>
          <w:rFonts w:ascii="Arial" w:hAnsi="Arial" w:cs="Arial"/>
          <w:lang w:val="gl-ES"/>
        </w:rPr>
        <w:t xml:space="preserve"> se resolverá por parte de la organización, tras consultar, en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caso, a los </w:t>
      </w:r>
      <w:proofErr w:type="spellStart"/>
      <w:r>
        <w:rPr>
          <w:rFonts w:ascii="Arial" w:hAnsi="Arial" w:cs="Arial"/>
          <w:lang w:val="gl-ES"/>
        </w:rPr>
        <w:t>miembros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>.</w:t>
      </w:r>
    </w:p>
    <w:p w14:paraId="2963BEBB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298DB94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La organización </w:t>
      </w:r>
      <w:proofErr w:type="spellStart"/>
      <w:r>
        <w:rPr>
          <w:rFonts w:ascii="Arial" w:hAnsi="Arial" w:cs="Arial"/>
          <w:lang w:val="gl-ES"/>
        </w:rPr>
        <w:t>pondrá</w:t>
      </w:r>
      <w:proofErr w:type="spellEnd"/>
      <w:r>
        <w:rPr>
          <w:rFonts w:ascii="Arial" w:hAnsi="Arial" w:cs="Arial"/>
          <w:lang w:val="gl-ES"/>
        </w:rPr>
        <w:t xml:space="preserve"> el material, </w:t>
      </w:r>
      <w:proofErr w:type="spellStart"/>
      <w:r>
        <w:rPr>
          <w:rFonts w:ascii="Arial" w:hAnsi="Arial" w:cs="Arial"/>
          <w:lang w:val="gl-ES"/>
        </w:rPr>
        <w:t>locales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personal</w:t>
      </w:r>
      <w:proofErr w:type="spellEnd"/>
      <w:r>
        <w:rPr>
          <w:rFonts w:ascii="Arial" w:hAnsi="Arial" w:cs="Arial"/>
          <w:lang w:val="gl-ES"/>
        </w:rPr>
        <w:t xml:space="preserve"> necesario para el </w:t>
      </w:r>
      <w:proofErr w:type="spellStart"/>
      <w:r>
        <w:rPr>
          <w:rFonts w:ascii="Arial" w:hAnsi="Arial" w:cs="Arial"/>
          <w:lang w:val="gl-ES"/>
        </w:rPr>
        <w:t>desarrollo</w:t>
      </w:r>
      <w:proofErr w:type="spellEnd"/>
      <w:r>
        <w:rPr>
          <w:rFonts w:ascii="Arial" w:hAnsi="Arial" w:cs="Arial"/>
          <w:lang w:val="gl-ES"/>
        </w:rPr>
        <w:t xml:space="preserve"> del concurso.</w:t>
      </w:r>
    </w:p>
    <w:p w14:paraId="6D2CC030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lastRenderedPageBreak/>
        <w:t xml:space="preserve">La </w:t>
      </w:r>
      <w:proofErr w:type="spellStart"/>
      <w:r>
        <w:rPr>
          <w:rFonts w:ascii="Arial" w:hAnsi="Arial" w:cs="Arial"/>
          <w:lang w:val="gl-ES"/>
        </w:rPr>
        <w:t>publicidad</w:t>
      </w:r>
      <w:proofErr w:type="spellEnd"/>
      <w:r>
        <w:rPr>
          <w:rFonts w:ascii="Arial" w:hAnsi="Arial" w:cs="Arial"/>
          <w:lang w:val="gl-ES"/>
        </w:rPr>
        <w:t xml:space="preserve"> y difusión del concurso correrá por </w:t>
      </w:r>
      <w:proofErr w:type="spellStart"/>
      <w:r>
        <w:rPr>
          <w:rFonts w:ascii="Arial" w:hAnsi="Arial" w:cs="Arial"/>
          <w:lang w:val="gl-ES"/>
        </w:rPr>
        <w:t>cuenta</w:t>
      </w:r>
      <w:proofErr w:type="spellEnd"/>
      <w:r>
        <w:rPr>
          <w:rFonts w:ascii="Arial" w:hAnsi="Arial" w:cs="Arial"/>
          <w:lang w:val="gl-ES"/>
        </w:rPr>
        <w:t xml:space="preserve"> de la organización, para lo </w:t>
      </w:r>
      <w:proofErr w:type="spellStart"/>
      <w:r>
        <w:rPr>
          <w:rFonts w:ascii="Arial" w:hAnsi="Arial" w:cs="Arial"/>
          <w:lang w:val="gl-ES"/>
        </w:rPr>
        <w:t>cual</w:t>
      </w:r>
      <w:proofErr w:type="spellEnd"/>
      <w:r>
        <w:rPr>
          <w:rFonts w:ascii="Arial" w:hAnsi="Arial" w:cs="Arial"/>
          <w:lang w:val="gl-ES"/>
        </w:rPr>
        <w:t xml:space="preserve"> las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pondrán</w:t>
      </w:r>
      <w:proofErr w:type="spellEnd"/>
      <w:r>
        <w:rPr>
          <w:rFonts w:ascii="Arial" w:hAnsi="Arial" w:cs="Arial"/>
          <w:lang w:val="gl-ES"/>
        </w:rPr>
        <w:t xml:space="preserve"> a la </w:t>
      </w:r>
      <w:proofErr w:type="spellStart"/>
      <w:r>
        <w:rPr>
          <w:rFonts w:ascii="Arial" w:hAnsi="Arial" w:cs="Arial"/>
          <w:lang w:val="gl-ES"/>
        </w:rPr>
        <w:t>suya</w:t>
      </w:r>
      <w:proofErr w:type="spellEnd"/>
      <w:r>
        <w:rPr>
          <w:rFonts w:ascii="Arial" w:hAnsi="Arial" w:cs="Arial"/>
          <w:lang w:val="gl-ES"/>
        </w:rPr>
        <w:t xml:space="preserve"> disposición </w:t>
      </w:r>
      <w:proofErr w:type="spellStart"/>
      <w:r>
        <w:rPr>
          <w:rFonts w:ascii="Arial" w:hAnsi="Arial" w:cs="Arial"/>
          <w:lang w:val="gl-ES"/>
        </w:rPr>
        <w:t>dossier</w:t>
      </w:r>
      <w:proofErr w:type="spellEnd"/>
      <w:r>
        <w:rPr>
          <w:rFonts w:ascii="Arial" w:hAnsi="Arial" w:cs="Arial"/>
          <w:lang w:val="gl-ES"/>
        </w:rPr>
        <w:t xml:space="preserve"> y fotografías de la masa coral.</w:t>
      </w:r>
    </w:p>
    <w:p w14:paraId="68D5E25A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0598CB4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La organización </w:t>
      </w:r>
      <w:proofErr w:type="spellStart"/>
      <w:r>
        <w:rPr>
          <w:rFonts w:ascii="Arial" w:hAnsi="Arial" w:cs="Arial"/>
          <w:lang w:val="gl-ES"/>
        </w:rPr>
        <w:t>podrá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grabar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discográficamente</w:t>
      </w:r>
      <w:proofErr w:type="spellEnd"/>
      <w:r>
        <w:rPr>
          <w:rFonts w:ascii="Arial" w:hAnsi="Arial" w:cs="Arial"/>
          <w:lang w:val="gl-ES"/>
        </w:rPr>
        <w:t xml:space="preserve">, en vídeo u </w:t>
      </w:r>
      <w:proofErr w:type="spellStart"/>
      <w:r>
        <w:rPr>
          <w:rFonts w:ascii="Arial" w:hAnsi="Arial" w:cs="Arial"/>
          <w:lang w:val="gl-ES"/>
        </w:rPr>
        <w:t>otro</w:t>
      </w:r>
      <w:proofErr w:type="spellEnd"/>
      <w:r>
        <w:rPr>
          <w:rFonts w:ascii="Arial" w:hAnsi="Arial" w:cs="Arial"/>
          <w:lang w:val="gl-ES"/>
        </w:rPr>
        <w:t xml:space="preserve"> soporte las obras interpretadas en el concurso, por el </w:t>
      </w:r>
      <w:proofErr w:type="spellStart"/>
      <w:r>
        <w:rPr>
          <w:rFonts w:ascii="Arial" w:hAnsi="Arial" w:cs="Arial"/>
          <w:lang w:val="gl-ES"/>
        </w:rPr>
        <w:t>cual</w:t>
      </w:r>
      <w:proofErr w:type="spellEnd"/>
      <w:r>
        <w:rPr>
          <w:rFonts w:ascii="Arial" w:hAnsi="Arial" w:cs="Arial"/>
          <w:lang w:val="gl-ES"/>
        </w:rPr>
        <w:t xml:space="preserve"> las </w:t>
      </w:r>
      <w:proofErr w:type="spellStart"/>
      <w:r>
        <w:rPr>
          <w:rFonts w:ascii="Arial" w:hAnsi="Arial" w:cs="Arial"/>
          <w:lang w:val="gl-ES"/>
        </w:rPr>
        <w:t>corales</w:t>
      </w:r>
      <w:proofErr w:type="spellEnd"/>
      <w:r>
        <w:rPr>
          <w:rFonts w:ascii="Arial" w:hAnsi="Arial" w:cs="Arial"/>
          <w:lang w:val="gl-ES"/>
        </w:rPr>
        <w:t xml:space="preserve"> no </w:t>
      </w:r>
      <w:proofErr w:type="spellStart"/>
      <w:r>
        <w:rPr>
          <w:rFonts w:ascii="Arial" w:hAnsi="Arial" w:cs="Arial"/>
          <w:lang w:val="gl-ES"/>
        </w:rPr>
        <w:t>podrán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exigir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derechos</w:t>
      </w:r>
      <w:proofErr w:type="spellEnd"/>
      <w:r>
        <w:rPr>
          <w:rFonts w:ascii="Arial" w:hAnsi="Arial" w:cs="Arial"/>
          <w:lang w:val="gl-ES"/>
        </w:rPr>
        <w:t xml:space="preserve"> de interpretación e </w:t>
      </w:r>
      <w:proofErr w:type="spellStart"/>
      <w:r>
        <w:rPr>
          <w:rFonts w:ascii="Arial" w:hAnsi="Arial" w:cs="Arial"/>
          <w:lang w:val="gl-ES"/>
        </w:rPr>
        <w:t>imagen</w:t>
      </w:r>
      <w:proofErr w:type="spellEnd"/>
      <w:r>
        <w:rPr>
          <w:rFonts w:ascii="Arial" w:hAnsi="Arial" w:cs="Arial"/>
          <w:lang w:val="gl-ES"/>
        </w:rPr>
        <w:t xml:space="preserve">, ni negarse a la </w:t>
      </w:r>
      <w:proofErr w:type="spellStart"/>
      <w:r>
        <w:rPr>
          <w:rFonts w:ascii="Arial" w:hAnsi="Arial" w:cs="Arial"/>
          <w:lang w:val="gl-ES"/>
        </w:rPr>
        <w:t>grabación</w:t>
      </w:r>
      <w:proofErr w:type="spellEnd"/>
      <w:r>
        <w:rPr>
          <w:rFonts w:ascii="Arial" w:hAnsi="Arial" w:cs="Arial"/>
          <w:lang w:val="gl-ES"/>
        </w:rPr>
        <w:t xml:space="preserve"> o emisión por radio o televisión.</w:t>
      </w:r>
    </w:p>
    <w:p w14:paraId="3677D8D1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EC5947B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 La Organización se reserva el </w:t>
      </w:r>
      <w:proofErr w:type="spellStart"/>
      <w:r>
        <w:rPr>
          <w:rFonts w:ascii="Arial" w:hAnsi="Arial" w:cs="Arial"/>
          <w:lang w:val="gl-ES"/>
        </w:rPr>
        <w:t>derecho</w:t>
      </w:r>
      <w:proofErr w:type="spellEnd"/>
      <w:r>
        <w:rPr>
          <w:rFonts w:ascii="Arial" w:hAnsi="Arial" w:cs="Arial"/>
          <w:lang w:val="gl-ES"/>
        </w:rPr>
        <w:t xml:space="preserve"> de modificar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apartado de las bases así como a anular el presente Concurso en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momento, comunicándose con suficiente antelación a los coros inscritos.</w:t>
      </w:r>
    </w:p>
    <w:p w14:paraId="6CDE0241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1C097412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Los concursantes ceden los </w:t>
      </w:r>
      <w:proofErr w:type="spellStart"/>
      <w:r>
        <w:rPr>
          <w:rFonts w:ascii="Arial" w:hAnsi="Arial" w:cs="Arial"/>
          <w:lang w:val="gl-ES"/>
        </w:rPr>
        <w:t>derechos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imagen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sus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actuaciones</w:t>
      </w:r>
      <w:proofErr w:type="spellEnd"/>
      <w:r>
        <w:rPr>
          <w:rFonts w:ascii="Arial" w:hAnsi="Arial" w:cs="Arial"/>
          <w:lang w:val="gl-ES"/>
        </w:rPr>
        <w:t xml:space="preserve"> en caso de que estas </w:t>
      </w:r>
      <w:proofErr w:type="spellStart"/>
      <w:r>
        <w:rPr>
          <w:rFonts w:ascii="Arial" w:hAnsi="Arial" w:cs="Arial"/>
          <w:lang w:val="gl-ES"/>
        </w:rPr>
        <w:t>fueran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grabadas</w:t>
      </w:r>
      <w:proofErr w:type="spellEnd"/>
      <w:r>
        <w:rPr>
          <w:rFonts w:ascii="Arial" w:hAnsi="Arial" w:cs="Arial"/>
          <w:lang w:val="gl-ES"/>
        </w:rPr>
        <w:t xml:space="preserve"> por la organización para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difusión en </w:t>
      </w:r>
      <w:proofErr w:type="spellStart"/>
      <w:r>
        <w:rPr>
          <w:rFonts w:ascii="Arial" w:hAnsi="Arial" w:cs="Arial"/>
          <w:lang w:val="gl-ES"/>
        </w:rPr>
        <w:t>sus</w:t>
      </w:r>
      <w:proofErr w:type="spellEnd"/>
      <w:r>
        <w:rPr>
          <w:rFonts w:ascii="Arial" w:hAnsi="Arial" w:cs="Arial"/>
          <w:lang w:val="gl-ES"/>
        </w:rPr>
        <w:t xml:space="preserve"> redes </w:t>
      </w:r>
      <w:proofErr w:type="spellStart"/>
      <w:r>
        <w:rPr>
          <w:rFonts w:ascii="Arial" w:hAnsi="Arial" w:cs="Arial"/>
          <w:lang w:val="gl-ES"/>
        </w:rPr>
        <w:t>sociales</w:t>
      </w:r>
      <w:proofErr w:type="spellEnd"/>
      <w:r>
        <w:rPr>
          <w:rFonts w:ascii="Arial" w:hAnsi="Arial" w:cs="Arial"/>
          <w:lang w:val="gl-ES"/>
        </w:rPr>
        <w:t>.</w:t>
      </w:r>
    </w:p>
    <w:p w14:paraId="31B6A524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6EA1E4F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Tanto el Comité organizador, como el </w:t>
      </w:r>
      <w:proofErr w:type="spellStart"/>
      <w:r>
        <w:rPr>
          <w:rFonts w:ascii="Arial" w:hAnsi="Arial" w:cs="Arial"/>
          <w:lang w:val="gl-ES"/>
        </w:rPr>
        <w:t>jurado</w:t>
      </w:r>
      <w:proofErr w:type="spellEnd"/>
      <w:r>
        <w:rPr>
          <w:rFonts w:ascii="Arial" w:hAnsi="Arial" w:cs="Arial"/>
          <w:lang w:val="gl-ES"/>
        </w:rPr>
        <w:t xml:space="preserve">, están habilitados para la interpretación de estas normas y resolver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duda</w:t>
      </w:r>
      <w:proofErr w:type="spellEnd"/>
      <w:r>
        <w:rPr>
          <w:rFonts w:ascii="Arial" w:hAnsi="Arial" w:cs="Arial"/>
          <w:lang w:val="gl-ES"/>
        </w:rPr>
        <w:t xml:space="preserve"> que se presente.</w:t>
      </w:r>
    </w:p>
    <w:p w14:paraId="1E999A7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5C67715" w14:textId="77777777" w:rsidR="00EE2901" w:rsidRDefault="000350D1">
      <w:pPr>
        <w:spacing w:line="276" w:lineRule="auto"/>
        <w:jc w:val="both"/>
        <w:rPr>
          <w:rFonts w:ascii="Arial" w:hAnsi="Arial" w:cs="Arial"/>
          <w:b/>
          <w:lang w:val="gl-ES"/>
        </w:rPr>
      </w:pPr>
      <w:r>
        <w:rPr>
          <w:rFonts w:ascii="Arial" w:hAnsi="Arial" w:cs="Arial"/>
          <w:b/>
          <w:lang w:val="gl-ES"/>
        </w:rPr>
        <w:t>DÉCIMA. PUBLICIDAD DE LAS</w:t>
      </w:r>
      <w:r w:rsidR="00A95360">
        <w:rPr>
          <w:rFonts w:ascii="Arial" w:hAnsi="Arial" w:cs="Arial"/>
          <w:b/>
          <w:lang w:val="gl-ES"/>
        </w:rPr>
        <w:t xml:space="preserve"> BASES </w:t>
      </w:r>
    </w:p>
    <w:p w14:paraId="29D3238B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240746D7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La convocatoria de este concurso y </w:t>
      </w:r>
      <w:proofErr w:type="spellStart"/>
      <w:r>
        <w:rPr>
          <w:rFonts w:ascii="Arial" w:hAnsi="Arial" w:cs="Arial"/>
          <w:lang w:val="gl-ES"/>
        </w:rPr>
        <w:t>sus</w:t>
      </w:r>
      <w:proofErr w:type="spellEnd"/>
      <w:r>
        <w:rPr>
          <w:rFonts w:ascii="Arial" w:hAnsi="Arial" w:cs="Arial"/>
          <w:lang w:val="gl-ES"/>
        </w:rPr>
        <w:t xml:space="preserve"> bases, así como los sucesivos anuncios relativos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concurso se publicarán en el </w:t>
      </w:r>
      <w:proofErr w:type="spellStart"/>
      <w:r>
        <w:rPr>
          <w:rFonts w:ascii="Arial" w:hAnsi="Arial" w:cs="Arial"/>
          <w:lang w:val="gl-ES"/>
        </w:rPr>
        <w:t>Tablero</w:t>
      </w:r>
      <w:proofErr w:type="spellEnd"/>
      <w:r>
        <w:rPr>
          <w:rFonts w:ascii="Arial" w:hAnsi="Arial" w:cs="Arial"/>
          <w:lang w:val="gl-ES"/>
        </w:rPr>
        <w:t xml:space="preserve"> de Anuncios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Arbo y en  la </w:t>
      </w:r>
      <w:proofErr w:type="spellStart"/>
      <w:r>
        <w:rPr>
          <w:rFonts w:ascii="Arial" w:hAnsi="Arial" w:cs="Arial"/>
          <w:lang w:val="gl-ES"/>
        </w:rPr>
        <w:t>pagina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web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</w:p>
    <w:p w14:paraId="46357A8D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>.</w:t>
      </w:r>
    </w:p>
    <w:p w14:paraId="0CAB41E7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10BE3C2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602D3CBA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27F8EB3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2924EC8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1E51BC2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D66B7CB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8A5CA2D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B49FB9B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604672A7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09A9489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E517243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559945C9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4171ADD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56E913D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NORMA FINAL. Normas en materia de Protección de datos Los datos </w:t>
      </w:r>
      <w:proofErr w:type="spellStart"/>
      <w:r>
        <w:rPr>
          <w:rFonts w:ascii="Arial" w:hAnsi="Arial" w:cs="Arial"/>
          <w:b/>
          <w:lang w:val="gl-ES"/>
        </w:rPr>
        <w:t>personales</w:t>
      </w:r>
      <w:proofErr w:type="spellEnd"/>
      <w:r>
        <w:rPr>
          <w:rFonts w:ascii="Arial" w:hAnsi="Arial" w:cs="Arial"/>
          <w:b/>
          <w:lang w:val="gl-ES"/>
        </w:rPr>
        <w:t xml:space="preserve"> que los participantes o ganadores del presente concurso faciliten para la participación en el </w:t>
      </w:r>
      <w:proofErr w:type="spellStart"/>
      <w:r>
        <w:rPr>
          <w:rFonts w:ascii="Arial" w:hAnsi="Arial" w:cs="Arial"/>
          <w:b/>
          <w:lang w:val="gl-ES"/>
        </w:rPr>
        <w:t>mismo</w:t>
      </w:r>
      <w:proofErr w:type="spellEnd"/>
      <w:r>
        <w:rPr>
          <w:rFonts w:ascii="Arial" w:hAnsi="Arial" w:cs="Arial"/>
          <w:b/>
          <w:lang w:val="gl-ES"/>
        </w:rPr>
        <w:t xml:space="preserve"> y en </w:t>
      </w:r>
      <w:proofErr w:type="spellStart"/>
      <w:r>
        <w:rPr>
          <w:rFonts w:ascii="Arial" w:hAnsi="Arial" w:cs="Arial"/>
          <w:b/>
          <w:lang w:val="gl-ES"/>
        </w:rPr>
        <w:t>su</w:t>
      </w:r>
      <w:proofErr w:type="spellEnd"/>
      <w:r>
        <w:rPr>
          <w:rFonts w:ascii="Arial" w:hAnsi="Arial" w:cs="Arial"/>
          <w:b/>
          <w:lang w:val="gl-ES"/>
        </w:rPr>
        <w:t xml:space="preserve"> caso, para lo adecuado </w:t>
      </w:r>
      <w:proofErr w:type="spellStart"/>
      <w:r>
        <w:rPr>
          <w:rFonts w:ascii="Arial" w:hAnsi="Arial" w:cs="Arial"/>
          <w:b/>
          <w:lang w:val="gl-ES"/>
        </w:rPr>
        <w:t>desarrollo</w:t>
      </w:r>
      <w:proofErr w:type="spellEnd"/>
      <w:r>
        <w:rPr>
          <w:rFonts w:ascii="Arial" w:hAnsi="Arial" w:cs="Arial"/>
          <w:b/>
          <w:lang w:val="gl-ES"/>
        </w:rPr>
        <w:t xml:space="preserve"> del concurso, serán tratados, en </w:t>
      </w:r>
      <w:proofErr w:type="spellStart"/>
      <w:r>
        <w:rPr>
          <w:rFonts w:ascii="Arial" w:hAnsi="Arial" w:cs="Arial"/>
          <w:b/>
          <w:lang w:val="gl-ES"/>
        </w:rPr>
        <w:t>su</w:t>
      </w:r>
      <w:proofErr w:type="spellEnd"/>
      <w:r>
        <w:rPr>
          <w:rFonts w:ascii="Arial" w:hAnsi="Arial" w:cs="Arial"/>
          <w:b/>
          <w:lang w:val="gl-ES"/>
        </w:rPr>
        <w:t xml:space="preserve"> condición de responsable, por el </w:t>
      </w:r>
      <w:proofErr w:type="spellStart"/>
      <w:r>
        <w:rPr>
          <w:rFonts w:ascii="Arial" w:hAnsi="Arial" w:cs="Arial"/>
          <w:b/>
          <w:lang w:val="gl-ES"/>
        </w:rPr>
        <w:t>Ayuntamiento</w:t>
      </w:r>
      <w:proofErr w:type="spellEnd"/>
      <w:r>
        <w:rPr>
          <w:rFonts w:ascii="Arial" w:hAnsi="Arial" w:cs="Arial"/>
          <w:b/>
          <w:lang w:val="gl-ES"/>
        </w:rPr>
        <w:t xml:space="preserve"> de Arbo. La </w:t>
      </w:r>
      <w:proofErr w:type="spellStart"/>
      <w:r>
        <w:rPr>
          <w:rFonts w:ascii="Arial" w:hAnsi="Arial" w:cs="Arial"/>
          <w:b/>
          <w:lang w:val="gl-ES"/>
        </w:rPr>
        <w:t>legitimación</w:t>
      </w:r>
      <w:proofErr w:type="spellEnd"/>
      <w:r>
        <w:rPr>
          <w:rFonts w:ascii="Arial" w:hAnsi="Arial" w:cs="Arial"/>
          <w:b/>
          <w:lang w:val="gl-ES"/>
        </w:rPr>
        <w:t xml:space="preserve"> para el </w:t>
      </w:r>
      <w:proofErr w:type="spellStart"/>
      <w:r>
        <w:rPr>
          <w:rFonts w:ascii="Arial" w:hAnsi="Arial" w:cs="Arial"/>
          <w:b/>
          <w:lang w:val="gl-ES"/>
        </w:rPr>
        <w:t>tratamiento</w:t>
      </w:r>
      <w:proofErr w:type="spellEnd"/>
      <w:r>
        <w:rPr>
          <w:rFonts w:ascii="Arial" w:hAnsi="Arial" w:cs="Arial"/>
          <w:b/>
          <w:lang w:val="gl-ES"/>
        </w:rPr>
        <w:t xml:space="preserve"> de los datos es el </w:t>
      </w:r>
      <w:proofErr w:type="spellStart"/>
      <w:r>
        <w:rPr>
          <w:rFonts w:ascii="Arial" w:hAnsi="Arial" w:cs="Arial"/>
          <w:b/>
          <w:lang w:val="gl-ES"/>
        </w:rPr>
        <w:t>cumplimiento</w:t>
      </w:r>
      <w:proofErr w:type="spellEnd"/>
      <w:r>
        <w:rPr>
          <w:rFonts w:ascii="Arial" w:hAnsi="Arial" w:cs="Arial"/>
          <w:b/>
          <w:lang w:val="gl-ES"/>
        </w:rPr>
        <w:t xml:space="preserve"> de una misión realizada en</w:t>
      </w:r>
    </w:p>
    <w:p w14:paraId="6DC69BDC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proofErr w:type="spellStart"/>
      <w:r>
        <w:rPr>
          <w:rFonts w:ascii="Arial" w:hAnsi="Arial" w:cs="Arial"/>
          <w:b/>
          <w:lang w:val="gl-ES"/>
        </w:rPr>
        <w:t>interés</w:t>
      </w:r>
      <w:proofErr w:type="spellEnd"/>
      <w:r>
        <w:rPr>
          <w:rFonts w:ascii="Arial" w:hAnsi="Arial" w:cs="Arial"/>
          <w:b/>
          <w:lang w:val="gl-ES"/>
        </w:rPr>
        <w:t xml:space="preserve"> público o en el </w:t>
      </w:r>
      <w:proofErr w:type="spellStart"/>
      <w:r>
        <w:rPr>
          <w:rFonts w:ascii="Arial" w:hAnsi="Arial" w:cs="Arial"/>
          <w:b/>
          <w:lang w:val="gl-ES"/>
        </w:rPr>
        <w:t>ejercicio</w:t>
      </w:r>
      <w:proofErr w:type="spellEnd"/>
      <w:r>
        <w:rPr>
          <w:rFonts w:ascii="Arial" w:hAnsi="Arial" w:cs="Arial"/>
          <w:b/>
          <w:lang w:val="gl-ES"/>
        </w:rPr>
        <w:t xml:space="preserve"> de poderes públicos conferidos </w:t>
      </w:r>
      <w:proofErr w:type="spellStart"/>
      <w:r>
        <w:rPr>
          <w:rFonts w:ascii="Arial" w:hAnsi="Arial" w:cs="Arial"/>
          <w:b/>
          <w:lang w:val="gl-ES"/>
        </w:rPr>
        <w:t>al</w:t>
      </w:r>
      <w:proofErr w:type="spellEnd"/>
      <w:r>
        <w:rPr>
          <w:rFonts w:ascii="Arial" w:hAnsi="Arial" w:cs="Arial"/>
          <w:b/>
          <w:lang w:val="gl-ES"/>
        </w:rPr>
        <w:t xml:space="preserve"> responsable del </w:t>
      </w:r>
      <w:proofErr w:type="spellStart"/>
      <w:r>
        <w:rPr>
          <w:rFonts w:ascii="Arial" w:hAnsi="Arial" w:cs="Arial"/>
          <w:b/>
          <w:lang w:val="gl-ES"/>
        </w:rPr>
        <w:t>tratamiento</w:t>
      </w:r>
      <w:proofErr w:type="spellEnd"/>
      <w:r>
        <w:rPr>
          <w:rFonts w:ascii="Arial" w:hAnsi="Arial" w:cs="Arial"/>
          <w:b/>
          <w:lang w:val="gl-ES"/>
        </w:rPr>
        <w:t xml:space="preserve"> en base a la </w:t>
      </w:r>
      <w:proofErr w:type="spellStart"/>
      <w:r>
        <w:rPr>
          <w:rFonts w:ascii="Arial" w:hAnsi="Arial" w:cs="Arial"/>
          <w:b/>
          <w:lang w:val="gl-ES"/>
        </w:rPr>
        <w:t>Ley</w:t>
      </w:r>
      <w:proofErr w:type="spellEnd"/>
      <w:r>
        <w:rPr>
          <w:rFonts w:ascii="Arial" w:hAnsi="Arial" w:cs="Arial"/>
          <w:b/>
          <w:lang w:val="gl-ES"/>
        </w:rPr>
        <w:t xml:space="preserve"> 7/1985, de 2 de abril, Reguladora de las Bases del </w:t>
      </w:r>
      <w:proofErr w:type="spellStart"/>
      <w:r>
        <w:rPr>
          <w:rFonts w:ascii="Arial" w:hAnsi="Arial" w:cs="Arial"/>
          <w:b/>
          <w:lang w:val="gl-ES"/>
        </w:rPr>
        <w:t>Régimen</w:t>
      </w:r>
      <w:proofErr w:type="spellEnd"/>
      <w:r>
        <w:rPr>
          <w:rFonts w:ascii="Arial" w:hAnsi="Arial" w:cs="Arial"/>
          <w:b/>
          <w:lang w:val="gl-ES"/>
        </w:rPr>
        <w:t xml:space="preserve"> Local, y a la </w:t>
      </w:r>
      <w:proofErr w:type="spellStart"/>
      <w:r>
        <w:rPr>
          <w:rFonts w:ascii="Arial" w:hAnsi="Arial" w:cs="Arial"/>
          <w:b/>
          <w:lang w:val="gl-ES"/>
        </w:rPr>
        <w:t>Ley</w:t>
      </w:r>
      <w:proofErr w:type="spellEnd"/>
      <w:r>
        <w:rPr>
          <w:rFonts w:ascii="Arial" w:hAnsi="Arial" w:cs="Arial"/>
          <w:b/>
          <w:lang w:val="gl-ES"/>
        </w:rPr>
        <w:t xml:space="preserve"> 38/2003, de 17 de </w:t>
      </w:r>
      <w:proofErr w:type="spellStart"/>
      <w:r>
        <w:rPr>
          <w:rFonts w:ascii="Arial" w:hAnsi="Arial" w:cs="Arial"/>
          <w:b/>
          <w:lang w:val="gl-ES"/>
        </w:rPr>
        <w:t>noviembre</w:t>
      </w:r>
      <w:proofErr w:type="spellEnd"/>
      <w:r>
        <w:rPr>
          <w:rFonts w:ascii="Arial" w:hAnsi="Arial" w:cs="Arial"/>
          <w:b/>
          <w:lang w:val="gl-ES"/>
        </w:rPr>
        <w:t xml:space="preserve">, </w:t>
      </w:r>
      <w:proofErr w:type="spellStart"/>
      <w:r>
        <w:rPr>
          <w:rFonts w:ascii="Arial" w:hAnsi="Arial" w:cs="Arial"/>
          <w:b/>
          <w:lang w:val="gl-ES"/>
        </w:rPr>
        <w:t>general</w:t>
      </w:r>
      <w:proofErr w:type="spellEnd"/>
      <w:r>
        <w:rPr>
          <w:rFonts w:ascii="Arial" w:hAnsi="Arial" w:cs="Arial"/>
          <w:b/>
          <w:lang w:val="gl-ES"/>
        </w:rPr>
        <w:t xml:space="preserve"> de subvenciones, y </w:t>
      </w:r>
      <w:proofErr w:type="spellStart"/>
      <w:r>
        <w:rPr>
          <w:rFonts w:ascii="Arial" w:hAnsi="Arial" w:cs="Arial"/>
          <w:b/>
          <w:lang w:val="gl-ES"/>
        </w:rPr>
        <w:t>Ley</w:t>
      </w:r>
      <w:proofErr w:type="spellEnd"/>
      <w:r>
        <w:rPr>
          <w:rFonts w:ascii="Arial" w:hAnsi="Arial" w:cs="Arial"/>
          <w:b/>
          <w:lang w:val="gl-ES"/>
        </w:rPr>
        <w:t xml:space="preserve"> 9/2007, de 13 de </w:t>
      </w:r>
      <w:proofErr w:type="spellStart"/>
      <w:r>
        <w:rPr>
          <w:rFonts w:ascii="Arial" w:hAnsi="Arial" w:cs="Arial"/>
          <w:b/>
          <w:lang w:val="gl-ES"/>
        </w:rPr>
        <w:t>junio</w:t>
      </w:r>
      <w:proofErr w:type="spellEnd"/>
      <w:r>
        <w:rPr>
          <w:rFonts w:ascii="Arial" w:hAnsi="Arial" w:cs="Arial"/>
          <w:b/>
          <w:lang w:val="gl-ES"/>
        </w:rPr>
        <w:t xml:space="preserve">, de subvenciones de Galicia. Los datos </w:t>
      </w:r>
      <w:proofErr w:type="spellStart"/>
      <w:r>
        <w:rPr>
          <w:rFonts w:ascii="Arial" w:hAnsi="Arial" w:cs="Arial"/>
          <w:b/>
          <w:lang w:val="gl-ES"/>
        </w:rPr>
        <w:t>personales</w:t>
      </w:r>
      <w:proofErr w:type="spellEnd"/>
      <w:r>
        <w:rPr>
          <w:rFonts w:ascii="Arial" w:hAnsi="Arial" w:cs="Arial"/>
          <w:b/>
          <w:lang w:val="gl-ES"/>
        </w:rPr>
        <w:t xml:space="preserve"> proporcionados por los participantes y ganadores del concurso serán tratados con la </w:t>
      </w:r>
      <w:proofErr w:type="spellStart"/>
      <w:r>
        <w:rPr>
          <w:rFonts w:ascii="Arial" w:hAnsi="Arial" w:cs="Arial"/>
          <w:b/>
          <w:lang w:val="gl-ES"/>
        </w:rPr>
        <w:t>finalidad</w:t>
      </w:r>
      <w:proofErr w:type="spellEnd"/>
      <w:r>
        <w:rPr>
          <w:rFonts w:ascii="Arial" w:hAnsi="Arial" w:cs="Arial"/>
          <w:b/>
          <w:lang w:val="gl-ES"/>
        </w:rPr>
        <w:t xml:space="preserve"> de </w:t>
      </w:r>
      <w:proofErr w:type="spellStart"/>
      <w:r>
        <w:rPr>
          <w:rFonts w:ascii="Arial" w:hAnsi="Arial" w:cs="Arial"/>
          <w:b/>
          <w:lang w:val="gl-ES"/>
        </w:rPr>
        <w:t>llevar</w:t>
      </w:r>
      <w:proofErr w:type="spellEnd"/>
      <w:r>
        <w:rPr>
          <w:rFonts w:ascii="Arial" w:hAnsi="Arial" w:cs="Arial"/>
          <w:b/>
          <w:lang w:val="gl-ES"/>
        </w:rPr>
        <w:t xml:space="preserve"> a cabo la tramitación </w:t>
      </w:r>
      <w:proofErr w:type="spellStart"/>
      <w:r>
        <w:rPr>
          <w:rFonts w:ascii="Arial" w:hAnsi="Arial" w:cs="Arial"/>
          <w:b/>
          <w:lang w:val="gl-ES"/>
        </w:rPr>
        <w:t>general</w:t>
      </w:r>
      <w:proofErr w:type="spellEnd"/>
      <w:r>
        <w:rPr>
          <w:rFonts w:ascii="Arial" w:hAnsi="Arial" w:cs="Arial"/>
          <w:b/>
          <w:lang w:val="gl-ES"/>
        </w:rPr>
        <w:t xml:space="preserve"> del presente </w:t>
      </w:r>
      <w:proofErr w:type="spellStart"/>
      <w:r>
        <w:rPr>
          <w:rFonts w:ascii="Arial" w:hAnsi="Arial" w:cs="Arial"/>
          <w:b/>
          <w:lang w:val="gl-ES"/>
        </w:rPr>
        <w:t>procedimiento</w:t>
      </w:r>
      <w:proofErr w:type="spellEnd"/>
      <w:r>
        <w:rPr>
          <w:rFonts w:ascii="Arial" w:hAnsi="Arial" w:cs="Arial"/>
          <w:b/>
          <w:lang w:val="gl-ES"/>
        </w:rPr>
        <w:t xml:space="preserve"> de </w:t>
      </w:r>
      <w:proofErr w:type="spellStart"/>
      <w:r>
        <w:rPr>
          <w:rFonts w:ascii="Arial" w:hAnsi="Arial" w:cs="Arial"/>
          <w:b/>
          <w:lang w:val="gl-ES"/>
        </w:rPr>
        <w:t>concurrencia</w:t>
      </w:r>
      <w:proofErr w:type="spellEnd"/>
      <w:r>
        <w:rPr>
          <w:rFonts w:ascii="Arial" w:hAnsi="Arial" w:cs="Arial"/>
          <w:b/>
          <w:lang w:val="gl-ES"/>
        </w:rPr>
        <w:t xml:space="preserve"> (</w:t>
      </w:r>
      <w:proofErr w:type="spellStart"/>
      <w:r>
        <w:rPr>
          <w:rFonts w:ascii="Arial" w:hAnsi="Arial" w:cs="Arial"/>
          <w:b/>
          <w:lang w:val="gl-ES"/>
        </w:rPr>
        <w:t>certamen</w:t>
      </w:r>
      <w:proofErr w:type="spellEnd"/>
      <w:r>
        <w:rPr>
          <w:rFonts w:ascii="Arial" w:hAnsi="Arial" w:cs="Arial"/>
          <w:b/>
          <w:lang w:val="gl-ES"/>
        </w:rPr>
        <w:t xml:space="preserve">) y el </w:t>
      </w:r>
      <w:proofErr w:type="spellStart"/>
      <w:r>
        <w:rPr>
          <w:rFonts w:ascii="Arial" w:hAnsi="Arial" w:cs="Arial"/>
          <w:b/>
          <w:lang w:val="gl-ES"/>
        </w:rPr>
        <w:t>desarrollo</w:t>
      </w:r>
      <w:proofErr w:type="spellEnd"/>
      <w:r>
        <w:rPr>
          <w:rFonts w:ascii="Arial" w:hAnsi="Arial" w:cs="Arial"/>
          <w:b/>
          <w:lang w:val="gl-ES"/>
        </w:rPr>
        <w:t xml:space="preserve"> de las </w:t>
      </w:r>
      <w:proofErr w:type="spellStart"/>
      <w:r>
        <w:rPr>
          <w:rFonts w:ascii="Arial" w:hAnsi="Arial" w:cs="Arial"/>
          <w:b/>
          <w:lang w:val="gl-ES"/>
        </w:rPr>
        <w:t>prestaciones</w:t>
      </w:r>
      <w:proofErr w:type="spellEnd"/>
      <w:r>
        <w:rPr>
          <w:rFonts w:ascii="Arial" w:hAnsi="Arial" w:cs="Arial"/>
          <w:b/>
          <w:lang w:val="gl-ES"/>
        </w:rPr>
        <w:t xml:space="preserve"> derivadas del </w:t>
      </w:r>
      <w:proofErr w:type="spellStart"/>
      <w:r>
        <w:rPr>
          <w:rFonts w:ascii="Arial" w:hAnsi="Arial" w:cs="Arial"/>
          <w:b/>
          <w:lang w:val="gl-ES"/>
        </w:rPr>
        <w:t>mismo</w:t>
      </w:r>
      <w:proofErr w:type="spellEnd"/>
      <w:r>
        <w:rPr>
          <w:rFonts w:ascii="Arial" w:hAnsi="Arial" w:cs="Arial"/>
          <w:b/>
          <w:lang w:val="gl-ES"/>
        </w:rPr>
        <w:t xml:space="preserve">, por lo que se conservarán </w:t>
      </w:r>
      <w:proofErr w:type="spellStart"/>
      <w:r>
        <w:rPr>
          <w:rFonts w:ascii="Arial" w:hAnsi="Arial" w:cs="Arial"/>
          <w:b/>
          <w:lang w:val="gl-ES"/>
        </w:rPr>
        <w:t>mientras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sean</w:t>
      </w:r>
      <w:proofErr w:type="spellEnd"/>
      <w:r>
        <w:rPr>
          <w:rFonts w:ascii="Arial" w:hAnsi="Arial" w:cs="Arial"/>
          <w:b/>
          <w:lang w:val="gl-ES"/>
        </w:rPr>
        <w:t xml:space="preserve"> necesarios para dichas finalidades, y, en todo caso, durante los </w:t>
      </w:r>
      <w:proofErr w:type="spellStart"/>
      <w:r>
        <w:rPr>
          <w:rFonts w:ascii="Arial" w:hAnsi="Arial" w:cs="Arial"/>
          <w:b/>
          <w:lang w:val="gl-ES"/>
        </w:rPr>
        <w:t>plazos</w:t>
      </w:r>
      <w:proofErr w:type="spellEnd"/>
      <w:r>
        <w:rPr>
          <w:rFonts w:ascii="Arial" w:hAnsi="Arial" w:cs="Arial"/>
          <w:b/>
          <w:lang w:val="gl-ES"/>
        </w:rPr>
        <w:t xml:space="preserve"> establecidos por la </w:t>
      </w:r>
      <w:proofErr w:type="spellStart"/>
      <w:r>
        <w:rPr>
          <w:rFonts w:ascii="Arial" w:hAnsi="Arial" w:cs="Arial"/>
          <w:b/>
          <w:lang w:val="gl-ES"/>
        </w:rPr>
        <w:t>legislación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vigente</w:t>
      </w:r>
      <w:proofErr w:type="spellEnd"/>
      <w:r>
        <w:rPr>
          <w:rFonts w:ascii="Arial" w:hAnsi="Arial" w:cs="Arial"/>
          <w:b/>
          <w:lang w:val="gl-ES"/>
        </w:rPr>
        <w:t xml:space="preserve">. Del </w:t>
      </w:r>
      <w:proofErr w:type="spellStart"/>
      <w:r>
        <w:rPr>
          <w:rFonts w:ascii="Arial" w:hAnsi="Arial" w:cs="Arial"/>
          <w:b/>
          <w:lang w:val="gl-ES"/>
        </w:rPr>
        <w:t>mismo</w:t>
      </w:r>
      <w:proofErr w:type="spellEnd"/>
      <w:r>
        <w:rPr>
          <w:rFonts w:ascii="Arial" w:hAnsi="Arial" w:cs="Arial"/>
          <w:b/>
          <w:lang w:val="gl-ES"/>
        </w:rPr>
        <w:t xml:space="preserve"> modo, determinados datos </w:t>
      </w:r>
      <w:proofErr w:type="spellStart"/>
      <w:r>
        <w:rPr>
          <w:rFonts w:ascii="Arial" w:hAnsi="Arial" w:cs="Arial"/>
          <w:b/>
          <w:lang w:val="gl-ES"/>
        </w:rPr>
        <w:t>podrán</w:t>
      </w:r>
      <w:proofErr w:type="spellEnd"/>
      <w:r>
        <w:rPr>
          <w:rFonts w:ascii="Arial" w:hAnsi="Arial" w:cs="Arial"/>
          <w:b/>
          <w:lang w:val="gl-ES"/>
        </w:rPr>
        <w:t xml:space="preserve"> ser publicados, en los </w:t>
      </w:r>
      <w:proofErr w:type="spellStart"/>
      <w:r>
        <w:rPr>
          <w:rFonts w:ascii="Arial" w:hAnsi="Arial" w:cs="Arial"/>
          <w:b/>
          <w:lang w:val="gl-ES"/>
        </w:rPr>
        <w:t>tener</w:t>
      </w:r>
      <w:proofErr w:type="spellEnd"/>
      <w:r>
        <w:rPr>
          <w:rFonts w:ascii="Arial" w:hAnsi="Arial" w:cs="Arial"/>
          <w:b/>
          <w:lang w:val="gl-ES"/>
        </w:rPr>
        <w:t xml:space="preserve"> previstos en la </w:t>
      </w:r>
      <w:proofErr w:type="spellStart"/>
      <w:r>
        <w:rPr>
          <w:rFonts w:ascii="Arial" w:hAnsi="Arial" w:cs="Arial"/>
          <w:b/>
          <w:lang w:val="gl-ES"/>
        </w:rPr>
        <w:t>legislación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vigente</w:t>
      </w:r>
      <w:proofErr w:type="spellEnd"/>
      <w:r>
        <w:rPr>
          <w:rFonts w:ascii="Arial" w:hAnsi="Arial" w:cs="Arial"/>
          <w:b/>
          <w:lang w:val="gl-ES"/>
        </w:rPr>
        <w:t xml:space="preserve">, a través de medios comunicación </w:t>
      </w:r>
      <w:proofErr w:type="spellStart"/>
      <w:r>
        <w:rPr>
          <w:rFonts w:ascii="Arial" w:hAnsi="Arial" w:cs="Arial"/>
          <w:b/>
          <w:lang w:val="gl-ES"/>
        </w:rPr>
        <w:t>institucionales</w:t>
      </w:r>
      <w:proofErr w:type="spellEnd"/>
      <w:r>
        <w:rPr>
          <w:rFonts w:ascii="Arial" w:hAnsi="Arial" w:cs="Arial"/>
          <w:b/>
          <w:lang w:val="gl-ES"/>
        </w:rPr>
        <w:t xml:space="preserve"> como </w:t>
      </w:r>
      <w:proofErr w:type="spellStart"/>
      <w:r>
        <w:rPr>
          <w:rFonts w:ascii="Arial" w:hAnsi="Arial" w:cs="Arial"/>
          <w:b/>
          <w:lang w:val="gl-ES"/>
        </w:rPr>
        <w:t>Boletines</w:t>
      </w:r>
      <w:proofErr w:type="spellEnd"/>
      <w:r>
        <w:rPr>
          <w:rFonts w:ascii="Arial" w:hAnsi="Arial" w:cs="Arial"/>
          <w:b/>
          <w:lang w:val="gl-ES"/>
        </w:rPr>
        <w:t xml:space="preserve"> o Diarios </w:t>
      </w:r>
      <w:proofErr w:type="spellStart"/>
      <w:r>
        <w:rPr>
          <w:rFonts w:ascii="Arial" w:hAnsi="Arial" w:cs="Arial"/>
          <w:b/>
          <w:lang w:val="gl-ES"/>
        </w:rPr>
        <w:t>Oficiales</w:t>
      </w:r>
      <w:proofErr w:type="spellEnd"/>
      <w:r>
        <w:rPr>
          <w:rFonts w:ascii="Arial" w:hAnsi="Arial" w:cs="Arial"/>
          <w:b/>
          <w:lang w:val="gl-ES"/>
        </w:rPr>
        <w:t xml:space="preserve">, </w:t>
      </w:r>
      <w:proofErr w:type="spellStart"/>
      <w:r>
        <w:rPr>
          <w:rFonts w:ascii="Arial" w:hAnsi="Arial" w:cs="Arial"/>
          <w:b/>
          <w:lang w:val="gl-ES"/>
        </w:rPr>
        <w:t>páginas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web</w:t>
      </w:r>
      <w:proofErr w:type="spellEnd"/>
      <w:r>
        <w:rPr>
          <w:rFonts w:ascii="Arial" w:hAnsi="Arial" w:cs="Arial"/>
          <w:b/>
          <w:lang w:val="gl-ES"/>
        </w:rPr>
        <w:t xml:space="preserve"> o </w:t>
      </w:r>
      <w:proofErr w:type="spellStart"/>
      <w:r>
        <w:rPr>
          <w:rFonts w:ascii="Arial" w:hAnsi="Arial" w:cs="Arial"/>
          <w:b/>
          <w:lang w:val="gl-ES"/>
        </w:rPr>
        <w:t>tableros</w:t>
      </w:r>
      <w:proofErr w:type="spellEnd"/>
      <w:r>
        <w:rPr>
          <w:rFonts w:ascii="Arial" w:hAnsi="Arial" w:cs="Arial"/>
          <w:b/>
          <w:lang w:val="gl-ES"/>
        </w:rPr>
        <w:t xml:space="preserve"> de anuncios, con la </w:t>
      </w:r>
      <w:proofErr w:type="spellStart"/>
      <w:r>
        <w:rPr>
          <w:rFonts w:ascii="Arial" w:hAnsi="Arial" w:cs="Arial"/>
          <w:b/>
          <w:lang w:val="gl-ES"/>
        </w:rPr>
        <w:t>finalidad</w:t>
      </w:r>
      <w:proofErr w:type="spellEnd"/>
      <w:r>
        <w:rPr>
          <w:rFonts w:ascii="Arial" w:hAnsi="Arial" w:cs="Arial"/>
          <w:b/>
          <w:lang w:val="gl-ES"/>
        </w:rPr>
        <w:t xml:space="preserve"> de dar la </w:t>
      </w:r>
      <w:proofErr w:type="spellStart"/>
      <w:r>
        <w:rPr>
          <w:rFonts w:ascii="Arial" w:hAnsi="Arial" w:cs="Arial"/>
          <w:b/>
          <w:lang w:val="gl-ES"/>
        </w:rPr>
        <w:t>publicidad</w:t>
      </w:r>
      <w:proofErr w:type="spellEnd"/>
      <w:r>
        <w:rPr>
          <w:rFonts w:ascii="Arial" w:hAnsi="Arial" w:cs="Arial"/>
          <w:b/>
          <w:lang w:val="gl-ES"/>
        </w:rPr>
        <w:t xml:space="preserve"> legalmente </w:t>
      </w:r>
      <w:proofErr w:type="spellStart"/>
      <w:r>
        <w:rPr>
          <w:rFonts w:ascii="Arial" w:hAnsi="Arial" w:cs="Arial"/>
          <w:b/>
          <w:lang w:val="gl-ES"/>
        </w:rPr>
        <w:t>exigidas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al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procedimiento</w:t>
      </w:r>
      <w:proofErr w:type="spellEnd"/>
      <w:r>
        <w:rPr>
          <w:rFonts w:ascii="Arial" w:hAnsi="Arial" w:cs="Arial"/>
          <w:b/>
          <w:lang w:val="gl-ES"/>
        </w:rPr>
        <w:t xml:space="preserve">. En caso de que los participantes en el concurso habían facilitado datos de carácter </w:t>
      </w:r>
      <w:proofErr w:type="spellStart"/>
      <w:r>
        <w:rPr>
          <w:rFonts w:ascii="Arial" w:hAnsi="Arial" w:cs="Arial"/>
          <w:b/>
          <w:lang w:val="gl-ES"/>
        </w:rPr>
        <w:t>personal</w:t>
      </w:r>
      <w:proofErr w:type="spellEnd"/>
      <w:r>
        <w:rPr>
          <w:rFonts w:ascii="Arial" w:hAnsi="Arial" w:cs="Arial"/>
          <w:b/>
          <w:lang w:val="gl-ES"/>
        </w:rPr>
        <w:t xml:space="preserve"> de </w:t>
      </w:r>
      <w:proofErr w:type="spellStart"/>
      <w:r>
        <w:rPr>
          <w:rFonts w:ascii="Arial" w:hAnsi="Arial" w:cs="Arial"/>
          <w:b/>
          <w:lang w:val="gl-ES"/>
        </w:rPr>
        <w:t>terceros</w:t>
      </w:r>
      <w:proofErr w:type="spellEnd"/>
      <w:r>
        <w:rPr>
          <w:rFonts w:ascii="Arial" w:hAnsi="Arial" w:cs="Arial"/>
          <w:b/>
          <w:lang w:val="gl-ES"/>
        </w:rPr>
        <w:t xml:space="preserve">, </w:t>
      </w:r>
      <w:proofErr w:type="spellStart"/>
      <w:r>
        <w:rPr>
          <w:rFonts w:ascii="Arial" w:hAnsi="Arial" w:cs="Arial"/>
          <w:b/>
          <w:lang w:val="gl-ES"/>
        </w:rPr>
        <w:t>incluidos</w:t>
      </w:r>
      <w:proofErr w:type="spellEnd"/>
      <w:r>
        <w:rPr>
          <w:rFonts w:ascii="Arial" w:hAnsi="Arial" w:cs="Arial"/>
          <w:b/>
          <w:lang w:val="gl-ES"/>
        </w:rPr>
        <w:t xml:space="preserve"> los relativos </w:t>
      </w:r>
      <w:proofErr w:type="spellStart"/>
      <w:r>
        <w:rPr>
          <w:rFonts w:ascii="Arial" w:hAnsi="Arial" w:cs="Arial"/>
          <w:b/>
          <w:lang w:val="gl-ES"/>
        </w:rPr>
        <w:t>al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personal</w:t>
      </w:r>
      <w:proofErr w:type="spellEnd"/>
      <w:r>
        <w:rPr>
          <w:rFonts w:ascii="Arial" w:hAnsi="Arial" w:cs="Arial"/>
          <w:b/>
          <w:lang w:val="gl-ES"/>
        </w:rPr>
        <w:t xml:space="preserve"> a </w:t>
      </w:r>
      <w:proofErr w:type="spellStart"/>
      <w:r>
        <w:rPr>
          <w:rFonts w:ascii="Arial" w:hAnsi="Arial" w:cs="Arial"/>
          <w:b/>
          <w:lang w:val="gl-ES"/>
        </w:rPr>
        <w:t>su</w:t>
      </w:r>
      <w:proofErr w:type="spellEnd"/>
      <w:r>
        <w:rPr>
          <w:rFonts w:ascii="Arial" w:hAnsi="Arial" w:cs="Arial"/>
          <w:b/>
          <w:lang w:val="gl-ES"/>
        </w:rPr>
        <w:t xml:space="preserve"> servicio, previamente </w:t>
      </w:r>
      <w:proofErr w:type="spellStart"/>
      <w:r>
        <w:rPr>
          <w:rFonts w:ascii="Arial" w:hAnsi="Arial" w:cs="Arial"/>
          <w:b/>
          <w:lang w:val="gl-ES"/>
        </w:rPr>
        <w:t>su</w:t>
      </w:r>
      <w:proofErr w:type="spellEnd"/>
      <w:r>
        <w:rPr>
          <w:rFonts w:ascii="Arial" w:hAnsi="Arial" w:cs="Arial"/>
          <w:b/>
          <w:lang w:val="gl-ES"/>
        </w:rPr>
        <w:t xml:space="preserve"> inclusión deberán informar a las </w:t>
      </w:r>
      <w:proofErr w:type="spellStart"/>
      <w:r>
        <w:rPr>
          <w:rFonts w:ascii="Arial" w:hAnsi="Arial" w:cs="Arial"/>
          <w:b/>
          <w:lang w:val="gl-ES"/>
        </w:rPr>
        <w:t>personas</w:t>
      </w:r>
      <w:proofErr w:type="spellEnd"/>
      <w:r>
        <w:rPr>
          <w:rFonts w:ascii="Arial" w:hAnsi="Arial" w:cs="Arial"/>
          <w:b/>
          <w:lang w:val="gl-ES"/>
        </w:rPr>
        <w:t xml:space="preserve"> interesadas de los extremos establecidos en los </w:t>
      </w:r>
      <w:proofErr w:type="spellStart"/>
      <w:r>
        <w:rPr>
          <w:rFonts w:ascii="Arial" w:hAnsi="Arial" w:cs="Arial"/>
          <w:b/>
          <w:lang w:val="gl-ES"/>
        </w:rPr>
        <w:t>párrafos</w:t>
      </w:r>
      <w:proofErr w:type="spellEnd"/>
      <w:r>
        <w:rPr>
          <w:rFonts w:ascii="Arial" w:hAnsi="Arial" w:cs="Arial"/>
          <w:b/>
          <w:lang w:val="gl-ES"/>
        </w:rPr>
        <w:t xml:space="preserve"> anteriores. Las </w:t>
      </w:r>
      <w:proofErr w:type="spellStart"/>
      <w:r>
        <w:rPr>
          <w:rFonts w:ascii="Arial" w:hAnsi="Arial" w:cs="Arial"/>
          <w:b/>
          <w:lang w:val="gl-ES"/>
        </w:rPr>
        <w:t>personas</w:t>
      </w:r>
      <w:proofErr w:type="spellEnd"/>
      <w:r>
        <w:rPr>
          <w:rFonts w:ascii="Arial" w:hAnsi="Arial" w:cs="Arial"/>
          <w:b/>
          <w:lang w:val="gl-ES"/>
        </w:rPr>
        <w:t xml:space="preserve"> interesadas </w:t>
      </w:r>
      <w:proofErr w:type="spellStart"/>
      <w:r>
        <w:rPr>
          <w:rFonts w:ascii="Arial" w:hAnsi="Arial" w:cs="Arial"/>
          <w:b/>
          <w:lang w:val="gl-ES"/>
        </w:rPr>
        <w:t>podrán</w:t>
      </w:r>
      <w:proofErr w:type="spellEnd"/>
      <w:r>
        <w:rPr>
          <w:rFonts w:ascii="Arial" w:hAnsi="Arial" w:cs="Arial"/>
          <w:b/>
          <w:lang w:val="gl-ES"/>
        </w:rPr>
        <w:t xml:space="preserve"> acceder, rectificar y suprimir </w:t>
      </w:r>
      <w:proofErr w:type="spellStart"/>
      <w:r>
        <w:rPr>
          <w:rFonts w:ascii="Arial" w:hAnsi="Arial" w:cs="Arial"/>
          <w:b/>
          <w:lang w:val="gl-ES"/>
        </w:rPr>
        <w:t>sus</w:t>
      </w:r>
      <w:proofErr w:type="spellEnd"/>
      <w:r>
        <w:rPr>
          <w:rFonts w:ascii="Arial" w:hAnsi="Arial" w:cs="Arial"/>
          <w:b/>
          <w:lang w:val="gl-ES"/>
        </w:rPr>
        <w:t xml:space="preserve"> datos, así como </w:t>
      </w:r>
      <w:proofErr w:type="spellStart"/>
      <w:r>
        <w:rPr>
          <w:rFonts w:ascii="Arial" w:hAnsi="Arial" w:cs="Arial"/>
          <w:b/>
          <w:lang w:val="gl-ES"/>
        </w:rPr>
        <w:t>ejercitar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otros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derechos</w:t>
      </w:r>
      <w:proofErr w:type="spellEnd"/>
      <w:r>
        <w:rPr>
          <w:rFonts w:ascii="Arial" w:hAnsi="Arial" w:cs="Arial"/>
          <w:b/>
          <w:lang w:val="gl-ES"/>
        </w:rPr>
        <w:t xml:space="preserve"> o revocar el </w:t>
      </w:r>
      <w:proofErr w:type="spellStart"/>
      <w:r>
        <w:rPr>
          <w:rFonts w:ascii="Arial" w:hAnsi="Arial" w:cs="Arial"/>
          <w:b/>
          <w:lang w:val="gl-ES"/>
        </w:rPr>
        <w:t>consentimiento</w:t>
      </w:r>
      <w:proofErr w:type="spellEnd"/>
      <w:r>
        <w:rPr>
          <w:rFonts w:ascii="Arial" w:hAnsi="Arial" w:cs="Arial"/>
          <w:b/>
          <w:lang w:val="gl-ES"/>
        </w:rPr>
        <w:t xml:space="preserve"> segundo lo previsto en la sede electrónica del </w:t>
      </w:r>
      <w:proofErr w:type="spellStart"/>
      <w:r>
        <w:rPr>
          <w:rFonts w:ascii="Arial" w:hAnsi="Arial" w:cs="Arial"/>
          <w:b/>
          <w:lang w:val="gl-ES"/>
        </w:rPr>
        <w:t>Ayuntamiento</w:t>
      </w:r>
      <w:proofErr w:type="spellEnd"/>
      <w:r>
        <w:rPr>
          <w:rFonts w:ascii="Arial" w:hAnsi="Arial" w:cs="Arial"/>
          <w:b/>
          <w:lang w:val="gl-ES"/>
        </w:rPr>
        <w:t xml:space="preserve"> de Arbo </w:t>
      </w:r>
      <w:hyperlink r:id="rId9">
        <w:r>
          <w:rPr>
            <w:rStyle w:val="Hipervnculo"/>
            <w:rFonts w:ascii="Arial" w:hAnsi="Arial" w:cs="Arial"/>
            <w:b/>
            <w:lang w:val="gl-ES"/>
          </w:rPr>
          <w:t>https://www.concellodearbo.es/eportal/portal/?id_seccion=572</w:t>
        </w:r>
      </w:hyperlink>
      <w:r>
        <w:rPr>
          <w:rFonts w:ascii="Arial" w:hAnsi="Arial" w:cs="Arial"/>
          <w:b/>
          <w:lang w:val="gl-ES"/>
        </w:rPr>
        <w:t xml:space="preserve">. De igual forma </w:t>
      </w:r>
      <w:proofErr w:type="spellStart"/>
      <w:r>
        <w:rPr>
          <w:rFonts w:ascii="Arial" w:hAnsi="Arial" w:cs="Arial"/>
          <w:b/>
          <w:lang w:val="gl-ES"/>
        </w:rPr>
        <w:t>podrán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ponerse</w:t>
      </w:r>
      <w:proofErr w:type="spellEnd"/>
      <w:r>
        <w:rPr>
          <w:rFonts w:ascii="Arial" w:hAnsi="Arial" w:cs="Arial"/>
          <w:b/>
          <w:lang w:val="gl-ES"/>
        </w:rPr>
        <w:t xml:space="preserve"> en contacto con la </w:t>
      </w:r>
      <w:proofErr w:type="spellStart"/>
      <w:r>
        <w:rPr>
          <w:rFonts w:ascii="Arial" w:hAnsi="Arial" w:cs="Arial"/>
          <w:b/>
          <w:lang w:val="gl-ES"/>
        </w:rPr>
        <w:t>persona</w:t>
      </w:r>
      <w:proofErr w:type="spellEnd"/>
      <w:r>
        <w:rPr>
          <w:rFonts w:ascii="Arial" w:hAnsi="Arial" w:cs="Arial"/>
          <w:b/>
          <w:lang w:val="gl-ES"/>
        </w:rPr>
        <w:t xml:space="preserve"> delegada de protección de datos y </w:t>
      </w:r>
      <w:proofErr w:type="spellStart"/>
      <w:r>
        <w:rPr>
          <w:rFonts w:ascii="Arial" w:hAnsi="Arial" w:cs="Arial"/>
          <w:b/>
          <w:lang w:val="gl-ES"/>
        </w:rPr>
        <w:t>obtener</w:t>
      </w:r>
      <w:proofErr w:type="spellEnd"/>
      <w:r>
        <w:rPr>
          <w:rFonts w:ascii="Arial" w:hAnsi="Arial" w:cs="Arial"/>
          <w:b/>
          <w:lang w:val="gl-ES"/>
        </w:rPr>
        <w:t xml:space="preserve"> información adicional segundo lo especificado en el portal </w:t>
      </w:r>
      <w:proofErr w:type="spellStart"/>
      <w:r>
        <w:rPr>
          <w:rFonts w:ascii="Arial" w:hAnsi="Arial" w:cs="Arial"/>
          <w:b/>
          <w:lang w:val="gl-ES"/>
        </w:rPr>
        <w:t>web</w:t>
      </w:r>
      <w:proofErr w:type="spellEnd"/>
      <w:r>
        <w:rPr>
          <w:rFonts w:ascii="Arial" w:hAnsi="Arial" w:cs="Arial"/>
          <w:b/>
          <w:lang w:val="gl-ES"/>
        </w:rPr>
        <w:t>.</w:t>
      </w:r>
    </w:p>
    <w:p w14:paraId="77564ACB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48041F6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El Alcalde. Horacio Gil Expósito. Documento firmado </w:t>
      </w:r>
      <w:proofErr w:type="spellStart"/>
      <w:r>
        <w:rPr>
          <w:rFonts w:ascii="Arial" w:hAnsi="Arial" w:cs="Arial"/>
          <w:b/>
          <w:lang w:val="gl-ES"/>
        </w:rPr>
        <w:t>digitalmente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al</w:t>
      </w:r>
      <w:proofErr w:type="spellEnd"/>
      <w:r>
        <w:rPr>
          <w:rFonts w:ascii="Arial" w:hAnsi="Arial" w:cs="Arial"/>
          <w:b/>
          <w:lang w:val="gl-ES"/>
        </w:rPr>
        <w:t xml:space="preserve"> </w:t>
      </w:r>
      <w:proofErr w:type="spellStart"/>
      <w:r>
        <w:rPr>
          <w:rFonts w:ascii="Arial" w:hAnsi="Arial" w:cs="Arial"/>
          <w:b/>
          <w:lang w:val="gl-ES"/>
        </w:rPr>
        <w:t>margen</w:t>
      </w:r>
      <w:proofErr w:type="spellEnd"/>
      <w:r>
        <w:rPr>
          <w:rFonts w:ascii="Arial" w:hAnsi="Arial" w:cs="Arial"/>
          <w:b/>
          <w:lang w:val="gl-ES"/>
        </w:rPr>
        <w:t>.</w:t>
      </w:r>
    </w:p>
    <w:p w14:paraId="076F49B8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536BD908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6B71E2CB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0B166C40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ANEXO I </w:t>
      </w:r>
    </w:p>
    <w:p w14:paraId="7643994E" w14:textId="77777777" w:rsidR="00EE2901" w:rsidRDefault="00EE2901">
      <w:pPr>
        <w:spacing w:line="276" w:lineRule="auto"/>
        <w:jc w:val="both"/>
        <w:rPr>
          <w:rFonts w:ascii="Arial" w:hAnsi="Arial" w:cs="Arial"/>
          <w:b/>
          <w:u w:val="single"/>
          <w:lang w:val="gl-ES"/>
        </w:rPr>
      </w:pPr>
    </w:p>
    <w:p w14:paraId="1A5D3F2C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u w:val="single"/>
          <w:lang w:val="gl-ES"/>
        </w:rPr>
        <w:t>SOLICITUD DE INSCRICION XI CERTAMEN GALLEGO DE CORALES VILLA DE ARBO</w:t>
      </w:r>
      <w:r>
        <w:rPr>
          <w:rFonts w:ascii="Arial" w:hAnsi="Arial" w:cs="Arial"/>
          <w:b/>
          <w:lang w:val="gl-ES"/>
        </w:rPr>
        <w:t>:</w:t>
      </w:r>
    </w:p>
    <w:p w14:paraId="064D3BF3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5C019F42" w14:textId="77777777" w:rsidR="00EE2901" w:rsidRDefault="00EE2901">
      <w:pPr>
        <w:spacing w:line="360" w:lineRule="auto"/>
        <w:rPr>
          <w:rFonts w:ascii="Arial" w:hAnsi="Arial" w:cs="Arial"/>
          <w:lang w:val="gl-ES"/>
        </w:rPr>
      </w:pPr>
    </w:p>
    <w:p w14:paraId="454799D7" w14:textId="77777777" w:rsidR="00EE2901" w:rsidRDefault="00A95360">
      <w:pPr>
        <w:spacing w:line="360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>D/Dª____________________________, con NIF__________________, y domicilio____________________________________________________ en representación de la ____________________________________ con CIF:_______________________________, a los efectos de lo previsto en las bases ACEPTO aceptación las bases del XI CERTAMEN GALLEGO DE CORALES VILLA DE ARBO Y DECLARO:.</w:t>
      </w:r>
    </w:p>
    <w:p w14:paraId="66E5B867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15E02575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El NOMBRE DEL GRUPO CORAL</w:t>
      </w:r>
      <w:r>
        <w:rPr>
          <w:rFonts w:ascii="Arial" w:hAnsi="Arial" w:cs="Arial"/>
          <w:lang w:val="gl-ES"/>
        </w:rPr>
        <w:t>:</w:t>
      </w:r>
    </w:p>
    <w:p w14:paraId="5309AB68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>_____________________________________________________________.</w:t>
      </w:r>
    </w:p>
    <w:p w14:paraId="35018D93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17A0FD3F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1620203F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Lo NUMERO COMPONENTES</w:t>
      </w:r>
      <w:r>
        <w:rPr>
          <w:rFonts w:ascii="Arial" w:hAnsi="Arial" w:cs="Arial"/>
          <w:lang w:val="gl-ES"/>
        </w:rPr>
        <w:t>:____________________________________.</w:t>
      </w:r>
    </w:p>
    <w:p w14:paraId="6981D9DD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358FF057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6E041983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2E53A39D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59B87C99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La OBRA DE PRESENTACIÓN</w:t>
      </w:r>
      <w:r>
        <w:rPr>
          <w:rFonts w:ascii="Arial" w:hAnsi="Arial" w:cs="Arial"/>
          <w:lang w:val="gl-ES"/>
        </w:rPr>
        <w:t>:</w:t>
      </w:r>
    </w:p>
    <w:p w14:paraId="1590ED2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3E59B8B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>______________________________________________________________</w:t>
      </w:r>
    </w:p>
    <w:p w14:paraId="4A8D292B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4713243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>AUTOR_______________________________________DURACION:_______.</w:t>
      </w:r>
    </w:p>
    <w:p w14:paraId="25A1ED7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501EA4E6" w14:textId="77777777" w:rsidR="00EE2901" w:rsidRDefault="000350D1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lastRenderedPageBreak/>
        <w:t>LA</w:t>
      </w:r>
      <w:r w:rsidR="00A95360">
        <w:rPr>
          <w:rFonts w:ascii="Arial" w:hAnsi="Arial" w:cs="Arial"/>
          <w:b/>
          <w:lang w:val="gl-ES"/>
        </w:rPr>
        <w:t xml:space="preserve"> OBRA DE LIBRE ELECCIÓN:</w:t>
      </w:r>
    </w:p>
    <w:p w14:paraId="42A8E2C5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641089E3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>______________________________________________________________.</w:t>
      </w:r>
    </w:p>
    <w:p w14:paraId="6986C00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7180A779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>AUTOR:_____________________________________DURACION:_________</w:t>
      </w:r>
    </w:p>
    <w:p w14:paraId="6FA5C73D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45D959C8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3E5639C7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DIRECCIÓN</w:t>
      </w:r>
      <w:r>
        <w:rPr>
          <w:rFonts w:ascii="Arial" w:hAnsi="Arial" w:cs="Arial"/>
          <w:lang w:val="gl-ES"/>
        </w:rPr>
        <w:t>:__________________________________________.</w:t>
      </w:r>
    </w:p>
    <w:p w14:paraId="0CF36542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70803FE8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0320AA8F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PERSONA DE CONTACTO</w:t>
      </w:r>
      <w:r>
        <w:rPr>
          <w:rFonts w:ascii="Arial" w:hAnsi="Arial" w:cs="Arial"/>
          <w:lang w:val="gl-ES"/>
        </w:rPr>
        <w:t>:_________________________________.</w:t>
      </w:r>
    </w:p>
    <w:p w14:paraId="173BEC6B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70E98EC0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4B165057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TELEFONEO</w:t>
      </w:r>
      <w:r>
        <w:rPr>
          <w:rFonts w:ascii="Arial" w:hAnsi="Arial" w:cs="Arial"/>
          <w:lang w:val="gl-ES"/>
        </w:rPr>
        <w:t>:__________________________________________.</w:t>
      </w:r>
    </w:p>
    <w:p w14:paraId="3214E55C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66AFC666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005B17F1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>CORREO ELECTRÓNICO</w:t>
      </w:r>
      <w:r>
        <w:rPr>
          <w:rFonts w:ascii="Arial" w:hAnsi="Arial" w:cs="Arial"/>
          <w:lang w:val="gl-ES"/>
        </w:rPr>
        <w:t>:_________________________________.</w:t>
      </w:r>
    </w:p>
    <w:p w14:paraId="41B226B5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6A83C365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5BEBF985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06D03884" w14:textId="77777777" w:rsidR="00EE2901" w:rsidRDefault="000350D1">
      <w:pPr>
        <w:spacing w:line="276" w:lineRule="auto"/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b/>
          <w:lang w:val="gl-ES"/>
        </w:rPr>
        <w:t xml:space="preserve">En </w:t>
      </w:r>
      <w:r w:rsidR="00A95360">
        <w:rPr>
          <w:rFonts w:ascii="Arial" w:hAnsi="Arial" w:cs="Arial"/>
          <w:b/>
          <w:lang w:val="gl-ES"/>
        </w:rPr>
        <w:t>_______</w:t>
      </w:r>
      <w:r>
        <w:rPr>
          <w:rFonts w:ascii="Arial" w:hAnsi="Arial" w:cs="Arial"/>
          <w:b/>
          <w:lang w:val="gl-ES"/>
        </w:rPr>
        <w:t xml:space="preserve">, </w:t>
      </w:r>
      <w:proofErr w:type="spellStart"/>
      <w:r>
        <w:rPr>
          <w:rFonts w:ascii="Arial" w:hAnsi="Arial" w:cs="Arial"/>
          <w:b/>
          <w:lang w:val="gl-ES"/>
        </w:rPr>
        <w:t>el____________</w:t>
      </w:r>
      <w:r w:rsidR="00A95360">
        <w:rPr>
          <w:rFonts w:ascii="Arial" w:hAnsi="Arial" w:cs="Arial"/>
          <w:b/>
          <w:lang w:val="gl-ES"/>
        </w:rPr>
        <w:t>de</w:t>
      </w:r>
      <w:proofErr w:type="spellEnd"/>
      <w:r w:rsidR="00A95360">
        <w:rPr>
          <w:rFonts w:ascii="Arial" w:hAnsi="Arial" w:cs="Arial"/>
          <w:b/>
          <w:lang w:val="gl-ES"/>
        </w:rPr>
        <w:t xml:space="preserve"> __________________del 2027</w:t>
      </w:r>
    </w:p>
    <w:p w14:paraId="7D14C138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0457410" w14:textId="77777777" w:rsidR="00EE2901" w:rsidRDefault="00EE2901">
      <w:pPr>
        <w:spacing w:line="276" w:lineRule="auto"/>
        <w:jc w:val="both"/>
        <w:rPr>
          <w:rFonts w:ascii="Arial" w:hAnsi="Arial" w:cs="Arial"/>
          <w:lang w:val="gl-ES"/>
        </w:rPr>
      </w:pPr>
    </w:p>
    <w:p w14:paraId="238240E3" w14:textId="77777777" w:rsidR="00EE2901" w:rsidRDefault="00A95360">
      <w:pPr>
        <w:spacing w:line="276" w:lineRule="auto"/>
        <w:jc w:val="both"/>
        <w:rPr>
          <w:rFonts w:ascii="Arial" w:hAnsi="Arial" w:cs="Arial"/>
          <w:lang w:val="gl-ES"/>
        </w:rPr>
      </w:pPr>
      <w:proofErr w:type="spellStart"/>
      <w:r>
        <w:rPr>
          <w:rFonts w:ascii="Arial" w:hAnsi="Arial" w:cs="Arial"/>
          <w:b/>
          <w:lang w:val="gl-ES"/>
        </w:rPr>
        <w:t>Serlo</w:t>
      </w:r>
      <w:proofErr w:type="spellEnd"/>
      <w:r>
        <w:rPr>
          <w:rFonts w:ascii="Arial" w:hAnsi="Arial" w:cs="Arial"/>
          <w:b/>
          <w:lang w:val="gl-ES"/>
        </w:rPr>
        <w:t xml:space="preserve"> y firma</w:t>
      </w:r>
    </w:p>
    <w:p w14:paraId="57000B59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37C028BA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61E747C7" w14:textId="77777777" w:rsidR="00EE2901" w:rsidRDefault="00EE2901">
      <w:pPr>
        <w:spacing w:line="276" w:lineRule="auto"/>
        <w:jc w:val="both"/>
        <w:rPr>
          <w:rFonts w:ascii="Arial" w:hAnsi="Arial" w:cs="Arial"/>
          <w:b/>
          <w:lang w:val="gl-ES"/>
        </w:rPr>
      </w:pPr>
    </w:p>
    <w:p w14:paraId="00B97FD4" w14:textId="77777777" w:rsidR="00EE2901" w:rsidRDefault="00EE2901">
      <w:pPr>
        <w:pStyle w:val="NormalWeb"/>
        <w:shd w:val="clear" w:color="auto" w:fill="FFFFFF"/>
        <w:spacing w:before="120" w:after="600"/>
        <w:jc w:val="both"/>
        <w:rPr>
          <w:rFonts w:ascii="Arial" w:hAnsi="Arial" w:cs="Arial"/>
          <w:sz w:val="24"/>
          <w:szCs w:val="24"/>
          <w:lang w:val="gl-ES"/>
        </w:rPr>
      </w:pPr>
    </w:p>
    <w:p w14:paraId="67699605" w14:textId="77777777" w:rsidR="00EE2901" w:rsidRDefault="00EE2901">
      <w:pPr>
        <w:pStyle w:val="NormalWeb"/>
        <w:shd w:val="clear" w:color="auto" w:fill="FFFFFF"/>
        <w:spacing w:before="120" w:after="600"/>
        <w:jc w:val="both"/>
        <w:rPr>
          <w:rFonts w:ascii="Arial" w:hAnsi="Arial" w:cs="Arial"/>
          <w:sz w:val="24"/>
          <w:szCs w:val="24"/>
          <w:lang w:val="gl-ES"/>
        </w:rPr>
      </w:pPr>
    </w:p>
    <w:p w14:paraId="58AD2BE3" w14:textId="77777777" w:rsidR="00EE2901" w:rsidRDefault="00EE2901">
      <w:pPr>
        <w:pStyle w:val="NormalWeb"/>
        <w:shd w:val="clear" w:color="auto" w:fill="FFFFFF"/>
        <w:spacing w:before="120" w:after="600"/>
        <w:jc w:val="both"/>
        <w:rPr>
          <w:rFonts w:ascii="Arial" w:hAnsi="Arial" w:cs="Arial"/>
          <w:sz w:val="24"/>
          <w:szCs w:val="24"/>
          <w:lang w:val="gl-ES"/>
        </w:rPr>
      </w:pPr>
    </w:p>
    <w:p w14:paraId="06798241" w14:textId="77777777" w:rsidR="00EE2901" w:rsidRDefault="00A95360">
      <w:pPr>
        <w:pStyle w:val="NormalWeb"/>
        <w:shd w:val="clear" w:color="auto" w:fill="FFFFFF"/>
        <w:spacing w:before="120" w:after="600"/>
        <w:jc w:val="both"/>
        <w:rPr>
          <w:rFonts w:ascii="Arial" w:hAnsi="Arial" w:cs="Arial"/>
          <w:sz w:val="24"/>
          <w:szCs w:val="24"/>
          <w:lang w:val="gl-ES"/>
        </w:rPr>
      </w:pPr>
      <w:proofErr w:type="spellStart"/>
      <w:r>
        <w:rPr>
          <w:rFonts w:ascii="Arial" w:hAnsi="Arial" w:cs="Arial"/>
          <w:sz w:val="24"/>
          <w:szCs w:val="24"/>
          <w:lang w:val="gl-ES"/>
        </w:rPr>
        <w:lastRenderedPageBreak/>
        <w:t>Estos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datos serán incorporados a un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fichero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titularidad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Ayuntamiento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de Arbo. Informamos que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podrán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ejercer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los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derechos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de acceso, rectificación, cancelación y oposición establecidos en dicha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ley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a través de un escrito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dirigido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al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gl-ES"/>
        </w:rPr>
        <w:t>Ayuntamiento</w:t>
      </w:r>
      <w:proofErr w:type="spellEnd"/>
      <w:r>
        <w:rPr>
          <w:rFonts w:ascii="Arial" w:hAnsi="Arial" w:cs="Arial"/>
          <w:sz w:val="24"/>
          <w:szCs w:val="24"/>
          <w:lang w:val="gl-ES"/>
        </w:rPr>
        <w:t xml:space="preserve"> de Arbo. </w:t>
      </w:r>
    </w:p>
    <w:p w14:paraId="7E86A278" w14:textId="77777777" w:rsidR="00EE2901" w:rsidRDefault="00EE2901">
      <w:pPr>
        <w:pStyle w:val="NormalWeb"/>
        <w:shd w:val="clear" w:color="auto" w:fill="FFFFFF"/>
        <w:spacing w:before="120" w:after="600"/>
        <w:jc w:val="both"/>
        <w:rPr>
          <w:rFonts w:ascii="Arial" w:hAnsi="Arial" w:cs="Arial"/>
          <w:sz w:val="24"/>
          <w:szCs w:val="24"/>
          <w:lang w:val="gl-ES"/>
        </w:rPr>
      </w:pPr>
    </w:p>
    <w:tbl>
      <w:tblPr>
        <w:tblW w:w="8605" w:type="dxa"/>
        <w:tblInd w:w="103" w:type="dxa"/>
        <w:tblLayout w:type="fixed"/>
        <w:tblCellMar>
          <w:left w:w="52" w:type="dxa"/>
          <w:right w:w="57" w:type="dxa"/>
        </w:tblCellMar>
        <w:tblLook w:val="04A0" w:firstRow="1" w:lastRow="0" w:firstColumn="1" w:lastColumn="0" w:noHBand="0" w:noVBand="1"/>
      </w:tblPr>
      <w:tblGrid>
        <w:gridCol w:w="2447"/>
        <w:gridCol w:w="6158"/>
      </w:tblGrid>
      <w:tr w:rsidR="00EE2901" w14:paraId="29684B95" w14:textId="77777777">
        <w:trPr>
          <w:trHeight w:val="265"/>
        </w:trPr>
        <w:tc>
          <w:tcPr>
            <w:tcW w:w="8604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vAlign w:val="center"/>
          </w:tcPr>
          <w:p w14:paraId="0E13D1E7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gl-ES"/>
              </w:rPr>
              <w:t>PROTECCIÓN DE DATOS</w:t>
            </w:r>
          </w:p>
        </w:tc>
      </w:tr>
      <w:tr w:rsidR="00EE2901" w14:paraId="03AB7F44" w14:textId="77777777">
        <w:trPr>
          <w:trHeight w:val="95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128639B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Responsable del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tratamiento</w:t>
            </w:r>
            <w:proofErr w:type="spellEnd"/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581E7EF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Ayuntamiento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de Arbo</w:t>
            </w:r>
          </w:p>
        </w:tc>
      </w:tr>
      <w:tr w:rsidR="00EE2901" w14:paraId="6E704B4A" w14:textId="77777777">
        <w:trPr>
          <w:trHeight w:val="1096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53DF319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Finalidades del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tratamiento</w:t>
            </w:r>
            <w:proofErr w:type="spellEnd"/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4A3E40C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Gestionar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las solicitudes de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inscripción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en 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Certamen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Corales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Villa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de Arbo.</w:t>
            </w:r>
          </w:p>
        </w:tc>
      </w:tr>
      <w:tr w:rsidR="00EE2901" w14:paraId="7DE3F257" w14:textId="77777777">
        <w:trPr>
          <w:trHeight w:val="95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5055928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Legitimación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para 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tratamiento</w:t>
            </w:r>
            <w:proofErr w:type="spellEnd"/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93A365D" w14:textId="77777777" w:rsidR="00EE2901" w:rsidRDefault="00A95360">
            <w:pPr>
              <w:pStyle w:val="NormalWeb"/>
              <w:spacing w:before="0" w:after="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cumplimiento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de una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tarea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en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interés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público o 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ejercicio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de poderes públicos segundo en base a la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Ley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7/1985, de 2 de abril, Reguladora de las Bases del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Régimen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Local, y 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consentimiento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de las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personas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interesadas.</w:t>
            </w:r>
          </w:p>
          <w:p w14:paraId="694457AA" w14:textId="77777777" w:rsidR="00EE2901" w:rsidRDefault="00EE2901">
            <w:pPr>
              <w:pStyle w:val="NormalWeb"/>
              <w:spacing w:before="0" w:after="0"/>
              <w:jc w:val="both"/>
              <w:rPr>
                <w:rFonts w:ascii="Arial" w:hAnsi="Arial" w:cs="Arial"/>
                <w:sz w:val="24"/>
                <w:szCs w:val="24"/>
                <w:lang w:val="gl-ES"/>
              </w:rPr>
            </w:pPr>
          </w:p>
        </w:tc>
      </w:tr>
      <w:tr w:rsidR="00EE2901" w14:paraId="5F73B935" w14:textId="77777777">
        <w:trPr>
          <w:trHeight w:val="95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CD4EECA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Destinatarios de los datos</w:t>
            </w:r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FD98688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Las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Administraciones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públicas en 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ejercicio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sus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propias competencias.</w:t>
            </w:r>
          </w:p>
          <w:p w14:paraId="570B16BA" w14:textId="77777777" w:rsidR="00EE2901" w:rsidRDefault="00EE2901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</w:p>
        </w:tc>
      </w:tr>
      <w:tr w:rsidR="00EE2901" w14:paraId="354F5B39" w14:textId="77777777">
        <w:trPr>
          <w:trHeight w:val="95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59505B6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Ejercicio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derechos</w:t>
            </w:r>
            <w:proofErr w:type="spellEnd"/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10900B0" w14:textId="77777777" w:rsidR="00EE2901" w:rsidRDefault="00A95360">
            <w:pPr>
              <w:pStyle w:val="NormalWeb"/>
              <w:spacing w:before="0" w:after="0"/>
              <w:rPr>
                <w:rStyle w:val="Hipervnculo"/>
                <w:rFonts w:ascii="Arial" w:hAnsi="Arial" w:cs="Arial"/>
                <w:color w:val="1155CC"/>
                <w:sz w:val="24"/>
                <w:szCs w:val="24"/>
                <w:lang w:val="gl-E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Las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personas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interesadas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podrán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acceder, rectificar y suprimir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sus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datos, así como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ejercitar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otros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derechos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o revocar el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consentimiento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segundo lo previsto en  </w:t>
            </w:r>
            <w:hyperlink r:id="rId10" w:tgtFrame="_blank">
              <w:r>
                <w:rPr>
                  <w:rStyle w:val="Hipervnculo"/>
                  <w:rFonts w:ascii="Arial" w:hAnsi="Arial" w:cs="Arial"/>
                  <w:color w:val="1155CC"/>
                  <w:sz w:val="24"/>
                  <w:szCs w:val="24"/>
                  <w:lang w:val="gl-ES"/>
                </w:rPr>
                <w:t>https://www.concellodearbo.es/eportal/portal/index.php?id_seccion=573</w:t>
              </w:r>
            </w:hyperlink>
          </w:p>
          <w:p w14:paraId="016C5D99" w14:textId="77777777" w:rsidR="00EE2901" w:rsidRDefault="00EE2901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</w:p>
        </w:tc>
      </w:tr>
      <w:tr w:rsidR="00EE2901" w14:paraId="7EA639EE" w14:textId="77777777">
        <w:trPr>
          <w:trHeight w:val="95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06B6CBB" w14:textId="77777777" w:rsidR="00EE2901" w:rsidRDefault="00A95360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Más información y contacto con la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>persona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  <w:t xml:space="preserve"> delegada de protección de datos</w:t>
            </w:r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4370ACC" w14:textId="77777777" w:rsidR="00EE2901" w:rsidRDefault="00A51F7D"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hyperlink r:id="rId11" w:tgtFrame="_blank">
              <w:r w:rsidR="00A95360">
                <w:rPr>
                  <w:rStyle w:val="Hipervnculo"/>
                  <w:rFonts w:ascii="Arial" w:hAnsi="Arial" w:cs="Arial"/>
                  <w:color w:val="1155CC"/>
                  <w:sz w:val="24"/>
                  <w:szCs w:val="24"/>
                  <w:lang w:val="gl-ES"/>
                </w:rPr>
                <w:t>https://www.concellodearbo.es/eportal/portal/?id_seccion=572</w:t>
              </w:r>
            </w:hyperlink>
          </w:p>
        </w:tc>
      </w:tr>
    </w:tbl>
    <w:p w14:paraId="4A09492F" w14:textId="77777777" w:rsidR="00EE2901" w:rsidRDefault="00EE2901">
      <w:pPr>
        <w:rPr>
          <w:rFonts w:ascii="Arial" w:hAnsi="Arial" w:cs="Arial"/>
          <w:b/>
          <w:lang w:val="gl-ES"/>
        </w:rPr>
      </w:pPr>
    </w:p>
    <w:sectPr w:rsidR="00EE2901">
      <w:headerReference w:type="default" r:id="rId12"/>
      <w:footerReference w:type="default" r:id="rId13"/>
      <w:pgSz w:w="11906" w:h="16838"/>
      <w:pgMar w:top="2835" w:right="1417" w:bottom="1701" w:left="204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0CCD3" w14:textId="77777777" w:rsidR="00811809" w:rsidRDefault="00A95360">
      <w:r>
        <w:separator/>
      </w:r>
    </w:p>
  </w:endnote>
  <w:endnote w:type="continuationSeparator" w:id="0">
    <w:p w14:paraId="64F09793" w14:textId="77777777" w:rsidR="00811809" w:rsidRDefault="00A9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Batang">
    <w:altName w:val="바탕"/>
    <w:panose1 w:val="02030600000101010101"/>
    <w:charset w:val="00"/>
    <w:family w:val="roman"/>
    <w:pitch w:val="variable"/>
  </w:font>
  <w:font w:name="Liberation Serif">
    <w:altName w:val="Times New Roman"/>
    <w:panose1 w:val="02020603050405020304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824F6" w14:textId="77777777" w:rsidR="00EE2901" w:rsidRDefault="00A95360">
    <w:pPr>
      <w:pStyle w:val="Encabezado"/>
      <w:tabs>
        <w:tab w:val="clear" w:pos="4252"/>
        <w:tab w:val="clear" w:pos="8504"/>
        <w:tab w:val="left" w:pos="9255"/>
      </w:tabs>
    </w:pPr>
    <w:r>
      <w:t xml:space="preserve"> Plaza</w:t>
    </w:r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Consisistorio</w:t>
    </w:r>
    <w:proofErr w:type="spellEnd"/>
    <w:r>
      <w:rPr>
        <w:sz w:val="20"/>
        <w:szCs w:val="20"/>
      </w:rPr>
      <w:t xml:space="preserve"> 1   36430 ARBO – (Pontevedra) </w:t>
    </w:r>
    <w:r>
      <w:rPr>
        <w:rFonts w:eastAsia="Arial Unicode MS"/>
        <w:sz w:val="20"/>
        <w:szCs w:val="20"/>
      </w:rPr>
      <w:t xml:space="preserve">Telf.:986665000 Email:oficinas.concellodearbo@gmail.com                                                                                                                                              </w:t>
    </w:r>
  </w:p>
  <w:p w14:paraId="47EEA631" w14:textId="77777777" w:rsidR="00EE2901" w:rsidRDefault="00A95360">
    <w:pPr>
      <w:pStyle w:val="Piedepgina"/>
      <w:rPr>
        <w:sz w:val="16"/>
        <w:szCs w:val="16"/>
      </w:rPr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9754D" w14:textId="77777777" w:rsidR="00811809" w:rsidRDefault="00A95360">
      <w:r>
        <w:separator/>
      </w:r>
    </w:p>
  </w:footnote>
  <w:footnote w:type="continuationSeparator" w:id="0">
    <w:p w14:paraId="7D0F56FA" w14:textId="77777777" w:rsidR="00811809" w:rsidRDefault="00A95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41DC" w14:textId="77777777" w:rsidR="00EE2901" w:rsidRDefault="00A95360">
    <w:pPr>
      <w:pStyle w:val="Encabezado"/>
      <w:tabs>
        <w:tab w:val="clear" w:pos="4252"/>
        <w:tab w:val="clear" w:pos="8504"/>
        <w:tab w:val="left" w:pos="9255"/>
      </w:tabs>
    </w:pPr>
    <w:r>
      <w:rPr>
        <w:noProof/>
      </w:rPr>
      <w:drawing>
        <wp:anchor distT="0" distB="0" distL="114300" distR="114300" simplePos="0" relativeHeight="12" behindDoc="1" locked="0" layoutInCell="0" allowOverlap="1" wp14:anchorId="6804D777" wp14:editId="1CCAEFD6">
          <wp:simplePos x="0" y="0"/>
          <wp:positionH relativeFrom="column">
            <wp:posOffset>76200</wp:posOffset>
          </wp:positionH>
          <wp:positionV relativeFrom="paragraph">
            <wp:posOffset>-21590</wp:posOffset>
          </wp:positionV>
          <wp:extent cx="685800" cy="9144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 Unicode MS"/>
        <w:sz w:val="36"/>
        <w:szCs w:val="36"/>
        <w:u w:val="single"/>
      </w:rPr>
      <w:t xml:space="preserve">   </w:t>
    </w:r>
    <w:r>
      <w:t xml:space="preserve">                                                        </w:t>
    </w:r>
  </w:p>
  <w:p w14:paraId="26E96446" w14:textId="77777777" w:rsidR="00EE2901" w:rsidRDefault="00EE2901">
    <w:pPr>
      <w:pStyle w:val="Encabezado"/>
      <w:tabs>
        <w:tab w:val="clear" w:pos="4252"/>
        <w:tab w:val="clear" w:pos="8504"/>
        <w:tab w:val="left" w:pos="9255"/>
      </w:tabs>
      <w:rPr>
        <w:rFonts w:eastAsia="Arial Unicode MS"/>
        <w:sz w:val="20"/>
        <w:szCs w:val="20"/>
      </w:rPr>
    </w:pPr>
  </w:p>
  <w:p w14:paraId="62B8929E" w14:textId="77777777" w:rsidR="00EE2901" w:rsidRDefault="00EE2901">
    <w:pPr>
      <w:pStyle w:val="Encabezado"/>
      <w:tabs>
        <w:tab w:val="clear" w:pos="4252"/>
        <w:tab w:val="clear" w:pos="8504"/>
        <w:tab w:val="left" w:pos="9255"/>
      </w:tabs>
      <w:rPr>
        <w:rFonts w:eastAsia="Arial Unicode MS"/>
        <w:sz w:val="20"/>
        <w:szCs w:val="20"/>
      </w:rPr>
    </w:pPr>
  </w:p>
  <w:p w14:paraId="5DDD9249" w14:textId="77777777" w:rsidR="00EE2901" w:rsidRDefault="00EE2901">
    <w:pPr>
      <w:pStyle w:val="Encabezado"/>
      <w:tabs>
        <w:tab w:val="clear" w:pos="4252"/>
        <w:tab w:val="clear" w:pos="8504"/>
        <w:tab w:val="left" w:pos="9255"/>
      </w:tabs>
      <w:rPr>
        <w:rFonts w:eastAsia="Arial Unicode MS"/>
        <w:sz w:val="20"/>
        <w:szCs w:val="20"/>
      </w:rPr>
    </w:pPr>
  </w:p>
  <w:p w14:paraId="1841E106" w14:textId="77777777" w:rsidR="00EE2901" w:rsidRDefault="00EE2901">
    <w:pPr>
      <w:pStyle w:val="Encabezado"/>
      <w:tabs>
        <w:tab w:val="clear" w:pos="4252"/>
        <w:tab w:val="clear" w:pos="8504"/>
        <w:tab w:val="left" w:pos="9255"/>
      </w:tabs>
      <w:rPr>
        <w:rFonts w:eastAsia="Arial Unicode MS"/>
        <w:sz w:val="20"/>
        <w:szCs w:val="20"/>
      </w:rPr>
    </w:pPr>
  </w:p>
  <w:p w14:paraId="3262693D" w14:textId="77777777" w:rsidR="00EE2901" w:rsidRDefault="00EE2901">
    <w:pPr>
      <w:pStyle w:val="Encabezado"/>
      <w:tabs>
        <w:tab w:val="clear" w:pos="4252"/>
        <w:tab w:val="clear" w:pos="8504"/>
        <w:tab w:val="left" w:pos="9255"/>
      </w:tabs>
      <w:rPr>
        <w:rFonts w:eastAsia="Arial Unicode MS"/>
        <w:sz w:val="20"/>
        <w:szCs w:val="20"/>
      </w:rPr>
    </w:pPr>
  </w:p>
  <w:p w14:paraId="046C1CA2" w14:textId="77777777" w:rsidR="00EE2901" w:rsidRDefault="00A95360">
    <w:pPr>
      <w:pStyle w:val="Encabezado"/>
      <w:tabs>
        <w:tab w:val="clear" w:pos="4252"/>
        <w:tab w:val="clear" w:pos="8504"/>
        <w:tab w:val="left" w:pos="9255"/>
      </w:tabs>
      <w:rPr>
        <w:b/>
        <w:bCs/>
      </w:rPr>
    </w:pPr>
    <w:r>
      <w:rPr>
        <w:rFonts w:eastAsia="Arial Unicode MS"/>
        <w:b/>
        <w:bCs/>
      </w:rPr>
      <w:t xml:space="preserve">Ayuntamiento de </w:t>
    </w:r>
    <w:proofErr w:type="spellStart"/>
    <w:r>
      <w:rPr>
        <w:rFonts w:eastAsia="Arial Unicode MS"/>
        <w:b/>
        <w:bCs/>
      </w:rPr>
      <w:t>Arbo</w:t>
    </w:r>
    <w:proofErr w:type="spellEnd"/>
    <w:r>
      <w:rPr>
        <w:rFonts w:eastAsia="Arial Unicode MS"/>
        <w:b/>
        <w:bCs/>
      </w:rPr>
      <w:t xml:space="preserve">.                                               </w:t>
    </w:r>
  </w:p>
  <w:p w14:paraId="429333AA" w14:textId="77777777" w:rsidR="00EE2901" w:rsidRDefault="00A95360">
    <w:pPr>
      <w:pStyle w:val="Encabezado"/>
      <w:rPr>
        <w:rFonts w:eastAsia="Arial Unicode MS"/>
        <w:sz w:val="36"/>
        <w:szCs w:val="36"/>
      </w:rPr>
    </w:pPr>
    <w:r>
      <w:rPr>
        <w:rFonts w:eastAsia="Arial Unicode MS"/>
        <w:b/>
        <w:bCs/>
      </w:rPr>
      <w:t xml:space="preserve">CIF: P3600100F   </w:t>
    </w:r>
    <w:r>
      <w:rPr>
        <w:rFonts w:eastAsia="Arial Unicode MS"/>
        <w:b/>
        <w:bCs/>
        <w:sz w:val="20"/>
        <w:szCs w:val="20"/>
      </w:rPr>
      <w:t xml:space="preserve"> </w:t>
    </w:r>
  </w:p>
  <w:p w14:paraId="2431DF2B" w14:textId="77777777" w:rsidR="00EE2901" w:rsidRDefault="00EE2901">
    <w:pPr>
      <w:pStyle w:val="Encabezado"/>
      <w:rPr>
        <w:rFonts w:eastAsia="Arial Unicode MS"/>
        <w:sz w:val="36"/>
        <w:szCs w:val="36"/>
      </w:rPr>
    </w:pPr>
  </w:p>
  <w:p w14:paraId="284B495E" w14:textId="77777777" w:rsidR="00EE2901" w:rsidRDefault="00A95360">
    <w:pPr>
      <w:pStyle w:val="Encabezado"/>
      <w:rPr>
        <w:rFonts w:eastAsia="Arial Unicode MS"/>
        <w:sz w:val="36"/>
        <w:szCs w:val="36"/>
      </w:rPr>
    </w:pPr>
    <w:r>
      <w:rPr>
        <w:rFonts w:eastAsia="Arial Unicode MS"/>
        <w:sz w:val="20"/>
        <w:szCs w:val="20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342E9"/>
    <w:multiLevelType w:val="multilevel"/>
    <w:tmpl w:val="312CA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44496837"/>
    <w:multiLevelType w:val="multilevel"/>
    <w:tmpl w:val="A038FE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84054EF"/>
    <w:multiLevelType w:val="multilevel"/>
    <w:tmpl w:val="45262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901"/>
    <w:rsid w:val="000350D1"/>
    <w:rsid w:val="00074B46"/>
    <w:rsid w:val="00811809"/>
    <w:rsid w:val="00A51F7D"/>
    <w:rsid w:val="00A95360"/>
    <w:rsid w:val="00EE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AF7E6"/>
  <w15:docId w15:val="{F865E2D8-1FB8-45E9-A8B8-B9459427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4B54"/>
    <w:rPr>
      <w:sz w:val="24"/>
      <w:szCs w:val="24"/>
    </w:rPr>
  </w:style>
  <w:style w:type="paragraph" w:styleId="Ttulo1">
    <w:name w:val="heading 1"/>
    <w:basedOn w:val="Normal"/>
    <w:next w:val="Normal"/>
    <w:qFormat/>
    <w:rsid w:val="00374B54"/>
    <w:pPr>
      <w:keepNext/>
      <w:jc w:val="both"/>
      <w:outlineLvl w:val="0"/>
    </w:pPr>
    <w:rPr>
      <w:rFonts w:ascii="Batang" w:eastAsia="Batang" w:hAnsi="Batang"/>
      <w:b/>
      <w:bCs/>
    </w:rPr>
  </w:style>
  <w:style w:type="paragraph" w:styleId="Ttulo3">
    <w:name w:val="heading 3"/>
    <w:basedOn w:val="Ttulo"/>
    <w:next w:val="Textoindependiente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qFormat/>
    <w:rsid w:val="00F25895"/>
  </w:style>
  <w:style w:type="character" w:customStyle="1" w:styleId="InternetLink">
    <w:name w:val="Internet Link"/>
    <w:qFormat/>
    <w:rsid w:val="00921389"/>
    <w:rPr>
      <w:color w:val="0563C1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styleId="Textoennegrita">
    <w:name w:val="Strong"/>
    <w:qFormat/>
    <w:rPr>
      <w:b/>
      <w:bCs/>
    </w:rPr>
  </w:style>
  <w:style w:type="character" w:customStyle="1" w:styleId="Bolos">
    <w:name w:val="Bolos"/>
    <w:qFormat/>
    <w:rPr>
      <w:rFonts w:ascii="OpenSymbol" w:eastAsia="OpenSymbol" w:hAnsi="OpenSymbol" w:cs="OpenSymbol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Smbolosdenumeracin">
    <w:name w:val="Símbolos de numeración"/>
    <w:qFormat/>
  </w:style>
  <w:style w:type="character" w:customStyle="1" w:styleId="InternetLink4">
    <w:name w:val="Internet Link4"/>
    <w:qFormat/>
    <w:rPr>
      <w:color w:val="000080"/>
      <w:u w:val="single"/>
    </w:rPr>
  </w:style>
  <w:style w:type="character" w:styleId="Hipervnculo">
    <w:name w:val="Hyperlink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2F5EEF"/>
    <w:pPr>
      <w:jc w:val="both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rsid w:val="00630D4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30D4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630D49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374B54"/>
    <w:rPr>
      <w:color w:val="000000"/>
      <w:sz w:val="24"/>
      <w:szCs w:val="24"/>
      <w:lang w:val="es-ES_tradnl" w:eastAsia="es-ES_tradnl"/>
    </w:rPr>
  </w:style>
  <w:style w:type="paragraph" w:styleId="NormalWeb">
    <w:name w:val="Normal (Web)"/>
    <w:basedOn w:val="Normal"/>
    <w:qFormat/>
    <w:pPr>
      <w:spacing w:before="280" w:after="280"/>
    </w:pPr>
    <w:rPr>
      <w:rFonts w:ascii="Verdana" w:hAnsi="Verdana" w:cs="Verdana"/>
      <w:sz w:val="17"/>
      <w:szCs w:val="17"/>
    </w:rPr>
  </w:style>
  <w:style w:type="numbering" w:customStyle="1" w:styleId="Ningunalista">
    <w:name w:val="Ninguna lista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1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icinas.concellodearbo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/eportal/portal/%3Fid_seccion=57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C:/eportal/portal/index.php%3Fid_seccion=5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cellodearbo.es/eportal/portal/?id_seccion=572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4D150-D487-4531-8AA5-E02E23019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2385</Words>
  <Characters>13122</Characters>
  <Application>Microsoft Office Word</Application>
  <DocSecurity>0</DocSecurity>
  <Lines>109</Lines>
  <Paragraphs>30</Paragraphs>
  <ScaleCrop>false</ScaleCrop>
  <Company>DIPUTACION PONTEVEDRA</Company>
  <LinksUpToDate>false</LinksUpToDate>
  <CharactersWithSpaces>15477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CERTAME DE MASAS CORAIS VILA DE ARBO</dc:title>
  <dc:subject/>
  <dc:creator>Mar1</dc:creator>
  <dc:description/>
  <cp:lastModifiedBy>Usuario</cp:lastModifiedBy>
  <cp:revision>9</cp:revision>
  <cp:lastPrinted>2023-12-29T11:46:00Z</cp:lastPrinted>
  <dcterms:created xsi:type="dcterms:W3CDTF">2025-10-08T07:19:00Z</dcterms:created>
  <dcterms:modified xsi:type="dcterms:W3CDTF">2026-10-13T08:36:00Z</dcterms:modified>
  <dc:language>es-ES</dc:language>
</cp:coreProperties>
</file>