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b/>
          <w:color w:val="1F4E79"/>
          <w:sz w:val="32"/>
        </w:rPr>
        <w:t>ANEXO V</w:t>
      </w:r>
    </w:p>
    <w:p>
      <w:pPr>
        <w:pStyle w:val="Normal"/>
        <w:jc w:val="center"/>
        <w:rPr/>
      </w:pPr>
      <w:r>
        <w:rPr>
          <w:b/>
          <w:color w:val="1F4E79"/>
          <w:sz w:val="28"/>
        </w:rPr>
        <w:t>EXPLICACIÓN DETALLADA DE LAS ACTUACIONES SOLICITADAS</w:t>
      </w:r>
    </w:p>
    <w:p>
      <w:pPr>
        <w:pStyle w:val="Normal"/>
        <w:jc w:val="center"/>
        <w:rPr/>
      </w:pPr>
      <w:r>
        <w:rPr>
          <w:b/>
        </w:rPr>
        <w:t>CONVOCATORIA DE SUBVENCIONES PARA EL FOMENTO Y RECUPERACIÓN DE ESPECIES CINEGÉTICAS DE CAZA MENOR EN COTOS SOCIALES DE LA PROVINCIA DE CÁCERES</w:t>
      </w:r>
    </w:p>
    <w:p>
      <w:pPr>
        <w:pStyle w:val="Ttulo1"/>
        <w:rPr/>
      </w:pPr>
      <w:r>
        <w:rPr/>
        <w:t>INSTRUCCIONES PARA LA CUMPLIMENTACIÓN DEL ANEXO</w:t>
      </w:r>
    </w:p>
    <w:p>
      <w:pPr>
        <w:pStyle w:val="Normal"/>
        <w:jc w:val="both"/>
        <w:rPr/>
      </w:pPr>
      <w:r>
        <w:rPr/>
        <w:t>El presente anexo deberá cumplimentarse por la sociedad local de cazadores solicitante para describir de forma individualizada cada una de las actuaciones incluidas en el Anexo IV. Proyecto de inversiones.</w:t>
      </w:r>
    </w:p>
    <w:p>
      <w:pPr>
        <w:pStyle w:val="Normal"/>
        <w:jc w:val="both"/>
        <w:rPr/>
      </w:pPr>
      <w:r>
        <w:rPr/>
        <w:t>Deberá cumplimentarse una ficha independiente por cada actuación para la que se solicite subvención, indicando con claridad su localización, medición, características técnicas, presupuesto, necesidad de autorizaciones administrativas y documentación gráfica o cartográfica que se aporta.</w:t>
      </w:r>
    </w:p>
    <w:p>
      <w:pPr>
        <w:pStyle w:val="Normal"/>
        <w:jc w:val="both"/>
        <w:rPr/>
      </w:pPr>
      <w:r>
        <w:rPr/>
        <w:t>La información incluida en este anexo deberá ser coherente con la Base Primera, con el Anexo I de especificaciones técnicas, con el Anexo IV del proyecto de inversiones y con el plan técnico de caza o instrumento de planificación cinegética vigente del coto social.</w:t>
      </w:r>
    </w:p>
    <w:p>
      <w:pPr>
        <w:pStyle w:val="Normal"/>
        <w:jc w:val="both"/>
        <w:rPr/>
      </w:pPr>
      <w:r>
        <w:rPr/>
        <w:t>Las actuaciones que no estén suficientemente descritas, no estén correctamente localizadas, no incluyan medición suficiente o no permitan comprobar su adecuación a la convocatoria podrán no ser tenidas en cuenta a efectos de valoración o financiación.</w:t>
      </w:r>
    </w:p>
    <w:p>
      <w:pPr>
        <w:pStyle w:val="Ttulo1"/>
        <w:rPr/>
      </w:pPr>
      <w:r>
        <w:rPr/>
        <w:t>1. DATOS GENERALES DE LA ENTIDAD Y DEL COTO SOCIAL</w:t>
      </w:r>
    </w:p>
    <w:p>
      <w:pPr>
        <w:pStyle w:val="Normal"/>
        <w:spacing w:before="0" w:after="20"/>
        <w:rPr/>
      </w:pPr>
      <w:r>
        <w:rPr>
          <w:b/>
        </w:rPr>
        <w:t>Denominación de la sociedad local de cazadores: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NIF: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Persona responsable del proyecto: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Teléfono: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Correo electrónico: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Denominación del coto social: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Matrícula / número de registro del coto: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Término o términos municipales: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Superficie total del coto: __________________ ha</w:t>
      </w:r>
      <w:r>
        <w:rPr/>
        <w:br/>
      </w:r>
    </w:p>
    <w:p>
      <w:pPr>
        <w:pStyle w:val="Ttulo1"/>
        <w:rPr/>
      </w:pPr>
      <w:r>
        <w:rPr/>
        <w:t>2. RELACIÓN DE ACTUACIONES INCLUIDAS EN ESTE ANEXO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Marcar las actuaciones para las que se cumplimenta ficha detallada.</w:t>
      </w:r>
    </w:p>
    <w:p>
      <w:pPr>
        <w:pStyle w:val="Ttulo2"/>
        <w:rPr/>
      </w:pPr>
      <w:r>
        <w:rPr/>
        <w:t>Bloque A. Recuperación y mejora de hábitats de especies cinegéticas de caza menor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1. Creación de márgenes multifuncionales.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2. Instalación de comederos y bebederos.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3. Cultivo no productivo de cereales sin cosecha.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4. Realización de desbroces con siembra no productiva de pastizal o pradera.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5. Construcción de puntos de agua.</w:t>
      </w:r>
    </w:p>
    <w:p>
      <w:pPr>
        <w:pStyle w:val="Ttulo2"/>
        <w:rPr/>
      </w:pPr>
      <w:r>
        <w:rPr/>
        <w:t>Bloque B. Recuperación del conejo de monte (Oryctolagus cuniculus)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6. Creación de núcleo de cría semiextensivo con repoblación de conejos.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7. Instalación de comederos y bebederos específicos para conejo de monte.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8. Repoblaciones de conejo de monte.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9. Construcción de vivares artificiales o majanos.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Actuación 10. Cultivos no productivos de cereales y leguminosas para mejorar el hábitat del conejo.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>
          <w:rFonts w:cs="Segoe UI Symbol" w:ascii="Segoe UI Symbol" w:hAnsi="Segoe UI Symbol"/>
        </w:rPr>
        <w:t>☐</w:t>
      </w:r>
      <w:r>
        <w:rPr/>
        <w:t xml:space="preserve"> </w:t>
      </w:r>
      <w:r>
        <w:rPr/>
        <w:t>Actuación 11. Desbroces selectivos mecanizados en áreas destinadas a la recuperación del conejo.</w:t>
      </w:r>
    </w:p>
    <w:p>
      <w:pPr>
        <w:pStyle w:val="Ttulo1"/>
        <w:rPr/>
      </w:pPr>
      <w:r>
        <w:rPr/>
        <w:t>FICHA INDIVIDUAL DE ACTUACIÓN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Deberá cumplimentarse una ficha como la siguiente por cada actuación solicitada.</w:t>
      </w:r>
    </w:p>
    <w:p>
      <w:pPr>
        <w:pStyle w:val="Ttulo1"/>
        <w:rPr/>
      </w:pPr>
      <w:r>
        <w:rPr/>
        <w:t>3. IDENTIFICACIÓN DE LA ACTUACIÓN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1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2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3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4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5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6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7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8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9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10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Número de actuación: 11</w:t>
      </w:r>
    </w:p>
    <w:p>
      <w:pPr>
        <w:pStyle w:val="Normal"/>
        <w:spacing w:before="0" w:after="20"/>
        <w:rPr/>
      </w:pPr>
      <w:r>
        <w:rPr>
          <w:b/>
        </w:rPr>
        <w:t>Denominación de la actuación:</w:t>
      </w:r>
      <w:r>
        <w:rPr/>
        <w:br/>
        <w:t>______________________________________________________________________________________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Bloque A. Recuperación y mejora de hábitats de especies cinegéticas de caza menor.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Bloque B. Recuperación del conejo de monte.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se ejecutará: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De forma independiente.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Vinculada a otras actuaciones del proyecto.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Como actuación complementaria de una repoblación o reforzamiento poblacional.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Como actuación complementaria de un núcleo de cría, majanos o vivares.</w:t>
      </w:r>
    </w:p>
    <w:p>
      <w:pPr>
        <w:pStyle w:val="Normal"/>
        <w:spacing w:before="0" w:after="20"/>
        <w:rPr/>
      </w:pPr>
      <w:r>
        <w:rPr>
          <w:b/>
        </w:rPr>
        <w:t>Indicar, en su caso, las actuaciones con las que se vincula: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1"/>
        <w:rPr/>
      </w:pPr>
      <w:r>
        <w:rPr/>
        <w:t>4. LOCALIZACIÓN DE LA ACTUACIÓN</w:t>
      </w:r>
    </w:p>
    <w:p>
      <w:pPr>
        <w:pStyle w:val="Normal"/>
        <w:spacing w:before="0" w:after="20"/>
        <w:rPr/>
      </w:pPr>
      <w:r>
        <w:rPr>
          <w:b/>
        </w:rPr>
        <w:t>Término municipal: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Paraje o zona del coto: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Polígono/s SIGPAC o catastral/es: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Parcela/s SIGPAC o catastral/es: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Recinto/s SIGPAC, en su caso: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Coordenadas UTM o geográficas, si se conocen: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Superficie afectada por la actuación: __________________ 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Longitud afectada, en su caso: __________________ metros lineales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Número de unidades o elementos, en su caso: __________________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se ubica en superficie incluida en Red Natura 2000: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En caso afirmativo, indicar la denominación del espacio Red Natura 2000:</w:t>
      </w:r>
      <w:r>
        <w:rPr/>
        <w:br/>
        <w:t>______________________________________________________________________________________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Tipo de espacio: ZEPA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Tipo de espacio: ZEC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Tipo de espacio: LIC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 tipo de espacio: 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se ubica en alguno de los siguientes ámbitos: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Dominio público hidráulico o zona de policía de cauces.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Monte público o monte catalogado.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Vía pecuaria.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Espacio natural protegido.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Zona con presencia conocida de especies protegidas.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Ninguno de los anteriores.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 ámbito sujeto a autorización: ____________________________________</w:t>
      </w:r>
    </w:p>
    <w:p>
      <w:pPr>
        <w:pStyle w:val="Ttulo1"/>
        <w:rPr/>
      </w:pPr>
      <w:r>
        <w:rPr/>
        <w:t>5. DESCRIPCIÓN TÉCNICA DE LA ACTUACIÓN</w:t>
      </w:r>
    </w:p>
    <w:p>
      <w:pPr>
        <w:pStyle w:val="Normal"/>
        <w:jc w:val="both"/>
        <w:rPr/>
      </w:pPr>
      <w:r>
        <w:rPr/>
        <w:t>Describir de forma clara la actuación que se pretende ejecutar, indicando sus características técnicas, materiales, labores, maquinaria, especies vegetales, número de elementos, dimensiones, metodología de ejecución y cualquier otro dato necesario para comprobar su adecuación al Anexo I.</w:t>
      </w:r>
    </w:p>
    <w:p>
      <w:pPr>
        <w:pStyle w:val="Normal"/>
        <w:spacing w:before="0" w:after="20"/>
        <w:rPr/>
      </w:pPr>
      <w:r>
        <w:rPr>
          <w:b/>
        </w:rPr>
        <w:t>Descripción técnica: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  <w:br/>
        <w:t>______________________________________________________________________________________</w:t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Finalidad concreta de la actuación dentro del proyecto: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Mejora del refugio.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Mejora de la alimentación.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Mejora de la disponibilidad de agua.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Mejora de zonas de reproducción o cría.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Recuperación del conejo de monte.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Mejora del hábitat de especies de caza menor.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Apoyo a repoblación o reforzamiento poblacional.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Otra finalidad: 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Especies a las que se orienta principalmente la actuación: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Perdiz roja (Alectoris rufa).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Conejo de monte (Oryctolagus cuniculus).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Liebre ibérica (Lepus granatensis).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Tórtola europea (Streptopelia turtur).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Otras especies de caza menor: 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Justificación técnica de la actuación. Explicar por qué se considera necesaria la actuación en la zona elegida y qué problema concreto pretende corregir: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1"/>
        <w:rPr/>
      </w:pPr>
      <w:r>
        <w:rPr/>
        <w:t>6. MEDICIONES Y PRESUPUESTO DE LA ACTUACIÓN</w:t>
      </w:r>
    </w:p>
    <w:tbl>
      <w:tblPr>
        <w:tblStyle w:val="Tablaconcuadrcula"/>
        <w:tblW w:w="104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4"/>
        <w:gridCol w:w="2083"/>
        <w:gridCol w:w="2082"/>
        <w:gridCol w:w="2083"/>
        <w:gridCol w:w="2084"/>
      </w:tblGrid>
      <w:tr>
        <w:trPr>
          <w:tblHeader w:val="true"/>
        </w:trPr>
        <w:tc>
          <w:tcPr>
            <w:tcW w:w="2084" w:type="dxa"/>
            <w:tcBorders/>
            <w:shd w:color="auto" w:fill="D9EAF7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b/>
                <w:kern w:val="0"/>
                <w:sz w:val="17"/>
                <w:szCs w:val="22"/>
                <w:lang w:val="en-US" w:eastAsia="en-US" w:bidi="ar-SA"/>
              </w:rPr>
              <w:t>Concepto</w:t>
            </w:r>
          </w:p>
        </w:tc>
        <w:tc>
          <w:tcPr>
            <w:tcW w:w="2083" w:type="dxa"/>
            <w:tcBorders/>
            <w:shd w:color="auto" w:fill="D9EAF7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b/>
                <w:kern w:val="0"/>
                <w:sz w:val="17"/>
                <w:szCs w:val="22"/>
                <w:lang w:val="en-US" w:eastAsia="en-US" w:bidi="ar-SA"/>
              </w:rPr>
              <w:t>Medición / cantidad</w:t>
            </w:r>
          </w:p>
        </w:tc>
        <w:tc>
          <w:tcPr>
            <w:tcW w:w="2082" w:type="dxa"/>
            <w:tcBorders/>
            <w:shd w:color="auto" w:fill="D9EAF7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b/>
                <w:kern w:val="0"/>
                <w:sz w:val="17"/>
                <w:szCs w:val="22"/>
                <w:lang w:val="en-US" w:eastAsia="en-US" w:bidi="ar-SA"/>
              </w:rPr>
              <w:t>Unidad</w:t>
            </w:r>
          </w:p>
        </w:tc>
        <w:tc>
          <w:tcPr>
            <w:tcW w:w="2083" w:type="dxa"/>
            <w:tcBorders/>
            <w:shd w:color="auto" w:fill="D9EAF7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b/>
                <w:kern w:val="0"/>
                <w:sz w:val="17"/>
                <w:szCs w:val="22"/>
                <w:lang w:val="en-US" w:eastAsia="en-US" w:bidi="ar-SA"/>
              </w:rPr>
              <w:t>Coste unitario con IVA</w:t>
            </w:r>
          </w:p>
        </w:tc>
        <w:tc>
          <w:tcPr>
            <w:tcW w:w="2084" w:type="dxa"/>
            <w:tcBorders/>
            <w:shd w:color="auto" w:fill="D9EAF7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b/>
                <w:kern w:val="0"/>
                <w:sz w:val="17"/>
                <w:szCs w:val="22"/>
                <w:lang w:val="en-US" w:eastAsia="en-US" w:bidi="ar-SA"/>
              </w:rPr>
              <w:t>Importe total con IVA</w:t>
            </w:r>
          </w:p>
        </w:tc>
      </w:tr>
      <w:tr>
        <w:trPr/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</w:tr>
      <w:tr>
        <w:trPr/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</w:tr>
      <w:tr>
        <w:trPr/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</w:tr>
      <w:tr>
        <w:trPr/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 w:val="16"/>
                <w:szCs w:val="22"/>
                <w:lang w:val="en-US" w:eastAsia="en-US" w:bidi="ar-SA"/>
              </w:rPr>
              <w:t>TOTAL ACTUACIÓN</w:t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  <w:tc>
          <w:tcPr>
            <w:tcW w:w="20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cs=""/>
                <w:kern w:val="0"/>
                <w:szCs w:val="22"/>
                <w:lang w:val="en-US" w:eastAsia="en-US" w:bidi="ar-SA"/>
              </w:rPr>
            </w:pPr>
            <w:r>
              <w:rPr>
                <w:rFonts w:cs=""/>
                <w:kern w:val="0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20"/>
        <w:rPr/>
      </w:pPr>
      <w:r>
        <w:rPr>
          <w:b/>
        </w:rPr>
        <w:t>Importe total de la actuación: ___________________ €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Importe solicitado a la Diputación Provincial de Cáceres para esta actuación: ___________________ €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El presupuesto respeta el coste unitario máximo previsto en la Base Primera: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En caso de que el coste real previsto sea superior al coste máximo subvencionable, indicar la diferencia que asumirá la entidad solicitante: ___________________ €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Observaciones sobre el presupuesto: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1"/>
        <w:rPr/>
      </w:pPr>
      <w:r>
        <w:rPr/>
        <w:t>7. PLAZO Y CALENDARIO DE EJECUCIÓN</w:t>
      </w:r>
    </w:p>
    <w:p>
      <w:pPr>
        <w:pStyle w:val="Normal"/>
        <w:spacing w:before="0" w:after="20"/>
        <w:rPr/>
      </w:pPr>
      <w:r>
        <w:rPr>
          <w:b/>
        </w:rPr>
        <w:t>Fecha prevista de inicio de la actuación: ____ / ____ / ______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Fecha prevista de finalización de la actuación: ____ / ____ / ______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Periodo técnico recomendado para su ejecución: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depende de autorización administrativa previa: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depende de condiciones estacionales, climáticas o agronómicas: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En caso afirmativo, explicar: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1"/>
        <w:rPr/>
      </w:pPr>
      <w:r>
        <w:rPr/>
        <w:t>8. AUTORIZACIONES, PERMISOS, INFORMES O COMUNICACIONES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requiere autorización, permiso, informe o comunicación administrativa previa: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Pendiente de confirmar.</w:t>
      </w:r>
    </w:p>
    <w:p>
      <w:pPr>
        <w:pStyle w:val="Normal"/>
        <w:spacing w:before="0" w:after="20"/>
        <w:rPr/>
      </w:pPr>
      <w:r>
        <w:rPr>
          <w:b/>
        </w:rPr>
        <w:t>Tipo de autorización, permiso, informe o comunicación: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Órgano administrativo competente: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Estado del trámite: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Ya obtenida.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Solicitada y pendiente de resolución.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Pendiente de solicitud.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 solicitará antes de la ejecución.</w:t>
      </w:r>
    </w:p>
    <w:p>
      <w:pPr>
        <w:pStyle w:val="Normal"/>
        <w:spacing w:before="0" w:after="20"/>
        <w:rPr/>
      </w:pPr>
      <w:r>
        <w:rPr>
          <w:b/>
        </w:rPr>
        <w:t>Fecha de solicitud, en su caso: ____ / ____ / ______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Fecha de autorización, en su caso: ____ / ____ / ______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Referencia o número de expediente, en su caso: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Documentación que se aporta: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Autorización ya concedida.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Solicitud presentada.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Informe técnico.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Comunicación previa.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 se aporta en esta fase y se aportará antes de la ejecución.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Otra documentación: ________________________________________________</w:t>
      </w:r>
    </w:p>
    <w:p>
      <w:pPr>
        <w:pStyle w:val="Ttulo1"/>
        <w:rPr/>
      </w:pPr>
      <w:r>
        <w:rPr/>
        <w:t>9. DOCUMENTACIÓN GRÁFICA Y CARTOGRÁFICA DE LA ACTUACIÓN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entidad solicitante deberá aportar documentación suficiente para identificar la localización y el estado inicial de la actuación.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Documentación que se aporta: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Plano general del coto con ubicación de la actuación.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Plano específico de la zona de actuación.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Cartografía SIGPAC.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Cartografía catastral.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Coordenadas geográficas o UTM.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Fotografías en color del estado inicial.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Fotografías georreferenciadas.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Croquis explicativo.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Otra documentación: 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Descripción de la documentación gráfica aportada: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1"/>
        <w:rPr/>
      </w:pPr>
      <w:r>
        <w:rPr/>
        <w:t>10. MANTENIMIENTO Y SEGUIMIENTO DE LA ACTUACIÓN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requiere mantenimiento posterior: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Tipo de mantenimiento previsto: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Reposición de agua.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Reposición de alimento.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Limpieza de comederos o bebederos.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Revisión de majanos, vivares o refugios.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Revisión de cerramientos o elementos del núcleo de cría.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Seguimiento de siembras o cultivos no productivos.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Seguimiento fotográfico.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 mantenimiento: 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Frecuencia prevista de mantenimiento: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Persona o personas responsables del mantenimiento: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Medios disponibles para el mantenimiento: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Indicadores básicos de seguimiento: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Fotografías periódicas.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Comprobación visual del estado de la actuación.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Comprobación de disponibilidad de agua o alimento.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Comprobación de uso por fauna.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Revisión de posibles daños.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 indicador: ____________________________________________________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  <w:r>
        <w:br w:type="page"/>
      </w:r>
    </w:p>
    <w:p>
      <w:pPr>
        <w:pStyle w:val="Ttulo1"/>
        <w:rPr/>
      </w:pPr>
      <w:r>
        <w:rPr/>
        <w:t>11. CAMPOS ESPECÍFICOS SEGÚN EL TIPO DE ACTUACIÓN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Además de la ficha general anterior, deberán cumplimentarse los campos específicos correspondientes a cada actuación solicitada.</w:t>
      </w:r>
    </w:p>
    <w:p>
      <w:pPr>
        <w:pStyle w:val="Ttulo2"/>
        <w:rPr/>
      </w:pPr>
      <w:r>
        <w:rPr/>
        <w:t>11.1. Actuación 1. Creación de márgenes multifuncionales</w:t>
      </w:r>
    </w:p>
    <w:p>
      <w:pPr>
        <w:pStyle w:val="Normal"/>
        <w:spacing w:before="0" w:after="20"/>
        <w:rPr/>
      </w:pPr>
      <w:r>
        <w:rPr>
          <w:b/>
        </w:rPr>
        <w:t>Anchura media prevista: __________________ metros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Longitud aproximada: __________________ metros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Superficie total: __________________ ha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Tipo de margen: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Margen de parcela agrícola.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Linde entre parcelas.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Borde de camino.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Franja de conexión entre manchas de vegetación.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Zona de transición cultivo-monte.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 tipo: 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Tipo de actuación: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Nueva implantación.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Mejora de margen existente.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Restauración de margen degradado.</w:t>
      </w:r>
    </w:p>
    <w:p>
      <w:pPr>
        <w:pStyle w:val="Normal"/>
        <w:spacing w:before="0" w:after="20"/>
        <w:rPr/>
      </w:pPr>
      <w:r>
        <w:rPr>
          <w:b/>
        </w:rPr>
        <w:t>Especies vegetales o mezcla prevista: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Se compromete la entidad a no cosechar, roturar ni eliminar el margen durante el periodo exigido: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Observaciones: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11.2. Actuación 2. Instalación de comederos y bebederos</w:t>
      </w:r>
    </w:p>
    <w:p>
      <w:pPr>
        <w:pStyle w:val="Normal"/>
        <w:spacing w:before="0" w:after="20"/>
        <w:rPr/>
      </w:pPr>
      <w:r>
        <w:rPr>
          <w:b/>
        </w:rPr>
        <w:t>Número de unidades completas solicitadas: __________________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Cada unidad completa incluye comedero y bebedero: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Tipo de comedero: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Tipo de bebedero: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Capacidad aproximada del bebedero: __________________ litros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Sistema previsto de suministro o reposición de agua: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Ubicación respecto a zonas de refugio o alimentación: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Medidas previstas para evitar riesgos de ahogamiento, atrapamiento o contaminación:</w:t>
      </w:r>
      <w:r>
        <w:rPr/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11.3. Actuación 3. Cultivo no productivo de cereales sin cosecha</w:t>
      </w:r>
    </w:p>
    <w:p>
      <w:pPr>
        <w:pStyle w:val="Normal"/>
        <w:spacing w:before="0" w:after="20"/>
        <w:rPr/>
      </w:pPr>
      <w:r>
        <w:rPr>
          <w:b/>
        </w:rPr>
        <w:t>Superficie a sembrar: __________________ 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Especie o mezcla de cereal prevista: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Dosis de siembra prevista: __________________ kg/ha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Fecha o periodo previsto de siembra: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Labores previstas: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Preparación del terreno.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Siembra.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Pase de rulo.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Otras labores: 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entidad se compromete a no cosechar ni destinar el cultivo a aprovechamiento productivo: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Observaciones: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11.4. Actuación 4. Desbroces con siembra no productiva de pastizal o pradera</w:t>
      </w:r>
    </w:p>
    <w:p>
      <w:pPr>
        <w:pStyle w:val="Normal"/>
        <w:spacing w:before="0" w:after="20"/>
        <w:rPr/>
      </w:pPr>
      <w:r>
        <w:rPr>
          <w:b/>
        </w:rPr>
        <w:t>Superficie a desbrozar: __________________ 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Superficie a sembrar: __________________ 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Tipo de vegetación existente: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Tipo de desbroce previsto: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Selectivo.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Mecanizado.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Manual.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Mixto.</w:t>
      </w:r>
    </w:p>
    <w:p>
      <w:pPr>
        <w:pStyle w:val="Normal"/>
        <w:spacing w:before="0" w:after="20"/>
        <w:rPr/>
      </w:pPr>
      <w:r>
        <w:rPr>
          <w:b/>
        </w:rPr>
        <w:t>Maquinaria prevista: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Especies o mezcla de pastizal/pradera prevista: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Medidas para evitar afecciones a vegetación natural de interés:</w:t>
      </w:r>
      <w:r>
        <w:rPr/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11.5. Actuación 5. Construcción de puntos de agua</w:t>
      </w:r>
    </w:p>
    <w:p>
      <w:pPr>
        <w:pStyle w:val="Normal"/>
        <w:spacing w:before="0" w:after="20"/>
        <w:rPr/>
      </w:pPr>
      <w:r>
        <w:rPr>
          <w:b/>
        </w:rPr>
        <w:t>Número de puntos de agua solicitados: __________________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Tipo de punto de agua: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Charca.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Depósito adaptado.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Abrevadero adaptado a fauna.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Bebedero de gran capacidad.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 tipo: 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Capacidad aproximada: __________________ litros / m³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Sistema de llenado o suministro: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Materiales previstos: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Medidas de seguridad para fauna: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Rampa de salida.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Pendiente suave.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Bordes adaptados.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Protección frente a atrapamientos.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Otra medida: 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Requiere autorización en materia de aguas, cauces, monte público, vía pecuaria o espacio protegido: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Pendiente de confirmar.</w:t>
      </w:r>
    </w:p>
    <w:p>
      <w:pPr>
        <w:pStyle w:val="Ttulo2"/>
        <w:rPr/>
      </w:pPr>
      <w:r>
        <w:rPr/>
        <w:t>11.6. Actuación 6. Creación de núcleo de cría semiextensivo con repoblación de conejos</w:t>
      </w:r>
    </w:p>
    <w:p>
      <w:pPr>
        <w:pStyle w:val="Normal"/>
        <w:spacing w:before="0" w:after="20"/>
        <w:rPr/>
      </w:pPr>
      <w:r>
        <w:rPr>
          <w:b/>
        </w:rPr>
        <w:t>Número de núcleos solicitados: __________________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Superficie aproximada del núcleo: __________________ m² / ha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Elementos previstos: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Cerramiento.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Majanos o vivares interiores.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Comederos.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Bebederos.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Zona de siembra o alimentación.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Refugios.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Otros elementos: 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Número previsto de conejos a introducir: __________________ ejemplares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Origen previsto de los ejemplares: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Documentación sanitaria y de procedencia: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 aporta.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 aportará antes de la ejecución.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 procede en esta fase.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Autorización administrativa de repoblación o reforzamiento: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Ya obtenida.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Solicitada.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Pendiente de solicitar.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 resulta exigible.</w:t>
      </w:r>
    </w:p>
    <w:p>
      <w:pPr>
        <w:pStyle w:val="Normal"/>
        <w:spacing w:before="0" w:after="20"/>
        <w:rPr/>
      </w:pPr>
      <w:r>
        <w:rPr>
          <w:b/>
        </w:rPr>
        <w:t>Medidas previstas para adaptación, seguimiento y mantenimiento: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11.7. Actuación 7. Instalación de comederos y bebederos específicos para conejo de monte</w:t>
      </w:r>
    </w:p>
    <w:p>
      <w:pPr>
        <w:pStyle w:val="Normal"/>
        <w:spacing w:before="0" w:after="20"/>
        <w:rPr/>
      </w:pPr>
      <w:r>
        <w:rPr>
          <w:b/>
        </w:rPr>
        <w:t>Número de unidades completas solicitadas: __________________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Ubicación respecto a majanos, vivares o núcleo de cría: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Tipo de comedero específico: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Tipo de bebedero específico: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Sistema de reposición de alimento y agua: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Frecuencia prevista de revisión:</w:t>
      </w:r>
      <w:r>
        <w:rPr/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11.8. Actuación 8. Repoblaciones de conejo de monte</w:t>
      </w:r>
    </w:p>
    <w:p>
      <w:pPr>
        <w:pStyle w:val="Normal"/>
        <w:spacing w:before="0" w:after="20"/>
        <w:rPr/>
      </w:pPr>
      <w:r>
        <w:rPr>
          <w:b/>
        </w:rPr>
        <w:t>Número de ejemplares solicitados: __________________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repoblación se vincula 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Núcleo de cría semiextensivo existente.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Núcleo de cría semiextensivo incluido en el proyecto.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Vivares artificiales o majanos existentes.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Vivares artificiales o majanos incluidos en el proyecto.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Comederos y bebederos específicos.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Cultivos no productivos.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Desbroces selectivos.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Otra medida: 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Descripción de las infraestructuras de apoyo existentes o previstas: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Origen previsto de los ejemplares: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Documentación sanitaria, de procedencia y transporte: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 aporta.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 aportará antes de la ejecución.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 procede en esta fase.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Autorización administrativa de repoblación: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Ya obtenida.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Solicitada.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Pendiente de solicitar.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 resulta exigible.</w:t>
      </w:r>
    </w:p>
    <w:p>
      <w:pPr>
        <w:pStyle w:val="Normal"/>
        <w:spacing w:before="0" w:after="20"/>
        <w:rPr/>
      </w:pPr>
      <w:r>
        <w:rPr>
          <w:b/>
        </w:rPr>
        <w:t>Justificación de la viabilidad técnica de la repoblación: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11.9. Actuación 9. Construcción de vivares artificiales o majanos</w:t>
      </w:r>
    </w:p>
    <w:p>
      <w:pPr>
        <w:pStyle w:val="Normal"/>
        <w:spacing w:before="0" w:after="20"/>
        <w:rPr/>
      </w:pPr>
      <w:r>
        <w:rPr>
          <w:b/>
        </w:rPr>
        <w:t>Número de majanos o vivares solicitados: __________________</w:t>
      </w:r>
      <w:r>
        <w:rPr/>
        <w:br/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Se ubicarán en grupos funcionales: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Número de majanos o vivares por grupo: __________________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Materiales previstos: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Dimensiones aproximadas de cada majano o vivar: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Distancia aproximada a zonas de alimentación, agua o refugio: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se vincula a repoblación de conejo de monte: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Observaciones: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11.10. Actuación 10. Cultivos no productivos de cereales y leguminosas para mejorar el hábitat del conejo</w:t>
      </w:r>
    </w:p>
    <w:p>
      <w:pPr>
        <w:pStyle w:val="Normal"/>
        <w:spacing w:before="0" w:after="20"/>
        <w:rPr/>
      </w:pPr>
      <w:r>
        <w:rPr>
          <w:b/>
        </w:rPr>
        <w:t>Superficie a sembrar: __________________ 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Especies o mezcla prevista: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Dosis de siembra prevista: __________________ kg/ha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Ubicación respecto a majanos, vivares o núcleo de cría: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Fecha o periodo previsto de siembra: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entidad se compromete a no cosechar ni destinar el cultivo a aprovechamiento productivo: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Sí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No</w:t>
      </w:r>
    </w:p>
    <w:p>
      <w:pPr>
        <w:pStyle w:val="Normal"/>
        <w:spacing w:before="0" w:after="20"/>
        <w:rPr/>
      </w:pPr>
      <w:r>
        <w:rPr>
          <w:b/>
        </w:rPr>
        <w:t>Observaciones:</w:t>
      </w:r>
      <w:r>
        <w:rPr/>
        <w:br/>
        <w:t>______________________________________________________________________________________</w:t>
        <w:br/>
        <w:t>______________________________________________________________________________________</w:t>
      </w:r>
    </w:p>
    <w:p>
      <w:pPr>
        <w:pStyle w:val="Ttulo2"/>
        <w:rPr/>
      </w:pPr>
      <w:r>
        <w:rPr/>
        <w:t>11.11. Actuación 11. Desbroces selectivos mecanizados en áreas destinadas a la recuperación del conejo</w:t>
      </w:r>
    </w:p>
    <w:p>
      <w:pPr>
        <w:pStyle w:val="Normal"/>
        <w:spacing w:before="0" w:after="20"/>
        <w:rPr/>
      </w:pPr>
      <w:r>
        <w:rPr>
          <w:b/>
        </w:rPr>
        <w:t>Superficie a desbrozar: __________________ ha</w:t>
      </w:r>
      <w:r>
        <w:rPr/>
        <w:br/>
      </w:r>
    </w:p>
    <w:p>
      <w:pPr>
        <w:pStyle w:val="Normal"/>
        <w:spacing w:before="0" w:after="20"/>
        <w:rPr/>
      </w:pPr>
      <w:r>
        <w:rPr>
          <w:b/>
        </w:rPr>
        <w:t>Tipo de vegetación existente: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Tipo de desbroce previsto: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Selectivo mecanizado.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Manual complementario.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Mixto.</w:t>
      </w:r>
    </w:p>
    <w:p>
      <w:pPr>
        <w:pStyle w:val="Normal"/>
        <w:spacing w:before="0" w:after="20"/>
        <w:rPr/>
      </w:pPr>
      <w:r>
        <w:rPr>
          <w:b/>
        </w:rPr>
        <w:t>Maquinaria prevista: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80"/>
        <w:rPr/>
      </w:pPr>
      <w:r>
        <w:rPr>
          <w:i/>
          <w:color w:val="5A5A5A"/>
          <w:sz w:val="18"/>
        </w:rPr>
        <w:t>La actuación se ubica próxima a: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Majanos o vivares.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Núcleo de cría semiextensivo.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Zonas de alimentación.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Puntos de agua.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Zonas de presencia de conejo.</w:t>
      </w:r>
    </w:p>
    <w:p>
      <w:pPr>
        <w:pStyle w:val="ListParagraph"/>
        <w:spacing w:before="0" w:after="20"/>
        <w:ind w:left="340" w:hanging="227"/>
        <w:contextualSpacing/>
        <w:rPr/>
      </w:pPr>
      <w:r>
        <w:rPr/>
        <w:t xml:space="preserve">☐ </w:t>
      </w:r>
      <w:r>
        <w:rPr/>
        <w:t>Otro: 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Medidas para mantener refugio suficiente:</w:t>
      </w:r>
      <w:r>
        <w:rPr/>
        <w:br/>
        <w:t>______________________________________________________________________________________</w:t>
      </w:r>
    </w:p>
    <w:p>
      <w:pPr>
        <w:pStyle w:val="Normal"/>
        <w:spacing w:before="0" w:after="20"/>
        <w:rPr/>
      </w:pPr>
      <w:r>
        <w:rPr>
          <w:b/>
        </w:rPr>
        <w:t>Medidas para evitar erosión o afección ambiental:</w:t>
      </w:r>
      <w:r>
        <w:rPr/>
        <w:br/>
        <w:t>______________________________________________________________________________________</w:t>
      </w:r>
    </w:p>
    <w:p>
      <w:pPr>
        <w:pStyle w:val="Normal"/>
        <w:rPr/>
      </w:pPr>
      <w:r>
        <w:rPr/>
      </w:r>
      <w:r>
        <w:br w:type="page"/>
      </w:r>
    </w:p>
    <w:p>
      <w:pPr>
        <w:pStyle w:val="Ttulo1"/>
        <w:rPr/>
      </w:pPr>
      <w:r>
        <w:rPr/>
        <w:t>12. DECLARACIÓN FINAL DE LA ACTUACIÓN</w:t>
      </w:r>
    </w:p>
    <w:p>
      <w:pPr>
        <w:pStyle w:val="Normal"/>
        <w:rPr/>
      </w:pPr>
      <w:r>
        <w:rPr>
          <w:b/>
        </w:rPr>
        <w:t xml:space="preserve">D./D.ª </w:t>
      </w:r>
      <w:r>
        <w:rPr/>
        <w:t>_______________________________________________________, con DNI/NIE ______________________, en calidad de __________________________________________ de la sociedad local de cazadores __________________________________________, con NIF ______________________,</w:t>
      </w:r>
    </w:p>
    <w:p>
      <w:pPr>
        <w:pStyle w:val="Normal"/>
        <w:jc w:val="center"/>
        <w:rPr/>
      </w:pPr>
      <w:r>
        <w:rPr>
          <w:b/>
        </w:rPr>
        <w:t>DECLARA RESPONSABLEMENTE:</w:t>
      </w:r>
    </w:p>
    <w:p>
      <w:pPr>
        <w:pStyle w:val="Normal"/>
        <w:jc w:val="both"/>
        <w:rPr/>
      </w:pPr>
      <w:r>
        <w:rPr/>
        <w:t>Primero. Que los datos incluidos en el presente anexo son ciertos y se corresponden con las actuaciones incluidas en el Anexo IV. Proyecto de inversiones.</w:t>
      </w:r>
    </w:p>
    <w:p>
      <w:pPr>
        <w:pStyle w:val="Normal"/>
        <w:jc w:val="both"/>
        <w:rPr/>
      </w:pPr>
      <w:r>
        <w:rPr/>
        <w:t>Segundo. Que las actuaciones descritas se ejecutarán en el coto social indicado y dentro del ámbito territorial de la provincia de Cáceres.</w:t>
      </w:r>
    </w:p>
    <w:p>
      <w:pPr>
        <w:pStyle w:val="Normal"/>
        <w:jc w:val="both"/>
        <w:rPr/>
      </w:pPr>
      <w:r>
        <w:rPr/>
        <w:t>Tercero. Que las actuaciones se ajustan a las condiciones establecidas en la Base Primera y en el Anexo I. Especificaciones técnicas de las actuaciones subvencionables.</w:t>
      </w:r>
    </w:p>
    <w:p>
      <w:pPr>
        <w:pStyle w:val="Normal"/>
        <w:jc w:val="both"/>
        <w:rPr/>
      </w:pPr>
      <w:r>
        <w:rPr/>
        <w:t>Cuarto. Que las actuaciones son compatibles con el plan técnico de caza o instrumento de planificación cinegética vigente del coto, cuando resulte exigible.</w:t>
      </w:r>
    </w:p>
    <w:p>
      <w:pPr>
        <w:pStyle w:val="Normal"/>
        <w:jc w:val="both"/>
        <w:rPr/>
      </w:pPr>
      <w:r>
        <w:rPr/>
        <w:t>Quinto. Que la entidad solicitante se compromete a obtener, con carácter previo a la ejecución, cuantas autorizaciones, permisos, informes o comunicaciones resulten exigibles.</w:t>
      </w:r>
    </w:p>
    <w:p>
      <w:pPr>
        <w:pStyle w:val="Normal"/>
        <w:jc w:val="both"/>
        <w:rPr/>
      </w:pPr>
      <w:r>
        <w:rPr/>
        <w:t>Sexto. Que las repoblaciones de conejo de monte, en caso de solicitarse, no se ejecutarán de forma aislada, sino vinculadas a infraestructuras y medidas de apoyo adecuadas.</w:t>
      </w:r>
    </w:p>
    <w:p>
      <w:pPr>
        <w:pStyle w:val="Normal"/>
        <w:jc w:val="both"/>
        <w:rPr/>
      </w:pPr>
      <w:r>
        <w:rPr/>
        <w:t>Séptimo. Que la entidad solicitante se compromete a aportar en la fase de justificación la documentación técnica, gráfica, fotográfica, cartográfica, sanitaria y económica necesaria para acreditar la correcta ejecución de las actuaciones.</w:t>
      </w:r>
    </w:p>
    <w:p>
      <w:pPr>
        <w:pStyle w:val="Ttulo1"/>
        <w:rPr/>
      </w:pPr>
      <w:r>
        <w:rPr/>
        <w:t>13. FIRMA</w:t>
      </w:r>
    </w:p>
    <w:p>
      <w:pPr>
        <w:pStyle w:val="Normal"/>
        <w:spacing w:before="0" w:after="20"/>
        <w:rPr/>
      </w:pPr>
      <w:r>
        <w:rPr>
          <w:b/>
        </w:rPr>
        <w:t>En ___________________________, a ____ de ___________________ de 2026.</w:t>
      </w:r>
      <w:r>
        <w:rPr/>
        <w:br/>
      </w:r>
    </w:p>
    <w:p>
      <w:pPr>
        <w:pStyle w:val="Normal"/>
        <w:jc w:val="center"/>
        <w:rPr/>
      </w:pPr>
      <w:r>
        <w:rPr>
          <w:b/>
        </w:rPr>
        <w:t>EL/LA REPRESENTANTE LEGAL DE LA ENTIDAD SOLICITANTE</w:t>
      </w:r>
    </w:p>
    <w:p>
      <w:pPr>
        <w:pStyle w:val="Normal"/>
        <w:jc w:val="center"/>
        <w:rPr/>
      </w:pPr>
      <w:r>
        <w:rPr/>
        <w:t>Fdo.: ______________________________________</w:t>
      </w:r>
    </w:p>
    <w:p>
      <w:pPr>
        <w:pStyle w:val="Normal"/>
        <w:jc w:val="center"/>
        <w:rPr/>
      </w:pPr>
      <w:r>
        <w:rPr/>
        <w:t>Cargo: ____________________________________</w:t>
      </w:r>
    </w:p>
    <w:p>
      <w:pPr>
        <w:pStyle w:val="Normal"/>
        <w:spacing w:before="0" w:after="200"/>
        <w:jc w:val="center"/>
        <w:rPr/>
      </w:pPr>
      <w:r>
        <w:rPr/>
        <w:t>Firma electrónica.</w:t>
      </w:r>
    </w:p>
    <w:sectPr>
      <w:headerReference w:type="default" r:id="rId2"/>
      <w:footerReference w:type="default" r:id="rId3"/>
      <w:type w:val="nextPage"/>
      <w:pgSz w:w="12240" w:h="15840"/>
      <w:pgMar w:left="907" w:right="907" w:gutter="0" w:header="720" w:top="907" w:footer="72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egoe UI Symbo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jc w:val="center"/>
      <w:rPr/>
    </w:pPr>
    <w:r>
      <w:rPr>
        <w:sz w:val="16"/>
      </w:rPr>
      <w:t>Anexo V - Explicación detallada de actuaciones solicitadas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"/>
      <w:jc w:val="center"/>
      <w:rPr/>
    </w:pPr>
    <w:r>
      <w:rPr>
        <w:color w:val="646464"/>
        <w:sz w:val="16"/>
      </w:rPr>
      <w:t>Convocatoria de subvenciones para el fomento y recuperación de especies cinegéticas de caza menor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Calibri" w:hAnsi="Calibri" w:eastAsia="Calibri" w:cs="" w:cstheme="minorBidi"/>
      <w:color w:val="auto"/>
      <w:kern w:val="0"/>
      <w:sz w:val="20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1F4E79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F5496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  <w:sz w:val="2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uiPriority w:val="99"/>
    <w:qFormat/>
    <w:rsid w:val="00e618bf"/>
    <w:rPr/>
  </w:style>
  <w:style w:type="character" w:styleId="PiedepginaCar" w:customStyle="1">
    <w:name w:val="Pie de página Car"/>
    <w:basedOn w:val="DefaultParagraphFont"/>
    <w:uiPriority w:val="99"/>
    <w:qFormat/>
    <w:rsid w:val="00e618bf"/>
    <w:rPr/>
  </w:style>
  <w:style w:type="character" w:styleId="Ttulo1Car" w:customStyle="1">
    <w:name w:val="Título 1 C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tuloCar" w:customStyle="1">
    <w:name w:val="Título C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tuloCar" w:customStyle="1">
    <w:name w:val="Subtítulo C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extoindependienteCar" w:customStyle="1">
    <w:name w:val="Texto independiente Car"/>
    <w:basedOn w:val="DefaultParagraphFont"/>
    <w:uiPriority w:val="99"/>
    <w:qFormat/>
    <w:rsid w:val="00aa1d8d"/>
    <w:rPr/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aa1d8d"/>
    <w:rPr/>
  </w:style>
  <w:style w:type="character" w:styleId="Textoindependiente3Car" w:customStyle="1">
    <w:name w:val="Texto independiente 3 C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TextomacroCar" w:customStyle="1">
    <w:name w:val="Texto macro C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CitaCar" w:customStyle="1">
    <w:name w:val="Cita Car"/>
    <w:basedOn w:val="DefaultParagraphFont"/>
    <w:link w:val="Quote"/>
    <w:uiPriority w:val="29"/>
    <w:qFormat/>
    <w:rsid w:val="00fc693f"/>
    <w:rPr>
      <w:i/>
      <w:iCs/>
      <w:color w:val="000000" w:themeColor="text1"/>
    </w:rPr>
  </w:style>
  <w:style w:type="character" w:styleId="Ttulo4Car" w:customStyle="1">
    <w:name w:val="Título 4 C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tulo5Car" w:customStyle="1">
    <w:name w:val="Título 5 C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Ttulo6Car" w:customStyle="1">
    <w:name w:val="Título 6 C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Ttulo7Car" w:customStyle="1">
    <w:name w:val="Título 7 C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Ttulo8Car" w:customStyle="1">
    <w:name w:val="Título 8 C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Ttulo9Car" w:customStyle="1">
    <w:name w:val="Título 9 C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Destacado">
    <w:name w:val="Emphasis"/>
    <w:basedOn w:val="DefaultParagraphFont"/>
    <w:uiPriority w:val="20"/>
    <w:qFormat/>
    <w:rsid w:val="00fc693f"/>
    <w:rPr>
      <w:i/>
      <w:iCs/>
    </w:rPr>
  </w:style>
  <w:style w:type="character" w:styleId="CitadestacadaCar" w:customStyle="1">
    <w:name w:val="Cita destacada Car"/>
    <w:basedOn w:val="DefaultParagraphFont"/>
    <w:link w:val="IntenseQuote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link w:val="TextoindependienteCar"/>
    <w:uiPriority w:val="99"/>
    <w:unhideWhenUsed/>
    <w:rsid w:val="00aa1d8d"/>
    <w:pPr>
      <w:spacing w:before="0" w:after="120"/>
    </w:pPr>
    <w:rPr/>
  </w:style>
  <w:style w:type="paragraph" w:styleId="Lista">
    <w:name w:val="List"/>
    <w:basedOn w:val="Normal"/>
    <w:uiPriority w:val="99"/>
    <w:unhideWhenUsed/>
    <w:rsid w:val="00aa1d8d"/>
    <w:pPr>
      <w:spacing w:before="0" w:after="200"/>
      <w:ind w:left="360" w:hanging="360"/>
      <w:contextualSpacing/>
    </w:pPr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tulogeneral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 w:hanging="0"/>
      <w:contextualSpacing/>
    </w:pPr>
    <w:rPr/>
  </w:style>
  <w:style w:type="paragraph" w:styleId="BodyText2">
    <w:name w:val="Body Text 2"/>
    <w:basedOn w:val="Normal"/>
    <w:link w:val="Textoindependiente2C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Textoindependiente3C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a2">
    <w:name w:val="List Bullet 3"/>
    <w:basedOn w:val="Normal"/>
    <w:uiPriority w:val="99"/>
    <w:unhideWhenUsed/>
    <w:rsid w:val="00326f90"/>
    <w:pPr>
      <w:spacing w:before="0" w:after="200"/>
      <w:ind w:left="720" w:hanging="360"/>
      <w:contextualSpacing/>
    </w:pPr>
    <w:rPr/>
  </w:style>
  <w:style w:type="paragraph" w:styleId="Lista3">
    <w:name w:val="List Bullet 4"/>
    <w:basedOn w:val="Normal"/>
    <w:uiPriority w:val="99"/>
    <w:unhideWhenUsed/>
    <w:rsid w:val="00326f90"/>
    <w:pPr>
      <w:spacing w:before="0" w:after="20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TextomacroC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CitaC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tulodelndice">
    <w:name w:val="Index Heading"/>
    <w:basedOn w:val="Ttulo"/>
    <w:pPr/>
    <w:rPr/>
  </w:style>
  <w:style w:type="paragraph" w:styleId="Ttulodelsuma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F4EF81-A92E-47B8-91C8-E91A142AD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LibreOffice/7.5.8.2$Windows_X86_64 LibreOffice_project/f718d63693263970429a68f568db6046aaa9df01</Application>
  <AppVersion>15.0000</AppVersion>
  <Pages>19</Pages>
  <Words>2562</Words>
  <Characters>22347</Characters>
  <CharactersWithSpaces>24565</CharactersWithSpaces>
  <Paragraphs>375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2026-06-16T18:15:00Z</dcterms:created>
  <dc:creator>Diputación Provincial de Cáceres</dc:creator>
  <dc:description>generated by python-docx</dc:description>
  <cp:keywords>caza menor subvenciones anexo V Cáceres</cp:keywords>
  <dc:language>es-ES</dc:language>
  <cp:lastModifiedBy>OLGA ARJONA GARCIA</cp:lastModifiedBy>
  <dcterms:modified xsi:type="dcterms:W3CDTF">2026-06-16T18:16:00Z</dcterms:modified>
  <cp:revision>3</cp:revision>
  <dc:subject>Convocatoria de subvenciones caza menor Cáceres</dc:subject>
  <dc:title>Anexo V - Explicación detallada de actuaciones solicitadas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