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E5616" w14:textId="5E936DF5" w:rsidR="003510A2" w:rsidRPr="00727D4C" w:rsidRDefault="003510A2" w:rsidP="00481C0C">
      <w:pPr>
        <w:jc w:val="both"/>
        <w:rPr>
          <w:lang w:val="ca-ES"/>
        </w:rPr>
      </w:pPr>
    </w:p>
    <w:p w14:paraId="3AC8558D" w14:textId="7E4377B9" w:rsidR="007149E7" w:rsidRPr="00727D4C" w:rsidRDefault="007149E7" w:rsidP="007149E7">
      <w:pPr>
        <w:jc w:val="center"/>
        <w:rPr>
          <w:b/>
          <w:bCs/>
          <w:lang w:val="ca-ES"/>
        </w:rPr>
      </w:pPr>
      <w:r w:rsidRPr="00727D4C">
        <w:rPr>
          <w:b/>
          <w:bCs/>
          <w:lang w:val="ca-ES"/>
        </w:rPr>
        <w:t>ANUNCIO AL BOPG</w:t>
      </w:r>
    </w:p>
    <w:p w14:paraId="77D82476" w14:textId="77777777" w:rsidR="007149E7" w:rsidRPr="00727D4C" w:rsidRDefault="007149E7" w:rsidP="00481C0C">
      <w:pPr>
        <w:jc w:val="both"/>
        <w:rPr>
          <w:b/>
          <w:bCs/>
          <w:lang w:val="ca-ES"/>
        </w:rPr>
      </w:pPr>
    </w:p>
    <w:p w14:paraId="631DE75F" w14:textId="07B57BA6" w:rsidR="00044C1C" w:rsidRPr="00727D4C" w:rsidRDefault="007149E7" w:rsidP="00481C0C">
      <w:pPr>
        <w:jc w:val="both"/>
        <w:rPr>
          <w:b/>
          <w:bCs/>
          <w:lang w:val="ca-ES"/>
        </w:rPr>
      </w:pPr>
      <w:r w:rsidRPr="00727D4C">
        <w:rPr>
          <w:b/>
          <w:bCs/>
          <w:lang w:val="ca-ES"/>
        </w:rPr>
        <w:t>Extracto del acuerdo de 29 de julio de 2026 de la Junta de Gobierno Local del Ayuntamiento de Pals, por el que se aprueba la convocatoria de subvenciones en régimen de concurrencia competitiva para entidades y asociaciones culturales para la anualidad 2026.</w:t>
      </w:r>
    </w:p>
    <w:p w14:paraId="4D8748D4" w14:textId="77777777" w:rsidR="00095AC6" w:rsidRPr="00727D4C" w:rsidRDefault="00095AC6" w:rsidP="00481C0C">
      <w:pPr>
        <w:jc w:val="both"/>
        <w:rPr>
          <w:lang w:val="ca-ES"/>
        </w:rPr>
      </w:pPr>
    </w:p>
    <w:p w14:paraId="4B5B81F3" w14:textId="6F2D376D" w:rsidR="00481C0C" w:rsidRPr="00727D4C" w:rsidRDefault="007149E7" w:rsidP="00481C0C">
      <w:pPr>
        <w:jc w:val="both"/>
        <w:rPr>
          <w:lang w:val="ca-ES"/>
        </w:rPr>
      </w:pPr>
      <w:r w:rsidRPr="00727D4C">
        <w:rPr>
          <w:lang w:val="ca-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hyperlink r:id="rId7" w:history="1">
        <w:r w:rsidRPr="00727D4C">
          <w:rPr>
            <w:rStyle w:val="Hipervnculo"/>
            <w:lang w:val="ca-ES"/>
          </w:rPr>
          <w:t>https://ww</w:t>
        </w:r>
        <w:r w:rsidRPr="00727D4C">
          <w:rPr>
            <w:rStyle w:val="Hipervnculo"/>
            <w:lang w:val="ca-ES"/>
          </w:rPr>
          <w:t>w</w:t>
        </w:r>
        <w:r w:rsidRPr="00727D4C">
          <w:rPr>
            <w:rStyle w:val="Hipervnculo"/>
            <w:lang w:val="ca-ES"/>
          </w:rPr>
          <w:t>.pap.hacienda.gob.es/bdnstrans/inicio</w:t>
        </w:r>
      </w:hyperlink>
    </w:p>
    <w:p w14:paraId="05636C55" w14:textId="77777777" w:rsidR="007149E7" w:rsidRPr="00727D4C" w:rsidRDefault="007149E7" w:rsidP="00481C0C">
      <w:pPr>
        <w:jc w:val="both"/>
        <w:rPr>
          <w:lang w:val="ca-ES"/>
        </w:rPr>
      </w:pPr>
    </w:p>
    <w:p w14:paraId="392EE13F" w14:textId="2F6D9A0E" w:rsidR="007149E7" w:rsidRPr="00727D4C" w:rsidRDefault="007149E7" w:rsidP="003504AD">
      <w:pPr>
        <w:spacing w:before="240"/>
        <w:jc w:val="both"/>
        <w:rPr>
          <w:b/>
          <w:bCs/>
          <w:lang w:val="ca-ES"/>
        </w:rPr>
      </w:pPr>
      <w:r w:rsidRPr="00727D4C">
        <w:rPr>
          <w:b/>
          <w:bCs/>
          <w:lang w:val="ca-ES"/>
        </w:rPr>
        <w:t>Primero.- Beneficiarios.</w:t>
      </w:r>
    </w:p>
    <w:p w14:paraId="37F0E098" w14:textId="77777777" w:rsidR="00044C1C" w:rsidRPr="00727D4C" w:rsidRDefault="00044C1C" w:rsidP="00044C1C">
      <w:pPr>
        <w:jc w:val="both"/>
        <w:rPr>
          <w:lang w:val="ca-ES"/>
        </w:rPr>
      </w:pPr>
    </w:p>
    <w:p w14:paraId="42376350" w14:textId="77777777" w:rsidR="00727D4C" w:rsidRPr="00727D4C" w:rsidRDefault="00727D4C" w:rsidP="00727D4C">
      <w:pPr>
        <w:jc w:val="both"/>
        <w:rPr>
          <w:lang w:val="ca-ES"/>
        </w:rPr>
      </w:pPr>
      <w:r w:rsidRPr="00727D4C">
        <w:rPr>
          <w:lang w:val="ca-ES"/>
        </w:rPr>
        <w:t>Podrán concurrir a la convocatoria objeto de estas bases aquellas entidades y asociaciones sin ánimo de lucro que cumplan los siguientes requisitos:</w:t>
      </w:r>
    </w:p>
    <w:p w14:paraId="61E9DEFC" w14:textId="77777777" w:rsidR="00727D4C" w:rsidRPr="00727D4C" w:rsidRDefault="00727D4C" w:rsidP="00727D4C">
      <w:pPr>
        <w:jc w:val="both"/>
        <w:rPr>
          <w:lang w:val="ca-ES"/>
        </w:rPr>
      </w:pPr>
    </w:p>
    <w:p w14:paraId="641C4B1A" w14:textId="77777777" w:rsidR="00727D4C" w:rsidRPr="00727D4C" w:rsidRDefault="00727D4C" w:rsidP="00727D4C">
      <w:pPr>
        <w:pStyle w:val="Prrafodelista"/>
        <w:numPr>
          <w:ilvl w:val="0"/>
          <w:numId w:val="19"/>
        </w:numPr>
        <w:jc w:val="both"/>
        <w:rPr>
          <w:lang w:val="ca-ES"/>
        </w:rPr>
      </w:pPr>
      <w:r w:rsidRPr="00727D4C">
        <w:rPr>
          <w:lang w:val="ca-ES"/>
        </w:rPr>
        <w:t>Estar legalmente constituida e inscrita en el Registro Municipal de Entidades de este Ayuntamiento, en el momento de la solicitud.</w:t>
      </w:r>
    </w:p>
    <w:p w14:paraId="2C7A1151" w14:textId="77777777" w:rsidR="00727D4C" w:rsidRPr="00727D4C" w:rsidRDefault="00727D4C" w:rsidP="00727D4C">
      <w:pPr>
        <w:jc w:val="both"/>
        <w:rPr>
          <w:lang w:val="ca-ES"/>
        </w:rPr>
      </w:pPr>
    </w:p>
    <w:p w14:paraId="61F72757" w14:textId="77777777" w:rsidR="00727D4C" w:rsidRPr="00727D4C" w:rsidRDefault="00727D4C" w:rsidP="00727D4C">
      <w:pPr>
        <w:pStyle w:val="Prrafodelista"/>
        <w:numPr>
          <w:ilvl w:val="0"/>
          <w:numId w:val="19"/>
        </w:numPr>
        <w:jc w:val="both"/>
        <w:rPr>
          <w:lang w:val="ca-ES"/>
        </w:rPr>
      </w:pPr>
      <w:r w:rsidRPr="00727D4C">
        <w:rPr>
          <w:lang w:val="ca-ES"/>
        </w:rPr>
        <w:t>Que realicen actividades de interés general en el municipio.</w:t>
      </w:r>
    </w:p>
    <w:p w14:paraId="61AD296B" w14:textId="77777777" w:rsidR="00727D4C" w:rsidRPr="00727D4C" w:rsidRDefault="00727D4C" w:rsidP="00727D4C">
      <w:pPr>
        <w:jc w:val="both"/>
        <w:rPr>
          <w:lang w:val="ca-ES"/>
        </w:rPr>
      </w:pPr>
    </w:p>
    <w:p w14:paraId="4B1ACE87" w14:textId="77777777" w:rsidR="00727D4C" w:rsidRPr="00727D4C" w:rsidRDefault="00727D4C" w:rsidP="00727D4C">
      <w:pPr>
        <w:pStyle w:val="Prrafodelista"/>
        <w:numPr>
          <w:ilvl w:val="0"/>
          <w:numId w:val="19"/>
        </w:numPr>
        <w:jc w:val="both"/>
        <w:rPr>
          <w:lang w:val="ca-ES"/>
        </w:rPr>
      </w:pPr>
      <w:r w:rsidRPr="00727D4C">
        <w:rPr>
          <w:lang w:val="ca-ES"/>
        </w:rPr>
        <w:t>Haber justificado debidamente las subvenciones concedidas en ediciones anteriores.</w:t>
      </w:r>
    </w:p>
    <w:p w14:paraId="5E71F705" w14:textId="77777777" w:rsidR="00727D4C" w:rsidRPr="00727D4C" w:rsidRDefault="00727D4C" w:rsidP="00727D4C">
      <w:pPr>
        <w:jc w:val="both"/>
        <w:rPr>
          <w:lang w:val="ca-ES"/>
        </w:rPr>
      </w:pPr>
    </w:p>
    <w:p w14:paraId="551E5CD2" w14:textId="77777777" w:rsidR="00727D4C" w:rsidRPr="00727D4C" w:rsidRDefault="00727D4C" w:rsidP="00727D4C">
      <w:pPr>
        <w:pStyle w:val="Prrafodelista"/>
        <w:numPr>
          <w:ilvl w:val="0"/>
          <w:numId w:val="19"/>
        </w:numPr>
        <w:jc w:val="both"/>
        <w:rPr>
          <w:lang w:val="ca-ES"/>
        </w:rPr>
      </w:pPr>
      <w:r w:rsidRPr="00727D4C">
        <w:rPr>
          <w:lang w:val="ca-ES"/>
        </w:rPr>
        <w:t>Presentar la solicitud de subvención dentro del plazo máximo de presentación fijado en la convocatoria.</w:t>
      </w:r>
    </w:p>
    <w:p w14:paraId="08DBD49C" w14:textId="77777777" w:rsidR="00727D4C" w:rsidRPr="00727D4C" w:rsidRDefault="00727D4C" w:rsidP="00727D4C">
      <w:pPr>
        <w:jc w:val="both"/>
        <w:rPr>
          <w:lang w:val="ca-ES"/>
        </w:rPr>
      </w:pPr>
    </w:p>
    <w:p w14:paraId="747822DC" w14:textId="77777777" w:rsidR="00727D4C" w:rsidRPr="00727D4C" w:rsidRDefault="00727D4C" w:rsidP="00727D4C">
      <w:pPr>
        <w:pStyle w:val="Prrafodelista"/>
        <w:numPr>
          <w:ilvl w:val="0"/>
          <w:numId w:val="19"/>
        </w:numPr>
        <w:jc w:val="both"/>
        <w:rPr>
          <w:lang w:val="ca-ES"/>
        </w:rPr>
      </w:pPr>
      <w:r w:rsidRPr="00727D4C">
        <w:rPr>
          <w:lang w:val="ca-ES"/>
        </w:rPr>
        <w:t>Estar al corriente de sus obligaciones tributarias con el Ayuntamiento de Pals.</w:t>
      </w:r>
    </w:p>
    <w:p w14:paraId="3FDE48FC" w14:textId="77777777" w:rsidR="00727D4C" w:rsidRPr="00727D4C" w:rsidRDefault="00727D4C" w:rsidP="00727D4C">
      <w:pPr>
        <w:jc w:val="both"/>
        <w:rPr>
          <w:lang w:val="ca-ES"/>
        </w:rPr>
      </w:pPr>
    </w:p>
    <w:p w14:paraId="4DA2B726" w14:textId="77777777" w:rsidR="00727D4C" w:rsidRPr="00727D4C" w:rsidRDefault="00727D4C" w:rsidP="00727D4C">
      <w:pPr>
        <w:pStyle w:val="Prrafodelista"/>
        <w:numPr>
          <w:ilvl w:val="0"/>
          <w:numId w:val="19"/>
        </w:numPr>
        <w:jc w:val="both"/>
        <w:rPr>
          <w:lang w:val="ca-ES"/>
        </w:rPr>
      </w:pPr>
      <w:r w:rsidRPr="00727D4C">
        <w:rPr>
          <w:lang w:val="ca-ES"/>
        </w:rPr>
        <w:t>Estar al corriente de las obligaciones tributarias y frente a la Seguridad Social.</w:t>
      </w:r>
    </w:p>
    <w:p w14:paraId="76591135" w14:textId="77777777" w:rsidR="00727D4C" w:rsidRPr="00727D4C" w:rsidRDefault="00727D4C" w:rsidP="00727D4C">
      <w:pPr>
        <w:jc w:val="both"/>
        <w:rPr>
          <w:lang w:val="ca-ES"/>
        </w:rPr>
      </w:pPr>
    </w:p>
    <w:p w14:paraId="51F60761" w14:textId="77777777" w:rsidR="00727D4C" w:rsidRPr="00727D4C" w:rsidRDefault="00727D4C" w:rsidP="00727D4C">
      <w:pPr>
        <w:pStyle w:val="Prrafodelista"/>
        <w:numPr>
          <w:ilvl w:val="0"/>
          <w:numId w:val="19"/>
        </w:numPr>
        <w:jc w:val="both"/>
        <w:rPr>
          <w:lang w:val="ca-ES"/>
        </w:rPr>
      </w:pPr>
      <w:r w:rsidRPr="00727D4C">
        <w:rPr>
          <w:lang w:val="ca-ES"/>
        </w:rPr>
        <w:t>Cumplir con todos los requisitos establecidos por la Ley 38/2003, de 17 de noviembre, General de Subvenciones (LGS en adelante), por su reglamento, aprobado por Real Decreto 887/2006, de 21 de julio, por el Decreto 179/1995, de 13 de junio, por el que se aprueba el Reglamento de obras, actividades y servicios de los entes locales y, en su caso, por lo que establezca la correspondiente convocatoria.</w:t>
      </w:r>
    </w:p>
    <w:p w14:paraId="6685E815" w14:textId="77777777" w:rsidR="00727D4C" w:rsidRPr="00727D4C" w:rsidRDefault="00727D4C" w:rsidP="00727D4C">
      <w:pPr>
        <w:jc w:val="both"/>
        <w:rPr>
          <w:lang w:val="ca-ES"/>
        </w:rPr>
      </w:pPr>
    </w:p>
    <w:p w14:paraId="3A255149" w14:textId="77777777" w:rsidR="00727D4C" w:rsidRPr="00727D4C" w:rsidRDefault="00727D4C" w:rsidP="00727D4C">
      <w:pPr>
        <w:pStyle w:val="Prrafodelista"/>
        <w:numPr>
          <w:ilvl w:val="0"/>
          <w:numId w:val="19"/>
        </w:numPr>
        <w:jc w:val="both"/>
        <w:rPr>
          <w:lang w:val="ca-ES"/>
        </w:rPr>
      </w:pPr>
      <w:r w:rsidRPr="00727D4C">
        <w:rPr>
          <w:lang w:val="ca-ES"/>
        </w:rPr>
        <w:t>Prestar colaboración y facilitar la documentación e información que les sea requerida respecto a la subvención, y someterse a las actuaciones de comprobación y control del Ayuntamiento, de acuerdo con la normativa vigente.</w:t>
      </w:r>
    </w:p>
    <w:p w14:paraId="44AC2753" w14:textId="77777777" w:rsidR="00727D4C" w:rsidRPr="00727D4C" w:rsidRDefault="00727D4C" w:rsidP="00727D4C">
      <w:pPr>
        <w:jc w:val="both"/>
        <w:rPr>
          <w:lang w:val="ca-ES"/>
        </w:rPr>
      </w:pPr>
    </w:p>
    <w:p w14:paraId="1B6D71C6" w14:textId="77777777" w:rsidR="00727D4C" w:rsidRPr="00727D4C" w:rsidRDefault="00727D4C" w:rsidP="00727D4C">
      <w:pPr>
        <w:pStyle w:val="Prrafodelista"/>
        <w:numPr>
          <w:ilvl w:val="0"/>
          <w:numId w:val="19"/>
        </w:numPr>
        <w:jc w:val="both"/>
        <w:rPr>
          <w:lang w:val="ca-ES"/>
        </w:rPr>
      </w:pPr>
      <w:r w:rsidRPr="00727D4C">
        <w:rPr>
          <w:lang w:val="ca-ES"/>
        </w:rPr>
        <w:t>Conservar los documentos justificativos de la aplicación de los fondos recibidos, incluidos los documentos electrónicos, mientras puedan ser objeto de las actuaciones de comprobación y control, es decir, durante los 4 años posteriores al del desarrollo de la actividad.</w:t>
      </w:r>
    </w:p>
    <w:p w14:paraId="50B26B81" w14:textId="77777777" w:rsidR="00727D4C" w:rsidRPr="00727D4C" w:rsidRDefault="00727D4C" w:rsidP="00727D4C">
      <w:pPr>
        <w:jc w:val="both"/>
        <w:rPr>
          <w:lang w:val="ca-ES"/>
        </w:rPr>
      </w:pPr>
    </w:p>
    <w:p w14:paraId="67D32501" w14:textId="77777777" w:rsidR="00727D4C" w:rsidRPr="00727D4C" w:rsidRDefault="00727D4C" w:rsidP="00727D4C">
      <w:pPr>
        <w:pStyle w:val="Prrafodelista"/>
        <w:numPr>
          <w:ilvl w:val="0"/>
          <w:numId w:val="19"/>
        </w:numPr>
        <w:jc w:val="both"/>
        <w:rPr>
          <w:lang w:val="ca-ES"/>
        </w:rPr>
      </w:pPr>
      <w:r w:rsidRPr="00727D4C">
        <w:rPr>
          <w:lang w:val="ca-ES"/>
        </w:rPr>
        <w:t xml:space="preserve">Adecuar su actividad a los principios éticos y reglas de conducta del artículo 55.2 de </w:t>
      </w:r>
      <w:r w:rsidRPr="00727D4C">
        <w:rPr>
          <w:lang w:val="ca-ES"/>
        </w:rPr>
        <w:lastRenderedPageBreak/>
        <w:t>la Ley 19/2014 de transparencia, bajo riesgo de sanción en caso de incumplimiento.</w:t>
      </w:r>
    </w:p>
    <w:p w14:paraId="2A3F7BD8" w14:textId="77777777" w:rsidR="00727D4C" w:rsidRPr="00727D4C" w:rsidRDefault="00727D4C" w:rsidP="00727D4C">
      <w:pPr>
        <w:jc w:val="both"/>
        <w:rPr>
          <w:lang w:val="ca-ES"/>
        </w:rPr>
      </w:pPr>
    </w:p>
    <w:p w14:paraId="607ED732" w14:textId="77777777" w:rsidR="00727D4C" w:rsidRPr="00727D4C" w:rsidRDefault="00727D4C" w:rsidP="00727D4C">
      <w:pPr>
        <w:pStyle w:val="Prrafodelista"/>
        <w:numPr>
          <w:ilvl w:val="0"/>
          <w:numId w:val="19"/>
        </w:numPr>
        <w:jc w:val="both"/>
        <w:rPr>
          <w:lang w:val="ca-ES"/>
        </w:rPr>
      </w:pPr>
      <w:r w:rsidRPr="00727D4C">
        <w:rPr>
          <w:lang w:val="ca-ES"/>
        </w:rPr>
        <w:t>Proceder al reintegro de los fondos percibidos en los casos previstos en el art. 37 de la LGS.</w:t>
      </w:r>
    </w:p>
    <w:p w14:paraId="7D128F2C" w14:textId="77777777" w:rsidR="00727D4C" w:rsidRPr="00727D4C" w:rsidRDefault="00727D4C" w:rsidP="00727D4C">
      <w:pPr>
        <w:jc w:val="both"/>
        <w:rPr>
          <w:lang w:val="ca-ES"/>
        </w:rPr>
      </w:pPr>
    </w:p>
    <w:p w14:paraId="4C0B8E68" w14:textId="77777777" w:rsidR="00727D4C" w:rsidRPr="00727D4C" w:rsidRDefault="00727D4C" w:rsidP="00727D4C">
      <w:pPr>
        <w:jc w:val="both"/>
        <w:rPr>
          <w:lang w:val="ca-ES"/>
        </w:rPr>
      </w:pPr>
      <w:r w:rsidRPr="00727D4C">
        <w:rPr>
          <w:lang w:val="ca-ES"/>
        </w:rPr>
        <w:t>La concurrencia de estos requisitos se acreditará en el momento de presentar la solicitud, mediante la presentación de los documentos que se indican en la base siguiente.</w:t>
      </w:r>
    </w:p>
    <w:p w14:paraId="72631CB2" w14:textId="77777777" w:rsidR="00727D4C" w:rsidRPr="00727D4C" w:rsidRDefault="00727D4C" w:rsidP="00727D4C">
      <w:pPr>
        <w:jc w:val="both"/>
        <w:rPr>
          <w:lang w:val="ca-ES"/>
        </w:rPr>
      </w:pPr>
    </w:p>
    <w:p w14:paraId="5F50CE9A" w14:textId="77777777" w:rsidR="00727D4C" w:rsidRPr="00727D4C" w:rsidRDefault="00727D4C" w:rsidP="00727D4C">
      <w:pPr>
        <w:jc w:val="both"/>
        <w:rPr>
          <w:lang w:val="ca-ES"/>
        </w:rPr>
      </w:pPr>
      <w:r w:rsidRPr="00727D4C">
        <w:rPr>
          <w:lang w:val="ca-ES"/>
        </w:rPr>
        <w:t>Además de los requisitos anteriores, las entidades no podrán estar incursas en ninguna de las prohibiciones establecidas en el artículo 13.2 y 13.3 de la LGS (como deudas tributarias, sanciones firmes, condenas por delitos de corrupción, que promuevan o fomenten valores o actitudes discriminatorias, sexistas o violentas...)</w:t>
      </w:r>
    </w:p>
    <w:p w14:paraId="3A12C030" w14:textId="77777777" w:rsidR="00727D4C" w:rsidRPr="00727D4C" w:rsidRDefault="00727D4C" w:rsidP="00727D4C">
      <w:pPr>
        <w:jc w:val="both"/>
        <w:rPr>
          <w:lang w:val="ca-ES"/>
        </w:rPr>
      </w:pPr>
    </w:p>
    <w:p w14:paraId="58F22762" w14:textId="0D904960" w:rsidR="00481C0C" w:rsidRPr="00727D4C" w:rsidRDefault="006B5059" w:rsidP="003504AD">
      <w:pPr>
        <w:spacing w:before="240"/>
        <w:jc w:val="both"/>
        <w:rPr>
          <w:b/>
          <w:bCs/>
          <w:lang w:val="ca-ES"/>
        </w:rPr>
      </w:pPr>
      <w:r w:rsidRPr="00727D4C">
        <w:rPr>
          <w:b/>
          <w:bCs/>
          <w:lang w:val="ca-ES"/>
        </w:rPr>
        <w:t>Segundo.- Objeto y finalidad</w:t>
      </w:r>
    </w:p>
    <w:p w14:paraId="2AF54079" w14:textId="77777777" w:rsidR="00044C1C" w:rsidRPr="00727D4C" w:rsidRDefault="00044C1C" w:rsidP="00044C1C">
      <w:pPr>
        <w:jc w:val="both"/>
        <w:rPr>
          <w:b/>
          <w:bCs/>
          <w:lang w:val="ca-ES"/>
        </w:rPr>
      </w:pPr>
    </w:p>
    <w:p w14:paraId="6AA31C9A" w14:textId="77777777" w:rsidR="00727D4C" w:rsidRPr="00727D4C" w:rsidRDefault="00727D4C" w:rsidP="00727D4C">
      <w:pPr>
        <w:pStyle w:val="Prrafodelista"/>
        <w:numPr>
          <w:ilvl w:val="0"/>
          <w:numId w:val="20"/>
        </w:numPr>
        <w:jc w:val="both"/>
        <w:rPr>
          <w:lang w:val="ca-ES"/>
        </w:rPr>
      </w:pPr>
      <w:r w:rsidRPr="00727D4C">
        <w:rPr>
          <w:lang w:val="ca-ES"/>
        </w:rPr>
        <w:t>El objeto de las subvenciones de la presente convocatoria es financiar proyectos/actividades a las asociaciones y entidades culturales inscritas en el Registro Municipal de Entidades del municipio, para el desarrollo de actividades, actos y eventos culturales.</w:t>
      </w:r>
    </w:p>
    <w:p w14:paraId="0E8D2D1F" w14:textId="77777777" w:rsidR="00727D4C" w:rsidRPr="00727D4C" w:rsidRDefault="00727D4C" w:rsidP="00727D4C">
      <w:pPr>
        <w:pStyle w:val="Prrafodelista"/>
        <w:ind w:left="360"/>
        <w:jc w:val="both"/>
        <w:rPr>
          <w:lang w:val="ca-ES"/>
        </w:rPr>
      </w:pPr>
    </w:p>
    <w:p w14:paraId="5908A453" w14:textId="77777777" w:rsidR="00727D4C" w:rsidRPr="00727D4C" w:rsidRDefault="00727D4C" w:rsidP="00727D4C">
      <w:pPr>
        <w:pStyle w:val="Prrafodelista"/>
        <w:numPr>
          <w:ilvl w:val="0"/>
          <w:numId w:val="20"/>
        </w:numPr>
        <w:jc w:val="both"/>
        <w:rPr>
          <w:lang w:val="ca-ES"/>
        </w:rPr>
      </w:pPr>
      <w:r w:rsidRPr="00727D4C">
        <w:rPr>
          <w:lang w:val="ca-ES"/>
        </w:rPr>
        <w:t xml:space="preserve">Las subvenciones concedidas al amparo de esta convocatoria deberán destinarse a financiar proyectos/actividades desarrollados/as a lo largo del </w:t>
      </w:r>
      <w:proofErr w:type="spellStart"/>
      <w:r w:rsidRPr="00727D4C">
        <w:rPr>
          <w:lang w:val="ca-ES"/>
        </w:rPr>
        <w:t>ejercicio</w:t>
      </w:r>
      <w:proofErr w:type="spellEnd"/>
      <w:r w:rsidRPr="00727D4C">
        <w:rPr>
          <w:lang w:val="ca-ES"/>
        </w:rPr>
        <w:t xml:space="preserve"> 2026.</w:t>
      </w:r>
    </w:p>
    <w:p w14:paraId="1753032D" w14:textId="77777777" w:rsidR="0006567B" w:rsidRPr="00727D4C" w:rsidRDefault="0006567B" w:rsidP="006B5059">
      <w:pPr>
        <w:jc w:val="both"/>
        <w:rPr>
          <w:lang w:val="ca-ES"/>
        </w:rPr>
      </w:pPr>
    </w:p>
    <w:p w14:paraId="0B5F3C39" w14:textId="77777777" w:rsidR="00044C1C" w:rsidRPr="00727D4C" w:rsidRDefault="00044C1C" w:rsidP="006B5059">
      <w:pPr>
        <w:jc w:val="both"/>
        <w:rPr>
          <w:lang w:val="ca-ES"/>
        </w:rPr>
      </w:pPr>
    </w:p>
    <w:p w14:paraId="2E942837" w14:textId="10A89BCC" w:rsidR="0006567B" w:rsidRPr="00727D4C" w:rsidRDefault="0006567B" w:rsidP="006B5059">
      <w:pPr>
        <w:jc w:val="both"/>
        <w:rPr>
          <w:b/>
          <w:bCs/>
          <w:lang w:val="ca-ES"/>
        </w:rPr>
      </w:pPr>
      <w:r w:rsidRPr="00727D4C">
        <w:rPr>
          <w:b/>
          <w:bCs/>
          <w:lang w:val="ca-ES"/>
        </w:rPr>
        <w:t>Tercero.- Bases reguladoras</w:t>
      </w:r>
    </w:p>
    <w:p w14:paraId="70EFE5F7" w14:textId="77777777" w:rsidR="00727D4C" w:rsidRPr="00727D4C" w:rsidRDefault="00727D4C" w:rsidP="00727D4C">
      <w:pPr>
        <w:jc w:val="both"/>
        <w:rPr>
          <w:lang w:val="ca-ES"/>
        </w:rPr>
      </w:pPr>
    </w:p>
    <w:p w14:paraId="40F0BB39" w14:textId="68A083DF" w:rsidR="00727D4C" w:rsidRPr="00727D4C" w:rsidRDefault="00727D4C" w:rsidP="00727D4C">
      <w:pPr>
        <w:jc w:val="both"/>
        <w:rPr>
          <w:lang w:val="ca-ES"/>
        </w:rPr>
      </w:pPr>
      <w:r w:rsidRPr="00727D4C">
        <w:rPr>
          <w:lang w:val="ca-ES"/>
        </w:rPr>
        <w:t>Por acuerdo del Pleno de fecha 28 de mayo de 2026, fueron aprobadas las Bases Reguladoras para la concesión de subvenciones en régimen de concurrencia competitiva para entidades y asociaciones culturales (expediente 695/2026) para el otorgamiento por parte del Ayuntamiento de subvenciones destinadas a financiar proyectos/actividades que tengan como objetivo:</w:t>
      </w:r>
    </w:p>
    <w:p w14:paraId="6E4B5D49" w14:textId="77777777" w:rsidR="00727D4C" w:rsidRPr="00727D4C" w:rsidRDefault="00727D4C" w:rsidP="00727D4C">
      <w:pPr>
        <w:jc w:val="both"/>
        <w:rPr>
          <w:lang w:val="ca-ES"/>
        </w:rPr>
      </w:pPr>
    </w:p>
    <w:p w14:paraId="5C46A2B8" w14:textId="77777777" w:rsidR="00727D4C" w:rsidRPr="00727D4C" w:rsidRDefault="00727D4C" w:rsidP="00727D4C">
      <w:pPr>
        <w:jc w:val="both"/>
        <w:rPr>
          <w:lang w:val="ca-ES"/>
        </w:rPr>
      </w:pPr>
      <w:r w:rsidRPr="00727D4C">
        <w:rPr>
          <w:lang w:val="ca-ES"/>
        </w:rPr>
        <w:t>• Fomentar actividades de interés público o social que tengan por finalidad la promoción y difusión de actividades relacionadas con actos y actividades culturales desarrolladas por entidades y asociaciones inscritas en el Registro Municipal de Entidades del municipio.</w:t>
      </w:r>
    </w:p>
    <w:p w14:paraId="1CDD4796" w14:textId="77777777" w:rsidR="00727D4C" w:rsidRPr="00727D4C" w:rsidRDefault="00727D4C" w:rsidP="00727D4C">
      <w:pPr>
        <w:jc w:val="both"/>
        <w:rPr>
          <w:lang w:val="ca-ES"/>
        </w:rPr>
      </w:pPr>
    </w:p>
    <w:p w14:paraId="700FF7B1" w14:textId="77777777" w:rsidR="00727D4C" w:rsidRPr="00727D4C" w:rsidRDefault="00727D4C" w:rsidP="00727D4C">
      <w:pPr>
        <w:jc w:val="both"/>
        <w:rPr>
          <w:lang w:val="ca-ES"/>
        </w:rPr>
      </w:pPr>
      <w:r w:rsidRPr="00727D4C">
        <w:rPr>
          <w:lang w:val="ca-ES"/>
        </w:rPr>
        <w:t>Estas Bases Reguladoras Específicas fueron objeto de publicación en el Boletín Oficial de la Provincia de Girona n.º 110 de fecha 10 de junio de 2026.</w:t>
      </w:r>
    </w:p>
    <w:p w14:paraId="374E9ED3" w14:textId="77777777" w:rsidR="00044C1C" w:rsidRPr="00727D4C" w:rsidRDefault="00044C1C" w:rsidP="00044C1C">
      <w:pPr>
        <w:jc w:val="both"/>
        <w:rPr>
          <w:b/>
          <w:bCs/>
          <w:lang w:val="ca-ES"/>
        </w:rPr>
      </w:pPr>
    </w:p>
    <w:p w14:paraId="5B452164" w14:textId="77777777" w:rsidR="0006567B" w:rsidRPr="00727D4C" w:rsidRDefault="0006567B" w:rsidP="006B5059">
      <w:pPr>
        <w:jc w:val="both"/>
        <w:rPr>
          <w:b/>
          <w:bCs/>
          <w:lang w:val="ca-ES"/>
        </w:rPr>
      </w:pPr>
    </w:p>
    <w:p w14:paraId="6430E757" w14:textId="77777777" w:rsidR="0006567B" w:rsidRPr="00727D4C" w:rsidRDefault="0006567B" w:rsidP="0006567B">
      <w:pPr>
        <w:jc w:val="both"/>
        <w:rPr>
          <w:b/>
          <w:bCs/>
          <w:lang w:val="ca-ES"/>
        </w:rPr>
      </w:pPr>
      <w:r w:rsidRPr="00727D4C">
        <w:rPr>
          <w:b/>
          <w:bCs/>
          <w:lang w:val="ca-ES"/>
        </w:rPr>
        <w:t>Cuarto.- Cuantía</w:t>
      </w:r>
    </w:p>
    <w:p w14:paraId="4D9F84C2" w14:textId="77777777" w:rsidR="0006567B" w:rsidRPr="00727D4C" w:rsidRDefault="0006567B" w:rsidP="0006567B">
      <w:pPr>
        <w:jc w:val="both"/>
        <w:rPr>
          <w:b/>
          <w:bCs/>
          <w:lang w:val="ca-ES"/>
        </w:rPr>
      </w:pPr>
    </w:p>
    <w:p w14:paraId="06895C82" w14:textId="77777777" w:rsidR="00727D4C" w:rsidRPr="00727D4C" w:rsidRDefault="00727D4C" w:rsidP="00727D4C">
      <w:pPr>
        <w:jc w:val="both"/>
        <w:rPr>
          <w:lang w:val="ca-ES"/>
        </w:rPr>
      </w:pPr>
      <w:r w:rsidRPr="00727D4C">
        <w:rPr>
          <w:lang w:val="ca-ES"/>
        </w:rPr>
        <w:t>El presupuesto máximo que se destinará este año 2026 para la concesión de las subvenciones objeto de la presente convocatoria será de 10.000,00 euros y correrá a cargo de la aplicación presupuestaria 334.48900 Subvenciones a entidades y actividades culturales, del presupuesto vigente de gastos.</w:t>
      </w:r>
    </w:p>
    <w:p w14:paraId="5EAEA617" w14:textId="77777777" w:rsidR="00727D4C" w:rsidRPr="00727D4C" w:rsidRDefault="00727D4C" w:rsidP="00727D4C">
      <w:pPr>
        <w:jc w:val="both"/>
        <w:rPr>
          <w:lang w:val="ca-ES"/>
        </w:rPr>
      </w:pPr>
    </w:p>
    <w:p w14:paraId="6D26A967" w14:textId="77777777" w:rsidR="00727D4C" w:rsidRPr="00727D4C" w:rsidRDefault="00727D4C" w:rsidP="00727D4C">
      <w:pPr>
        <w:jc w:val="both"/>
        <w:rPr>
          <w:lang w:val="ca-ES"/>
        </w:rPr>
      </w:pPr>
      <w:r w:rsidRPr="00727D4C">
        <w:rPr>
          <w:lang w:val="ca-ES"/>
        </w:rPr>
        <w:t xml:space="preserve">El Ayuntamiento podrá ampliar el importe de la partida siempre que lo considere </w:t>
      </w:r>
      <w:r w:rsidRPr="00727D4C">
        <w:rPr>
          <w:lang w:val="ca-ES"/>
        </w:rPr>
        <w:lastRenderedPageBreak/>
        <w:t>necesario.</w:t>
      </w:r>
    </w:p>
    <w:p w14:paraId="7C41D170" w14:textId="77777777" w:rsidR="00044C1C" w:rsidRPr="00727D4C" w:rsidRDefault="00044C1C" w:rsidP="0006567B">
      <w:pPr>
        <w:jc w:val="both"/>
        <w:rPr>
          <w:b/>
          <w:bCs/>
          <w:lang w:val="ca-ES"/>
        </w:rPr>
      </w:pPr>
    </w:p>
    <w:p w14:paraId="6622E1BC" w14:textId="77777777" w:rsidR="0006567B" w:rsidRPr="00727D4C" w:rsidRDefault="0006567B" w:rsidP="0006567B">
      <w:pPr>
        <w:jc w:val="both"/>
        <w:rPr>
          <w:b/>
          <w:bCs/>
          <w:lang w:val="ca-ES"/>
        </w:rPr>
      </w:pPr>
    </w:p>
    <w:p w14:paraId="0DCF51B9" w14:textId="29167561" w:rsidR="0006567B" w:rsidRPr="00727D4C" w:rsidRDefault="00E014C3" w:rsidP="0006567B">
      <w:pPr>
        <w:jc w:val="both"/>
        <w:rPr>
          <w:b/>
          <w:bCs/>
          <w:lang w:val="ca-ES"/>
        </w:rPr>
      </w:pPr>
      <w:r w:rsidRPr="00727D4C">
        <w:rPr>
          <w:b/>
          <w:bCs/>
          <w:lang w:val="ca-ES"/>
        </w:rPr>
        <w:t>Quinto.- Plazo de presentación de solicitudes</w:t>
      </w:r>
    </w:p>
    <w:p w14:paraId="23E8EDA0" w14:textId="77777777" w:rsidR="00044C1C" w:rsidRPr="00727D4C" w:rsidRDefault="00044C1C" w:rsidP="0006567B">
      <w:pPr>
        <w:jc w:val="both"/>
        <w:rPr>
          <w:b/>
          <w:bCs/>
          <w:lang w:val="ca-ES"/>
        </w:rPr>
      </w:pPr>
    </w:p>
    <w:p w14:paraId="0D0509F6" w14:textId="77777777" w:rsidR="00727D4C" w:rsidRPr="00727D4C" w:rsidRDefault="00727D4C" w:rsidP="00727D4C">
      <w:pPr>
        <w:jc w:val="both"/>
        <w:rPr>
          <w:lang w:val="ca-ES"/>
        </w:rPr>
      </w:pPr>
      <w:r w:rsidRPr="00727D4C">
        <w:rPr>
          <w:lang w:val="ca-ES"/>
        </w:rPr>
        <w:t>El plazo de presentación de solicitudes comenzará una vez publicada la correspondiente convocatoria en el Boletín Oficial de la Provincia de Girona y finalizará 10 días hábiles después de su publicación en el mismo.</w:t>
      </w:r>
    </w:p>
    <w:p w14:paraId="155BCD74" w14:textId="77777777" w:rsidR="00727D4C" w:rsidRPr="00727D4C" w:rsidRDefault="00727D4C" w:rsidP="00727D4C">
      <w:pPr>
        <w:jc w:val="both"/>
        <w:rPr>
          <w:lang w:val="ca-ES"/>
        </w:rPr>
      </w:pPr>
    </w:p>
    <w:p w14:paraId="7DE59F9F" w14:textId="77777777" w:rsidR="00727D4C" w:rsidRPr="00727D4C" w:rsidRDefault="00727D4C" w:rsidP="00727D4C">
      <w:pPr>
        <w:jc w:val="both"/>
        <w:rPr>
          <w:lang w:val="ca-ES"/>
        </w:rPr>
      </w:pPr>
      <w:r w:rsidRPr="00727D4C">
        <w:rPr>
          <w:lang w:val="ca-ES"/>
        </w:rPr>
        <w:t>La solicitud se realizará mediante presentación telemática a través de la Sede Electrónica del Ayuntamiento, mediante el enlace que se habilitará a tal efecto.</w:t>
      </w:r>
    </w:p>
    <w:p w14:paraId="6D2997B6" w14:textId="77777777" w:rsidR="00727D4C" w:rsidRPr="00727D4C" w:rsidRDefault="00727D4C" w:rsidP="00727D4C">
      <w:pPr>
        <w:jc w:val="both"/>
        <w:rPr>
          <w:lang w:val="ca-ES"/>
        </w:rPr>
      </w:pPr>
    </w:p>
    <w:p w14:paraId="6FAE122E" w14:textId="77777777" w:rsidR="00727D4C" w:rsidRPr="00727D4C" w:rsidRDefault="00727D4C" w:rsidP="00727D4C">
      <w:pPr>
        <w:jc w:val="both"/>
        <w:rPr>
          <w:lang w:val="ca-ES"/>
        </w:rPr>
      </w:pPr>
      <w:r w:rsidRPr="00727D4C">
        <w:rPr>
          <w:lang w:val="ca-ES"/>
        </w:rPr>
        <w:t>La presentación de la solicitud de subvención presupone el conocimiento y la aceptación de las normas que la regulan.</w:t>
      </w:r>
    </w:p>
    <w:p w14:paraId="66AF0037" w14:textId="77777777" w:rsidR="00044C1C" w:rsidRPr="00727D4C" w:rsidRDefault="00044C1C" w:rsidP="00044C1C">
      <w:pPr>
        <w:jc w:val="both"/>
        <w:rPr>
          <w:b/>
          <w:bCs/>
          <w:lang w:val="ca-ES"/>
        </w:rPr>
      </w:pPr>
    </w:p>
    <w:p w14:paraId="36FD1ABB" w14:textId="15CBADA2" w:rsidR="003D518C" w:rsidRPr="00727D4C" w:rsidRDefault="00E014C3" w:rsidP="003504AD">
      <w:pPr>
        <w:spacing w:before="240"/>
        <w:jc w:val="both"/>
        <w:rPr>
          <w:b/>
          <w:bCs/>
          <w:lang w:val="ca-ES"/>
        </w:rPr>
      </w:pPr>
      <w:r w:rsidRPr="00727D4C">
        <w:rPr>
          <w:b/>
          <w:bCs/>
          <w:lang w:val="ca-ES"/>
        </w:rPr>
        <w:t>Sexto.- Criterios de valoración de solicitudes</w:t>
      </w:r>
    </w:p>
    <w:p w14:paraId="07921DCA" w14:textId="77777777" w:rsidR="003D518C" w:rsidRPr="00727D4C" w:rsidRDefault="003D518C" w:rsidP="003504AD">
      <w:pPr>
        <w:spacing w:before="240"/>
        <w:jc w:val="both"/>
        <w:rPr>
          <w:b/>
          <w:bCs/>
          <w:lang w:val="ca-ES"/>
        </w:rPr>
      </w:pPr>
    </w:p>
    <w:p w14:paraId="1A3C9D59" w14:textId="77777777" w:rsidR="00727D4C" w:rsidRPr="00727D4C" w:rsidRDefault="00727D4C" w:rsidP="00727D4C">
      <w:pPr>
        <w:jc w:val="both"/>
        <w:rPr>
          <w:lang w:val="ca-ES"/>
        </w:rPr>
      </w:pPr>
      <w:r w:rsidRPr="00727D4C">
        <w:rPr>
          <w:lang w:val="ca-ES"/>
        </w:rPr>
        <w:t>Las subvenciones se otorgarán a aquellos solicitantes que obtengan mejor valoración una vez aplicados los siguientes criterios objetivos.</w:t>
      </w:r>
    </w:p>
    <w:p w14:paraId="226D13C9" w14:textId="77777777" w:rsidR="00727D4C" w:rsidRPr="00727D4C" w:rsidRDefault="00727D4C" w:rsidP="00727D4C">
      <w:pPr>
        <w:jc w:val="both"/>
        <w:rPr>
          <w:lang w:val="ca-ES"/>
        </w:rPr>
      </w:pPr>
    </w:p>
    <w:p w14:paraId="4D9CBF30" w14:textId="77777777" w:rsidR="00727D4C" w:rsidRPr="00727D4C" w:rsidRDefault="00727D4C" w:rsidP="00727D4C">
      <w:pPr>
        <w:jc w:val="both"/>
        <w:rPr>
          <w:lang w:val="ca-ES"/>
        </w:rPr>
      </w:pPr>
      <w:r w:rsidRPr="00727D4C">
        <w:rPr>
          <w:lang w:val="ca-ES"/>
        </w:rPr>
        <w:t>Las solicitudes de subvenciones a entidades locales que programen actividades en el municipio de Pals se evaluarán, previo análisis y estudio de la documentación requerida, de acuerdo con los siguientes criterios:</w:t>
      </w:r>
    </w:p>
    <w:p w14:paraId="115F84FC" w14:textId="77777777" w:rsidR="00727D4C" w:rsidRPr="00727D4C" w:rsidRDefault="00727D4C" w:rsidP="00727D4C">
      <w:pPr>
        <w:jc w:val="both"/>
        <w:rPr>
          <w:szCs w:val="22"/>
          <w:lang w:val="ca-ES"/>
        </w:rPr>
      </w:pPr>
    </w:p>
    <w:p w14:paraId="187D6448" w14:textId="77777777" w:rsidR="00727D4C" w:rsidRPr="00727D4C" w:rsidRDefault="00727D4C" w:rsidP="00727D4C">
      <w:pPr>
        <w:jc w:val="both"/>
        <w:rPr>
          <w:szCs w:val="22"/>
          <w:lang w:val="ca-ES"/>
        </w:rPr>
      </w:pPr>
      <w:r w:rsidRPr="00727D4C">
        <w:rPr>
          <w:szCs w:val="22"/>
          <w:lang w:val="ca-ES"/>
        </w:rPr>
        <w:t>a) Criterios generales de puntuación de la entidad solicitante (hasta un máximo de 8 puntos):</w:t>
      </w:r>
    </w:p>
    <w:p w14:paraId="1D7CE27E" w14:textId="77777777" w:rsidR="00727D4C" w:rsidRPr="00727D4C" w:rsidRDefault="00727D4C" w:rsidP="00727D4C">
      <w:pPr>
        <w:jc w:val="both"/>
        <w:rPr>
          <w:szCs w:val="22"/>
          <w:lang w:val="ca-ES"/>
        </w:rPr>
      </w:pPr>
    </w:p>
    <w:tbl>
      <w:tblPr>
        <w:tblStyle w:val="Tablaconcuadrcula"/>
        <w:tblW w:w="0" w:type="auto"/>
        <w:tblLook w:val="04A0" w:firstRow="1" w:lastRow="0" w:firstColumn="1" w:lastColumn="0" w:noHBand="0" w:noVBand="1"/>
      </w:tblPr>
      <w:tblGrid>
        <w:gridCol w:w="4247"/>
        <w:gridCol w:w="1418"/>
      </w:tblGrid>
      <w:tr w:rsidR="00727D4C" w:rsidRPr="00727D4C" w14:paraId="33FC6163" w14:textId="77777777" w:rsidTr="003C6D64">
        <w:tc>
          <w:tcPr>
            <w:tcW w:w="4247" w:type="dxa"/>
          </w:tcPr>
          <w:p w14:paraId="5B09C86C" w14:textId="77777777" w:rsidR="00727D4C" w:rsidRPr="00727D4C" w:rsidRDefault="00727D4C" w:rsidP="003C6D64">
            <w:pPr>
              <w:jc w:val="both"/>
              <w:rPr>
                <w:sz w:val="22"/>
                <w:szCs w:val="22"/>
              </w:rPr>
            </w:pPr>
            <w:r w:rsidRPr="00727D4C">
              <w:rPr>
                <w:sz w:val="22"/>
                <w:szCs w:val="22"/>
              </w:rPr>
              <w:t>Número de asociados inferior o igual a 20</w:t>
            </w:r>
          </w:p>
        </w:tc>
        <w:tc>
          <w:tcPr>
            <w:tcW w:w="1418" w:type="dxa"/>
          </w:tcPr>
          <w:p w14:paraId="215AD078" w14:textId="77777777" w:rsidR="00727D4C" w:rsidRPr="00727D4C" w:rsidRDefault="00727D4C" w:rsidP="003C6D64">
            <w:pPr>
              <w:jc w:val="center"/>
              <w:rPr>
                <w:sz w:val="22"/>
                <w:szCs w:val="22"/>
              </w:rPr>
            </w:pPr>
            <w:r w:rsidRPr="00727D4C">
              <w:rPr>
                <w:sz w:val="22"/>
                <w:szCs w:val="22"/>
              </w:rPr>
              <w:t>4 puntos</w:t>
            </w:r>
          </w:p>
        </w:tc>
      </w:tr>
      <w:tr w:rsidR="00727D4C" w:rsidRPr="00727D4C" w14:paraId="25BE03E5" w14:textId="77777777" w:rsidTr="003C6D64">
        <w:tc>
          <w:tcPr>
            <w:tcW w:w="4247" w:type="dxa"/>
          </w:tcPr>
          <w:p w14:paraId="7430EBFA" w14:textId="77777777" w:rsidR="00727D4C" w:rsidRPr="00727D4C" w:rsidRDefault="00727D4C" w:rsidP="003C6D64">
            <w:pPr>
              <w:jc w:val="both"/>
              <w:rPr>
                <w:sz w:val="22"/>
                <w:szCs w:val="22"/>
              </w:rPr>
            </w:pPr>
            <w:r w:rsidRPr="00727D4C">
              <w:rPr>
                <w:sz w:val="22"/>
                <w:szCs w:val="22"/>
              </w:rPr>
              <w:t>Número de asociados superior a 20</w:t>
            </w:r>
          </w:p>
        </w:tc>
        <w:tc>
          <w:tcPr>
            <w:tcW w:w="1418" w:type="dxa"/>
          </w:tcPr>
          <w:p w14:paraId="13D9CDEF" w14:textId="77777777" w:rsidR="00727D4C" w:rsidRPr="00727D4C" w:rsidRDefault="00727D4C" w:rsidP="003C6D64">
            <w:pPr>
              <w:jc w:val="center"/>
              <w:rPr>
                <w:sz w:val="22"/>
                <w:szCs w:val="22"/>
              </w:rPr>
            </w:pPr>
            <w:r w:rsidRPr="00727D4C">
              <w:rPr>
                <w:sz w:val="22"/>
                <w:szCs w:val="22"/>
              </w:rPr>
              <w:t>8 puntos</w:t>
            </w:r>
          </w:p>
        </w:tc>
      </w:tr>
    </w:tbl>
    <w:p w14:paraId="05A83945" w14:textId="77777777" w:rsidR="00727D4C" w:rsidRPr="00727D4C" w:rsidRDefault="00727D4C" w:rsidP="00727D4C">
      <w:pPr>
        <w:jc w:val="both"/>
        <w:rPr>
          <w:szCs w:val="22"/>
          <w:lang w:val="ca-ES"/>
        </w:rPr>
      </w:pPr>
    </w:p>
    <w:p w14:paraId="21A9ADB6" w14:textId="77777777" w:rsidR="00727D4C" w:rsidRPr="00727D4C" w:rsidRDefault="00727D4C" w:rsidP="00727D4C">
      <w:pPr>
        <w:jc w:val="both"/>
        <w:rPr>
          <w:szCs w:val="22"/>
          <w:lang w:val="ca-ES"/>
        </w:rPr>
      </w:pPr>
      <w:r w:rsidRPr="00727D4C">
        <w:rPr>
          <w:szCs w:val="22"/>
          <w:lang w:val="ca-ES"/>
        </w:rPr>
        <w:t>Será necesario acreditar mediante declaración responsable el número de personas asociadas.</w:t>
      </w:r>
    </w:p>
    <w:p w14:paraId="0579E7F4" w14:textId="77777777" w:rsidR="00727D4C" w:rsidRPr="00727D4C" w:rsidRDefault="00727D4C" w:rsidP="00727D4C">
      <w:pPr>
        <w:jc w:val="both"/>
        <w:rPr>
          <w:szCs w:val="22"/>
          <w:lang w:val="ca-ES"/>
        </w:rPr>
      </w:pPr>
    </w:p>
    <w:p w14:paraId="30C41E09" w14:textId="77777777" w:rsidR="00727D4C" w:rsidRPr="00727D4C" w:rsidRDefault="00727D4C" w:rsidP="00727D4C">
      <w:pPr>
        <w:jc w:val="both"/>
        <w:rPr>
          <w:szCs w:val="22"/>
          <w:lang w:val="ca-ES"/>
        </w:rPr>
      </w:pPr>
      <w:r w:rsidRPr="00727D4C">
        <w:rPr>
          <w:szCs w:val="22"/>
          <w:lang w:val="ca-ES"/>
        </w:rPr>
        <w:t>b) Número de actividades (hasta un máximo de 8 puntos):</w:t>
      </w:r>
    </w:p>
    <w:p w14:paraId="6EC1010E" w14:textId="77777777" w:rsidR="00727D4C" w:rsidRPr="00727D4C" w:rsidRDefault="00727D4C" w:rsidP="00727D4C">
      <w:pPr>
        <w:jc w:val="both"/>
        <w:rPr>
          <w:szCs w:val="22"/>
          <w:lang w:val="ca-ES"/>
        </w:rPr>
      </w:pPr>
    </w:p>
    <w:tbl>
      <w:tblPr>
        <w:tblStyle w:val="Tablaconcuadrcula"/>
        <w:tblW w:w="0" w:type="auto"/>
        <w:tblLook w:val="04A0" w:firstRow="1" w:lastRow="0" w:firstColumn="1" w:lastColumn="0" w:noHBand="0" w:noVBand="1"/>
      </w:tblPr>
      <w:tblGrid>
        <w:gridCol w:w="5240"/>
        <w:gridCol w:w="1559"/>
      </w:tblGrid>
      <w:tr w:rsidR="00727D4C" w:rsidRPr="00727D4C" w14:paraId="3AF6E801" w14:textId="77777777" w:rsidTr="003C6D64">
        <w:tc>
          <w:tcPr>
            <w:tcW w:w="5240" w:type="dxa"/>
          </w:tcPr>
          <w:p w14:paraId="7D52625B" w14:textId="77777777" w:rsidR="00727D4C" w:rsidRPr="00727D4C" w:rsidRDefault="00727D4C" w:rsidP="003C6D64">
            <w:pPr>
              <w:jc w:val="both"/>
              <w:rPr>
                <w:sz w:val="22"/>
                <w:szCs w:val="22"/>
              </w:rPr>
            </w:pPr>
            <w:r w:rsidRPr="00727D4C">
              <w:rPr>
                <w:sz w:val="22"/>
                <w:szCs w:val="22"/>
              </w:rPr>
              <w:t>Realización de una actividad anual en el municipio</w:t>
            </w:r>
          </w:p>
        </w:tc>
        <w:tc>
          <w:tcPr>
            <w:tcW w:w="1559" w:type="dxa"/>
          </w:tcPr>
          <w:p w14:paraId="5C942907" w14:textId="77777777" w:rsidR="00727D4C" w:rsidRPr="00727D4C" w:rsidRDefault="00727D4C" w:rsidP="003C6D64">
            <w:pPr>
              <w:jc w:val="center"/>
              <w:rPr>
                <w:sz w:val="22"/>
                <w:szCs w:val="22"/>
              </w:rPr>
            </w:pPr>
            <w:r w:rsidRPr="00727D4C">
              <w:rPr>
                <w:sz w:val="22"/>
                <w:szCs w:val="22"/>
              </w:rPr>
              <w:t>3 puntos</w:t>
            </w:r>
          </w:p>
        </w:tc>
      </w:tr>
      <w:tr w:rsidR="00727D4C" w:rsidRPr="00727D4C" w14:paraId="718971F8" w14:textId="77777777" w:rsidTr="003C6D64">
        <w:tc>
          <w:tcPr>
            <w:tcW w:w="5240" w:type="dxa"/>
          </w:tcPr>
          <w:p w14:paraId="2D2F4EDF" w14:textId="77777777" w:rsidR="00727D4C" w:rsidRPr="00727D4C" w:rsidRDefault="00727D4C" w:rsidP="003C6D64">
            <w:pPr>
              <w:jc w:val="both"/>
              <w:rPr>
                <w:sz w:val="22"/>
                <w:szCs w:val="22"/>
              </w:rPr>
            </w:pPr>
            <w:r w:rsidRPr="00727D4C">
              <w:rPr>
                <w:sz w:val="22"/>
                <w:szCs w:val="22"/>
              </w:rPr>
              <w:t>Realización de 2 o 3 actividades anuales en el municipio</w:t>
            </w:r>
          </w:p>
        </w:tc>
        <w:tc>
          <w:tcPr>
            <w:tcW w:w="1559" w:type="dxa"/>
          </w:tcPr>
          <w:p w14:paraId="0AF1990E" w14:textId="77777777" w:rsidR="00727D4C" w:rsidRPr="00727D4C" w:rsidRDefault="00727D4C" w:rsidP="003C6D64">
            <w:pPr>
              <w:jc w:val="center"/>
              <w:rPr>
                <w:sz w:val="22"/>
                <w:szCs w:val="22"/>
              </w:rPr>
            </w:pPr>
            <w:r w:rsidRPr="00727D4C">
              <w:rPr>
                <w:sz w:val="22"/>
                <w:szCs w:val="22"/>
              </w:rPr>
              <w:t>6 puntos</w:t>
            </w:r>
          </w:p>
        </w:tc>
      </w:tr>
      <w:tr w:rsidR="00727D4C" w:rsidRPr="00727D4C" w14:paraId="5E101FB0" w14:textId="77777777" w:rsidTr="003C6D64">
        <w:trPr>
          <w:trHeight w:val="56"/>
        </w:trPr>
        <w:tc>
          <w:tcPr>
            <w:tcW w:w="5240" w:type="dxa"/>
          </w:tcPr>
          <w:p w14:paraId="40E626AA" w14:textId="77777777" w:rsidR="00727D4C" w:rsidRPr="00727D4C" w:rsidRDefault="00727D4C" w:rsidP="003C6D64">
            <w:pPr>
              <w:jc w:val="both"/>
              <w:rPr>
                <w:sz w:val="22"/>
                <w:szCs w:val="22"/>
              </w:rPr>
            </w:pPr>
            <w:r w:rsidRPr="00727D4C">
              <w:rPr>
                <w:sz w:val="22"/>
                <w:szCs w:val="22"/>
              </w:rPr>
              <w:t>Realización de 4 o más actividades anuales en el municipio</w:t>
            </w:r>
          </w:p>
        </w:tc>
        <w:tc>
          <w:tcPr>
            <w:tcW w:w="1559" w:type="dxa"/>
          </w:tcPr>
          <w:p w14:paraId="58660D11" w14:textId="77777777" w:rsidR="00727D4C" w:rsidRPr="00727D4C" w:rsidRDefault="00727D4C" w:rsidP="003C6D64">
            <w:pPr>
              <w:jc w:val="center"/>
              <w:rPr>
                <w:sz w:val="22"/>
                <w:szCs w:val="22"/>
              </w:rPr>
            </w:pPr>
            <w:r w:rsidRPr="00727D4C">
              <w:rPr>
                <w:sz w:val="22"/>
                <w:szCs w:val="22"/>
              </w:rPr>
              <w:t>8 puntos</w:t>
            </w:r>
          </w:p>
        </w:tc>
      </w:tr>
    </w:tbl>
    <w:p w14:paraId="2B9C8CF6" w14:textId="77777777" w:rsidR="00727D4C" w:rsidRPr="00727D4C" w:rsidRDefault="00727D4C" w:rsidP="00727D4C">
      <w:pPr>
        <w:jc w:val="both"/>
        <w:rPr>
          <w:szCs w:val="22"/>
          <w:lang w:val="ca-ES"/>
        </w:rPr>
      </w:pPr>
    </w:p>
    <w:p w14:paraId="2FD89408" w14:textId="77777777" w:rsidR="00727D4C" w:rsidRPr="00727D4C" w:rsidRDefault="00727D4C" w:rsidP="00727D4C">
      <w:pPr>
        <w:jc w:val="both"/>
        <w:rPr>
          <w:szCs w:val="22"/>
          <w:lang w:val="ca-ES"/>
        </w:rPr>
      </w:pPr>
      <w:r w:rsidRPr="00727D4C">
        <w:rPr>
          <w:szCs w:val="22"/>
          <w:lang w:val="ca-ES"/>
        </w:rPr>
        <w:t>c) Participación en actividades organizadas o promovidas por el Ayuntamiento (hasta un máximo de 10 puntos):</w:t>
      </w:r>
    </w:p>
    <w:p w14:paraId="22B3C881" w14:textId="77777777" w:rsidR="00727D4C" w:rsidRPr="00727D4C" w:rsidRDefault="00727D4C" w:rsidP="00727D4C">
      <w:pPr>
        <w:jc w:val="both"/>
        <w:rPr>
          <w:szCs w:val="22"/>
          <w:lang w:val="ca-ES"/>
        </w:rPr>
      </w:pPr>
    </w:p>
    <w:tbl>
      <w:tblPr>
        <w:tblStyle w:val="Tablaconcuadrcula"/>
        <w:tblW w:w="0" w:type="auto"/>
        <w:tblLook w:val="04A0" w:firstRow="1" w:lastRow="0" w:firstColumn="1" w:lastColumn="0" w:noHBand="0" w:noVBand="1"/>
      </w:tblPr>
      <w:tblGrid>
        <w:gridCol w:w="2972"/>
        <w:gridCol w:w="1276"/>
      </w:tblGrid>
      <w:tr w:rsidR="00727D4C" w:rsidRPr="00727D4C" w14:paraId="15681107" w14:textId="77777777" w:rsidTr="003C6D64">
        <w:tc>
          <w:tcPr>
            <w:tcW w:w="2972" w:type="dxa"/>
          </w:tcPr>
          <w:p w14:paraId="661FCF48" w14:textId="77777777" w:rsidR="00727D4C" w:rsidRPr="00727D4C" w:rsidRDefault="00727D4C" w:rsidP="003C6D64">
            <w:pPr>
              <w:jc w:val="both"/>
              <w:rPr>
                <w:sz w:val="22"/>
                <w:szCs w:val="22"/>
              </w:rPr>
            </w:pPr>
            <w:r w:rsidRPr="00727D4C">
              <w:rPr>
                <w:sz w:val="22"/>
                <w:szCs w:val="22"/>
              </w:rPr>
              <w:t>Por una actividad</w:t>
            </w:r>
          </w:p>
        </w:tc>
        <w:tc>
          <w:tcPr>
            <w:tcW w:w="1276" w:type="dxa"/>
          </w:tcPr>
          <w:p w14:paraId="6D5FF5DD" w14:textId="77777777" w:rsidR="00727D4C" w:rsidRPr="00727D4C" w:rsidRDefault="00727D4C" w:rsidP="003C6D64">
            <w:pPr>
              <w:jc w:val="center"/>
              <w:rPr>
                <w:sz w:val="22"/>
                <w:szCs w:val="22"/>
              </w:rPr>
            </w:pPr>
            <w:r w:rsidRPr="00727D4C">
              <w:rPr>
                <w:sz w:val="22"/>
                <w:szCs w:val="22"/>
              </w:rPr>
              <w:t>3 puntos</w:t>
            </w:r>
          </w:p>
        </w:tc>
      </w:tr>
      <w:tr w:rsidR="00727D4C" w:rsidRPr="00727D4C" w14:paraId="49DADDB0" w14:textId="77777777" w:rsidTr="003C6D64">
        <w:tc>
          <w:tcPr>
            <w:tcW w:w="2972" w:type="dxa"/>
          </w:tcPr>
          <w:p w14:paraId="54620931" w14:textId="77777777" w:rsidR="00727D4C" w:rsidRPr="00727D4C" w:rsidRDefault="00727D4C" w:rsidP="003C6D64">
            <w:pPr>
              <w:jc w:val="both"/>
              <w:rPr>
                <w:sz w:val="22"/>
                <w:szCs w:val="22"/>
              </w:rPr>
            </w:pPr>
            <w:r w:rsidRPr="00727D4C">
              <w:rPr>
                <w:sz w:val="22"/>
                <w:szCs w:val="22"/>
              </w:rPr>
              <w:t>Por dos o tres actividades</w:t>
            </w:r>
          </w:p>
        </w:tc>
        <w:tc>
          <w:tcPr>
            <w:tcW w:w="1276" w:type="dxa"/>
          </w:tcPr>
          <w:p w14:paraId="500779DC" w14:textId="77777777" w:rsidR="00727D4C" w:rsidRPr="00727D4C" w:rsidRDefault="00727D4C" w:rsidP="003C6D64">
            <w:pPr>
              <w:jc w:val="center"/>
              <w:rPr>
                <w:sz w:val="22"/>
                <w:szCs w:val="22"/>
              </w:rPr>
            </w:pPr>
            <w:r w:rsidRPr="00727D4C">
              <w:rPr>
                <w:sz w:val="22"/>
                <w:szCs w:val="22"/>
              </w:rPr>
              <w:t>7 puntos</w:t>
            </w:r>
          </w:p>
        </w:tc>
      </w:tr>
      <w:tr w:rsidR="00727D4C" w:rsidRPr="00727D4C" w14:paraId="1AAC5388" w14:textId="77777777" w:rsidTr="003C6D64">
        <w:tc>
          <w:tcPr>
            <w:tcW w:w="2972" w:type="dxa"/>
          </w:tcPr>
          <w:p w14:paraId="6C7790F0" w14:textId="77777777" w:rsidR="00727D4C" w:rsidRPr="00727D4C" w:rsidRDefault="00727D4C" w:rsidP="003C6D64">
            <w:pPr>
              <w:jc w:val="both"/>
              <w:rPr>
                <w:sz w:val="22"/>
                <w:szCs w:val="22"/>
              </w:rPr>
            </w:pPr>
            <w:r w:rsidRPr="00727D4C">
              <w:rPr>
                <w:sz w:val="22"/>
                <w:szCs w:val="22"/>
              </w:rPr>
              <w:t>Por cuatro o más actividades</w:t>
            </w:r>
          </w:p>
        </w:tc>
        <w:tc>
          <w:tcPr>
            <w:tcW w:w="1276" w:type="dxa"/>
          </w:tcPr>
          <w:p w14:paraId="42002586" w14:textId="77777777" w:rsidR="00727D4C" w:rsidRPr="00727D4C" w:rsidRDefault="00727D4C" w:rsidP="003C6D64">
            <w:pPr>
              <w:jc w:val="center"/>
              <w:rPr>
                <w:sz w:val="22"/>
                <w:szCs w:val="22"/>
              </w:rPr>
            </w:pPr>
            <w:r w:rsidRPr="00727D4C">
              <w:rPr>
                <w:sz w:val="22"/>
                <w:szCs w:val="22"/>
              </w:rPr>
              <w:t>10 puntos</w:t>
            </w:r>
          </w:p>
        </w:tc>
      </w:tr>
    </w:tbl>
    <w:p w14:paraId="600D57AE" w14:textId="77777777" w:rsidR="00727D4C" w:rsidRPr="00727D4C" w:rsidRDefault="00727D4C" w:rsidP="00727D4C">
      <w:pPr>
        <w:jc w:val="both"/>
        <w:rPr>
          <w:szCs w:val="22"/>
          <w:lang w:val="ca-ES"/>
        </w:rPr>
      </w:pPr>
    </w:p>
    <w:p w14:paraId="7AE98ECA" w14:textId="77777777" w:rsidR="00727D4C" w:rsidRPr="00727D4C" w:rsidRDefault="00727D4C" w:rsidP="00727D4C">
      <w:pPr>
        <w:jc w:val="both"/>
        <w:rPr>
          <w:szCs w:val="22"/>
          <w:lang w:val="ca-ES"/>
        </w:rPr>
      </w:pPr>
      <w:r w:rsidRPr="00727D4C">
        <w:rPr>
          <w:szCs w:val="22"/>
          <w:lang w:val="ca-ES"/>
        </w:rPr>
        <w:lastRenderedPageBreak/>
        <w:t>d) Representación y promoción del municipio fuera del término municipal (hasta un máximo de 5 puntos):</w:t>
      </w:r>
    </w:p>
    <w:p w14:paraId="6D17E0C1" w14:textId="77777777" w:rsidR="00727D4C" w:rsidRPr="00727D4C" w:rsidRDefault="00727D4C" w:rsidP="00727D4C">
      <w:pPr>
        <w:jc w:val="both"/>
        <w:rPr>
          <w:szCs w:val="22"/>
          <w:lang w:val="ca-ES"/>
        </w:rPr>
      </w:pPr>
    </w:p>
    <w:tbl>
      <w:tblPr>
        <w:tblStyle w:val="Tablaconcuadrcula"/>
        <w:tblW w:w="0" w:type="auto"/>
        <w:tblLook w:val="04A0" w:firstRow="1" w:lastRow="0" w:firstColumn="1" w:lastColumn="0" w:noHBand="0" w:noVBand="1"/>
      </w:tblPr>
      <w:tblGrid>
        <w:gridCol w:w="7366"/>
        <w:gridCol w:w="1128"/>
      </w:tblGrid>
      <w:tr w:rsidR="00727D4C" w:rsidRPr="00727D4C" w14:paraId="03683365" w14:textId="77777777" w:rsidTr="003C6D64">
        <w:tc>
          <w:tcPr>
            <w:tcW w:w="7366" w:type="dxa"/>
          </w:tcPr>
          <w:p w14:paraId="4816323E" w14:textId="77777777" w:rsidR="00727D4C" w:rsidRPr="00727D4C" w:rsidRDefault="00727D4C" w:rsidP="003C6D64">
            <w:pPr>
              <w:jc w:val="both"/>
              <w:rPr>
                <w:sz w:val="22"/>
                <w:szCs w:val="22"/>
              </w:rPr>
            </w:pPr>
            <w:r w:rsidRPr="00727D4C">
              <w:rPr>
                <w:sz w:val="22"/>
                <w:szCs w:val="22"/>
              </w:rPr>
              <w:t>Participación en una actividad, encuentro, intercambio o evento fuera del municipio representando al municipio</w:t>
            </w:r>
          </w:p>
        </w:tc>
        <w:tc>
          <w:tcPr>
            <w:tcW w:w="1128" w:type="dxa"/>
            <w:vAlign w:val="center"/>
          </w:tcPr>
          <w:p w14:paraId="16923E2E" w14:textId="77777777" w:rsidR="00727D4C" w:rsidRPr="00727D4C" w:rsidRDefault="00727D4C" w:rsidP="003C6D64">
            <w:pPr>
              <w:jc w:val="center"/>
              <w:rPr>
                <w:sz w:val="22"/>
                <w:szCs w:val="22"/>
              </w:rPr>
            </w:pPr>
            <w:r w:rsidRPr="00727D4C">
              <w:rPr>
                <w:sz w:val="22"/>
                <w:szCs w:val="22"/>
              </w:rPr>
              <w:t>2 puntos</w:t>
            </w:r>
          </w:p>
        </w:tc>
      </w:tr>
      <w:tr w:rsidR="00727D4C" w:rsidRPr="00727D4C" w14:paraId="05B7FBED" w14:textId="77777777" w:rsidTr="003C6D64">
        <w:tc>
          <w:tcPr>
            <w:tcW w:w="7366" w:type="dxa"/>
          </w:tcPr>
          <w:p w14:paraId="4F886482" w14:textId="77777777" w:rsidR="00727D4C" w:rsidRPr="00727D4C" w:rsidRDefault="00727D4C" w:rsidP="003C6D64">
            <w:pPr>
              <w:jc w:val="both"/>
              <w:rPr>
                <w:sz w:val="22"/>
                <w:szCs w:val="22"/>
              </w:rPr>
            </w:pPr>
            <w:r w:rsidRPr="00727D4C">
              <w:rPr>
                <w:sz w:val="22"/>
                <w:szCs w:val="22"/>
              </w:rPr>
              <w:t>Participación en dos o más actividades, encuentros, intercambios o eventos fuera del municipio representando al municipio</w:t>
            </w:r>
          </w:p>
        </w:tc>
        <w:tc>
          <w:tcPr>
            <w:tcW w:w="1128" w:type="dxa"/>
            <w:vAlign w:val="center"/>
          </w:tcPr>
          <w:p w14:paraId="3E84BF9F" w14:textId="77777777" w:rsidR="00727D4C" w:rsidRPr="00727D4C" w:rsidRDefault="00727D4C" w:rsidP="003C6D64">
            <w:pPr>
              <w:jc w:val="center"/>
              <w:rPr>
                <w:sz w:val="22"/>
                <w:szCs w:val="22"/>
              </w:rPr>
            </w:pPr>
            <w:r w:rsidRPr="00727D4C">
              <w:rPr>
                <w:sz w:val="22"/>
                <w:szCs w:val="22"/>
              </w:rPr>
              <w:t>5 puntos</w:t>
            </w:r>
          </w:p>
        </w:tc>
      </w:tr>
    </w:tbl>
    <w:p w14:paraId="7E48594F" w14:textId="77777777" w:rsidR="00727D4C" w:rsidRPr="00727D4C" w:rsidRDefault="00727D4C" w:rsidP="00727D4C">
      <w:pPr>
        <w:jc w:val="both"/>
        <w:rPr>
          <w:szCs w:val="22"/>
          <w:lang w:val="ca-ES"/>
        </w:rPr>
      </w:pPr>
    </w:p>
    <w:p w14:paraId="38971DF7" w14:textId="77777777" w:rsidR="00727D4C" w:rsidRPr="00727D4C" w:rsidRDefault="00727D4C" w:rsidP="00727D4C">
      <w:pPr>
        <w:jc w:val="both"/>
        <w:rPr>
          <w:szCs w:val="22"/>
          <w:lang w:val="ca-ES"/>
        </w:rPr>
      </w:pPr>
      <w:r w:rsidRPr="00727D4C">
        <w:rPr>
          <w:szCs w:val="22"/>
          <w:lang w:val="ca-ES"/>
        </w:rPr>
        <w:t>e) Grado de autofinanciación de las propuestas (5 puntos)</w:t>
      </w:r>
    </w:p>
    <w:p w14:paraId="186566B9" w14:textId="77777777" w:rsidR="00727D4C" w:rsidRPr="00727D4C" w:rsidRDefault="00727D4C" w:rsidP="00727D4C">
      <w:pPr>
        <w:jc w:val="both"/>
        <w:rPr>
          <w:szCs w:val="22"/>
          <w:lang w:val="ca-ES"/>
        </w:rPr>
      </w:pPr>
    </w:p>
    <w:tbl>
      <w:tblPr>
        <w:tblStyle w:val="Tablaconcuadrcula"/>
        <w:tblW w:w="0" w:type="auto"/>
        <w:tblLook w:val="04A0" w:firstRow="1" w:lastRow="0" w:firstColumn="1" w:lastColumn="0" w:noHBand="0" w:noVBand="1"/>
      </w:tblPr>
      <w:tblGrid>
        <w:gridCol w:w="7366"/>
        <w:gridCol w:w="1128"/>
      </w:tblGrid>
      <w:tr w:rsidR="00727D4C" w:rsidRPr="00727D4C" w14:paraId="09170CB0" w14:textId="77777777" w:rsidTr="003C6D64">
        <w:tc>
          <w:tcPr>
            <w:tcW w:w="7366" w:type="dxa"/>
          </w:tcPr>
          <w:p w14:paraId="05228075" w14:textId="77777777" w:rsidR="00727D4C" w:rsidRPr="00727D4C" w:rsidRDefault="00727D4C" w:rsidP="003C6D64">
            <w:pPr>
              <w:jc w:val="both"/>
              <w:rPr>
                <w:sz w:val="22"/>
                <w:szCs w:val="22"/>
              </w:rPr>
            </w:pPr>
            <w:r w:rsidRPr="00727D4C">
              <w:rPr>
                <w:sz w:val="22"/>
                <w:szCs w:val="22"/>
              </w:rPr>
              <w:t>La propuesta prevé recursos propios o externos diferentes de la</w:t>
            </w:r>
            <w:r w:rsidRPr="00727D4C">
              <w:rPr>
                <w:sz w:val="22"/>
                <w:szCs w:val="22"/>
              </w:rPr>
              <w:br/>
              <w:t>subvención del Ayuntamiento, como cuotas de socios, patrocinios,</w:t>
            </w:r>
            <w:r w:rsidRPr="00727D4C">
              <w:rPr>
                <w:sz w:val="22"/>
                <w:szCs w:val="22"/>
              </w:rPr>
              <w:br/>
              <w:t>cobro de entradas, subvenciones de otros organismos u otros</w:t>
            </w:r>
            <w:r w:rsidRPr="00727D4C">
              <w:rPr>
                <w:sz w:val="22"/>
                <w:szCs w:val="22"/>
              </w:rPr>
              <w:br/>
              <w:t>ingresos vinculados a la actividad</w:t>
            </w:r>
          </w:p>
          <w:p w14:paraId="17A6B34A" w14:textId="77777777" w:rsidR="00727D4C" w:rsidRPr="00727D4C" w:rsidRDefault="00727D4C" w:rsidP="003C6D64">
            <w:pPr>
              <w:jc w:val="both"/>
              <w:rPr>
                <w:sz w:val="22"/>
                <w:szCs w:val="22"/>
              </w:rPr>
            </w:pPr>
          </w:p>
          <w:p w14:paraId="7138ECDB" w14:textId="77777777" w:rsidR="00727D4C" w:rsidRPr="00727D4C" w:rsidRDefault="00727D4C" w:rsidP="003C6D64">
            <w:pPr>
              <w:jc w:val="both"/>
              <w:rPr>
                <w:sz w:val="22"/>
                <w:szCs w:val="22"/>
              </w:rPr>
            </w:pPr>
          </w:p>
          <w:p w14:paraId="2FE378A2" w14:textId="77777777" w:rsidR="00727D4C" w:rsidRPr="00727D4C" w:rsidRDefault="00727D4C" w:rsidP="003C6D64">
            <w:pPr>
              <w:jc w:val="both"/>
              <w:rPr>
                <w:sz w:val="22"/>
                <w:szCs w:val="22"/>
              </w:rPr>
            </w:pPr>
          </w:p>
        </w:tc>
        <w:tc>
          <w:tcPr>
            <w:tcW w:w="1128" w:type="dxa"/>
            <w:vAlign w:val="center"/>
          </w:tcPr>
          <w:p w14:paraId="4497A80E" w14:textId="77777777" w:rsidR="00727D4C" w:rsidRPr="00727D4C" w:rsidRDefault="00727D4C" w:rsidP="003C6D64">
            <w:pPr>
              <w:jc w:val="center"/>
              <w:rPr>
                <w:sz w:val="22"/>
                <w:szCs w:val="22"/>
              </w:rPr>
            </w:pPr>
            <w:r w:rsidRPr="00727D4C">
              <w:rPr>
                <w:sz w:val="22"/>
                <w:szCs w:val="22"/>
              </w:rPr>
              <w:t>5 puntos</w:t>
            </w:r>
          </w:p>
        </w:tc>
      </w:tr>
    </w:tbl>
    <w:p w14:paraId="544E691E" w14:textId="77777777" w:rsidR="00727D4C" w:rsidRPr="00727D4C" w:rsidRDefault="00727D4C" w:rsidP="00727D4C">
      <w:pPr>
        <w:jc w:val="both"/>
        <w:rPr>
          <w:szCs w:val="22"/>
          <w:lang w:val="ca-ES"/>
        </w:rPr>
      </w:pPr>
    </w:p>
    <w:p w14:paraId="5F23920B" w14:textId="77777777" w:rsidR="00727D4C" w:rsidRPr="00727D4C" w:rsidRDefault="00727D4C" w:rsidP="00727D4C">
      <w:pPr>
        <w:jc w:val="both"/>
        <w:rPr>
          <w:szCs w:val="22"/>
          <w:lang w:val="ca-ES"/>
        </w:rPr>
      </w:pPr>
      <w:r w:rsidRPr="00727D4C">
        <w:rPr>
          <w:szCs w:val="22"/>
          <w:lang w:val="ca-ES"/>
        </w:rPr>
        <w:t>f) Innovación e interés de la actividad (hasta un máximo de 8 puntos)</w:t>
      </w:r>
    </w:p>
    <w:p w14:paraId="72A68A48" w14:textId="77777777" w:rsidR="00727D4C" w:rsidRPr="00727D4C" w:rsidRDefault="00727D4C" w:rsidP="00727D4C">
      <w:pPr>
        <w:jc w:val="both"/>
        <w:rPr>
          <w:szCs w:val="22"/>
          <w:lang w:val="ca-ES"/>
        </w:rPr>
      </w:pPr>
    </w:p>
    <w:tbl>
      <w:tblPr>
        <w:tblStyle w:val="Tablaconcuadrcula"/>
        <w:tblW w:w="0" w:type="auto"/>
        <w:tblLook w:val="04A0" w:firstRow="1" w:lastRow="0" w:firstColumn="1" w:lastColumn="0" w:noHBand="0" w:noVBand="1"/>
      </w:tblPr>
      <w:tblGrid>
        <w:gridCol w:w="7366"/>
        <w:gridCol w:w="1128"/>
      </w:tblGrid>
      <w:tr w:rsidR="00727D4C" w:rsidRPr="00727D4C" w14:paraId="6648FE12" w14:textId="77777777" w:rsidTr="003C6D64">
        <w:tc>
          <w:tcPr>
            <w:tcW w:w="7366" w:type="dxa"/>
          </w:tcPr>
          <w:p w14:paraId="7A13E7A3" w14:textId="77777777" w:rsidR="00727D4C" w:rsidRPr="00727D4C" w:rsidRDefault="00727D4C" w:rsidP="003C6D64">
            <w:pPr>
              <w:jc w:val="both"/>
              <w:rPr>
                <w:sz w:val="22"/>
                <w:szCs w:val="22"/>
              </w:rPr>
            </w:pPr>
            <w:r w:rsidRPr="00727D4C">
              <w:rPr>
                <w:sz w:val="22"/>
                <w:szCs w:val="22"/>
              </w:rPr>
              <w:t>Actividades con elementos nuevos respecto de ediciones anteriores o que incorporen mejoras en la organización, participación o difusión</w:t>
            </w:r>
          </w:p>
        </w:tc>
        <w:tc>
          <w:tcPr>
            <w:tcW w:w="1128" w:type="dxa"/>
            <w:vAlign w:val="center"/>
          </w:tcPr>
          <w:p w14:paraId="68AA3F3D" w14:textId="77777777" w:rsidR="00727D4C" w:rsidRPr="00727D4C" w:rsidRDefault="00727D4C" w:rsidP="003C6D64">
            <w:pPr>
              <w:jc w:val="center"/>
              <w:rPr>
                <w:sz w:val="22"/>
                <w:szCs w:val="22"/>
              </w:rPr>
            </w:pPr>
            <w:r w:rsidRPr="00727D4C">
              <w:rPr>
                <w:sz w:val="22"/>
                <w:szCs w:val="22"/>
              </w:rPr>
              <w:t>4 puntos</w:t>
            </w:r>
          </w:p>
        </w:tc>
      </w:tr>
      <w:tr w:rsidR="00727D4C" w:rsidRPr="00727D4C" w14:paraId="380B2F46" w14:textId="77777777" w:rsidTr="003C6D64">
        <w:tc>
          <w:tcPr>
            <w:tcW w:w="7366" w:type="dxa"/>
          </w:tcPr>
          <w:p w14:paraId="1947DC7F" w14:textId="77777777" w:rsidR="00727D4C" w:rsidRPr="00727D4C" w:rsidRDefault="00727D4C" w:rsidP="003C6D64">
            <w:pPr>
              <w:jc w:val="both"/>
              <w:rPr>
                <w:sz w:val="22"/>
                <w:szCs w:val="22"/>
              </w:rPr>
            </w:pPr>
            <w:r w:rsidRPr="00727D4C">
              <w:rPr>
                <w:sz w:val="22"/>
                <w:szCs w:val="22"/>
              </w:rPr>
              <w:t>Actividades innovadoras, de especial interés cultural, festivo, juvenil, deportivo o comunitario, o con impacto relevante en el municipio</w:t>
            </w:r>
          </w:p>
        </w:tc>
        <w:tc>
          <w:tcPr>
            <w:tcW w:w="1128" w:type="dxa"/>
            <w:vAlign w:val="center"/>
          </w:tcPr>
          <w:p w14:paraId="74E2B373" w14:textId="77777777" w:rsidR="00727D4C" w:rsidRPr="00727D4C" w:rsidRDefault="00727D4C" w:rsidP="003C6D64">
            <w:pPr>
              <w:jc w:val="center"/>
              <w:rPr>
                <w:sz w:val="22"/>
                <w:szCs w:val="22"/>
              </w:rPr>
            </w:pPr>
            <w:r w:rsidRPr="00727D4C">
              <w:rPr>
                <w:sz w:val="22"/>
                <w:szCs w:val="22"/>
              </w:rPr>
              <w:t>8 puntos</w:t>
            </w:r>
          </w:p>
        </w:tc>
      </w:tr>
    </w:tbl>
    <w:p w14:paraId="20216ADF" w14:textId="77777777" w:rsidR="00727D4C" w:rsidRPr="00727D4C" w:rsidRDefault="00727D4C" w:rsidP="00727D4C">
      <w:pPr>
        <w:jc w:val="both"/>
        <w:rPr>
          <w:szCs w:val="22"/>
          <w:lang w:val="ca-ES"/>
        </w:rPr>
      </w:pPr>
    </w:p>
    <w:p w14:paraId="3D0DA9B4" w14:textId="77777777" w:rsidR="00727D4C" w:rsidRPr="00727D4C" w:rsidRDefault="00727D4C" w:rsidP="00727D4C">
      <w:pPr>
        <w:jc w:val="both"/>
        <w:rPr>
          <w:szCs w:val="22"/>
          <w:lang w:val="ca-ES"/>
        </w:rPr>
      </w:pPr>
      <w:r w:rsidRPr="00727D4C">
        <w:rPr>
          <w:szCs w:val="22"/>
          <w:lang w:val="ca-ES"/>
        </w:rPr>
        <w:t>Una comisión calificadora determinará la cantidad otorgada a cada uno de los proyectos.</w:t>
      </w:r>
    </w:p>
    <w:p w14:paraId="50343D2D" w14:textId="77777777" w:rsidR="00727D4C" w:rsidRPr="00727D4C" w:rsidRDefault="00727D4C" w:rsidP="00727D4C">
      <w:pPr>
        <w:jc w:val="both"/>
        <w:rPr>
          <w:szCs w:val="22"/>
          <w:lang w:val="ca-ES"/>
        </w:rPr>
      </w:pPr>
    </w:p>
    <w:p w14:paraId="7F1BB891" w14:textId="77777777" w:rsidR="00727D4C" w:rsidRPr="00727D4C" w:rsidRDefault="00727D4C" w:rsidP="00727D4C">
      <w:pPr>
        <w:jc w:val="both"/>
        <w:rPr>
          <w:szCs w:val="22"/>
          <w:lang w:val="ca-ES"/>
        </w:rPr>
      </w:pPr>
      <w:r w:rsidRPr="00727D4C">
        <w:rPr>
          <w:szCs w:val="22"/>
          <w:lang w:val="ca-ES"/>
        </w:rPr>
        <w:t>Esto se realizará mediante un sistema de distribución proporcional por puntos, en función de las subvenciones solicitadas y del crédito disponible. La elección del sistema de distribución proporcional por puntos deberá constar de forma motivada en el acta que se emita y se incorporará al expediente.</w:t>
      </w:r>
    </w:p>
    <w:p w14:paraId="65848EFB" w14:textId="77777777" w:rsidR="00727D4C" w:rsidRPr="00727D4C" w:rsidRDefault="00727D4C" w:rsidP="00727D4C">
      <w:pPr>
        <w:jc w:val="both"/>
        <w:rPr>
          <w:szCs w:val="22"/>
          <w:lang w:val="ca-ES"/>
        </w:rPr>
      </w:pPr>
    </w:p>
    <w:p w14:paraId="296E1A36" w14:textId="77777777" w:rsidR="00727D4C" w:rsidRPr="00727D4C" w:rsidRDefault="00727D4C" w:rsidP="00727D4C">
      <w:pPr>
        <w:jc w:val="both"/>
        <w:rPr>
          <w:szCs w:val="22"/>
          <w:lang w:val="ca-ES"/>
        </w:rPr>
      </w:pPr>
      <w:r w:rsidRPr="00727D4C">
        <w:rPr>
          <w:szCs w:val="22"/>
          <w:lang w:val="ca-ES"/>
        </w:rPr>
        <w:t>Será necesaria una puntuación mínima de 15 puntos para poder obtener la condición de beneficiaria.</w:t>
      </w:r>
    </w:p>
    <w:p w14:paraId="42C19B16" w14:textId="77777777" w:rsidR="003D518C" w:rsidRPr="00727D4C" w:rsidRDefault="003D518C" w:rsidP="003504AD">
      <w:pPr>
        <w:spacing w:before="240"/>
        <w:jc w:val="both"/>
        <w:rPr>
          <w:b/>
          <w:bCs/>
          <w:lang w:val="ca-ES"/>
        </w:rPr>
      </w:pPr>
    </w:p>
    <w:p w14:paraId="15D8CA32" w14:textId="69BF52A5" w:rsidR="00727D4C" w:rsidRPr="00727D4C" w:rsidRDefault="00727D4C" w:rsidP="00727D4C">
      <w:pPr>
        <w:jc w:val="both"/>
        <w:rPr>
          <w:b/>
          <w:bCs/>
          <w:szCs w:val="22"/>
          <w:lang w:val="ca-ES"/>
        </w:rPr>
      </w:pPr>
      <w:r w:rsidRPr="00727D4C">
        <w:rPr>
          <w:b/>
          <w:bCs/>
          <w:szCs w:val="22"/>
          <w:lang w:val="ca-ES"/>
        </w:rPr>
        <w:t>Séptimo. Gastos subvencionables</w:t>
      </w:r>
    </w:p>
    <w:p w14:paraId="38D18C39" w14:textId="77777777" w:rsidR="00727D4C" w:rsidRPr="00727D4C" w:rsidRDefault="00727D4C" w:rsidP="00727D4C">
      <w:pPr>
        <w:jc w:val="both"/>
        <w:rPr>
          <w:szCs w:val="22"/>
          <w:u w:val="single"/>
          <w:lang w:val="ca-ES"/>
        </w:rPr>
      </w:pPr>
    </w:p>
    <w:p w14:paraId="59FD390D" w14:textId="77777777" w:rsidR="00727D4C" w:rsidRPr="00727D4C" w:rsidRDefault="00727D4C" w:rsidP="00727D4C">
      <w:pPr>
        <w:jc w:val="both"/>
        <w:rPr>
          <w:szCs w:val="22"/>
          <w:lang w:val="ca-ES"/>
        </w:rPr>
      </w:pPr>
      <w:r w:rsidRPr="00727D4C">
        <w:rPr>
          <w:szCs w:val="22"/>
          <w:lang w:val="ca-ES"/>
        </w:rPr>
        <w:t>Se consideran gastos subvencionables aquellos que respondan a la naturaleza de la actividad subvencionada y se efectúen dentro del plazo establecido para la realización de las actividades en la convocatoria.</w:t>
      </w:r>
    </w:p>
    <w:p w14:paraId="62829976" w14:textId="77777777" w:rsidR="00727D4C" w:rsidRPr="00727D4C" w:rsidRDefault="00727D4C" w:rsidP="00727D4C">
      <w:pPr>
        <w:jc w:val="both"/>
        <w:rPr>
          <w:szCs w:val="22"/>
          <w:lang w:val="ca-ES"/>
        </w:rPr>
      </w:pPr>
    </w:p>
    <w:p w14:paraId="474639BB" w14:textId="77777777" w:rsidR="00727D4C" w:rsidRPr="00727D4C" w:rsidRDefault="00727D4C" w:rsidP="00727D4C">
      <w:pPr>
        <w:jc w:val="both"/>
        <w:rPr>
          <w:szCs w:val="22"/>
          <w:lang w:val="ca-ES"/>
        </w:rPr>
      </w:pPr>
      <w:r w:rsidRPr="00727D4C">
        <w:rPr>
          <w:szCs w:val="22"/>
          <w:lang w:val="ca-ES"/>
        </w:rPr>
        <w:t>Con carácter general se considerarán gastos subvencionables los siguientes:</w:t>
      </w:r>
    </w:p>
    <w:p w14:paraId="6C218A0E" w14:textId="77777777" w:rsidR="00727D4C" w:rsidRPr="00727D4C" w:rsidRDefault="00727D4C" w:rsidP="00727D4C">
      <w:pPr>
        <w:jc w:val="both"/>
        <w:rPr>
          <w:szCs w:val="22"/>
          <w:lang w:val="ca-ES"/>
        </w:rPr>
      </w:pPr>
    </w:p>
    <w:p w14:paraId="5DBA3418" w14:textId="77777777" w:rsidR="00727D4C" w:rsidRPr="00727D4C" w:rsidRDefault="00727D4C" w:rsidP="00727D4C">
      <w:pPr>
        <w:pStyle w:val="Prrafodelista"/>
        <w:numPr>
          <w:ilvl w:val="0"/>
          <w:numId w:val="21"/>
        </w:numPr>
        <w:jc w:val="both"/>
        <w:rPr>
          <w:szCs w:val="22"/>
          <w:lang w:val="ca-ES"/>
        </w:rPr>
      </w:pPr>
      <w:r w:rsidRPr="00727D4C">
        <w:rPr>
          <w:szCs w:val="22"/>
          <w:lang w:val="ca-ES"/>
        </w:rPr>
        <w:t>Gastos de adquisición de material fungible o no inventariable</w:t>
      </w:r>
    </w:p>
    <w:p w14:paraId="4B6D640B" w14:textId="77777777" w:rsidR="00727D4C" w:rsidRPr="00727D4C" w:rsidRDefault="00727D4C" w:rsidP="00727D4C">
      <w:pPr>
        <w:pStyle w:val="Prrafodelista"/>
        <w:numPr>
          <w:ilvl w:val="0"/>
          <w:numId w:val="21"/>
        </w:numPr>
        <w:jc w:val="both"/>
        <w:rPr>
          <w:szCs w:val="22"/>
          <w:lang w:val="ca-ES"/>
        </w:rPr>
      </w:pPr>
      <w:r w:rsidRPr="00727D4C">
        <w:rPr>
          <w:szCs w:val="22"/>
          <w:lang w:val="ca-ES"/>
        </w:rPr>
        <w:t>Gastos de adquisición de bienes muebles directamente relacionados con la actividad</w:t>
      </w:r>
    </w:p>
    <w:p w14:paraId="3EA3E658" w14:textId="77777777" w:rsidR="00727D4C" w:rsidRPr="00727D4C" w:rsidRDefault="00727D4C" w:rsidP="00727D4C">
      <w:pPr>
        <w:pStyle w:val="Prrafodelista"/>
        <w:ind w:left="360"/>
        <w:jc w:val="both"/>
        <w:rPr>
          <w:szCs w:val="22"/>
          <w:lang w:val="ca-ES"/>
        </w:rPr>
      </w:pPr>
    </w:p>
    <w:p w14:paraId="30C88A79" w14:textId="77777777" w:rsidR="00727D4C" w:rsidRPr="00727D4C" w:rsidRDefault="00727D4C" w:rsidP="00727D4C">
      <w:pPr>
        <w:pStyle w:val="Prrafodelista"/>
        <w:numPr>
          <w:ilvl w:val="0"/>
          <w:numId w:val="21"/>
        </w:numPr>
        <w:jc w:val="both"/>
        <w:rPr>
          <w:szCs w:val="22"/>
          <w:lang w:val="ca-ES"/>
        </w:rPr>
      </w:pPr>
      <w:r w:rsidRPr="00727D4C">
        <w:rPr>
          <w:szCs w:val="22"/>
          <w:lang w:val="ca-ES"/>
        </w:rPr>
        <w:t>Gastos de publicidad y propaganda dirigida a la difusión de las actividades</w:t>
      </w:r>
    </w:p>
    <w:p w14:paraId="187508E5" w14:textId="77777777" w:rsidR="00727D4C" w:rsidRPr="00727D4C" w:rsidRDefault="00727D4C" w:rsidP="00727D4C">
      <w:pPr>
        <w:pStyle w:val="Prrafodelista"/>
        <w:ind w:left="360"/>
        <w:jc w:val="both"/>
        <w:rPr>
          <w:szCs w:val="22"/>
          <w:lang w:val="ca-ES"/>
        </w:rPr>
      </w:pPr>
    </w:p>
    <w:p w14:paraId="5CE2F0DD" w14:textId="77777777" w:rsidR="00727D4C" w:rsidRPr="00727D4C" w:rsidRDefault="00727D4C" w:rsidP="00727D4C">
      <w:pPr>
        <w:pStyle w:val="Prrafodelista"/>
        <w:numPr>
          <w:ilvl w:val="0"/>
          <w:numId w:val="21"/>
        </w:numPr>
        <w:jc w:val="both"/>
        <w:rPr>
          <w:szCs w:val="22"/>
          <w:lang w:val="ca-ES"/>
        </w:rPr>
      </w:pPr>
      <w:r w:rsidRPr="00727D4C">
        <w:rPr>
          <w:szCs w:val="22"/>
          <w:lang w:val="ca-ES"/>
        </w:rPr>
        <w:t>Gastos de alquiler de equipos de sonido, luces, mesas, sillas, etc.</w:t>
      </w:r>
    </w:p>
    <w:p w14:paraId="093F268E" w14:textId="77777777" w:rsidR="00727D4C" w:rsidRPr="00727D4C" w:rsidRDefault="00727D4C" w:rsidP="00727D4C">
      <w:pPr>
        <w:pStyle w:val="Prrafodelista"/>
        <w:ind w:left="360"/>
        <w:jc w:val="both"/>
        <w:rPr>
          <w:szCs w:val="22"/>
          <w:lang w:val="ca-ES"/>
        </w:rPr>
      </w:pPr>
    </w:p>
    <w:p w14:paraId="56B6C803" w14:textId="77777777" w:rsidR="00727D4C" w:rsidRPr="00727D4C" w:rsidRDefault="00727D4C" w:rsidP="00727D4C">
      <w:pPr>
        <w:pStyle w:val="Prrafodelista"/>
        <w:numPr>
          <w:ilvl w:val="0"/>
          <w:numId w:val="21"/>
        </w:numPr>
        <w:jc w:val="both"/>
        <w:rPr>
          <w:szCs w:val="22"/>
          <w:lang w:val="ca-ES"/>
        </w:rPr>
      </w:pPr>
      <w:r w:rsidRPr="00727D4C">
        <w:rPr>
          <w:szCs w:val="22"/>
          <w:lang w:val="ca-ES"/>
        </w:rPr>
        <w:lastRenderedPageBreak/>
        <w:t>Gastos de contratación de servicios externos, contratación de espectáculos, etc.</w:t>
      </w:r>
    </w:p>
    <w:p w14:paraId="3D23FE4C" w14:textId="77777777" w:rsidR="00727D4C" w:rsidRPr="00727D4C" w:rsidRDefault="00727D4C" w:rsidP="00727D4C">
      <w:pPr>
        <w:pStyle w:val="Prrafodelista"/>
        <w:ind w:left="360"/>
        <w:jc w:val="both"/>
        <w:rPr>
          <w:szCs w:val="22"/>
          <w:lang w:val="ca-ES"/>
        </w:rPr>
      </w:pPr>
    </w:p>
    <w:p w14:paraId="28DF6FF8" w14:textId="77777777" w:rsidR="00727D4C" w:rsidRPr="00727D4C" w:rsidRDefault="00727D4C" w:rsidP="00727D4C">
      <w:pPr>
        <w:pStyle w:val="Prrafodelista"/>
        <w:numPr>
          <w:ilvl w:val="0"/>
          <w:numId w:val="21"/>
        </w:numPr>
        <w:jc w:val="both"/>
        <w:rPr>
          <w:szCs w:val="22"/>
          <w:lang w:val="ca-ES"/>
        </w:rPr>
      </w:pPr>
      <w:r w:rsidRPr="00727D4C">
        <w:rPr>
          <w:szCs w:val="22"/>
          <w:lang w:val="ca-ES"/>
        </w:rPr>
        <w:t>Gastos de traslado de infraestructura municipal imprescindible para el desarrollo de la actividad.</w:t>
      </w:r>
    </w:p>
    <w:p w14:paraId="1ED74614" w14:textId="77777777" w:rsidR="00727D4C" w:rsidRPr="00727D4C" w:rsidRDefault="00727D4C" w:rsidP="00727D4C">
      <w:pPr>
        <w:pStyle w:val="Prrafodelista"/>
        <w:ind w:left="360"/>
        <w:jc w:val="both"/>
        <w:rPr>
          <w:szCs w:val="22"/>
          <w:lang w:val="ca-ES"/>
        </w:rPr>
      </w:pPr>
    </w:p>
    <w:p w14:paraId="43A81D98" w14:textId="77777777" w:rsidR="00727D4C" w:rsidRPr="00727D4C" w:rsidRDefault="00727D4C" w:rsidP="00727D4C">
      <w:pPr>
        <w:pStyle w:val="Prrafodelista"/>
        <w:numPr>
          <w:ilvl w:val="0"/>
          <w:numId w:val="21"/>
        </w:numPr>
        <w:jc w:val="both"/>
        <w:rPr>
          <w:szCs w:val="22"/>
          <w:lang w:val="ca-ES"/>
        </w:rPr>
      </w:pPr>
      <w:r w:rsidRPr="00727D4C">
        <w:rPr>
          <w:szCs w:val="22"/>
          <w:lang w:val="ca-ES"/>
        </w:rPr>
        <w:t>Gastos de mantenimiento de un local propio (alquiler, electricidad, agua...) cuando sean necesarios para la ejecución de la actividad subvencionada, estén directamente vinculados a esta y se imputen de manera proporcional y debidamente justificada.</w:t>
      </w:r>
    </w:p>
    <w:p w14:paraId="23843021" w14:textId="77777777" w:rsidR="00727D4C" w:rsidRPr="00727D4C" w:rsidRDefault="00727D4C" w:rsidP="00727D4C">
      <w:pPr>
        <w:jc w:val="both"/>
        <w:rPr>
          <w:szCs w:val="22"/>
          <w:lang w:val="ca-ES"/>
        </w:rPr>
      </w:pPr>
    </w:p>
    <w:p w14:paraId="213728A6" w14:textId="77777777" w:rsidR="00727D4C" w:rsidRPr="00727D4C" w:rsidRDefault="00727D4C" w:rsidP="00727D4C">
      <w:pPr>
        <w:jc w:val="both"/>
        <w:rPr>
          <w:szCs w:val="22"/>
          <w:lang w:val="ca-ES"/>
        </w:rPr>
      </w:pPr>
      <w:r w:rsidRPr="00727D4C">
        <w:rPr>
          <w:szCs w:val="22"/>
          <w:lang w:val="ca-ES"/>
        </w:rPr>
        <w:t>En ningún caso serán gastos subvencionables los siguientes:</w:t>
      </w:r>
    </w:p>
    <w:p w14:paraId="5C1F26CB" w14:textId="77777777" w:rsidR="00727D4C" w:rsidRPr="00727D4C" w:rsidRDefault="00727D4C" w:rsidP="00727D4C">
      <w:pPr>
        <w:jc w:val="both"/>
        <w:rPr>
          <w:szCs w:val="22"/>
          <w:lang w:val="ca-ES"/>
        </w:rPr>
      </w:pPr>
    </w:p>
    <w:p w14:paraId="32202651" w14:textId="77777777" w:rsidR="00727D4C" w:rsidRPr="00727D4C" w:rsidRDefault="00727D4C" w:rsidP="00727D4C">
      <w:pPr>
        <w:pStyle w:val="Prrafodelista"/>
        <w:numPr>
          <w:ilvl w:val="0"/>
          <w:numId w:val="21"/>
        </w:numPr>
        <w:jc w:val="both"/>
        <w:rPr>
          <w:szCs w:val="22"/>
          <w:lang w:val="ca-ES"/>
        </w:rPr>
      </w:pPr>
      <w:r w:rsidRPr="00727D4C">
        <w:rPr>
          <w:szCs w:val="22"/>
          <w:lang w:val="ca-ES"/>
        </w:rPr>
        <w:t>Obras, inversiones, etcétera.</w:t>
      </w:r>
    </w:p>
    <w:p w14:paraId="166AD2D6" w14:textId="77777777" w:rsidR="00727D4C" w:rsidRPr="00727D4C" w:rsidRDefault="00727D4C" w:rsidP="00727D4C">
      <w:pPr>
        <w:pStyle w:val="Prrafodelista"/>
        <w:ind w:left="360"/>
        <w:jc w:val="both"/>
        <w:rPr>
          <w:szCs w:val="22"/>
          <w:lang w:val="ca-ES"/>
        </w:rPr>
      </w:pPr>
    </w:p>
    <w:p w14:paraId="1B271451" w14:textId="77777777" w:rsidR="00727D4C" w:rsidRPr="00727D4C" w:rsidRDefault="00727D4C" w:rsidP="00727D4C">
      <w:pPr>
        <w:pStyle w:val="Prrafodelista"/>
        <w:numPr>
          <w:ilvl w:val="0"/>
          <w:numId w:val="21"/>
        </w:numPr>
        <w:jc w:val="both"/>
        <w:rPr>
          <w:szCs w:val="22"/>
          <w:lang w:val="ca-ES"/>
        </w:rPr>
      </w:pPr>
      <w:r w:rsidRPr="00727D4C">
        <w:rPr>
          <w:szCs w:val="22"/>
          <w:lang w:val="ca-ES"/>
        </w:rPr>
        <w:t>Intereses, recargos y sanciones administrativas.</w:t>
      </w:r>
    </w:p>
    <w:p w14:paraId="45432039" w14:textId="77777777" w:rsidR="00727D4C" w:rsidRPr="00727D4C" w:rsidRDefault="00727D4C" w:rsidP="00727D4C">
      <w:pPr>
        <w:pStyle w:val="Prrafodelista"/>
        <w:ind w:left="360"/>
        <w:jc w:val="both"/>
        <w:rPr>
          <w:szCs w:val="22"/>
          <w:lang w:val="ca-ES"/>
        </w:rPr>
      </w:pPr>
    </w:p>
    <w:p w14:paraId="3B37F869" w14:textId="77777777" w:rsidR="00727D4C" w:rsidRPr="00727D4C" w:rsidRDefault="00727D4C" w:rsidP="00727D4C">
      <w:pPr>
        <w:pStyle w:val="Prrafodelista"/>
        <w:numPr>
          <w:ilvl w:val="0"/>
          <w:numId w:val="21"/>
        </w:numPr>
        <w:jc w:val="both"/>
        <w:rPr>
          <w:szCs w:val="22"/>
          <w:lang w:val="ca-ES"/>
        </w:rPr>
      </w:pPr>
      <w:r w:rsidRPr="00727D4C">
        <w:rPr>
          <w:szCs w:val="22"/>
          <w:lang w:val="ca-ES"/>
        </w:rPr>
        <w:t>El IVA, cuando sea recuperable por la entidad, no será subvencionable.</w:t>
      </w:r>
    </w:p>
    <w:p w14:paraId="6D41957B" w14:textId="77777777" w:rsidR="00727D4C" w:rsidRPr="00727D4C" w:rsidRDefault="00727D4C" w:rsidP="00727D4C">
      <w:pPr>
        <w:pStyle w:val="Prrafodelista"/>
        <w:ind w:left="360"/>
        <w:jc w:val="both"/>
        <w:rPr>
          <w:szCs w:val="22"/>
          <w:lang w:val="ca-ES"/>
        </w:rPr>
      </w:pPr>
    </w:p>
    <w:p w14:paraId="08107883" w14:textId="77777777" w:rsidR="00727D4C" w:rsidRPr="00727D4C" w:rsidRDefault="00727D4C" w:rsidP="00727D4C">
      <w:pPr>
        <w:pStyle w:val="Prrafodelista"/>
        <w:numPr>
          <w:ilvl w:val="0"/>
          <w:numId w:val="21"/>
        </w:numPr>
        <w:jc w:val="both"/>
        <w:rPr>
          <w:szCs w:val="22"/>
          <w:lang w:val="ca-ES"/>
        </w:rPr>
      </w:pPr>
      <w:r w:rsidRPr="00727D4C">
        <w:rPr>
          <w:szCs w:val="22"/>
          <w:lang w:val="ca-ES"/>
        </w:rPr>
        <w:t>Los gastos correspondientes a la adquisición, suministro o consumo de bebidas alcohólicas, así como cualquier otro gasto directamente vinculado a su venta o distribución.</w:t>
      </w:r>
    </w:p>
    <w:p w14:paraId="7AEBF18F" w14:textId="77777777" w:rsidR="00727D4C" w:rsidRPr="00727D4C" w:rsidRDefault="00727D4C" w:rsidP="00727D4C">
      <w:pPr>
        <w:pStyle w:val="Prrafodelista"/>
        <w:ind w:left="360"/>
        <w:jc w:val="both"/>
        <w:rPr>
          <w:szCs w:val="22"/>
          <w:lang w:val="ca-ES"/>
        </w:rPr>
      </w:pPr>
    </w:p>
    <w:p w14:paraId="489EEF16" w14:textId="77777777" w:rsidR="00727D4C" w:rsidRPr="00727D4C" w:rsidRDefault="00727D4C" w:rsidP="00727D4C">
      <w:pPr>
        <w:pStyle w:val="Prrafodelista"/>
        <w:numPr>
          <w:ilvl w:val="0"/>
          <w:numId w:val="21"/>
        </w:numPr>
        <w:jc w:val="both"/>
        <w:rPr>
          <w:szCs w:val="22"/>
          <w:lang w:val="ca-ES"/>
        </w:rPr>
      </w:pPr>
      <w:r w:rsidRPr="00727D4C">
        <w:rPr>
          <w:szCs w:val="22"/>
          <w:lang w:val="ca-ES"/>
        </w:rPr>
        <w:t>Los gastos relacionados con las actividades dirigidas únicamente a los socios de la entidad.</w:t>
      </w:r>
    </w:p>
    <w:p w14:paraId="60682177" w14:textId="77777777" w:rsidR="00727D4C" w:rsidRPr="00727D4C" w:rsidRDefault="00727D4C" w:rsidP="003504AD">
      <w:pPr>
        <w:spacing w:before="240"/>
        <w:jc w:val="both"/>
        <w:rPr>
          <w:b/>
          <w:bCs/>
          <w:lang w:val="ca-ES"/>
        </w:rPr>
      </w:pPr>
    </w:p>
    <w:p w14:paraId="1981409A" w14:textId="56E41364" w:rsidR="00727D4C" w:rsidRPr="00727D4C" w:rsidRDefault="00727D4C" w:rsidP="00727D4C">
      <w:pPr>
        <w:jc w:val="both"/>
        <w:rPr>
          <w:b/>
          <w:bCs/>
          <w:szCs w:val="22"/>
          <w:lang w:val="ca-ES"/>
        </w:rPr>
      </w:pPr>
      <w:r w:rsidRPr="00727D4C">
        <w:rPr>
          <w:b/>
          <w:bCs/>
          <w:szCs w:val="22"/>
          <w:lang w:val="ca-ES"/>
        </w:rPr>
        <w:t>Octavo. Plazo y forma de justificación</w:t>
      </w:r>
    </w:p>
    <w:p w14:paraId="0E9815E3" w14:textId="77777777" w:rsidR="00727D4C" w:rsidRPr="00727D4C" w:rsidRDefault="00727D4C" w:rsidP="00727D4C">
      <w:pPr>
        <w:jc w:val="both"/>
        <w:rPr>
          <w:szCs w:val="22"/>
          <w:lang w:val="ca-ES"/>
        </w:rPr>
      </w:pPr>
    </w:p>
    <w:p w14:paraId="7B8C52F1" w14:textId="77777777" w:rsidR="00727D4C" w:rsidRPr="00727D4C" w:rsidRDefault="00727D4C" w:rsidP="00727D4C">
      <w:pPr>
        <w:jc w:val="both"/>
        <w:rPr>
          <w:szCs w:val="22"/>
          <w:lang w:val="ca-ES"/>
        </w:rPr>
      </w:pPr>
      <w:r w:rsidRPr="00727D4C">
        <w:rPr>
          <w:szCs w:val="22"/>
          <w:lang w:val="ca-ES"/>
        </w:rPr>
        <w:t>A efectos de la justificación de la subvención recibida será necesario presentar al Ayuntamiento la cuenta justificativa.</w:t>
      </w:r>
    </w:p>
    <w:p w14:paraId="5156F191" w14:textId="77777777" w:rsidR="00727D4C" w:rsidRPr="00727D4C" w:rsidRDefault="00727D4C" w:rsidP="00727D4C">
      <w:pPr>
        <w:jc w:val="both"/>
        <w:rPr>
          <w:szCs w:val="22"/>
          <w:lang w:val="ca-ES"/>
        </w:rPr>
      </w:pPr>
    </w:p>
    <w:p w14:paraId="0F7E37FF" w14:textId="77777777" w:rsidR="00727D4C" w:rsidRPr="00727D4C" w:rsidRDefault="00727D4C" w:rsidP="00727D4C">
      <w:pPr>
        <w:pStyle w:val="Prrafodelista"/>
        <w:numPr>
          <w:ilvl w:val="0"/>
          <w:numId w:val="21"/>
        </w:numPr>
        <w:jc w:val="both"/>
        <w:rPr>
          <w:szCs w:val="22"/>
          <w:lang w:val="ca-ES"/>
        </w:rPr>
      </w:pPr>
      <w:r w:rsidRPr="00727D4C">
        <w:rPr>
          <w:szCs w:val="22"/>
          <w:lang w:val="ca-ES"/>
        </w:rPr>
        <w:t>Para las entidades a las que se otorgue una subvención de importe hasta tres mil euros (3.000,00 €), podrán presentar la cuenta justificativa simplificada, que deberá contener la siguiente documentación:</w:t>
      </w:r>
    </w:p>
    <w:p w14:paraId="7836EFD3" w14:textId="77777777" w:rsidR="00727D4C" w:rsidRPr="00727D4C" w:rsidRDefault="00727D4C" w:rsidP="00727D4C">
      <w:pPr>
        <w:jc w:val="both"/>
        <w:rPr>
          <w:szCs w:val="22"/>
          <w:lang w:val="ca-ES"/>
        </w:rPr>
      </w:pPr>
    </w:p>
    <w:p w14:paraId="6E9B68B6" w14:textId="77777777" w:rsidR="00727D4C" w:rsidRPr="00727D4C" w:rsidRDefault="00727D4C" w:rsidP="00727D4C">
      <w:pPr>
        <w:pStyle w:val="Prrafodelista"/>
        <w:numPr>
          <w:ilvl w:val="0"/>
          <w:numId w:val="22"/>
        </w:numPr>
        <w:jc w:val="both"/>
        <w:rPr>
          <w:szCs w:val="22"/>
          <w:lang w:val="ca-ES"/>
        </w:rPr>
      </w:pPr>
      <w:r w:rsidRPr="00727D4C">
        <w:rPr>
          <w:szCs w:val="22"/>
          <w:lang w:val="ca-ES"/>
        </w:rPr>
        <w:t>Instancia suscrita por el beneficiario dirigida al Alcalde, solicitando que se acepte la justificación de la subvención otorgada y el pago de la subvención, indicando el número de cuenta al que deba efectuarse la transferencia.</w:t>
      </w:r>
    </w:p>
    <w:p w14:paraId="5B0D0015" w14:textId="77777777" w:rsidR="00727D4C" w:rsidRPr="00727D4C" w:rsidRDefault="00727D4C" w:rsidP="00727D4C">
      <w:pPr>
        <w:pStyle w:val="Prrafodelista"/>
        <w:jc w:val="both"/>
        <w:rPr>
          <w:szCs w:val="22"/>
          <w:lang w:val="ca-ES"/>
        </w:rPr>
      </w:pPr>
    </w:p>
    <w:p w14:paraId="1CC90A1C" w14:textId="77777777" w:rsidR="00727D4C" w:rsidRPr="00727D4C" w:rsidRDefault="00727D4C" w:rsidP="00727D4C">
      <w:pPr>
        <w:pStyle w:val="Prrafodelista"/>
        <w:numPr>
          <w:ilvl w:val="0"/>
          <w:numId w:val="22"/>
        </w:numPr>
        <w:jc w:val="both"/>
        <w:rPr>
          <w:szCs w:val="22"/>
          <w:lang w:val="ca-ES"/>
        </w:rPr>
      </w:pPr>
      <w:r w:rsidRPr="00727D4C">
        <w:rPr>
          <w:szCs w:val="22"/>
          <w:lang w:val="ca-ES"/>
        </w:rPr>
        <w:t>Memoria explicativa de la actividad realizada y de los objetivos alcanzados.</w:t>
      </w:r>
    </w:p>
    <w:p w14:paraId="67959DE6" w14:textId="77777777" w:rsidR="00727D4C" w:rsidRPr="00727D4C" w:rsidRDefault="00727D4C" w:rsidP="00727D4C">
      <w:pPr>
        <w:pStyle w:val="Prrafodelista"/>
        <w:rPr>
          <w:szCs w:val="22"/>
          <w:lang w:val="ca-ES"/>
        </w:rPr>
      </w:pPr>
    </w:p>
    <w:p w14:paraId="71D77690" w14:textId="77777777" w:rsidR="00727D4C" w:rsidRPr="00727D4C" w:rsidRDefault="00727D4C" w:rsidP="00727D4C">
      <w:pPr>
        <w:pStyle w:val="Prrafodelista"/>
        <w:numPr>
          <w:ilvl w:val="0"/>
          <w:numId w:val="22"/>
        </w:numPr>
        <w:jc w:val="both"/>
        <w:rPr>
          <w:szCs w:val="22"/>
          <w:lang w:val="ca-ES"/>
        </w:rPr>
      </w:pPr>
      <w:r w:rsidRPr="00727D4C">
        <w:rPr>
          <w:szCs w:val="22"/>
          <w:lang w:val="ca-ES"/>
        </w:rPr>
        <w:t>Una relación clasificada de los gastos de las diferentes actividades realizadas, relacionados por actividad, con identificación del acreedor y del documento, su importe, fecha de emisión y, en su caso, fecha de pago. Las facturas y justificantes deberán corresponder a gastos efectuados dentro del periodo de ejecución establecido en la convocatoria y deberán estar a nombre de la entidad beneficiaria.</w:t>
      </w:r>
    </w:p>
    <w:p w14:paraId="71EC75BC" w14:textId="77777777" w:rsidR="00727D4C" w:rsidRPr="00727D4C" w:rsidRDefault="00727D4C" w:rsidP="00727D4C">
      <w:pPr>
        <w:pStyle w:val="Prrafodelista"/>
        <w:rPr>
          <w:szCs w:val="22"/>
          <w:lang w:val="ca-ES"/>
        </w:rPr>
      </w:pPr>
    </w:p>
    <w:p w14:paraId="176D9E37" w14:textId="77777777" w:rsidR="00727D4C" w:rsidRPr="00727D4C" w:rsidRDefault="00727D4C" w:rsidP="00727D4C">
      <w:pPr>
        <w:pStyle w:val="Prrafodelista"/>
        <w:numPr>
          <w:ilvl w:val="0"/>
          <w:numId w:val="22"/>
        </w:numPr>
        <w:jc w:val="both"/>
        <w:rPr>
          <w:szCs w:val="22"/>
          <w:lang w:val="ca-ES"/>
        </w:rPr>
      </w:pPr>
      <w:r w:rsidRPr="00727D4C">
        <w:rPr>
          <w:szCs w:val="22"/>
          <w:lang w:val="ca-ES"/>
        </w:rPr>
        <w:t xml:space="preserve">Un detalle de otros ingresos o subvenciones que hayan financiado la actividad subvencionada con indicación del importe y la procedencia. A efectos de la justificación de la subvención y de la comprobación del posible </w:t>
      </w:r>
      <w:r w:rsidRPr="00727D4C">
        <w:rPr>
          <w:szCs w:val="22"/>
          <w:lang w:val="ca-ES"/>
        </w:rPr>
        <w:lastRenderedPageBreak/>
        <w:t>sobrefinanciamiento, solo se tendrán en cuenta los gastos y los ingresos directamente vinculados a la actividad subvencionada. Los gastos y los ingresos derivados de la venta, suministro o consumo de bebidas alcohólicas no formarán parte del presupuesto subvencionable ni de la cuenta justificativa de la subvención, sin perjuicio de las obligaciones fiscales, sanitarias, de autorización o de cualquier otra naturaleza que correspondan a la entidad organizadora.</w:t>
      </w:r>
    </w:p>
    <w:p w14:paraId="635B73A1" w14:textId="77777777" w:rsidR="00727D4C" w:rsidRPr="00727D4C" w:rsidRDefault="00727D4C" w:rsidP="00727D4C">
      <w:pPr>
        <w:pStyle w:val="Prrafodelista"/>
        <w:rPr>
          <w:szCs w:val="22"/>
          <w:lang w:val="ca-ES"/>
        </w:rPr>
      </w:pPr>
    </w:p>
    <w:p w14:paraId="466FC48D" w14:textId="77777777" w:rsidR="00727D4C" w:rsidRPr="00727D4C" w:rsidRDefault="00727D4C" w:rsidP="00727D4C">
      <w:pPr>
        <w:pStyle w:val="Prrafodelista"/>
        <w:numPr>
          <w:ilvl w:val="0"/>
          <w:numId w:val="22"/>
        </w:numPr>
        <w:jc w:val="both"/>
        <w:rPr>
          <w:szCs w:val="22"/>
          <w:lang w:val="ca-ES"/>
        </w:rPr>
      </w:pPr>
      <w:r w:rsidRPr="00727D4C">
        <w:rPr>
          <w:szCs w:val="22"/>
          <w:lang w:val="ca-ES"/>
        </w:rPr>
        <w:t>En su caso, solicitud de reintegro en el supuesto de remanentes no aplicados.</w:t>
      </w:r>
    </w:p>
    <w:p w14:paraId="48D41FA0" w14:textId="77777777" w:rsidR="00727D4C" w:rsidRPr="00727D4C" w:rsidRDefault="00727D4C" w:rsidP="00727D4C">
      <w:pPr>
        <w:pStyle w:val="Prrafodelista"/>
        <w:rPr>
          <w:szCs w:val="22"/>
          <w:lang w:val="ca-ES"/>
        </w:rPr>
      </w:pPr>
    </w:p>
    <w:p w14:paraId="0CCE2521" w14:textId="77777777" w:rsidR="00727D4C" w:rsidRPr="00727D4C" w:rsidRDefault="00727D4C" w:rsidP="00727D4C">
      <w:pPr>
        <w:jc w:val="both"/>
        <w:rPr>
          <w:szCs w:val="22"/>
          <w:lang w:val="ca-ES"/>
        </w:rPr>
      </w:pPr>
      <w:r w:rsidRPr="00727D4C">
        <w:rPr>
          <w:szCs w:val="22"/>
          <w:lang w:val="ca-ES"/>
        </w:rPr>
        <w:t>El Ayuntamiento podrá comprobar, mediante técnicas de muestreo o por los medios que considere oportunos, los justificantes que estime necesarios para obtener evidencia razonable sobre la adecuada aplicación de la subvención.</w:t>
      </w:r>
    </w:p>
    <w:p w14:paraId="5B731AF5" w14:textId="77777777" w:rsidR="00727D4C" w:rsidRPr="00727D4C" w:rsidRDefault="00727D4C" w:rsidP="00727D4C">
      <w:pPr>
        <w:jc w:val="both"/>
        <w:rPr>
          <w:szCs w:val="22"/>
          <w:lang w:val="ca-ES"/>
        </w:rPr>
      </w:pPr>
    </w:p>
    <w:p w14:paraId="69DE1D24" w14:textId="77777777" w:rsidR="00727D4C" w:rsidRPr="00727D4C" w:rsidRDefault="00727D4C" w:rsidP="00727D4C">
      <w:pPr>
        <w:pStyle w:val="Prrafodelista"/>
        <w:numPr>
          <w:ilvl w:val="0"/>
          <w:numId w:val="21"/>
        </w:numPr>
        <w:jc w:val="both"/>
        <w:rPr>
          <w:szCs w:val="22"/>
          <w:lang w:val="ca-ES"/>
        </w:rPr>
      </w:pPr>
      <w:r w:rsidRPr="00727D4C">
        <w:rPr>
          <w:szCs w:val="22"/>
          <w:lang w:val="ca-ES"/>
        </w:rPr>
        <w:t>Para las entidades a las que se otorgue una subvención de importe superior a tres mil euros (3.000,00 €), podrán presentar la cuenta justificativa ordinaria, que deberá contener la siguiente documentación:</w:t>
      </w:r>
    </w:p>
    <w:p w14:paraId="0910DCC0" w14:textId="77777777" w:rsidR="00727D4C" w:rsidRPr="00727D4C" w:rsidRDefault="00727D4C" w:rsidP="00727D4C">
      <w:pPr>
        <w:jc w:val="both"/>
        <w:rPr>
          <w:szCs w:val="22"/>
          <w:lang w:val="ca-ES"/>
        </w:rPr>
      </w:pPr>
    </w:p>
    <w:p w14:paraId="66F17017" w14:textId="77777777" w:rsidR="00727D4C" w:rsidRPr="00727D4C" w:rsidRDefault="00727D4C" w:rsidP="00727D4C">
      <w:pPr>
        <w:pStyle w:val="Prrafodelista"/>
        <w:numPr>
          <w:ilvl w:val="0"/>
          <w:numId w:val="22"/>
        </w:numPr>
        <w:jc w:val="both"/>
        <w:rPr>
          <w:szCs w:val="22"/>
          <w:lang w:val="ca-ES"/>
        </w:rPr>
      </w:pPr>
      <w:r w:rsidRPr="00727D4C">
        <w:rPr>
          <w:szCs w:val="22"/>
          <w:lang w:val="ca-ES"/>
        </w:rPr>
        <w:t>Instancia suscrita por el beneficiario dirigida al Alcalde, solicitando que se acepte la justificación de la subvención otorgada y el pago de la subvención, indicando el número de cuenta al que deba efectuarse la transferencia.</w:t>
      </w:r>
    </w:p>
    <w:p w14:paraId="576600FD" w14:textId="77777777" w:rsidR="00727D4C" w:rsidRPr="00727D4C" w:rsidRDefault="00727D4C" w:rsidP="00727D4C">
      <w:pPr>
        <w:pStyle w:val="Prrafodelista"/>
        <w:jc w:val="both"/>
        <w:rPr>
          <w:szCs w:val="22"/>
          <w:lang w:val="ca-ES"/>
        </w:rPr>
      </w:pPr>
    </w:p>
    <w:p w14:paraId="7F40D38E" w14:textId="77777777" w:rsidR="00727D4C" w:rsidRPr="00727D4C" w:rsidRDefault="00727D4C" w:rsidP="00727D4C">
      <w:pPr>
        <w:pStyle w:val="Prrafodelista"/>
        <w:numPr>
          <w:ilvl w:val="0"/>
          <w:numId w:val="22"/>
        </w:numPr>
        <w:jc w:val="both"/>
        <w:rPr>
          <w:szCs w:val="22"/>
          <w:lang w:val="ca-ES"/>
        </w:rPr>
      </w:pPr>
      <w:r w:rsidRPr="00727D4C">
        <w:rPr>
          <w:szCs w:val="22"/>
          <w:lang w:val="ca-ES"/>
        </w:rPr>
        <w:t>Memoria explicativa de la actividad realizada y de los objetivos alcanzados.</w:t>
      </w:r>
    </w:p>
    <w:p w14:paraId="7500F322" w14:textId="77777777" w:rsidR="00727D4C" w:rsidRPr="00727D4C" w:rsidRDefault="00727D4C" w:rsidP="00727D4C">
      <w:pPr>
        <w:pStyle w:val="Prrafodelista"/>
        <w:jc w:val="both"/>
        <w:rPr>
          <w:szCs w:val="22"/>
          <w:lang w:val="ca-ES"/>
        </w:rPr>
      </w:pPr>
    </w:p>
    <w:p w14:paraId="407C45A1" w14:textId="77777777" w:rsidR="00727D4C" w:rsidRPr="00727D4C" w:rsidRDefault="00727D4C" w:rsidP="00727D4C">
      <w:pPr>
        <w:pStyle w:val="Prrafodelista"/>
        <w:numPr>
          <w:ilvl w:val="0"/>
          <w:numId w:val="22"/>
        </w:numPr>
        <w:jc w:val="both"/>
        <w:rPr>
          <w:szCs w:val="22"/>
          <w:lang w:val="ca-ES"/>
        </w:rPr>
      </w:pPr>
      <w:r w:rsidRPr="00727D4C">
        <w:rPr>
          <w:szCs w:val="22"/>
          <w:lang w:val="ca-ES"/>
        </w:rPr>
        <w:t>Una relación clasificada de los gastos de las diferentes actividades realizadas, relacionados por actividad, con identificación del acreedor y del documento, su importe, fecha de emisión y, en su caso, fecha de pago. Las facturas y justificantes deberán corresponder a gastos efectuados dentro del periodo de ejecución establecido en la convocatoria y deberán estar a nombre de la entidad beneficiaria.</w:t>
      </w:r>
    </w:p>
    <w:p w14:paraId="7A880914" w14:textId="77777777" w:rsidR="00727D4C" w:rsidRPr="00727D4C" w:rsidRDefault="00727D4C" w:rsidP="00727D4C">
      <w:pPr>
        <w:pStyle w:val="Prrafodelista"/>
        <w:jc w:val="both"/>
        <w:rPr>
          <w:szCs w:val="22"/>
          <w:lang w:val="ca-ES"/>
        </w:rPr>
      </w:pPr>
    </w:p>
    <w:p w14:paraId="4FD12B11" w14:textId="77777777" w:rsidR="00727D4C" w:rsidRPr="00727D4C" w:rsidRDefault="00727D4C" w:rsidP="00727D4C">
      <w:pPr>
        <w:pStyle w:val="Prrafodelista"/>
        <w:numPr>
          <w:ilvl w:val="0"/>
          <w:numId w:val="22"/>
        </w:numPr>
        <w:jc w:val="both"/>
        <w:rPr>
          <w:szCs w:val="22"/>
          <w:lang w:val="ca-ES"/>
        </w:rPr>
      </w:pPr>
      <w:r w:rsidRPr="00727D4C">
        <w:rPr>
          <w:szCs w:val="22"/>
          <w:lang w:val="ca-ES"/>
        </w:rPr>
        <w:t>Aportación de la totalidad de los justificantes del gasto.</w:t>
      </w:r>
    </w:p>
    <w:p w14:paraId="266E0D1C" w14:textId="77777777" w:rsidR="00727D4C" w:rsidRPr="00727D4C" w:rsidRDefault="00727D4C" w:rsidP="00727D4C">
      <w:pPr>
        <w:pStyle w:val="Prrafodelista"/>
        <w:jc w:val="both"/>
        <w:rPr>
          <w:szCs w:val="22"/>
          <w:lang w:val="ca-ES"/>
        </w:rPr>
      </w:pPr>
    </w:p>
    <w:p w14:paraId="66F9AE28" w14:textId="77777777" w:rsidR="00727D4C" w:rsidRPr="00727D4C" w:rsidRDefault="00727D4C" w:rsidP="00727D4C">
      <w:pPr>
        <w:pStyle w:val="Prrafodelista"/>
        <w:numPr>
          <w:ilvl w:val="0"/>
          <w:numId w:val="22"/>
        </w:numPr>
        <w:jc w:val="both"/>
        <w:rPr>
          <w:szCs w:val="22"/>
          <w:lang w:val="ca-ES"/>
        </w:rPr>
      </w:pPr>
      <w:r w:rsidRPr="00727D4C">
        <w:rPr>
          <w:szCs w:val="22"/>
          <w:lang w:val="ca-ES"/>
        </w:rPr>
        <w:t>Un detalle de otros ingresos o subvenciones que hayan financiado la actividad subvencionada con indicación del importe y la procedencia. A efectos de la justificación de la subvención y de la comprobación del posible sobrefinanciamiento, solo se tendrán en cuenta los gastos y los ingresos directamente vinculados a la actividad subvencionada. Los gastos y los ingresos derivados de la venta, suministro o consumo de bebidas alcohólicas no formarán parte del presupuesto subvencionable ni de la cuenta justificativa de la subvención, sin perjuicio de las obligaciones fiscales, sanitarias, de autorización o de cualquier otra naturaleza que correspondan a la entidad organizadora.</w:t>
      </w:r>
    </w:p>
    <w:p w14:paraId="139B1D36" w14:textId="77777777" w:rsidR="00727D4C" w:rsidRPr="00727D4C" w:rsidRDefault="00727D4C" w:rsidP="00727D4C">
      <w:pPr>
        <w:pStyle w:val="Prrafodelista"/>
        <w:jc w:val="both"/>
        <w:rPr>
          <w:szCs w:val="22"/>
          <w:lang w:val="ca-ES"/>
        </w:rPr>
      </w:pPr>
    </w:p>
    <w:p w14:paraId="40BC4A94" w14:textId="77777777" w:rsidR="00727D4C" w:rsidRPr="00727D4C" w:rsidRDefault="00727D4C" w:rsidP="00727D4C">
      <w:pPr>
        <w:pStyle w:val="Prrafodelista"/>
        <w:numPr>
          <w:ilvl w:val="0"/>
          <w:numId w:val="22"/>
        </w:numPr>
        <w:jc w:val="both"/>
        <w:rPr>
          <w:szCs w:val="22"/>
          <w:lang w:val="ca-ES"/>
        </w:rPr>
      </w:pPr>
      <w:r w:rsidRPr="00727D4C">
        <w:rPr>
          <w:szCs w:val="22"/>
          <w:lang w:val="ca-ES"/>
        </w:rPr>
        <w:t>En su caso, solicitud de reintegro en el supuesto de remanentes no aplicados.</w:t>
      </w:r>
    </w:p>
    <w:p w14:paraId="1285DED1" w14:textId="77777777" w:rsidR="00727D4C" w:rsidRPr="00727D4C" w:rsidRDefault="00727D4C" w:rsidP="00727D4C">
      <w:pPr>
        <w:ind w:left="360"/>
        <w:jc w:val="both"/>
        <w:rPr>
          <w:szCs w:val="22"/>
          <w:lang w:val="ca-ES"/>
        </w:rPr>
      </w:pPr>
    </w:p>
    <w:p w14:paraId="34C1C39B" w14:textId="77777777" w:rsidR="00727D4C" w:rsidRPr="00727D4C" w:rsidRDefault="00727D4C" w:rsidP="00727D4C">
      <w:pPr>
        <w:jc w:val="both"/>
        <w:rPr>
          <w:szCs w:val="22"/>
          <w:lang w:val="ca-ES"/>
        </w:rPr>
      </w:pPr>
      <w:r w:rsidRPr="00727D4C">
        <w:rPr>
          <w:szCs w:val="22"/>
          <w:lang w:val="ca-ES"/>
        </w:rPr>
        <w:t>La documentación justificativa deberá presentarse en el plazo máximo de un mes desde la finalización de la actividad subvencionada, y en todo caso antes del 15 de enero del ejercicio siguiente al de su concesión.</w:t>
      </w:r>
    </w:p>
    <w:p w14:paraId="12412D26" w14:textId="77777777" w:rsidR="00727D4C" w:rsidRPr="00727D4C" w:rsidRDefault="00727D4C" w:rsidP="003504AD">
      <w:pPr>
        <w:spacing w:before="240"/>
        <w:jc w:val="both"/>
        <w:rPr>
          <w:b/>
          <w:bCs/>
          <w:lang w:val="ca-ES"/>
        </w:rPr>
      </w:pPr>
    </w:p>
    <w:p w14:paraId="7AC8000E" w14:textId="3FD5FABA" w:rsidR="00481C0C" w:rsidRPr="00727D4C" w:rsidRDefault="00727D4C" w:rsidP="003504AD">
      <w:pPr>
        <w:spacing w:before="240"/>
        <w:jc w:val="both"/>
        <w:rPr>
          <w:b/>
          <w:bCs/>
          <w:lang w:val="ca-ES"/>
        </w:rPr>
      </w:pPr>
      <w:r w:rsidRPr="00727D4C">
        <w:rPr>
          <w:b/>
          <w:bCs/>
          <w:lang w:val="ca-ES"/>
        </w:rPr>
        <w:t>Noveno.- Régimen de recursos</w:t>
      </w:r>
    </w:p>
    <w:p w14:paraId="65B72234" w14:textId="77777777" w:rsidR="00481C0C" w:rsidRPr="00727D4C" w:rsidRDefault="00481C0C" w:rsidP="003504AD">
      <w:pPr>
        <w:spacing w:before="240"/>
        <w:jc w:val="both"/>
        <w:rPr>
          <w:lang w:val="ca-ES"/>
        </w:rPr>
      </w:pPr>
      <w:r w:rsidRPr="00727D4C">
        <w:rPr>
          <w:lang w:val="ca-ES"/>
        </w:rPr>
        <w:lastRenderedPageBreak/>
        <w:t>El acto de resolución de la subvención agota la vía administrativa.</w:t>
      </w:r>
    </w:p>
    <w:p w14:paraId="3DA80E51" w14:textId="77777777" w:rsidR="00481C0C" w:rsidRPr="00727D4C" w:rsidRDefault="00481C0C" w:rsidP="00E014C3">
      <w:pPr>
        <w:jc w:val="both"/>
        <w:rPr>
          <w:lang w:val="ca-ES"/>
        </w:rPr>
      </w:pPr>
      <w:r w:rsidRPr="00727D4C">
        <w:rPr>
          <w:lang w:val="ca-ES"/>
        </w:rPr>
        <w:t>De acuerdo con lo dispuesto en los artículos 123 y 124 de la LPACAP, contra esta resolución podrá interponerse recurso potestativo de reposición ante el Alcalde de este Ayuntamiento, en el plazo de un mes a contar desde el día siguiente al de la recepción de la notificación, o bien directamente recurso contencioso-administrativo ante el Juzgado de lo Contencioso-Administrativo de Girona, en el plazo de dos meses, a contar desde el día siguiente al de la recepción de la notificación, de conformidad con el artículo 46 de la Ley 29/1998, de 13 de julio, reguladora de la Jurisdicción Contencioso-administrativa.</w:t>
      </w:r>
    </w:p>
    <w:p w14:paraId="76107393" w14:textId="77777777" w:rsidR="00481C0C" w:rsidRPr="00727D4C" w:rsidRDefault="00481C0C" w:rsidP="003504AD">
      <w:pPr>
        <w:spacing w:before="240"/>
        <w:jc w:val="both"/>
        <w:rPr>
          <w:lang w:val="ca-ES"/>
        </w:rPr>
      </w:pPr>
    </w:p>
    <w:sectPr w:rsidR="00481C0C" w:rsidRPr="00727D4C" w:rsidSect="001A7674">
      <w:headerReference w:type="default" r:id="rId8"/>
      <w:footerReference w:type="default" r:id="rId9"/>
      <w:pgSz w:w="11906" w:h="16838"/>
      <w:pgMar w:top="2443" w:right="1701" w:bottom="127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EADA6" w14:textId="77777777" w:rsidR="00146FD2" w:rsidRDefault="00146FD2">
      <w:r>
        <w:separator/>
      </w:r>
    </w:p>
  </w:endnote>
  <w:endnote w:type="continuationSeparator" w:id="0">
    <w:p w14:paraId="7009273E" w14:textId="77777777" w:rsidR="00146FD2" w:rsidRDefault="00146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0824D" w14:textId="77777777" w:rsidR="00C74187" w:rsidRDefault="00A4798E">
    <w:pPr>
      <w:pStyle w:val="Piedepgina"/>
    </w:pPr>
    <w:r>
      <w:rPr>
        <w:noProof/>
        <w:lang w:val="ca-ES" w:eastAsia="ca-ES"/>
      </w:rPr>
      <w:drawing>
        <wp:inline distT="0" distB="0" distL="0" distR="0" wp14:anchorId="7D9E1FAF" wp14:editId="363280F9">
          <wp:extent cx="5397500" cy="26733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267335"/>
                  </a:xfrm>
                  <a:prstGeom prst="rect">
                    <a:avLst/>
                  </a:prstGeom>
                  <a:solidFill>
                    <a:srgbClr val="FFFFFF"/>
                  </a:solidFill>
                  <a:ln>
                    <a:noFill/>
                  </a:ln>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BB5A9" w14:textId="77777777" w:rsidR="00146FD2" w:rsidRDefault="00146FD2">
      <w:r>
        <w:separator/>
      </w:r>
    </w:p>
  </w:footnote>
  <w:footnote w:type="continuationSeparator" w:id="0">
    <w:p w14:paraId="0193275B" w14:textId="77777777" w:rsidR="00146FD2" w:rsidRDefault="00146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9C96E" w14:textId="77777777" w:rsidR="00C74187" w:rsidRDefault="00A4798E">
    <w:pPr>
      <w:pStyle w:val="Header4"/>
      <w:pBdr>
        <w:top w:val="none" w:sz="0" w:space="0" w:color="000000"/>
        <w:left w:val="none" w:sz="0" w:space="0" w:color="000000"/>
        <w:bottom w:val="none" w:sz="0" w:space="0" w:color="000000"/>
        <w:right w:val="none" w:sz="0" w:space="0" w:color="000000"/>
      </w:pBdr>
      <w:rPr>
        <w:b/>
        <w:bCs/>
        <w:sz w:val="28"/>
        <w:szCs w:val="28"/>
      </w:rPr>
    </w:pPr>
    <w:r>
      <w:rPr>
        <w:noProof/>
        <w:lang w:val="ca-ES" w:eastAsia="ca-ES"/>
      </w:rPr>
      <w:drawing>
        <wp:inline distT="0" distB="0" distL="0" distR="0" wp14:anchorId="54CBBCC3" wp14:editId="271577B5">
          <wp:extent cx="694690" cy="69469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alpha val="0"/>
                    </a:srgbClr>
                  </a:solidFill>
                  <a:ln>
                    <a:noFill/>
                  </a:ln>
                </pic:spPr>
              </pic:pic>
            </a:graphicData>
          </a:graphic>
        </wp:inline>
      </w:drawing>
    </w:r>
    <w:r>
      <w:t xml:space="preserve"> </w:t>
    </w:r>
  </w:p>
  <w:p w14:paraId="10F1570F" w14:textId="0E823222" w:rsidR="00C74187" w:rsidRDefault="00A4798E">
    <w:pPr>
      <w:pStyle w:val="Header2"/>
      <w:pBdr>
        <w:top w:val="none" w:sz="0" w:space="0" w:color="000000"/>
        <w:left w:val="none" w:sz="0" w:space="0" w:color="000000"/>
        <w:bottom w:val="single" w:sz="4" w:space="5" w:color="000000"/>
        <w:right w:val="none" w:sz="0" w:space="0" w:color="000000"/>
      </w:pBdr>
      <w:jc w:val="center"/>
    </w:pPr>
    <w:r>
      <w:rPr>
        <w:b/>
        <w:bCs/>
        <w:sz w:val="28"/>
        <w:szCs w:val="28"/>
      </w:rPr>
      <w:t>A</w:t>
    </w:r>
    <w:r w:rsidR="00E72D11">
      <w:rPr>
        <w:b/>
        <w:bCs/>
        <w:sz w:val="28"/>
        <w:szCs w:val="28"/>
      </w:rPr>
      <w:t>j</w:t>
    </w:r>
    <w:r>
      <w:rPr>
        <w:b/>
        <w:bCs/>
        <w:sz w:val="28"/>
        <w:szCs w:val="28"/>
      </w:rPr>
      <w:t>untament de Pals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0CC2"/>
    <w:multiLevelType w:val="hybridMultilevel"/>
    <w:tmpl w:val="1E20173E"/>
    <w:lvl w:ilvl="0" w:tplc="513C02F0">
      <w:numFmt w:val="bullet"/>
      <w:lvlText w:val="-"/>
      <w:lvlJc w:val="left"/>
      <w:pPr>
        <w:ind w:left="720" w:hanging="360"/>
      </w:pPr>
      <w:rPr>
        <w:rFonts w:ascii="Arial" w:eastAsia="Lucida Sans Unicode"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D082ABC"/>
    <w:multiLevelType w:val="hybridMultilevel"/>
    <w:tmpl w:val="4B8225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3AF22EA"/>
    <w:multiLevelType w:val="hybridMultilevel"/>
    <w:tmpl w:val="3188B226"/>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270A5A78"/>
    <w:multiLevelType w:val="hybridMultilevel"/>
    <w:tmpl w:val="FB44FF4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8C70E76"/>
    <w:multiLevelType w:val="hybridMultilevel"/>
    <w:tmpl w:val="D4FE9616"/>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292351BF"/>
    <w:multiLevelType w:val="hybridMultilevel"/>
    <w:tmpl w:val="5F90AF16"/>
    <w:lvl w:ilvl="0" w:tplc="68DAE596">
      <w:start w:val="16"/>
      <w:numFmt w:val="bullet"/>
      <w:lvlText w:val=""/>
      <w:lvlJc w:val="left"/>
      <w:pPr>
        <w:ind w:left="720" w:hanging="360"/>
      </w:pPr>
      <w:rPr>
        <w:rFonts w:ascii="Symbol" w:eastAsia="Lucida Sans Unicode"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9F673A9"/>
    <w:multiLevelType w:val="hybridMultilevel"/>
    <w:tmpl w:val="BE46F67E"/>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2C295099"/>
    <w:multiLevelType w:val="hybridMultilevel"/>
    <w:tmpl w:val="DABAC97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3BEE6B59"/>
    <w:multiLevelType w:val="hybridMultilevel"/>
    <w:tmpl w:val="24486440"/>
    <w:lvl w:ilvl="0" w:tplc="513C02F0">
      <w:numFmt w:val="bullet"/>
      <w:lvlText w:val="-"/>
      <w:lvlJc w:val="left"/>
      <w:pPr>
        <w:ind w:left="720" w:hanging="360"/>
      </w:pPr>
      <w:rPr>
        <w:rFonts w:ascii="Arial" w:eastAsia="Lucida Sans Unicode"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12733EF"/>
    <w:multiLevelType w:val="hybridMultilevel"/>
    <w:tmpl w:val="6C14B008"/>
    <w:lvl w:ilvl="0" w:tplc="BF90A7F4">
      <w:start w:val="1"/>
      <w:numFmt w:val="decimal"/>
      <w:lvlText w:val="%1."/>
      <w:lvlJc w:val="left"/>
      <w:pPr>
        <w:ind w:left="720" w:hanging="360"/>
      </w:pPr>
      <w:rPr>
        <w:rFonts w:cs="Times New Roman" w:hint="default"/>
        <w:b/>
        <w:i w:val="0"/>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10" w15:restartNumberingAfterBreak="0">
    <w:nsid w:val="43D05133"/>
    <w:multiLevelType w:val="hybridMultilevel"/>
    <w:tmpl w:val="D04C75BA"/>
    <w:lvl w:ilvl="0" w:tplc="3ACE7E04">
      <w:numFmt w:val="decimal"/>
      <w:lvlText w:val="—"/>
      <w:lvlJc w:val="left"/>
      <w:pPr>
        <w:ind w:left="720" w:hanging="360"/>
      </w:pPr>
      <w:rPr>
        <w:rFonts w:ascii="Arial" w:eastAsia="Lucida Sans Unicode" w:hAnsi="Arial" w:cs="Aria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FFE7AC8"/>
    <w:multiLevelType w:val="hybridMultilevel"/>
    <w:tmpl w:val="1BE0CA68"/>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558A6A23"/>
    <w:multiLevelType w:val="hybridMultilevel"/>
    <w:tmpl w:val="F1F6140A"/>
    <w:lvl w:ilvl="0" w:tplc="A7200CC6">
      <w:start w:val="4"/>
      <w:numFmt w:val="bullet"/>
      <w:lvlText w:val="-"/>
      <w:lvlJc w:val="left"/>
      <w:pPr>
        <w:ind w:left="360" w:hanging="360"/>
      </w:pPr>
      <w:rPr>
        <w:rFonts w:ascii="Arial" w:eastAsia="Lucida Sans Unicode"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56BB135B"/>
    <w:multiLevelType w:val="hybridMultilevel"/>
    <w:tmpl w:val="9052FF30"/>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5D3455B6"/>
    <w:multiLevelType w:val="hybridMultilevel"/>
    <w:tmpl w:val="6660DF68"/>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638F208E"/>
    <w:multiLevelType w:val="hybridMultilevel"/>
    <w:tmpl w:val="FD3CB4B4"/>
    <w:lvl w:ilvl="0" w:tplc="513C02F0">
      <w:numFmt w:val="bullet"/>
      <w:lvlText w:val="-"/>
      <w:lvlJc w:val="left"/>
      <w:pPr>
        <w:ind w:left="720" w:hanging="360"/>
      </w:pPr>
      <w:rPr>
        <w:rFonts w:ascii="Arial" w:eastAsia="Lucida Sans Unicode"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3C36F74"/>
    <w:multiLevelType w:val="hybridMultilevel"/>
    <w:tmpl w:val="1C0AEC78"/>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7" w15:restartNumberingAfterBreak="0">
    <w:nsid w:val="64B12CEE"/>
    <w:multiLevelType w:val="hybridMultilevel"/>
    <w:tmpl w:val="C6FE8FE8"/>
    <w:lvl w:ilvl="0" w:tplc="7BF00AC0">
      <w:start w:val="1"/>
      <w:numFmt w:val="bullet"/>
      <w:lvlText w:val=""/>
      <w:lvlJc w:val="left"/>
      <w:pPr>
        <w:ind w:left="720" w:hanging="360"/>
      </w:pPr>
      <w:rPr>
        <w:rFonts w:ascii="Symbol" w:eastAsia="Lucida Sans Unicode"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E911022"/>
    <w:multiLevelType w:val="hybridMultilevel"/>
    <w:tmpl w:val="8F9CF20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9" w15:restartNumberingAfterBreak="0">
    <w:nsid w:val="6FA309BC"/>
    <w:multiLevelType w:val="hybridMultilevel"/>
    <w:tmpl w:val="2D5A2556"/>
    <w:lvl w:ilvl="0" w:tplc="513C02F0">
      <w:numFmt w:val="bullet"/>
      <w:lvlText w:val="-"/>
      <w:lvlJc w:val="left"/>
      <w:pPr>
        <w:ind w:left="720" w:hanging="360"/>
      </w:pPr>
      <w:rPr>
        <w:rFonts w:ascii="Arial" w:eastAsia="Lucida Sans Unicode"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341546E"/>
    <w:multiLevelType w:val="hybridMultilevel"/>
    <w:tmpl w:val="A142E1A0"/>
    <w:lvl w:ilvl="0" w:tplc="209A24BC">
      <w:start w:val="4"/>
      <w:numFmt w:val="bullet"/>
      <w:lvlText w:val="-"/>
      <w:lvlJc w:val="left"/>
      <w:pPr>
        <w:ind w:left="720" w:hanging="360"/>
      </w:pPr>
      <w:rPr>
        <w:rFonts w:ascii="Arial" w:eastAsia="Lucida Sans Unicode"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9626C0A"/>
    <w:multiLevelType w:val="hybridMultilevel"/>
    <w:tmpl w:val="EF82E342"/>
    <w:lvl w:ilvl="0" w:tplc="19902D4A">
      <w:start w:val="4"/>
      <w:numFmt w:val="bullet"/>
      <w:lvlText w:val="-"/>
      <w:lvlJc w:val="left"/>
      <w:pPr>
        <w:ind w:left="720" w:hanging="360"/>
      </w:pPr>
      <w:rPr>
        <w:rFonts w:ascii="Arial" w:eastAsia="Lucida Sans Unicode"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815365352">
    <w:abstractNumId w:val="9"/>
  </w:num>
  <w:num w:numId="2" w16cid:durableId="1006514373">
    <w:abstractNumId w:val="1"/>
  </w:num>
  <w:num w:numId="3" w16cid:durableId="1467238514">
    <w:abstractNumId w:val="15"/>
  </w:num>
  <w:num w:numId="4" w16cid:durableId="1449741820">
    <w:abstractNumId w:val="0"/>
  </w:num>
  <w:num w:numId="5" w16cid:durableId="1327587565">
    <w:abstractNumId w:val="8"/>
  </w:num>
  <w:num w:numId="6" w16cid:durableId="1515806145">
    <w:abstractNumId w:val="19"/>
  </w:num>
  <w:num w:numId="7" w16cid:durableId="276180864">
    <w:abstractNumId w:val="3"/>
  </w:num>
  <w:num w:numId="8" w16cid:durableId="1363700793">
    <w:abstractNumId w:val="20"/>
  </w:num>
  <w:num w:numId="9" w16cid:durableId="376398624">
    <w:abstractNumId w:val="21"/>
  </w:num>
  <w:num w:numId="10" w16cid:durableId="377125317">
    <w:abstractNumId w:val="17"/>
  </w:num>
  <w:num w:numId="11" w16cid:durableId="20128335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093431">
    <w:abstractNumId w:val="2"/>
  </w:num>
  <w:num w:numId="13" w16cid:durableId="761754812">
    <w:abstractNumId w:val="13"/>
  </w:num>
  <w:num w:numId="14" w16cid:durableId="122582790">
    <w:abstractNumId w:val="16"/>
  </w:num>
  <w:num w:numId="15" w16cid:durableId="474682388">
    <w:abstractNumId w:val="4"/>
  </w:num>
  <w:num w:numId="16" w16cid:durableId="1042827580">
    <w:abstractNumId w:val="11"/>
  </w:num>
  <w:num w:numId="17" w16cid:durableId="1104764647">
    <w:abstractNumId w:val="6"/>
  </w:num>
  <w:num w:numId="18" w16cid:durableId="340478005">
    <w:abstractNumId w:val="10"/>
  </w:num>
  <w:num w:numId="19" w16cid:durableId="205678873">
    <w:abstractNumId w:val="14"/>
  </w:num>
  <w:num w:numId="20" w16cid:durableId="1565991964">
    <w:abstractNumId w:val="7"/>
  </w:num>
  <w:num w:numId="21" w16cid:durableId="514151799">
    <w:abstractNumId w:val="12"/>
  </w:num>
  <w:num w:numId="22" w16cid:durableId="9136665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EDD"/>
    <w:rsid w:val="00001635"/>
    <w:rsid w:val="00001A75"/>
    <w:rsid w:val="000041BD"/>
    <w:rsid w:val="00010554"/>
    <w:rsid w:val="00013CB1"/>
    <w:rsid w:val="0001426F"/>
    <w:rsid w:val="00020885"/>
    <w:rsid w:val="00020F36"/>
    <w:rsid w:val="00023C22"/>
    <w:rsid w:val="00025095"/>
    <w:rsid w:val="00025526"/>
    <w:rsid w:val="00041510"/>
    <w:rsid w:val="0004346D"/>
    <w:rsid w:val="00044C08"/>
    <w:rsid w:val="00044C1C"/>
    <w:rsid w:val="00044F6B"/>
    <w:rsid w:val="000456F8"/>
    <w:rsid w:val="0004726F"/>
    <w:rsid w:val="00047952"/>
    <w:rsid w:val="0005074E"/>
    <w:rsid w:val="00052C0A"/>
    <w:rsid w:val="0005395F"/>
    <w:rsid w:val="00053A50"/>
    <w:rsid w:val="000544E7"/>
    <w:rsid w:val="00054E85"/>
    <w:rsid w:val="000573B2"/>
    <w:rsid w:val="000578A0"/>
    <w:rsid w:val="00057D22"/>
    <w:rsid w:val="000618F0"/>
    <w:rsid w:val="00063108"/>
    <w:rsid w:val="00063BBD"/>
    <w:rsid w:val="00063FAF"/>
    <w:rsid w:val="00064565"/>
    <w:rsid w:val="00064ACF"/>
    <w:rsid w:val="0006567B"/>
    <w:rsid w:val="00065883"/>
    <w:rsid w:val="00067C43"/>
    <w:rsid w:val="00067FDF"/>
    <w:rsid w:val="00070B37"/>
    <w:rsid w:val="00071E4E"/>
    <w:rsid w:val="0007267E"/>
    <w:rsid w:val="00073390"/>
    <w:rsid w:val="0007450B"/>
    <w:rsid w:val="0007487B"/>
    <w:rsid w:val="00075549"/>
    <w:rsid w:val="00075A1F"/>
    <w:rsid w:val="00077D91"/>
    <w:rsid w:val="00077F18"/>
    <w:rsid w:val="000805D8"/>
    <w:rsid w:val="00081E2F"/>
    <w:rsid w:val="000825A3"/>
    <w:rsid w:val="00082BEC"/>
    <w:rsid w:val="00083522"/>
    <w:rsid w:val="0008491F"/>
    <w:rsid w:val="00084DC9"/>
    <w:rsid w:val="0008569E"/>
    <w:rsid w:val="00087491"/>
    <w:rsid w:val="00090B54"/>
    <w:rsid w:val="00091DA4"/>
    <w:rsid w:val="00092576"/>
    <w:rsid w:val="00095AC6"/>
    <w:rsid w:val="000A05DC"/>
    <w:rsid w:val="000A180D"/>
    <w:rsid w:val="000A239E"/>
    <w:rsid w:val="000A290B"/>
    <w:rsid w:val="000A319F"/>
    <w:rsid w:val="000A4232"/>
    <w:rsid w:val="000A43E5"/>
    <w:rsid w:val="000A4587"/>
    <w:rsid w:val="000A4C1C"/>
    <w:rsid w:val="000A57F8"/>
    <w:rsid w:val="000A5B7E"/>
    <w:rsid w:val="000A7C07"/>
    <w:rsid w:val="000B22C4"/>
    <w:rsid w:val="000B22E6"/>
    <w:rsid w:val="000B33A6"/>
    <w:rsid w:val="000B423F"/>
    <w:rsid w:val="000B520B"/>
    <w:rsid w:val="000B5450"/>
    <w:rsid w:val="000B5D7F"/>
    <w:rsid w:val="000B6872"/>
    <w:rsid w:val="000C3E47"/>
    <w:rsid w:val="000C472B"/>
    <w:rsid w:val="000C596D"/>
    <w:rsid w:val="000C60F5"/>
    <w:rsid w:val="000C67F6"/>
    <w:rsid w:val="000C727B"/>
    <w:rsid w:val="000D255C"/>
    <w:rsid w:val="000D2740"/>
    <w:rsid w:val="000D3733"/>
    <w:rsid w:val="000D55C7"/>
    <w:rsid w:val="000D5F29"/>
    <w:rsid w:val="000D6842"/>
    <w:rsid w:val="000D7A51"/>
    <w:rsid w:val="000E2DC7"/>
    <w:rsid w:val="000E6438"/>
    <w:rsid w:val="000E6CCE"/>
    <w:rsid w:val="000F1263"/>
    <w:rsid w:val="000F272E"/>
    <w:rsid w:val="000F41C2"/>
    <w:rsid w:val="000F583F"/>
    <w:rsid w:val="000F7463"/>
    <w:rsid w:val="000F75A3"/>
    <w:rsid w:val="001008ED"/>
    <w:rsid w:val="00102B49"/>
    <w:rsid w:val="001059C6"/>
    <w:rsid w:val="0011059D"/>
    <w:rsid w:val="00110794"/>
    <w:rsid w:val="0011136F"/>
    <w:rsid w:val="001179BC"/>
    <w:rsid w:val="00120898"/>
    <w:rsid w:val="00121610"/>
    <w:rsid w:val="00122038"/>
    <w:rsid w:val="00122662"/>
    <w:rsid w:val="00123A99"/>
    <w:rsid w:val="001313B4"/>
    <w:rsid w:val="00131D65"/>
    <w:rsid w:val="00135DC9"/>
    <w:rsid w:val="00137CC7"/>
    <w:rsid w:val="00141C33"/>
    <w:rsid w:val="00143097"/>
    <w:rsid w:val="001450ED"/>
    <w:rsid w:val="00146FD2"/>
    <w:rsid w:val="00150BE6"/>
    <w:rsid w:val="001517C4"/>
    <w:rsid w:val="00151EAD"/>
    <w:rsid w:val="001533F2"/>
    <w:rsid w:val="00154987"/>
    <w:rsid w:val="001563BD"/>
    <w:rsid w:val="00156CF9"/>
    <w:rsid w:val="001603C2"/>
    <w:rsid w:val="001622AD"/>
    <w:rsid w:val="001623BD"/>
    <w:rsid w:val="00163620"/>
    <w:rsid w:val="00163AF4"/>
    <w:rsid w:val="001649C3"/>
    <w:rsid w:val="00164E6B"/>
    <w:rsid w:val="00165546"/>
    <w:rsid w:val="00165DF1"/>
    <w:rsid w:val="00170301"/>
    <w:rsid w:val="0017113E"/>
    <w:rsid w:val="00171951"/>
    <w:rsid w:val="001767FA"/>
    <w:rsid w:val="00176C9B"/>
    <w:rsid w:val="00177B75"/>
    <w:rsid w:val="00181F3A"/>
    <w:rsid w:val="00182AB3"/>
    <w:rsid w:val="001832E5"/>
    <w:rsid w:val="00184DAF"/>
    <w:rsid w:val="001878B4"/>
    <w:rsid w:val="001904B7"/>
    <w:rsid w:val="00190CA5"/>
    <w:rsid w:val="0019123C"/>
    <w:rsid w:val="0019359D"/>
    <w:rsid w:val="00193692"/>
    <w:rsid w:val="00194BA3"/>
    <w:rsid w:val="00196CDA"/>
    <w:rsid w:val="001A1BDD"/>
    <w:rsid w:val="001A1F9A"/>
    <w:rsid w:val="001A23A2"/>
    <w:rsid w:val="001A3938"/>
    <w:rsid w:val="001A3F2E"/>
    <w:rsid w:val="001A4A09"/>
    <w:rsid w:val="001A6222"/>
    <w:rsid w:val="001A7674"/>
    <w:rsid w:val="001B0118"/>
    <w:rsid w:val="001B18D3"/>
    <w:rsid w:val="001B26AD"/>
    <w:rsid w:val="001C08F4"/>
    <w:rsid w:val="001C1296"/>
    <w:rsid w:val="001C1DC7"/>
    <w:rsid w:val="001C512D"/>
    <w:rsid w:val="001C5169"/>
    <w:rsid w:val="001C52ED"/>
    <w:rsid w:val="001C5E5C"/>
    <w:rsid w:val="001C6AA2"/>
    <w:rsid w:val="001D044E"/>
    <w:rsid w:val="001D118A"/>
    <w:rsid w:val="001D3C96"/>
    <w:rsid w:val="001D5490"/>
    <w:rsid w:val="001D6399"/>
    <w:rsid w:val="001E0636"/>
    <w:rsid w:val="001E0C29"/>
    <w:rsid w:val="001E1B93"/>
    <w:rsid w:val="001E286D"/>
    <w:rsid w:val="001E2FF9"/>
    <w:rsid w:val="001E4B45"/>
    <w:rsid w:val="001E61FA"/>
    <w:rsid w:val="001E6692"/>
    <w:rsid w:val="001E6C95"/>
    <w:rsid w:val="001E7E63"/>
    <w:rsid w:val="001F0265"/>
    <w:rsid w:val="001F05D6"/>
    <w:rsid w:val="001F28E4"/>
    <w:rsid w:val="001F3662"/>
    <w:rsid w:val="001F5491"/>
    <w:rsid w:val="001F61BF"/>
    <w:rsid w:val="001F73BB"/>
    <w:rsid w:val="001F790C"/>
    <w:rsid w:val="00202353"/>
    <w:rsid w:val="002030B3"/>
    <w:rsid w:val="002036EF"/>
    <w:rsid w:val="00203BC9"/>
    <w:rsid w:val="00205050"/>
    <w:rsid w:val="0021182F"/>
    <w:rsid w:val="00213BA4"/>
    <w:rsid w:val="00214172"/>
    <w:rsid w:val="0021663F"/>
    <w:rsid w:val="0022260B"/>
    <w:rsid w:val="0022473F"/>
    <w:rsid w:val="00230FB1"/>
    <w:rsid w:val="00231440"/>
    <w:rsid w:val="00233EF9"/>
    <w:rsid w:val="00235239"/>
    <w:rsid w:val="002354C2"/>
    <w:rsid w:val="00237CC5"/>
    <w:rsid w:val="002403E6"/>
    <w:rsid w:val="00240DE9"/>
    <w:rsid w:val="00250532"/>
    <w:rsid w:val="0025126C"/>
    <w:rsid w:val="00251AB5"/>
    <w:rsid w:val="00257A3D"/>
    <w:rsid w:val="00260E5D"/>
    <w:rsid w:val="00261C57"/>
    <w:rsid w:val="00262E7A"/>
    <w:rsid w:val="00266962"/>
    <w:rsid w:val="00266A04"/>
    <w:rsid w:val="002706A1"/>
    <w:rsid w:val="00271F79"/>
    <w:rsid w:val="00272096"/>
    <w:rsid w:val="00275851"/>
    <w:rsid w:val="002766F4"/>
    <w:rsid w:val="002770DA"/>
    <w:rsid w:val="00280C2A"/>
    <w:rsid w:val="0028506E"/>
    <w:rsid w:val="00285729"/>
    <w:rsid w:val="002858A2"/>
    <w:rsid w:val="00286049"/>
    <w:rsid w:val="002862DD"/>
    <w:rsid w:val="00290A98"/>
    <w:rsid w:val="002913AD"/>
    <w:rsid w:val="00293981"/>
    <w:rsid w:val="002940CE"/>
    <w:rsid w:val="002947CD"/>
    <w:rsid w:val="0029651A"/>
    <w:rsid w:val="002A04AA"/>
    <w:rsid w:val="002A054C"/>
    <w:rsid w:val="002A0A7A"/>
    <w:rsid w:val="002A3719"/>
    <w:rsid w:val="002A3D2D"/>
    <w:rsid w:val="002A60D7"/>
    <w:rsid w:val="002A6848"/>
    <w:rsid w:val="002B0A6D"/>
    <w:rsid w:val="002B401A"/>
    <w:rsid w:val="002B4538"/>
    <w:rsid w:val="002B5EDB"/>
    <w:rsid w:val="002B6230"/>
    <w:rsid w:val="002C1196"/>
    <w:rsid w:val="002C53A9"/>
    <w:rsid w:val="002C600B"/>
    <w:rsid w:val="002C6AA4"/>
    <w:rsid w:val="002C6E91"/>
    <w:rsid w:val="002D0AEA"/>
    <w:rsid w:val="002D0F76"/>
    <w:rsid w:val="002D27B2"/>
    <w:rsid w:val="002D33BB"/>
    <w:rsid w:val="002D3ED2"/>
    <w:rsid w:val="002D441F"/>
    <w:rsid w:val="002D66E0"/>
    <w:rsid w:val="002D7D4C"/>
    <w:rsid w:val="002E5122"/>
    <w:rsid w:val="002E6FFA"/>
    <w:rsid w:val="002E7564"/>
    <w:rsid w:val="002E78AE"/>
    <w:rsid w:val="002F0675"/>
    <w:rsid w:val="002F0880"/>
    <w:rsid w:val="002F29BC"/>
    <w:rsid w:val="002F3995"/>
    <w:rsid w:val="002F3B5C"/>
    <w:rsid w:val="002F6F13"/>
    <w:rsid w:val="003057A1"/>
    <w:rsid w:val="00306237"/>
    <w:rsid w:val="00307D0B"/>
    <w:rsid w:val="003117F7"/>
    <w:rsid w:val="00312725"/>
    <w:rsid w:val="0031305D"/>
    <w:rsid w:val="0031370A"/>
    <w:rsid w:val="0031745E"/>
    <w:rsid w:val="00320022"/>
    <w:rsid w:val="0032092B"/>
    <w:rsid w:val="00320982"/>
    <w:rsid w:val="00320D34"/>
    <w:rsid w:val="00322BD0"/>
    <w:rsid w:val="00323296"/>
    <w:rsid w:val="00325D2F"/>
    <w:rsid w:val="00326287"/>
    <w:rsid w:val="003319F9"/>
    <w:rsid w:val="00331CCB"/>
    <w:rsid w:val="00331E9A"/>
    <w:rsid w:val="00332C5F"/>
    <w:rsid w:val="00334680"/>
    <w:rsid w:val="0033737C"/>
    <w:rsid w:val="00341C4A"/>
    <w:rsid w:val="003426CA"/>
    <w:rsid w:val="00342FAA"/>
    <w:rsid w:val="0034302C"/>
    <w:rsid w:val="00343CBD"/>
    <w:rsid w:val="00344F14"/>
    <w:rsid w:val="003460E4"/>
    <w:rsid w:val="003502BA"/>
    <w:rsid w:val="003504AD"/>
    <w:rsid w:val="003510A2"/>
    <w:rsid w:val="00351622"/>
    <w:rsid w:val="00354411"/>
    <w:rsid w:val="00355096"/>
    <w:rsid w:val="00355803"/>
    <w:rsid w:val="003561A7"/>
    <w:rsid w:val="00360437"/>
    <w:rsid w:val="0036081B"/>
    <w:rsid w:val="00360C7A"/>
    <w:rsid w:val="00360DE7"/>
    <w:rsid w:val="0036412C"/>
    <w:rsid w:val="003659B8"/>
    <w:rsid w:val="003667A8"/>
    <w:rsid w:val="00366CD6"/>
    <w:rsid w:val="00367233"/>
    <w:rsid w:val="00367440"/>
    <w:rsid w:val="00367AFB"/>
    <w:rsid w:val="003713D6"/>
    <w:rsid w:val="00373758"/>
    <w:rsid w:val="00375A9C"/>
    <w:rsid w:val="003858CF"/>
    <w:rsid w:val="00385907"/>
    <w:rsid w:val="00385E07"/>
    <w:rsid w:val="0038622B"/>
    <w:rsid w:val="00386266"/>
    <w:rsid w:val="00391AE1"/>
    <w:rsid w:val="003924AD"/>
    <w:rsid w:val="0039480C"/>
    <w:rsid w:val="00396740"/>
    <w:rsid w:val="003968A5"/>
    <w:rsid w:val="003A0521"/>
    <w:rsid w:val="003A07C9"/>
    <w:rsid w:val="003A0AF3"/>
    <w:rsid w:val="003A2000"/>
    <w:rsid w:val="003A3641"/>
    <w:rsid w:val="003A3AC0"/>
    <w:rsid w:val="003B1E9A"/>
    <w:rsid w:val="003B2F1E"/>
    <w:rsid w:val="003B3405"/>
    <w:rsid w:val="003B4835"/>
    <w:rsid w:val="003C24CC"/>
    <w:rsid w:val="003C27D4"/>
    <w:rsid w:val="003C4F27"/>
    <w:rsid w:val="003C6F17"/>
    <w:rsid w:val="003C6F2B"/>
    <w:rsid w:val="003D34E7"/>
    <w:rsid w:val="003D3773"/>
    <w:rsid w:val="003D4411"/>
    <w:rsid w:val="003D48F7"/>
    <w:rsid w:val="003D518C"/>
    <w:rsid w:val="003D5261"/>
    <w:rsid w:val="003D5CA8"/>
    <w:rsid w:val="003D79AA"/>
    <w:rsid w:val="003D7F0E"/>
    <w:rsid w:val="003E0252"/>
    <w:rsid w:val="003E2134"/>
    <w:rsid w:val="003E2A24"/>
    <w:rsid w:val="003E2C72"/>
    <w:rsid w:val="003E3B9F"/>
    <w:rsid w:val="003E4F3C"/>
    <w:rsid w:val="003E55C1"/>
    <w:rsid w:val="003E656D"/>
    <w:rsid w:val="003F0AA7"/>
    <w:rsid w:val="003F0B60"/>
    <w:rsid w:val="003F5F0F"/>
    <w:rsid w:val="003F6A70"/>
    <w:rsid w:val="003F6A8E"/>
    <w:rsid w:val="003F7242"/>
    <w:rsid w:val="003F7246"/>
    <w:rsid w:val="0040031B"/>
    <w:rsid w:val="004008AB"/>
    <w:rsid w:val="00401087"/>
    <w:rsid w:val="00402271"/>
    <w:rsid w:val="00402E2A"/>
    <w:rsid w:val="00403156"/>
    <w:rsid w:val="0040327A"/>
    <w:rsid w:val="0040393A"/>
    <w:rsid w:val="00403A8C"/>
    <w:rsid w:val="00403FB6"/>
    <w:rsid w:val="0040412B"/>
    <w:rsid w:val="0041318B"/>
    <w:rsid w:val="0041338E"/>
    <w:rsid w:val="00414095"/>
    <w:rsid w:val="00414AB3"/>
    <w:rsid w:val="00414F47"/>
    <w:rsid w:val="0041754B"/>
    <w:rsid w:val="0041757A"/>
    <w:rsid w:val="00420101"/>
    <w:rsid w:val="004219C4"/>
    <w:rsid w:val="004222FD"/>
    <w:rsid w:val="004224D4"/>
    <w:rsid w:val="004305FA"/>
    <w:rsid w:val="00430705"/>
    <w:rsid w:val="00431560"/>
    <w:rsid w:val="00432C6D"/>
    <w:rsid w:val="00435240"/>
    <w:rsid w:val="004366E1"/>
    <w:rsid w:val="004371EB"/>
    <w:rsid w:val="00440A63"/>
    <w:rsid w:val="0044106B"/>
    <w:rsid w:val="00441E35"/>
    <w:rsid w:val="004427D0"/>
    <w:rsid w:val="004455B7"/>
    <w:rsid w:val="00445F8E"/>
    <w:rsid w:val="0045028D"/>
    <w:rsid w:val="0045205A"/>
    <w:rsid w:val="00452622"/>
    <w:rsid w:val="004532A8"/>
    <w:rsid w:val="004537C8"/>
    <w:rsid w:val="00455C73"/>
    <w:rsid w:val="00455D83"/>
    <w:rsid w:val="004578FB"/>
    <w:rsid w:val="00461536"/>
    <w:rsid w:val="0046462C"/>
    <w:rsid w:val="0046638B"/>
    <w:rsid w:val="00471DDA"/>
    <w:rsid w:val="00473050"/>
    <w:rsid w:val="00473F56"/>
    <w:rsid w:val="004762F4"/>
    <w:rsid w:val="00476B92"/>
    <w:rsid w:val="00477D57"/>
    <w:rsid w:val="00481C0C"/>
    <w:rsid w:val="00482F17"/>
    <w:rsid w:val="0048503D"/>
    <w:rsid w:val="0048694C"/>
    <w:rsid w:val="004874F4"/>
    <w:rsid w:val="004926CE"/>
    <w:rsid w:val="00492922"/>
    <w:rsid w:val="00493403"/>
    <w:rsid w:val="00493875"/>
    <w:rsid w:val="00493AFB"/>
    <w:rsid w:val="00495A1D"/>
    <w:rsid w:val="004A295F"/>
    <w:rsid w:val="004A2DA8"/>
    <w:rsid w:val="004A419A"/>
    <w:rsid w:val="004A4F13"/>
    <w:rsid w:val="004A64F4"/>
    <w:rsid w:val="004B4D89"/>
    <w:rsid w:val="004B5BDB"/>
    <w:rsid w:val="004B6EEA"/>
    <w:rsid w:val="004C1272"/>
    <w:rsid w:val="004C4F3E"/>
    <w:rsid w:val="004D10B8"/>
    <w:rsid w:val="004D54E9"/>
    <w:rsid w:val="004D5595"/>
    <w:rsid w:val="004E044E"/>
    <w:rsid w:val="004E2699"/>
    <w:rsid w:val="004E5306"/>
    <w:rsid w:val="004E5CAB"/>
    <w:rsid w:val="004E66E9"/>
    <w:rsid w:val="004F4F59"/>
    <w:rsid w:val="004F5AFC"/>
    <w:rsid w:val="005022DC"/>
    <w:rsid w:val="00503016"/>
    <w:rsid w:val="00503E13"/>
    <w:rsid w:val="0050721B"/>
    <w:rsid w:val="00511AF9"/>
    <w:rsid w:val="005128B8"/>
    <w:rsid w:val="00512E64"/>
    <w:rsid w:val="00513078"/>
    <w:rsid w:val="00513F9B"/>
    <w:rsid w:val="0051560F"/>
    <w:rsid w:val="00516416"/>
    <w:rsid w:val="00516456"/>
    <w:rsid w:val="00516546"/>
    <w:rsid w:val="00517CA4"/>
    <w:rsid w:val="00520447"/>
    <w:rsid w:val="00520D95"/>
    <w:rsid w:val="0052171C"/>
    <w:rsid w:val="00521A5C"/>
    <w:rsid w:val="00521C3D"/>
    <w:rsid w:val="005223A4"/>
    <w:rsid w:val="00522B35"/>
    <w:rsid w:val="00525809"/>
    <w:rsid w:val="00527A4F"/>
    <w:rsid w:val="00530ABA"/>
    <w:rsid w:val="00531607"/>
    <w:rsid w:val="005326A8"/>
    <w:rsid w:val="00532CCA"/>
    <w:rsid w:val="0053308B"/>
    <w:rsid w:val="0053502B"/>
    <w:rsid w:val="00537029"/>
    <w:rsid w:val="00537463"/>
    <w:rsid w:val="0054018C"/>
    <w:rsid w:val="005413C6"/>
    <w:rsid w:val="00542AB1"/>
    <w:rsid w:val="00542F27"/>
    <w:rsid w:val="0054390A"/>
    <w:rsid w:val="0054462C"/>
    <w:rsid w:val="005452C3"/>
    <w:rsid w:val="005501F9"/>
    <w:rsid w:val="0055224C"/>
    <w:rsid w:val="0055248C"/>
    <w:rsid w:val="00555619"/>
    <w:rsid w:val="00556D0B"/>
    <w:rsid w:val="00560239"/>
    <w:rsid w:val="005639D5"/>
    <w:rsid w:val="0056569F"/>
    <w:rsid w:val="00565FD1"/>
    <w:rsid w:val="005674EA"/>
    <w:rsid w:val="005678A9"/>
    <w:rsid w:val="005716EB"/>
    <w:rsid w:val="0057408E"/>
    <w:rsid w:val="00574BB5"/>
    <w:rsid w:val="00575767"/>
    <w:rsid w:val="005763EB"/>
    <w:rsid w:val="00576C6A"/>
    <w:rsid w:val="00580954"/>
    <w:rsid w:val="00583C85"/>
    <w:rsid w:val="005877A1"/>
    <w:rsid w:val="00592194"/>
    <w:rsid w:val="005925FB"/>
    <w:rsid w:val="005929B6"/>
    <w:rsid w:val="00593F53"/>
    <w:rsid w:val="00594C2F"/>
    <w:rsid w:val="00594CE5"/>
    <w:rsid w:val="00594D0F"/>
    <w:rsid w:val="0059589E"/>
    <w:rsid w:val="005975E6"/>
    <w:rsid w:val="005A2334"/>
    <w:rsid w:val="005A2ECC"/>
    <w:rsid w:val="005A3479"/>
    <w:rsid w:val="005A4875"/>
    <w:rsid w:val="005A6CFA"/>
    <w:rsid w:val="005A6EFB"/>
    <w:rsid w:val="005A7804"/>
    <w:rsid w:val="005A7ECB"/>
    <w:rsid w:val="005B5670"/>
    <w:rsid w:val="005B6382"/>
    <w:rsid w:val="005C1E5F"/>
    <w:rsid w:val="005C2018"/>
    <w:rsid w:val="005C38DE"/>
    <w:rsid w:val="005C4976"/>
    <w:rsid w:val="005D3FBE"/>
    <w:rsid w:val="005D40C3"/>
    <w:rsid w:val="005D6C3D"/>
    <w:rsid w:val="005D7E44"/>
    <w:rsid w:val="005E08BD"/>
    <w:rsid w:val="005E3013"/>
    <w:rsid w:val="005E3592"/>
    <w:rsid w:val="005F1D44"/>
    <w:rsid w:val="005F2F42"/>
    <w:rsid w:val="005F43E6"/>
    <w:rsid w:val="005F6CCF"/>
    <w:rsid w:val="006008BC"/>
    <w:rsid w:val="00600902"/>
    <w:rsid w:val="006020FC"/>
    <w:rsid w:val="006049B8"/>
    <w:rsid w:val="00607033"/>
    <w:rsid w:val="00611ECE"/>
    <w:rsid w:val="00613436"/>
    <w:rsid w:val="00614B73"/>
    <w:rsid w:val="00616131"/>
    <w:rsid w:val="006173F0"/>
    <w:rsid w:val="00617FD5"/>
    <w:rsid w:val="006238AB"/>
    <w:rsid w:val="00624015"/>
    <w:rsid w:val="00624406"/>
    <w:rsid w:val="006270E4"/>
    <w:rsid w:val="00630727"/>
    <w:rsid w:val="00630849"/>
    <w:rsid w:val="00630DBD"/>
    <w:rsid w:val="00631851"/>
    <w:rsid w:val="006335C0"/>
    <w:rsid w:val="006341D2"/>
    <w:rsid w:val="006349AD"/>
    <w:rsid w:val="00634A16"/>
    <w:rsid w:val="00635324"/>
    <w:rsid w:val="00635C99"/>
    <w:rsid w:val="00635FF3"/>
    <w:rsid w:val="00636321"/>
    <w:rsid w:val="00636680"/>
    <w:rsid w:val="00641C8E"/>
    <w:rsid w:val="006451B5"/>
    <w:rsid w:val="00645940"/>
    <w:rsid w:val="0065025D"/>
    <w:rsid w:val="006531B7"/>
    <w:rsid w:val="006605CB"/>
    <w:rsid w:val="00660939"/>
    <w:rsid w:val="0066099A"/>
    <w:rsid w:val="0066133D"/>
    <w:rsid w:val="006631C7"/>
    <w:rsid w:val="006633E2"/>
    <w:rsid w:val="00663E1F"/>
    <w:rsid w:val="00663F98"/>
    <w:rsid w:val="006645AE"/>
    <w:rsid w:val="00665B77"/>
    <w:rsid w:val="00670DBA"/>
    <w:rsid w:val="00670E43"/>
    <w:rsid w:val="0067298D"/>
    <w:rsid w:val="00673AFE"/>
    <w:rsid w:val="0067461D"/>
    <w:rsid w:val="006748D8"/>
    <w:rsid w:val="006770E6"/>
    <w:rsid w:val="00680535"/>
    <w:rsid w:val="0068279D"/>
    <w:rsid w:val="00682ABE"/>
    <w:rsid w:val="006837BD"/>
    <w:rsid w:val="00684430"/>
    <w:rsid w:val="006904C7"/>
    <w:rsid w:val="0069152A"/>
    <w:rsid w:val="006919A3"/>
    <w:rsid w:val="00691E86"/>
    <w:rsid w:val="0069375F"/>
    <w:rsid w:val="00695AA5"/>
    <w:rsid w:val="0069629E"/>
    <w:rsid w:val="006A0E4C"/>
    <w:rsid w:val="006A1621"/>
    <w:rsid w:val="006A1B9D"/>
    <w:rsid w:val="006B38EE"/>
    <w:rsid w:val="006B43FB"/>
    <w:rsid w:val="006B45F0"/>
    <w:rsid w:val="006B4F4E"/>
    <w:rsid w:val="006B5059"/>
    <w:rsid w:val="006B53F1"/>
    <w:rsid w:val="006B5A00"/>
    <w:rsid w:val="006C397B"/>
    <w:rsid w:val="006C4274"/>
    <w:rsid w:val="006C6625"/>
    <w:rsid w:val="006C674F"/>
    <w:rsid w:val="006D723E"/>
    <w:rsid w:val="006D7CDF"/>
    <w:rsid w:val="006E474B"/>
    <w:rsid w:val="006E6346"/>
    <w:rsid w:val="006E7411"/>
    <w:rsid w:val="006E7C6C"/>
    <w:rsid w:val="006E7CE0"/>
    <w:rsid w:val="006F5977"/>
    <w:rsid w:val="0070072E"/>
    <w:rsid w:val="00706959"/>
    <w:rsid w:val="00707045"/>
    <w:rsid w:val="00710E86"/>
    <w:rsid w:val="00712950"/>
    <w:rsid w:val="00712B47"/>
    <w:rsid w:val="007132D2"/>
    <w:rsid w:val="00713AB9"/>
    <w:rsid w:val="0071472D"/>
    <w:rsid w:val="007149E7"/>
    <w:rsid w:val="007154BB"/>
    <w:rsid w:val="00715537"/>
    <w:rsid w:val="00716499"/>
    <w:rsid w:val="00720EDD"/>
    <w:rsid w:val="00720FD3"/>
    <w:rsid w:val="007211B2"/>
    <w:rsid w:val="00721334"/>
    <w:rsid w:val="0072170F"/>
    <w:rsid w:val="00722523"/>
    <w:rsid w:val="00725374"/>
    <w:rsid w:val="0072650D"/>
    <w:rsid w:val="00727D4C"/>
    <w:rsid w:val="00731E6E"/>
    <w:rsid w:val="00734475"/>
    <w:rsid w:val="00734733"/>
    <w:rsid w:val="00736FEE"/>
    <w:rsid w:val="00742763"/>
    <w:rsid w:val="00744A9A"/>
    <w:rsid w:val="00745E99"/>
    <w:rsid w:val="00747161"/>
    <w:rsid w:val="007507C7"/>
    <w:rsid w:val="007510B0"/>
    <w:rsid w:val="00752649"/>
    <w:rsid w:val="00753B6E"/>
    <w:rsid w:val="00753F53"/>
    <w:rsid w:val="00755F4C"/>
    <w:rsid w:val="00757C3F"/>
    <w:rsid w:val="0076071F"/>
    <w:rsid w:val="00763B35"/>
    <w:rsid w:val="00763D43"/>
    <w:rsid w:val="00763EB9"/>
    <w:rsid w:val="00765126"/>
    <w:rsid w:val="00765876"/>
    <w:rsid w:val="00765FD4"/>
    <w:rsid w:val="0076619F"/>
    <w:rsid w:val="007706B1"/>
    <w:rsid w:val="007713CC"/>
    <w:rsid w:val="00771E7B"/>
    <w:rsid w:val="00774670"/>
    <w:rsid w:val="0077625C"/>
    <w:rsid w:val="00777340"/>
    <w:rsid w:val="00783486"/>
    <w:rsid w:val="00783AD4"/>
    <w:rsid w:val="00784462"/>
    <w:rsid w:val="0078509B"/>
    <w:rsid w:val="007853C7"/>
    <w:rsid w:val="00791B23"/>
    <w:rsid w:val="00791ED8"/>
    <w:rsid w:val="00792C71"/>
    <w:rsid w:val="00794FD9"/>
    <w:rsid w:val="00796721"/>
    <w:rsid w:val="007A1040"/>
    <w:rsid w:val="007A2375"/>
    <w:rsid w:val="007A293C"/>
    <w:rsid w:val="007A3522"/>
    <w:rsid w:val="007A659E"/>
    <w:rsid w:val="007B571F"/>
    <w:rsid w:val="007B58C8"/>
    <w:rsid w:val="007B6DA3"/>
    <w:rsid w:val="007B6FC9"/>
    <w:rsid w:val="007C0196"/>
    <w:rsid w:val="007C112D"/>
    <w:rsid w:val="007C1A97"/>
    <w:rsid w:val="007C29DC"/>
    <w:rsid w:val="007C38F9"/>
    <w:rsid w:val="007C3CB3"/>
    <w:rsid w:val="007C3D3E"/>
    <w:rsid w:val="007C4DDF"/>
    <w:rsid w:val="007C6DFB"/>
    <w:rsid w:val="007D1906"/>
    <w:rsid w:val="007D1FED"/>
    <w:rsid w:val="007D210A"/>
    <w:rsid w:val="007D2257"/>
    <w:rsid w:val="007D3C2C"/>
    <w:rsid w:val="007D5112"/>
    <w:rsid w:val="007D5796"/>
    <w:rsid w:val="007D5B8E"/>
    <w:rsid w:val="007E0FB2"/>
    <w:rsid w:val="007E1B89"/>
    <w:rsid w:val="007E1C05"/>
    <w:rsid w:val="007E250E"/>
    <w:rsid w:val="007E2E0E"/>
    <w:rsid w:val="007E4222"/>
    <w:rsid w:val="007E590F"/>
    <w:rsid w:val="007E70B0"/>
    <w:rsid w:val="007F00DC"/>
    <w:rsid w:val="007F19A9"/>
    <w:rsid w:val="007F6ACE"/>
    <w:rsid w:val="007F779A"/>
    <w:rsid w:val="007F78E5"/>
    <w:rsid w:val="00804717"/>
    <w:rsid w:val="00810189"/>
    <w:rsid w:val="00810B7C"/>
    <w:rsid w:val="00810E40"/>
    <w:rsid w:val="0081121C"/>
    <w:rsid w:val="00813D84"/>
    <w:rsid w:val="00814495"/>
    <w:rsid w:val="008202BF"/>
    <w:rsid w:val="00820704"/>
    <w:rsid w:val="00823118"/>
    <w:rsid w:val="00823A6F"/>
    <w:rsid w:val="00823DBE"/>
    <w:rsid w:val="00824D7F"/>
    <w:rsid w:val="008254D3"/>
    <w:rsid w:val="00827388"/>
    <w:rsid w:val="008324CF"/>
    <w:rsid w:val="00833A2E"/>
    <w:rsid w:val="0083725D"/>
    <w:rsid w:val="00840897"/>
    <w:rsid w:val="008445FE"/>
    <w:rsid w:val="008458CE"/>
    <w:rsid w:val="00845C57"/>
    <w:rsid w:val="00847231"/>
    <w:rsid w:val="00850A66"/>
    <w:rsid w:val="00851FC5"/>
    <w:rsid w:val="008522F8"/>
    <w:rsid w:val="008527F7"/>
    <w:rsid w:val="0085390F"/>
    <w:rsid w:val="00853F04"/>
    <w:rsid w:val="00854370"/>
    <w:rsid w:val="0085567C"/>
    <w:rsid w:val="008603E3"/>
    <w:rsid w:val="0086089B"/>
    <w:rsid w:val="00860E7E"/>
    <w:rsid w:val="00862AF6"/>
    <w:rsid w:val="008644D0"/>
    <w:rsid w:val="008649DD"/>
    <w:rsid w:val="00866E0D"/>
    <w:rsid w:val="00866E2A"/>
    <w:rsid w:val="00867655"/>
    <w:rsid w:val="0087069F"/>
    <w:rsid w:val="0087089A"/>
    <w:rsid w:val="00870A35"/>
    <w:rsid w:val="0087176B"/>
    <w:rsid w:val="00873F04"/>
    <w:rsid w:val="00876778"/>
    <w:rsid w:val="00881224"/>
    <w:rsid w:val="00882569"/>
    <w:rsid w:val="008827A6"/>
    <w:rsid w:val="00882A40"/>
    <w:rsid w:val="00882D0D"/>
    <w:rsid w:val="00882EAA"/>
    <w:rsid w:val="00892B33"/>
    <w:rsid w:val="00893073"/>
    <w:rsid w:val="00893301"/>
    <w:rsid w:val="008938D0"/>
    <w:rsid w:val="00895509"/>
    <w:rsid w:val="00896404"/>
    <w:rsid w:val="008A0BD5"/>
    <w:rsid w:val="008A2654"/>
    <w:rsid w:val="008A44EC"/>
    <w:rsid w:val="008A51AB"/>
    <w:rsid w:val="008A5D2D"/>
    <w:rsid w:val="008A624B"/>
    <w:rsid w:val="008A71A3"/>
    <w:rsid w:val="008B2306"/>
    <w:rsid w:val="008B24ED"/>
    <w:rsid w:val="008B7822"/>
    <w:rsid w:val="008B7DAE"/>
    <w:rsid w:val="008B7F9E"/>
    <w:rsid w:val="008C0553"/>
    <w:rsid w:val="008C1A65"/>
    <w:rsid w:val="008C1D74"/>
    <w:rsid w:val="008C26F9"/>
    <w:rsid w:val="008C4374"/>
    <w:rsid w:val="008C4B13"/>
    <w:rsid w:val="008C4DD6"/>
    <w:rsid w:val="008C4FD9"/>
    <w:rsid w:val="008C65BD"/>
    <w:rsid w:val="008C6B2E"/>
    <w:rsid w:val="008C6B80"/>
    <w:rsid w:val="008C6E39"/>
    <w:rsid w:val="008C7345"/>
    <w:rsid w:val="008C7B1F"/>
    <w:rsid w:val="008D1228"/>
    <w:rsid w:val="008D1337"/>
    <w:rsid w:val="008D288A"/>
    <w:rsid w:val="008D28B4"/>
    <w:rsid w:val="008D3675"/>
    <w:rsid w:val="008D3A51"/>
    <w:rsid w:val="008D4261"/>
    <w:rsid w:val="008D448E"/>
    <w:rsid w:val="008D6A2F"/>
    <w:rsid w:val="008D74BE"/>
    <w:rsid w:val="008D7ED3"/>
    <w:rsid w:val="008D7F30"/>
    <w:rsid w:val="008E1A9D"/>
    <w:rsid w:val="008E2377"/>
    <w:rsid w:val="008E3834"/>
    <w:rsid w:val="008E75C3"/>
    <w:rsid w:val="008E78B6"/>
    <w:rsid w:val="008F0F4F"/>
    <w:rsid w:val="008F3933"/>
    <w:rsid w:val="008F3944"/>
    <w:rsid w:val="008F6B02"/>
    <w:rsid w:val="009038CC"/>
    <w:rsid w:val="0090773D"/>
    <w:rsid w:val="00907EBD"/>
    <w:rsid w:val="00910961"/>
    <w:rsid w:val="00912722"/>
    <w:rsid w:val="00912E77"/>
    <w:rsid w:val="00913666"/>
    <w:rsid w:val="009146D2"/>
    <w:rsid w:val="009148E6"/>
    <w:rsid w:val="00914B89"/>
    <w:rsid w:val="009167CA"/>
    <w:rsid w:val="00921C55"/>
    <w:rsid w:val="009226C0"/>
    <w:rsid w:val="00922EBC"/>
    <w:rsid w:val="009264D4"/>
    <w:rsid w:val="0092705A"/>
    <w:rsid w:val="00927DCF"/>
    <w:rsid w:val="00931D13"/>
    <w:rsid w:val="00933B17"/>
    <w:rsid w:val="0093544D"/>
    <w:rsid w:val="00937C34"/>
    <w:rsid w:val="00940B83"/>
    <w:rsid w:val="00943741"/>
    <w:rsid w:val="009442A6"/>
    <w:rsid w:val="00946369"/>
    <w:rsid w:val="00946436"/>
    <w:rsid w:val="00947392"/>
    <w:rsid w:val="00950175"/>
    <w:rsid w:val="0095032F"/>
    <w:rsid w:val="0095247A"/>
    <w:rsid w:val="00952EFF"/>
    <w:rsid w:val="009532AD"/>
    <w:rsid w:val="0095589E"/>
    <w:rsid w:val="00957756"/>
    <w:rsid w:val="00960AA8"/>
    <w:rsid w:val="00961AC2"/>
    <w:rsid w:val="00962D31"/>
    <w:rsid w:val="00963E20"/>
    <w:rsid w:val="009655F7"/>
    <w:rsid w:val="009710C2"/>
    <w:rsid w:val="00974EE8"/>
    <w:rsid w:val="00975150"/>
    <w:rsid w:val="00975A66"/>
    <w:rsid w:val="00980631"/>
    <w:rsid w:val="009810A3"/>
    <w:rsid w:val="009835C9"/>
    <w:rsid w:val="00984F62"/>
    <w:rsid w:val="009872AA"/>
    <w:rsid w:val="00990500"/>
    <w:rsid w:val="00991517"/>
    <w:rsid w:val="00992A39"/>
    <w:rsid w:val="0099345C"/>
    <w:rsid w:val="009941CF"/>
    <w:rsid w:val="00994389"/>
    <w:rsid w:val="009956F3"/>
    <w:rsid w:val="0099662B"/>
    <w:rsid w:val="00997587"/>
    <w:rsid w:val="00997FD0"/>
    <w:rsid w:val="009A05C5"/>
    <w:rsid w:val="009A114D"/>
    <w:rsid w:val="009A55C0"/>
    <w:rsid w:val="009A58D1"/>
    <w:rsid w:val="009A6DBE"/>
    <w:rsid w:val="009A71C3"/>
    <w:rsid w:val="009B1310"/>
    <w:rsid w:val="009B1C32"/>
    <w:rsid w:val="009B2A99"/>
    <w:rsid w:val="009B3EC9"/>
    <w:rsid w:val="009B554A"/>
    <w:rsid w:val="009B6881"/>
    <w:rsid w:val="009C18A6"/>
    <w:rsid w:val="009C2679"/>
    <w:rsid w:val="009C4175"/>
    <w:rsid w:val="009C5E18"/>
    <w:rsid w:val="009D0588"/>
    <w:rsid w:val="009D14EC"/>
    <w:rsid w:val="009D37EA"/>
    <w:rsid w:val="009D3EDD"/>
    <w:rsid w:val="009E0588"/>
    <w:rsid w:val="009E0A83"/>
    <w:rsid w:val="009E17FE"/>
    <w:rsid w:val="009E1F85"/>
    <w:rsid w:val="009E1FC2"/>
    <w:rsid w:val="009E661C"/>
    <w:rsid w:val="009E7C20"/>
    <w:rsid w:val="009F3570"/>
    <w:rsid w:val="009F3833"/>
    <w:rsid w:val="009F3E08"/>
    <w:rsid w:val="009F4E61"/>
    <w:rsid w:val="009F5D76"/>
    <w:rsid w:val="00A0232D"/>
    <w:rsid w:val="00A040CA"/>
    <w:rsid w:val="00A136E5"/>
    <w:rsid w:val="00A138AA"/>
    <w:rsid w:val="00A138C6"/>
    <w:rsid w:val="00A17E70"/>
    <w:rsid w:val="00A20814"/>
    <w:rsid w:val="00A22FCB"/>
    <w:rsid w:val="00A239F0"/>
    <w:rsid w:val="00A300C4"/>
    <w:rsid w:val="00A307F0"/>
    <w:rsid w:val="00A32DD3"/>
    <w:rsid w:val="00A3361C"/>
    <w:rsid w:val="00A34606"/>
    <w:rsid w:val="00A34D7C"/>
    <w:rsid w:val="00A35693"/>
    <w:rsid w:val="00A35C74"/>
    <w:rsid w:val="00A36C8B"/>
    <w:rsid w:val="00A407D6"/>
    <w:rsid w:val="00A4089B"/>
    <w:rsid w:val="00A4167A"/>
    <w:rsid w:val="00A44B33"/>
    <w:rsid w:val="00A459C1"/>
    <w:rsid w:val="00A4621C"/>
    <w:rsid w:val="00A4798E"/>
    <w:rsid w:val="00A50BBD"/>
    <w:rsid w:val="00A52B47"/>
    <w:rsid w:val="00A53920"/>
    <w:rsid w:val="00A57351"/>
    <w:rsid w:val="00A604F8"/>
    <w:rsid w:val="00A609EB"/>
    <w:rsid w:val="00A616DE"/>
    <w:rsid w:val="00A61B7B"/>
    <w:rsid w:val="00A624F9"/>
    <w:rsid w:val="00A62798"/>
    <w:rsid w:val="00A6391A"/>
    <w:rsid w:val="00A6426D"/>
    <w:rsid w:val="00A648A1"/>
    <w:rsid w:val="00A64B03"/>
    <w:rsid w:val="00A64D2F"/>
    <w:rsid w:val="00A64F63"/>
    <w:rsid w:val="00A65B60"/>
    <w:rsid w:val="00A668FD"/>
    <w:rsid w:val="00A671F3"/>
    <w:rsid w:val="00A71A4C"/>
    <w:rsid w:val="00A71A84"/>
    <w:rsid w:val="00A7498E"/>
    <w:rsid w:val="00A804D8"/>
    <w:rsid w:val="00A82180"/>
    <w:rsid w:val="00A82D2A"/>
    <w:rsid w:val="00A83151"/>
    <w:rsid w:val="00A83841"/>
    <w:rsid w:val="00A85FE6"/>
    <w:rsid w:val="00A86C13"/>
    <w:rsid w:val="00A86F57"/>
    <w:rsid w:val="00A92988"/>
    <w:rsid w:val="00A94BB1"/>
    <w:rsid w:val="00A95AC2"/>
    <w:rsid w:val="00A96667"/>
    <w:rsid w:val="00AA1DA2"/>
    <w:rsid w:val="00AA4F39"/>
    <w:rsid w:val="00AB148D"/>
    <w:rsid w:val="00AB159E"/>
    <w:rsid w:val="00AB1850"/>
    <w:rsid w:val="00AB1B49"/>
    <w:rsid w:val="00AB263C"/>
    <w:rsid w:val="00AB481C"/>
    <w:rsid w:val="00AB6A78"/>
    <w:rsid w:val="00AC0769"/>
    <w:rsid w:val="00AC1F11"/>
    <w:rsid w:val="00AC29DD"/>
    <w:rsid w:val="00AC39B6"/>
    <w:rsid w:val="00AC6E8E"/>
    <w:rsid w:val="00AC7120"/>
    <w:rsid w:val="00AD03F1"/>
    <w:rsid w:val="00AD0AA6"/>
    <w:rsid w:val="00AD0F43"/>
    <w:rsid w:val="00AD259A"/>
    <w:rsid w:val="00AD2D13"/>
    <w:rsid w:val="00AD3C32"/>
    <w:rsid w:val="00AD3F33"/>
    <w:rsid w:val="00AD4387"/>
    <w:rsid w:val="00AD5A2A"/>
    <w:rsid w:val="00AD5F80"/>
    <w:rsid w:val="00AD741B"/>
    <w:rsid w:val="00AD7FF3"/>
    <w:rsid w:val="00AE0526"/>
    <w:rsid w:val="00AE078F"/>
    <w:rsid w:val="00AE10FF"/>
    <w:rsid w:val="00AE12D0"/>
    <w:rsid w:val="00AE4B49"/>
    <w:rsid w:val="00AE703C"/>
    <w:rsid w:val="00AE70F5"/>
    <w:rsid w:val="00AE79E6"/>
    <w:rsid w:val="00AF147D"/>
    <w:rsid w:val="00AF62B6"/>
    <w:rsid w:val="00AF6F86"/>
    <w:rsid w:val="00AF7864"/>
    <w:rsid w:val="00B0074A"/>
    <w:rsid w:val="00B00E2F"/>
    <w:rsid w:val="00B01B1B"/>
    <w:rsid w:val="00B01FEF"/>
    <w:rsid w:val="00B02BA3"/>
    <w:rsid w:val="00B02CE4"/>
    <w:rsid w:val="00B04623"/>
    <w:rsid w:val="00B04EAE"/>
    <w:rsid w:val="00B0691D"/>
    <w:rsid w:val="00B06F45"/>
    <w:rsid w:val="00B071E4"/>
    <w:rsid w:val="00B132E2"/>
    <w:rsid w:val="00B13551"/>
    <w:rsid w:val="00B13B5F"/>
    <w:rsid w:val="00B201F5"/>
    <w:rsid w:val="00B20965"/>
    <w:rsid w:val="00B20D36"/>
    <w:rsid w:val="00B21182"/>
    <w:rsid w:val="00B21AF6"/>
    <w:rsid w:val="00B2571F"/>
    <w:rsid w:val="00B2588B"/>
    <w:rsid w:val="00B27555"/>
    <w:rsid w:val="00B3060A"/>
    <w:rsid w:val="00B30A34"/>
    <w:rsid w:val="00B31174"/>
    <w:rsid w:val="00B31629"/>
    <w:rsid w:val="00B34AEE"/>
    <w:rsid w:val="00B34C5A"/>
    <w:rsid w:val="00B35B42"/>
    <w:rsid w:val="00B35BB6"/>
    <w:rsid w:val="00B427FD"/>
    <w:rsid w:val="00B43C57"/>
    <w:rsid w:val="00B44302"/>
    <w:rsid w:val="00B46020"/>
    <w:rsid w:val="00B46604"/>
    <w:rsid w:val="00B47951"/>
    <w:rsid w:val="00B52FAD"/>
    <w:rsid w:val="00B57622"/>
    <w:rsid w:val="00B635C6"/>
    <w:rsid w:val="00B65338"/>
    <w:rsid w:val="00B6617F"/>
    <w:rsid w:val="00B715D6"/>
    <w:rsid w:val="00B720EB"/>
    <w:rsid w:val="00B73963"/>
    <w:rsid w:val="00B740BF"/>
    <w:rsid w:val="00B76B93"/>
    <w:rsid w:val="00B84331"/>
    <w:rsid w:val="00B86EAD"/>
    <w:rsid w:val="00B909B0"/>
    <w:rsid w:val="00B93204"/>
    <w:rsid w:val="00B95EB8"/>
    <w:rsid w:val="00B961B5"/>
    <w:rsid w:val="00BA0C93"/>
    <w:rsid w:val="00BA28CC"/>
    <w:rsid w:val="00BA3BFC"/>
    <w:rsid w:val="00BA4917"/>
    <w:rsid w:val="00BA4E6A"/>
    <w:rsid w:val="00BA55DE"/>
    <w:rsid w:val="00BA5633"/>
    <w:rsid w:val="00BA5F1E"/>
    <w:rsid w:val="00BB3364"/>
    <w:rsid w:val="00BB38D1"/>
    <w:rsid w:val="00BC016B"/>
    <w:rsid w:val="00BC0DF2"/>
    <w:rsid w:val="00BC0E5B"/>
    <w:rsid w:val="00BC2357"/>
    <w:rsid w:val="00BC2A00"/>
    <w:rsid w:val="00BC3BFE"/>
    <w:rsid w:val="00BC461C"/>
    <w:rsid w:val="00BC51C8"/>
    <w:rsid w:val="00BC5840"/>
    <w:rsid w:val="00BD263F"/>
    <w:rsid w:val="00BD663C"/>
    <w:rsid w:val="00BD74E6"/>
    <w:rsid w:val="00BE2DA4"/>
    <w:rsid w:val="00BE361B"/>
    <w:rsid w:val="00BE4365"/>
    <w:rsid w:val="00BE6950"/>
    <w:rsid w:val="00BE7F36"/>
    <w:rsid w:val="00BF26DD"/>
    <w:rsid w:val="00BF290D"/>
    <w:rsid w:val="00C021CF"/>
    <w:rsid w:val="00C04EDB"/>
    <w:rsid w:val="00C11752"/>
    <w:rsid w:val="00C11ACF"/>
    <w:rsid w:val="00C11D69"/>
    <w:rsid w:val="00C14268"/>
    <w:rsid w:val="00C15422"/>
    <w:rsid w:val="00C15F78"/>
    <w:rsid w:val="00C15F85"/>
    <w:rsid w:val="00C172D6"/>
    <w:rsid w:val="00C17668"/>
    <w:rsid w:val="00C20A5E"/>
    <w:rsid w:val="00C20C4B"/>
    <w:rsid w:val="00C20CFE"/>
    <w:rsid w:val="00C21849"/>
    <w:rsid w:val="00C224E5"/>
    <w:rsid w:val="00C23855"/>
    <w:rsid w:val="00C30A54"/>
    <w:rsid w:val="00C30ECA"/>
    <w:rsid w:val="00C312BE"/>
    <w:rsid w:val="00C32CE1"/>
    <w:rsid w:val="00C33368"/>
    <w:rsid w:val="00C33C62"/>
    <w:rsid w:val="00C36677"/>
    <w:rsid w:val="00C40185"/>
    <w:rsid w:val="00C4043E"/>
    <w:rsid w:val="00C420FF"/>
    <w:rsid w:val="00C42DEE"/>
    <w:rsid w:val="00C44385"/>
    <w:rsid w:val="00C44EAF"/>
    <w:rsid w:val="00C45141"/>
    <w:rsid w:val="00C4679F"/>
    <w:rsid w:val="00C477F1"/>
    <w:rsid w:val="00C47B2E"/>
    <w:rsid w:val="00C50AEB"/>
    <w:rsid w:val="00C569C3"/>
    <w:rsid w:val="00C56CD6"/>
    <w:rsid w:val="00C60270"/>
    <w:rsid w:val="00C612A2"/>
    <w:rsid w:val="00C6280E"/>
    <w:rsid w:val="00C64280"/>
    <w:rsid w:val="00C64F6D"/>
    <w:rsid w:val="00C67667"/>
    <w:rsid w:val="00C73789"/>
    <w:rsid w:val="00C74187"/>
    <w:rsid w:val="00C75B2C"/>
    <w:rsid w:val="00C7655A"/>
    <w:rsid w:val="00C828D1"/>
    <w:rsid w:val="00C82E06"/>
    <w:rsid w:val="00C82FC7"/>
    <w:rsid w:val="00C84FD7"/>
    <w:rsid w:val="00C87D4D"/>
    <w:rsid w:val="00C87F39"/>
    <w:rsid w:val="00C91BC6"/>
    <w:rsid w:val="00C92396"/>
    <w:rsid w:val="00C925D6"/>
    <w:rsid w:val="00C966A8"/>
    <w:rsid w:val="00C96F0D"/>
    <w:rsid w:val="00CA1F1A"/>
    <w:rsid w:val="00CA2563"/>
    <w:rsid w:val="00CA5624"/>
    <w:rsid w:val="00CA718F"/>
    <w:rsid w:val="00CB1251"/>
    <w:rsid w:val="00CB2DA3"/>
    <w:rsid w:val="00CB2F5A"/>
    <w:rsid w:val="00CB3764"/>
    <w:rsid w:val="00CB5B23"/>
    <w:rsid w:val="00CB7560"/>
    <w:rsid w:val="00CC05FA"/>
    <w:rsid w:val="00CC1A65"/>
    <w:rsid w:val="00CC390C"/>
    <w:rsid w:val="00CC3B90"/>
    <w:rsid w:val="00CC683E"/>
    <w:rsid w:val="00CD3BAA"/>
    <w:rsid w:val="00CD6D26"/>
    <w:rsid w:val="00CE0D4F"/>
    <w:rsid w:val="00CE2C17"/>
    <w:rsid w:val="00CE3985"/>
    <w:rsid w:val="00CE3D88"/>
    <w:rsid w:val="00CE5DE6"/>
    <w:rsid w:val="00CE68E7"/>
    <w:rsid w:val="00CF1E04"/>
    <w:rsid w:val="00CF1F14"/>
    <w:rsid w:val="00CF3A25"/>
    <w:rsid w:val="00D006DC"/>
    <w:rsid w:val="00D0140C"/>
    <w:rsid w:val="00D03C62"/>
    <w:rsid w:val="00D046E3"/>
    <w:rsid w:val="00D05BFA"/>
    <w:rsid w:val="00D06354"/>
    <w:rsid w:val="00D06396"/>
    <w:rsid w:val="00D11205"/>
    <w:rsid w:val="00D13CC2"/>
    <w:rsid w:val="00D147CC"/>
    <w:rsid w:val="00D14DDC"/>
    <w:rsid w:val="00D160E0"/>
    <w:rsid w:val="00D168F5"/>
    <w:rsid w:val="00D16A29"/>
    <w:rsid w:val="00D17650"/>
    <w:rsid w:val="00D20C69"/>
    <w:rsid w:val="00D210B4"/>
    <w:rsid w:val="00D214B7"/>
    <w:rsid w:val="00D2294A"/>
    <w:rsid w:val="00D24418"/>
    <w:rsid w:val="00D269C8"/>
    <w:rsid w:val="00D27FB0"/>
    <w:rsid w:val="00D3086A"/>
    <w:rsid w:val="00D315EE"/>
    <w:rsid w:val="00D33287"/>
    <w:rsid w:val="00D33505"/>
    <w:rsid w:val="00D33B9C"/>
    <w:rsid w:val="00D344A6"/>
    <w:rsid w:val="00D35DCF"/>
    <w:rsid w:val="00D408DF"/>
    <w:rsid w:val="00D4290B"/>
    <w:rsid w:val="00D42917"/>
    <w:rsid w:val="00D45330"/>
    <w:rsid w:val="00D521D3"/>
    <w:rsid w:val="00D5226A"/>
    <w:rsid w:val="00D53427"/>
    <w:rsid w:val="00D54392"/>
    <w:rsid w:val="00D544DE"/>
    <w:rsid w:val="00D55E34"/>
    <w:rsid w:val="00D562FF"/>
    <w:rsid w:val="00D62032"/>
    <w:rsid w:val="00D63B43"/>
    <w:rsid w:val="00D6417F"/>
    <w:rsid w:val="00D6693F"/>
    <w:rsid w:val="00D71A16"/>
    <w:rsid w:val="00D73602"/>
    <w:rsid w:val="00D75A32"/>
    <w:rsid w:val="00D7767B"/>
    <w:rsid w:val="00D77EB8"/>
    <w:rsid w:val="00D81CB2"/>
    <w:rsid w:val="00D851B8"/>
    <w:rsid w:val="00D86183"/>
    <w:rsid w:val="00D908DB"/>
    <w:rsid w:val="00D945CE"/>
    <w:rsid w:val="00D95F8F"/>
    <w:rsid w:val="00D975E5"/>
    <w:rsid w:val="00DA1B78"/>
    <w:rsid w:val="00DA2BCD"/>
    <w:rsid w:val="00DA52E4"/>
    <w:rsid w:val="00DA6190"/>
    <w:rsid w:val="00DB2D05"/>
    <w:rsid w:val="00DC048C"/>
    <w:rsid w:val="00DC0F65"/>
    <w:rsid w:val="00DC1385"/>
    <w:rsid w:val="00DC1822"/>
    <w:rsid w:val="00DC1A09"/>
    <w:rsid w:val="00DC2CE3"/>
    <w:rsid w:val="00DC2F99"/>
    <w:rsid w:val="00DC3E0A"/>
    <w:rsid w:val="00DC460C"/>
    <w:rsid w:val="00DD1AB7"/>
    <w:rsid w:val="00DD2D68"/>
    <w:rsid w:val="00DD3036"/>
    <w:rsid w:val="00DD33AF"/>
    <w:rsid w:val="00DD4049"/>
    <w:rsid w:val="00DD705B"/>
    <w:rsid w:val="00DE0273"/>
    <w:rsid w:val="00DE096F"/>
    <w:rsid w:val="00DE201D"/>
    <w:rsid w:val="00DE2E62"/>
    <w:rsid w:val="00DE4D02"/>
    <w:rsid w:val="00DE544D"/>
    <w:rsid w:val="00DF2C5E"/>
    <w:rsid w:val="00DF7879"/>
    <w:rsid w:val="00E014C3"/>
    <w:rsid w:val="00E03471"/>
    <w:rsid w:val="00E04C33"/>
    <w:rsid w:val="00E05CB8"/>
    <w:rsid w:val="00E110D0"/>
    <w:rsid w:val="00E1144A"/>
    <w:rsid w:val="00E118C7"/>
    <w:rsid w:val="00E12AD8"/>
    <w:rsid w:val="00E15284"/>
    <w:rsid w:val="00E1758F"/>
    <w:rsid w:val="00E175CA"/>
    <w:rsid w:val="00E17DFD"/>
    <w:rsid w:val="00E20010"/>
    <w:rsid w:val="00E20B99"/>
    <w:rsid w:val="00E25182"/>
    <w:rsid w:val="00E26206"/>
    <w:rsid w:val="00E278F4"/>
    <w:rsid w:val="00E347BF"/>
    <w:rsid w:val="00E40CE9"/>
    <w:rsid w:val="00E40F28"/>
    <w:rsid w:val="00E40F87"/>
    <w:rsid w:val="00E50552"/>
    <w:rsid w:val="00E51DB9"/>
    <w:rsid w:val="00E52105"/>
    <w:rsid w:val="00E5281F"/>
    <w:rsid w:val="00E52AF7"/>
    <w:rsid w:val="00E530B2"/>
    <w:rsid w:val="00E53DDD"/>
    <w:rsid w:val="00E55507"/>
    <w:rsid w:val="00E55525"/>
    <w:rsid w:val="00E56F66"/>
    <w:rsid w:val="00E6011F"/>
    <w:rsid w:val="00E60E47"/>
    <w:rsid w:val="00E61032"/>
    <w:rsid w:val="00E61431"/>
    <w:rsid w:val="00E716B8"/>
    <w:rsid w:val="00E71B0E"/>
    <w:rsid w:val="00E72D11"/>
    <w:rsid w:val="00E72F60"/>
    <w:rsid w:val="00E747D0"/>
    <w:rsid w:val="00E75286"/>
    <w:rsid w:val="00E8039A"/>
    <w:rsid w:val="00E808BD"/>
    <w:rsid w:val="00E8107C"/>
    <w:rsid w:val="00E85C65"/>
    <w:rsid w:val="00E87B42"/>
    <w:rsid w:val="00E87C84"/>
    <w:rsid w:val="00E90D67"/>
    <w:rsid w:val="00E91BD2"/>
    <w:rsid w:val="00E92444"/>
    <w:rsid w:val="00E928CF"/>
    <w:rsid w:val="00E92F46"/>
    <w:rsid w:val="00E93ADC"/>
    <w:rsid w:val="00E93F91"/>
    <w:rsid w:val="00E954B6"/>
    <w:rsid w:val="00E95654"/>
    <w:rsid w:val="00EA06E9"/>
    <w:rsid w:val="00EB073F"/>
    <w:rsid w:val="00EB0EC1"/>
    <w:rsid w:val="00EB106A"/>
    <w:rsid w:val="00EB1E5E"/>
    <w:rsid w:val="00EB58FA"/>
    <w:rsid w:val="00EB59CB"/>
    <w:rsid w:val="00EB60B9"/>
    <w:rsid w:val="00EB74B8"/>
    <w:rsid w:val="00EC0215"/>
    <w:rsid w:val="00EC2C00"/>
    <w:rsid w:val="00EC567E"/>
    <w:rsid w:val="00EC5768"/>
    <w:rsid w:val="00EC5F54"/>
    <w:rsid w:val="00EC66A8"/>
    <w:rsid w:val="00EC672D"/>
    <w:rsid w:val="00EC7BA4"/>
    <w:rsid w:val="00ED0EFD"/>
    <w:rsid w:val="00ED3D93"/>
    <w:rsid w:val="00ED4301"/>
    <w:rsid w:val="00ED6778"/>
    <w:rsid w:val="00ED76C0"/>
    <w:rsid w:val="00ED7C63"/>
    <w:rsid w:val="00EE020E"/>
    <w:rsid w:val="00EE100F"/>
    <w:rsid w:val="00EE337F"/>
    <w:rsid w:val="00EE3811"/>
    <w:rsid w:val="00EE440E"/>
    <w:rsid w:val="00EE6D9F"/>
    <w:rsid w:val="00EF053B"/>
    <w:rsid w:val="00EF0B4A"/>
    <w:rsid w:val="00EF531B"/>
    <w:rsid w:val="00EF76FD"/>
    <w:rsid w:val="00F007D3"/>
    <w:rsid w:val="00F10A3D"/>
    <w:rsid w:val="00F10B96"/>
    <w:rsid w:val="00F11A1D"/>
    <w:rsid w:val="00F132DF"/>
    <w:rsid w:val="00F1339B"/>
    <w:rsid w:val="00F140CB"/>
    <w:rsid w:val="00F15703"/>
    <w:rsid w:val="00F21994"/>
    <w:rsid w:val="00F2346D"/>
    <w:rsid w:val="00F23548"/>
    <w:rsid w:val="00F23FCC"/>
    <w:rsid w:val="00F24058"/>
    <w:rsid w:val="00F2547B"/>
    <w:rsid w:val="00F255B9"/>
    <w:rsid w:val="00F32105"/>
    <w:rsid w:val="00F32C4A"/>
    <w:rsid w:val="00F3360C"/>
    <w:rsid w:val="00F35826"/>
    <w:rsid w:val="00F36F8C"/>
    <w:rsid w:val="00F371B7"/>
    <w:rsid w:val="00F40563"/>
    <w:rsid w:val="00F40DD2"/>
    <w:rsid w:val="00F40DD4"/>
    <w:rsid w:val="00F431EE"/>
    <w:rsid w:val="00F4369A"/>
    <w:rsid w:val="00F4428B"/>
    <w:rsid w:val="00F44B24"/>
    <w:rsid w:val="00F45126"/>
    <w:rsid w:val="00F4778D"/>
    <w:rsid w:val="00F477A9"/>
    <w:rsid w:val="00F47BAF"/>
    <w:rsid w:val="00F50255"/>
    <w:rsid w:val="00F511EC"/>
    <w:rsid w:val="00F51519"/>
    <w:rsid w:val="00F53795"/>
    <w:rsid w:val="00F54300"/>
    <w:rsid w:val="00F569A8"/>
    <w:rsid w:val="00F5742A"/>
    <w:rsid w:val="00F61580"/>
    <w:rsid w:val="00F631B3"/>
    <w:rsid w:val="00F6512A"/>
    <w:rsid w:val="00F67A87"/>
    <w:rsid w:val="00F72C90"/>
    <w:rsid w:val="00F72FF9"/>
    <w:rsid w:val="00F745F9"/>
    <w:rsid w:val="00F753A5"/>
    <w:rsid w:val="00F75970"/>
    <w:rsid w:val="00F777FC"/>
    <w:rsid w:val="00F77BAE"/>
    <w:rsid w:val="00F80374"/>
    <w:rsid w:val="00F840E6"/>
    <w:rsid w:val="00F84288"/>
    <w:rsid w:val="00F8610E"/>
    <w:rsid w:val="00F86774"/>
    <w:rsid w:val="00F92D6C"/>
    <w:rsid w:val="00F9318F"/>
    <w:rsid w:val="00F931C3"/>
    <w:rsid w:val="00F93D96"/>
    <w:rsid w:val="00F94D58"/>
    <w:rsid w:val="00F95875"/>
    <w:rsid w:val="00F95E45"/>
    <w:rsid w:val="00F96468"/>
    <w:rsid w:val="00FA01D2"/>
    <w:rsid w:val="00FA15F5"/>
    <w:rsid w:val="00FA3CEF"/>
    <w:rsid w:val="00FA6DC0"/>
    <w:rsid w:val="00FA78AC"/>
    <w:rsid w:val="00FB06CC"/>
    <w:rsid w:val="00FB0D68"/>
    <w:rsid w:val="00FB193B"/>
    <w:rsid w:val="00FB1A8C"/>
    <w:rsid w:val="00FB4F61"/>
    <w:rsid w:val="00FB5B41"/>
    <w:rsid w:val="00FB7C06"/>
    <w:rsid w:val="00FC05D0"/>
    <w:rsid w:val="00FC09BB"/>
    <w:rsid w:val="00FC129B"/>
    <w:rsid w:val="00FC3253"/>
    <w:rsid w:val="00FC3E62"/>
    <w:rsid w:val="00FC653D"/>
    <w:rsid w:val="00FC754E"/>
    <w:rsid w:val="00FC7630"/>
    <w:rsid w:val="00FC7E9F"/>
    <w:rsid w:val="00FD0A4B"/>
    <w:rsid w:val="00FD0C14"/>
    <w:rsid w:val="00FD1528"/>
    <w:rsid w:val="00FD5331"/>
    <w:rsid w:val="00FD5B59"/>
    <w:rsid w:val="00FD76DF"/>
    <w:rsid w:val="00FD7C9F"/>
    <w:rsid w:val="00FE202E"/>
    <w:rsid w:val="00FE31A9"/>
    <w:rsid w:val="00FE3AC0"/>
    <w:rsid w:val="00FE5DEB"/>
    <w:rsid w:val="00FE67AE"/>
    <w:rsid w:val="00FE7812"/>
    <w:rsid w:val="00FE7E29"/>
    <w:rsid w:val="00FF1045"/>
    <w:rsid w:val="00FF6836"/>
    <w:rsid w:val="00FF76D1"/>
    <w:rsid w:val="00FF77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A79DE"/>
  <w15:docId w15:val="{0B66FD6B-6DBF-4E62-8B69-97BFE5081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67B"/>
    <w:pPr>
      <w:widowControl w:val="0"/>
      <w:suppressAutoHyphens/>
      <w:spacing w:after="0" w:line="240" w:lineRule="auto"/>
    </w:pPr>
    <w:rPr>
      <w:rFonts w:ascii="Arial" w:eastAsia="Lucida Sans Unicode" w:hAnsi="Arial" w:cs="Times New Roman"/>
      <w:kern w:val="1"/>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20EDD"/>
    <w:pPr>
      <w:spacing w:after="120"/>
    </w:pPr>
  </w:style>
  <w:style w:type="character" w:customStyle="1" w:styleId="TextoindependienteCar">
    <w:name w:val="Texto independiente Car"/>
    <w:basedOn w:val="Fuentedeprrafopredeter"/>
    <w:link w:val="Textoindependiente"/>
    <w:rsid w:val="00720EDD"/>
    <w:rPr>
      <w:rFonts w:ascii="Arial" w:eastAsia="Lucida Sans Unicode" w:hAnsi="Arial" w:cs="Times New Roman"/>
      <w:kern w:val="1"/>
      <w:szCs w:val="24"/>
    </w:rPr>
  </w:style>
  <w:style w:type="paragraph" w:customStyle="1" w:styleId="Header2">
    <w:name w:val="Header2"/>
    <w:basedOn w:val="Normal"/>
    <w:rsid w:val="00720EDD"/>
    <w:pPr>
      <w:suppressLineNumbers/>
      <w:tabs>
        <w:tab w:val="right" w:pos="9637"/>
      </w:tabs>
    </w:pPr>
  </w:style>
  <w:style w:type="paragraph" w:customStyle="1" w:styleId="Header4">
    <w:name w:val="Header4"/>
    <w:basedOn w:val="Normal"/>
    <w:rsid w:val="00720EDD"/>
    <w:pPr>
      <w:suppressLineNumbers/>
      <w:tabs>
        <w:tab w:val="center" w:pos="4818"/>
        <w:tab w:val="right" w:pos="9637"/>
      </w:tabs>
    </w:pPr>
  </w:style>
  <w:style w:type="paragraph" w:styleId="Piedepgina">
    <w:name w:val="footer"/>
    <w:basedOn w:val="Normal"/>
    <w:link w:val="PiedepginaCar"/>
    <w:rsid w:val="00720EDD"/>
    <w:pPr>
      <w:suppressLineNumbers/>
      <w:tabs>
        <w:tab w:val="center" w:pos="5386"/>
        <w:tab w:val="right" w:pos="10772"/>
      </w:tabs>
    </w:pPr>
  </w:style>
  <w:style w:type="character" w:customStyle="1" w:styleId="PiedepginaCar">
    <w:name w:val="Pie de página Car"/>
    <w:basedOn w:val="Fuentedeprrafopredeter"/>
    <w:link w:val="Piedepgina"/>
    <w:rsid w:val="00720EDD"/>
    <w:rPr>
      <w:rFonts w:ascii="Arial" w:eastAsia="Lucida Sans Unicode" w:hAnsi="Arial" w:cs="Times New Roman"/>
      <w:kern w:val="1"/>
      <w:szCs w:val="24"/>
    </w:rPr>
  </w:style>
  <w:style w:type="paragraph" w:styleId="Textodeglobo">
    <w:name w:val="Balloon Text"/>
    <w:basedOn w:val="Normal"/>
    <w:link w:val="TextodegloboCar"/>
    <w:uiPriority w:val="99"/>
    <w:semiHidden/>
    <w:unhideWhenUsed/>
    <w:rsid w:val="00720EDD"/>
    <w:rPr>
      <w:rFonts w:ascii="Tahoma" w:hAnsi="Tahoma" w:cs="Tahoma"/>
      <w:sz w:val="16"/>
      <w:szCs w:val="16"/>
    </w:rPr>
  </w:style>
  <w:style w:type="character" w:customStyle="1" w:styleId="TextodegloboCar">
    <w:name w:val="Texto de globo Car"/>
    <w:basedOn w:val="Fuentedeprrafopredeter"/>
    <w:link w:val="Textodeglobo"/>
    <w:uiPriority w:val="99"/>
    <w:semiHidden/>
    <w:rsid w:val="00720EDD"/>
    <w:rPr>
      <w:rFonts w:ascii="Tahoma" w:eastAsia="Lucida Sans Unicode" w:hAnsi="Tahoma" w:cs="Tahoma"/>
      <w:kern w:val="1"/>
      <w:sz w:val="16"/>
      <w:szCs w:val="16"/>
    </w:rPr>
  </w:style>
  <w:style w:type="paragraph" w:customStyle="1" w:styleId="Default">
    <w:name w:val="Default"/>
    <w:rsid w:val="00A4621C"/>
    <w:pPr>
      <w:autoSpaceDE w:val="0"/>
      <w:autoSpaceDN w:val="0"/>
      <w:adjustRightInd w:val="0"/>
      <w:spacing w:after="0" w:line="240" w:lineRule="auto"/>
    </w:pPr>
    <w:rPr>
      <w:rFonts w:ascii="Liberation Sans" w:eastAsia="Times New Roman" w:hAnsi="Liberation Sans" w:cs="Liberation Sans"/>
      <w:color w:val="000000"/>
      <w:sz w:val="24"/>
      <w:szCs w:val="24"/>
      <w:lang w:val="ca-ES" w:eastAsia="ca-ES"/>
    </w:rPr>
  </w:style>
  <w:style w:type="paragraph" w:styleId="Prrafodelista">
    <w:name w:val="List Paragraph"/>
    <w:basedOn w:val="Normal"/>
    <w:uiPriority w:val="34"/>
    <w:qFormat/>
    <w:rsid w:val="00F54300"/>
    <w:pPr>
      <w:ind w:left="720"/>
      <w:contextualSpacing/>
    </w:pPr>
  </w:style>
  <w:style w:type="character" w:styleId="Hipervnculo">
    <w:name w:val="Hyperlink"/>
    <w:basedOn w:val="Fuentedeprrafopredeter"/>
    <w:uiPriority w:val="99"/>
    <w:unhideWhenUsed/>
    <w:rsid w:val="007149E7"/>
    <w:rPr>
      <w:color w:val="0000FF" w:themeColor="hyperlink"/>
      <w:u w:val="single"/>
    </w:rPr>
  </w:style>
  <w:style w:type="character" w:styleId="Mencinsinresolver">
    <w:name w:val="Unresolved Mention"/>
    <w:basedOn w:val="Fuentedeprrafopredeter"/>
    <w:uiPriority w:val="99"/>
    <w:semiHidden/>
    <w:unhideWhenUsed/>
    <w:rsid w:val="007149E7"/>
    <w:rPr>
      <w:color w:val="605E5C"/>
      <w:shd w:val="clear" w:color="auto" w:fill="E1DFDD"/>
    </w:rPr>
  </w:style>
  <w:style w:type="character" w:styleId="Hipervnculovisitado">
    <w:name w:val="FollowedHyperlink"/>
    <w:basedOn w:val="Fuentedeprrafopredeter"/>
    <w:uiPriority w:val="99"/>
    <w:semiHidden/>
    <w:unhideWhenUsed/>
    <w:rsid w:val="007149E7"/>
    <w:rPr>
      <w:color w:val="800080" w:themeColor="followedHyperlink"/>
      <w:u w:val="single"/>
    </w:rPr>
  </w:style>
  <w:style w:type="table" w:styleId="Tablaconcuadrcula">
    <w:name w:val="Table Grid"/>
    <w:basedOn w:val="Tablanormal"/>
    <w:uiPriority w:val="59"/>
    <w:rsid w:val="00727D4C"/>
    <w:pPr>
      <w:spacing w:after="0" w:line="240" w:lineRule="auto"/>
    </w:pPr>
    <w:rPr>
      <w:rFonts w:ascii="Times New Roman" w:eastAsia="Times New Roman" w:hAnsi="Times New Roman" w:cs="Times New Roman"/>
      <w:sz w:val="20"/>
      <w:szCs w:val="20"/>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72D11"/>
    <w:pPr>
      <w:tabs>
        <w:tab w:val="center" w:pos="4252"/>
        <w:tab w:val="right" w:pos="8504"/>
      </w:tabs>
    </w:pPr>
  </w:style>
  <w:style w:type="character" w:customStyle="1" w:styleId="EncabezadoCar">
    <w:name w:val="Encabezado Car"/>
    <w:basedOn w:val="Fuentedeprrafopredeter"/>
    <w:link w:val="Encabezado"/>
    <w:uiPriority w:val="99"/>
    <w:rsid w:val="00E72D11"/>
    <w:rPr>
      <w:rFonts w:ascii="Arial" w:eastAsia="Lucida Sans Unicode" w:hAnsi="Arial" w:cs="Times New Roman"/>
      <w:kern w:val="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458534">
      <w:bodyDiv w:val="1"/>
      <w:marLeft w:val="0"/>
      <w:marRight w:val="0"/>
      <w:marTop w:val="0"/>
      <w:marBottom w:val="0"/>
      <w:divBdr>
        <w:top w:val="none" w:sz="0" w:space="0" w:color="auto"/>
        <w:left w:val="none" w:sz="0" w:space="0" w:color="auto"/>
        <w:bottom w:val="none" w:sz="0" w:space="0" w:color="auto"/>
        <w:right w:val="none" w:sz="0" w:space="0" w:color="auto"/>
      </w:divBdr>
    </w:div>
    <w:div w:id="133352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ap.hacienda.gob.es/bdnstrans/inic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2116</Words>
  <Characters>12062</Characters>
  <Application>Microsoft Office Word</Application>
  <DocSecurity>0</DocSecurity>
  <Lines>100</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Cabezas</dc:creator>
  <cp:keywords/>
  <dc:description/>
  <cp:lastModifiedBy>Llicència 02</cp:lastModifiedBy>
  <cp:revision>2</cp:revision>
  <cp:lastPrinted>2025-01-27T11:03:00Z</cp:lastPrinted>
  <dcterms:created xsi:type="dcterms:W3CDTF">2026-08-25T11:47:00Z</dcterms:created>
  <dcterms:modified xsi:type="dcterms:W3CDTF">2026-08-25T11:47:00Z</dcterms:modified>
</cp:coreProperties>
</file>