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6A43A" w14:textId="77777777" w:rsidR="00BF1FCF" w:rsidRPr="00BF1FCF" w:rsidRDefault="00BF1FCF" w:rsidP="00BF1FCF">
      <w:pPr>
        <w:pStyle w:val="Text"/>
      </w:pPr>
    </w:p>
    <w:p w14:paraId="76D1D7EB" w14:textId="77777777" w:rsidR="00BF1FCF" w:rsidRPr="00BF1FCF" w:rsidRDefault="00BF1FCF" w:rsidP="00BF1FCF">
      <w:pPr xmlns:w="http://schemas.openxmlformats.org/wordprocessingml/2006/main">
        <w:pStyle w:val="Ttol10"/>
        <w:jc w:val="center"/>
      </w:pPr>
      <w:r xmlns:w="http://schemas.openxmlformats.org/wordprocessingml/2006/main" w:rsidRPr="00BF1FCF">
        <w:t xml:space="preserve">PROPUESTA</w:t>
      </w:r>
    </w:p>
    <w:p w14:paraId="6B554708" w14:textId="77777777" w:rsidR="00BF1FCF" w:rsidRPr="00BF1FCF" w:rsidRDefault="00BF1FCF" w:rsidP="00BF1FCF">
      <w:pPr xmlns:w="http://schemas.openxmlformats.org/wordprocessingml/2006/main">
        <w:pStyle w:val="Ttol10"/>
      </w:pPr>
      <w:r xmlns:w="http://schemas.openxmlformats.org/wordprocessingml/2006/main" w:rsidRPr="00BF1FCF">
        <w:t xml:space="preserve">ANTECEDENTES</w:t>
      </w:r>
    </w:p>
    <w:p w14:paraId="3E1D1613" w14:textId="5886D59B" w:rsidR="00BF1FCF" w:rsidRPr="00AC2AE4" w:rsidRDefault="00BF1FCF" w:rsidP="00AC2AE4">
      <w:pPr xmlns:w="http://schemas.openxmlformats.org/wordprocessingml/2006/main">
        <w:pStyle w:val="Text"/>
      </w:pPr>
      <w:r xmlns:w="http://schemas.openxmlformats.org/wordprocessingml/2006/main" w:rsidRPr="00AC2AE4">
        <w:t xml:space="preserve">La Asociación Cultural Ameba ha solicitado una subvención nominativa para la organización del ciclo de arte sonoro "El Generador" y se ha instruido el expediente correspondiente (2026/7847).</w:t>
      </w:r>
    </w:p>
    <w:p w14:paraId="6DE708FA" w14:textId="1A4B437D" w:rsidR="00BF1FCF" w:rsidRPr="00AC2AE4" w:rsidRDefault="00BF1FCF" w:rsidP="00AC2AE4">
      <w:pPr xmlns:w="http://schemas.openxmlformats.org/wordprocessingml/2006/main">
        <w:pStyle w:val="Text"/>
      </w:pPr>
      <w:r xmlns:w="http://schemas.openxmlformats.org/wordprocessingml/2006/main" w:rsidRPr="00AC2AE4">
        <w:t xml:space="preserve">Considerando que en el presupuesto de la Diputación de 2026 figura una subvención consignada nominativamente a favor de la Asociación Cultural Ameba, de conformidad con lo que prevé el artículo 22.2a de la Ley 38/2003, de 17 de noviembre, general de subvenciones, y el artículo 35.1 de la Resolución de acuerdo con la convenio, de conformidad con el procedimiento regulado en el artículo 65 del Real Decreto 887/2006, de 21 de julio, por el que se aprueba el Reglamento de la Ley 38/2003, de 17 de noviembre, General de Subvenciones;</w:t>
      </w:r>
    </w:p>
    <w:p w14:paraId="590C4766" w14:textId="6EE7F9C9" w:rsidR="00D30F8B" w:rsidRPr="00AC2AE4" w:rsidRDefault="00D30F8B" w:rsidP="00AC2AE4">
      <w:pPr xmlns:w="http://schemas.openxmlformats.org/wordprocessingml/2006/main">
        <w:pStyle w:val="Text"/>
      </w:pPr>
      <w:r xmlns:w="http://schemas.openxmlformats.org/wordprocessingml/2006/main" w:rsidRPr="00AC2AE4">
        <w:t xml:space="preserve">Dado que existe crédito presupuestario y que el propuesto es el adecuado a la naturaleza del gasto que se propone (Art. 13.2.a), RD 424/2017 Art. 172 y 176 TRLHL);</w:t>
      </w:r>
    </w:p>
    <w:p w14:paraId="1D09FBB1" w14:textId="77777777" w:rsidR="00D30F8B" w:rsidRPr="00AC2AE4" w:rsidRDefault="00D30F8B" w:rsidP="00AC2AE4">
      <w:pPr xmlns:w="http://schemas.openxmlformats.org/wordprocessingml/2006/main">
        <w:pStyle w:val="Text"/>
      </w:pPr>
      <w:r xmlns:w="http://schemas.openxmlformats.org/wordprocessingml/2006/main" w:rsidRPr="00AC2AE4">
        <w:t xml:space="preserve">Dado que por resolución de la Presidencia núm. 2023/2859, de fecha 26 de julio de 2023, se delegó en el señor Jordi Camps Vicente, vicepresidente cuarto y presidente de la Comisión Informativa de Cultura, Nuevas Tecnologías y Deportes, la dirección, gestión y el seguimiento de las materias atribuidas a la competencia de la comisión que preside, así como la coordinación de las de la sobre asuntos de contenido económico, siempre que su importe sea inferior a 18.001 euros.</w:t>
      </w:r>
    </w:p>
    <w:p w14:paraId="7A1FA0F6" w14:textId="06EF2640" w:rsidR="00D30F8B" w:rsidRPr="00AC2AE4" w:rsidRDefault="00D30F8B" w:rsidP="00AC2AE4">
      <w:pPr xmlns:w="http://schemas.openxmlformats.org/wordprocessingml/2006/main">
        <w:pStyle w:val="Text"/>
      </w:pPr>
      <w:r xmlns:w="http://schemas.openxmlformats.org/wordprocessingml/2006/main" w:rsidRPr="00AC2AE4">
        <w:t xml:space="preserve">Visto el informe de la jefa del centro gestor Servicio Casa de Cultura, y en virtud de las facultades que le son propias, y de acuerdo con el decreto de 26 de julio de 2023</w:t>
      </w:r>
    </w:p>
    <w:p w14:paraId="4AF11712" w14:textId="47C35895" w:rsidR="00BF1FCF" w:rsidRPr="00BF1FCF" w:rsidRDefault="00AC7C85" w:rsidP="00BF1FCF">
      <w:pPr xmlns:w="http://schemas.openxmlformats.org/wordprocessingml/2006/main">
        <w:pStyle w:val="Ttol10"/>
      </w:pPr>
      <w:r xmlns:w="http://schemas.openxmlformats.org/wordprocessingml/2006/main">
        <w:t xml:space="preserve">RESUELVO</w:t>
      </w:r>
    </w:p>
    <w:p w14:paraId="2616770D" w14:textId="77777777" w:rsidR="004B57A8" w:rsidRDefault="004B57A8" w:rsidP="00BF1FCF">
      <w:pPr>
        <w:pStyle w:val="Text"/>
        <w:rPr>
          <w:b/>
          <w:bCs/>
        </w:rPr>
      </w:pPr>
    </w:p>
    <w:p w14:paraId="65E1CCA8" w14:textId="77777777" w:rsidR="004B57A8" w:rsidRDefault="004B57A8" w:rsidP="00BF1FCF">
      <w:pPr>
        <w:pStyle w:val="Text"/>
        <w:rPr>
          <w:b/>
          <w:bCs/>
        </w:rPr>
      </w:pPr>
    </w:p>
    <w:p w14:paraId="0337D803" w14:textId="77777777" w:rsidR="00AB55FA" w:rsidRDefault="00AB55FA" w:rsidP="00BF1FCF">
      <w:pPr>
        <w:pStyle w:val="Text"/>
        <w:rPr>
          <w:b/>
          <w:bCs/>
        </w:rPr>
      </w:pPr>
    </w:p>
    <w:p w14:paraId="4A65634B" w14:textId="77777777" w:rsidR="00AB55FA" w:rsidRDefault="00AB55FA" w:rsidP="00BF1FCF">
      <w:pPr>
        <w:pStyle w:val="Text"/>
        <w:rPr>
          <w:b/>
          <w:bCs/>
        </w:rPr>
      </w:pPr>
    </w:p>
    <w:p w14:paraId="24F80A2B" w14:textId="77777777" w:rsidR="00AB55FA" w:rsidRDefault="00AB55FA" w:rsidP="00BF1FCF">
      <w:pPr>
        <w:pStyle w:val="Text"/>
        <w:rPr>
          <w:b/>
          <w:bCs/>
        </w:rPr>
      </w:pPr>
    </w:p>
    <w:p w14:paraId="688D2EBF" w14:textId="77777777" w:rsidR="00AB55FA" w:rsidRDefault="00AB55FA" w:rsidP="00BF1FCF">
      <w:pPr>
        <w:pStyle w:val="Text"/>
        <w:rPr>
          <w:b/>
          <w:bCs/>
        </w:rPr>
      </w:pPr>
    </w:p>
    <w:p w14:paraId="4866ADA7" w14:textId="77777777" w:rsidR="00AB55FA" w:rsidRDefault="00AB55FA" w:rsidP="00BF1FCF">
      <w:pPr>
        <w:pStyle w:val="Text"/>
        <w:rPr>
          <w:b/>
          <w:bCs/>
        </w:rPr>
      </w:pPr>
    </w:p>
    <w:p w14:paraId="3C340CE5" w14:textId="0B474675" w:rsidR="00BF1FCF" w:rsidRPr="00BF1FCF" w:rsidRDefault="00BF1FCF" w:rsidP="00BF1FCF">
      <w:pPr xmlns:w="http://schemas.openxmlformats.org/wordprocessingml/2006/main">
        <w:pStyle w:val="Text"/>
        <w:rPr>
          <w:bCs/>
        </w:rPr>
      </w:pPr>
      <w:r xmlns:w="http://schemas.openxmlformats.org/wordprocessingml/2006/main" w:rsidRPr="00BF1FCF">
        <w:rPr>
          <w:b/>
          <w:bCs/>
        </w:rPr>
        <w:lastRenderedPageBreak xmlns:w="http://schemas.openxmlformats.org/wordprocessingml/2006/main"/>
      </w:r>
      <w:r xmlns:w="http://schemas.openxmlformats.org/wordprocessingml/2006/main" w:rsidRPr="00BF1FCF">
        <w:rPr>
          <w:b/>
          <w:bCs/>
        </w:rPr>
        <w:t xml:space="preserve">PRIMERO. </w:t>
      </w:r>
      <w:r xmlns:w="http://schemas.openxmlformats.org/wordprocessingml/2006/main" w:rsidRPr="00BF1FCF">
        <w:rPr>
          <w:bCs/>
        </w:rPr>
        <w:t xml:space="preserve">Conceder la subvención a la Asociación Cultural Ameba, para la financiación del ciclo de música experimental “El Generador” que se detalla a continuación:</w:t>
      </w:r>
    </w:p>
    <w:tbl>
      <w:tblPr>
        <w:tblStyle w:val="Taulaambquadrcula1"/>
        <w:tblW w:w="0" w:type="auto"/>
        <w:tblLook w:val="04A0" w:firstRow="1" w:lastRow="0" w:firstColumn="1" w:lastColumn="0" w:noHBand="0" w:noVBand="1"/>
      </w:tblPr>
      <w:tblGrid>
        <w:gridCol w:w="1670"/>
        <w:gridCol w:w="2002"/>
        <w:gridCol w:w="1841"/>
        <w:gridCol w:w="1536"/>
        <w:gridCol w:w="1445"/>
      </w:tblGrid>
      <w:tr w:rsidR="00D30F8B" w:rsidRPr="00BF1FCF" w14:paraId="4EC19D84" w14:textId="77777777" w:rsidTr="004B57A8">
        <w:tc>
          <w:tcPr>
            <w:tcW w:w="3672" w:type="dxa"/>
            <w:gridSpan w:val="2"/>
            <w:shd w:val="clear" w:color="auto" w:fill="D0CECE"/>
          </w:tcPr>
          <w:p w14:paraId="7849CDF6" w14:textId="77777777" w:rsidR="00BF1FCF" w:rsidRPr="004B57A8" w:rsidRDefault="00BF1FCF" w:rsidP="00BF1FCF">
            <w:pPr xmlns:w="http://schemas.openxmlformats.org/wordprocessingml/2006/main">
              <w:pStyle w:val="Text"/>
              <w:rPr>
                <w:b/>
                <w:bCs/>
              </w:rPr>
            </w:pPr>
            <w:r xmlns:w="http://schemas.openxmlformats.org/wordprocessingml/2006/main" w:rsidRPr="004B57A8">
              <w:rPr>
                <w:b/>
                <w:bCs/>
              </w:rPr>
              <w:t xml:space="preserve">Número de expediente</w:t>
            </w:r>
          </w:p>
        </w:tc>
        <w:tc>
          <w:tcPr>
            <w:tcW w:w="1841" w:type="dxa"/>
            <w:shd w:val="clear" w:color="auto" w:fill="D0CECE"/>
          </w:tcPr>
          <w:p w14:paraId="426F48DC" w14:textId="2DD6BA1C" w:rsidR="00BF1FCF" w:rsidRPr="004B57A8" w:rsidRDefault="004B57A8" w:rsidP="00BF1FCF">
            <w:pPr xmlns:w="http://schemas.openxmlformats.org/wordprocessingml/2006/main">
              <w:pStyle w:val="Text"/>
              <w:rPr>
                <w:b/>
                <w:bCs/>
              </w:rPr>
            </w:pPr>
            <w:r xmlns:w="http://schemas.openxmlformats.org/wordprocessingml/2006/main">
              <w:rPr>
                <w:b/>
                <w:bCs/>
              </w:rPr>
              <w:t xml:space="preserve">Beneficiario</w:t>
            </w:r>
          </w:p>
        </w:tc>
        <w:tc>
          <w:tcPr>
            <w:tcW w:w="2981" w:type="dxa"/>
            <w:gridSpan w:val="2"/>
            <w:shd w:val="clear" w:color="auto" w:fill="D0CECE"/>
          </w:tcPr>
          <w:p w14:paraId="424AE861" w14:textId="77777777" w:rsidR="00BF1FCF" w:rsidRPr="004B57A8" w:rsidRDefault="00BF1FCF" w:rsidP="00BF1FCF">
            <w:pPr xmlns:w="http://schemas.openxmlformats.org/wordprocessingml/2006/main">
              <w:pStyle w:val="Text"/>
              <w:rPr>
                <w:b/>
                <w:bCs/>
              </w:rPr>
            </w:pPr>
            <w:r xmlns:w="http://schemas.openxmlformats.org/wordprocessingml/2006/main" w:rsidRPr="004B57A8">
              <w:rPr>
                <w:b/>
                <w:bCs/>
              </w:rPr>
              <w:t xml:space="preserve">NIF del beneficiario</w:t>
            </w:r>
          </w:p>
        </w:tc>
      </w:tr>
      <w:tr w:rsidR="00D30F8B" w:rsidRPr="00D30F8B" w14:paraId="750DC03C" w14:textId="77777777" w:rsidTr="004B57A8">
        <w:tc>
          <w:tcPr>
            <w:tcW w:w="3672" w:type="dxa"/>
            <w:gridSpan w:val="2"/>
            <w:tcMar>
              <w:top w:w="57" w:type="dxa"/>
              <w:bottom w:w="57" w:type="dxa"/>
            </w:tcMar>
          </w:tcPr>
          <w:p w14:paraId="74C4A758" w14:textId="03CF7BBD" w:rsidR="00BF1FCF" w:rsidRPr="00D30F8B" w:rsidRDefault="00D30F8B" w:rsidP="00BF1FCF">
            <w:pPr xmlns:w="http://schemas.openxmlformats.org/wordprocessingml/2006/main">
              <w:pStyle w:val="Text"/>
              <w:rPr>
                <w:b/>
                <w:bCs/>
              </w:rPr>
            </w:pPr>
            <w:r xmlns:w="http://schemas.openxmlformats.org/wordprocessingml/2006/main" w:rsidRPr="005C6380">
              <w:rPr>
                <w:b/>
                <w:bCs/>
              </w:rPr>
              <w:t xml:space="preserve">Expte. 2026 / 7847</w:t>
            </w:r>
          </w:p>
        </w:tc>
        <w:tc>
          <w:tcPr>
            <w:tcW w:w="1841" w:type="dxa"/>
            <w:tcMar>
              <w:top w:w="57" w:type="dxa"/>
              <w:bottom w:w="57" w:type="dxa"/>
            </w:tcMar>
          </w:tcPr>
          <w:p w14:paraId="3754C55E" w14:textId="77777777" w:rsidR="00BF1FCF" w:rsidRPr="00D30F8B" w:rsidRDefault="00BF1FCF" w:rsidP="00BF1FCF">
            <w:pPr xmlns:w="http://schemas.openxmlformats.org/wordprocessingml/2006/main">
              <w:pStyle w:val="Text"/>
              <w:rPr>
                <w:b/>
                <w:bCs/>
              </w:rPr>
            </w:pPr>
            <w:r xmlns:w="http://schemas.openxmlformats.org/wordprocessingml/2006/main" w:rsidRPr="00D30F8B">
              <w:rPr>
                <w:bCs/>
              </w:rPr>
              <w:t xml:space="preserve">Asociación Cultural Ameba</w:t>
            </w:r>
          </w:p>
        </w:tc>
        <w:tc>
          <w:tcPr>
            <w:tcW w:w="2981" w:type="dxa"/>
            <w:gridSpan w:val="2"/>
            <w:tcMar>
              <w:top w:w="57" w:type="dxa"/>
              <w:bottom w:w="57" w:type="dxa"/>
            </w:tcMar>
          </w:tcPr>
          <w:p w14:paraId="4A247E4A" w14:textId="77777777" w:rsidR="00BF1FCF" w:rsidRPr="00D30F8B" w:rsidRDefault="00BF1FCF" w:rsidP="00BF1FCF">
            <w:pPr xmlns:w="http://schemas.openxmlformats.org/wordprocessingml/2006/main">
              <w:pStyle w:val="Text"/>
              <w:rPr>
                <w:b/>
                <w:bCs/>
              </w:rPr>
            </w:pPr>
            <w:r xmlns:w="http://schemas.openxmlformats.org/wordprocessingml/2006/main" w:rsidRPr="00D30F8B">
              <w:rPr>
                <w:bCs/>
              </w:rPr>
              <w:t xml:space="preserve">G55249023</w:t>
            </w:r>
          </w:p>
        </w:tc>
      </w:tr>
      <w:tr w:rsidR="00D30F8B" w:rsidRPr="00D30F8B" w14:paraId="3F8BFED6" w14:textId="77777777" w:rsidTr="004B57A8">
        <w:tc>
          <w:tcPr>
            <w:tcW w:w="5513" w:type="dxa"/>
            <w:gridSpan w:val="3"/>
            <w:shd w:val="clear" w:color="auto" w:fill="D0CECE"/>
            <w:tcMar>
              <w:top w:w="57" w:type="dxa"/>
              <w:bottom w:w="57" w:type="dxa"/>
            </w:tcMar>
          </w:tcPr>
          <w:p w14:paraId="2B94B875" w14:textId="77777777" w:rsidR="00BF1FCF" w:rsidRPr="00D30F8B" w:rsidRDefault="00BF1FCF" w:rsidP="00BF1FCF">
            <w:pPr xmlns:w="http://schemas.openxmlformats.org/wordprocessingml/2006/main">
              <w:pStyle w:val="Text"/>
              <w:rPr>
                <w:b/>
                <w:bCs/>
              </w:rPr>
            </w:pPr>
            <w:r xmlns:w="http://schemas.openxmlformats.org/wordprocessingml/2006/main" w:rsidRPr="00D30F8B">
              <w:rPr>
                <w:b/>
                <w:bCs/>
              </w:rPr>
              <w:t xml:space="preserve">Objeto de la subvención</w:t>
            </w:r>
          </w:p>
        </w:tc>
        <w:tc>
          <w:tcPr>
            <w:tcW w:w="2981" w:type="dxa"/>
            <w:gridSpan w:val="2"/>
            <w:shd w:val="clear" w:color="auto" w:fill="D0CECE"/>
            <w:tcMar>
              <w:top w:w="57" w:type="dxa"/>
              <w:bottom w:w="57" w:type="dxa"/>
            </w:tcMar>
          </w:tcPr>
          <w:p w14:paraId="03752152" w14:textId="77777777" w:rsidR="00BF1FCF" w:rsidRPr="00D30F8B" w:rsidRDefault="00BF1FCF" w:rsidP="00BF1FCF">
            <w:pPr xmlns:w="http://schemas.openxmlformats.org/wordprocessingml/2006/main">
              <w:pStyle w:val="Text"/>
              <w:rPr>
                <w:b/>
                <w:bCs/>
              </w:rPr>
            </w:pPr>
            <w:r xmlns:w="http://schemas.openxmlformats.org/wordprocessingml/2006/main" w:rsidRPr="00D30F8B">
              <w:rPr>
                <w:b/>
                <w:bCs/>
              </w:rPr>
              <w:t xml:space="preserve">Naturaleza</w:t>
            </w:r>
          </w:p>
        </w:tc>
      </w:tr>
      <w:tr w:rsidR="004B57A8" w:rsidRPr="00D30F8B" w14:paraId="2EA95B73" w14:textId="77777777" w:rsidTr="004B57A8">
        <w:tc>
          <w:tcPr>
            <w:tcW w:w="5513" w:type="dxa"/>
            <w:gridSpan w:val="3"/>
            <w:tcMar>
              <w:top w:w="57" w:type="dxa"/>
              <w:bottom w:w="57" w:type="dxa"/>
            </w:tcMar>
          </w:tcPr>
          <w:p w14:paraId="78BC2C7C" w14:textId="1CA0ED02" w:rsidR="00BF1FCF" w:rsidRPr="003F3B4B" w:rsidRDefault="00BF1FCF" w:rsidP="00BF1FCF">
            <w:pPr xmlns:w="http://schemas.openxmlformats.org/wordprocessingml/2006/main">
              <w:pStyle w:val="Text"/>
              <w:rPr>
                <w:bCs/>
                <w:color w:val="000000" w:themeColor="text1"/>
              </w:rPr>
            </w:pPr>
            <w:r xmlns:w="http://schemas.openxmlformats.org/wordprocessingml/2006/main" w:rsidRPr="003F3B4B">
              <w:rPr>
                <w:bCs/>
                <w:color w:val="000000" w:themeColor="text1"/>
              </w:rPr>
              <w:t xml:space="preserve">Ciclo de arte sonoro "El Generador"</w:t>
            </w:r>
          </w:p>
        </w:tc>
        <w:tc>
          <w:tcPr>
            <w:tcW w:w="2981" w:type="dxa"/>
            <w:gridSpan w:val="2"/>
            <w:tcBorders>
              <w:right w:val="single" w:sz="4" w:space="0" w:color="auto"/>
            </w:tcBorders>
            <w:tcMar>
              <w:top w:w="57" w:type="dxa"/>
              <w:bottom w:w="57" w:type="dxa"/>
            </w:tcMar>
          </w:tcPr>
          <w:p w14:paraId="66037B98" w14:textId="77777777" w:rsidR="00BF1FCF" w:rsidRPr="00D30F8B" w:rsidRDefault="00BF1FCF" w:rsidP="00BF1FCF">
            <w:pPr xmlns:w="http://schemas.openxmlformats.org/wordprocessingml/2006/main">
              <w:pStyle w:val="Text"/>
              <w:rPr>
                <w:b/>
                <w:bCs/>
              </w:rPr>
            </w:pPr>
            <w:r xmlns:w="http://schemas.openxmlformats.org/wordprocessingml/2006/main" w:rsidRPr="00D30F8B">
              <w:rPr>
                <w:bCs/>
              </w:rPr>
              <w:t xml:space="preserve">Corriente</w:t>
            </w:r>
          </w:p>
        </w:tc>
      </w:tr>
      <w:tr w:rsidR="004B57A8" w:rsidRPr="00D30F8B" w14:paraId="6B852130" w14:textId="77777777" w:rsidTr="004B57A8">
        <w:tc>
          <w:tcPr>
            <w:tcW w:w="1670" w:type="dxa"/>
            <w:shd w:val="clear" w:color="auto" w:fill="D0CECE"/>
            <w:tcMar>
              <w:top w:w="57" w:type="dxa"/>
              <w:bottom w:w="57" w:type="dxa"/>
            </w:tcMar>
          </w:tcPr>
          <w:p w14:paraId="32260D77" w14:textId="77777777" w:rsidR="00BF1FCF" w:rsidRPr="00D30F8B" w:rsidRDefault="00BF1FCF" w:rsidP="00BF1FCF">
            <w:pPr xmlns:w="http://schemas.openxmlformats.org/wordprocessingml/2006/main">
              <w:pStyle w:val="Text"/>
              <w:rPr>
                <w:b/>
                <w:bCs/>
              </w:rPr>
            </w:pPr>
            <w:r xmlns:w="http://schemas.openxmlformats.org/wordprocessingml/2006/main" w:rsidRPr="00D30F8B">
              <w:rPr>
                <w:b/>
                <w:bCs/>
              </w:rPr>
              <w:t xml:space="preserve">Coste total del objeto subvencionado</w:t>
            </w:r>
          </w:p>
        </w:tc>
        <w:tc>
          <w:tcPr>
            <w:tcW w:w="2002" w:type="dxa"/>
            <w:shd w:val="clear" w:color="auto" w:fill="D0CECE"/>
            <w:tcMar>
              <w:top w:w="57" w:type="dxa"/>
              <w:bottom w:w="57" w:type="dxa"/>
            </w:tcMar>
          </w:tcPr>
          <w:p w14:paraId="78DF5B07" w14:textId="77777777" w:rsidR="00BF1FCF" w:rsidRPr="00D30F8B" w:rsidRDefault="00BF1FCF" w:rsidP="00BF1FCF">
            <w:pPr xmlns:w="http://schemas.openxmlformats.org/wordprocessingml/2006/main">
              <w:pStyle w:val="Text"/>
              <w:rPr>
                <w:b/>
                <w:bCs/>
              </w:rPr>
            </w:pPr>
            <w:r xmlns:w="http://schemas.openxmlformats.org/wordprocessingml/2006/main" w:rsidRPr="00D30F8B">
              <w:rPr>
                <w:b/>
                <w:bCs/>
              </w:rPr>
              <w:t xml:space="preserve">Coste de los gastos subvencionables</w:t>
            </w:r>
          </w:p>
        </w:tc>
        <w:tc>
          <w:tcPr>
            <w:tcW w:w="1841" w:type="dxa"/>
            <w:shd w:val="clear" w:color="auto" w:fill="D0CECE"/>
            <w:tcMar>
              <w:top w:w="57" w:type="dxa"/>
              <w:bottom w:w="57" w:type="dxa"/>
            </w:tcMar>
          </w:tcPr>
          <w:p w14:paraId="2BB422B7" w14:textId="77777777" w:rsidR="00BF1FCF" w:rsidRPr="00D30F8B" w:rsidRDefault="00BF1FCF" w:rsidP="00BF1FCF">
            <w:pPr xmlns:w="http://schemas.openxmlformats.org/wordprocessingml/2006/main">
              <w:pStyle w:val="Text"/>
              <w:rPr>
                <w:b/>
                <w:bCs/>
              </w:rPr>
            </w:pPr>
            <w:r xmlns:w="http://schemas.openxmlformats.org/wordprocessingml/2006/main" w:rsidRPr="00D30F8B">
              <w:rPr>
                <w:b/>
                <w:bCs/>
              </w:rPr>
              <w:t xml:space="preserve">Importe de la subvención</w:t>
            </w:r>
          </w:p>
        </w:tc>
        <w:tc>
          <w:tcPr>
            <w:tcW w:w="1536" w:type="dxa"/>
            <w:shd w:val="clear" w:color="auto" w:fill="D0CECE"/>
            <w:tcMar>
              <w:top w:w="57" w:type="dxa"/>
              <w:bottom w:w="57" w:type="dxa"/>
            </w:tcMar>
          </w:tcPr>
          <w:p w14:paraId="38A49408" w14:textId="77777777" w:rsidR="00BF1FCF" w:rsidRPr="00D30F8B" w:rsidRDefault="00BF1FCF" w:rsidP="00BF1FCF">
            <w:pPr xmlns:w="http://schemas.openxmlformats.org/wordprocessingml/2006/main">
              <w:pStyle w:val="Text"/>
              <w:rPr>
                <w:b/>
                <w:bCs/>
              </w:rPr>
            </w:pPr>
            <w:r xmlns:w="http://schemas.openxmlformats.org/wordprocessingml/2006/main" w:rsidRPr="00D30F8B">
              <w:rPr>
                <w:b/>
                <w:bCs/>
              </w:rPr>
              <w:t xml:space="preserve">Porcentaje de financiación</w:t>
            </w:r>
          </w:p>
        </w:tc>
        <w:tc>
          <w:tcPr>
            <w:tcW w:w="1445" w:type="dxa"/>
            <w:tcBorders>
              <w:right w:val="single" w:sz="4" w:space="0" w:color="auto"/>
            </w:tcBorders>
            <w:shd w:val="clear" w:color="auto" w:fill="D0CECE"/>
            <w:tcMar>
              <w:top w:w="57" w:type="dxa"/>
              <w:bottom w:w="57" w:type="dxa"/>
            </w:tcMar>
          </w:tcPr>
          <w:p w14:paraId="1CCFD0AC" w14:textId="77777777" w:rsidR="00BF1FCF" w:rsidRPr="00D30F8B" w:rsidRDefault="00BF1FCF" w:rsidP="00BF1FCF">
            <w:pPr xmlns:w="http://schemas.openxmlformats.org/wordprocessingml/2006/main">
              <w:pStyle w:val="Text"/>
              <w:rPr>
                <w:b/>
                <w:bCs/>
              </w:rPr>
            </w:pPr>
            <w:r xmlns:w="http://schemas.openxmlformats.org/wordprocessingml/2006/main" w:rsidRPr="00D30F8B">
              <w:rPr>
                <w:b/>
                <w:bCs/>
              </w:rPr>
              <w:t xml:space="preserve">Importe a justificar</w:t>
            </w:r>
          </w:p>
        </w:tc>
      </w:tr>
      <w:tr w:rsidR="00D30F8B" w:rsidRPr="00D30F8B" w14:paraId="0723E15B" w14:textId="77777777" w:rsidTr="004B57A8">
        <w:tc>
          <w:tcPr>
            <w:tcW w:w="1670" w:type="dxa"/>
            <w:tcMar>
              <w:top w:w="57" w:type="dxa"/>
              <w:bottom w:w="57" w:type="dxa"/>
            </w:tcMar>
          </w:tcPr>
          <w:p w14:paraId="6D570BF2" w14:textId="7952B0EE" w:rsidR="00BF1FCF" w:rsidRPr="007A1506" w:rsidRDefault="005C6380" w:rsidP="00BF1FCF">
            <w:pPr xmlns:w="http://schemas.openxmlformats.org/wordprocessingml/2006/main">
              <w:pStyle w:val="Text"/>
              <w:rPr>
                <w:b/>
                <w:bCs/>
              </w:rPr>
            </w:pPr>
            <w:r xmlns:w="http://schemas.openxmlformats.org/wordprocessingml/2006/main" w:rsidRPr="007A1506">
              <w:rPr>
                <w:bCs/>
              </w:rPr>
              <w:t xml:space="preserve">17.841,00 €</w:t>
            </w:r>
          </w:p>
        </w:tc>
        <w:tc>
          <w:tcPr>
            <w:tcW w:w="2002" w:type="dxa"/>
            <w:tcMar>
              <w:top w:w="57" w:type="dxa"/>
              <w:bottom w:w="57" w:type="dxa"/>
            </w:tcMar>
          </w:tcPr>
          <w:p w14:paraId="3F723721" w14:textId="18E17E9F" w:rsidR="00BF1FCF" w:rsidRPr="007A1506" w:rsidRDefault="005C6380" w:rsidP="00BF1FCF">
            <w:pPr xmlns:w="http://schemas.openxmlformats.org/wordprocessingml/2006/main">
              <w:pStyle w:val="Text"/>
              <w:rPr>
                <w:b/>
                <w:bCs/>
              </w:rPr>
            </w:pPr>
            <w:r xmlns:w="http://schemas.openxmlformats.org/wordprocessingml/2006/main" w:rsidRPr="007A1506">
              <w:rPr>
                <w:bCs/>
              </w:rPr>
              <w:t xml:space="preserve">17.841,00 €</w:t>
            </w:r>
          </w:p>
        </w:tc>
        <w:tc>
          <w:tcPr>
            <w:tcW w:w="1841" w:type="dxa"/>
            <w:tcMar>
              <w:top w:w="57" w:type="dxa"/>
              <w:bottom w:w="57" w:type="dxa"/>
            </w:tcMar>
          </w:tcPr>
          <w:p w14:paraId="1BB9BC57" w14:textId="77777777" w:rsidR="00BF1FCF" w:rsidRPr="007A1506" w:rsidRDefault="00BF1FCF" w:rsidP="00BF1FCF">
            <w:pPr xmlns:w="http://schemas.openxmlformats.org/wordprocessingml/2006/main">
              <w:pStyle w:val="Text"/>
              <w:rPr>
                <w:bCs/>
              </w:rPr>
            </w:pPr>
            <w:r xmlns:w="http://schemas.openxmlformats.org/wordprocessingml/2006/main" w:rsidRPr="007A1506">
              <w:rPr>
                <w:bCs/>
              </w:rPr>
              <w:t xml:space="preserve">3.500,00 €</w:t>
            </w:r>
          </w:p>
        </w:tc>
        <w:tc>
          <w:tcPr>
            <w:tcW w:w="1536" w:type="dxa"/>
            <w:tcMar>
              <w:top w:w="57" w:type="dxa"/>
              <w:bottom w:w="57" w:type="dxa"/>
            </w:tcMar>
          </w:tcPr>
          <w:p w14:paraId="3F7B16CB" w14:textId="691570B2" w:rsidR="00BF1FCF" w:rsidRPr="007A1506" w:rsidRDefault="005C6380" w:rsidP="00BF1FCF">
            <w:pPr xmlns:w="http://schemas.openxmlformats.org/wordprocessingml/2006/main">
              <w:pStyle w:val="Text"/>
              <w:rPr>
                <w:b/>
                <w:bCs/>
              </w:rPr>
            </w:pPr>
            <w:r xmlns:w="http://schemas.openxmlformats.org/wordprocessingml/2006/main" w:rsidRPr="007A1506">
              <w:rPr>
                <w:bCs/>
              </w:rPr>
              <w:t xml:space="preserve">19,61%</w:t>
            </w:r>
          </w:p>
        </w:tc>
        <w:tc>
          <w:tcPr>
            <w:tcW w:w="1445" w:type="dxa"/>
            <w:tcMar>
              <w:top w:w="57" w:type="dxa"/>
              <w:bottom w:w="57" w:type="dxa"/>
            </w:tcMar>
          </w:tcPr>
          <w:p w14:paraId="702644A2" w14:textId="65F96C52" w:rsidR="00BF1FCF" w:rsidRPr="007A1506" w:rsidRDefault="005C6380" w:rsidP="00BF1FCF">
            <w:pPr xmlns:w="http://schemas.openxmlformats.org/wordprocessingml/2006/main">
              <w:pStyle w:val="Text"/>
              <w:rPr>
                <w:b/>
                <w:bCs/>
              </w:rPr>
            </w:pPr>
            <w:r xmlns:w="http://schemas.openxmlformats.org/wordprocessingml/2006/main" w:rsidRPr="007A1506">
              <w:rPr>
                <w:bCs/>
              </w:rPr>
              <w:t xml:space="preserve">17.841,00 €</w:t>
            </w:r>
          </w:p>
        </w:tc>
      </w:tr>
    </w:tbl>
    <w:p w14:paraId="15F813F6" w14:textId="77777777" w:rsidR="00BF1FCF" w:rsidRDefault="00BF1FCF" w:rsidP="00BF1FCF">
      <w:pPr>
        <w:pStyle w:val="Text"/>
        <w:rPr>
          <w:b/>
        </w:rPr>
      </w:pPr>
    </w:p>
    <w:p w14:paraId="45F65790" w14:textId="1B2DA01D" w:rsidR="00BF1FCF" w:rsidRPr="00BF1FCF" w:rsidRDefault="00BF1FCF" w:rsidP="00BF1FCF">
      <w:pPr xmlns:w="http://schemas.openxmlformats.org/wordprocessingml/2006/main">
        <w:pStyle w:val="Text"/>
      </w:pPr>
      <w:r xmlns:w="http://schemas.openxmlformats.org/wordprocessingml/2006/main" w:rsidRPr="00D30F8B">
        <w:rPr>
          <w:b/>
        </w:rPr>
        <w:t xml:space="preserve">SEGUNDO </w:t>
      </w:r>
      <w:r xmlns:w="http://schemas.openxmlformats.org/wordprocessingml/2006/main" w:rsidRPr="00D30F8B">
        <w:t xml:space="preserve">. Autorizar y disponer el gasto por importe de 3.500,00 € con cargo a la aplicación presupuestaria 305/33404/4810100 del presupuesto de la Diputación de Girona de 2026.</w:t>
      </w:r>
    </w:p>
    <w:p w14:paraId="47CA77A2" w14:textId="77777777" w:rsidR="00BF1FCF" w:rsidRDefault="00BF1FCF" w:rsidP="00BF1FCF">
      <w:pPr xmlns:w="http://schemas.openxmlformats.org/wordprocessingml/2006/main">
        <w:pStyle w:val="Text"/>
      </w:pPr>
      <w:r xmlns:w="http://schemas.openxmlformats.org/wordprocessingml/2006/main" w:rsidRPr="00BF1FCF">
        <w:rPr>
          <w:b/>
        </w:rPr>
        <w:t xml:space="preserve">TERCERO.</w:t>
      </w:r>
      <w:r xmlns:w="http://schemas.openxmlformats.org/wordprocessingml/2006/main" w:rsidRPr="00BF1FCF">
        <w:t xml:space="preserve"> </w:t>
      </w:r>
      <w:r xmlns:w="http://schemas.openxmlformats.org/wordprocessingml/2006/main" w:rsidRPr="00BF1FCF">
        <w:rPr>
          <w:b/>
        </w:rPr>
        <w:t xml:space="preserve">Objeto. </w:t>
      </w:r>
      <w:r xmlns:w="http://schemas.openxmlformats.org/wordprocessingml/2006/main" w:rsidRPr="00BF1FCF">
        <w:t xml:space="preserve">La subvención cuya concesión se autoriza tiene carácter singular y está destinada exclusivamente a la ejecución de los gastos que constan en el presupuesto de la solicitud y no podrá ser utilizada para sufragar gastos de otra naturaleza.</w:t>
      </w:r>
    </w:p>
    <w:p w14:paraId="47FC774E" w14:textId="2365BF75" w:rsidR="006C25BB" w:rsidRPr="00BF1FCF" w:rsidRDefault="006C25BB" w:rsidP="00BF1FCF">
      <w:pPr xmlns:w="http://schemas.openxmlformats.org/wordprocessingml/2006/main">
        <w:pStyle w:val="Text"/>
      </w:pPr>
      <w:r xmlns:w="http://schemas.openxmlformats.org/wordprocessingml/2006/main" w:rsidRPr="006C25BB">
        <w:t xml:space="preserve">El período de ejecución de la actuación subvencionada es del 1 </w:t>
      </w:r>
      <w:r xmlns:w="http://schemas.openxmlformats.org/wordprocessingml/2006/main" w:rsidR="00177957" w:rsidRPr="003F3B4B">
        <w:rPr>
          <w:color w:val="000000" w:themeColor="text1"/>
        </w:rPr>
        <w:t xml:space="preserve">de febrero de </w:t>
      </w:r>
      <w:r xmlns:w="http://schemas.openxmlformats.org/wordprocessingml/2006/main" w:rsidR="00D96A54">
        <w:t xml:space="preserve">2026 al 30 de enero de 2027.</w:t>
      </w:r>
    </w:p>
    <w:p w14:paraId="1CE59394" w14:textId="77777777" w:rsidR="00BF1FCF" w:rsidRPr="00BF1FCF" w:rsidRDefault="00BF1FCF" w:rsidP="00BF1FCF">
      <w:pPr xmlns:w="http://schemas.openxmlformats.org/wordprocessingml/2006/main">
        <w:pStyle w:val="Text"/>
      </w:pPr>
      <w:r xmlns:w="http://schemas.openxmlformats.org/wordprocessingml/2006/main" w:rsidRPr="00BF1FCF">
        <w:rPr>
          <w:b/>
        </w:rPr>
        <w:t xml:space="preserve">CUARTO.</w:t>
      </w:r>
      <w:r xmlns:w="http://schemas.openxmlformats.org/wordprocessingml/2006/main" w:rsidRPr="00BF1FCF">
        <w:t xml:space="preserve"> </w:t>
      </w:r>
      <w:r xmlns:w="http://schemas.openxmlformats.org/wordprocessingml/2006/main" w:rsidRPr="00BF1FCF">
        <w:rPr>
          <w:b/>
        </w:rPr>
        <w:t xml:space="preserve">Compatibilidad. </w:t>
      </w:r>
      <w:r xmlns:w="http://schemas.openxmlformats.org/wordprocessingml/2006/main" w:rsidRPr="00BF1FCF">
        <w:t xml:space="preserve">La subvención será compatible con la obtención de otras subvenciones, ayudas, ingresos o recursos para la misma finalidad, procedentes de cualquier administración o ente público o privado, nacionales, de la Unión Europea o de organismos internacionales. La suma de las subvenciones compatibles con la de la Diputación de Girona en ningún caso puede superar el coste total de la actividad subvencionada.</w:t>
      </w:r>
    </w:p>
    <w:p w14:paraId="001A10FF" w14:textId="030AA4D6" w:rsidR="006C25BB" w:rsidRPr="00AC2AE4" w:rsidRDefault="006C25BB" w:rsidP="00BF1FCF">
      <w:pPr xmlns:w="http://schemas.openxmlformats.org/wordprocessingml/2006/main">
        <w:pStyle w:val="Text"/>
      </w:pPr>
      <w:r xmlns:w="http://schemas.openxmlformats.org/wordprocessingml/2006/main" w:rsidRPr="006C25BB">
        <w:rPr>
          <w:b/>
          <w:bCs/>
        </w:rPr>
        <w:t xml:space="preserve">QUINTO </w:t>
      </w:r>
      <w:r xmlns:w="http://schemas.openxmlformats.org/wordprocessingml/2006/main" w:rsidRPr="006C25BB">
        <w:t xml:space="preserve">. </w:t>
      </w:r>
      <w:r xmlns:w="http://schemas.openxmlformats.org/wordprocessingml/2006/main" w:rsidRPr="006C25BB">
        <w:rPr>
          <w:b/>
          <w:bCs/>
        </w:rPr>
        <w:t xml:space="preserve">Estar al corriente de las obligaciones tributarias y de la SS </w:t>
      </w:r>
      <w:r xmlns:w="http://schemas.openxmlformats.org/wordprocessingml/2006/main" w:rsidRPr="006C25BB">
        <w:t xml:space="preserve">. Se acredita, en la forma establecida en la normativa reguladora de la subvención, que el beneficiario se encuentra al corriente de las obligaciones tributarias y de la Seguridad Social, y que no está sometido a las prohibiciones para obtener esta condición, previstas en los apartados 2 y 3 del artículo 13 de la Ley 38/2003, de 17 de noviembre, general de subvenciones.</w:t>
      </w:r>
    </w:p>
    <w:p w14:paraId="7E374C78" w14:textId="5B428D2F" w:rsidR="00BF1FCF" w:rsidRPr="00BF1FCF" w:rsidRDefault="006C25BB" w:rsidP="00BF1FCF">
      <w:pPr xmlns:w="http://schemas.openxmlformats.org/wordprocessingml/2006/main">
        <w:pStyle w:val="Text"/>
      </w:pPr>
      <w:r xmlns:w="http://schemas.openxmlformats.org/wordprocessingml/2006/main">
        <w:rPr>
          <w:b/>
        </w:rPr>
        <w:t xml:space="preserve">SEXTO.</w:t>
      </w:r>
      <w:r xmlns:w="http://schemas.openxmlformats.org/wordprocessingml/2006/main" w:rsidR="00BF1FCF" w:rsidRPr="00BF1FCF">
        <w:t xml:space="preserve"> </w:t>
      </w:r>
      <w:r xmlns:w="http://schemas.openxmlformats.org/wordprocessingml/2006/main" w:rsidR="00BF1FCF" w:rsidRPr="00BF1FCF">
        <w:rPr>
          <w:b/>
        </w:rPr>
        <w:t xml:space="preserve">Aceptación de la subvención. </w:t>
      </w:r>
      <w:r xmlns:w="http://schemas.openxmlformats.org/wordprocessingml/2006/main" w:rsidR="00BF1FCF" w:rsidRPr="00BF1FCF">
        <w:t xml:space="preserve">De acuerdo con el art. 17.4 de la Ordenanza general de subvenciones de la Diputación de Gerona, se requerirá por parte del ente beneficiario la aceptación expresa de la subvención.</w:t>
      </w:r>
    </w:p>
    <w:p w14:paraId="2E6C07E9" w14:textId="3CA2E635" w:rsidR="00BF1FCF" w:rsidRPr="00BF1FCF" w:rsidRDefault="006C25BB" w:rsidP="00BF1FCF">
      <w:pPr xmlns:w="http://schemas.openxmlformats.org/wordprocessingml/2006/main">
        <w:pStyle w:val="Text"/>
      </w:pPr>
      <w:r xmlns:w="http://schemas.openxmlformats.org/wordprocessingml/2006/main">
        <w:rPr>
          <w:b/>
        </w:rPr>
        <w:t xml:space="preserve">SÉPTIMO.</w:t>
      </w:r>
      <w:r xmlns:w="http://schemas.openxmlformats.org/wordprocessingml/2006/main" w:rsidR="00BF1FCF" w:rsidRPr="00BF1FCF">
        <w:t xml:space="preserve"> </w:t>
      </w:r>
      <w:r xmlns:w="http://schemas.openxmlformats.org/wordprocessingml/2006/main" w:rsidR="00BF1FCF" w:rsidRPr="00BF1FCF">
        <w:rPr>
          <w:b/>
        </w:rPr>
        <w:t xml:space="preserve">Obligaciones del beneficiario. </w:t>
      </w:r>
      <w:r xmlns:w="http://schemas.openxmlformats.org/wordprocessingml/2006/main" w:rsidR="00BF1FCF" w:rsidRPr="00BF1FCF">
        <w:t xml:space="preserve">La Asociación Cultural Ameba, tiene las siguientes obligaciones:</w:t>
      </w:r>
    </w:p>
    <w:p w14:paraId="01784393" w14:textId="4369CEE1" w:rsidR="00BF1FCF" w:rsidRPr="00BF1FCF" w:rsidRDefault="00BF1FCF" w:rsidP="00BF1FCF">
      <w:pPr xmlns:w="http://schemas.openxmlformats.org/wordprocessingml/2006/main">
        <w:pStyle w:val="Llistat"/>
      </w:pPr>
      <w:r xmlns:w="http://schemas.openxmlformats.org/wordprocessingml/2006/main" w:rsidRPr="00BF1FCF">
        <w:lastRenderedPageBreak xmlns:w="http://schemas.openxmlformats.org/wordprocessingml/2006/main"/>
      </w:r>
      <w:r xmlns:w="http://schemas.openxmlformats.org/wordprocessingml/2006/main" w:rsidRPr="00BF1FCF">
        <w:t xml:space="preserve">Realizar la actividad objeto de la subvención;</w:t>
      </w:r>
    </w:p>
    <w:p w14:paraId="7DC50E47" w14:textId="4CCFB0EE" w:rsidR="00BF1FCF" w:rsidRPr="00BF1FCF" w:rsidRDefault="00BF1FCF" w:rsidP="00BF1FCF">
      <w:pPr xmlns:w="http://schemas.openxmlformats.org/wordprocessingml/2006/main">
        <w:pStyle w:val="Llistat"/>
      </w:pPr>
      <w:r xmlns:w="http://schemas.openxmlformats.org/wordprocessingml/2006/main" w:rsidRPr="00BF1FCF">
        <w:t xml:space="preserve">Prestar colaboración y facilitar la documentación e información que les sea requerida respecto a la actividad para la que se concede la subvención, y someterse a las actuaciones de comprobación y control de la Diputación de Gerona, la Sindicatura de Cuentas y otros órganos competentes, de acuerdo con la normativa aplicable;</w:t>
      </w:r>
    </w:p>
    <w:p w14:paraId="0BC1BC9F" w14:textId="3831E993" w:rsidR="00BF1FCF" w:rsidRPr="00BF1FCF" w:rsidRDefault="00BF1FCF" w:rsidP="00BF1FCF">
      <w:pPr xmlns:w="http://schemas.openxmlformats.org/wordprocessingml/2006/main">
        <w:pStyle w:val="Llistat"/>
      </w:pPr>
      <w:r xmlns:w="http://schemas.openxmlformats.org/wordprocessingml/2006/main" w:rsidRPr="00BF1FCF">
        <w:t xml:space="preserve">Notificar a la Diputación de Girona las ayudas obtenidas o solicitadas a otras administraciones o entidades públicas o privadas, nacionales o internacionales, con posterioridad a la presentación de la solicitud;</w:t>
      </w:r>
    </w:p>
    <w:p w14:paraId="226DE453" w14:textId="0CBF2CD6" w:rsidR="00BF1FCF" w:rsidRPr="00BF1FCF" w:rsidRDefault="00BF1FCF" w:rsidP="00BF1FCF">
      <w:pPr xmlns:w="http://schemas.openxmlformats.org/wordprocessingml/2006/main">
        <w:pStyle w:val="Llistat"/>
      </w:pPr>
      <w:r xmlns:w="http://schemas.openxmlformats.org/wordprocessingml/2006/main" w:rsidRPr="00BF1FCF">
        <w:t xml:space="preserve">Conservar los documentos justificativos de la aplicación de los fondos recibidos, incluidos los documentos electrónicos, en tanto puedan ser objeto de las actuaciones de comprobación y control;</w:t>
      </w:r>
    </w:p>
    <w:p w14:paraId="6CDCFF58" w14:textId="5C919E86" w:rsidR="00BF1FCF" w:rsidRPr="00BF1FCF" w:rsidRDefault="00BF1FCF" w:rsidP="00BF1FCF">
      <w:pPr xmlns:w="http://schemas.openxmlformats.org/wordprocessingml/2006/main">
        <w:pStyle w:val="Llistat"/>
      </w:pPr>
      <w:r xmlns:w="http://schemas.openxmlformats.org/wordprocessingml/2006/main" w:rsidRPr="00BF1FCF">
        <w:t xml:space="preserve">Incluir el logotipo de la Casa de Cultura de la Diputación de Gerona en la documentación y en los medios de difusión que se deriven de la actividad subvencionada, indicando que se ha efectuado con nuestra colaboración;</w:t>
      </w:r>
    </w:p>
    <w:p w14:paraId="753CBFD6" w14:textId="4AC8A4B3" w:rsidR="00BF1FCF" w:rsidRPr="00BF1FCF" w:rsidRDefault="00BF1FCF" w:rsidP="00BF1FCF">
      <w:pPr xmlns:w="http://schemas.openxmlformats.org/wordprocessingml/2006/main">
        <w:pStyle w:val="Llistat"/>
      </w:pPr>
      <w:r xmlns:w="http://schemas.openxmlformats.org/wordprocessingml/2006/main" w:rsidRPr="00BF1FCF">
        <w:t xml:space="preserve">Reintegrar los fondos recibidos en los supuestos previstos en la legislación aplicable;</w:t>
      </w:r>
    </w:p>
    <w:p w14:paraId="36987219" w14:textId="15FF3BE1" w:rsidR="00BF1FCF" w:rsidRPr="00BF1FCF" w:rsidRDefault="00BF1FCF" w:rsidP="00BF1FCF">
      <w:pPr xmlns:w="http://schemas.openxmlformats.org/wordprocessingml/2006/main">
        <w:pStyle w:val="Llistat"/>
      </w:pPr>
      <w:r xmlns:w="http://schemas.openxmlformats.org/wordprocessingml/2006/main" w:rsidRPr="00BF1FCF">
        <w:t xml:space="preserve">Otras obligaciones previstas en la normativa de subvenciones que le sean de aplicación.</w:t>
      </w:r>
    </w:p>
    <w:p w14:paraId="5DFC30E8" w14:textId="08756631" w:rsidR="00BF1FCF" w:rsidRPr="00BF1FCF" w:rsidRDefault="006C25BB" w:rsidP="00BF1FCF">
      <w:pPr xmlns:w="http://schemas.openxmlformats.org/wordprocessingml/2006/main">
        <w:pStyle w:val="Text"/>
      </w:pPr>
      <w:r xmlns:w="http://schemas.openxmlformats.org/wordprocessingml/2006/main">
        <w:rPr>
          <w:b/>
        </w:rPr>
        <w:t xml:space="preserve">OCTAVO. Cuantía, financiación y pago. </w:t>
      </w:r>
      <w:r xmlns:w="http://schemas.openxmlformats.org/wordprocessingml/2006/main" w:rsidR="00BF1FCF" w:rsidRPr="00BF1FCF">
        <w:t xml:space="preserve">El pago de la subvención se realizará en concepto de anticipo en el plazo de 1 mes a partir de la notificación de esta resolución y previa aceptación expresa de la subvención.</w:t>
      </w:r>
    </w:p>
    <w:p w14:paraId="58857E73" w14:textId="444AC71B" w:rsidR="00BF1FCF" w:rsidRPr="00BF1FCF" w:rsidRDefault="00BF1FCF" w:rsidP="00BF1FCF">
      <w:pPr xmlns:w="http://schemas.openxmlformats.org/wordprocessingml/2006/main">
        <w:pStyle w:val="Text"/>
      </w:pPr>
      <w:r xmlns:w="http://schemas.openxmlformats.org/wordprocessingml/2006/main" w:rsidRPr="004B57A8">
        <w:t xml:space="preserve">El importe del anticipo será de 3.500,00€ que representa el 19,61% del importe total subvencionable. El pago se realizará sin la constitución previa de una fianza o garantía.</w:t>
      </w:r>
    </w:p>
    <w:p w14:paraId="7CC6D0E9" w14:textId="77777777" w:rsidR="00BF1FCF" w:rsidRPr="00BF1FCF" w:rsidRDefault="00BF1FCF" w:rsidP="00BF1FCF">
      <w:pPr xmlns:w="http://schemas.openxmlformats.org/wordprocessingml/2006/main">
        <w:pStyle w:val="Text"/>
      </w:pPr>
      <w:r xmlns:w="http://schemas.openxmlformats.org/wordprocessingml/2006/main" w:rsidRPr="00BF1FCF">
        <w:t xml:space="preserve">Se tramitará el pago del anticipo previo informe favorable del jefe del centro gestor, y el pago se hará efectivo mediante transferencia bancaria.</w:t>
      </w:r>
    </w:p>
    <w:p w14:paraId="3FA48A85" w14:textId="0D19A5DF" w:rsidR="00BF1FCF" w:rsidRPr="00BF1FCF" w:rsidRDefault="006C25BB" w:rsidP="00BF1FCF">
      <w:pPr xmlns:w="http://schemas.openxmlformats.org/wordprocessingml/2006/main">
        <w:pStyle w:val="Text"/>
      </w:pPr>
      <w:r xmlns:w="http://schemas.openxmlformats.org/wordprocessingml/2006/main">
        <w:rPr>
          <w:b/>
        </w:rPr>
        <w:t xml:space="preserve">NOVENO </w:t>
      </w:r>
      <w:r xmlns:w="http://schemas.openxmlformats.org/wordprocessingml/2006/main" w:rsidR="00BF1FCF" w:rsidRPr="00BF1FCF">
        <w:t xml:space="preserve">. </w:t>
      </w:r>
      <w:r xmlns:w="http://schemas.openxmlformats.org/wordprocessingml/2006/main" w:rsidR="00BF1FCF" w:rsidRPr="00BF1FCF">
        <w:rPr>
          <w:b/>
        </w:rPr>
        <w:t xml:space="preserve">Régimen de justificación. </w:t>
      </w:r>
      <w:r xmlns:w="http://schemas.openxmlformats.org/wordprocessingml/2006/main" w:rsidR="00BF1FCF" w:rsidRPr="00BF1FCF">
        <w:t xml:space="preserve">La Asociación Cultural Ameba debe justificar la subvención concedida, </w:t>
      </w:r>
      <w:r xmlns:w="http://schemas.openxmlformats.org/wordprocessingml/2006/main" w:rsidR="00EF2A49" w:rsidRPr="007A1506">
        <w:rPr>
          <w:color w:val="000000" w:themeColor="text1"/>
        </w:rPr>
        <w:t xml:space="preserve">por el importe igual o superior a </w:t>
      </w:r>
      <w:r xmlns:w="http://schemas.openxmlformats.org/wordprocessingml/2006/main" w:rsidR="00BF1FCF" w:rsidRPr="007A1506">
        <w:t xml:space="preserve">3.500,00 €, </w:t>
      </w:r>
      <w:r xmlns:w="http://schemas.openxmlformats.org/wordprocessingml/2006/main" w:rsidR="00EF2A49" w:rsidRPr="007A1506">
        <w:rPr>
          <w:color w:val="000000" w:themeColor="text1"/>
        </w:rPr>
        <w:t xml:space="preserve">correspondientes al importe de los gastos que constan en el presupuesto de la solicitud de subvención, mediante la presentación telemática a través de la plataforma de trámites de subvenciones de la Diputación de Girona con la siguiente documentación </w:t>
      </w:r>
      <w:r xmlns:w="http://schemas.openxmlformats.org/wordprocessingml/2006/main" w:rsidR="00BF1FCF" w:rsidRPr="00BF1FCF">
        <w:t xml:space="preserve">:</w:t>
      </w:r>
    </w:p>
    <w:p w14:paraId="3909115F" w14:textId="3631084F" w:rsidR="00BF1FCF" w:rsidRPr="00BF1FCF" w:rsidRDefault="00BF1FCF" w:rsidP="00BF1FCF">
      <w:pPr xmlns:w="http://schemas.openxmlformats.org/wordprocessingml/2006/main">
        <w:pStyle w:val="Llistat"/>
      </w:pPr>
      <w:r xmlns:w="http://schemas.openxmlformats.org/wordprocessingml/2006/main" w:rsidRPr="00BF1FCF">
        <w:t xml:space="preserve">Una memoria justificativa del cumplimiento de la actividad;</w:t>
      </w:r>
    </w:p>
    <w:p w14:paraId="2BEC3EA2" w14:textId="49135C0A" w:rsidR="00BF1FCF" w:rsidRPr="00BF1FCF" w:rsidRDefault="00BF1FCF" w:rsidP="00BF1FCF">
      <w:pPr xmlns:w="http://schemas.openxmlformats.org/wordprocessingml/2006/main">
        <w:pStyle w:val="Llistat"/>
      </w:pPr>
      <w:r xmlns:w="http://schemas.openxmlformats.org/wordprocessingml/2006/main" w:rsidRPr="00BF1FCF">
        <w:t xml:space="preserve">Una relación clasificada de los gastos de la actividad, con identificación del proveedor, número de documento, importe, concepto y fecha de emisión de la factura;</w:t>
      </w:r>
    </w:p>
    <w:p w14:paraId="212B8D84" w14:textId="167EFA55" w:rsidR="00BF1FCF" w:rsidRPr="00BF1FCF" w:rsidRDefault="00BF1FCF" w:rsidP="00BF1FCF">
      <w:pPr xmlns:w="http://schemas.openxmlformats.org/wordprocessingml/2006/main">
        <w:pStyle w:val="Llistat"/>
      </w:pPr>
      <w:r xmlns:w="http://schemas.openxmlformats.org/wordprocessingml/2006/main" w:rsidRPr="00BF1FCF">
        <w:t xml:space="preserve">Detalle de otros ingresos o subvenciones que hayan financiado las actividades con identificación del importe y su procedencia;</w:t>
      </w:r>
    </w:p>
    <w:p w14:paraId="1EE0D16E" w14:textId="4D0A3712" w:rsidR="00BF1FCF" w:rsidRPr="00BF1FCF" w:rsidRDefault="00BF1FCF" w:rsidP="00BF1FCF">
      <w:pPr xmlns:w="http://schemas.openxmlformats.org/wordprocessingml/2006/main">
        <w:pStyle w:val="Llistat"/>
      </w:pPr>
      <w:r xmlns:w="http://schemas.openxmlformats.org/wordprocessingml/2006/main" w:rsidRPr="00BF1FCF">
        <w:t xml:space="preserve">Ejemplares de la producción gráfica o audiovisual, utilizada en la difusión pública del ciclo de música experimental El Generador.</w:t>
      </w:r>
    </w:p>
    <w:p w14:paraId="71FB80ED" w14:textId="77777777" w:rsidR="00BF1FCF" w:rsidRPr="00BF1FCF" w:rsidRDefault="00BF1FCF" w:rsidP="00BF1FCF">
      <w:pPr xmlns:w="http://schemas.openxmlformats.org/wordprocessingml/2006/main">
        <w:pStyle w:val="Text"/>
      </w:pPr>
      <w:r xmlns:w="http://schemas.openxmlformats.org/wordprocessingml/2006/main" w:rsidRPr="00BF1FCF">
        <w:t xml:space="preserve">Si el coste resulta superior, la subvención se mantendrá en la cuantía.</w:t>
      </w:r>
    </w:p>
    <w:p w14:paraId="588DF038" w14:textId="77777777" w:rsidR="00BF1FCF" w:rsidRPr="00BF1FCF" w:rsidRDefault="00BF1FCF" w:rsidP="00BF1FCF">
      <w:pPr xmlns:w="http://schemas.openxmlformats.org/wordprocessingml/2006/main">
        <w:pStyle w:val="Text"/>
      </w:pPr>
      <w:r xmlns:w="http://schemas.openxmlformats.org/wordprocessingml/2006/main" w:rsidRPr="00BF1FCF">
        <w:lastRenderedPageBreak xmlns:w="http://schemas.openxmlformats.org/wordprocessingml/2006/main"/>
      </w:r>
      <w:r xmlns:w="http://schemas.openxmlformats.org/wordprocessingml/2006/main" w:rsidRPr="00BF1FCF">
        <w:t xml:space="preserve">Si se cumple la finalidad de la subvención pero existe una desviación presupuestaria inferior al 10% entre el presupuesto aceptado que sirvió de base para valorar su concesión y el coste final justificado no podrá comportar la reducción de la subvención otorgada.</w:t>
      </w:r>
    </w:p>
    <w:p w14:paraId="58457261" w14:textId="77777777" w:rsidR="00BF1FCF" w:rsidRPr="00BF1FCF" w:rsidRDefault="00BF1FCF" w:rsidP="00BF1FCF">
      <w:pPr xmlns:w="http://schemas.openxmlformats.org/wordprocessingml/2006/main">
        <w:pStyle w:val="Text"/>
      </w:pPr>
      <w:r xmlns:w="http://schemas.openxmlformats.org/wordprocessingml/2006/main" w:rsidRPr="00BF1FCF">
        <w:t xml:space="preserve">Es inadmisible ningún cambio de destino.</w:t>
      </w:r>
    </w:p>
    <w:p w14:paraId="7B41CB80" w14:textId="26D44F0B" w:rsidR="00BF1FCF" w:rsidRPr="00BF1FCF" w:rsidRDefault="00BF1FCF" w:rsidP="00BF1FCF">
      <w:pPr xmlns:w="http://schemas.openxmlformats.org/wordprocessingml/2006/main">
        <w:pStyle w:val="Text"/>
      </w:pPr>
      <w:r xmlns:w="http://schemas.openxmlformats.org/wordprocessingml/2006/main" w:rsidRPr="00D73B78">
        <w:rPr>
          <w:color w:val="000000" w:themeColor="text1"/>
        </w:rPr>
        <w:t xml:space="preserve">La subvención deberá justificarse dentro del plazo que finaliza el </w:t>
      </w:r>
      <w:r xmlns:w="http://schemas.openxmlformats.org/wordprocessingml/2006/main" w:rsidR="00F14767" w:rsidRPr="00D73B78">
        <w:rPr>
          <w:b/>
          <w:bCs/>
          <w:color w:val="000000" w:themeColor="text1"/>
        </w:rPr>
        <w:t xml:space="preserve">28 de febrero de 2026.</w:t>
      </w:r>
      <w:r xmlns:w="http://schemas.openxmlformats.org/wordprocessingml/2006/main" w:rsidRPr="00D73B78">
        <w:rPr>
          <w:color w:val="000000" w:themeColor="text1"/>
        </w:rPr>
        <w:t xml:space="preserve"> </w:t>
      </w:r>
      <w:r xmlns:w="http://schemas.openxmlformats.org/wordprocessingml/2006/main" w:rsidRPr="00BF1FCF">
        <w:t xml:space="preserve">Se considera gasto efectuado el que se haya devengado durante el plazo previsto, aunque no haya sido efectivamente pagado antes de la finalización del período de justificación.</w:t>
      </w:r>
    </w:p>
    <w:p w14:paraId="2628ECA8" w14:textId="77777777" w:rsidR="00BF1FCF" w:rsidRPr="00BF1FCF" w:rsidRDefault="00BF1FCF" w:rsidP="00BF1FCF">
      <w:pPr xmlns:w="http://schemas.openxmlformats.org/wordprocessingml/2006/main">
        <w:pStyle w:val="Text"/>
      </w:pPr>
      <w:r xmlns:w="http://schemas.openxmlformats.org/wordprocessingml/2006/main" w:rsidRPr="00BF1FCF">
        <w:t xml:space="preserve">En cuanto la Asociación Cultural Ameba presente la documentación justificativa se procederá a la revisión correspondiente. En caso de no estar conforme con lo establecido en este acuerdo, se podrá requerir que se subsane, en el plazo de 10 días, los defectos que se le indiquen o bien, que presente las alegaciones que se estime oportunas, con la indicación de que, de no hacerlo, se considerará incumplida la obligación de justificación, con las consecuencias que se le indiquen.</w:t>
      </w:r>
    </w:p>
    <w:p w14:paraId="58EA289A" w14:textId="76AB1916" w:rsidR="00BF1FCF" w:rsidRPr="00BF1FCF" w:rsidRDefault="006C25BB" w:rsidP="00BF1FCF">
      <w:pPr xmlns:w="http://schemas.openxmlformats.org/wordprocessingml/2006/main">
        <w:pStyle w:val="Text"/>
      </w:pPr>
      <w:r xmlns:w="http://schemas.openxmlformats.org/wordprocessingml/2006/main">
        <w:rPr>
          <w:b/>
        </w:rPr>
        <w:t xml:space="preserve">DÉCIMO.</w:t>
      </w:r>
      <w:r xmlns:w="http://schemas.openxmlformats.org/wordprocessingml/2006/main" w:rsidR="00BF1FCF" w:rsidRPr="00BF1FCF">
        <w:t xml:space="preserve"> </w:t>
      </w:r>
      <w:r xmlns:w="http://schemas.openxmlformats.org/wordprocessingml/2006/main" w:rsidR="00BF1FCF" w:rsidRPr="00BF1FCF">
        <w:rPr>
          <w:b/>
        </w:rPr>
        <w:t xml:space="preserve">Modificación, reintegro y nulidad </w:t>
      </w:r>
      <w:r xmlns:w="http://schemas.openxmlformats.org/wordprocessingml/2006/main" w:rsidR="00BF1FCF" w:rsidRPr="00BF1FCF">
        <w:t xml:space="preserve">. El órgano </w:t>
      </w:r>
      <w:proofErr xmlns:w="http://schemas.openxmlformats.org/wordprocessingml/2006/main" w:type="spellStart"/>
      <w:r xmlns:w="http://schemas.openxmlformats.org/wordprocessingml/2006/main" w:rsidR="00EF2A49">
        <w:t xml:space="preserve">concedente </w:t>
      </w:r>
      <w:proofErr xmlns:w="http://schemas.openxmlformats.org/wordprocessingml/2006/main" w:type="spellEnd"/>
      <w:r xmlns:w="http://schemas.openxmlformats.org/wordprocessingml/2006/main" w:rsidR="00EF2A49">
        <w:t xml:space="preserve">o el vicepresidente cuarto de la Diputación de Girona tiene la facultad de revisar la subvención concedida y modificar la resolución de concesión en caso de alteración de las condiciones que se han tenido en cuenta para la concesión de la subvención. En relación con la posibilidad de modificación o anulación de las subvenciones, es necesario ajustarse a lo que dispone la Ordenanza general de subvenciones de la Diputación de Girona y la normativa concordante. Se procederá a exigir el reintegro de la subvención concedida en los supuestos previstos en el artículo 37 de la Ley 38/2003, de 17 de noviembre, general de subvenciones, y en los artículos 48 y 49 de la Ordenanza general de subvenciones de la Diputación de Girona.</w:t>
      </w:r>
    </w:p>
    <w:p w14:paraId="566253B0" w14:textId="5E9D9465" w:rsidR="00BF1FCF" w:rsidRPr="00BF1FCF" w:rsidRDefault="006C25BB" w:rsidP="00BF1FCF">
      <w:pPr xmlns:w="http://schemas.openxmlformats.org/wordprocessingml/2006/main">
        <w:pStyle w:val="Text"/>
      </w:pPr>
      <w:r xmlns:w="http://schemas.openxmlformats.org/wordprocessingml/2006/main">
        <w:rPr>
          <w:b/>
        </w:rPr>
        <w:t xml:space="preserve">UNDÉCIMO.</w:t>
      </w:r>
      <w:r xmlns:w="http://schemas.openxmlformats.org/wordprocessingml/2006/main" w:rsidR="00BF1FCF" w:rsidRPr="00BF1FCF">
        <w:t xml:space="preserve"> </w:t>
      </w:r>
      <w:r xmlns:w="http://schemas.openxmlformats.org/wordprocessingml/2006/main" w:rsidR="00BF1FCF" w:rsidRPr="00BF1FCF">
        <w:rPr>
          <w:b/>
          <w:bCs/>
        </w:rPr>
        <w:t xml:space="preserve">Verificación y control. </w:t>
      </w:r>
      <w:r xmlns:w="http://schemas.openxmlformats.org/wordprocessingml/2006/main" w:rsidR="00BF1FCF" w:rsidRPr="00BF1FCF">
        <w:t xml:space="preserve">La Diputación de Girona tiene la facultad de verificar por los medios que estime convenientes el desempeño del objeto subvencionado, que tiene la consideración de finalista. El control financiero se regirá por lo que se establece en el Título III de la Ley 38/2003, de 17 de noviembre, general de subvenciones.</w:t>
      </w:r>
    </w:p>
    <w:p w14:paraId="15316354" w14:textId="77777777" w:rsidR="00BF1FCF" w:rsidRPr="00BF1FCF" w:rsidRDefault="00BF1FCF" w:rsidP="00BF1FCF">
      <w:pPr xmlns:w="http://schemas.openxmlformats.org/wordprocessingml/2006/main">
        <w:pStyle w:val="Text"/>
      </w:pPr>
      <w:r xmlns:w="http://schemas.openxmlformats.org/wordprocessingml/2006/main" w:rsidRPr="00BF1FCF">
        <w:t xml:space="preserve">La Asociación Cultural Ameba, y los terceros relacionados con el objeto de la subvención o su justificación, están obligados a someterse a las actuaciones de control financiero que realice la Intervención de la Diputación de Girona, de acuerdo con lo que establece el artículo 46 de la Ley 38/2003, de 17 de noviembre, general de subvenciones. La negativa al cumplimiento de esta obligación se considera resistencia, excusa, obstrucción o negativa a los efectos previstos en el artículo 37 de la Ley 38/2003, de 17 de noviembre, general de subvenciones, sin perjuicio de las sanciones que, en su caso, pudieran corresponder a las mismas.</w:t>
      </w:r>
    </w:p>
    <w:p w14:paraId="7B06FCE5" w14:textId="0B4963D4" w:rsidR="00BF1FCF" w:rsidRPr="00BF1FCF" w:rsidRDefault="006C25BB" w:rsidP="00BF1FCF">
      <w:pPr xmlns:w="http://schemas.openxmlformats.org/wordprocessingml/2006/main">
        <w:pStyle w:val="Text"/>
      </w:pPr>
      <w:r xmlns:w="http://schemas.openxmlformats.org/wordprocessingml/2006/main">
        <w:rPr>
          <w:b/>
          <w:bCs/>
        </w:rPr>
        <w:t xml:space="preserve">DUODÉCIMO. Prohibición de contratación con personas vinculadas </w:t>
      </w:r>
      <w:r xmlns:w="http://schemas.openxmlformats.org/wordprocessingml/2006/main" w:rsidR="00BF1FCF" w:rsidRPr="00BF1FCF">
        <w:t xml:space="preserve">. Los beneficiarios no podrán concertar la ejecución total o parcial de las actividades subvencionadas con personas o entidades con las que estén vinculados, salvo que se obtenga previamente la autorización del órgano </w:t>
      </w:r>
      <w:proofErr xmlns:w="http://schemas.openxmlformats.org/wordprocessingml/2006/main" w:type="spellStart"/>
      <w:r xmlns:w="http://schemas.openxmlformats.org/wordprocessingml/2006/main" w:rsidR="00BF1FCF" w:rsidRPr="00BF1FCF">
        <w:t xml:space="preserve">concedente </w:t>
      </w:r>
      <w:proofErr xmlns:w="http://schemas.openxmlformats.org/wordprocessingml/2006/main" w:type="spellEnd"/>
      <w:r xmlns:w="http://schemas.openxmlformats.org/wordprocessingml/2006/main" w:rsidR="00BF1FCF" w:rsidRPr="00BF1FCF">
        <w:t xml:space="preserve">de la Diputación de Girona y que el importe subvencionable no exceda del coste soportado por la entidad vinculada. La subcontratación debe realizarse en condiciones normales de mercado. Tampoco podrá concertarse su ejecución en los demás supuestos previstos en el artículo 29.7 de la Ley 38/2003, de 17 de noviembre, general de subvenciones.</w:t>
      </w:r>
    </w:p>
    <w:p w14:paraId="2853369A" w14:textId="2065272F" w:rsidR="00BF1FCF" w:rsidRDefault="006C25BB" w:rsidP="00BF1FCF">
      <w:pPr xmlns:w="http://schemas.openxmlformats.org/wordprocessingml/2006/main">
        <w:pStyle w:val="Text"/>
        <w:rPr>
          <w:b/>
        </w:rPr>
      </w:pPr>
      <w:r xmlns:w="http://schemas.openxmlformats.org/wordprocessingml/2006/main">
        <w:rPr>
          <w:b/>
        </w:rPr>
        <w:t xml:space="preserve">DECIMOTERCERO. Subcontratación. </w:t>
      </w:r>
      <w:r xmlns:w="http://schemas.openxmlformats.org/wordprocessingml/2006/main" w:rsidR="00BF1FCF" w:rsidRPr="00BF1FCF">
        <w:t xml:space="preserve">De acuerdo con el artículo 29 de la Ley 38/2003, de 17 de noviembre, general de subvenciones, se entiende que el beneficiario subcontrata cuando concierta con terceros la ejecución total o parcial de la actividad que es objeto de la subvención. Por tanto, no está incluida en este término, es decir, no se entiende comprendida dentro </w:t>
      </w:r>
      <w:r xmlns:w="http://schemas.openxmlformats.org/wordprocessingml/2006/main" w:rsidR="00BF1FCF" w:rsidRPr="00BF1FCF">
        <w:lastRenderedPageBreak xmlns:w="http://schemas.openxmlformats.org/wordprocessingml/2006/main"/>
      </w:r>
      <w:r xmlns:w="http://schemas.openxmlformats.org/wordprocessingml/2006/main" w:rsidR="00BF1FCF" w:rsidRPr="00BF1FCF">
        <w:t xml:space="preserve">de los términos subcontratación, la contratación de aquellos gastos necesarios para realizar la actividad subvencionada siempre que no sean un elemento principal o esencial de la actividad que constituye su objeto social. La entidad beneficiaria podrá subcontratar el proyecto subvencionado, objeto de la solicitud, hasta el 100 % de su importe, de acuerdo con los requisitos establecidos en los artículos 29 de la Ley 38/2003, de 17 de noviembre, general de subvenciones, y 68 del Real decreto 887/2006, de 21 de julio, por el que 17 de noviembre, general de subvenciones.</w:t>
      </w:r>
    </w:p>
    <w:p w14:paraId="2ADF8467" w14:textId="1AA1E509" w:rsidR="00BF1FCF" w:rsidRPr="00BF1FCF" w:rsidRDefault="006C25BB" w:rsidP="00BF1FCF">
      <w:pPr xmlns:w="http://schemas.openxmlformats.org/wordprocessingml/2006/main">
        <w:pStyle w:val="Text"/>
      </w:pPr>
      <w:r xmlns:w="http://schemas.openxmlformats.org/wordprocessingml/2006/main">
        <w:rPr>
          <w:b/>
        </w:rPr>
        <w:t xml:space="preserve">DECIMOCUARTO </w:t>
      </w:r>
      <w:r xmlns:w="http://schemas.openxmlformats.org/wordprocessingml/2006/main" w:rsidR="00BF1FCF" w:rsidRPr="00BF1FCF">
        <w:rPr>
          <w:bCs/>
        </w:rPr>
        <w:t xml:space="preserve">. </w:t>
      </w:r>
      <w:r xmlns:w="http://schemas.openxmlformats.org/wordprocessingml/2006/main" w:rsidR="00BF1FCF" w:rsidRPr="00BF1FCF">
        <w:rPr>
          <w:b/>
        </w:rPr>
        <w:t xml:space="preserve">Cláusulas de principios éticos y reglas de conducta. </w:t>
      </w:r>
      <w:r xmlns:w="http://schemas.openxmlformats.org/wordprocessingml/2006/main" w:rsidR="00BF1FCF" w:rsidRPr="00BF1FCF">
        <w:t xml:space="preserve">Los beneficiarios de estas subvenciones están obligados a adecuar su actividad a los principios éticos y las reglas de conducta establecidas en el artículo 55 de la Ley 19/2014, de transparencia, acceso a la información pública y buen gobierno, como son, entre otras, las siguientes:</w:t>
      </w:r>
    </w:p>
    <w:p w14:paraId="5150FCB5" w14:textId="5F2D25D9"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El respeto del ordenamiento jurídico y el principio de legalidad.</w:t>
      </w:r>
    </w:p>
    <w:p w14:paraId="2AFB940E" w14:textId="05D070C3"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El respeto y protección de los derechos fundamentales y las libertades públicas y de los derechos estatutarios.</w:t>
      </w:r>
    </w:p>
    <w:p w14:paraId="106BB0EF" w14:textId="2882A3F6"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La imparcialidad en la toma de decisiones, con garantía de las condiciones necesarias para una actuación independiente y no condicionada por conflictos de intereses.</w:t>
      </w:r>
    </w:p>
    <w:p w14:paraId="0E6F7E1E" w14:textId="36D8D3E8"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La igualdad de trato de todas las personas, evitando cualquier tipo de discriminación y arbitrariedad en la toma de decisiones.</w:t>
      </w:r>
    </w:p>
    <w:p w14:paraId="66460EB3" w14:textId="37464652"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La rendición de cuentas y la responsabilidad por las actuaciones propias y de los órganos que dirigen.</w:t>
      </w:r>
    </w:p>
    <w:p w14:paraId="28AEE602" w14:textId="1E0485DE"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El compromiso general y directo por la calidad de los servicios bajo su responsabilidad y el cumplimiento de los derechos de los usuarios.</w:t>
      </w:r>
    </w:p>
    <w:p w14:paraId="58BAB3AA" w14:textId="2E905377"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La buena fe.</w:t>
      </w:r>
    </w:p>
    <w:p w14:paraId="0D8B71E7" w14:textId="71DED072"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El deber de abstenerse de intervenir en los asuntos de su competencia cuando concurra alguno de los supuestos de abstención que establece la ley.</w:t>
      </w:r>
    </w:p>
    <w:p w14:paraId="399D6909" w14:textId="0BEFABEA"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Mantener la debida reserva respecto de los hechos o informaciones conocidos por razón del ejercicio de sus cargos.</w:t>
      </w:r>
    </w:p>
    <w:p w14:paraId="66D347FF" w14:textId="04A2E549" w:rsidR="00BF1FCF" w:rsidRPr="00BF1FCF" w:rsidRDefault="00BF1FCF" w:rsidP="00BF1FCF">
      <w:pPr xmlns:w="http://schemas.openxmlformats.org/wordprocessingml/2006/main">
        <w:pStyle w:val="Text"/>
        <w:numPr>
          <w:ilvl w:val="0"/>
          <w:numId w:val="9"/>
        </w:numPr>
      </w:pPr>
      <w:r xmlns:w="http://schemas.openxmlformats.org/wordprocessingml/2006/main" w:rsidRPr="00BF1FCF">
        <w:t xml:space="preserve">Cumplir las obligaciones propias en materia de transparencia que le sean de aplicación, de acuerdo con lo previsto en la Ley 19/2014, de transparencia, acceso a la información pública y buen gobierno.</w:t>
      </w:r>
    </w:p>
    <w:p w14:paraId="527DF7A6" w14:textId="77777777" w:rsidR="00BF1FCF" w:rsidRPr="00BF1FCF" w:rsidRDefault="00BF1FCF" w:rsidP="00BF1FCF">
      <w:pPr>
        <w:pStyle w:val="Text"/>
      </w:pPr>
    </w:p>
    <w:p w14:paraId="4592785E" w14:textId="77777777" w:rsidR="00BF1FCF" w:rsidRPr="00BF1FCF" w:rsidRDefault="00BF1FCF" w:rsidP="00BF1FCF">
      <w:pPr xmlns:w="http://schemas.openxmlformats.org/wordprocessingml/2006/main">
        <w:pStyle w:val="Text"/>
      </w:pPr>
      <w:r xmlns:w="http://schemas.openxmlformats.org/wordprocessingml/2006/main" w:rsidRPr="00BF1FCF">
        <w:t xml:space="preserve">El incumplimiento de las obligaciones anteriores supondrá la aplicación de régimen sancionador previsto en los artículos 76 a 90 de la Ley 19/2014, de transparencia, acceso a la información pública y buen gobierno, y la imposición de las sanciones previstas en función del carácter muy grave, grave o leve de las infracciones cometidas.</w:t>
      </w:r>
    </w:p>
    <w:p w14:paraId="1C79B48C" w14:textId="77777777" w:rsidR="006C25BB" w:rsidRPr="006C25BB" w:rsidRDefault="006C25BB" w:rsidP="006C25BB">
      <w:pPr xmlns:w="http://schemas.openxmlformats.org/wordprocessingml/2006/main">
        <w:pStyle w:val="Text"/>
      </w:pPr>
      <w:r xmlns:w="http://schemas.openxmlformats.org/wordprocessingml/2006/main" w:rsidRPr="006C25BB">
        <w:lastRenderedPageBreak xmlns:w="http://schemas.openxmlformats.org/wordprocessingml/2006/main"/>
      </w:r>
      <w:r xmlns:w="http://schemas.openxmlformats.org/wordprocessingml/2006/main" w:rsidRPr="006C25BB">
        <w:t xml:space="preserve">Según el artículo 31.3 del Real Decreto 887/2006 en relación a la publicidad de la subvención por parte del beneficiario, si se hubiera incumplido esta obligación, y sin perjuicio de las responsabilidades en las que, por aplicación del régimen establecido en el título IV de la Ley pudieran corresponder, se aplicarán las siguientes reglas:</w:t>
      </w:r>
    </w:p>
    <w:p w14:paraId="51DFE553" w14:textId="3E6DFC6D" w:rsidR="00BF1FCF" w:rsidRDefault="00BF1FCF" w:rsidP="00BF1FCF">
      <w:pPr xmlns:w="http://schemas.openxmlformats.org/wordprocessingml/2006/main">
        <w:pStyle w:val="Text"/>
      </w:pPr>
      <w:r xmlns:w="http://schemas.openxmlformats.org/wordprocessingml/2006/main" w:rsidRPr="00BF1FCF">
        <w:t xml:space="preserve">a) Si todavía es posible su cumplimiento en los términos establecidos, el órgano </w:t>
      </w:r>
      <w:proofErr xmlns:w="http://schemas.openxmlformats.org/wordprocessingml/2006/main" w:type="spellStart"/>
      <w:r xmlns:w="http://schemas.openxmlformats.org/wordprocessingml/2006/main" w:rsidRPr="00BF1FCF">
        <w:t xml:space="preserve">concedente </w:t>
      </w:r>
      <w:proofErr xmlns:w="http://schemas.openxmlformats.org/wordprocessingml/2006/main" w:type="spellEnd"/>
      <w:r xmlns:w="http://schemas.openxmlformats.org/wordprocessingml/2006/main" w:rsidRPr="00BF1FCF">
        <w:t xml:space="preserve">requerirá al beneficiario para que adopte las medidas de difusión establecidas en un plazo no superior a 15 días, con expresa advertencia de que este incumplimiento puede comportar la revocación de la subvención.</w:t>
      </w:r>
    </w:p>
    <w:p w14:paraId="262C01C6" w14:textId="7908638C" w:rsidR="00BF1FCF" w:rsidRPr="00BF1FCF" w:rsidRDefault="00BF1FCF" w:rsidP="00BF1FCF">
      <w:pPr xmlns:w="http://schemas.openxmlformats.org/wordprocessingml/2006/main">
        <w:pStyle w:val="Text"/>
      </w:pPr>
      <w:r xmlns:w="http://schemas.openxmlformats.org/wordprocessingml/2006/main" w:rsidRPr="00BF1FCF">
        <w:t xml:space="preserve">b) Si por el hecho de haberse desarrollado las actividades afectadas por estas medidas, no fuera posible su cumplimiento en los términos establecidos, el órgano </w:t>
      </w:r>
      <w:proofErr xmlns:w="http://schemas.openxmlformats.org/wordprocessingml/2006/main" w:type="spellStart"/>
      <w:r xmlns:w="http://schemas.openxmlformats.org/wordprocessingml/2006/main" w:rsidRPr="00BF1FCF">
        <w:t xml:space="preserve">concedente </w:t>
      </w:r>
      <w:proofErr xmlns:w="http://schemas.openxmlformats.org/wordprocessingml/2006/main" w:type="spellEnd"/>
      <w:r xmlns:w="http://schemas.openxmlformats.org/wordprocessingml/2006/main" w:rsidRPr="00BF1FCF">
        <w:t xml:space="preserve">podrá establecer medidas alternativas, siempre que éstas permitan dar la difusión de la financiación pública recibida. En el requerimiento que se dirija por el órgano </w:t>
      </w:r>
      <w:proofErr xmlns:w="http://schemas.openxmlformats.org/wordprocessingml/2006/main" w:type="spellStart"/>
      <w:r xmlns:w="http://schemas.openxmlformats.org/wordprocessingml/2006/main" w:rsidRPr="00BF1FCF">
        <w:t xml:space="preserve">concedente </w:t>
      </w:r>
      <w:proofErr xmlns:w="http://schemas.openxmlformats.org/wordprocessingml/2006/main" w:type="spellEnd"/>
      <w:r xmlns:w="http://schemas.openxmlformats.org/wordprocessingml/2006/main" w:rsidRPr="00BF1FCF">
        <w:t xml:space="preserve">al beneficiario, debe fijarse un plazo no superior a 15 días para su adopción con la advertencia de que este incumplimiento puede comportar la revocación de la subvención.</w:t>
      </w:r>
    </w:p>
    <w:p w14:paraId="36D7D54A" w14:textId="77777777" w:rsidR="006C25BB" w:rsidRDefault="006C25BB" w:rsidP="00BF1FCF">
      <w:pPr xmlns:w="http://schemas.openxmlformats.org/wordprocessingml/2006/main">
        <w:pStyle w:val="Text"/>
      </w:pPr>
      <w:r xmlns:w="http://schemas.openxmlformats.org/wordprocessingml/2006/main" w:rsidRPr="006C25BB">
        <w:rPr>
          <w:b/>
          <w:bCs/>
        </w:rPr>
        <w:t xml:space="preserve">DECIMOQUINTO. Obligación de publicidad y difusión. </w:t>
      </w:r>
      <w:r xmlns:w="http://schemas.openxmlformats.org/wordprocessingml/2006/main" w:rsidRPr="006C25BB">
        <w:t xml:space="preserve">La Asociación Cultural Ameba deberá hacer constar expresamente el apoyo económico de la Diputación de Girona y del Servicio Casa de Cultura en cualquier acto, publicidad o difusión de las actuaciones que sean objeto de subvención, aunque haya sido realizada.</w:t>
      </w:r>
    </w:p>
    <w:p w14:paraId="50F311BE" w14:textId="77777777" w:rsidR="006C25BB" w:rsidRDefault="006C25BB" w:rsidP="00BF1FCF">
      <w:pPr xmlns:w="http://schemas.openxmlformats.org/wordprocessingml/2006/main">
        <w:pStyle w:val="Text"/>
      </w:pPr>
      <w:r xmlns:w="http://schemas.openxmlformats.org/wordprocessingml/2006/main" w:rsidRPr="006C25BB">
        <w:t xml:space="preserve">Si se incumple esta obligación, y sin perjuicio de las responsabilidades en que, por aplicación del régimen previsto en el título IV de la Ley General de Subvenciones puedan corresponder, se aplican las siguientes reglas:</w:t>
      </w:r>
    </w:p>
    <w:p w14:paraId="4F79B3A9" w14:textId="7269AE37" w:rsidR="006C25BB" w:rsidRDefault="006C25BB" w:rsidP="00BF1FCF">
      <w:pPr xmlns:w="http://schemas.openxmlformats.org/wordprocessingml/2006/main">
        <w:pStyle w:val="Text"/>
      </w:pPr>
      <w:r xmlns:w="http://schemas.openxmlformats.org/wordprocessingml/2006/main" w:rsidRPr="006C25BB">
        <w:t xml:space="preserve">Si todavía fuera posible su cumplimiento en los términos establecidos, el órgano </w:t>
      </w:r>
      <w:proofErr xmlns:w="http://schemas.openxmlformats.org/wordprocessingml/2006/main" w:type="spellStart"/>
      <w:r xmlns:w="http://schemas.openxmlformats.org/wordprocessingml/2006/main" w:rsidRPr="006C25BB">
        <w:t xml:space="preserve">concedente </w:t>
      </w:r>
      <w:proofErr xmlns:w="http://schemas.openxmlformats.org/wordprocessingml/2006/main" w:type="spellEnd"/>
      <w:r xmlns:w="http://schemas.openxmlformats.org/wordprocessingml/2006/main" w:rsidRPr="006C25BB">
        <w:t xml:space="preserve">requerirá al beneficiario para que adopte las medidas de difusión establecidas en un plazo no superior a 15 días, con expresa advertencia de que este incumplimiento puede comportar la revocación de la subvención.</w:t>
      </w:r>
    </w:p>
    <w:p w14:paraId="5E002B1B" w14:textId="17FC91FF" w:rsidR="006C25BB" w:rsidRDefault="006C25BB" w:rsidP="00BF1FCF">
      <w:pPr xmlns:w="http://schemas.openxmlformats.org/wordprocessingml/2006/main">
        <w:pStyle w:val="Text"/>
        <w:rPr>
          <w:b/>
          <w:bCs/>
        </w:rPr>
      </w:pPr>
      <w:r xmlns:w="http://schemas.openxmlformats.org/wordprocessingml/2006/main" w:rsidRPr="006C25BB">
        <w:t xml:space="preserve">Si por el hecho de haberse desarrollado las actividades afectadas por estas medidas, no fuera posible su cumplimiento en los términos establecidos, el órgano </w:t>
      </w:r>
      <w:proofErr xmlns:w="http://schemas.openxmlformats.org/wordprocessingml/2006/main" w:type="spellStart"/>
      <w:r xmlns:w="http://schemas.openxmlformats.org/wordprocessingml/2006/main" w:rsidRPr="006C25BB">
        <w:t xml:space="preserve">concedente </w:t>
      </w:r>
      <w:proofErr xmlns:w="http://schemas.openxmlformats.org/wordprocessingml/2006/main" w:type="spellEnd"/>
      <w:r xmlns:w="http://schemas.openxmlformats.org/wordprocessingml/2006/main" w:rsidRPr="006C25BB">
        <w:t xml:space="preserve">podrá establecer medidas alternativas, siempre que éstas permitan dar la difusión de la financiación pública recibida. En el requerimiento que se dirija por el órgano </w:t>
      </w:r>
      <w:proofErr xmlns:w="http://schemas.openxmlformats.org/wordprocessingml/2006/main" w:type="spellStart"/>
      <w:r xmlns:w="http://schemas.openxmlformats.org/wordprocessingml/2006/main" w:rsidRPr="006C25BB">
        <w:t xml:space="preserve">concedente </w:t>
      </w:r>
      <w:proofErr xmlns:w="http://schemas.openxmlformats.org/wordprocessingml/2006/main" w:type="spellEnd"/>
      <w:r xmlns:w="http://schemas.openxmlformats.org/wordprocessingml/2006/main" w:rsidRPr="006C25BB">
        <w:t xml:space="preserve">al beneficiario, debe fijarse un plazo no superior a 15 días para su adopción con la advertencia de que este incumplimiento puede comportar la revocación de la subvención.</w:t>
      </w:r>
    </w:p>
    <w:p w14:paraId="2467C7EF" w14:textId="670FA37F" w:rsidR="00BF1FCF" w:rsidRDefault="006C25BB" w:rsidP="00BF1FCF">
      <w:pPr xmlns:w="http://schemas.openxmlformats.org/wordprocessingml/2006/main">
        <w:pStyle w:val="Text"/>
      </w:pPr>
      <w:r xmlns:w="http://schemas.openxmlformats.org/wordprocessingml/2006/main">
        <w:rPr>
          <w:b/>
          <w:bCs/>
        </w:rPr>
        <w:t xml:space="preserve">Decimosexto. Cláusula de datos personales </w:t>
      </w:r>
      <w:r xmlns:w="http://schemas.openxmlformats.org/wordprocessingml/2006/main" w:rsidR="00BF1FCF" w:rsidRPr="00BF1FCF">
        <w:t xml:space="preserve">. Los datos personales que los solicitantes de la subvención comuniquen durante el procedimiento, actuando en nombre propio o en representación de una persona jurídica, serán tratados por la Diputación de Girona como Responsable del Tratamiento en el sentido del artículo 4.7 del Reglamento General de Protección de Datos (Reglamento (UE) 2016/679 del Parlamento Europeo y del Consejo, de 2 la subvención y llevar a cabo las actuaciones que se deriven establecidas por ley. La legitimación del tratamiento se fundamentará en el cumplimiento de misión de interés público (art. 6.1.e del Reglamento) y de obligaciones legales (art. 6.1.c). En caso de que la tramitación de la solicitud implique comunicación de datos de otras personas a la Diputación de Girona, las personas solicitantes tendrán que informar a las personas afectadas de esta comunicación. Para el ejercicio de los derechos reconocidos en el Reglamento General de Protección de Datos (acceso a los datos, portabilidad, rectificación, supresión, solicitar la limitación del tratamiento y oposición) el interesado podrá dirigirse en cualquier momento a la Diputación de Girona. La información detallada del tratamiento, incluyendo las </w:t>
      </w:r>
      <w:r xmlns:w="http://schemas.openxmlformats.org/wordprocessingml/2006/main" w:rsidR="00BF1FCF" w:rsidRPr="00BF1FCF">
        <w:lastRenderedPageBreak xmlns:w="http://schemas.openxmlformats.org/wordprocessingml/2006/main"/>
      </w:r>
      <w:r xmlns:w="http://schemas.openxmlformats.org/wordprocessingml/2006/main" w:rsidR="00BF1FCF" w:rsidRPr="00BF1FCF">
        <w:t xml:space="preserve">vías de ejercicio de los derechos de los interesados, se puede consultar en la sede electrónica de la Diputación de Girona.</w:t>
      </w:r>
    </w:p>
    <w:p w14:paraId="0CEA02DB" w14:textId="61847F77" w:rsidR="00BF1FCF" w:rsidRDefault="006C25BB" w:rsidP="00BF1FCF">
      <w:pPr xmlns:w="http://schemas.openxmlformats.org/wordprocessingml/2006/main">
        <w:pStyle w:val="Text"/>
      </w:pPr>
      <w:r xmlns:w="http://schemas.openxmlformats.org/wordprocessingml/2006/main">
        <w:rPr>
          <w:b/>
          <w:bCs/>
        </w:rPr>
        <w:t xml:space="preserve">DECIMOSÉPTIMO. Normas supletorias. </w:t>
      </w:r>
      <w:r xmlns:w="http://schemas.openxmlformats.org/wordprocessingml/2006/main" w:rsidR="00BF1FCF" w:rsidRPr="00BF1FCF">
        <w:t xml:space="preserve">En todo lo previsto en este acuerdo será de aplicación la Ley 38/2003, de 17 de noviembre, general de subvenciones; el Real Decreto 887/2006, de 21 de julio, por el que se aprueba el reglamento de la Ley General de Subvenciones; la Ordenanza general de subvenciones de la Diputación de Girona, y el resto de normativa que sea de aplicación.</w:t>
      </w:r>
    </w:p>
    <w:p w14:paraId="271CEA2F" w14:textId="24C9513E" w:rsidR="00BD09ED" w:rsidRPr="00BF1FCF" w:rsidRDefault="006C25BB" w:rsidP="00BF1FCF">
      <w:pPr xmlns:w="http://schemas.openxmlformats.org/wordprocessingml/2006/main">
        <w:pStyle w:val="Text"/>
      </w:pPr>
      <w:r xmlns:w="http://schemas.openxmlformats.org/wordprocessingml/2006/main">
        <w:rPr>
          <w:b/>
          <w:bCs/>
        </w:rPr>
        <w:t xml:space="preserve">DECIMOCTAVO. </w:t>
      </w:r>
      <w:r xmlns:w="http://schemas.openxmlformats.org/wordprocessingml/2006/main" w:rsidR="00BF1FCF" w:rsidRPr="00BF1FCF">
        <w:t xml:space="preserve">Notificar este acuerdo a la Asociación Cultural Ameba.</w:t>
      </w:r>
    </w:p>
    <w:sectPr w:rsidR="00BD09ED" w:rsidRPr="00BF1FCF" w:rsidSect="00072F98">
      <w:headerReference w:type="default" r:id="rId8"/>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BFA59" w14:textId="77777777" w:rsidR="00F97A6A" w:rsidRDefault="00F97A6A" w:rsidP="00072F98">
      <w:pPr>
        <w:spacing w:after="0" w:line="240" w:lineRule="auto"/>
      </w:pPr>
      <w:r>
        <w:separator/>
      </w:r>
    </w:p>
  </w:endnote>
  <w:endnote w:type="continuationSeparator" w:id="0">
    <w:p w14:paraId="138680E3" w14:textId="77777777" w:rsidR="00F97A6A" w:rsidRDefault="00F97A6A" w:rsidP="0007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67ACD" w14:textId="77777777" w:rsidR="00F97A6A" w:rsidRDefault="00F97A6A" w:rsidP="00072F98">
      <w:pPr>
        <w:spacing w:after="0" w:line="240" w:lineRule="auto"/>
      </w:pPr>
      <w:r>
        <w:separator/>
      </w:r>
    </w:p>
  </w:footnote>
  <w:footnote w:type="continuationSeparator" w:id="0">
    <w:p w14:paraId="01C9699D" w14:textId="77777777" w:rsidR="00F97A6A" w:rsidRDefault="00F97A6A" w:rsidP="00072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30AF" w14:textId="77777777" w:rsidR="00072F98" w:rsidRDefault="00072F98">
    <w:pPr>
      <w:pStyle w:val="Capalera"/>
    </w:pPr>
    <w:r>
      <w:rPr>
        <w:noProof/>
        <w:lang w:eastAsia="ca-ES"/>
      </w:rPr>
      <w:drawing>
        <wp:anchor distT="0" distB="0" distL="114300" distR="114300" simplePos="0" relativeHeight="251658240" behindDoc="0" locked="0" layoutInCell="1" allowOverlap="1" wp14:anchorId="4AE16F0D" wp14:editId="456E21A9">
          <wp:simplePos x="0" y="0"/>
          <wp:positionH relativeFrom="column">
            <wp:posOffset>-499110</wp:posOffset>
          </wp:positionH>
          <wp:positionV relativeFrom="paragraph">
            <wp:posOffset>-59055</wp:posOffset>
          </wp:positionV>
          <wp:extent cx="2085975" cy="493776"/>
          <wp:effectExtent l="0" t="0" r="0" b="1905"/>
          <wp:wrapThrough wrapText="bothSides">
            <wp:wrapPolygon edited="0">
              <wp:start x="0" y="0"/>
              <wp:lineTo x="0" y="20849"/>
              <wp:lineTo x="21304" y="20849"/>
              <wp:lineTo x="2130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G-area-i-serve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5975" cy="4937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C21"/>
    <w:multiLevelType w:val="hybridMultilevel"/>
    <w:tmpl w:val="660EAF2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090076"/>
    <w:multiLevelType w:val="hybridMultilevel"/>
    <w:tmpl w:val="82F8FD8A"/>
    <w:lvl w:ilvl="0" w:tplc="B4EAFF08">
      <w:start w:val="1"/>
      <w:numFmt w:val="decimal"/>
      <w:lvlText w:val="%1."/>
      <w:lvlJc w:val="left"/>
      <w:pPr>
        <w:ind w:left="717"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7C708CF"/>
    <w:multiLevelType w:val="hybridMultilevel"/>
    <w:tmpl w:val="4EB4C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7711196"/>
    <w:multiLevelType w:val="hybridMultilevel"/>
    <w:tmpl w:val="A6300ADE"/>
    <w:lvl w:ilvl="0" w:tplc="27623B1C">
      <w:start w:val="1"/>
      <w:numFmt w:val="bullet"/>
      <w:pStyle w:val="Llistat"/>
      <w:lvlText w:val=""/>
      <w:lvlJc w:val="left"/>
      <w:pPr>
        <w:ind w:left="717" w:hanging="360"/>
      </w:pPr>
      <w:rPr>
        <w:rFonts w:ascii="Symbol" w:hAnsi="Symbol"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5544ED4"/>
    <w:multiLevelType w:val="hybridMultilevel"/>
    <w:tmpl w:val="D14847DC"/>
    <w:lvl w:ilvl="0" w:tplc="E71CB14C">
      <w:start w:val="4"/>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44193EB6"/>
    <w:multiLevelType w:val="hybridMultilevel"/>
    <w:tmpl w:val="2A009490"/>
    <w:lvl w:ilvl="0" w:tplc="E71CB14C">
      <w:start w:val="10"/>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501091D"/>
    <w:multiLevelType w:val="hybridMultilevel"/>
    <w:tmpl w:val="BB5E944A"/>
    <w:lvl w:ilvl="0" w:tplc="E71CB14C">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A84754B"/>
    <w:multiLevelType w:val="hybridMultilevel"/>
    <w:tmpl w:val="142642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4D9466D"/>
    <w:multiLevelType w:val="hybridMultilevel"/>
    <w:tmpl w:val="129424EE"/>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FCA238D"/>
    <w:multiLevelType w:val="hybridMultilevel"/>
    <w:tmpl w:val="447243AC"/>
    <w:lvl w:ilvl="0" w:tplc="E71CB14C">
      <w:start w:val="1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97390075">
    <w:abstractNumId w:val="5"/>
  </w:num>
  <w:num w:numId="2" w16cid:durableId="1535073903">
    <w:abstractNumId w:val="9"/>
  </w:num>
  <w:num w:numId="3" w16cid:durableId="1479493755">
    <w:abstractNumId w:val="8"/>
  </w:num>
  <w:num w:numId="4" w16cid:durableId="1682076852">
    <w:abstractNumId w:val="4"/>
  </w:num>
  <w:num w:numId="5" w16cid:durableId="1016350505">
    <w:abstractNumId w:val="6"/>
  </w:num>
  <w:num w:numId="6" w16cid:durableId="2092769352">
    <w:abstractNumId w:val="1"/>
  </w:num>
  <w:num w:numId="7" w16cid:durableId="857548365">
    <w:abstractNumId w:val="2"/>
  </w:num>
  <w:num w:numId="8" w16cid:durableId="2070881833">
    <w:abstractNumId w:val="3"/>
  </w:num>
  <w:num w:numId="9" w16cid:durableId="341053205">
    <w:abstractNumId w:val="7"/>
  </w:num>
  <w:num w:numId="10" w16cid:durableId="1288118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CF"/>
    <w:rsid w:val="000002D5"/>
    <w:rsid w:val="00037E1E"/>
    <w:rsid w:val="0006076A"/>
    <w:rsid w:val="00072F98"/>
    <w:rsid w:val="00076275"/>
    <w:rsid w:val="000B038F"/>
    <w:rsid w:val="000E202B"/>
    <w:rsid w:val="000F2600"/>
    <w:rsid w:val="000F6A82"/>
    <w:rsid w:val="000F7DC5"/>
    <w:rsid w:val="00143561"/>
    <w:rsid w:val="00163135"/>
    <w:rsid w:val="0016773E"/>
    <w:rsid w:val="00177957"/>
    <w:rsid w:val="0019224E"/>
    <w:rsid w:val="001A357B"/>
    <w:rsid w:val="001E24E6"/>
    <w:rsid w:val="001E4F11"/>
    <w:rsid w:val="001F146A"/>
    <w:rsid w:val="001F2214"/>
    <w:rsid w:val="001F775D"/>
    <w:rsid w:val="00250FA6"/>
    <w:rsid w:val="00251E9D"/>
    <w:rsid w:val="00287C91"/>
    <w:rsid w:val="002A451A"/>
    <w:rsid w:val="002F347D"/>
    <w:rsid w:val="002F7F29"/>
    <w:rsid w:val="003319E0"/>
    <w:rsid w:val="00335AB7"/>
    <w:rsid w:val="00341BA0"/>
    <w:rsid w:val="003469BD"/>
    <w:rsid w:val="00372C07"/>
    <w:rsid w:val="003B4927"/>
    <w:rsid w:val="003B7B7B"/>
    <w:rsid w:val="003C2A4F"/>
    <w:rsid w:val="003F3B4B"/>
    <w:rsid w:val="003F59F0"/>
    <w:rsid w:val="00436765"/>
    <w:rsid w:val="00463A6A"/>
    <w:rsid w:val="0048427D"/>
    <w:rsid w:val="00486A58"/>
    <w:rsid w:val="004B57A8"/>
    <w:rsid w:val="005204FD"/>
    <w:rsid w:val="00536ACB"/>
    <w:rsid w:val="00550F5E"/>
    <w:rsid w:val="00551D5C"/>
    <w:rsid w:val="005551ED"/>
    <w:rsid w:val="005B2AA2"/>
    <w:rsid w:val="005C6380"/>
    <w:rsid w:val="005D6CE7"/>
    <w:rsid w:val="006325F5"/>
    <w:rsid w:val="00635279"/>
    <w:rsid w:val="00646619"/>
    <w:rsid w:val="00696FB4"/>
    <w:rsid w:val="006A0698"/>
    <w:rsid w:val="006C25BB"/>
    <w:rsid w:val="007051A2"/>
    <w:rsid w:val="00721E36"/>
    <w:rsid w:val="0072269A"/>
    <w:rsid w:val="007265D5"/>
    <w:rsid w:val="007355B3"/>
    <w:rsid w:val="00740671"/>
    <w:rsid w:val="00743687"/>
    <w:rsid w:val="00757D7E"/>
    <w:rsid w:val="00783321"/>
    <w:rsid w:val="007A1506"/>
    <w:rsid w:val="007C6929"/>
    <w:rsid w:val="007E76D9"/>
    <w:rsid w:val="00856529"/>
    <w:rsid w:val="0086729B"/>
    <w:rsid w:val="008868E7"/>
    <w:rsid w:val="00896946"/>
    <w:rsid w:val="008F71BA"/>
    <w:rsid w:val="0092324B"/>
    <w:rsid w:val="00954E85"/>
    <w:rsid w:val="0098225B"/>
    <w:rsid w:val="009D7CE7"/>
    <w:rsid w:val="00A629E0"/>
    <w:rsid w:val="00A71F4C"/>
    <w:rsid w:val="00A8625E"/>
    <w:rsid w:val="00AB55FA"/>
    <w:rsid w:val="00AC2AE4"/>
    <w:rsid w:val="00AC7C85"/>
    <w:rsid w:val="00AF6C01"/>
    <w:rsid w:val="00B42FC2"/>
    <w:rsid w:val="00B74BA4"/>
    <w:rsid w:val="00BC79C2"/>
    <w:rsid w:val="00BD09ED"/>
    <w:rsid w:val="00BF1FCF"/>
    <w:rsid w:val="00C22271"/>
    <w:rsid w:val="00C42339"/>
    <w:rsid w:val="00C53103"/>
    <w:rsid w:val="00C6231C"/>
    <w:rsid w:val="00C6721E"/>
    <w:rsid w:val="00C74E3F"/>
    <w:rsid w:val="00CB4175"/>
    <w:rsid w:val="00CB5C58"/>
    <w:rsid w:val="00CD3CB1"/>
    <w:rsid w:val="00D073B2"/>
    <w:rsid w:val="00D1042C"/>
    <w:rsid w:val="00D30F8B"/>
    <w:rsid w:val="00D31329"/>
    <w:rsid w:val="00D32AE4"/>
    <w:rsid w:val="00D73B78"/>
    <w:rsid w:val="00D96A54"/>
    <w:rsid w:val="00DA1B67"/>
    <w:rsid w:val="00DC6EFF"/>
    <w:rsid w:val="00E441DF"/>
    <w:rsid w:val="00E64988"/>
    <w:rsid w:val="00E77D91"/>
    <w:rsid w:val="00E817B0"/>
    <w:rsid w:val="00EA780E"/>
    <w:rsid w:val="00EC2E25"/>
    <w:rsid w:val="00EF2A49"/>
    <w:rsid w:val="00F14767"/>
    <w:rsid w:val="00F42AA2"/>
    <w:rsid w:val="00F8593D"/>
    <w:rsid w:val="00F86038"/>
    <w:rsid w:val="00F97A6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C39E1"/>
  <w15:chartTrackingRefBased/>
  <w15:docId w15:val="{678CED9C-B84A-49D5-9145-5FBB7964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146A"/>
  </w:style>
  <w:style w:type="paragraph" w:styleId="Ttol1">
    <w:name w:val="heading 1"/>
    <w:basedOn w:val="Normal"/>
    <w:next w:val="Normal"/>
    <w:link w:val="Ttol1Car"/>
    <w:uiPriority w:val="9"/>
    <w:rsid w:val="006A06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ol2">
    <w:name w:val="heading 2"/>
    <w:basedOn w:val="Normal"/>
    <w:next w:val="Normal"/>
    <w:link w:val="Ttol2Car"/>
    <w:uiPriority w:val="9"/>
    <w:unhideWhenUsed/>
    <w:rsid w:val="00F86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ol3">
    <w:name w:val="heading 3"/>
    <w:basedOn w:val="Normal"/>
    <w:next w:val="Normal"/>
    <w:link w:val="Ttol3Car"/>
    <w:uiPriority w:val="9"/>
    <w:unhideWhenUsed/>
    <w:rsid w:val="00F86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ol4">
    <w:name w:val="heading 4"/>
    <w:basedOn w:val="Normal"/>
    <w:next w:val="Normal"/>
    <w:link w:val="Ttol4Car"/>
    <w:uiPriority w:val="9"/>
    <w:semiHidden/>
    <w:unhideWhenUsed/>
    <w:rsid w:val="00BF1FCF"/>
    <w:pPr>
      <w:keepNext/>
      <w:keepLines/>
      <w:spacing w:before="80" w:after="40"/>
      <w:outlineLvl w:val="3"/>
    </w:pPr>
    <w:rPr>
      <w:rFonts w:eastAsiaTheme="majorEastAsia" w:cstheme="majorBidi"/>
      <w:i/>
      <w:iCs/>
      <w:color w:val="2E74B5" w:themeColor="accent1" w:themeShade="BF"/>
    </w:rPr>
  </w:style>
  <w:style w:type="paragraph" w:styleId="Ttol5">
    <w:name w:val="heading 5"/>
    <w:basedOn w:val="Normal"/>
    <w:next w:val="Normal"/>
    <w:link w:val="Ttol5Car"/>
    <w:uiPriority w:val="9"/>
    <w:semiHidden/>
    <w:unhideWhenUsed/>
    <w:qFormat/>
    <w:rsid w:val="00BF1FCF"/>
    <w:pPr>
      <w:keepNext/>
      <w:keepLines/>
      <w:spacing w:before="80" w:after="40"/>
      <w:outlineLvl w:val="4"/>
    </w:pPr>
    <w:rPr>
      <w:rFonts w:eastAsiaTheme="majorEastAsia" w:cstheme="majorBidi"/>
      <w:color w:val="2E74B5" w:themeColor="accent1" w:themeShade="BF"/>
    </w:rPr>
  </w:style>
  <w:style w:type="paragraph" w:styleId="Ttol6">
    <w:name w:val="heading 6"/>
    <w:basedOn w:val="Normal"/>
    <w:next w:val="Normal"/>
    <w:link w:val="Ttol6Car"/>
    <w:uiPriority w:val="9"/>
    <w:semiHidden/>
    <w:unhideWhenUsed/>
    <w:qFormat/>
    <w:rsid w:val="00BF1FCF"/>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BF1FCF"/>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BF1FCF"/>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BF1FCF"/>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link w:val="DefaultCar"/>
    <w:rsid w:val="00EC2E25"/>
    <w:pPr>
      <w:autoSpaceDE w:val="0"/>
      <w:autoSpaceDN w:val="0"/>
      <w:adjustRightInd w:val="0"/>
      <w:spacing w:after="0" w:line="240" w:lineRule="auto"/>
    </w:pPr>
    <w:rPr>
      <w:rFonts w:ascii="Arial" w:hAnsi="Arial" w:cs="Arial"/>
      <w:color w:val="000000"/>
      <w:sz w:val="24"/>
      <w:szCs w:val="24"/>
    </w:rPr>
  </w:style>
  <w:style w:type="paragraph" w:styleId="Pargrafdellista">
    <w:name w:val="List Paragraph"/>
    <w:basedOn w:val="Normal"/>
    <w:link w:val="PargrafdellistaCar"/>
    <w:uiPriority w:val="34"/>
    <w:rsid w:val="00EC2E25"/>
    <w:pPr>
      <w:ind w:left="720"/>
      <w:contextualSpacing/>
    </w:pPr>
  </w:style>
  <w:style w:type="character" w:customStyle="1" w:styleId="Ttol1Car">
    <w:name w:val="Títol 1 Car"/>
    <w:basedOn w:val="Lletraperdefectedelpargraf"/>
    <w:link w:val="Ttol1"/>
    <w:uiPriority w:val="9"/>
    <w:rsid w:val="006A0698"/>
    <w:rPr>
      <w:rFonts w:asciiTheme="majorHAnsi" w:eastAsiaTheme="majorEastAsia" w:hAnsiTheme="majorHAnsi" w:cstheme="majorBidi"/>
      <w:color w:val="2E74B5" w:themeColor="accent1" w:themeShade="BF"/>
      <w:sz w:val="32"/>
      <w:szCs w:val="32"/>
    </w:rPr>
  </w:style>
  <w:style w:type="character" w:customStyle="1" w:styleId="Ttol2Car">
    <w:name w:val="Títol 2 Car"/>
    <w:basedOn w:val="Lletraperdefectedelpargraf"/>
    <w:link w:val="Ttol2"/>
    <w:uiPriority w:val="9"/>
    <w:rsid w:val="00F86038"/>
    <w:rPr>
      <w:rFonts w:asciiTheme="majorHAnsi" w:eastAsiaTheme="majorEastAsia" w:hAnsiTheme="majorHAnsi" w:cstheme="majorBidi"/>
      <w:color w:val="2E74B5" w:themeColor="accent1" w:themeShade="BF"/>
      <w:sz w:val="26"/>
      <w:szCs w:val="26"/>
    </w:rPr>
  </w:style>
  <w:style w:type="character" w:customStyle="1" w:styleId="Ttol3Car">
    <w:name w:val="Títol 3 Car"/>
    <w:basedOn w:val="Lletraperdefectedelpargraf"/>
    <w:link w:val="Ttol3"/>
    <w:uiPriority w:val="9"/>
    <w:rsid w:val="00F86038"/>
    <w:rPr>
      <w:rFonts w:asciiTheme="majorHAnsi" w:eastAsiaTheme="majorEastAsia" w:hAnsiTheme="majorHAnsi" w:cstheme="majorBidi"/>
      <w:color w:val="1F4D78" w:themeColor="accent1" w:themeShade="7F"/>
      <w:sz w:val="24"/>
      <w:szCs w:val="24"/>
    </w:rPr>
  </w:style>
  <w:style w:type="paragraph" w:styleId="Textdeglobus">
    <w:name w:val="Balloon Text"/>
    <w:basedOn w:val="Normal"/>
    <w:link w:val="TextdeglobusCar"/>
    <w:uiPriority w:val="99"/>
    <w:semiHidden/>
    <w:unhideWhenUsed/>
    <w:rsid w:val="00550F5E"/>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550F5E"/>
    <w:rPr>
      <w:rFonts w:ascii="Segoe UI" w:hAnsi="Segoe UI" w:cs="Segoe UI"/>
      <w:sz w:val="18"/>
      <w:szCs w:val="18"/>
    </w:rPr>
  </w:style>
  <w:style w:type="paragraph" w:customStyle="1" w:styleId="Ttol10">
    <w:name w:val="Títol1"/>
    <w:basedOn w:val="Default"/>
    <w:link w:val="TtolCar"/>
    <w:qFormat/>
    <w:rsid w:val="005B2AA2"/>
    <w:pPr>
      <w:spacing w:before="480" w:after="360" w:line="276" w:lineRule="auto"/>
      <w:jc w:val="both"/>
    </w:pPr>
    <w:rPr>
      <w:b/>
      <w:bCs/>
      <w:sz w:val="22"/>
      <w:szCs w:val="22"/>
    </w:rPr>
  </w:style>
  <w:style w:type="paragraph" w:customStyle="1" w:styleId="Llistat">
    <w:name w:val="Llistat"/>
    <w:basedOn w:val="Pargrafdellista"/>
    <w:link w:val="LlistatCar"/>
    <w:qFormat/>
    <w:rsid w:val="000E202B"/>
    <w:pPr>
      <w:numPr>
        <w:numId w:val="8"/>
      </w:numPr>
      <w:spacing w:line="276" w:lineRule="auto"/>
      <w:ind w:left="454" w:hanging="284"/>
      <w:contextualSpacing w:val="0"/>
      <w:jc w:val="both"/>
    </w:pPr>
    <w:rPr>
      <w:rFonts w:ascii="Arial" w:hAnsi="Arial" w:cs="Arial"/>
    </w:rPr>
  </w:style>
  <w:style w:type="character" w:customStyle="1" w:styleId="DefaultCar">
    <w:name w:val="Default Car"/>
    <w:basedOn w:val="Lletraperdefectedelpargraf"/>
    <w:link w:val="Default"/>
    <w:rsid w:val="000F7DC5"/>
    <w:rPr>
      <w:rFonts w:ascii="Arial" w:hAnsi="Arial" w:cs="Arial"/>
      <w:color w:val="000000"/>
      <w:sz w:val="24"/>
      <w:szCs w:val="24"/>
    </w:rPr>
  </w:style>
  <w:style w:type="character" w:customStyle="1" w:styleId="TtolCar">
    <w:name w:val="Títol Car"/>
    <w:basedOn w:val="DefaultCar"/>
    <w:link w:val="Ttol10"/>
    <w:rsid w:val="005B2AA2"/>
    <w:rPr>
      <w:rFonts w:ascii="Arial" w:hAnsi="Arial" w:cs="Arial"/>
      <w:b/>
      <w:bCs/>
      <w:color w:val="000000"/>
      <w:sz w:val="24"/>
      <w:szCs w:val="24"/>
    </w:rPr>
  </w:style>
  <w:style w:type="paragraph" w:customStyle="1" w:styleId="Text">
    <w:name w:val="Text"/>
    <w:basedOn w:val="Default"/>
    <w:link w:val="TextCar"/>
    <w:qFormat/>
    <w:rsid w:val="00E441DF"/>
    <w:pPr>
      <w:spacing w:after="240"/>
      <w:jc w:val="both"/>
    </w:pPr>
    <w:rPr>
      <w:sz w:val="22"/>
      <w:szCs w:val="22"/>
    </w:rPr>
  </w:style>
  <w:style w:type="character" w:customStyle="1" w:styleId="PargrafdellistaCar">
    <w:name w:val="Paràgraf de llista Car"/>
    <w:basedOn w:val="Lletraperdefectedelpargraf"/>
    <w:link w:val="Pargrafdellista"/>
    <w:uiPriority w:val="34"/>
    <w:rsid w:val="000F7DC5"/>
  </w:style>
  <w:style w:type="character" w:customStyle="1" w:styleId="LlistatCar">
    <w:name w:val="Llistat Car"/>
    <w:basedOn w:val="PargrafdellistaCar"/>
    <w:link w:val="Llistat"/>
    <w:rsid w:val="000E202B"/>
    <w:rPr>
      <w:rFonts w:ascii="Arial" w:hAnsi="Arial" w:cs="Arial"/>
    </w:rPr>
  </w:style>
  <w:style w:type="character" w:customStyle="1" w:styleId="TextCar">
    <w:name w:val="Text Car"/>
    <w:basedOn w:val="DefaultCar"/>
    <w:link w:val="Text"/>
    <w:rsid w:val="00E441DF"/>
    <w:rPr>
      <w:rFonts w:ascii="Arial" w:hAnsi="Arial" w:cs="Arial"/>
      <w:color w:val="000000"/>
      <w:sz w:val="24"/>
      <w:szCs w:val="24"/>
    </w:rPr>
  </w:style>
  <w:style w:type="paragraph" w:styleId="Capalera">
    <w:name w:val="header"/>
    <w:basedOn w:val="Normal"/>
    <w:link w:val="CapaleraCar"/>
    <w:uiPriority w:val="99"/>
    <w:unhideWhenUsed/>
    <w:rsid w:val="00072F98"/>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072F98"/>
  </w:style>
  <w:style w:type="paragraph" w:styleId="Peu">
    <w:name w:val="footer"/>
    <w:basedOn w:val="Normal"/>
    <w:link w:val="PeuCar"/>
    <w:uiPriority w:val="99"/>
    <w:unhideWhenUsed/>
    <w:rsid w:val="00072F98"/>
    <w:pPr>
      <w:tabs>
        <w:tab w:val="center" w:pos="4252"/>
        <w:tab w:val="right" w:pos="8504"/>
      </w:tabs>
      <w:spacing w:after="0" w:line="240" w:lineRule="auto"/>
    </w:pPr>
  </w:style>
  <w:style w:type="character" w:customStyle="1" w:styleId="PeuCar">
    <w:name w:val="Peu Car"/>
    <w:basedOn w:val="Lletraperdefectedelpargraf"/>
    <w:link w:val="Peu"/>
    <w:uiPriority w:val="99"/>
    <w:rsid w:val="00072F98"/>
  </w:style>
  <w:style w:type="character" w:customStyle="1" w:styleId="Ttol4Car">
    <w:name w:val="Títol 4 Car"/>
    <w:basedOn w:val="Lletraperdefectedelpargraf"/>
    <w:link w:val="Ttol4"/>
    <w:uiPriority w:val="9"/>
    <w:semiHidden/>
    <w:rsid w:val="00BF1FCF"/>
    <w:rPr>
      <w:rFonts w:eastAsiaTheme="majorEastAsia" w:cstheme="majorBidi"/>
      <w:i/>
      <w:iCs/>
      <w:color w:val="2E74B5" w:themeColor="accent1" w:themeShade="BF"/>
    </w:rPr>
  </w:style>
  <w:style w:type="character" w:customStyle="1" w:styleId="Ttol5Car">
    <w:name w:val="Títol 5 Car"/>
    <w:basedOn w:val="Lletraperdefectedelpargraf"/>
    <w:link w:val="Ttol5"/>
    <w:uiPriority w:val="9"/>
    <w:semiHidden/>
    <w:rsid w:val="00BF1FCF"/>
    <w:rPr>
      <w:rFonts w:eastAsiaTheme="majorEastAsia" w:cstheme="majorBidi"/>
      <w:color w:val="2E74B5" w:themeColor="accent1" w:themeShade="BF"/>
    </w:rPr>
  </w:style>
  <w:style w:type="character" w:customStyle="1" w:styleId="Ttol6Car">
    <w:name w:val="Títol 6 Car"/>
    <w:basedOn w:val="Lletraperdefectedelpargraf"/>
    <w:link w:val="Ttol6"/>
    <w:uiPriority w:val="9"/>
    <w:semiHidden/>
    <w:rsid w:val="00BF1FCF"/>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BF1FCF"/>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BF1FCF"/>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BF1FCF"/>
    <w:rPr>
      <w:rFonts w:eastAsiaTheme="majorEastAsia" w:cstheme="majorBidi"/>
      <w:color w:val="272727" w:themeColor="text1" w:themeTint="D8"/>
    </w:rPr>
  </w:style>
  <w:style w:type="paragraph" w:styleId="Ttol">
    <w:name w:val="Title"/>
    <w:basedOn w:val="Normal"/>
    <w:next w:val="Normal"/>
    <w:link w:val="TtolCar1"/>
    <w:uiPriority w:val="10"/>
    <w:rsid w:val="00BF1F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1">
    <w:name w:val="Títol Car1"/>
    <w:basedOn w:val="Lletraperdefectedelpargraf"/>
    <w:link w:val="Ttol"/>
    <w:uiPriority w:val="10"/>
    <w:rsid w:val="00BF1FCF"/>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rsid w:val="00BF1FCF"/>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BF1F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rsid w:val="00BF1FCF"/>
    <w:pPr>
      <w:spacing w:before="160"/>
      <w:jc w:val="center"/>
    </w:pPr>
    <w:rPr>
      <w:i/>
      <w:iCs/>
      <w:color w:val="404040" w:themeColor="text1" w:themeTint="BF"/>
    </w:rPr>
  </w:style>
  <w:style w:type="character" w:customStyle="1" w:styleId="CitaCar">
    <w:name w:val="Cita Car"/>
    <w:basedOn w:val="Lletraperdefectedelpargraf"/>
    <w:link w:val="Cita"/>
    <w:uiPriority w:val="29"/>
    <w:rsid w:val="00BF1FCF"/>
    <w:rPr>
      <w:i/>
      <w:iCs/>
      <w:color w:val="404040" w:themeColor="text1" w:themeTint="BF"/>
    </w:rPr>
  </w:style>
  <w:style w:type="character" w:styleId="mfasiintens">
    <w:name w:val="Intense Emphasis"/>
    <w:basedOn w:val="Lletraperdefectedelpargraf"/>
    <w:uiPriority w:val="21"/>
    <w:rsid w:val="00BF1FCF"/>
    <w:rPr>
      <w:i/>
      <w:iCs/>
      <w:color w:val="2E74B5" w:themeColor="accent1" w:themeShade="BF"/>
    </w:rPr>
  </w:style>
  <w:style w:type="paragraph" w:styleId="Citaintensa">
    <w:name w:val="Intense Quote"/>
    <w:basedOn w:val="Normal"/>
    <w:next w:val="Normal"/>
    <w:link w:val="CitaintensaCar"/>
    <w:uiPriority w:val="30"/>
    <w:rsid w:val="00BF1FC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intensaCar">
    <w:name w:val="Cita intensa Car"/>
    <w:basedOn w:val="Lletraperdefectedelpargraf"/>
    <w:link w:val="Citaintensa"/>
    <w:uiPriority w:val="30"/>
    <w:rsid w:val="00BF1FCF"/>
    <w:rPr>
      <w:i/>
      <w:iCs/>
      <w:color w:val="2E74B5" w:themeColor="accent1" w:themeShade="BF"/>
    </w:rPr>
  </w:style>
  <w:style w:type="character" w:styleId="Refernciaintensa">
    <w:name w:val="Intense Reference"/>
    <w:basedOn w:val="Lletraperdefectedelpargraf"/>
    <w:uiPriority w:val="32"/>
    <w:rsid w:val="00BF1FCF"/>
    <w:rPr>
      <w:b/>
      <w:bCs/>
      <w:smallCaps/>
      <w:color w:val="2E74B5" w:themeColor="accent1" w:themeShade="BF"/>
      <w:spacing w:val="5"/>
    </w:rPr>
  </w:style>
  <w:style w:type="table" w:customStyle="1" w:styleId="Taulaambquadrcula1">
    <w:name w:val="Taula amb quadrícula1"/>
    <w:basedOn w:val="Taulanormal"/>
    <w:next w:val="Taulaambquadrcula"/>
    <w:uiPriority w:val="39"/>
    <w:rsid w:val="00BF1F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
    <w:name w:val="Table Grid"/>
    <w:basedOn w:val="Taulanormal"/>
    <w:uiPriority w:val="39"/>
    <w:rsid w:val="00BF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852987">
      <w:bodyDiv w:val="1"/>
      <w:marLeft w:val="0"/>
      <w:marRight w:val="0"/>
      <w:marTop w:val="0"/>
      <w:marBottom w:val="0"/>
      <w:divBdr>
        <w:top w:val="none" w:sz="0" w:space="0" w:color="auto"/>
        <w:left w:val="none" w:sz="0" w:space="0" w:color="auto"/>
        <w:bottom w:val="none" w:sz="0" w:space="0" w:color="auto"/>
        <w:right w:val="none" w:sz="0" w:space="0" w:color="auto"/>
      </w:divBdr>
    </w:div>
    <w:div w:id="1322079051">
      <w:bodyDiv w:val="1"/>
      <w:marLeft w:val="0"/>
      <w:marRight w:val="0"/>
      <w:marTop w:val="0"/>
      <w:marBottom w:val="0"/>
      <w:divBdr>
        <w:top w:val="none" w:sz="0" w:space="0" w:color="auto"/>
        <w:left w:val="none" w:sz="0" w:space="0" w:color="auto"/>
        <w:bottom w:val="none" w:sz="0" w:space="0" w:color="auto"/>
        <w:right w:val="none" w:sz="0" w:space="0" w:color="auto"/>
      </w:divBdr>
    </w:div>
    <w:div w:id="165776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6504B-D7EB-4D78-9AC1-2CC04BFF4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2527</Words>
  <Characters>14404</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Diputació de Girona</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Johe</dc:creator>
  <cp:keywords/>
  <dc:description/>
  <cp:lastModifiedBy>Albert Johe</cp:lastModifiedBy>
  <cp:revision>11</cp:revision>
  <cp:lastPrinted>2024-03-05T14:28:00Z</cp:lastPrinted>
  <dcterms:created xsi:type="dcterms:W3CDTF">2026-06-04T16:10:00Z</dcterms:created>
  <dcterms:modified xsi:type="dcterms:W3CDTF">2026-06-16T09:29:00Z</dcterms:modified>
</cp:coreProperties>
</file>