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B1F5C" w14:textId="77777777" w:rsidR="00CC0507" w:rsidRDefault="00984A8E">
      <w:pPr>
        <w:spacing w:line="276" w:lineRule="auto"/>
        <w:jc w:val="center"/>
      </w:pPr>
      <w:r>
        <w:rPr>
          <w:rFonts w:ascii="Calibri" w:hAnsi="Calibri"/>
          <w:szCs w:val="24"/>
        </w:rPr>
        <w:t xml:space="preserve">CONVENIO DE COLABORACIÓN CULTURAL ENTRE O CONCELLO DE SANTIAGO DE COMPOSTELA E </w:t>
      </w:r>
      <w:r w:rsidR="00841FDD">
        <w:rPr>
          <w:rFonts w:ascii="Calibri" w:hAnsi="Calibri"/>
          <w:szCs w:val="24"/>
        </w:rPr>
        <w:t>A ASOCIACIÓN CULTURAL ROCHA FORTE</w:t>
      </w:r>
    </w:p>
    <w:p w14:paraId="444EF519" w14:textId="59C66FF2" w:rsidR="00CC0507" w:rsidRDefault="00984A8E" w:rsidP="00394DC0">
      <w:pPr>
        <w:spacing w:before="120" w:line="276" w:lineRule="auto"/>
        <w:jc w:val="both"/>
      </w:pPr>
      <w:r>
        <w:rPr>
          <w:rStyle w:val="apple-style-span"/>
          <w:rFonts w:ascii="Calibri" w:hAnsi="Calibri"/>
          <w:szCs w:val="24"/>
        </w:rPr>
        <w:t xml:space="preserve">En Santiago de Compostela, o </w:t>
      </w:r>
      <w:r w:rsidR="00CF73FC">
        <w:rPr>
          <w:rStyle w:val="apple-style-span"/>
          <w:rFonts w:ascii="Calibri" w:hAnsi="Calibri"/>
          <w:szCs w:val="24"/>
        </w:rPr>
        <w:t>XX</w:t>
      </w:r>
      <w:r w:rsidR="004D39C1" w:rsidRPr="004D39C1">
        <w:rPr>
          <w:rStyle w:val="apple-style-span"/>
          <w:rFonts w:ascii="Calibri" w:hAnsi="Calibri"/>
          <w:szCs w:val="24"/>
        </w:rPr>
        <w:t xml:space="preserve"> de </w:t>
      </w:r>
      <w:r w:rsidR="00CF73FC">
        <w:rPr>
          <w:rStyle w:val="apple-style-span"/>
          <w:rFonts w:ascii="Calibri" w:hAnsi="Calibri"/>
          <w:szCs w:val="24"/>
        </w:rPr>
        <w:t>XXXXX</w:t>
      </w:r>
      <w:r>
        <w:rPr>
          <w:rStyle w:val="apple-style-span"/>
          <w:rFonts w:ascii="Calibri" w:hAnsi="Calibri"/>
          <w:szCs w:val="24"/>
        </w:rPr>
        <w:t xml:space="preserve"> de 202</w:t>
      </w:r>
      <w:r w:rsidR="00CF73FC">
        <w:rPr>
          <w:rStyle w:val="apple-style-span"/>
          <w:rFonts w:ascii="Calibri" w:hAnsi="Calibri"/>
          <w:szCs w:val="24"/>
        </w:rPr>
        <w:t>6</w:t>
      </w:r>
    </w:p>
    <w:p w14:paraId="241D907B" w14:textId="77777777" w:rsidR="00CC0507" w:rsidRDefault="00984A8E" w:rsidP="00394DC0">
      <w:pPr>
        <w:spacing w:before="120" w:after="120" w:line="276" w:lineRule="auto"/>
        <w:jc w:val="center"/>
        <w:rPr>
          <w:rFonts w:ascii="Calibri" w:hAnsi="Calibri"/>
          <w:szCs w:val="24"/>
        </w:rPr>
      </w:pPr>
      <w:r>
        <w:rPr>
          <w:rStyle w:val="apple-style-span"/>
          <w:rFonts w:ascii="Calibri" w:hAnsi="Calibri"/>
          <w:b/>
          <w:szCs w:val="24"/>
        </w:rPr>
        <w:t>REUNIDOS</w:t>
      </w:r>
    </w:p>
    <w:p w14:paraId="1D3C94B4" w14:textId="51D04D71" w:rsidR="00CC0507" w:rsidRDefault="00984A8E">
      <w:pPr>
        <w:spacing w:line="276" w:lineRule="auto"/>
        <w:jc w:val="both"/>
      </w:pPr>
      <w:r>
        <w:rPr>
          <w:rFonts w:ascii="Calibri" w:hAnsi="Calibri"/>
          <w:szCs w:val="24"/>
        </w:rPr>
        <w:t xml:space="preserve">Dunha parte, </w:t>
      </w:r>
      <w:proofErr w:type="spellStart"/>
      <w:r w:rsidR="00D47468">
        <w:rPr>
          <w:rFonts w:ascii="Calibri" w:hAnsi="Calibri"/>
          <w:szCs w:val="24"/>
        </w:rPr>
        <w:t>Goretti</w:t>
      </w:r>
      <w:proofErr w:type="spellEnd"/>
      <w:r w:rsidR="00D47468">
        <w:rPr>
          <w:rFonts w:ascii="Calibri" w:hAnsi="Calibri"/>
          <w:szCs w:val="24"/>
        </w:rPr>
        <w:t xml:space="preserve"> Sanmartín Rei</w:t>
      </w:r>
      <w:r>
        <w:rPr>
          <w:rFonts w:ascii="Calibri" w:hAnsi="Calibri"/>
          <w:szCs w:val="24"/>
        </w:rPr>
        <w:t>, en calidade de alcalde</w:t>
      </w:r>
      <w:r w:rsidR="00D47468">
        <w:rPr>
          <w:rFonts w:ascii="Calibri" w:hAnsi="Calibri"/>
          <w:szCs w:val="24"/>
        </w:rPr>
        <w:t>sa</w:t>
      </w:r>
      <w:r>
        <w:rPr>
          <w:rFonts w:ascii="Calibri" w:hAnsi="Calibri"/>
          <w:szCs w:val="24"/>
        </w:rPr>
        <w:t xml:space="preserve"> do Concello de Santiago de Compostela</w:t>
      </w:r>
      <w:r w:rsidR="005A429E">
        <w:rPr>
          <w:rFonts w:ascii="Calibri" w:hAnsi="Calibri"/>
          <w:szCs w:val="24"/>
        </w:rPr>
        <w:t>,</w:t>
      </w:r>
      <w:r w:rsidR="005A429E" w:rsidRPr="005A429E">
        <w:rPr>
          <w:rFonts w:ascii="Calibri" w:hAnsi="Calibri"/>
          <w:szCs w:val="24"/>
        </w:rPr>
        <w:t xml:space="preserve"> </w:t>
      </w:r>
      <w:r w:rsidR="005A429E">
        <w:rPr>
          <w:rFonts w:ascii="Calibri" w:hAnsi="Calibri"/>
          <w:szCs w:val="24"/>
        </w:rPr>
        <w:t>NIF 1507900-G</w:t>
      </w:r>
      <w:r>
        <w:rPr>
          <w:rFonts w:ascii="Calibri" w:hAnsi="Calibri"/>
          <w:szCs w:val="24"/>
        </w:rPr>
        <w:t xml:space="preserve">, con domicilio para, a estes efectos no Pazo de Raxoi, praza do Obradoiro, CP 15701, en Santiago de Compostela e </w:t>
      </w:r>
    </w:p>
    <w:p w14:paraId="382184F3" w14:textId="1E870125" w:rsidR="00CC0507" w:rsidRDefault="00984A8E">
      <w:pPr>
        <w:spacing w:before="240" w:line="276" w:lineRule="auto"/>
        <w:jc w:val="both"/>
      </w:pPr>
      <w:r>
        <w:rPr>
          <w:rFonts w:ascii="Calibri" w:hAnsi="Calibri"/>
          <w:szCs w:val="24"/>
        </w:rPr>
        <w:t xml:space="preserve">Doutra, </w:t>
      </w:r>
      <w:r w:rsidR="00841FDD" w:rsidRPr="00DE655E">
        <w:rPr>
          <w:rFonts w:ascii="Calibri" w:hAnsi="Calibri" w:cs="Arial"/>
          <w:szCs w:val="24"/>
        </w:rPr>
        <w:t>Carlos Delgado Fernández</w:t>
      </w:r>
      <w:r>
        <w:rPr>
          <w:rFonts w:ascii="Calibri" w:hAnsi="Calibri"/>
          <w:szCs w:val="24"/>
        </w:rPr>
        <w:t xml:space="preserve">, en nome e representación </w:t>
      </w:r>
      <w:r w:rsidR="00841FDD">
        <w:rPr>
          <w:rFonts w:ascii="Calibri" w:hAnsi="Calibri"/>
          <w:szCs w:val="24"/>
        </w:rPr>
        <w:t>da Asociación cultural Rocha Forte</w:t>
      </w:r>
      <w:r>
        <w:rPr>
          <w:rFonts w:ascii="Calibri" w:hAnsi="Calibri"/>
          <w:szCs w:val="24"/>
        </w:rPr>
        <w:t xml:space="preserve">, </w:t>
      </w:r>
      <w:r w:rsidR="00841FDD">
        <w:rPr>
          <w:rFonts w:ascii="Calibri" w:hAnsi="Calibri"/>
          <w:szCs w:val="24"/>
        </w:rPr>
        <w:t xml:space="preserve">CIF </w:t>
      </w:r>
      <w:r w:rsidR="00841FDD" w:rsidRPr="00C3693E">
        <w:rPr>
          <w:rFonts w:ascii="Calibri" w:hAnsi="Calibri" w:cs="Arial"/>
          <w:szCs w:val="24"/>
        </w:rPr>
        <w:t>G15749443</w:t>
      </w:r>
      <w:r w:rsidR="005A429E">
        <w:rPr>
          <w:rFonts w:ascii="Calibri" w:hAnsi="Calibri"/>
          <w:szCs w:val="24"/>
        </w:rPr>
        <w:t xml:space="preserve">, </w:t>
      </w:r>
      <w:r w:rsidRPr="00260B79">
        <w:rPr>
          <w:rFonts w:ascii="Calibri" w:hAnsi="Calibri"/>
          <w:szCs w:val="24"/>
        </w:rPr>
        <w:t>en calidade de presidente</w:t>
      </w:r>
      <w:r>
        <w:rPr>
          <w:rFonts w:ascii="Calibri" w:hAnsi="Calibri"/>
          <w:szCs w:val="24"/>
        </w:rPr>
        <w:t xml:space="preserve">, con domicilio social na </w:t>
      </w:r>
      <w:r w:rsidR="00841FDD" w:rsidRPr="00C3693E">
        <w:rPr>
          <w:rFonts w:ascii="Calibri" w:hAnsi="Calibri" w:cs="Arial"/>
          <w:szCs w:val="24"/>
        </w:rPr>
        <w:t>Rúa Serafín Zas-Rocha Vella nº 10 1589</w:t>
      </w:r>
      <w:r w:rsidR="005D4459">
        <w:rPr>
          <w:rFonts w:ascii="Calibri" w:hAnsi="Calibri" w:cs="Arial"/>
          <w:szCs w:val="24"/>
        </w:rPr>
        <w:t>9</w:t>
      </w:r>
      <w:r w:rsidR="00841FDD" w:rsidRPr="00C3693E">
        <w:rPr>
          <w:rFonts w:ascii="Calibri" w:hAnsi="Calibri" w:cs="Arial"/>
          <w:szCs w:val="24"/>
        </w:rPr>
        <w:t xml:space="preserve"> Santiago de Compostela, A Coruña</w:t>
      </w:r>
      <w:r w:rsidR="005A429E">
        <w:rPr>
          <w:rFonts w:ascii="Calibri" w:hAnsi="Calibri"/>
          <w:szCs w:val="24"/>
        </w:rPr>
        <w:t>,</w:t>
      </w:r>
      <w:r>
        <w:rPr>
          <w:rFonts w:ascii="Calibri" w:hAnsi="Calibri"/>
          <w:szCs w:val="24"/>
        </w:rPr>
        <w:t xml:space="preserve"> entidade que se rexe polos </w:t>
      </w:r>
      <w:r w:rsidRPr="00967E62">
        <w:rPr>
          <w:rFonts w:ascii="Calibri" w:hAnsi="Calibri"/>
          <w:szCs w:val="24"/>
        </w:rPr>
        <w:t>estatutos aprobados en asemblea xeral extraordinaria o 11 de abril de 20</w:t>
      </w:r>
      <w:r w:rsidR="004F3550" w:rsidRPr="00967E62">
        <w:rPr>
          <w:rFonts w:ascii="Calibri" w:hAnsi="Calibri"/>
          <w:szCs w:val="24"/>
        </w:rPr>
        <w:t>19</w:t>
      </w:r>
      <w:r w:rsidRPr="00967E62">
        <w:rPr>
          <w:rFonts w:ascii="Calibri" w:hAnsi="Calibri"/>
          <w:szCs w:val="24"/>
        </w:rPr>
        <w:t>.</w:t>
      </w:r>
    </w:p>
    <w:p w14:paraId="78F623A8" w14:textId="77777777" w:rsidR="00CC0507" w:rsidRDefault="00984A8E">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15C2EBE1" w14:textId="77777777" w:rsidR="00CC0507" w:rsidRDefault="00984A8E">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Pr>
          <w:rStyle w:val="apple-style-span"/>
          <w:rFonts w:ascii="Calibri" w:hAnsi="Calibri"/>
          <w:szCs w:val="24"/>
        </w:rPr>
        <w:t xml:space="preserve"> de Galicia</w:t>
      </w:r>
      <w:r>
        <w:rPr>
          <w:rStyle w:val="apple-style-span"/>
          <w:rFonts w:ascii="Calibri" w:hAnsi="Calibri"/>
          <w:szCs w:val="24"/>
        </w:rPr>
        <w:t>, as correspondentes á promoción da cultura e aos equipamentos culturais, ao abeiro do artigo 25.2.m da citada lei.</w:t>
      </w:r>
    </w:p>
    <w:p w14:paraId="71DFD65A" w14:textId="77777777" w:rsidR="00CC0507" w:rsidRDefault="00984A8E" w:rsidP="008E2090">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332F1CB4" w14:textId="77777777" w:rsidR="00CC0507" w:rsidRPr="007066CD" w:rsidRDefault="00841FDD">
      <w:pPr>
        <w:pStyle w:val="Pargrafodelista"/>
        <w:numPr>
          <w:ilvl w:val="0"/>
          <w:numId w:val="1"/>
        </w:numPr>
        <w:tabs>
          <w:tab w:val="clear" w:pos="720"/>
          <w:tab w:val="left" w:pos="284"/>
        </w:tabs>
        <w:spacing w:before="120" w:line="276" w:lineRule="auto"/>
        <w:ind w:left="284" w:hanging="284"/>
        <w:jc w:val="both"/>
      </w:pPr>
      <w:bookmarkStart w:id="0" w:name="_Hlk106356546"/>
      <w:r w:rsidRPr="007066CD">
        <w:rPr>
          <w:rStyle w:val="apple-style-span"/>
          <w:rFonts w:ascii="Calibri" w:hAnsi="Calibri"/>
          <w:lang w:val="gl-ES"/>
        </w:rPr>
        <w:t>A asociación cultural Rocha Forte</w:t>
      </w:r>
      <w:r w:rsidR="00984A8E" w:rsidRPr="007066CD">
        <w:rPr>
          <w:rStyle w:val="apple-style-span"/>
          <w:rFonts w:ascii="Calibri" w:hAnsi="Calibri"/>
          <w:lang w:val="gl-ES"/>
        </w:rPr>
        <w:t xml:space="preserve"> é unha asociación sen ánimo de lucro</w:t>
      </w:r>
      <w:r w:rsidR="008E2090" w:rsidRPr="007066CD">
        <w:rPr>
          <w:rStyle w:val="apple-style-span"/>
          <w:rFonts w:ascii="Calibri" w:hAnsi="Calibri"/>
          <w:lang w:val="gl-ES"/>
        </w:rPr>
        <w:t>,</w:t>
      </w:r>
      <w:r w:rsidR="00984A8E" w:rsidRPr="007066CD">
        <w:rPr>
          <w:rStyle w:val="apple-style-span"/>
          <w:rFonts w:ascii="Calibri" w:hAnsi="Calibri"/>
          <w:lang w:val="gl-ES"/>
        </w:rPr>
        <w:t xml:space="preserve"> que ten como fins: A promoción</w:t>
      </w:r>
      <w:r w:rsidR="007066CD" w:rsidRPr="007066CD">
        <w:rPr>
          <w:rStyle w:val="apple-style-span"/>
          <w:rFonts w:ascii="Calibri" w:hAnsi="Calibri"/>
          <w:lang w:val="gl-ES"/>
        </w:rPr>
        <w:t xml:space="preserve"> de actividades culturais, recreativas, lúdicas e festivas nas</w:t>
      </w:r>
      <w:r w:rsidR="007066CD">
        <w:rPr>
          <w:rStyle w:val="apple-style-span"/>
          <w:rFonts w:ascii="Calibri" w:hAnsi="Calibri"/>
          <w:lang w:val="gl-ES"/>
        </w:rPr>
        <w:t xml:space="preserve"> súas diferentes formas e manifestacións, organizando charlas, conferencias, concursos, exposicións, festas e demais actividades análogas que favorezan o desenvolvemento cultural e a integración social de tódalas persoas e, en especial, da xuventude á vellez</w:t>
      </w:r>
      <w:r w:rsidR="00984A8E" w:rsidRPr="007066CD">
        <w:rPr>
          <w:rStyle w:val="apple-style-span"/>
          <w:rFonts w:ascii="Calibri" w:hAnsi="Calibri"/>
          <w:lang w:val="gl-ES"/>
        </w:rPr>
        <w:t>.</w:t>
      </w:r>
    </w:p>
    <w:p w14:paraId="316CEF59" w14:textId="77777777" w:rsidR="007066CD" w:rsidRPr="007066CD" w:rsidRDefault="00984A8E" w:rsidP="007066CD">
      <w:pPr>
        <w:pStyle w:val="Pargrafodelista"/>
        <w:tabs>
          <w:tab w:val="left" w:pos="284"/>
        </w:tabs>
        <w:spacing w:before="120" w:line="276" w:lineRule="auto"/>
        <w:ind w:left="284"/>
        <w:jc w:val="both"/>
        <w:rPr>
          <w:rStyle w:val="apple-style-span"/>
          <w:rFonts w:ascii="Calibri" w:hAnsi="Calibri"/>
          <w:lang w:val="gl-ES"/>
        </w:rPr>
      </w:pPr>
      <w:r w:rsidRPr="007066CD">
        <w:rPr>
          <w:rStyle w:val="apple-style-span"/>
          <w:rFonts w:ascii="Calibri" w:hAnsi="Calibri"/>
          <w:lang w:val="gl-ES"/>
        </w:rPr>
        <w:t>Para</w:t>
      </w:r>
      <w:r w:rsidR="007066CD" w:rsidRPr="007066CD">
        <w:rPr>
          <w:rStyle w:val="apple-style-span"/>
          <w:rFonts w:ascii="Calibri" w:hAnsi="Calibri"/>
          <w:lang w:val="gl-ES"/>
        </w:rPr>
        <w:t xml:space="preserve"> levar a cabo os seus fins, poderá a Asociación organizar as seguintes actividades: Conferencias e charlas, concursos, exposicións, concertos, festas e actividades análogas.</w:t>
      </w:r>
    </w:p>
    <w:p w14:paraId="3B26E786" w14:textId="77777777" w:rsidR="00CC0507" w:rsidRDefault="00984A8E">
      <w:pPr>
        <w:pStyle w:val="Pargrafodelista"/>
        <w:numPr>
          <w:ilvl w:val="0"/>
          <w:numId w:val="1"/>
        </w:numPr>
        <w:tabs>
          <w:tab w:val="clear" w:pos="720"/>
          <w:tab w:val="left" w:pos="284"/>
        </w:tabs>
        <w:spacing w:before="120" w:line="276" w:lineRule="auto"/>
        <w:ind w:left="284" w:hanging="284"/>
        <w:jc w:val="both"/>
      </w:pPr>
      <w:r>
        <w:rPr>
          <w:rStyle w:val="apple-style-span"/>
          <w:rFonts w:ascii="Calibri" w:hAnsi="Calibri"/>
          <w:lang w:val="gl-ES"/>
        </w:rPr>
        <w:lastRenderedPageBreak/>
        <w:t>A devandita actividade cultural d</w:t>
      </w:r>
      <w:r w:rsidR="00841FDD">
        <w:rPr>
          <w:rStyle w:val="apple-style-span"/>
          <w:rFonts w:ascii="Calibri" w:hAnsi="Calibri"/>
          <w:lang w:val="gl-ES"/>
        </w:rPr>
        <w:t>a Asociación cultural Rocha Forte</w:t>
      </w:r>
      <w:r>
        <w:rPr>
          <w:rStyle w:val="apple-style-span"/>
          <w:rFonts w:ascii="Calibri" w:hAnsi="Calibri"/>
          <w:lang w:val="gl-ES"/>
        </w:rPr>
        <w:t xml:space="preserve"> resulta de especial interese para a cidade de Santiago de Compostela</w:t>
      </w:r>
      <w:r>
        <w:rPr>
          <w:rStyle w:val="apple-style-span"/>
          <w:rFonts w:ascii="Calibri" w:hAnsi="Calibri"/>
          <w:b/>
          <w:lang w:val="gl-ES"/>
        </w:rPr>
        <w:t xml:space="preserve"> </w:t>
      </w:r>
      <w:r>
        <w:rPr>
          <w:rStyle w:val="apple-style-span"/>
          <w:rFonts w:ascii="Calibri" w:hAnsi="Calibri"/>
          <w:lang w:val="gl-ES"/>
        </w:rPr>
        <w:t xml:space="preserve">polo seu </w:t>
      </w:r>
      <w:r w:rsidRPr="007066CD">
        <w:rPr>
          <w:rStyle w:val="apple-style-span"/>
          <w:rFonts w:ascii="Calibri" w:hAnsi="Calibri"/>
          <w:lang w:val="gl-ES"/>
        </w:rPr>
        <w:t>impacto positivo na difusión d</w:t>
      </w:r>
      <w:r w:rsidR="00841FDD" w:rsidRPr="007066CD">
        <w:rPr>
          <w:rStyle w:val="apple-style-span"/>
          <w:rFonts w:ascii="Calibri" w:hAnsi="Calibri"/>
          <w:lang w:val="gl-ES"/>
        </w:rPr>
        <w:t xml:space="preserve">o patrimonio, </w:t>
      </w:r>
      <w:r w:rsidRPr="007066CD">
        <w:rPr>
          <w:rFonts w:ascii="Calibri" w:hAnsi="Calibri"/>
          <w:lang w:val="gl-ES"/>
        </w:rPr>
        <w:t>a cultura,</w:t>
      </w:r>
      <w:r w:rsidR="00841FDD" w:rsidRPr="007066CD">
        <w:rPr>
          <w:rFonts w:ascii="Calibri" w:hAnsi="Calibri"/>
          <w:lang w:val="gl-ES"/>
        </w:rPr>
        <w:t xml:space="preserve"> e</w:t>
      </w:r>
      <w:r w:rsidRPr="007066CD">
        <w:rPr>
          <w:rFonts w:ascii="Calibri" w:hAnsi="Calibri"/>
          <w:lang w:val="gl-ES"/>
        </w:rPr>
        <w:t xml:space="preserve"> a lingua galega.</w:t>
      </w:r>
      <w:r>
        <w:rPr>
          <w:rFonts w:ascii="Calibri" w:hAnsi="Calibri"/>
          <w:lang w:val="gl-ES"/>
        </w:rPr>
        <w:t xml:space="preserve"> Con base nisto, o</w:t>
      </w:r>
      <w:r>
        <w:rPr>
          <w:rStyle w:val="apple-style-span"/>
          <w:rFonts w:ascii="Calibri" w:hAnsi="Calibri"/>
          <w:lang w:val="gl-ES"/>
        </w:rPr>
        <w:t xml:space="preserve"> Concello de Santiago de Compostela e </w:t>
      </w:r>
      <w:r w:rsidR="00A9619D">
        <w:rPr>
          <w:rStyle w:val="apple-style-span"/>
          <w:rFonts w:ascii="Calibri" w:hAnsi="Calibri"/>
          <w:lang w:val="gl-ES"/>
        </w:rPr>
        <w:t>a asociación cultural Rocha Forte</w:t>
      </w:r>
      <w:r>
        <w:rPr>
          <w:rStyle w:val="apple-style-span"/>
          <w:rFonts w:ascii="Calibri" w:hAnsi="Calibri"/>
          <w:lang w:val="gl-ES"/>
        </w:rPr>
        <w:t xml:space="preserve"> teñen o propósito de dar estabilidade á colaboración que se vén producindo entre ambas as dúas entidades.</w:t>
      </w:r>
    </w:p>
    <w:bookmarkEnd w:id="0"/>
    <w:p w14:paraId="5E8CD060" w14:textId="77777777" w:rsidR="00CC0507" w:rsidRDefault="00984A8E" w:rsidP="007B757B">
      <w:pPr>
        <w:pStyle w:val="Pargrafodelista"/>
        <w:tabs>
          <w:tab w:val="left" w:pos="284"/>
        </w:tabs>
        <w:spacing w:before="120" w:line="276" w:lineRule="auto"/>
        <w:ind w:left="0"/>
        <w:jc w:val="both"/>
      </w:pPr>
      <w:r>
        <w:rPr>
          <w:rStyle w:val="apple-style-span"/>
          <w:rFonts w:ascii="Calibri" w:hAnsi="Calibri"/>
          <w:lang w:val="gl-ES"/>
        </w:rPr>
        <w:t>Con ese obxecto, tendo en conta a especificidade da colaboración e que consonte o previsto no artigo 26 da Lei 9/2007, do 13 de xuño, de subvencións de Galicia, os convenios son o instrumento habitual para canalizar as subvencións previstas nominativamente, ao abeiro do artigo 47 e seguintes da Lei 40/2015, do 1 de outubro, de réxime xurídico do sector público, as partes comparecentes acordan subscribir o este convenio de colaboración de acordo coas seguintes:</w:t>
      </w:r>
    </w:p>
    <w:p w14:paraId="5B22E4C4" w14:textId="77777777" w:rsidR="00CC0507" w:rsidRDefault="00984A8E" w:rsidP="0043060A">
      <w:pPr>
        <w:keepNext/>
        <w:spacing w:before="240" w:after="120" w:line="276" w:lineRule="auto"/>
        <w:jc w:val="center"/>
        <w:rPr>
          <w:rFonts w:ascii="Calibri" w:hAnsi="Calibri"/>
          <w:szCs w:val="24"/>
        </w:rPr>
      </w:pPr>
      <w:r>
        <w:rPr>
          <w:rStyle w:val="apple-style-span"/>
          <w:rFonts w:ascii="Calibri" w:hAnsi="Calibri"/>
          <w:b/>
          <w:szCs w:val="24"/>
        </w:rPr>
        <w:t>CLÁUSULAS</w:t>
      </w:r>
    </w:p>
    <w:p w14:paraId="64AF10A3" w14:textId="77777777" w:rsidR="00CC0507" w:rsidRDefault="00984A8E" w:rsidP="0043060A">
      <w:pPr>
        <w:keepNext/>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2B1E2A76" w14:textId="77777777" w:rsidR="00CC0507" w:rsidRDefault="00984A8E">
      <w:pPr>
        <w:widowControl w:val="0"/>
        <w:spacing w:before="120" w:line="276" w:lineRule="auto"/>
        <w:jc w:val="both"/>
      </w:pPr>
      <w:r>
        <w:rPr>
          <w:rStyle w:val="apple-style-span"/>
          <w:rFonts w:ascii="Calibri" w:hAnsi="Calibri"/>
          <w:szCs w:val="24"/>
        </w:rPr>
        <w:t xml:space="preserve">Serán obxecto deste convenio as actividades que </w:t>
      </w:r>
      <w:r w:rsidR="00A9619D">
        <w:rPr>
          <w:rStyle w:val="apple-style-span"/>
          <w:rFonts w:ascii="Calibri" w:hAnsi="Calibri"/>
          <w:szCs w:val="24"/>
        </w:rPr>
        <w:t>a asociación cultural Rocha Forte</w:t>
      </w:r>
      <w:r>
        <w:rPr>
          <w:rStyle w:val="apple-style-span"/>
          <w:rFonts w:ascii="Calibri" w:hAnsi="Calibri"/>
          <w:szCs w:val="24"/>
        </w:rPr>
        <w:t xml:space="preserve"> desenvolve en Santiago de Compostela coa finalidade de promover</w:t>
      </w:r>
      <w:r w:rsidR="007066CD">
        <w:rPr>
          <w:rStyle w:val="apple-style-span"/>
          <w:rFonts w:ascii="Calibri" w:hAnsi="Calibri"/>
          <w:szCs w:val="24"/>
        </w:rPr>
        <w:t xml:space="preserve"> o patrimonio, a cultura e a lingua galega</w:t>
      </w:r>
      <w:r w:rsidRPr="007066CD">
        <w:rPr>
          <w:rStyle w:val="apple-style-span"/>
          <w:rFonts w:ascii="Calibri" w:hAnsi="Calibri"/>
          <w:szCs w:val="24"/>
        </w:rPr>
        <w:t xml:space="preserve"> nos termos detallados no anexo 1</w:t>
      </w:r>
      <w:r>
        <w:rPr>
          <w:rStyle w:val="apple-style-span"/>
          <w:rFonts w:ascii="Calibri" w:hAnsi="Calibri"/>
          <w:szCs w:val="24"/>
        </w:rPr>
        <w:t>, que, en todo caso, terán carácter cultural, executaranse dentro do termo municipal de Santiago de Compostel</w:t>
      </w:r>
      <w:r w:rsidR="00DE44F2">
        <w:rPr>
          <w:rStyle w:val="apple-style-span"/>
          <w:rFonts w:ascii="Calibri" w:hAnsi="Calibri"/>
          <w:szCs w:val="24"/>
        </w:rPr>
        <w:t>a</w:t>
      </w:r>
      <w:r>
        <w:rPr>
          <w:rStyle w:val="apple-style-span"/>
          <w:rFonts w:ascii="Calibri" w:hAnsi="Calibri"/>
          <w:szCs w:val="24"/>
        </w:rPr>
        <w:t>, serán abertas, deberán beneficiar colectividades xenéricas de persoas e non estarán destinada exclusivamente a socios ou socias da entidade.</w:t>
      </w:r>
    </w:p>
    <w:p w14:paraId="3F4FC443"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72291E8C" w14:textId="77777777" w:rsidR="00CC0507" w:rsidRDefault="00984A8E">
      <w:pPr>
        <w:widowControl w:val="0"/>
        <w:spacing w:before="120" w:line="276" w:lineRule="auto"/>
        <w:jc w:val="both"/>
      </w:pPr>
      <w:r>
        <w:rPr>
          <w:rStyle w:val="apple-style-span"/>
          <w:rFonts w:ascii="Calibri" w:hAnsi="Calibri"/>
          <w:szCs w:val="24"/>
        </w:rPr>
        <w:t xml:space="preserve">O Concello de Santiago colabora economicamente no desenvolvemento destas actividades (anexo I) coa cantidade de </w:t>
      </w:r>
      <w:r w:rsidR="00A9619D">
        <w:rPr>
          <w:rStyle w:val="apple-style-span"/>
          <w:rFonts w:ascii="Calibri" w:hAnsi="Calibri"/>
          <w:b/>
          <w:szCs w:val="24"/>
        </w:rPr>
        <w:t>5</w:t>
      </w:r>
      <w:r>
        <w:rPr>
          <w:rStyle w:val="apple-style-span"/>
          <w:rFonts w:ascii="Calibri" w:hAnsi="Calibri"/>
          <w:b/>
          <w:szCs w:val="24"/>
        </w:rPr>
        <w:t>.000 euros</w:t>
      </w:r>
      <w:r>
        <w:rPr>
          <w:rStyle w:val="apple-style-span"/>
          <w:rFonts w:ascii="Calibri" w:hAnsi="Calibri"/>
          <w:szCs w:val="24"/>
        </w:rPr>
        <w:t xml:space="preserve">, que serán ingresados na conta que </w:t>
      </w:r>
      <w:r w:rsidR="00A9619D">
        <w:rPr>
          <w:rStyle w:val="apple-style-span"/>
          <w:rFonts w:ascii="Calibri" w:hAnsi="Calibri"/>
          <w:szCs w:val="24"/>
        </w:rPr>
        <w:t>a asociación cultural Rocha Forte</w:t>
      </w:r>
      <w:r>
        <w:rPr>
          <w:rStyle w:val="apple-style-span"/>
          <w:rFonts w:ascii="Calibri" w:hAnsi="Calibri"/>
          <w:szCs w:val="24"/>
        </w:rPr>
        <w:t xml:space="preserve">, con CIF </w:t>
      </w:r>
      <w:r w:rsidR="00A9619D" w:rsidRPr="00C3693E">
        <w:rPr>
          <w:rFonts w:ascii="Calibri" w:hAnsi="Calibri" w:cs="Arial"/>
          <w:szCs w:val="24"/>
        </w:rPr>
        <w:t>G15749443</w:t>
      </w:r>
      <w:r>
        <w:rPr>
          <w:rStyle w:val="apple-style-span"/>
          <w:rFonts w:ascii="Calibri" w:hAnsi="Calibri"/>
          <w:szCs w:val="24"/>
        </w:rPr>
        <w:t xml:space="preserve">, ten ao seu nome en </w:t>
      </w:r>
      <w:r w:rsidRPr="00260B79">
        <w:rPr>
          <w:rStyle w:val="apple-style-span"/>
          <w:rFonts w:ascii="Calibri" w:hAnsi="Calibri"/>
          <w:szCs w:val="24"/>
        </w:rPr>
        <w:t xml:space="preserve">ABANCA co número </w:t>
      </w:r>
      <w:r w:rsidR="00A9619D" w:rsidRPr="00B918FA">
        <w:rPr>
          <w:rFonts w:ascii="Calibri" w:hAnsi="Calibri" w:cs="Arial"/>
          <w:szCs w:val="24"/>
        </w:rPr>
        <w:t>ES77 2080 5155 9130 4006 0535</w:t>
      </w:r>
      <w:r w:rsidRPr="00260B79">
        <w:rPr>
          <w:rStyle w:val="apple-style-span"/>
          <w:rFonts w:ascii="Calibri" w:hAnsi="Calibri"/>
          <w:szCs w:val="24"/>
        </w:rPr>
        <w:t>.</w:t>
      </w:r>
    </w:p>
    <w:p w14:paraId="2E85C364" w14:textId="77777777" w:rsidR="00CC0507" w:rsidRDefault="00984A8E">
      <w:pPr>
        <w:widowControl w:val="0"/>
        <w:spacing w:before="120" w:line="276" w:lineRule="auto"/>
        <w:jc w:val="both"/>
      </w:pPr>
      <w:r w:rsidRPr="00884BE1">
        <w:rPr>
          <w:rFonts w:ascii="Calibri" w:hAnsi="Calibri"/>
          <w:szCs w:val="24"/>
        </w:rPr>
        <w:t>Esta achega</w:t>
      </w:r>
      <w:r w:rsidRPr="00884BE1">
        <w:rPr>
          <w:rStyle w:val="apple-style-span"/>
          <w:rFonts w:ascii="Calibri" w:hAnsi="Calibri"/>
          <w:szCs w:val="24"/>
        </w:rPr>
        <w:t xml:space="preserve"> será compatible coas doutras entidades públicas ou privadas e coas complementarias que o Concello poida establecer, sempre e cando </w:t>
      </w:r>
      <w:r w:rsidRPr="00884BE1">
        <w:rPr>
          <w:rStyle w:val="apple-style-span"/>
          <w:rFonts w:ascii="Calibri" w:hAnsi="Calibri" w:cs="Arial"/>
          <w:szCs w:val="24"/>
        </w:rPr>
        <w:t>a suma</w:t>
      </w:r>
      <w:r w:rsidRPr="00884BE1">
        <w:rPr>
          <w:rFonts w:ascii="Calibri" w:hAnsi="Calibri"/>
          <w:szCs w:val="24"/>
        </w:rPr>
        <w:t xml:space="preserve"> </w:t>
      </w:r>
      <w:r w:rsidR="00987E64" w:rsidRPr="00884BE1">
        <w:rPr>
          <w:rFonts w:ascii="Calibri" w:hAnsi="Calibri"/>
          <w:szCs w:val="24"/>
        </w:rPr>
        <w:t xml:space="preserve">das axudas e </w:t>
      </w:r>
      <w:r w:rsidR="00884BE1" w:rsidRPr="00884BE1">
        <w:rPr>
          <w:rFonts w:ascii="Calibri" w:hAnsi="Calibri"/>
          <w:szCs w:val="24"/>
        </w:rPr>
        <w:t xml:space="preserve">dos </w:t>
      </w:r>
      <w:r w:rsidR="00987E64" w:rsidRPr="00884BE1">
        <w:rPr>
          <w:rFonts w:ascii="Calibri" w:hAnsi="Calibri"/>
          <w:szCs w:val="24"/>
        </w:rPr>
        <w:t xml:space="preserve">ingresos </w:t>
      </w:r>
      <w:r w:rsidR="00884BE1" w:rsidRPr="00884BE1">
        <w:rPr>
          <w:rFonts w:ascii="Calibri" w:hAnsi="Calibri"/>
          <w:szCs w:val="24"/>
        </w:rPr>
        <w:t xml:space="preserve">atribuíbles a cada actividade </w:t>
      </w:r>
      <w:r w:rsidR="00987E64" w:rsidRPr="00884BE1">
        <w:rPr>
          <w:rFonts w:ascii="Calibri" w:hAnsi="Calibri"/>
          <w:szCs w:val="24"/>
        </w:rPr>
        <w:t>n</w:t>
      </w:r>
      <w:r w:rsidRPr="00884BE1">
        <w:rPr>
          <w:rFonts w:ascii="Calibri" w:hAnsi="Calibri"/>
          <w:szCs w:val="24"/>
        </w:rPr>
        <w:t xml:space="preserve">on supere </w:t>
      </w:r>
      <w:r w:rsidR="00987E64" w:rsidRPr="00884BE1">
        <w:rPr>
          <w:rFonts w:ascii="Calibri" w:hAnsi="Calibri"/>
          <w:szCs w:val="24"/>
        </w:rPr>
        <w:t>os cust</w:t>
      </w:r>
      <w:r w:rsidR="00884BE1" w:rsidRPr="00884BE1">
        <w:rPr>
          <w:rFonts w:ascii="Calibri" w:hAnsi="Calibri"/>
          <w:szCs w:val="24"/>
        </w:rPr>
        <w:t>o</w:t>
      </w:r>
      <w:r w:rsidR="00987E64" w:rsidRPr="00884BE1">
        <w:rPr>
          <w:rFonts w:ascii="Calibri" w:hAnsi="Calibri"/>
          <w:szCs w:val="24"/>
        </w:rPr>
        <w:t>s.</w:t>
      </w:r>
      <w:r w:rsidRPr="00884BE1">
        <w:rPr>
          <w:rFonts w:ascii="Calibri" w:hAnsi="Calibri"/>
          <w:szCs w:val="24"/>
        </w:rPr>
        <w:t xml:space="preserve"> </w:t>
      </w:r>
      <w:r w:rsidRPr="00884BE1">
        <w:rPr>
          <w:rStyle w:val="apple-style-span"/>
          <w:rFonts w:ascii="Calibri" w:hAnsi="Calibri"/>
          <w:szCs w:val="24"/>
        </w:rPr>
        <w:t>Na cantidade obxecto do convenio entenderase incluído o imposto sobre o valor engadido (IVE) e calquera outro tipo de imposto ou gasto.</w:t>
      </w:r>
    </w:p>
    <w:p w14:paraId="5CA5A7C5" w14:textId="1351B653" w:rsidR="00CC0507" w:rsidRDefault="00984A8E">
      <w:pPr>
        <w:widowControl w:val="0"/>
        <w:spacing w:before="120" w:line="276" w:lineRule="auto"/>
        <w:jc w:val="both"/>
        <w:rPr>
          <w:rFonts w:ascii="Calibri" w:hAnsi="Calibri"/>
          <w:szCs w:val="24"/>
        </w:rPr>
      </w:pPr>
      <w:r>
        <w:rPr>
          <w:rFonts w:ascii="Calibri" w:hAnsi="Calibri"/>
          <w:szCs w:val="24"/>
        </w:rPr>
        <w:t xml:space="preserve">A achega farase con cargo á aplicación orzamentaria </w:t>
      </w:r>
      <w:r w:rsidRPr="007D113B">
        <w:rPr>
          <w:rFonts w:ascii="Calibri" w:hAnsi="Calibri"/>
          <w:szCs w:val="24"/>
        </w:rPr>
        <w:t>0</w:t>
      </w:r>
      <w:r w:rsidR="00E04D26">
        <w:rPr>
          <w:rFonts w:ascii="Calibri" w:hAnsi="Calibri"/>
          <w:szCs w:val="24"/>
        </w:rPr>
        <w:t>8</w:t>
      </w:r>
      <w:r w:rsidRPr="007D113B">
        <w:rPr>
          <w:rFonts w:ascii="Calibri" w:hAnsi="Calibri"/>
          <w:szCs w:val="24"/>
        </w:rPr>
        <w:t>0 33400 489000</w:t>
      </w:r>
      <w:r w:rsidR="00A9619D">
        <w:rPr>
          <w:rFonts w:ascii="Calibri" w:hAnsi="Calibri"/>
          <w:szCs w:val="24"/>
        </w:rPr>
        <w:t>3</w:t>
      </w:r>
      <w:r>
        <w:rPr>
          <w:rFonts w:ascii="Calibri" w:hAnsi="Calibri"/>
          <w:szCs w:val="24"/>
        </w:rPr>
        <w:t xml:space="preserve"> dos orzamentos municipais aprobados para o ano </w:t>
      </w:r>
      <w:r w:rsidR="00596D02">
        <w:rPr>
          <w:rFonts w:ascii="Calibri" w:hAnsi="Calibri"/>
          <w:szCs w:val="24"/>
        </w:rPr>
        <w:t>202</w:t>
      </w:r>
      <w:r w:rsidR="00CF73FC">
        <w:rPr>
          <w:rFonts w:ascii="Calibri" w:hAnsi="Calibri"/>
          <w:szCs w:val="24"/>
        </w:rPr>
        <w:t>6</w:t>
      </w:r>
      <w:r>
        <w:rPr>
          <w:rFonts w:ascii="Calibri" w:hAnsi="Calibri"/>
          <w:szCs w:val="24"/>
        </w:rPr>
        <w:t>.</w:t>
      </w:r>
    </w:p>
    <w:p w14:paraId="5A22259A" w14:textId="77777777" w:rsidR="00CC0507" w:rsidRDefault="00984A8E">
      <w:pPr>
        <w:spacing w:before="120" w:after="120" w:line="276" w:lineRule="auto"/>
        <w:jc w:val="both"/>
        <w:rPr>
          <w:rFonts w:ascii="Calibri" w:hAnsi="Calibri" w:cs="Arial"/>
          <w:szCs w:val="24"/>
        </w:rPr>
      </w:pPr>
      <w:r>
        <w:rPr>
          <w:rFonts w:ascii="Calibri" w:hAnsi="Calibri" w:cs="Arial"/>
          <w:szCs w:val="24"/>
        </w:rPr>
        <w:t xml:space="preserve">En todo caso, as achegas correspondentes á vixencia deste convenio, quedan supeditadas á existencia de crédito adecuado e suficiente no exercicio económico correspondente, </w:t>
      </w:r>
      <w:r>
        <w:rPr>
          <w:rFonts w:ascii="Calibri" w:hAnsi="Calibri" w:cs="Arial"/>
          <w:szCs w:val="24"/>
        </w:rPr>
        <w:lastRenderedPageBreak/>
        <w:t>dando cumprimento aos obxectivos de estabilidade orzamentaria e de eficiencia e utilización dos recursos públicos.</w:t>
      </w:r>
    </w:p>
    <w:p w14:paraId="6B097A81" w14:textId="77777777" w:rsidR="00CC0507" w:rsidRDefault="00984A8E">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65ADA6D7" w14:textId="77777777" w:rsidR="00CC0507" w:rsidRDefault="00984A8E">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Pr>
          <w:rStyle w:val="apple-style-span"/>
          <w:rFonts w:ascii="Calibri" w:hAnsi="Calibri"/>
          <w:szCs w:val="24"/>
        </w:rPr>
        <w:t>o, de subvencións de Galicia, as establecidas no presente convenio, a</w:t>
      </w:r>
      <w:r>
        <w:rPr>
          <w:rStyle w:val="apple-style-span"/>
          <w:rFonts w:ascii="Calibri" w:hAnsi="Calibri"/>
          <w:szCs w:val="24"/>
        </w:rPr>
        <w:t>probad</w:t>
      </w:r>
      <w:r w:rsidR="0002329E">
        <w:rPr>
          <w:rStyle w:val="apple-style-span"/>
          <w:rFonts w:ascii="Calibri" w:hAnsi="Calibri"/>
          <w:szCs w:val="24"/>
        </w:rPr>
        <w:t>o</w:t>
      </w:r>
      <w:r>
        <w:rPr>
          <w:rStyle w:val="apple-style-span"/>
          <w:rFonts w:ascii="Calibri" w:hAnsi="Calibri"/>
          <w:szCs w:val="24"/>
        </w:rPr>
        <w:t xml:space="preserve"> polo Concello e, en todo caso:</w:t>
      </w:r>
    </w:p>
    <w:p w14:paraId="51E6693C"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0F60088E" w14:textId="77777777" w:rsidR="00CC0507" w:rsidRDefault="00984A8E">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7234D652"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700F0478" w14:textId="77777777" w:rsidR="00CC0507" w:rsidRDefault="00984A8E">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o </w:t>
      </w:r>
      <w:r w:rsidR="007B757B">
        <w:rPr>
          <w:rStyle w:val="apple-style-span"/>
          <w:rFonts w:ascii="Calibri" w:hAnsi="Calibri"/>
          <w:szCs w:val="24"/>
        </w:rPr>
        <w:t>formulario CS023N</w:t>
      </w:r>
      <w:r>
        <w:rPr>
          <w:rStyle w:val="apple-style-span"/>
          <w:rFonts w:ascii="Calibri" w:hAnsi="Calibri"/>
          <w:szCs w:val="24"/>
        </w:rPr>
        <w:t xml:space="preserve"> </w:t>
      </w:r>
      <w:r>
        <w:rPr>
          <w:rStyle w:val="apple-style-span"/>
          <w:rFonts w:ascii="Calibri" w:hAnsi="Calibri" w:cs="Arial"/>
        </w:rPr>
        <w:t>en formato .</w:t>
      </w:r>
      <w:proofErr w:type="spellStart"/>
      <w:r>
        <w:rPr>
          <w:rStyle w:val="apple-style-span"/>
          <w:rFonts w:ascii="Calibri" w:hAnsi="Calibri" w:cs="Arial"/>
        </w:rPr>
        <w:t>pdf</w:t>
      </w:r>
      <w:proofErr w:type="spellEnd"/>
      <w:r>
        <w:rPr>
          <w:rStyle w:val="apple-style-span"/>
          <w:rFonts w:ascii="Calibri" w:hAnsi="Calibri" w:cs="Arial"/>
        </w:rPr>
        <w:t xml:space="preserve"> e en formato editable (.doc, .docx ou .xlsx)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0B2B5307" w14:textId="77777777" w:rsidR="00CC0507" w:rsidRDefault="00984A8E">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181CE885"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Dispoñer dos libros contables, rexistros dilixenciados e demais documentos debidamente auditados nos termos esixidos pola lexislación mercantil e sectorial aplicable á beneficiaria en cada caso, así de coma cantos estados contables e rexistros específicos sexan esixidos para garantir o axeitado exercicio das facultades de comprobación e control.</w:t>
      </w:r>
    </w:p>
    <w:p w14:paraId="2810F9E7"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2E4FE69D"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lastRenderedPageBreak/>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4A4EEAC1"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5090C029" w14:textId="77777777" w:rsidR="00CC0507" w:rsidRPr="003D6707" w:rsidRDefault="00984A8E">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5C28BAC3" w14:textId="77777777" w:rsidR="00CC0507" w:rsidRPr="003D6707" w:rsidRDefault="00984A8E" w:rsidP="003D6707">
      <w:pPr>
        <w:pStyle w:val="Pargrafodelista"/>
        <w:widowControl w:val="0"/>
        <w:numPr>
          <w:ilvl w:val="0"/>
          <w:numId w:val="4"/>
        </w:numPr>
        <w:spacing w:line="276" w:lineRule="auto"/>
        <w:ind w:right="-322"/>
        <w:jc w:val="both"/>
        <w:rPr>
          <w:rFonts w:ascii="Calibri" w:eastAsia="Times New Roman" w:hAnsi="Calibri" w:cs="Arial"/>
          <w:lang w:val="gl-ES"/>
        </w:rPr>
      </w:pPr>
      <w:r w:rsidRPr="003D6707">
        <w:rPr>
          <w:rFonts w:ascii="Calibri" w:eastAsia="Times New Roman" w:hAnsi="Calibri" w:cs="Arial"/>
          <w:lang w:val="gl-ES"/>
        </w:rPr>
        <w:t>En ningún caso o custo de adquisición dos gastos subvencionables poderá ser superior ao valor de mercado.</w:t>
      </w:r>
    </w:p>
    <w:p w14:paraId="2191AAD3" w14:textId="77777777" w:rsidR="00CC0507" w:rsidRDefault="00984A8E">
      <w:pPr>
        <w:pStyle w:val="Pargrafodelista"/>
        <w:widowControl w:val="0"/>
        <w:numPr>
          <w:ilvl w:val="0"/>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Considerarase gasto realizado o que foi efectivamente pagado con anterioridade á finalización do período de xustificación determinado por este convenio.</w:t>
      </w:r>
    </w:p>
    <w:p w14:paraId="6C532E47" w14:textId="77777777" w:rsidR="00CC0507" w:rsidRDefault="00984A8E">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4E233A86"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388913B3"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as retribucións do persoal destinado á execución das actividades ou programas subvencionados, incluíndo as cotizacións á Seguridade Social, e</w:t>
      </w:r>
    </w:p>
    <w:p w14:paraId="7DC59EE1"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216D0A50"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6F315A2E"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subvencionada, e</w:t>
      </w:r>
    </w:p>
    <w:p w14:paraId="535D7C9D"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44826E13" w14:textId="77777777" w:rsidR="00CC0507" w:rsidRDefault="00984A8E">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5AC59CFA"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de adquisición de equipamento e material inventariable, tales como inmobles, vehículos, equipos informáticos</w:t>
      </w:r>
      <w:r w:rsidR="00D03EDF">
        <w:rPr>
          <w:rFonts w:ascii="Calibri" w:eastAsia="Times New Roman" w:hAnsi="Calibri" w:cs="Arial"/>
          <w:szCs w:val="24"/>
        </w:rPr>
        <w:t>, de telefonía</w:t>
      </w:r>
      <w:r>
        <w:rPr>
          <w:rFonts w:ascii="Calibri" w:eastAsia="Times New Roman" w:hAnsi="Calibri" w:cs="Arial"/>
          <w:szCs w:val="24"/>
        </w:rPr>
        <w:t xml:space="preserve"> ou maquinaria, sendo esta relación meramente ilustrativa e non limitativa</w:t>
      </w:r>
    </w:p>
    <w:p w14:paraId="6A2406FF" w14:textId="77777777" w:rsidR="00CC0507" w:rsidRDefault="00984A8E">
      <w:pPr>
        <w:widowControl w:val="0"/>
        <w:numPr>
          <w:ilvl w:val="0"/>
          <w:numId w:val="6"/>
        </w:numPr>
        <w:spacing w:line="276" w:lineRule="auto"/>
        <w:ind w:right="-322"/>
        <w:jc w:val="both"/>
      </w:pPr>
      <w:r>
        <w:rPr>
          <w:rFonts w:ascii="Calibri" w:eastAsia="Times New Roman" w:hAnsi="Calibri" w:cs="Arial"/>
          <w:szCs w:val="24"/>
        </w:rPr>
        <w:t xml:space="preserve">os gastos financeiros, os gastos de asesoría xurídica ou financeira, os gastos </w:t>
      </w:r>
      <w:r>
        <w:rPr>
          <w:rFonts w:ascii="Calibri" w:eastAsia="Times New Roman" w:hAnsi="Calibri" w:cs="Arial"/>
          <w:szCs w:val="24"/>
        </w:rPr>
        <w:lastRenderedPageBreak/>
        <w:t>notariais, rexistrais, periciais e os de administración, a non ser que sexan gastos específicos directamente relacionados coa actividade subvencionada exclusivamente e indispensables para a súa adecuada preparación ou execución,</w:t>
      </w:r>
    </w:p>
    <w:p w14:paraId="032D5F39"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7EAAC779" w14:textId="77777777" w:rsidR="00CC0507" w:rsidRDefault="00984A8E">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78B36EE2" w14:textId="77777777" w:rsidR="00CC0507" w:rsidRDefault="00984A8E">
      <w:pPr>
        <w:widowControl w:val="0"/>
        <w:spacing w:line="276" w:lineRule="auto"/>
        <w:ind w:left="708" w:right="-322"/>
        <w:jc w:val="both"/>
      </w:pPr>
      <w:r>
        <w:rPr>
          <w:rFonts w:ascii="Calibri" w:eastAsia="Times New Roman" w:hAnsi="Calibri" w:cs="Arial"/>
          <w:szCs w:val="24"/>
        </w:rPr>
        <w:t>4.1. Cuantitativos:</w:t>
      </w:r>
    </w:p>
    <w:p w14:paraId="16B1C3AC" w14:textId="4E46394C" w:rsidR="00CC0507" w:rsidRDefault="00984A8E">
      <w:pPr>
        <w:widowControl w:val="0"/>
        <w:numPr>
          <w:ilvl w:val="0"/>
          <w:numId w:val="13"/>
        </w:numPr>
        <w:spacing w:line="276" w:lineRule="auto"/>
        <w:jc w:val="both"/>
      </w:pPr>
      <w:r>
        <w:rPr>
          <w:rFonts w:ascii="Calibri" w:eastAsia="Times New Roman" w:hAnsi="Calibri" w:cs="Arial"/>
          <w:szCs w:val="24"/>
        </w:rPr>
        <w:t xml:space="preserve">Por aloxamento, </w:t>
      </w:r>
      <w:r w:rsidR="006344F0">
        <w:rPr>
          <w:rFonts w:ascii="Calibri" w:eastAsia="Times New Roman" w:hAnsi="Calibri" w:cs="Arial"/>
          <w:szCs w:val="24"/>
        </w:rPr>
        <w:t>10</w:t>
      </w:r>
      <w:r>
        <w:rPr>
          <w:rFonts w:ascii="Calibri" w:eastAsia="Times New Roman" w:hAnsi="Calibri" w:cs="Arial"/>
          <w:szCs w:val="24"/>
        </w:rPr>
        <w:t>0,00 €, IVE incluído, por persoa e día.</w:t>
      </w:r>
    </w:p>
    <w:p w14:paraId="3CAC62CB" w14:textId="63C40E52" w:rsidR="00CC0507" w:rsidRDefault="00984A8E">
      <w:pPr>
        <w:widowControl w:val="0"/>
        <w:numPr>
          <w:ilvl w:val="0"/>
          <w:numId w:val="13"/>
        </w:numPr>
        <w:spacing w:line="276" w:lineRule="auto"/>
        <w:jc w:val="both"/>
      </w:pPr>
      <w:r>
        <w:rPr>
          <w:rFonts w:ascii="Calibri" w:eastAsia="Times New Roman" w:hAnsi="Calibri" w:cs="Arial"/>
          <w:szCs w:val="24"/>
        </w:rPr>
        <w:t xml:space="preserve">Por manutención, </w:t>
      </w:r>
      <w:r w:rsidR="006344F0">
        <w:rPr>
          <w:rFonts w:ascii="Calibri" w:eastAsia="Times New Roman" w:hAnsi="Calibri" w:cs="Arial"/>
          <w:szCs w:val="24"/>
        </w:rPr>
        <w:t>3</w:t>
      </w:r>
      <w:r>
        <w:rPr>
          <w:rFonts w:ascii="Calibri" w:eastAsia="Times New Roman" w:hAnsi="Calibri" w:cs="Arial"/>
          <w:szCs w:val="24"/>
        </w:rPr>
        <w:t>0,00 €, IVE incluído, para cada xantar ou cea, e 15,00 €, IVE incluído, para cada almorzo, cun máximo dun almorzo, un xantar e unha cea por persoa e día.</w:t>
      </w:r>
    </w:p>
    <w:p w14:paraId="3C56E043" w14:textId="32620B13" w:rsidR="00CC0507" w:rsidRDefault="00984A8E">
      <w:pPr>
        <w:widowControl w:val="0"/>
        <w:numPr>
          <w:ilvl w:val="0"/>
          <w:numId w:val="13"/>
        </w:numPr>
        <w:spacing w:line="276" w:lineRule="auto"/>
        <w:jc w:val="both"/>
      </w:pPr>
      <w:r>
        <w:rPr>
          <w:rFonts w:ascii="Calibri" w:eastAsia="Times New Roman" w:hAnsi="Calibri" w:cs="Arial"/>
          <w:szCs w:val="24"/>
        </w:rPr>
        <w:t>Cando no aloxamento fose incluída a manutención (noite de pernocta con almorzo, xantar ou cea incluídas) o límite conxunto por aloxamento mais manutención será de 1</w:t>
      </w:r>
      <w:r w:rsidR="006344F0">
        <w:rPr>
          <w:rFonts w:ascii="Calibri" w:eastAsia="Times New Roman" w:hAnsi="Calibri" w:cs="Arial"/>
          <w:szCs w:val="24"/>
        </w:rPr>
        <w:t>40</w:t>
      </w:r>
      <w:r>
        <w:rPr>
          <w:rFonts w:ascii="Calibri" w:eastAsia="Times New Roman" w:hAnsi="Calibri" w:cs="Arial"/>
          <w:szCs w:val="24"/>
        </w:rPr>
        <w:t>,00 €, IVE incluído, por persoa e día.</w:t>
      </w:r>
    </w:p>
    <w:p w14:paraId="6BE62DFF" w14:textId="77777777" w:rsidR="00CC0507" w:rsidRDefault="00984A8E">
      <w:pPr>
        <w:widowControl w:val="0"/>
        <w:numPr>
          <w:ilvl w:val="0"/>
          <w:numId w:val="13"/>
        </w:numPr>
        <w:spacing w:line="276" w:lineRule="auto"/>
        <w:jc w:val="both"/>
      </w:pPr>
      <w:r>
        <w:rPr>
          <w:rFonts w:ascii="Calibri" w:eastAsia="Times New Roman" w:hAnsi="Calibri" w:cs="Arial"/>
          <w:szCs w:val="24"/>
        </w:rPr>
        <w:t>Por desprazamento:</w:t>
      </w:r>
    </w:p>
    <w:p w14:paraId="787F90A9" w14:textId="41B6FBDE" w:rsidR="00CC0507" w:rsidRDefault="00984A8E">
      <w:pPr>
        <w:widowControl w:val="0"/>
        <w:numPr>
          <w:ilvl w:val="0"/>
          <w:numId w:val="14"/>
        </w:numPr>
        <w:spacing w:line="276" w:lineRule="auto"/>
        <w:jc w:val="both"/>
      </w:pPr>
      <w:r>
        <w:rPr>
          <w:rFonts w:ascii="Calibri" w:eastAsia="Times New Roman" w:hAnsi="Calibri" w:cs="Arial"/>
          <w:szCs w:val="24"/>
        </w:rPr>
        <w:t>Ou ben 0,</w:t>
      </w:r>
      <w:r w:rsidR="006344F0">
        <w:rPr>
          <w:rFonts w:ascii="Calibri" w:eastAsia="Times New Roman" w:hAnsi="Calibri" w:cs="Arial"/>
          <w:szCs w:val="24"/>
        </w:rPr>
        <w:t>26</w:t>
      </w:r>
      <w:r>
        <w:rPr>
          <w:rFonts w:ascii="Calibri" w:eastAsia="Times New Roman" w:hAnsi="Calibri" w:cs="Arial"/>
          <w:szCs w:val="24"/>
        </w:rPr>
        <w:t xml:space="preserve"> € por quilómetro, mínimo exento de tributación para efectos de IRPF</w:t>
      </w:r>
    </w:p>
    <w:p w14:paraId="50DD9B81" w14:textId="77777777" w:rsidR="00CC0507" w:rsidRDefault="00984A8E">
      <w:pPr>
        <w:widowControl w:val="0"/>
        <w:numPr>
          <w:ilvl w:val="0"/>
          <w:numId w:val="14"/>
        </w:numPr>
        <w:spacing w:line="276" w:lineRule="auto"/>
        <w:jc w:val="both"/>
      </w:pPr>
      <w:r>
        <w:rPr>
          <w:rFonts w:ascii="Calibri" w:eastAsia="Times New Roman" w:hAnsi="Calibri" w:cs="Arial"/>
          <w:szCs w:val="24"/>
        </w:rPr>
        <w:t>Ou ben custo real do desprazamento en transporte público, IVE incluído</w:t>
      </w:r>
    </w:p>
    <w:p w14:paraId="60A3844B" w14:textId="77777777" w:rsidR="00CC0507" w:rsidRDefault="00984A8E">
      <w:pPr>
        <w:widowControl w:val="0"/>
        <w:spacing w:line="276" w:lineRule="auto"/>
        <w:ind w:left="708"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7C1728AE" w14:textId="77777777" w:rsidR="00CC0507" w:rsidRDefault="00984A8E">
      <w:pPr>
        <w:widowControl w:val="0"/>
        <w:numPr>
          <w:ilvl w:val="0"/>
          <w:numId w:val="15"/>
        </w:numPr>
        <w:spacing w:line="276" w:lineRule="auto"/>
        <w:jc w:val="both"/>
      </w:pPr>
      <w:r>
        <w:rPr>
          <w:rFonts w:ascii="Calibri" w:eastAsia="Times New Roman" w:hAnsi="Calibri" w:cs="Arial"/>
          <w:szCs w:val="24"/>
        </w:rPr>
        <w:t>A persoa que executa a actividade (conferenciante, monitor, intérprete ou similar).</w:t>
      </w:r>
    </w:p>
    <w:p w14:paraId="1F808995" w14:textId="77777777" w:rsidR="00CC0507" w:rsidRDefault="00984A8E">
      <w:pPr>
        <w:widowControl w:val="0"/>
        <w:numPr>
          <w:ilvl w:val="0"/>
          <w:numId w:val="15"/>
        </w:numPr>
        <w:spacing w:line="276" w:lineRule="auto"/>
        <w:jc w:val="both"/>
      </w:pPr>
      <w:r>
        <w:rPr>
          <w:rFonts w:ascii="Calibri" w:eastAsia="Times New Roman" w:hAnsi="Calibri" w:cs="Arial"/>
          <w:szCs w:val="24"/>
        </w:rPr>
        <w:t>E un máximo dunha persoa se esta fai as funcións de presentadora ou similar,</w:t>
      </w:r>
    </w:p>
    <w:p w14:paraId="212AE209" w14:textId="77777777" w:rsidR="00CC0507" w:rsidRDefault="00984A8E">
      <w:pPr>
        <w:widowControl w:val="0"/>
        <w:numPr>
          <w:ilvl w:val="0"/>
          <w:numId w:val="15"/>
        </w:numPr>
        <w:spacing w:line="276" w:lineRule="auto"/>
        <w:jc w:val="both"/>
      </w:pPr>
      <w:r>
        <w:rPr>
          <w:rFonts w:ascii="Calibri" w:eastAsia="Times New Roman" w:hAnsi="Calibri" w:cs="Arial"/>
          <w:szCs w:val="24"/>
        </w:rPr>
        <w:t>Exclúense os gastos doutras terceiras persoas que poidan acompañar, sexan ou non persoal remunerado ou non remunerado da entidade beneficiaria da subvención (exclúense en particular gastos de aloxamento, desprazamento ou manutención de traballadoras, voluntarias, persoas en prácticas ou membros do órgano de goberno da entidade, a non ser que executen a actividade</w:t>
      </w:r>
      <w:r w:rsidR="0002329E">
        <w:rPr>
          <w:rFonts w:ascii="Calibri" w:eastAsia="Times New Roman" w:hAnsi="Calibri" w:cs="Arial"/>
          <w:szCs w:val="24"/>
        </w:rPr>
        <w:t>.</w:t>
      </w:r>
    </w:p>
    <w:p w14:paraId="052E42FF"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QUINTA</w:t>
      </w:r>
      <w:r w:rsidR="00A04797">
        <w:rPr>
          <w:rFonts w:ascii="Calibri" w:hAnsi="Calibri" w:cs="Arial"/>
          <w:b/>
          <w:szCs w:val="24"/>
        </w:rPr>
        <w:t>.</w:t>
      </w:r>
      <w:r>
        <w:rPr>
          <w:rFonts w:ascii="Calibri" w:hAnsi="Calibri" w:cs="Arial"/>
          <w:szCs w:val="24"/>
        </w:rPr>
        <w:t xml:space="preserve"> </w:t>
      </w:r>
      <w:r>
        <w:rPr>
          <w:rFonts w:ascii="Calibri" w:hAnsi="Calibri" w:cs="Arial"/>
          <w:b/>
          <w:szCs w:val="24"/>
        </w:rPr>
        <w:t>FORMA DE PAGAMENTO E XUSTIFICACIÓN</w:t>
      </w:r>
    </w:p>
    <w:p w14:paraId="5ACCEE4D" w14:textId="77777777" w:rsidR="00CC0507" w:rsidRDefault="00984A8E">
      <w:pPr>
        <w:spacing w:before="120" w:after="120" w:line="276" w:lineRule="auto"/>
        <w:jc w:val="both"/>
      </w:pPr>
      <w:r>
        <w:rPr>
          <w:rStyle w:val="apple-style-span"/>
          <w:rFonts w:ascii="Calibri" w:hAnsi="Calibri" w:cs="Arial"/>
          <w:szCs w:val="24"/>
        </w:rPr>
        <w:t xml:space="preserve">Con respecto á forma de pagamento, estarase ao disposto nas Bases de execución do Orzamento xeral do Concello de Santiago vixente e na Lei 38/2003, do 17 de novembro, </w:t>
      </w:r>
      <w:r>
        <w:rPr>
          <w:rStyle w:val="apple-style-span"/>
          <w:rFonts w:ascii="Calibri" w:hAnsi="Calibri" w:cs="Arial"/>
          <w:szCs w:val="24"/>
        </w:rPr>
        <w:lastRenderedPageBreak/>
        <w:t>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02DEEC9F" w14:textId="77777777" w:rsidR="00CC0507" w:rsidRDefault="00984A8E">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3D2851C6" w14:textId="77777777" w:rsidR="00CC0507" w:rsidRDefault="00984A8E">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4ED5F3BF" w14:textId="77777777" w:rsidR="00CC0507" w:rsidRDefault="00984A8E">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00F4B690" w14:textId="77777777" w:rsidR="00CC0507" w:rsidRDefault="00984A8E">
      <w:pPr>
        <w:numPr>
          <w:ilvl w:val="0"/>
          <w:numId w:val="16"/>
        </w:numPr>
        <w:spacing w:before="120" w:after="120" w:line="276" w:lineRule="auto"/>
        <w:jc w:val="both"/>
      </w:pPr>
      <w:r>
        <w:rPr>
          <w:rStyle w:val="apple-style-span"/>
          <w:rFonts w:ascii="Calibri" w:hAnsi="Calibri" w:cs="Arial"/>
          <w:szCs w:val="24"/>
        </w:rPr>
        <w:t>A diminución da cantidade xustificada con respecto ao orzamento de gastos totais da actividade (custo total da actividade orzada no anexo 1) poderá ser dun máximo dun 25%, e, ademais, condicionada a:</w:t>
      </w:r>
    </w:p>
    <w:p w14:paraId="470C736D" w14:textId="77777777" w:rsidR="00CC0507" w:rsidRDefault="00984A8E">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43B4F085" w14:textId="77777777" w:rsidR="00CC0507" w:rsidRDefault="00984A8E">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0F7BEE0B" w14:textId="2A298E20" w:rsidR="00CC0507" w:rsidRDefault="0089567C">
      <w:pPr>
        <w:numPr>
          <w:ilvl w:val="0"/>
          <w:numId w:val="17"/>
        </w:numPr>
        <w:spacing w:before="120" w:after="120" w:line="276" w:lineRule="auto"/>
        <w:jc w:val="both"/>
        <w:rPr>
          <w:rStyle w:val="apple-style-span"/>
          <w:rFonts w:ascii="Calibri" w:hAnsi="Calibri" w:cs="Arial"/>
          <w:szCs w:val="24"/>
        </w:rPr>
      </w:pPr>
      <w:bookmarkStart w:id="1" w:name="_Hlk164069043"/>
      <w:r>
        <w:rPr>
          <w:rStyle w:val="apple-style-span"/>
          <w:rFonts w:ascii="Calibri" w:hAnsi="Calibri" w:cs="Arial"/>
          <w:szCs w:val="24"/>
        </w:rPr>
        <w:t xml:space="preserve">Os gastos por partidas orzamentarias que presenten desviacións negativas </w:t>
      </w:r>
      <w:r w:rsidR="00CC2D3E" w:rsidRPr="00CC2D3E">
        <w:rPr>
          <w:rStyle w:val="apple-style-span"/>
          <w:rFonts w:ascii="Calibri" w:hAnsi="Calibri"/>
          <w:szCs w:val="24"/>
        </w:rPr>
        <w:t>poderán compensa</w:t>
      </w:r>
      <w:r>
        <w:rPr>
          <w:rStyle w:val="apple-style-span"/>
          <w:rFonts w:ascii="Calibri" w:hAnsi="Calibri"/>
          <w:szCs w:val="24"/>
        </w:rPr>
        <w:t xml:space="preserve">se </w:t>
      </w:r>
      <w:r w:rsidR="00CC2D3E"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sidR="00984A8E">
        <w:rPr>
          <w:rStyle w:val="apple-style-span"/>
          <w:rFonts w:ascii="Calibri" w:hAnsi="Calibri" w:cs="Arial"/>
          <w:szCs w:val="24"/>
        </w:rPr>
        <w:t>.</w:t>
      </w:r>
      <w:bookmarkEnd w:id="1"/>
    </w:p>
    <w:p w14:paraId="2067D9AA" w14:textId="77777777" w:rsidR="00CC0507" w:rsidRDefault="00984A8E">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outubro, do procedemento administrativo común das administracións públicas</w:t>
      </w:r>
      <w:r>
        <w:rPr>
          <w:rStyle w:val="apple-style-span"/>
          <w:rFonts w:ascii="Calibri" w:hAnsi="Calibri" w:cs="Arial"/>
          <w:szCs w:val="24"/>
        </w:rPr>
        <w:t>, a seguinte documentación:</w:t>
      </w:r>
    </w:p>
    <w:p w14:paraId="4B16150A" w14:textId="77777777" w:rsidR="00CC0507" w:rsidRDefault="005272CB">
      <w:pPr>
        <w:pStyle w:val="Pargrafodelista"/>
        <w:numPr>
          <w:ilvl w:val="1"/>
          <w:numId w:val="5"/>
        </w:numPr>
        <w:spacing w:before="120" w:after="120" w:line="276" w:lineRule="auto"/>
        <w:ind w:left="284" w:hanging="284"/>
        <w:jc w:val="both"/>
      </w:pPr>
      <w:r>
        <w:rPr>
          <w:rStyle w:val="apple-style-span"/>
          <w:rFonts w:ascii="Calibri" w:hAnsi="Calibri" w:cs="Arial"/>
          <w:lang w:val="gl-ES"/>
        </w:rPr>
        <w:t xml:space="preserve">Formulario </w:t>
      </w:r>
      <w:r>
        <w:rPr>
          <w:rFonts w:ascii="Calibri" w:hAnsi="Calibri" w:cs="Arial"/>
        </w:rPr>
        <w:t>CS023N</w:t>
      </w:r>
      <w:r w:rsidR="00984A8E">
        <w:rPr>
          <w:rStyle w:val="apple-style-span"/>
          <w:rFonts w:ascii="Calibri" w:hAnsi="Calibri" w:cs="Arial"/>
          <w:lang w:val="gl-ES"/>
        </w:rPr>
        <w:t xml:space="preserve">, que tamén se achegará </w:t>
      </w:r>
      <w:r w:rsidR="00D15050">
        <w:rPr>
          <w:rStyle w:val="apple-style-span"/>
          <w:rFonts w:ascii="Calibri" w:hAnsi="Calibri" w:cs="Arial"/>
          <w:lang w:val="gl-ES"/>
        </w:rPr>
        <w:t xml:space="preserve">debidamente cuberto </w:t>
      </w:r>
      <w:r w:rsidR="00984A8E">
        <w:rPr>
          <w:rStyle w:val="apple-style-span"/>
          <w:rFonts w:ascii="Calibri" w:hAnsi="Calibri" w:cs="Arial"/>
          <w:lang w:val="gl-ES"/>
        </w:rPr>
        <w:t xml:space="preserve">en formato .pdf e en formato editable (.doc, .docx ou .xlsx), </w:t>
      </w:r>
      <w:r w:rsidR="00984A8E">
        <w:rPr>
          <w:rStyle w:val="apple-style-span"/>
          <w:rFonts w:ascii="Calibri" w:hAnsi="Calibri"/>
          <w:lang w:val="gl-ES"/>
        </w:rPr>
        <w:t>por correo electrónico a</w:t>
      </w:r>
      <w:r w:rsidR="00984A8E">
        <w:rPr>
          <w:rStyle w:val="apple-style-span"/>
          <w:rFonts w:ascii="Calibri" w:hAnsi="Calibri" w:cs="Arial"/>
          <w:lang w:val="gl-ES"/>
        </w:rPr>
        <w:t xml:space="preserve"> teatroprincipal@santiagodecompostela.gal</w:t>
      </w:r>
      <w:r w:rsidR="00D15050">
        <w:rPr>
          <w:rStyle w:val="apple-style-span"/>
          <w:rFonts w:ascii="Calibri" w:hAnsi="Calibri" w:cs="Arial"/>
          <w:lang w:val="gl-ES"/>
        </w:rPr>
        <w:t>,</w:t>
      </w:r>
      <w:r w:rsidR="00984A8E">
        <w:rPr>
          <w:rStyle w:val="apple-style-span"/>
          <w:rFonts w:ascii="Calibri" w:hAnsi="Calibri"/>
          <w:lang w:val="gl-ES"/>
        </w:rPr>
        <w:t xml:space="preserve"> </w:t>
      </w:r>
      <w:r w:rsidR="00984A8E">
        <w:rPr>
          <w:rStyle w:val="apple-style-span"/>
          <w:rFonts w:ascii="Calibri" w:hAnsi="Calibri" w:cs="Arial"/>
          <w:lang w:val="gl-ES"/>
        </w:rPr>
        <w:t>co seguinte contido:</w:t>
      </w:r>
    </w:p>
    <w:p w14:paraId="29320902"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detalle da xustificación de gastos realizados e imputados á xustificación da subvención</w:t>
      </w:r>
    </w:p>
    <w:p w14:paraId="7F906C89"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lastRenderedPageBreak/>
        <w:t>relación detallada do conxunto de todas as subvencións ou axudas solicitadas, concedidas ou percibidas doutros axentes para mesma finalidade, e dos fondos propios achegados</w:t>
      </w:r>
    </w:p>
    <w:p w14:paraId="62A0C9AA" w14:textId="77777777" w:rsidR="00CC0507" w:rsidRDefault="00984A8E">
      <w:pPr>
        <w:pStyle w:val="Pargrafodelista"/>
        <w:numPr>
          <w:ilvl w:val="2"/>
          <w:numId w:val="2"/>
        </w:numPr>
        <w:spacing w:before="120" w:after="120" w:line="276" w:lineRule="auto"/>
        <w:ind w:left="567" w:hanging="284"/>
        <w:jc w:val="both"/>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4D656F60"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476E8FF0"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Relación completa de todos os gastos imputados á actividade obxecto da subvención, agrupados por apartados orzamentarios.</w:t>
      </w:r>
    </w:p>
    <w:p w14:paraId="7794D0C3"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2319BC3B"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Xustificantes, orixinais ou copias compulsadas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2D56F2C9"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Certificación bancaria acreditativa da realización dos pagamentos correspondentes a todos os gastos imputados á subvención concedida.</w:t>
      </w:r>
    </w:p>
    <w:p w14:paraId="7BACCA34"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2ED62E25"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69B501A7"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Certificados de ausencia de débedas co Concello de Santiago de Compostela, única e exclusivamente para o caso de non autorizar a consulta directa.</w:t>
      </w:r>
    </w:p>
    <w:p w14:paraId="600D570E"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7AD1A9CC"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 de titularidade da conta bancaria na que debe realizarse o ingreso.</w:t>
      </w:r>
    </w:p>
    <w:p w14:paraId="586BDEA9" w14:textId="77777777" w:rsidR="00CC0507" w:rsidRDefault="00984A8E">
      <w:pPr>
        <w:tabs>
          <w:tab w:val="left" w:pos="0"/>
        </w:tabs>
        <w:spacing w:before="120" w:after="120" w:line="276" w:lineRule="auto"/>
        <w:jc w:val="both"/>
      </w:pPr>
      <w:r>
        <w:rPr>
          <w:rStyle w:val="apple-style-span"/>
          <w:rFonts w:ascii="Calibri" w:hAnsi="Calibri" w:cs="Arial"/>
          <w:szCs w:val="24"/>
        </w:rPr>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w:t>
      </w:r>
      <w:r w:rsidR="0002329E">
        <w:rPr>
          <w:rStyle w:val="apple-style-span"/>
          <w:rFonts w:ascii="Calibri" w:hAnsi="Calibri" w:cs="Arial"/>
          <w:szCs w:val="24"/>
        </w:rPr>
        <w:t xml:space="preserve"> satisfarase </w:t>
      </w:r>
      <w:r>
        <w:rPr>
          <w:rStyle w:val="apple-style-span"/>
          <w:rFonts w:ascii="Calibri" w:hAnsi="Calibri" w:cs="Arial"/>
          <w:szCs w:val="24"/>
        </w:rPr>
        <w:t>coa presentación de:</w:t>
      </w:r>
    </w:p>
    <w:p w14:paraId="3D49D46F" w14:textId="77777777" w:rsidR="00CC0507" w:rsidRDefault="00984A8E">
      <w:pPr>
        <w:spacing w:before="120" w:after="120" w:line="276" w:lineRule="auto"/>
        <w:jc w:val="both"/>
      </w:pPr>
      <w:r>
        <w:rPr>
          <w:rStyle w:val="apple-style-span"/>
          <w:rFonts w:ascii="Calibri" w:hAnsi="Calibri" w:cs="Arial"/>
          <w:szCs w:val="24"/>
        </w:rPr>
        <w:t>1. Facturas:</w:t>
      </w:r>
    </w:p>
    <w:p w14:paraId="54677466"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 xml:space="preserve">orixinais de gasto (correspondentes 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w:t>
      </w:r>
      <w:r>
        <w:rPr>
          <w:rStyle w:val="apple-style-span"/>
          <w:rFonts w:ascii="Calibri" w:hAnsi="Calibri" w:cs="Arial"/>
          <w:szCs w:val="24"/>
        </w:rPr>
        <w:lastRenderedPageBreak/>
        <w:t>acreditativa do pagamento,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1FE9513C"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w:t>
      </w:r>
      <w:r w:rsidRPr="00B11F4F">
        <w:rPr>
          <w:rStyle w:val="apple-style-span"/>
          <w:rFonts w:ascii="Calibri" w:hAnsi="Calibri" w:cs="Arial"/>
          <w:b/>
          <w:szCs w:val="24"/>
        </w:rPr>
        <w:t>presentaranse en</w:t>
      </w:r>
      <w:r>
        <w:rPr>
          <w:rStyle w:val="apple-style-span"/>
          <w:rFonts w:ascii="Calibri" w:hAnsi="Calibri" w:cs="Arial"/>
          <w:szCs w:val="24"/>
        </w:rPr>
        <w:t xml:space="preserve"> </w:t>
      </w:r>
      <w:r>
        <w:rPr>
          <w:rStyle w:val="apple-style-span"/>
          <w:rFonts w:ascii="Calibri" w:hAnsi="Calibri" w:cs="Arial"/>
          <w:b/>
          <w:szCs w:val="24"/>
        </w:rPr>
        <w:t>orixinal</w:t>
      </w:r>
      <w:r w:rsidR="00B11F4F">
        <w:rPr>
          <w:rStyle w:val="apple-style-span"/>
          <w:rFonts w:ascii="Calibri" w:hAnsi="Calibri" w:cs="Arial"/>
          <w:b/>
          <w:szCs w:val="24"/>
        </w:rPr>
        <w:t>, a través de la sede electrónica</w:t>
      </w:r>
      <w:r>
        <w:rPr>
          <w:rStyle w:val="apple-style-span"/>
          <w:rFonts w:ascii="Calibri" w:hAnsi="Calibri" w:cs="Arial"/>
          <w:szCs w:val="24"/>
        </w:rPr>
        <w:t>.</w:t>
      </w:r>
    </w:p>
    <w:p w14:paraId="54DE3F04"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6D245C95" w14:textId="77777777" w:rsidR="00CC0507" w:rsidRDefault="005507CE">
      <w:pPr>
        <w:spacing w:before="120" w:after="120" w:line="276" w:lineRule="auto"/>
        <w:jc w:val="both"/>
      </w:pPr>
      <w:r>
        <w:rPr>
          <w:rStyle w:val="apple-style-span"/>
          <w:rFonts w:ascii="Calibri" w:hAnsi="Calibri" w:cs="Arial"/>
          <w:szCs w:val="24"/>
        </w:rPr>
        <w:t>d</w:t>
      </w:r>
      <w:r w:rsidR="00984A8E">
        <w:rPr>
          <w:rStyle w:val="apple-style-span"/>
          <w:rFonts w:ascii="Calibri" w:hAnsi="Calibri" w:cs="Arial"/>
          <w:szCs w:val="24"/>
        </w:rPr>
        <w:t>)</w:t>
      </w:r>
      <w:r w:rsidR="00984A8E">
        <w:rPr>
          <w:rStyle w:val="apple-style-span"/>
          <w:rFonts w:ascii="Calibri" w:hAnsi="Calibri" w:cs="Arial"/>
          <w:szCs w:val="24"/>
        </w:rPr>
        <w:tab/>
        <w:t xml:space="preserve">Cando o </w:t>
      </w:r>
      <w:r w:rsidR="00984A8E">
        <w:rPr>
          <w:rStyle w:val="apple-style-span"/>
          <w:rFonts w:ascii="Calibri" w:hAnsi="Calibri" w:cs="Arial"/>
          <w:b/>
          <w:szCs w:val="24"/>
        </w:rPr>
        <w:t>pagamento se realice de forma anticipada</w:t>
      </w:r>
      <w:r w:rsidR="00984A8E">
        <w:rPr>
          <w:rStyle w:val="apple-style-span"/>
          <w:rFonts w:ascii="Calibri" w:hAnsi="Calibri" w:cs="Arial"/>
          <w:szCs w:val="24"/>
        </w:rPr>
        <w:t xml:space="preserve">, </w:t>
      </w:r>
      <w:r w:rsidR="00984A8E">
        <w:rPr>
          <w:rStyle w:val="apple-style-span"/>
          <w:rFonts w:ascii="Calibri" w:hAnsi="Calibri" w:cs="Arial"/>
        </w:rPr>
        <w:t>deberá figurar na factura a expresión “pagamento anticipado” ou outra análoga e deberá expresarse a data na que se recibiu o pagamento anticipado por parte do provedor.</w:t>
      </w:r>
    </w:p>
    <w:p w14:paraId="2700C20E" w14:textId="77777777" w:rsidR="00CC0507" w:rsidRDefault="005507CE">
      <w:pPr>
        <w:spacing w:before="120" w:after="120" w:line="276" w:lineRule="auto"/>
        <w:jc w:val="both"/>
      </w:pPr>
      <w:r>
        <w:rPr>
          <w:rStyle w:val="apple-style-span"/>
          <w:rFonts w:ascii="Calibri" w:hAnsi="Calibri" w:cs="Arial"/>
          <w:szCs w:val="24"/>
        </w:rPr>
        <w:t>e</w:t>
      </w:r>
      <w:r w:rsidR="00984A8E">
        <w:rPr>
          <w:rStyle w:val="apple-style-span"/>
          <w:rFonts w:ascii="Calibri" w:hAnsi="Calibri" w:cs="Arial"/>
          <w:szCs w:val="24"/>
        </w:rPr>
        <w:t>)</w:t>
      </w:r>
      <w:r w:rsidR="00984A8E">
        <w:rPr>
          <w:rStyle w:val="apple-style-span"/>
          <w:rFonts w:ascii="Calibri" w:hAnsi="Calibri" w:cs="Arial"/>
          <w:szCs w:val="24"/>
        </w:rPr>
        <w:tab/>
        <w:t xml:space="preserve">Nas </w:t>
      </w:r>
      <w:r w:rsidR="00984A8E" w:rsidRPr="00EB5BC0">
        <w:rPr>
          <w:rStyle w:val="apple-style-span"/>
          <w:rFonts w:ascii="Calibri" w:hAnsi="Calibri" w:cs="Arial"/>
          <w:b/>
          <w:szCs w:val="24"/>
        </w:rPr>
        <w:t>facturas pagadas en efectivo</w:t>
      </w:r>
      <w:r w:rsidR="00984A8E">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fraccionamento de determinados gastos para os efectos de respectar o límite establecido neste parágrafo.</w:t>
      </w:r>
    </w:p>
    <w:p w14:paraId="63216BB9" w14:textId="77777777" w:rsidR="00CC0507" w:rsidRDefault="00984A8E">
      <w:pPr>
        <w:spacing w:before="120" w:after="120" w:line="276" w:lineRule="auto"/>
        <w:jc w:val="both"/>
      </w:pPr>
      <w:r>
        <w:rPr>
          <w:rStyle w:val="apple-style-span"/>
          <w:rFonts w:ascii="Calibri" w:hAnsi="Calibri" w:cs="Arial"/>
          <w:szCs w:val="24"/>
        </w:rPr>
        <w:t>2. Gastos de persoal. Para o caso de imputar gastos de persoal deberán achegarse:</w:t>
      </w:r>
    </w:p>
    <w:p w14:paraId="142E93D7"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 xml:space="preserve">Copias dos contratos dos/as traballadores/as destinados especificamente á actividade ou programa obxecto de subvención e, de non cadrar a categoría especificada </w:t>
      </w:r>
      <w:r>
        <w:rPr>
          <w:rStyle w:val="apple-style-span"/>
          <w:rFonts w:ascii="Calibri" w:hAnsi="Calibri" w:cs="Arial"/>
          <w:szCs w:val="24"/>
        </w:rPr>
        <w:lastRenderedPageBreak/>
        <w:t>no contrato de traballo cos labores asignados ao proxecto ou actividade subvencionada este extremo deberá acreditarase ademais co currículo da persoa empregada e coa documentación acreditativa da formación que a habilite para desempeñar a dita</w:t>
      </w:r>
      <w:r w:rsidRPr="00D15050">
        <w:rPr>
          <w:rStyle w:val="apple-style-span"/>
          <w:rFonts w:ascii="Calibri" w:hAnsi="Calibri" w:cs="Arial"/>
          <w:szCs w:val="24"/>
        </w:rPr>
        <w:t xml:space="preserve"> </w:t>
      </w:r>
      <w:r>
        <w:rPr>
          <w:rStyle w:val="apple-style-span"/>
          <w:rFonts w:ascii="Calibri" w:hAnsi="Calibri" w:cs="Arial"/>
          <w:szCs w:val="24"/>
        </w:rPr>
        <w:t>función.</w:t>
      </w:r>
    </w:p>
    <w:p w14:paraId="59EA6DB4"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Nóminas do persoal e xustificantes do seu pagamento mediante transferencia bancaria, que deberá indicar: data de pagamento, nome da persoa que recibiu o pagamento, mes ao que corresponde e concepto (data da nómina a que se refire) e ordenante.</w:t>
      </w:r>
    </w:p>
    <w:p w14:paraId="117F80FD"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63842148"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5EFDA9E9"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446C38EB"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06D07115"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058EE0B7"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554F74CA"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Preferentemente mediante transferencia bancaria: xustificarase mediante copia do resgardo do cargo e conterá, en todo o caso, a data da transferencia, o importe, o concepto, o número de factura, a persoa ordenante e a provedora.</w:t>
      </w:r>
    </w:p>
    <w:p w14:paraId="64405EF2"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 xml:space="preserve">Cheque. Ademais da copia do cheque asinado, xustificarase </w:t>
      </w:r>
      <w:r w:rsidR="00EB5BC0">
        <w:rPr>
          <w:rStyle w:val="apple-style-span"/>
          <w:rFonts w:ascii="Calibri" w:hAnsi="Calibri" w:cs="Arial"/>
          <w:szCs w:val="24"/>
        </w:rPr>
        <w:t>mediante copia do certificado Ba</w:t>
      </w:r>
      <w:r>
        <w:rPr>
          <w:rStyle w:val="apple-style-span"/>
          <w:rFonts w:ascii="Calibri" w:hAnsi="Calibri" w:cs="Arial"/>
          <w:szCs w:val="24"/>
        </w:rPr>
        <w:t>ncario que deberá indicar a data do cargo en conta, o número, a persoa destinataria e a entidade emisora.</w:t>
      </w:r>
    </w:p>
    <w:p w14:paraId="14874388"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2436752D" w14:textId="77777777" w:rsidR="00CC0507" w:rsidRDefault="00984A8E">
      <w:pPr>
        <w:spacing w:before="120" w:after="120" w:line="276" w:lineRule="auto"/>
        <w:jc w:val="both"/>
      </w:pPr>
      <w:r>
        <w:rPr>
          <w:rStyle w:val="apple-style-span"/>
          <w:rFonts w:ascii="Calibri" w:hAnsi="Calibri" w:cs="Arial"/>
          <w:szCs w:val="24"/>
        </w:rPr>
        <w:lastRenderedPageBreak/>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5839FEBC"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43EE65C3" w14:textId="77777777" w:rsidR="00CC0507" w:rsidRDefault="00984A8E">
      <w:pPr>
        <w:spacing w:before="120" w:after="120" w:line="276" w:lineRule="auto"/>
        <w:jc w:val="both"/>
      </w:pPr>
      <w:r>
        <w:rPr>
          <w:rFonts w:ascii="Calibri" w:hAnsi="Calibri" w:cs="Arial"/>
          <w:szCs w:val="24"/>
        </w:rPr>
        <w:t xml:space="preserve">A presentación da xustificación realizarase seguindo o modelo do </w:t>
      </w:r>
      <w:r w:rsidR="005272CB">
        <w:rPr>
          <w:rFonts w:ascii="Calibri" w:hAnsi="Calibri" w:cs="Arial"/>
          <w:szCs w:val="24"/>
        </w:rPr>
        <w:t>CS023N</w:t>
      </w:r>
      <w:r>
        <w:rPr>
          <w:rFonts w:ascii="Calibri" w:hAnsi="Calibri" w:cs="Arial"/>
          <w:szCs w:val="24"/>
        </w:rPr>
        <w:t>.</w:t>
      </w:r>
    </w:p>
    <w:p w14:paraId="2BC2C029" w14:textId="77777777" w:rsidR="00CC0507" w:rsidRDefault="00984A8E">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6952A1F5" w14:textId="77777777" w:rsidR="00CC0507" w:rsidRDefault="00984A8E">
      <w:pPr>
        <w:widowControl w:val="0"/>
        <w:spacing w:before="120" w:line="276" w:lineRule="auto"/>
        <w:jc w:val="both"/>
        <w:rPr>
          <w:rFonts w:ascii="Calibri" w:hAnsi="Calibri"/>
          <w:b/>
          <w:szCs w:val="24"/>
        </w:rPr>
      </w:pPr>
      <w:r>
        <w:rPr>
          <w:rFonts w:ascii="Calibri" w:hAnsi="Calibri"/>
          <w:b/>
          <w:szCs w:val="24"/>
        </w:rPr>
        <w:t>SEXTA. NATUREZA ADMINISTRATIVA, INTERPRETACIÓN E AVALIACIÓN</w:t>
      </w:r>
    </w:p>
    <w:p w14:paraId="221C35A2" w14:textId="77777777" w:rsidR="00CC0507" w:rsidRDefault="00984A8E">
      <w:pPr>
        <w:widowControl w:val="0"/>
        <w:spacing w:before="120" w:line="276" w:lineRule="auto"/>
        <w:jc w:val="both"/>
      </w:pPr>
      <w:r>
        <w:rPr>
          <w:rFonts w:ascii="Calibri" w:hAnsi="Calibri"/>
          <w:szCs w:val="24"/>
        </w:rPr>
        <w:t xml:space="preserve">Este convenio ten natureza administrativa </w:t>
      </w:r>
      <w:r w:rsidR="000E2B29">
        <w:rPr>
          <w:rFonts w:ascii="Calibri" w:hAnsi="Calibri"/>
          <w:szCs w:val="24"/>
        </w:rPr>
        <w:t xml:space="preserve">e non contractual </w:t>
      </w:r>
      <w:r>
        <w:rPr>
          <w:rFonts w:ascii="Calibri" w:hAnsi="Calibri"/>
          <w:szCs w:val="24"/>
        </w:rPr>
        <w:t>e compételle ao Concello de Santiago o control da súa execución e a vixilancia</w:t>
      </w:r>
      <w:r>
        <w:rPr>
          <w:rFonts w:ascii="Calibri" w:hAnsi="Calibri"/>
          <w:b/>
          <w:szCs w:val="24"/>
        </w:rPr>
        <w:t xml:space="preserve"> </w:t>
      </w:r>
      <w:r>
        <w:rPr>
          <w:rFonts w:ascii="Calibri" w:hAnsi="Calibri"/>
          <w:szCs w:val="24"/>
        </w:rPr>
        <w:t xml:space="preserve">do cumprimento do seu contido. </w:t>
      </w:r>
    </w:p>
    <w:p w14:paraId="2F424478" w14:textId="77777777" w:rsidR="00CC0507" w:rsidRDefault="00984A8E">
      <w:pPr>
        <w:widowControl w:val="0"/>
        <w:spacing w:before="120" w:line="276" w:lineRule="auto"/>
        <w:jc w:val="both"/>
      </w:pPr>
      <w:r>
        <w:rPr>
          <w:rFonts w:ascii="Calibri" w:hAnsi="Calibri"/>
          <w:szCs w:val="24"/>
        </w:rPr>
        <w:t>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Acción Cultural</w:t>
      </w:r>
      <w:r>
        <w:rPr>
          <w:rFonts w:ascii="Calibri" w:hAnsi="Calibri"/>
          <w:b/>
          <w:szCs w:val="24"/>
        </w:rPr>
        <w:t xml:space="preserve"> </w:t>
      </w:r>
      <w:r>
        <w:rPr>
          <w:rFonts w:ascii="Calibri" w:hAnsi="Calibri"/>
          <w:szCs w:val="24"/>
        </w:rPr>
        <w:t>e pola representante da beneficiaria da subvención.</w:t>
      </w:r>
    </w:p>
    <w:p w14:paraId="1C49876A" w14:textId="77777777" w:rsidR="00CC0507" w:rsidRDefault="00984A8E">
      <w:pPr>
        <w:widowControl w:val="0"/>
        <w:spacing w:before="120" w:line="276" w:lineRule="auto"/>
        <w:jc w:val="both"/>
      </w:pPr>
      <w:r>
        <w:rPr>
          <w:rFonts w:ascii="Calibri" w:hAnsi="Calibri"/>
          <w:szCs w:val="24"/>
        </w:rPr>
        <w:t>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4BDC9C7D" w14:textId="77777777" w:rsidR="00CC0507" w:rsidRDefault="00984A8E">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696C3CFA" w14:textId="77777777" w:rsidR="00CC0507" w:rsidRDefault="00984A8E">
      <w:pPr>
        <w:pStyle w:val="Textodocorpo"/>
        <w:spacing w:before="120" w:line="276" w:lineRule="auto"/>
      </w:pPr>
      <w:r>
        <w:rPr>
          <w:rFonts w:ascii="Calibri" w:hAnsi="Calibri"/>
          <w:color w:val="auto"/>
          <w:sz w:val="24"/>
          <w:szCs w:val="24"/>
        </w:rPr>
        <w:t>A alteración das condicións que se teñan en conta para conceder as subvencións e a obtención concorrente doutras subvencións, axudas ou recursos (ou doutras achegas fóra dos casos permitidos nas normas reguladoras) pod</w:t>
      </w:r>
      <w:r w:rsidR="00214FB3">
        <w:rPr>
          <w:rFonts w:ascii="Calibri" w:hAnsi="Calibri"/>
          <w:color w:val="auto"/>
          <w:sz w:val="24"/>
          <w:szCs w:val="24"/>
        </w:rPr>
        <w:t>en dar lugar a que se modifiquen</w:t>
      </w:r>
      <w:r>
        <w:rPr>
          <w:rFonts w:ascii="Calibri" w:hAnsi="Calibri"/>
          <w:color w:val="auto"/>
          <w:sz w:val="24"/>
          <w:szCs w:val="24"/>
        </w:rPr>
        <w:t xml:space="preserve"> a resolución inicial de concesión e, eventualmente, á súa revogación nos termos establecidos na súa normativa reguladora. Nese caso, o Concello de Santiago de Compostela pode </w:t>
      </w:r>
      <w:r>
        <w:rPr>
          <w:rFonts w:ascii="Calibri" w:hAnsi="Calibri"/>
          <w:color w:val="auto"/>
          <w:sz w:val="24"/>
          <w:szCs w:val="24"/>
        </w:rPr>
        <w:lastRenderedPageBreak/>
        <w:t>reclamar o reintegro total ou parcial da suma concedida á entidade beneficiaria nos termos anteriormente estipulados.</w:t>
      </w:r>
    </w:p>
    <w:p w14:paraId="786C2D4A" w14:textId="77777777" w:rsidR="00CC0507" w:rsidRDefault="00984A8E">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6912745B" w14:textId="77777777" w:rsidR="00CC0507" w:rsidRDefault="00984A8E">
      <w:pPr>
        <w:pStyle w:val="Textodocorpo"/>
        <w:spacing w:before="120" w:line="276" w:lineRule="auto"/>
        <w:rPr>
          <w:rFonts w:ascii="Calibri" w:hAnsi="Calibri"/>
          <w:color w:val="auto"/>
          <w:sz w:val="24"/>
          <w:szCs w:val="24"/>
        </w:rPr>
      </w:pPr>
      <w:r>
        <w:rPr>
          <w:rFonts w:ascii="Calibri" w:hAnsi="Calibri"/>
          <w:color w:val="auto"/>
          <w:sz w:val="24"/>
          <w:szCs w:val="24"/>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0406A64C" w14:textId="77777777" w:rsidR="00CC0507" w:rsidRDefault="00984A8E">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0E265FEB" w14:textId="77777777" w:rsidR="00CC0507" w:rsidRDefault="00984A8E">
      <w:pPr>
        <w:widowControl w:val="0"/>
        <w:spacing w:before="120" w:line="276" w:lineRule="auto"/>
        <w:jc w:val="both"/>
        <w:rPr>
          <w:rFonts w:ascii="Calibri" w:hAnsi="Calibri"/>
          <w:b/>
          <w:szCs w:val="24"/>
        </w:rPr>
      </w:pPr>
      <w:r>
        <w:rPr>
          <w:rFonts w:ascii="Calibri" w:hAnsi="Calibri"/>
          <w:b/>
          <w:szCs w:val="24"/>
        </w:rPr>
        <w:t>OITAVA. COMUNICACIÓNS</w:t>
      </w:r>
    </w:p>
    <w:p w14:paraId="713A7796" w14:textId="77777777" w:rsidR="00CC0507" w:rsidRDefault="00984A8E">
      <w:pPr>
        <w:widowControl w:val="0"/>
        <w:spacing w:before="120" w:line="276" w:lineRule="auto"/>
        <w:jc w:val="both"/>
      </w:pPr>
      <w:r>
        <w:rPr>
          <w:rFonts w:ascii="Calibri" w:hAnsi="Calibri"/>
          <w:szCs w:val="24"/>
        </w:rPr>
        <w:t>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6B0A9EB0" w14:textId="77777777" w:rsidR="00CC0507" w:rsidRDefault="00984A8E">
      <w:pPr>
        <w:widowControl w:val="0"/>
        <w:spacing w:before="120" w:line="276" w:lineRule="auto"/>
        <w:jc w:val="both"/>
        <w:rPr>
          <w:rFonts w:ascii="Calibri" w:hAnsi="Calibri"/>
          <w:b/>
          <w:szCs w:val="24"/>
        </w:rPr>
      </w:pPr>
      <w:r>
        <w:rPr>
          <w:rFonts w:ascii="Calibri" w:hAnsi="Calibri"/>
          <w:b/>
          <w:szCs w:val="24"/>
        </w:rPr>
        <w:t>NOVENA</w:t>
      </w:r>
      <w:r w:rsidR="00427CCA">
        <w:rPr>
          <w:rFonts w:ascii="Calibri" w:hAnsi="Calibri"/>
          <w:b/>
          <w:szCs w:val="24"/>
        </w:rPr>
        <w:t>.</w:t>
      </w:r>
      <w:r>
        <w:rPr>
          <w:rFonts w:ascii="Calibri" w:hAnsi="Calibri"/>
          <w:b/>
          <w:szCs w:val="24"/>
        </w:rPr>
        <w:t xml:space="preserve"> DURACIÓN</w:t>
      </w:r>
    </w:p>
    <w:p w14:paraId="1176C70B" w14:textId="550FD3EE" w:rsidR="00CC0507" w:rsidRDefault="00984A8E">
      <w:pPr>
        <w:widowControl w:val="0"/>
        <w:spacing w:before="120" w:line="276" w:lineRule="auto"/>
        <w:jc w:val="both"/>
      </w:pPr>
      <w:r>
        <w:rPr>
          <w:rFonts w:ascii="Calibri" w:hAnsi="Calibri"/>
          <w:szCs w:val="24"/>
        </w:rPr>
        <w:t>A vixencia deste convenio é</w:t>
      </w:r>
      <w:r w:rsidR="004B024C">
        <w:rPr>
          <w:rFonts w:ascii="Calibri" w:hAnsi="Calibri"/>
          <w:szCs w:val="24"/>
        </w:rPr>
        <w:t xml:space="preserve"> do 1 de xaneiro</w:t>
      </w:r>
      <w:r>
        <w:rPr>
          <w:rFonts w:ascii="Calibri" w:hAnsi="Calibri"/>
          <w:szCs w:val="24"/>
        </w:rPr>
        <w:t xml:space="preserve"> até o 31 de decembro de 202</w:t>
      </w:r>
      <w:r w:rsidR="00CF73FC">
        <w:rPr>
          <w:rFonts w:ascii="Calibri" w:hAnsi="Calibri"/>
          <w:szCs w:val="24"/>
        </w:rPr>
        <w:t>6</w:t>
      </w:r>
      <w:r>
        <w:rPr>
          <w:rFonts w:ascii="Calibri" w:hAnsi="Calibr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14BEA347" w14:textId="77777777" w:rsidR="00156482" w:rsidRDefault="00156482" w:rsidP="00156482">
      <w:pPr>
        <w:widowControl w:val="0"/>
        <w:spacing w:before="120" w:line="276" w:lineRule="auto"/>
        <w:jc w:val="both"/>
        <w:rPr>
          <w:rFonts w:ascii="Calibri" w:hAnsi="Calibri"/>
          <w:b/>
          <w:szCs w:val="24"/>
        </w:rPr>
      </w:pPr>
      <w:r>
        <w:rPr>
          <w:rFonts w:ascii="Calibri" w:hAnsi="Calibri"/>
          <w:b/>
          <w:szCs w:val="24"/>
        </w:rPr>
        <w:t>DÉCIMA</w:t>
      </w:r>
      <w:r w:rsidR="00427CCA">
        <w:rPr>
          <w:rFonts w:ascii="Calibri" w:hAnsi="Calibri"/>
          <w:b/>
          <w:szCs w:val="24"/>
        </w:rPr>
        <w:t>.</w:t>
      </w:r>
      <w:r>
        <w:rPr>
          <w:rFonts w:ascii="Calibri" w:hAnsi="Calibri"/>
          <w:b/>
          <w:szCs w:val="24"/>
        </w:rPr>
        <w:t xml:space="preserve"> DATA DE XUSTIFICACIÓN</w:t>
      </w:r>
    </w:p>
    <w:p w14:paraId="708A89B2" w14:textId="777189FC" w:rsidR="00156482" w:rsidRDefault="00156482" w:rsidP="00156482">
      <w:pPr>
        <w:widowControl w:val="0"/>
        <w:spacing w:before="120" w:line="276" w:lineRule="auto"/>
        <w:jc w:val="both"/>
      </w:pPr>
      <w:r>
        <w:rPr>
          <w:rFonts w:ascii="Calibri" w:hAnsi="Calibri"/>
          <w:szCs w:val="24"/>
        </w:rPr>
        <w:t xml:space="preserve">A xustificación deste convenio terá como data límite o </w:t>
      </w:r>
      <w:r w:rsidR="00D47468">
        <w:rPr>
          <w:rFonts w:ascii="Calibri" w:hAnsi="Calibri"/>
          <w:szCs w:val="24"/>
        </w:rPr>
        <w:t>31</w:t>
      </w:r>
      <w:r>
        <w:rPr>
          <w:rFonts w:ascii="Calibri" w:hAnsi="Calibri"/>
          <w:szCs w:val="24"/>
        </w:rPr>
        <w:t xml:space="preserve"> de </w:t>
      </w:r>
      <w:r w:rsidR="00D47468">
        <w:rPr>
          <w:rFonts w:ascii="Calibri" w:hAnsi="Calibri"/>
          <w:szCs w:val="24"/>
        </w:rPr>
        <w:t>outubro</w:t>
      </w:r>
      <w:r>
        <w:rPr>
          <w:rFonts w:ascii="Calibri" w:hAnsi="Calibri"/>
          <w:szCs w:val="24"/>
        </w:rPr>
        <w:t xml:space="preserve"> de 202</w:t>
      </w:r>
      <w:r w:rsidR="00CF73FC">
        <w:rPr>
          <w:rFonts w:ascii="Calibri" w:hAnsi="Calibri"/>
          <w:szCs w:val="24"/>
        </w:rPr>
        <w:t>6</w:t>
      </w:r>
      <w:r>
        <w:rPr>
          <w:rFonts w:ascii="Calibri" w:hAnsi="Calibri"/>
          <w:szCs w:val="24"/>
        </w:rPr>
        <w:t>.</w:t>
      </w:r>
    </w:p>
    <w:p w14:paraId="0DD166A1" w14:textId="77777777" w:rsidR="00CC0507" w:rsidRDefault="00984A8E">
      <w:pPr>
        <w:widowControl w:val="0"/>
        <w:spacing w:before="120" w:line="276" w:lineRule="auto"/>
        <w:jc w:val="both"/>
        <w:rPr>
          <w:rFonts w:ascii="Calibri" w:hAnsi="Calibri"/>
          <w:b/>
          <w:szCs w:val="24"/>
        </w:rPr>
      </w:pPr>
      <w:r>
        <w:rPr>
          <w:rFonts w:ascii="Calibri" w:hAnsi="Calibri"/>
          <w:b/>
          <w:szCs w:val="24"/>
        </w:rPr>
        <w:t>DÉCIM</w:t>
      </w:r>
      <w:r w:rsidR="00156482">
        <w:rPr>
          <w:rFonts w:ascii="Calibri" w:hAnsi="Calibri"/>
          <w:b/>
          <w:szCs w:val="24"/>
        </w:rPr>
        <w:t>O PRIMEIRA</w:t>
      </w:r>
      <w:r w:rsidR="00427CCA">
        <w:rPr>
          <w:rFonts w:ascii="Calibri" w:hAnsi="Calibri"/>
          <w:b/>
          <w:szCs w:val="24"/>
        </w:rPr>
        <w:t>.</w:t>
      </w:r>
      <w:r>
        <w:rPr>
          <w:rFonts w:ascii="Calibri" w:hAnsi="Calibri"/>
          <w:b/>
          <w:szCs w:val="24"/>
        </w:rPr>
        <w:t xml:space="preserve"> RESPONSABILIDADE</w:t>
      </w:r>
    </w:p>
    <w:p w14:paraId="355AF6CC" w14:textId="77777777" w:rsidR="00CC0507" w:rsidRDefault="00984A8E">
      <w:pPr>
        <w:widowControl w:val="0"/>
        <w:spacing w:before="120" w:line="276" w:lineRule="auto"/>
        <w:jc w:val="both"/>
      </w:pPr>
      <w:r>
        <w:rPr>
          <w:rFonts w:ascii="Calibri" w:hAnsi="Calibri"/>
          <w:szCs w:val="24"/>
        </w:rPr>
        <w:t xml:space="preserve">Será responsabilidade da entidade beneficiaria a organización, xestión, publicidade e </w:t>
      </w:r>
      <w:r>
        <w:rPr>
          <w:rFonts w:ascii="Calibri" w:hAnsi="Calibri"/>
          <w:szCs w:val="24"/>
        </w:rPr>
        <w:lastRenderedPageBreak/>
        <w:t>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7DBAAE72" w14:textId="77777777" w:rsidR="00CC0507" w:rsidRDefault="00984A8E">
      <w:pPr>
        <w:widowControl w:val="0"/>
        <w:spacing w:before="120" w:line="276" w:lineRule="auto"/>
        <w:jc w:val="both"/>
        <w:rPr>
          <w:rFonts w:ascii="Calibri" w:hAnsi="Calibri"/>
          <w:b/>
          <w:szCs w:val="24"/>
        </w:rPr>
      </w:pPr>
      <w:r>
        <w:rPr>
          <w:rFonts w:ascii="Calibri" w:hAnsi="Calibri"/>
          <w:b/>
          <w:szCs w:val="24"/>
        </w:rPr>
        <w:t xml:space="preserve">DÉCIMO </w:t>
      </w:r>
      <w:r w:rsidR="00156482">
        <w:rPr>
          <w:rFonts w:ascii="Calibri" w:hAnsi="Calibri"/>
          <w:b/>
          <w:szCs w:val="24"/>
        </w:rPr>
        <w:t>SEGUNDA</w:t>
      </w:r>
      <w:r>
        <w:rPr>
          <w:rFonts w:ascii="Calibri" w:hAnsi="Calibri"/>
          <w:b/>
          <w:szCs w:val="24"/>
        </w:rPr>
        <w:t>. DATOS DE CARÁCTER PERSOAL E TRANSPARENCIA</w:t>
      </w:r>
    </w:p>
    <w:p w14:paraId="7DC35069"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En relación coa protección de datos persoais e privacidade, os datos persoais facilitados serán tratados única e exclusivamente para a xestión de subvencións, nos termos detallados no rexistro de actividades de tratamento ao que se pode acceder publicamente en:</w:t>
      </w:r>
    </w:p>
    <w:p w14:paraId="48F0B5DE" w14:textId="77777777" w:rsidR="00CC0507" w:rsidRDefault="00984A8E">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557DEAE0"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5AA87C6C"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O responsable do tratamento é o Concello de Santiago de Compostela, NIF: P1507900G, con enderezo na Praza do Obradoiro 1, 15705 Santiago de Compostela (A Coruña).</w:t>
      </w:r>
    </w:p>
    <w:p w14:paraId="0CBA2E67"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interesadas cuxos datos estean a ser tratados polo Concello poden exercitar os dereitos de acceso, rectificación, supresión, oposición, limitación do tratamento e portabilidade, así como opoñerse á toma de decisións individuais automatizadas, incluída a elaboración de perfís, na forma prevista na lexislación vixente sobre a materia.</w:t>
      </w:r>
    </w:p>
    <w:p w14:paraId="5D92DFDC"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Para o exercicio destes dereitos, a persoa interesada poderá presentar unha solicitude dirixida ao alcalde por rexistro, segundo o previsto na Lei 39/2015, do 1 de outubro, de procedemento administrativo común das administracións públicas (a oficina principal do Rexistro Xeral atópase na rúa do Presidente Salvador Allende 4 baixo, 15705, Santiago de Compostela).</w:t>
      </w:r>
    </w:p>
    <w:p w14:paraId="66A2EED5"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As persoas usuarias poden poñerse en contacto co delegado de protección de datos pola mesma canle ou a través do enderezo de correo electrónico dpd@santiagodecompostela.gal se consideran que algún dos seus dereitos non se </w:t>
      </w:r>
      <w:r>
        <w:rPr>
          <w:rFonts w:ascii="Calibri" w:hAnsi="Calibri"/>
          <w:lang w:val="gl-ES"/>
        </w:rPr>
        <w:lastRenderedPageBreak/>
        <w:t>ten atendido correctamente.</w:t>
      </w:r>
    </w:p>
    <w:p w14:paraId="13B16182" w14:textId="77777777" w:rsidR="00CC0507" w:rsidRDefault="00984A8E">
      <w:pPr>
        <w:pStyle w:val="Pargrafodelista"/>
        <w:widowControl w:val="0"/>
        <w:numPr>
          <w:ilvl w:val="0"/>
          <w:numId w:val="7"/>
        </w:numPr>
        <w:spacing w:before="120" w:line="276" w:lineRule="auto"/>
        <w:jc w:val="both"/>
        <w:rPr>
          <w:rFonts w:ascii="Calibri" w:hAnsi="Calibri"/>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16F682EF" w14:textId="77777777" w:rsidR="00CC0507" w:rsidRDefault="00984A8E">
      <w:pPr>
        <w:widowControl w:val="0"/>
        <w:spacing w:before="120" w:after="240" w:line="276" w:lineRule="auto"/>
        <w:jc w:val="both"/>
      </w:pPr>
      <w:r>
        <w:rPr>
          <w:rStyle w:val="apple-style-span"/>
          <w:rFonts w:ascii="Calibri" w:hAnsi="Calibr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rsidRPr="00596D02" w14:paraId="3C1C750A" w14:textId="77777777">
        <w:trPr>
          <w:jc w:val="center"/>
        </w:trPr>
        <w:tc>
          <w:tcPr>
            <w:tcW w:w="4110" w:type="dxa"/>
            <w:shd w:val="clear" w:color="auto" w:fill="auto"/>
          </w:tcPr>
          <w:p w14:paraId="0A09C1FA" w14:textId="77777777" w:rsidR="00CC0507" w:rsidRPr="00596D02" w:rsidRDefault="00984A8E">
            <w:pPr>
              <w:spacing w:before="120" w:after="120" w:line="276" w:lineRule="auto"/>
              <w:jc w:val="center"/>
              <w:rPr>
                <w:rFonts w:asciiTheme="majorHAnsi" w:hAnsiTheme="majorHAnsi" w:cstheme="majorHAnsi"/>
                <w:szCs w:val="24"/>
              </w:rPr>
            </w:pPr>
            <w:r w:rsidRPr="00596D02">
              <w:rPr>
                <w:rFonts w:asciiTheme="majorHAnsi" w:hAnsiTheme="majorHAnsi" w:cstheme="majorHAnsi"/>
                <w:szCs w:val="24"/>
              </w:rPr>
              <w:t>Polo Concello de Santiago</w:t>
            </w:r>
          </w:p>
        </w:tc>
        <w:tc>
          <w:tcPr>
            <w:tcW w:w="424" w:type="dxa"/>
            <w:shd w:val="clear" w:color="auto" w:fill="auto"/>
          </w:tcPr>
          <w:p w14:paraId="33633B4F" w14:textId="77777777" w:rsidR="00CC0507" w:rsidRPr="00596D02" w:rsidRDefault="00CC0507">
            <w:pPr>
              <w:spacing w:before="120" w:after="120" w:line="276" w:lineRule="auto"/>
              <w:jc w:val="both"/>
              <w:rPr>
                <w:rFonts w:asciiTheme="majorHAnsi" w:hAnsiTheme="majorHAnsi" w:cstheme="majorHAnsi"/>
                <w:szCs w:val="24"/>
              </w:rPr>
            </w:pPr>
          </w:p>
        </w:tc>
        <w:tc>
          <w:tcPr>
            <w:tcW w:w="3971" w:type="dxa"/>
            <w:shd w:val="clear" w:color="auto" w:fill="auto"/>
          </w:tcPr>
          <w:p w14:paraId="00E714FA" w14:textId="77777777" w:rsidR="00CC0507" w:rsidRPr="00596D02" w:rsidRDefault="00984A8E">
            <w:pPr>
              <w:spacing w:before="120" w:after="120" w:line="276" w:lineRule="auto"/>
              <w:jc w:val="center"/>
              <w:rPr>
                <w:rFonts w:asciiTheme="majorHAnsi" w:hAnsiTheme="majorHAnsi" w:cstheme="majorHAnsi"/>
                <w:szCs w:val="24"/>
              </w:rPr>
            </w:pPr>
            <w:r w:rsidRPr="00596D02">
              <w:rPr>
                <w:rFonts w:asciiTheme="majorHAnsi" w:hAnsiTheme="majorHAnsi" w:cstheme="majorHAnsi"/>
                <w:szCs w:val="24"/>
              </w:rPr>
              <w:t>Pol</w:t>
            </w:r>
            <w:r w:rsidR="00A9619D" w:rsidRPr="00596D02">
              <w:rPr>
                <w:rFonts w:asciiTheme="majorHAnsi" w:hAnsiTheme="majorHAnsi" w:cstheme="majorHAnsi"/>
                <w:szCs w:val="24"/>
              </w:rPr>
              <w:t>a</w:t>
            </w:r>
            <w:r w:rsidRPr="00596D02">
              <w:rPr>
                <w:rFonts w:asciiTheme="majorHAnsi" w:hAnsiTheme="majorHAnsi" w:cstheme="majorHAnsi"/>
                <w:szCs w:val="24"/>
              </w:rPr>
              <w:t xml:space="preserve"> A</w:t>
            </w:r>
            <w:r w:rsidR="00A9619D" w:rsidRPr="00596D02">
              <w:rPr>
                <w:rFonts w:asciiTheme="majorHAnsi" w:hAnsiTheme="majorHAnsi" w:cstheme="majorHAnsi"/>
                <w:szCs w:val="24"/>
              </w:rPr>
              <w:t>s</w:t>
            </w:r>
            <w:r w:rsidR="00A9619D" w:rsidRPr="00596D02">
              <w:rPr>
                <w:rFonts w:asciiTheme="majorHAnsi" w:hAnsiTheme="majorHAnsi" w:cstheme="majorHAnsi"/>
              </w:rPr>
              <w:t>ociación cultural Rocha Forte</w:t>
            </w:r>
          </w:p>
        </w:tc>
      </w:tr>
      <w:tr w:rsidR="00CC0507" w:rsidRPr="00596D02" w14:paraId="700BEF39" w14:textId="77777777">
        <w:trPr>
          <w:jc w:val="center"/>
        </w:trPr>
        <w:tc>
          <w:tcPr>
            <w:tcW w:w="4110" w:type="dxa"/>
            <w:shd w:val="clear" w:color="auto" w:fill="auto"/>
          </w:tcPr>
          <w:p w14:paraId="2AC2DFA5" w14:textId="77777777" w:rsidR="00CC0507" w:rsidRPr="00596D02" w:rsidRDefault="00CC0507">
            <w:pPr>
              <w:spacing w:before="480" w:after="480" w:line="276" w:lineRule="auto"/>
              <w:jc w:val="center"/>
              <w:rPr>
                <w:rFonts w:asciiTheme="majorHAnsi" w:hAnsiTheme="majorHAnsi" w:cstheme="majorHAnsi"/>
                <w:szCs w:val="24"/>
              </w:rPr>
            </w:pPr>
          </w:p>
        </w:tc>
        <w:tc>
          <w:tcPr>
            <w:tcW w:w="424" w:type="dxa"/>
            <w:shd w:val="clear" w:color="auto" w:fill="auto"/>
          </w:tcPr>
          <w:p w14:paraId="110A882C" w14:textId="77777777" w:rsidR="00CC0507" w:rsidRPr="00596D02" w:rsidRDefault="00CC0507">
            <w:pPr>
              <w:spacing w:before="480" w:after="480" w:line="276" w:lineRule="auto"/>
              <w:jc w:val="both"/>
              <w:rPr>
                <w:rFonts w:asciiTheme="majorHAnsi" w:hAnsiTheme="majorHAnsi" w:cstheme="majorHAnsi"/>
                <w:szCs w:val="24"/>
              </w:rPr>
            </w:pPr>
          </w:p>
        </w:tc>
        <w:tc>
          <w:tcPr>
            <w:tcW w:w="3971" w:type="dxa"/>
            <w:shd w:val="clear" w:color="auto" w:fill="auto"/>
          </w:tcPr>
          <w:p w14:paraId="5C16C18C" w14:textId="77777777" w:rsidR="00CC0507" w:rsidRPr="00596D02" w:rsidRDefault="00CC0507">
            <w:pPr>
              <w:spacing w:before="480" w:after="480" w:line="276" w:lineRule="auto"/>
              <w:jc w:val="center"/>
              <w:rPr>
                <w:rFonts w:asciiTheme="majorHAnsi" w:hAnsiTheme="majorHAnsi" w:cstheme="majorHAnsi"/>
                <w:szCs w:val="24"/>
              </w:rPr>
            </w:pPr>
          </w:p>
        </w:tc>
      </w:tr>
      <w:tr w:rsidR="00CC0507" w:rsidRPr="00596D02" w14:paraId="53BE4D8C" w14:textId="77777777">
        <w:trPr>
          <w:jc w:val="center"/>
        </w:trPr>
        <w:tc>
          <w:tcPr>
            <w:tcW w:w="4110" w:type="dxa"/>
            <w:shd w:val="clear" w:color="auto" w:fill="auto"/>
          </w:tcPr>
          <w:p w14:paraId="14E555F8" w14:textId="6D026285" w:rsidR="00CC0507" w:rsidRPr="00596D02" w:rsidRDefault="00D47468">
            <w:pPr>
              <w:spacing w:before="120" w:after="80" w:line="276" w:lineRule="auto"/>
              <w:jc w:val="center"/>
              <w:rPr>
                <w:rFonts w:asciiTheme="majorHAnsi" w:hAnsiTheme="majorHAnsi" w:cstheme="majorHAnsi"/>
                <w:szCs w:val="24"/>
              </w:rPr>
            </w:pPr>
            <w:proofErr w:type="spellStart"/>
            <w:r w:rsidRPr="00596D02">
              <w:rPr>
                <w:rFonts w:asciiTheme="majorHAnsi" w:hAnsiTheme="majorHAnsi" w:cstheme="majorHAnsi"/>
                <w:szCs w:val="24"/>
              </w:rPr>
              <w:t>Goretti</w:t>
            </w:r>
            <w:proofErr w:type="spellEnd"/>
            <w:r w:rsidRPr="00596D02">
              <w:rPr>
                <w:rFonts w:asciiTheme="majorHAnsi" w:hAnsiTheme="majorHAnsi" w:cstheme="majorHAnsi"/>
                <w:szCs w:val="24"/>
              </w:rPr>
              <w:t xml:space="preserve"> Sanmartín Rei</w:t>
            </w:r>
          </w:p>
        </w:tc>
        <w:tc>
          <w:tcPr>
            <w:tcW w:w="424" w:type="dxa"/>
            <w:shd w:val="clear" w:color="auto" w:fill="auto"/>
          </w:tcPr>
          <w:p w14:paraId="3D1FD31A" w14:textId="77777777" w:rsidR="00CC0507" w:rsidRPr="00596D02" w:rsidRDefault="00CC0507">
            <w:pPr>
              <w:spacing w:before="120" w:after="80" w:line="276" w:lineRule="auto"/>
              <w:jc w:val="center"/>
              <w:rPr>
                <w:rFonts w:asciiTheme="majorHAnsi" w:hAnsiTheme="majorHAnsi" w:cstheme="majorHAnsi"/>
                <w:szCs w:val="24"/>
              </w:rPr>
            </w:pPr>
          </w:p>
        </w:tc>
        <w:tc>
          <w:tcPr>
            <w:tcW w:w="3971" w:type="dxa"/>
            <w:shd w:val="clear" w:color="auto" w:fill="auto"/>
          </w:tcPr>
          <w:p w14:paraId="08F25548" w14:textId="77777777" w:rsidR="00CC0507" w:rsidRPr="00596D02" w:rsidRDefault="00A9619D">
            <w:pPr>
              <w:spacing w:before="120" w:after="80" w:line="276" w:lineRule="auto"/>
              <w:jc w:val="center"/>
              <w:rPr>
                <w:rFonts w:asciiTheme="majorHAnsi" w:hAnsiTheme="majorHAnsi" w:cstheme="majorHAnsi"/>
                <w:szCs w:val="24"/>
              </w:rPr>
            </w:pPr>
            <w:r w:rsidRPr="00596D02">
              <w:rPr>
                <w:rFonts w:asciiTheme="majorHAnsi" w:hAnsiTheme="majorHAnsi" w:cstheme="majorHAnsi"/>
                <w:szCs w:val="24"/>
              </w:rPr>
              <w:t>Carlos Delgado Fernández</w:t>
            </w:r>
          </w:p>
        </w:tc>
      </w:tr>
      <w:tr w:rsidR="00CC0507" w:rsidRPr="00596D02" w14:paraId="04D2EED4" w14:textId="77777777">
        <w:trPr>
          <w:jc w:val="center"/>
        </w:trPr>
        <w:tc>
          <w:tcPr>
            <w:tcW w:w="4110" w:type="dxa"/>
            <w:shd w:val="clear" w:color="auto" w:fill="auto"/>
          </w:tcPr>
          <w:p w14:paraId="46B1DC02" w14:textId="24A79B2C" w:rsidR="00CC0507" w:rsidRPr="00596D02" w:rsidRDefault="00984A8E">
            <w:pPr>
              <w:spacing w:after="120" w:line="276" w:lineRule="auto"/>
              <w:jc w:val="center"/>
              <w:rPr>
                <w:rFonts w:asciiTheme="majorHAnsi" w:hAnsiTheme="majorHAnsi" w:cstheme="majorHAnsi"/>
                <w:i/>
                <w:szCs w:val="24"/>
              </w:rPr>
            </w:pPr>
            <w:r w:rsidRPr="00596D02">
              <w:rPr>
                <w:rFonts w:asciiTheme="majorHAnsi" w:hAnsiTheme="majorHAnsi" w:cstheme="majorHAnsi"/>
                <w:szCs w:val="24"/>
              </w:rPr>
              <w:t>Alcalde</w:t>
            </w:r>
            <w:r w:rsidR="00D47468" w:rsidRPr="00596D02">
              <w:rPr>
                <w:rFonts w:asciiTheme="majorHAnsi" w:hAnsiTheme="majorHAnsi" w:cstheme="majorHAnsi"/>
                <w:szCs w:val="24"/>
              </w:rPr>
              <w:t>sa</w:t>
            </w:r>
            <w:r w:rsidRPr="00596D02">
              <w:rPr>
                <w:rFonts w:asciiTheme="majorHAnsi" w:hAnsiTheme="majorHAnsi" w:cstheme="majorHAnsi"/>
                <w:szCs w:val="24"/>
              </w:rPr>
              <w:t xml:space="preserve"> de Santiago de Compostela</w:t>
            </w:r>
          </w:p>
        </w:tc>
        <w:tc>
          <w:tcPr>
            <w:tcW w:w="424" w:type="dxa"/>
            <w:shd w:val="clear" w:color="auto" w:fill="auto"/>
          </w:tcPr>
          <w:p w14:paraId="30522500" w14:textId="77777777" w:rsidR="00CC0507" w:rsidRPr="00596D02" w:rsidRDefault="00CC0507">
            <w:pPr>
              <w:spacing w:after="120" w:line="276" w:lineRule="auto"/>
              <w:jc w:val="both"/>
              <w:rPr>
                <w:rFonts w:asciiTheme="majorHAnsi" w:hAnsiTheme="majorHAnsi" w:cstheme="majorHAnsi"/>
                <w:i/>
                <w:szCs w:val="24"/>
              </w:rPr>
            </w:pPr>
          </w:p>
        </w:tc>
        <w:tc>
          <w:tcPr>
            <w:tcW w:w="3971" w:type="dxa"/>
            <w:shd w:val="clear" w:color="auto" w:fill="auto"/>
          </w:tcPr>
          <w:p w14:paraId="5A623688" w14:textId="77777777" w:rsidR="00CC0507" w:rsidRPr="00596D02" w:rsidRDefault="00984A8E">
            <w:pPr>
              <w:spacing w:after="120" w:line="276" w:lineRule="auto"/>
              <w:jc w:val="center"/>
              <w:rPr>
                <w:rFonts w:asciiTheme="majorHAnsi" w:hAnsiTheme="majorHAnsi" w:cstheme="majorHAnsi"/>
                <w:i/>
                <w:szCs w:val="24"/>
              </w:rPr>
            </w:pPr>
            <w:r w:rsidRPr="00596D02">
              <w:rPr>
                <w:rFonts w:asciiTheme="majorHAnsi" w:hAnsiTheme="majorHAnsi" w:cstheme="majorHAnsi"/>
                <w:szCs w:val="24"/>
              </w:rPr>
              <w:t>Presidente d</w:t>
            </w:r>
            <w:r w:rsidR="00A9619D" w:rsidRPr="00596D02">
              <w:rPr>
                <w:rFonts w:asciiTheme="majorHAnsi" w:hAnsiTheme="majorHAnsi" w:cstheme="majorHAnsi"/>
                <w:szCs w:val="24"/>
              </w:rPr>
              <w:t>a As</w:t>
            </w:r>
            <w:r w:rsidR="00A9619D" w:rsidRPr="00596D02">
              <w:rPr>
                <w:rFonts w:asciiTheme="majorHAnsi" w:hAnsiTheme="majorHAnsi" w:cstheme="majorHAnsi"/>
              </w:rPr>
              <w:t>ociación cultural Rocha Forte</w:t>
            </w:r>
          </w:p>
        </w:tc>
      </w:tr>
    </w:tbl>
    <w:p w14:paraId="2B20F250" w14:textId="77777777" w:rsidR="00CC0507" w:rsidRDefault="00984A8E">
      <w:pPr>
        <w:spacing w:line="276" w:lineRule="auto"/>
        <w:jc w:val="center"/>
        <w:rPr>
          <w:rFonts w:ascii="Calibri" w:hAnsi="Calibri" w:cs="Arial"/>
          <w:b/>
          <w:szCs w:val="24"/>
        </w:rPr>
      </w:pPr>
      <w:r>
        <w:br w:type="page"/>
      </w:r>
    </w:p>
    <w:p w14:paraId="29FCC2DA" w14:textId="5EBF1D63" w:rsidR="00A9619D" w:rsidRDefault="00A9619D" w:rsidP="00A9619D">
      <w:pPr>
        <w:pStyle w:val="Standard"/>
        <w:spacing w:before="120" w:line="276" w:lineRule="auto"/>
        <w:jc w:val="center"/>
        <w:rPr>
          <w:rFonts w:ascii="Calibri" w:hAnsi="Calibri" w:cs="Arial"/>
          <w:b/>
          <w:szCs w:val="24"/>
        </w:rPr>
      </w:pPr>
      <w:r w:rsidRPr="00E61C51">
        <w:rPr>
          <w:rFonts w:ascii="Calibri" w:hAnsi="Calibri" w:cs="Arial"/>
          <w:b/>
          <w:szCs w:val="24"/>
        </w:rPr>
        <w:lastRenderedPageBreak/>
        <w:t>ANEXO 1. ORZAMENTO DA ASOCIACIÓN CULTURAL ROCHA FORTE 202</w:t>
      </w:r>
      <w:r w:rsidR="000958BF" w:rsidRPr="00E61C51">
        <w:rPr>
          <w:rFonts w:ascii="Calibri" w:hAnsi="Calibri" w:cs="Arial"/>
          <w:b/>
          <w:szCs w:val="24"/>
        </w:rPr>
        <w:t>6</w:t>
      </w:r>
      <w:bookmarkStart w:id="2" w:name="_GoBack"/>
      <w:bookmarkEnd w:id="2"/>
    </w:p>
    <w:p w14:paraId="0A324E68" w14:textId="761D0125" w:rsidR="00A9619D" w:rsidRDefault="00A9619D" w:rsidP="00A9619D">
      <w:pPr>
        <w:pStyle w:val="Standard"/>
        <w:spacing w:line="276" w:lineRule="auto"/>
        <w:jc w:val="both"/>
        <w:rPr>
          <w:rFonts w:ascii="Calibri" w:hAnsi="Calibri" w:cs="Calibri"/>
          <w:szCs w:val="24"/>
        </w:rPr>
      </w:pPr>
      <w:r>
        <w:rPr>
          <w:rFonts w:ascii="Calibri" w:hAnsi="Calibri" w:cs="Calibri"/>
          <w:szCs w:val="24"/>
        </w:rPr>
        <w:t>Actividades:</w:t>
      </w:r>
      <w:r w:rsidR="000E2B29">
        <w:rPr>
          <w:rFonts w:ascii="Calibri" w:hAnsi="Calibri" w:cs="Calibri"/>
          <w:szCs w:val="24"/>
        </w:rPr>
        <w:t xml:space="preserve"> </w:t>
      </w:r>
      <w:r w:rsidR="000958BF">
        <w:rPr>
          <w:rFonts w:ascii="Calibri" w:hAnsi="Calibri" w:cs="Calibri"/>
          <w:szCs w:val="24"/>
        </w:rPr>
        <w:t>Exposición da Camelia, Romaría do Castelo, magosto, c</w:t>
      </w:r>
      <w:r w:rsidR="00D47468" w:rsidRPr="00D47468">
        <w:rPr>
          <w:rFonts w:ascii="Calibri" w:hAnsi="Calibri" w:cs="Calibri"/>
          <w:szCs w:val="24"/>
        </w:rPr>
        <w:t>onferencias, exposicións, mesas redondas, presentación de libro</w:t>
      </w:r>
      <w:r w:rsidR="000958BF">
        <w:rPr>
          <w:rFonts w:ascii="Calibri" w:hAnsi="Calibri" w:cs="Calibri"/>
          <w:szCs w:val="24"/>
        </w:rPr>
        <w:t>s,</w:t>
      </w:r>
      <w:r w:rsidR="00D47468" w:rsidRPr="00D47468">
        <w:rPr>
          <w:rFonts w:ascii="Calibri" w:hAnsi="Calibri" w:cs="Calibri"/>
          <w:szCs w:val="24"/>
        </w:rPr>
        <w:t xml:space="preserve"> actos culturais</w:t>
      </w:r>
      <w:r w:rsidR="000958BF">
        <w:rPr>
          <w:rFonts w:ascii="Calibri" w:hAnsi="Calibri" w:cs="Calibri"/>
          <w:szCs w:val="24"/>
        </w:rPr>
        <w:t xml:space="preserve"> e coro de habaneras</w:t>
      </w:r>
      <w:r w:rsidR="000E2B29">
        <w:rPr>
          <w:rFonts w:ascii="Calibri" w:hAnsi="Calibri" w:cs="Calibri"/>
          <w:szCs w:val="24"/>
        </w:rPr>
        <w:t>.</w:t>
      </w:r>
    </w:p>
    <w:p w14:paraId="46F69D62" w14:textId="31C77032" w:rsidR="00A9619D" w:rsidRDefault="00A9619D" w:rsidP="00A9619D">
      <w:pPr>
        <w:pStyle w:val="Standard"/>
        <w:spacing w:line="276" w:lineRule="auto"/>
        <w:jc w:val="both"/>
        <w:rPr>
          <w:rFonts w:ascii="Calibri" w:hAnsi="Calibri" w:cs="Calibri"/>
          <w:szCs w:val="24"/>
        </w:rPr>
      </w:pPr>
      <w:r>
        <w:rPr>
          <w:rFonts w:ascii="Calibri" w:hAnsi="Calibri" w:cs="Calibri"/>
          <w:szCs w:val="24"/>
        </w:rPr>
        <w:t>Exercicio: 202</w:t>
      </w:r>
      <w:r w:rsidR="000958BF">
        <w:rPr>
          <w:rFonts w:ascii="Calibri" w:hAnsi="Calibri" w:cs="Calibri"/>
          <w:szCs w:val="24"/>
        </w:rPr>
        <w:t>6</w:t>
      </w:r>
    </w:p>
    <w:p w14:paraId="7E009BE1" w14:textId="77777777" w:rsidR="00A9619D" w:rsidRDefault="00A9619D" w:rsidP="00A9619D">
      <w:pPr>
        <w:pStyle w:val="Standard"/>
        <w:spacing w:line="276" w:lineRule="auto"/>
        <w:jc w:val="both"/>
        <w:rPr>
          <w:rFonts w:ascii="Calibri" w:hAnsi="Calibri" w:cs="Calibri"/>
          <w:szCs w:val="24"/>
        </w:rPr>
      </w:pPr>
      <w:r>
        <w:rPr>
          <w:rFonts w:ascii="Calibri" w:hAnsi="Calibri" w:cs="Calibri"/>
          <w:szCs w:val="24"/>
        </w:rPr>
        <w:t>Datas de realización: Durante o presente ano</w:t>
      </w:r>
    </w:p>
    <w:p w14:paraId="7868FA6D" w14:textId="1F9AD671" w:rsidR="00A9619D" w:rsidRDefault="00A9619D" w:rsidP="00A9619D">
      <w:pPr>
        <w:pStyle w:val="Standard"/>
        <w:spacing w:line="276" w:lineRule="auto"/>
        <w:jc w:val="both"/>
        <w:rPr>
          <w:rFonts w:ascii="Calibri" w:hAnsi="Calibri" w:cs="Calibri"/>
          <w:szCs w:val="24"/>
        </w:rPr>
      </w:pPr>
      <w:r>
        <w:rPr>
          <w:rFonts w:ascii="Calibri" w:hAnsi="Calibri" w:cs="Calibri"/>
          <w:szCs w:val="24"/>
        </w:rPr>
        <w:t xml:space="preserve">Importe da actividade: </w:t>
      </w:r>
      <w:r w:rsidR="00E61C51">
        <w:rPr>
          <w:rFonts w:ascii="Calibri" w:hAnsi="Calibri" w:cs="Calibri"/>
          <w:szCs w:val="24"/>
        </w:rPr>
        <w:t>5.490</w:t>
      </w:r>
      <w:r w:rsidR="00E633BB">
        <w:rPr>
          <w:rFonts w:ascii="CIDFont+F1" w:hAnsi="CIDFont+F1" w:cs="CIDFont+F1"/>
          <w:sz w:val="23"/>
          <w:szCs w:val="23"/>
        </w:rPr>
        <w:t xml:space="preserve"> </w:t>
      </w:r>
      <w:r>
        <w:rPr>
          <w:rFonts w:ascii="Calibri" w:hAnsi="Calibri" w:cs="Calibri"/>
          <w:szCs w:val="24"/>
        </w:rPr>
        <w:t>Euros</w:t>
      </w:r>
    </w:p>
    <w:p w14:paraId="6E5C12D1" w14:textId="77777777" w:rsidR="00A9619D" w:rsidRDefault="00A9619D" w:rsidP="00A9619D">
      <w:pPr>
        <w:pStyle w:val="Standard"/>
        <w:spacing w:line="276" w:lineRule="auto"/>
        <w:jc w:val="both"/>
        <w:rPr>
          <w:rFonts w:ascii="Calibri" w:hAnsi="Calibri" w:cs="Calibri"/>
          <w:szCs w:val="24"/>
        </w:rPr>
      </w:pPr>
      <w:r>
        <w:rPr>
          <w:rFonts w:ascii="Calibri" w:hAnsi="Calibri" w:cs="Calibri"/>
          <w:szCs w:val="24"/>
        </w:rPr>
        <w:t xml:space="preserve">Importe da subvención concedida: 5000 euros </w:t>
      </w:r>
    </w:p>
    <w:p w14:paraId="5D4AD96E" w14:textId="77777777" w:rsidR="00A9619D" w:rsidRDefault="00A9619D" w:rsidP="00A9619D">
      <w:pPr>
        <w:pStyle w:val="Standard"/>
        <w:spacing w:before="120" w:line="276" w:lineRule="auto"/>
        <w:jc w:val="center"/>
        <w:rPr>
          <w:rFonts w:ascii="Calibri" w:hAnsi="Calibri" w:cs="Calibri"/>
          <w:b/>
          <w:bCs/>
          <w:szCs w:val="24"/>
        </w:rPr>
      </w:pPr>
      <w:r>
        <w:rPr>
          <w:rFonts w:ascii="Calibri" w:hAnsi="Calibri" w:cs="Calibri"/>
          <w:b/>
          <w:bCs/>
          <w:szCs w:val="24"/>
        </w:rPr>
        <w:t>ORZAMENTO DESAGREGADO DE GASTOS</w:t>
      </w:r>
    </w:p>
    <w:p w14:paraId="1B843465" w14:textId="77777777" w:rsidR="00A9619D" w:rsidRDefault="00A9619D" w:rsidP="00A9619D">
      <w:pPr>
        <w:pStyle w:val="Standard"/>
        <w:spacing w:after="120" w:line="276" w:lineRule="auto"/>
        <w:jc w:val="center"/>
        <w:rPr>
          <w:rFonts w:ascii="Calibri" w:hAnsi="Calibri" w:cs="Calibri"/>
          <w:szCs w:val="24"/>
        </w:rPr>
      </w:pPr>
      <w:r>
        <w:rPr>
          <w:rFonts w:ascii="Calibri" w:hAnsi="Calibri" w:cs="Calibri"/>
          <w:szCs w:val="24"/>
        </w:rPr>
        <w:t>(Detallar o orzamento por partidas/actividades)</w:t>
      </w:r>
    </w:p>
    <w:tbl>
      <w:tblPr>
        <w:tblW w:w="9696" w:type="dxa"/>
        <w:tblInd w:w="-356" w:type="dxa"/>
        <w:tblLayout w:type="fixed"/>
        <w:tblCellMar>
          <w:left w:w="10" w:type="dxa"/>
          <w:right w:w="10" w:type="dxa"/>
        </w:tblCellMar>
        <w:tblLook w:val="04A0" w:firstRow="1" w:lastRow="0" w:firstColumn="1" w:lastColumn="0" w:noHBand="0" w:noVBand="1"/>
      </w:tblPr>
      <w:tblGrid>
        <w:gridCol w:w="5328"/>
        <w:gridCol w:w="1194"/>
        <w:gridCol w:w="1362"/>
        <w:gridCol w:w="1812"/>
      </w:tblGrid>
      <w:tr w:rsidR="00A9619D" w:rsidRPr="00D47468" w14:paraId="3D9D94D1" w14:textId="77777777" w:rsidTr="008C7F88">
        <w:trPr>
          <w:trHeight w:val="1"/>
        </w:trPr>
        <w:tc>
          <w:tcPr>
            <w:tcW w:w="5328" w:type="dxa"/>
            <w:tcBorders>
              <w:top w:val="single" w:sz="2" w:space="0" w:color="000000"/>
              <w:left w:val="single" w:sz="2"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9DABB97" w14:textId="77777777" w:rsidR="00A9619D" w:rsidRPr="00D47468" w:rsidRDefault="00A9619D" w:rsidP="008C7F88">
            <w:pPr>
              <w:pStyle w:val="Standard"/>
              <w:spacing w:line="276" w:lineRule="auto"/>
              <w:ind w:right="-322"/>
              <w:jc w:val="center"/>
              <w:rPr>
                <w:rFonts w:asciiTheme="majorHAnsi" w:hAnsiTheme="majorHAnsi" w:cstheme="majorHAnsi"/>
                <w:b/>
                <w:szCs w:val="24"/>
              </w:rPr>
            </w:pPr>
            <w:bookmarkStart w:id="3" w:name="_Hlk173915779"/>
            <w:r w:rsidRPr="00D47468">
              <w:rPr>
                <w:rFonts w:asciiTheme="majorHAnsi" w:hAnsiTheme="majorHAnsi" w:cstheme="majorHAnsi"/>
                <w:b/>
                <w:szCs w:val="24"/>
              </w:rPr>
              <w:t>CONCEPTO</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75B72D7" w14:textId="77777777" w:rsidR="00A9619D" w:rsidRPr="00D47468" w:rsidRDefault="00A9619D" w:rsidP="008C7F88">
            <w:pPr>
              <w:pStyle w:val="Standard"/>
              <w:spacing w:before="120" w:line="276" w:lineRule="auto"/>
              <w:ind w:left="-357" w:right="-323"/>
              <w:jc w:val="center"/>
              <w:rPr>
                <w:rFonts w:asciiTheme="majorHAnsi" w:hAnsiTheme="majorHAnsi" w:cstheme="majorHAnsi"/>
                <w:b/>
                <w:szCs w:val="24"/>
              </w:rPr>
            </w:pPr>
            <w:r w:rsidRPr="00D47468">
              <w:rPr>
                <w:rFonts w:asciiTheme="majorHAnsi" w:hAnsiTheme="majorHAnsi" w:cstheme="majorHAnsi"/>
                <w:b/>
                <w:szCs w:val="24"/>
              </w:rPr>
              <w:t>BASE</w:t>
            </w: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A51538F" w14:textId="77777777" w:rsidR="00A9619D" w:rsidRPr="00D47468" w:rsidRDefault="00A9619D" w:rsidP="008C7F88">
            <w:pPr>
              <w:pStyle w:val="Standard"/>
              <w:tabs>
                <w:tab w:val="center" w:pos="259"/>
              </w:tabs>
              <w:spacing w:before="120" w:line="276" w:lineRule="auto"/>
              <w:ind w:left="-357" w:right="-323"/>
              <w:jc w:val="center"/>
              <w:rPr>
                <w:rFonts w:asciiTheme="majorHAnsi" w:hAnsiTheme="majorHAnsi" w:cstheme="majorHAnsi"/>
                <w:b/>
                <w:szCs w:val="24"/>
              </w:rPr>
            </w:pPr>
            <w:r w:rsidRPr="00D47468">
              <w:rPr>
                <w:rFonts w:asciiTheme="majorHAnsi" w:hAnsiTheme="majorHAnsi" w:cstheme="majorHAnsi"/>
                <w:b/>
                <w:szCs w:val="24"/>
              </w:rPr>
              <w:t>IVE</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CFF6A4C" w14:textId="77777777" w:rsidR="00A9619D" w:rsidRPr="00D47468" w:rsidRDefault="00A9619D" w:rsidP="008C7F88">
            <w:pPr>
              <w:pStyle w:val="Standard"/>
              <w:tabs>
                <w:tab w:val="center" w:pos="259"/>
              </w:tabs>
              <w:spacing w:before="120" w:line="276" w:lineRule="auto"/>
              <w:ind w:left="-357" w:right="-323"/>
              <w:jc w:val="center"/>
              <w:rPr>
                <w:rFonts w:asciiTheme="majorHAnsi" w:hAnsiTheme="majorHAnsi" w:cstheme="majorHAnsi"/>
                <w:b/>
                <w:szCs w:val="24"/>
              </w:rPr>
            </w:pPr>
            <w:r w:rsidRPr="00D47468">
              <w:rPr>
                <w:rFonts w:asciiTheme="majorHAnsi" w:hAnsiTheme="majorHAnsi" w:cstheme="majorHAnsi"/>
                <w:b/>
                <w:szCs w:val="24"/>
              </w:rPr>
              <w:t>TOTAL</w:t>
            </w:r>
          </w:p>
        </w:tc>
      </w:tr>
      <w:tr w:rsidR="003B7B80" w:rsidRPr="00E633BB" w14:paraId="28DDF0B5"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6162DA09" w14:textId="4BDCC535" w:rsidR="003B7B80" w:rsidRPr="003B7B80" w:rsidRDefault="003B7B80" w:rsidP="003B7B80">
            <w:pPr>
              <w:rPr>
                <w:rFonts w:ascii="Arial" w:hAnsi="Arial" w:cs="Arial"/>
                <w:sz w:val="22"/>
                <w:szCs w:val="22"/>
              </w:rPr>
            </w:pPr>
            <w:r w:rsidRPr="003B7B80">
              <w:rPr>
                <w:rFonts w:ascii="Arial" w:hAnsi="Arial" w:cs="Arial"/>
                <w:sz w:val="22"/>
                <w:szCs w:val="22"/>
              </w:rPr>
              <w:t>X</w:t>
            </w:r>
            <w:r w:rsidR="000958BF">
              <w:rPr>
                <w:rFonts w:ascii="Arial" w:hAnsi="Arial" w:cs="Arial"/>
                <w:sz w:val="22"/>
                <w:szCs w:val="22"/>
              </w:rPr>
              <w:t>VI</w:t>
            </w:r>
            <w:r w:rsidRPr="003B7B80">
              <w:rPr>
                <w:rFonts w:ascii="Arial" w:hAnsi="Arial" w:cs="Arial"/>
                <w:sz w:val="22"/>
                <w:szCs w:val="22"/>
              </w:rPr>
              <w:t xml:space="preserve"> Exposición da camelia</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28536962" w14:textId="77777777" w:rsidR="003B7B80" w:rsidRPr="00E633BB" w:rsidRDefault="003B7B80" w:rsidP="003B7B80">
            <w:pPr>
              <w:pStyle w:val="Standard"/>
              <w:tabs>
                <w:tab w:val="center" w:pos="508"/>
                <w:tab w:val="right" w:pos="1376"/>
              </w:tabs>
              <w:spacing w:before="60" w:after="60" w:line="276" w:lineRule="auto"/>
              <w:ind w:right="-322"/>
              <w:rPr>
                <w:rFonts w:ascii="Arial" w:hAnsi="Arial" w:cs="Arial"/>
                <w:sz w:val="22"/>
                <w:szCs w:val="22"/>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22FE8D79" w14:textId="77777777" w:rsidR="003B7B80" w:rsidRPr="00E633BB" w:rsidRDefault="003B7B80" w:rsidP="003B7B80">
            <w:pPr>
              <w:pStyle w:val="Standard"/>
              <w:spacing w:before="60" w:after="60" w:line="276" w:lineRule="auto"/>
              <w:ind w:right="92"/>
              <w:jc w:val="right"/>
              <w:rPr>
                <w:rFonts w:ascii="Arial" w:hAnsi="Arial" w:cs="Arial"/>
                <w:sz w:val="22"/>
                <w:szCs w:val="22"/>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1A862FA1" w14:textId="27E946C4" w:rsidR="003B7B80" w:rsidRPr="003B7B80" w:rsidRDefault="00E61C51" w:rsidP="0096419A">
            <w:pPr>
              <w:jc w:val="right"/>
              <w:rPr>
                <w:rFonts w:ascii="Arial" w:hAnsi="Arial" w:cs="Arial"/>
                <w:sz w:val="22"/>
                <w:szCs w:val="22"/>
              </w:rPr>
            </w:pPr>
            <w:r>
              <w:rPr>
                <w:rFonts w:ascii="Arial" w:hAnsi="Arial" w:cs="Arial"/>
                <w:szCs w:val="24"/>
              </w:rPr>
              <w:t>1870</w:t>
            </w:r>
          </w:p>
        </w:tc>
      </w:tr>
      <w:tr w:rsidR="003B7B80" w:rsidRPr="00E633BB" w14:paraId="0FAB9A53"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4192F21B" w14:textId="4592CDDD" w:rsidR="003B7B80" w:rsidRPr="003B7B80" w:rsidRDefault="003B7B80" w:rsidP="003B7B80">
            <w:pPr>
              <w:rPr>
                <w:rFonts w:ascii="Arial" w:hAnsi="Arial" w:cs="Arial"/>
                <w:sz w:val="22"/>
                <w:szCs w:val="22"/>
                <w:highlight w:val="yellow"/>
              </w:rPr>
            </w:pPr>
            <w:r w:rsidRPr="003B7B80">
              <w:rPr>
                <w:rFonts w:ascii="Arial" w:hAnsi="Arial" w:cs="Arial"/>
                <w:sz w:val="22"/>
                <w:szCs w:val="22"/>
              </w:rPr>
              <w:t>Folletos memoria</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3D5ECFCC" w14:textId="77777777" w:rsidR="003B7B80" w:rsidRPr="00E633BB" w:rsidRDefault="003B7B80" w:rsidP="003B7B80">
            <w:pPr>
              <w:pStyle w:val="Standard"/>
              <w:tabs>
                <w:tab w:val="center" w:pos="508"/>
                <w:tab w:val="right" w:pos="1376"/>
              </w:tabs>
              <w:spacing w:before="60" w:after="60" w:line="276" w:lineRule="auto"/>
              <w:ind w:right="-322"/>
              <w:rPr>
                <w:rFonts w:ascii="Arial" w:hAnsi="Arial" w:cs="Arial"/>
                <w:sz w:val="22"/>
                <w:szCs w:val="22"/>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7956A4B7" w14:textId="77777777" w:rsidR="003B7B80" w:rsidRPr="00E633BB" w:rsidRDefault="003B7B80" w:rsidP="003B7B80">
            <w:pPr>
              <w:pStyle w:val="Standard"/>
              <w:spacing w:before="60" w:after="60" w:line="276" w:lineRule="auto"/>
              <w:ind w:right="92"/>
              <w:jc w:val="right"/>
              <w:rPr>
                <w:rFonts w:ascii="Arial" w:hAnsi="Arial" w:cs="Arial"/>
                <w:sz w:val="22"/>
                <w:szCs w:val="22"/>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0BF9F7FF" w14:textId="262BC357" w:rsidR="003B7B80" w:rsidRPr="003B7B80" w:rsidRDefault="003B7B80" w:rsidP="0096419A">
            <w:pPr>
              <w:jc w:val="right"/>
              <w:rPr>
                <w:rFonts w:ascii="Arial" w:hAnsi="Arial" w:cs="Arial"/>
                <w:sz w:val="22"/>
                <w:szCs w:val="22"/>
              </w:rPr>
            </w:pPr>
            <w:r w:rsidRPr="003B7B80">
              <w:rPr>
                <w:rFonts w:ascii="Arial" w:hAnsi="Arial" w:cs="Arial"/>
                <w:szCs w:val="24"/>
              </w:rPr>
              <w:t>220</w:t>
            </w:r>
          </w:p>
        </w:tc>
      </w:tr>
      <w:tr w:rsidR="003B7B80" w:rsidRPr="00E633BB" w14:paraId="652B2218"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0633BC87" w14:textId="2BA7A285" w:rsidR="003B7B80" w:rsidRPr="003B7B80" w:rsidRDefault="003B7B80" w:rsidP="003B7B80">
            <w:pPr>
              <w:rPr>
                <w:rFonts w:ascii="Arial" w:hAnsi="Arial" w:cs="Arial"/>
                <w:sz w:val="22"/>
                <w:szCs w:val="22"/>
                <w:highlight w:val="yellow"/>
              </w:rPr>
            </w:pPr>
            <w:r w:rsidRPr="003B7B80">
              <w:rPr>
                <w:rFonts w:ascii="Arial" w:hAnsi="Arial" w:cs="Arial"/>
                <w:sz w:val="22"/>
                <w:szCs w:val="22"/>
              </w:rPr>
              <w:t>Rom</w:t>
            </w:r>
            <w:r w:rsidR="00046179">
              <w:rPr>
                <w:rFonts w:ascii="Arial" w:hAnsi="Arial" w:cs="Arial"/>
                <w:sz w:val="22"/>
                <w:szCs w:val="22"/>
              </w:rPr>
              <w:t>a</w:t>
            </w:r>
            <w:r w:rsidRPr="003B7B80">
              <w:rPr>
                <w:rFonts w:ascii="Arial" w:hAnsi="Arial" w:cs="Arial"/>
                <w:sz w:val="22"/>
                <w:szCs w:val="22"/>
              </w:rPr>
              <w:t>ría do castelo</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09D4325B" w14:textId="77777777" w:rsidR="003B7B80" w:rsidRPr="00E633BB" w:rsidRDefault="003B7B80" w:rsidP="003B7B80">
            <w:pPr>
              <w:pStyle w:val="Standard"/>
              <w:tabs>
                <w:tab w:val="center" w:pos="508"/>
                <w:tab w:val="right" w:pos="1376"/>
              </w:tabs>
              <w:spacing w:before="60" w:after="60" w:line="276" w:lineRule="auto"/>
              <w:ind w:right="-322"/>
              <w:rPr>
                <w:rFonts w:ascii="Arial" w:hAnsi="Arial" w:cs="Arial"/>
                <w:sz w:val="22"/>
                <w:szCs w:val="22"/>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2C9C8016" w14:textId="77777777" w:rsidR="003B7B80" w:rsidRPr="00E633BB" w:rsidRDefault="003B7B80" w:rsidP="003B7B80">
            <w:pPr>
              <w:pStyle w:val="Standard"/>
              <w:spacing w:before="60" w:after="60" w:line="276" w:lineRule="auto"/>
              <w:ind w:right="92"/>
              <w:jc w:val="right"/>
              <w:rPr>
                <w:rFonts w:ascii="Arial" w:hAnsi="Arial" w:cs="Arial"/>
                <w:sz w:val="22"/>
                <w:szCs w:val="22"/>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0AEA9A39" w14:textId="05904D22" w:rsidR="003B7B80" w:rsidRPr="003B7B80" w:rsidRDefault="00E61C51" w:rsidP="0096419A">
            <w:pPr>
              <w:jc w:val="right"/>
              <w:rPr>
                <w:rFonts w:ascii="Arial" w:hAnsi="Arial" w:cs="Arial"/>
                <w:sz w:val="22"/>
                <w:szCs w:val="22"/>
              </w:rPr>
            </w:pPr>
            <w:r>
              <w:rPr>
                <w:rFonts w:ascii="Arial" w:hAnsi="Arial" w:cs="Arial"/>
                <w:szCs w:val="24"/>
              </w:rPr>
              <w:t>600</w:t>
            </w:r>
          </w:p>
        </w:tc>
      </w:tr>
      <w:tr w:rsidR="003B7B80" w:rsidRPr="00E633BB" w14:paraId="369EC61E"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5C2662AE" w14:textId="19099FC7" w:rsidR="003B7B80" w:rsidRPr="003B7B80" w:rsidRDefault="003B7B80" w:rsidP="003B7B80">
            <w:pPr>
              <w:rPr>
                <w:rFonts w:ascii="Arial" w:hAnsi="Arial" w:cs="Arial"/>
                <w:sz w:val="22"/>
                <w:szCs w:val="22"/>
                <w:highlight w:val="yellow"/>
              </w:rPr>
            </w:pPr>
            <w:r w:rsidRPr="003B7B80">
              <w:rPr>
                <w:rFonts w:ascii="Arial" w:hAnsi="Arial" w:cs="Arial"/>
                <w:sz w:val="22"/>
                <w:szCs w:val="22"/>
              </w:rPr>
              <w:t>Magosto</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47A49E6D" w14:textId="77777777" w:rsidR="003B7B80" w:rsidRPr="00E633BB" w:rsidRDefault="003B7B80" w:rsidP="003B7B80">
            <w:pPr>
              <w:pStyle w:val="Standard"/>
              <w:tabs>
                <w:tab w:val="center" w:pos="508"/>
                <w:tab w:val="right" w:pos="1376"/>
              </w:tabs>
              <w:spacing w:before="60" w:after="60" w:line="276" w:lineRule="auto"/>
              <w:ind w:right="-322"/>
              <w:rPr>
                <w:rFonts w:ascii="Arial" w:hAnsi="Arial" w:cs="Arial"/>
                <w:sz w:val="22"/>
                <w:szCs w:val="22"/>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115EA70C" w14:textId="77777777" w:rsidR="003B7B80" w:rsidRPr="00E633BB" w:rsidRDefault="003B7B80" w:rsidP="003B7B80">
            <w:pPr>
              <w:pStyle w:val="Standard"/>
              <w:spacing w:before="60" w:after="60" w:line="276" w:lineRule="auto"/>
              <w:ind w:right="92"/>
              <w:jc w:val="right"/>
              <w:rPr>
                <w:rFonts w:ascii="Arial" w:hAnsi="Arial" w:cs="Arial"/>
                <w:sz w:val="22"/>
                <w:szCs w:val="22"/>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773B3CF7" w14:textId="21A30E95" w:rsidR="003B7B80" w:rsidRPr="003B7B80" w:rsidRDefault="00E61C51" w:rsidP="0096419A">
            <w:pPr>
              <w:jc w:val="right"/>
              <w:rPr>
                <w:rFonts w:ascii="Arial" w:hAnsi="Arial" w:cs="Arial"/>
                <w:sz w:val="22"/>
                <w:szCs w:val="22"/>
              </w:rPr>
            </w:pPr>
            <w:r>
              <w:rPr>
                <w:rFonts w:ascii="Arial" w:hAnsi="Arial" w:cs="Arial"/>
                <w:szCs w:val="24"/>
              </w:rPr>
              <w:t>550</w:t>
            </w:r>
          </w:p>
        </w:tc>
      </w:tr>
      <w:tr w:rsidR="003B7B80" w:rsidRPr="00E633BB" w14:paraId="413F2C40"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167557A1" w14:textId="0EC02517" w:rsidR="003B7B80" w:rsidRPr="003B7B80" w:rsidRDefault="003B7B80" w:rsidP="003B7B80">
            <w:pPr>
              <w:rPr>
                <w:rFonts w:ascii="Arial" w:hAnsi="Arial" w:cs="Arial"/>
                <w:sz w:val="22"/>
                <w:szCs w:val="22"/>
                <w:highlight w:val="yellow"/>
              </w:rPr>
            </w:pPr>
            <w:r w:rsidRPr="003B7B80">
              <w:rPr>
                <w:rFonts w:ascii="Arial" w:hAnsi="Arial" w:cs="Arial"/>
                <w:sz w:val="22"/>
                <w:szCs w:val="22"/>
              </w:rPr>
              <w:t>Conferencias</w:t>
            </w:r>
            <w:r w:rsidR="00046179">
              <w:rPr>
                <w:rFonts w:ascii="Arial" w:hAnsi="Arial" w:cs="Arial"/>
                <w:sz w:val="22"/>
                <w:szCs w:val="22"/>
              </w:rPr>
              <w:t>,</w:t>
            </w:r>
            <w:r w:rsidRPr="003B7B80">
              <w:rPr>
                <w:rFonts w:ascii="Arial" w:hAnsi="Arial" w:cs="Arial"/>
                <w:sz w:val="22"/>
                <w:szCs w:val="22"/>
              </w:rPr>
              <w:t xml:space="preserve"> charlas</w:t>
            </w:r>
            <w:r w:rsidR="00046179">
              <w:rPr>
                <w:rFonts w:ascii="Arial" w:hAnsi="Arial" w:cs="Arial"/>
                <w:sz w:val="22"/>
                <w:szCs w:val="22"/>
              </w:rPr>
              <w:t xml:space="preserve"> e concertos musicais</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2EAF7FE6" w14:textId="77777777" w:rsidR="003B7B80" w:rsidRPr="00E633BB" w:rsidRDefault="003B7B80" w:rsidP="003B7B80">
            <w:pPr>
              <w:pStyle w:val="Standard"/>
              <w:tabs>
                <w:tab w:val="center" w:pos="508"/>
                <w:tab w:val="right" w:pos="1376"/>
              </w:tabs>
              <w:spacing w:before="60" w:after="60" w:line="276" w:lineRule="auto"/>
              <w:ind w:right="-322"/>
              <w:rPr>
                <w:rFonts w:ascii="Arial" w:hAnsi="Arial" w:cs="Arial"/>
                <w:sz w:val="22"/>
                <w:szCs w:val="22"/>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1DCA6E2D" w14:textId="77777777" w:rsidR="003B7B80" w:rsidRPr="00E633BB" w:rsidRDefault="003B7B80" w:rsidP="003B7B80">
            <w:pPr>
              <w:pStyle w:val="Standard"/>
              <w:spacing w:before="60" w:after="60" w:line="276" w:lineRule="auto"/>
              <w:ind w:right="92"/>
              <w:jc w:val="right"/>
              <w:rPr>
                <w:rFonts w:ascii="Arial" w:hAnsi="Arial" w:cs="Arial"/>
                <w:sz w:val="22"/>
                <w:szCs w:val="22"/>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79F18318" w14:textId="2EBAC004" w:rsidR="003B7B80" w:rsidRPr="003B7B80" w:rsidRDefault="00E61C51" w:rsidP="0096419A">
            <w:pPr>
              <w:jc w:val="right"/>
              <w:rPr>
                <w:rFonts w:ascii="Arial" w:hAnsi="Arial" w:cs="Arial"/>
                <w:sz w:val="22"/>
                <w:szCs w:val="22"/>
              </w:rPr>
            </w:pPr>
            <w:r>
              <w:rPr>
                <w:rFonts w:ascii="Arial" w:hAnsi="Arial" w:cs="Arial"/>
                <w:szCs w:val="24"/>
              </w:rPr>
              <w:t>350</w:t>
            </w:r>
          </w:p>
        </w:tc>
      </w:tr>
      <w:tr w:rsidR="003B7B80" w:rsidRPr="00E633BB" w14:paraId="1F382583"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65681297" w14:textId="7CCD0D59" w:rsidR="003B7B80" w:rsidRPr="003B7B80" w:rsidRDefault="00046179" w:rsidP="003B7B80">
            <w:pPr>
              <w:rPr>
                <w:rFonts w:ascii="Arial" w:hAnsi="Arial" w:cs="Arial"/>
                <w:sz w:val="22"/>
                <w:szCs w:val="22"/>
              </w:rPr>
            </w:pPr>
            <w:r>
              <w:rPr>
                <w:rFonts w:ascii="Arial" w:hAnsi="Arial" w:cs="Arial"/>
                <w:sz w:val="22"/>
                <w:szCs w:val="22"/>
              </w:rPr>
              <w:t xml:space="preserve">Profesor </w:t>
            </w:r>
            <w:r w:rsidR="003B7B80" w:rsidRPr="003B7B80">
              <w:rPr>
                <w:rFonts w:ascii="Arial" w:hAnsi="Arial" w:cs="Arial"/>
                <w:sz w:val="22"/>
                <w:szCs w:val="22"/>
              </w:rPr>
              <w:t>Coral de habaneras</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649E0597" w14:textId="77777777" w:rsidR="003B7B80" w:rsidRPr="00E633BB" w:rsidRDefault="003B7B80" w:rsidP="003B7B80">
            <w:pPr>
              <w:pStyle w:val="Standard"/>
              <w:tabs>
                <w:tab w:val="center" w:pos="508"/>
                <w:tab w:val="right" w:pos="1376"/>
              </w:tabs>
              <w:spacing w:before="60" w:after="60" w:line="276" w:lineRule="auto"/>
              <w:ind w:right="-322"/>
              <w:rPr>
                <w:rFonts w:ascii="Arial" w:hAnsi="Arial" w:cs="Arial"/>
                <w:sz w:val="22"/>
                <w:szCs w:val="22"/>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1D4970C9" w14:textId="77777777" w:rsidR="003B7B80" w:rsidRPr="00E633BB" w:rsidRDefault="003B7B80" w:rsidP="003B7B80">
            <w:pPr>
              <w:pStyle w:val="Standard"/>
              <w:spacing w:before="60" w:after="60" w:line="276" w:lineRule="auto"/>
              <w:ind w:right="92"/>
              <w:jc w:val="right"/>
              <w:rPr>
                <w:rFonts w:ascii="Arial" w:hAnsi="Arial" w:cs="Arial"/>
                <w:sz w:val="22"/>
                <w:szCs w:val="22"/>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25789D52" w14:textId="29DE197F" w:rsidR="003B7B80" w:rsidRPr="003B7B80" w:rsidRDefault="00046179" w:rsidP="0096419A">
            <w:pPr>
              <w:jc w:val="right"/>
              <w:rPr>
                <w:rFonts w:ascii="Arial" w:hAnsi="Arial" w:cs="Arial"/>
                <w:sz w:val="22"/>
                <w:szCs w:val="22"/>
              </w:rPr>
            </w:pPr>
            <w:r>
              <w:rPr>
                <w:rFonts w:ascii="Arial" w:hAnsi="Arial" w:cs="Arial"/>
                <w:szCs w:val="24"/>
              </w:rPr>
              <w:t>19</w:t>
            </w:r>
            <w:r w:rsidR="00E61C51">
              <w:rPr>
                <w:rFonts w:ascii="Arial" w:hAnsi="Arial" w:cs="Arial"/>
                <w:szCs w:val="24"/>
              </w:rPr>
              <w:t>00</w:t>
            </w:r>
          </w:p>
        </w:tc>
      </w:tr>
      <w:tr w:rsidR="003B7B80" w14:paraId="7A24EC08" w14:textId="77777777" w:rsidTr="008C7F88">
        <w:trPr>
          <w:trHeight w:val="1"/>
        </w:trPr>
        <w:tc>
          <w:tcPr>
            <w:tcW w:w="5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19E70FAC" w14:textId="77777777" w:rsidR="003B7B80" w:rsidRPr="00D47468" w:rsidRDefault="003B7B80" w:rsidP="003B7B80">
            <w:pPr>
              <w:pStyle w:val="Standard"/>
              <w:spacing w:before="60" w:after="60" w:line="276" w:lineRule="auto"/>
              <w:ind w:right="12"/>
              <w:jc w:val="both"/>
              <w:rPr>
                <w:rFonts w:asciiTheme="majorHAnsi" w:hAnsiTheme="majorHAnsi" w:cstheme="majorHAnsi"/>
                <w:b/>
                <w:szCs w:val="24"/>
              </w:rPr>
            </w:pPr>
            <w:r w:rsidRPr="00D47468">
              <w:rPr>
                <w:rFonts w:asciiTheme="majorHAnsi" w:hAnsiTheme="majorHAnsi" w:cstheme="majorHAnsi"/>
                <w:b/>
                <w:szCs w:val="24"/>
              </w:rPr>
              <w:t>IMPORTE TOTAL ACTIVIDADE SUBVENCIONADA</w:t>
            </w:r>
          </w:p>
        </w:tc>
        <w:tc>
          <w:tcPr>
            <w:tcW w:w="119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5050F8A6" w14:textId="77777777" w:rsidR="003B7B80" w:rsidRPr="00D47468" w:rsidRDefault="003B7B80" w:rsidP="003B7B80">
            <w:pPr>
              <w:pStyle w:val="Standard"/>
              <w:tabs>
                <w:tab w:val="center" w:pos="508"/>
                <w:tab w:val="right" w:pos="1376"/>
              </w:tabs>
              <w:spacing w:before="60" w:after="60" w:line="276" w:lineRule="auto"/>
              <w:ind w:right="-322"/>
              <w:rPr>
                <w:rFonts w:asciiTheme="majorHAnsi" w:hAnsiTheme="majorHAnsi" w:cstheme="majorHAnsi"/>
                <w:szCs w:val="24"/>
              </w:rPr>
            </w:pPr>
          </w:p>
        </w:tc>
        <w:tc>
          <w:tcPr>
            <w:tcW w:w="136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4D5FD6DD" w14:textId="5F9354C8" w:rsidR="003B7B80" w:rsidRPr="00D47468" w:rsidRDefault="003B7B80" w:rsidP="003B7B80">
            <w:pPr>
              <w:pStyle w:val="Standard"/>
              <w:spacing w:before="60" w:after="60" w:line="276" w:lineRule="auto"/>
              <w:ind w:right="92"/>
              <w:jc w:val="right"/>
              <w:rPr>
                <w:rFonts w:asciiTheme="majorHAnsi" w:hAnsiTheme="majorHAnsi" w:cstheme="majorHAnsi"/>
                <w:szCs w:val="24"/>
              </w:rPr>
            </w:pP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70C2BEF7" w14:textId="2719CD5E" w:rsidR="003B7B80" w:rsidRPr="003B7B80" w:rsidRDefault="00E61C51" w:rsidP="0096419A">
            <w:pPr>
              <w:jc w:val="right"/>
              <w:rPr>
                <w:rFonts w:ascii="Arial" w:hAnsi="Arial" w:cs="Arial"/>
                <w:szCs w:val="24"/>
              </w:rPr>
            </w:pPr>
            <w:r w:rsidRPr="00E61C51">
              <w:rPr>
                <w:rFonts w:ascii="Arial" w:hAnsi="Arial" w:cs="Arial"/>
                <w:szCs w:val="24"/>
              </w:rPr>
              <w:t>5.490</w:t>
            </w:r>
          </w:p>
        </w:tc>
      </w:tr>
    </w:tbl>
    <w:bookmarkEnd w:id="3"/>
    <w:p w14:paraId="0343DA9C" w14:textId="77777777" w:rsidR="00A9619D" w:rsidRDefault="00A9619D" w:rsidP="00A9619D">
      <w:pPr>
        <w:pStyle w:val="Standard"/>
        <w:spacing w:before="120" w:line="276" w:lineRule="auto"/>
        <w:jc w:val="center"/>
        <w:rPr>
          <w:rFonts w:ascii="Calibri" w:hAnsi="Calibri" w:cs="Calibri"/>
          <w:b/>
          <w:bCs/>
          <w:szCs w:val="24"/>
        </w:rPr>
      </w:pPr>
      <w:r>
        <w:rPr>
          <w:rFonts w:ascii="Calibri" w:hAnsi="Calibri" w:cs="Calibri"/>
          <w:b/>
          <w:bCs/>
          <w:szCs w:val="24"/>
        </w:rPr>
        <w:t>ORZAMENTO DESAGREGADO DE INGRESOS</w:t>
      </w:r>
    </w:p>
    <w:p w14:paraId="5D2634D6" w14:textId="77777777" w:rsidR="00A9619D" w:rsidRDefault="00A9619D" w:rsidP="00A9619D">
      <w:pPr>
        <w:pStyle w:val="Standard"/>
        <w:spacing w:after="120" w:line="276" w:lineRule="auto"/>
        <w:jc w:val="center"/>
        <w:rPr>
          <w:rFonts w:ascii="Calibri" w:hAnsi="Calibri" w:cs="Calibri"/>
          <w:szCs w:val="24"/>
        </w:rPr>
      </w:pPr>
      <w:r>
        <w:rPr>
          <w:rFonts w:ascii="Calibri" w:hAnsi="Calibri" w:cs="Calibri"/>
          <w:szCs w:val="24"/>
        </w:rPr>
        <w:t xml:space="preserve">(Detallar o orzamento por entidades </w:t>
      </w:r>
      <w:proofErr w:type="spellStart"/>
      <w:r>
        <w:rPr>
          <w:rFonts w:ascii="Calibri" w:hAnsi="Calibri" w:cs="Calibri"/>
          <w:szCs w:val="24"/>
        </w:rPr>
        <w:t>financiadoras</w:t>
      </w:r>
      <w:proofErr w:type="spellEnd"/>
      <w:r>
        <w:rPr>
          <w:rFonts w:ascii="Calibri" w:hAnsi="Calibri" w:cs="Calibri"/>
          <w:szCs w:val="24"/>
        </w:rPr>
        <w:t>)</w:t>
      </w:r>
    </w:p>
    <w:tbl>
      <w:tblPr>
        <w:tblW w:w="8839" w:type="dxa"/>
        <w:tblInd w:w="-5" w:type="dxa"/>
        <w:tblLayout w:type="fixed"/>
        <w:tblCellMar>
          <w:left w:w="10" w:type="dxa"/>
          <w:right w:w="10" w:type="dxa"/>
        </w:tblCellMar>
        <w:tblLook w:val="04A0" w:firstRow="1" w:lastRow="0" w:firstColumn="1" w:lastColumn="0" w:noHBand="0" w:noVBand="1"/>
      </w:tblPr>
      <w:tblGrid>
        <w:gridCol w:w="4386"/>
        <w:gridCol w:w="2228"/>
        <w:gridCol w:w="2225"/>
      </w:tblGrid>
      <w:tr w:rsidR="00A9619D" w14:paraId="3DDB83EB" w14:textId="77777777" w:rsidTr="008C7F88">
        <w:trPr>
          <w:trHeight w:val="1"/>
        </w:trPr>
        <w:tc>
          <w:tcPr>
            <w:tcW w:w="4386" w:type="dxa"/>
            <w:tcBorders>
              <w:top w:val="single" w:sz="2" w:space="0" w:color="000000"/>
              <w:left w:val="single" w:sz="2" w:space="0" w:color="000000"/>
              <w:bottom w:val="single" w:sz="4" w:space="0" w:color="00000A"/>
              <w:right w:val="single" w:sz="4" w:space="0" w:color="00000A"/>
            </w:tcBorders>
            <w:shd w:val="clear" w:color="auto" w:fill="FFFFFF"/>
            <w:tcMar>
              <w:top w:w="0" w:type="dxa"/>
              <w:left w:w="70" w:type="dxa"/>
              <w:bottom w:w="0" w:type="dxa"/>
              <w:right w:w="70" w:type="dxa"/>
            </w:tcMar>
            <w:vAlign w:val="center"/>
          </w:tcPr>
          <w:p w14:paraId="1DC5EF5B" w14:textId="77777777" w:rsidR="00A9619D" w:rsidRDefault="00A9619D" w:rsidP="008C7F88">
            <w:pPr>
              <w:pStyle w:val="Standard"/>
              <w:spacing w:line="276" w:lineRule="auto"/>
              <w:jc w:val="center"/>
              <w:rPr>
                <w:rFonts w:ascii="Calibri" w:hAnsi="Calibri" w:cs="Calibri"/>
                <w:szCs w:val="24"/>
              </w:rPr>
            </w:pPr>
            <w:r>
              <w:rPr>
                <w:rFonts w:ascii="Calibri" w:hAnsi="Calibri" w:cs="Calibri"/>
                <w:szCs w:val="24"/>
              </w:rPr>
              <w:t>ENTIDADE FINANCIADORA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D7C38F8" w14:textId="77777777" w:rsidR="00A9619D" w:rsidRDefault="00A9619D" w:rsidP="008C7F88">
            <w:pPr>
              <w:pStyle w:val="Standard"/>
              <w:spacing w:before="120" w:line="276" w:lineRule="auto"/>
              <w:ind w:left="-12"/>
              <w:jc w:val="center"/>
              <w:rPr>
                <w:rFonts w:ascii="Calibri" w:hAnsi="Calibri" w:cs="Calibri"/>
                <w:szCs w:val="24"/>
              </w:rPr>
            </w:pPr>
            <w:r>
              <w:rPr>
                <w:rFonts w:ascii="Calibri" w:hAnsi="Calibri" w:cs="Calibri"/>
                <w:szCs w:val="24"/>
              </w:rPr>
              <w:t>IMPORTE PREVISTO</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1A263CD" w14:textId="77777777" w:rsidR="00A9619D" w:rsidRDefault="00A9619D" w:rsidP="008C7F88">
            <w:pPr>
              <w:pStyle w:val="Standard"/>
              <w:tabs>
                <w:tab w:val="center" w:pos="875"/>
              </w:tabs>
              <w:spacing w:before="120" w:line="276" w:lineRule="auto"/>
              <w:ind w:left="-49" w:right="-87"/>
              <w:jc w:val="center"/>
              <w:rPr>
                <w:rFonts w:ascii="Calibri" w:hAnsi="Calibri" w:cs="Calibri"/>
                <w:szCs w:val="24"/>
              </w:rPr>
            </w:pPr>
            <w:r>
              <w:rPr>
                <w:rFonts w:ascii="Calibri" w:hAnsi="Calibri" w:cs="Calibri"/>
                <w:szCs w:val="24"/>
              </w:rPr>
              <w:t>% SOBRE O TOTAL DE INGRESOS PREVISTOS</w:t>
            </w:r>
          </w:p>
        </w:tc>
      </w:tr>
      <w:tr w:rsidR="00A9619D" w14:paraId="69920671" w14:textId="77777777" w:rsidTr="008C7F88">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9609D0C" w14:textId="77777777" w:rsidR="00A9619D" w:rsidRDefault="00A9619D" w:rsidP="00A9619D">
            <w:pPr>
              <w:pStyle w:val="Standard"/>
              <w:numPr>
                <w:ilvl w:val="0"/>
                <w:numId w:val="23"/>
              </w:numPr>
              <w:spacing w:line="276" w:lineRule="auto"/>
              <w:ind w:left="360" w:right="120" w:hanging="360"/>
              <w:jc w:val="both"/>
              <w:rPr>
                <w:rFonts w:ascii="Calibri" w:hAnsi="Calibri" w:cs="Calibri"/>
                <w:sz w:val="22"/>
                <w:szCs w:val="22"/>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A75A48E" w14:textId="77777777" w:rsidR="00A9619D" w:rsidRDefault="00A9619D" w:rsidP="008C7F88">
            <w:pPr>
              <w:pStyle w:val="Standard"/>
              <w:spacing w:line="276" w:lineRule="auto"/>
              <w:ind w:left="165" w:right="62"/>
              <w:jc w:val="right"/>
              <w:rPr>
                <w:rFonts w:ascii="Calibri" w:hAnsi="Calibri" w:cs="Calibri"/>
                <w:sz w:val="22"/>
                <w:szCs w:val="22"/>
              </w:rPr>
            </w:pP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E36DB91" w14:textId="77777777" w:rsidR="00A9619D" w:rsidRDefault="00A9619D" w:rsidP="008C7F88">
            <w:pPr>
              <w:pStyle w:val="Standard"/>
              <w:spacing w:line="276" w:lineRule="auto"/>
              <w:ind w:left="82" w:right="-1"/>
              <w:jc w:val="right"/>
              <w:rPr>
                <w:rFonts w:ascii="Calibri" w:hAnsi="Calibri" w:cs="Calibri"/>
                <w:sz w:val="22"/>
                <w:szCs w:val="22"/>
              </w:rPr>
            </w:pPr>
          </w:p>
        </w:tc>
      </w:tr>
      <w:tr w:rsidR="00A9619D" w14:paraId="23A6FE4C" w14:textId="77777777" w:rsidTr="008C7F88">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20E02CE" w14:textId="77777777" w:rsidR="00A9619D" w:rsidRDefault="00A9619D" w:rsidP="00A9619D">
            <w:pPr>
              <w:pStyle w:val="Standard"/>
              <w:numPr>
                <w:ilvl w:val="0"/>
                <w:numId w:val="23"/>
              </w:numPr>
              <w:spacing w:line="276" w:lineRule="auto"/>
              <w:ind w:left="360" w:right="120" w:hanging="360"/>
              <w:jc w:val="both"/>
              <w:rPr>
                <w:rFonts w:ascii="Calibri" w:hAnsi="Calibri" w:cs="Calibri"/>
                <w:sz w:val="22"/>
                <w:szCs w:val="22"/>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E8E65F1" w14:textId="77777777" w:rsidR="00A9619D" w:rsidRDefault="00A9619D" w:rsidP="008C7F88">
            <w:pPr>
              <w:pStyle w:val="Standard"/>
              <w:spacing w:line="276" w:lineRule="auto"/>
              <w:ind w:left="165" w:right="62"/>
              <w:jc w:val="right"/>
              <w:rPr>
                <w:rFonts w:ascii="Calibri" w:hAnsi="Calibri" w:cs="Calibri"/>
                <w:sz w:val="22"/>
                <w:szCs w:val="22"/>
              </w:rPr>
            </w:pP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7E97E82" w14:textId="77777777" w:rsidR="00A9619D" w:rsidRDefault="00A9619D" w:rsidP="008C7F88">
            <w:pPr>
              <w:pStyle w:val="Standard"/>
              <w:spacing w:line="276" w:lineRule="auto"/>
              <w:ind w:left="82" w:right="-1"/>
              <w:jc w:val="right"/>
              <w:rPr>
                <w:rFonts w:ascii="Calibri" w:hAnsi="Calibri" w:cs="Calibri"/>
                <w:sz w:val="22"/>
                <w:szCs w:val="22"/>
              </w:rPr>
            </w:pPr>
          </w:p>
        </w:tc>
      </w:tr>
    </w:tbl>
    <w:p w14:paraId="58765E82" w14:textId="77777777" w:rsidR="00CC0507" w:rsidRDefault="00CC0507">
      <w:pPr>
        <w:pStyle w:val="Ttulo41"/>
        <w:spacing w:before="0" w:after="120" w:line="276" w:lineRule="auto"/>
        <w:ind w:right="-136"/>
        <w:jc w:val="both"/>
        <w:rPr>
          <w:rFonts w:ascii="Calibri" w:hAnsi="Calibri" w:cs="Arial"/>
          <w:sz w:val="24"/>
          <w:szCs w:val="24"/>
          <w:lang w:val="gl-ES"/>
        </w:rPr>
      </w:pPr>
    </w:p>
    <w:sectPr w:rsidR="00CC0507" w:rsidSect="0091486B">
      <w:headerReference w:type="default" r:id="rId8"/>
      <w:footerReference w:type="default" r:id="rId9"/>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74198" w14:textId="77777777" w:rsidR="004A54C5" w:rsidRDefault="004A54C5" w:rsidP="00CC0507">
      <w:r>
        <w:separator/>
      </w:r>
    </w:p>
  </w:endnote>
  <w:endnote w:type="continuationSeparator" w:id="0">
    <w:p w14:paraId="45896FC0" w14:textId="77777777" w:rsidR="004A54C5" w:rsidRDefault="004A54C5"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font>
  <w:font w:name="Calibri">
    <w:panose1 w:val="020F0502020204030204"/>
    <w:charset w:val="00"/>
    <w:family w:val="swiss"/>
    <w:pitch w:val="variable"/>
    <w:sig w:usb0="E4002EFF" w:usb1="C200247B" w:usb2="00000009" w:usb3="00000000" w:csb0="000001FF" w:csb1="00000000"/>
  </w:font>
  <w:font w:name="FreeSans">
    <w:altName w:val="Cambria"/>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C4EFE" w14:textId="77777777" w:rsidR="004A54C5" w:rsidRDefault="004A54C5">
    <w:pPr>
      <w:pStyle w:val="Piedepgina1"/>
      <w:jc w:val="center"/>
    </w:pPr>
    <w:r>
      <w:rPr>
        <w:rFonts w:ascii="Calibri" w:hAnsi="Calibri"/>
        <w:sz w:val="22"/>
        <w:szCs w:val="22"/>
      </w:rPr>
      <w:t xml:space="preserve">Páxina </w:t>
    </w:r>
    <w:r w:rsidR="00484366">
      <w:rPr>
        <w:rFonts w:ascii="Calibri" w:hAnsi="Calibri"/>
        <w:sz w:val="22"/>
        <w:szCs w:val="22"/>
      </w:rPr>
      <w:fldChar w:fldCharType="begin"/>
    </w:r>
    <w:r>
      <w:rPr>
        <w:rFonts w:ascii="Calibri" w:hAnsi="Calibri"/>
        <w:sz w:val="22"/>
        <w:szCs w:val="22"/>
      </w:rPr>
      <w:instrText>PAGE</w:instrText>
    </w:r>
    <w:r w:rsidR="00484366">
      <w:rPr>
        <w:rFonts w:ascii="Calibri" w:hAnsi="Calibri"/>
        <w:sz w:val="22"/>
        <w:szCs w:val="22"/>
      </w:rPr>
      <w:fldChar w:fldCharType="separate"/>
    </w:r>
    <w:r w:rsidR="0043060A">
      <w:rPr>
        <w:rFonts w:ascii="Calibri" w:hAnsi="Calibri"/>
        <w:noProof/>
        <w:sz w:val="22"/>
        <w:szCs w:val="22"/>
      </w:rPr>
      <w:t>15</w:t>
    </w:r>
    <w:r w:rsidR="00484366">
      <w:rPr>
        <w:rFonts w:ascii="Calibri" w:hAnsi="Calibri"/>
        <w:sz w:val="22"/>
        <w:szCs w:val="22"/>
      </w:rPr>
      <w:fldChar w:fldCharType="end"/>
    </w:r>
    <w:r>
      <w:rPr>
        <w:rFonts w:ascii="Calibri" w:hAnsi="Calibri"/>
        <w:sz w:val="22"/>
        <w:szCs w:val="22"/>
      </w:rPr>
      <w:t xml:space="preserve"> de </w:t>
    </w:r>
    <w:r w:rsidR="00484366">
      <w:rPr>
        <w:rFonts w:ascii="Calibri" w:hAnsi="Calibri"/>
        <w:sz w:val="22"/>
        <w:szCs w:val="22"/>
      </w:rPr>
      <w:fldChar w:fldCharType="begin"/>
    </w:r>
    <w:r>
      <w:rPr>
        <w:rFonts w:ascii="Calibri" w:hAnsi="Calibri"/>
        <w:sz w:val="22"/>
        <w:szCs w:val="22"/>
      </w:rPr>
      <w:instrText>NUMPAGES</w:instrText>
    </w:r>
    <w:r w:rsidR="00484366">
      <w:rPr>
        <w:rFonts w:ascii="Calibri" w:hAnsi="Calibri"/>
        <w:sz w:val="22"/>
        <w:szCs w:val="22"/>
      </w:rPr>
      <w:fldChar w:fldCharType="separate"/>
    </w:r>
    <w:r w:rsidR="0043060A">
      <w:rPr>
        <w:rFonts w:ascii="Calibri" w:hAnsi="Calibri"/>
        <w:noProof/>
        <w:sz w:val="22"/>
        <w:szCs w:val="22"/>
      </w:rPr>
      <w:t>22</w:t>
    </w:r>
    <w:r w:rsidR="00484366">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48435" w14:textId="77777777" w:rsidR="004A54C5" w:rsidRDefault="004A54C5">
      <w:r>
        <w:separator/>
      </w:r>
    </w:p>
  </w:footnote>
  <w:footnote w:type="continuationSeparator" w:id="0">
    <w:p w14:paraId="090230E3" w14:textId="77777777" w:rsidR="004A54C5" w:rsidRDefault="004A5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11C75" w14:textId="77777777" w:rsidR="004A54C5" w:rsidRDefault="004A54C5">
    <w:pPr>
      <w:pStyle w:val="Encabezado1"/>
    </w:pPr>
    <w:r>
      <w:rPr>
        <w:noProof/>
        <w:lang w:eastAsia="gl-ES"/>
      </w:rPr>
      <w:drawing>
        <wp:inline distT="0" distB="0" distL="0" distR="0" wp14:anchorId="021FAE66" wp14:editId="14722100">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2321C"/>
    <w:multiLevelType w:val="multilevel"/>
    <w:tmpl w:val="28CEEACA"/>
    <w:styleLink w:val="WWNum21"/>
    <w:lvl w:ilvl="0">
      <w:numFmt w:val="bullet"/>
      <w:lvlText w:val=""/>
      <w:lvlJc w:val="left"/>
      <w:rPr>
        <w:rFonts w:ascii="Symbol" w:hAnsi="Symbol"/>
      </w:rPr>
    </w:lvl>
    <w:lvl w:ilvl="1">
      <w:start w:val="1"/>
      <w:numFmt w:val="decimal"/>
      <w:lvlText w:val="%2."/>
      <w:lvlJc w:val="left"/>
      <w:pPr>
        <w:ind w:left="5333" w:hanging="360"/>
      </w:pPr>
    </w:lvl>
    <w:lvl w:ilvl="2">
      <w:start w:val="1"/>
      <w:numFmt w:val="decimal"/>
      <w:lvlText w:val="%3."/>
      <w:lvlJc w:val="left"/>
      <w:pPr>
        <w:ind w:left="5693" w:hanging="360"/>
      </w:pPr>
    </w:lvl>
    <w:lvl w:ilvl="3">
      <w:start w:val="1"/>
      <w:numFmt w:val="decimal"/>
      <w:lvlText w:val="%4."/>
      <w:lvlJc w:val="left"/>
      <w:pPr>
        <w:ind w:left="6053" w:hanging="360"/>
      </w:pPr>
    </w:lvl>
    <w:lvl w:ilvl="4">
      <w:start w:val="1"/>
      <w:numFmt w:val="decimal"/>
      <w:lvlText w:val="%5."/>
      <w:lvlJc w:val="left"/>
      <w:pPr>
        <w:ind w:left="6413" w:hanging="360"/>
      </w:pPr>
    </w:lvl>
    <w:lvl w:ilvl="5">
      <w:start w:val="1"/>
      <w:numFmt w:val="decimal"/>
      <w:lvlText w:val="%6."/>
      <w:lvlJc w:val="left"/>
      <w:pPr>
        <w:ind w:left="6773" w:hanging="360"/>
      </w:pPr>
    </w:lvl>
    <w:lvl w:ilvl="6">
      <w:start w:val="1"/>
      <w:numFmt w:val="decimal"/>
      <w:lvlText w:val="%7."/>
      <w:lvlJc w:val="left"/>
      <w:pPr>
        <w:ind w:left="7133" w:hanging="360"/>
      </w:pPr>
    </w:lvl>
    <w:lvl w:ilvl="7">
      <w:start w:val="1"/>
      <w:numFmt w:val="decimal"/>
      <w:lvlText w:val="%8."/>
      <w:lvlJc w:val="left"/>
      <w:pPr>
        <w:ind w:left="7493" w:hanging="360"/>
      </w:pPr>
    </w:lvl>
    <w:lvl w:ilvl="8">
      <w:start w:val="1"/>
      <w:numFmt w:val="decimal"/>
      <w:lvlText w:val="%9."/>
      <w:lvlJc w:val="left"/>
      <w:pPr>
        <w:ind w:left="7853" w:hanging="360"/>
      </w:pPr>
    </w:lvl>
  </w:abstractNum>
  <w:abstractNum w:abstractNumId="1" w15:restartNumberingAfterBreak="0">
    <w:nsid w:val="11773313"/>
    <w:multiLevelType w:val="multilevel"/>
    <w:tmpl w:val="3EDA7B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2"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3"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4"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7"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0"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num w:numId="1">
    <w:abstractNumId w:val="8"/>
  </w:num>
  <w:num w:numId="2">
    <w:abstractNumId w:val="4"/>
  </w:num>
  <w:num w:numId="3">
    <w:abstractNumId w:val="9"/>
  </w:num>
  <w:num w:numId="4">
    <w:abstractNumId w:val="11"/>
  </w:num>
  <w:num w:numId="5">
    <w:abstractNumId w:val="5"/>
  </w:num>
  <w:num w:numId="6">
    <w:abstractNumId w:val="15"/>
  </w:num>
  <w:num w:numId="7">
    <w:abstractNumId w:val="6"/>
  </w:num>
  <w:num w:numId="8">
    <w:abstractNumId w:val="17"/>
  </w:num>
  <w:num w:numId="9">
    <w:abstractNumId w:val="10"/>
  </w:num>
  <w:num w:numId="10">
    <w:abstractNumId w:val="7"/>
  </w:num>
  <w:num w:numId="11">
    <w:abstractNumId w:val="18"/>
  </w:num>
  <w:num w:numId="12">
    <w:abstractNumId w:val="3"/>
  </w:num>
  <w:num w:numId="13">
    <w:abstractNumId w:val="19"/>
  </w:num>
  <w:num w:numId="14">
    <w:abstractNumId w:val="16"/>
  </w:num>
  <w:num w:numId="15">
    <w:abstractNumId w:val="20"/>
  </w:num>
  <w:num w:numId="16">
    <w:abstractNumId w:val="2"/>
  </w:num>
  <w:num w:numId="17">
    <w:abstractNumId w:val="12"/>
  </w:num>
  <w:num w:numId="18">
    <w:abstractNumId w:val="13"/>
  </w:num>
  <w:num w:numId="19">
    <w:abstractNumId w:val="14"/>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2329E"/>
    <w:rsid w:val="00031F9D"/>
    <w:rsid w:val="00034A90"/>
    <w:rsid w:val="00046179"/>
    <w:rsid w:val="0006599B"/>
    <w:rsid w:val="00080A04"/>
    <w:rsid w:val="000958BF"/>
    <w:rsid w:val="000B0A40"/>
    <w:rsid w:val="000D2EBC"/>
    <w:rsid w:val="000E2B29"/>
    <w:rsid w:val="000E529D"/>
    <w:rsid w:val="001021C4"/>
    <w:rsid w:val="001502B2"/>
    <w:rsid w:val="00156482"/>
    <w:rsid w:val="00183018"/>
    <w:rsid w:val="001A60C0"/>
    <w:rsid w:val="00214FB3"/>
    <w:rsid w:val="00230CF0"/>
    <w:rsid w:val="00233D7F"/>
    <w:rsid w:val="00260B79"/>
    <w:rsid w:val="00275FFF"/>
    <w:rsid w:val="002E60E1"/>
    <w:rsid w:val="003629B4"/>
    <w:rsid w:val="00394DC0"/>
    <w:rsid w:val="003B7B80"/>
    <w:rsid w:val="003D6707"/>
    <w:rsid w:val="003E2D25"/>
    <w:rsid w:val="00402C4C"/>
    <w:rsid w:val="00406C2B"/>
    <w:rsid w:val="00427CCA"/>
    <w:rsid w:val="0043060A"/>
    <w:rsid w:val="00467B90"/>
    <w:rsid w:val="00483DBD"/>
    <w:rsid w:val="00484366"/>
    <w:rsid w:val="004A4CC7"/>
    <w:rsid w:val="004A54C5"/>
    <w:rsid w:val="004B024C"/>
    <w:rsid w:val="004D39C1"/>
    <w:rsid w:val="004E0F8C"/>
    <w:rsid w:val="004F3550"/>
    <w:rsid w:val="004F5768"/>
    <w:rsid w:val="005272CB"/>
    <w:rsid w:val="005507CE"/>
    <w:rsid w:val="00564FB9"/>
    <w:rsid w:val="00596D02"/>
    <w:rsid w:val="005A429E"/>
    <w:rsid w:val="005D4459"/>
    <w:rsid w:val="006241CE"/>
    <w:rsid w:val="006344F0"/>
    <w:rsid w:val="00642807"/>
    <w:rsid w:val="006715C3"/>
    <w:rsid w:val="006B1808"/>
    <w:rsid w:val="006C10AC"/>
    <w:rsid w:val="006D73BD"/>
    <w:rsid w:val="006E40BA"/>
    <w:rsid w:val="006F1574"/>
    <w:rsid w:val="007066CD"/>
    <w:rsid w:val="00740F72"/>
    <w:rsid w:val="00766205"/>
    <w:rsid w:val="007950A8"/>
    <w:rsid w:val="007B757B"/>
    <w:rsid w:val="007B7E69"/>
    <w:rsid w:val="007D113B"/>
    <w:rsid w:val="00803535"/>
    <w:rsid w:val="00811DBD"/>
    <w:rsid w:val="008160A3"/>
    <w:rsid w:val="008312F0"/>
    <w:rsid w:val="00835BFC"/>
    <w:rsid w:val="008360B8"/>
    <w:rsid w:val="00841FDD"/>
    <w:rsid w:val="0088053B"/>
    <w:rsid w:val="0088297C"/>
    <w:rsid w:val="00884BE1"/>
    <w:rsid w:val="0089567C"/>
    <w:rsid w:val="008A1919"/>
    <w:rsid w:val="008D0CE8"/>
    <w:rsid w:val="008E2090"/>
    <w:rsid w:val="0091486B"/>
    <w:rsid w:val="00921992"/>
    <w:rsid w:val="0096419A"/>
    <w:rsid w:val="00967E62"/>
    <w:rsid w:val="00984A8E"/>
    <w:rsid w:val="00987E64"/>
    <w:rsid w:val="00994A3D"/>
    <w:rsid w:val="009A18DF"/>
    <w:rsid w:val="00A0131D"/>
    <w:rsid w:val="00A04797"/>
    <w:rsid w:val="00A53EB8"/>
    <w:rsid w:val="00A9619D"/>
    <w:rsid w:val="00AB4764"/>
    <w:rsid w:val="00B11F4F"/>
    <w:rsid w:val="00B345A4"/>
    <w:rsid w:val="00B8570A"/>
    <w:rsid w:val="00BC0108"/>
    <w:rsid w:val="00C12996"/>
    <w:rsid w:val="00C56817"/>
    <w:rsid w:val="00C5765C"/>
    <w:rsid w:val="00CC0507"/>
    <w:rsid w:val="00CC2D3E"/>
    <w:rsid w:val="00CD148D"/>
    <w:rsid w:val="00CF73FC"/>
    <w:rsid w:val="00D03EDF"/>
    <w:rsid w:val="00D15050"/>
    <w:rsid w:val="00D16CDE"/>
    <w:rsid w:val="00D47468"/>
    <w:rsid w:val="00DE44F2"/>
    <w:rsid w:val="00E02145"/>
    <w:rsid w:val="00E04D26"/>
    <w:rsid w:val="00E203DB"/>
    <w:rsid w:val="00E61C51"/>
    <w:rsid w:val="00E633BB"/>
    <w:rsid w:val="00E929FA"/>
    <w:rsid w:val="00EB5BC0"/>
    <w:rsid w:val="00EC26BC"/>
    <w:rsid w:val="00ED04E9"/>
    <w:rsid w:val="00EE75C3"/>
    <w:rsid w:val="00EE7E36"/>
    <w:rsid w:val="00F34FF6"/>
    <w:rsid w:val="00F46977"/>
    <w:rsid w:val="00F7164E"/>
    <w:rsid w:val="00FE4BE2"/>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7EE3E"/>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A9619D"/>
    <w:pPr>
      <w:suppressAutoHyphens/>
      <w:autoSpaceDN w:val="0"/>
      <w:textAlignment w:val="baseline"/>
    </w:pPr>
    <w:rPr>
      <w:sz w:val="24"/>
      <w:lang w:val="gl-ES"/>
    </w:rPr>
  </w:style>
  <w:style w:type="numbering" w:customStyle="1" w:styleId="WWNum21">
    <w:name w:val="WWNum21"/>
    <w:basedOn w:val="Senlista"/>
    <w:rsid w:val="00A9619D"/>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565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14</Pages>
  <Words>4418</Words>
  <Characters>25188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29547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10</cp:revision>
  <cp:lastPrinted>2025-06-09T08:20:00Z</cp:lastPrinted>
  <dcterms:created xsi:type="dcterms:W3CDTF">2025-06-05T08:12:00Z</dcterms:created>
  <dcterms:modified xsi:type="dcterms:W3CDTF">2026-05-26T07:12:00Z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