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28E4C" w14:textId="77777777" w:rsidR="006A4855" w:rsidRPr="008A3EB9" w:rsidRDefault="006A4855" w:rsidP="006A4855">
      <w:pPr>
        <w:spacing w:before="120" w:after="120" w:line="276" w:lineRule="auto"/>
        <w:jc w:val="both"/>
        <w:rPr>
          <w:rFonts w:ascii="Calibri" w:hAnsi="Calibri" w:cs="Calibri"/>
          <w:b/>
          <w:szCs w:val="24"/>
          <w:lang w:val="es-ES_tradnl"/>
        </w:rPr>
      </w:pPr>
      <w:r w:rsidRPr="008A3EB9">
        <w:rPr>
          <w:rFonts w:ascii="Calibri" w:hAnsi="Calibri" w:cs="Calibri"/>
          <w:b/>
          <w:szCs w:val="24"/>
          <w:lang w:val="es-ES_tradnl"/>
        </w:rPr>
        <w:t>CONVENIO DE COLABORACIÓN CULTURAL ENTRE El AYUNTAMIENTO DE SANTIAGO DE COMPOSTELA Y LA ASOCIACIÓN DEL CONSERVATORIO DE MÚSICA TRADICIONAL Y FOLQUE</w:t>
      </w:r>
    </w:p>
    <w:p w14:paraId="39F9BA7F" w14:textId="6FC1390A"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t xml:space="preserve">En Santiago de Compostela, el </w:t>
      </w:r>
      <w:r w:rsidRPr="008A3EB9">
        <w:rPr>
          <w:rFonts w:ascii="Calibri" w:hAnsi="Calibri" w:cs="Calibri"/>
          <w:szCs w:val="24"/>
          <w:highlight w:val="yellow"/>
          <w:lang w:val="es-ES_tradnl"/>
        </w:rPr>
        <w:t xml:space="preserve">XX </w:t>
      </w:r>
      <w:r w:rsidRPr="0063249A">
        <w:rPr>
          <w:rFonts w:ascii="Calibri" w:hAnsi="Calibri" w:cs="Calibri"/>
          <w:szCs w:val="24"/>
          <w:lang w:val="es-ES_tradnl"/>
        </w:rPr>
        <w:t xml:space="preserve">de </w:t>
      </w:r>
      <w:r w:rsidR="00BD2054">
        <w:rPr>
          <w:rFonts w:ascii="Calibri" w:hAnsi="Calibri" w:cs="Calibri"/>
          <w:szCs w:val="24"/>
          <w:lang w:val="es-ES_tradnl"/>
        </w:rPr>
        <w:t>XXXX</w:t>
      </w:r>
      <w:r w:rsidRPr="0063249A">
        <w:rPr>
          <w:rFonts w:ascii="Calibri" w:hAnsi="Calibri" w:cs="Calibri"/>
          <w:szCs w:val="24"/>
          <w:lang w:val="es-ES_tradnl"/>
        </w:rPr>
        <w:t xml:space="preserve"> de 202</w:t>
      </w:r>
      <w:r w:rsidR="00222650">
        <w:rPr>
          <w:rFonts w:ascii="Calibri" w:hAnsi="Calibri" w:cs="Calibri"/>
          <w:szCs w:val="24"/>
          <w:lang w:val="es-ES_tradnl"/>
        </w:rPr>
        <w:t>6</w:t>
      </w:r>
    </w:p>
    <w:p w14:paraId="3C747F84" w14:textId="77777777" w:rsidR="006A4855" w:rsidRPr="008A3EB9" w:rsidRDefault="006A4855" w:rsidP="006A4855">
      <w:pPr>
        <w:spacing w:before="120" w:after="120" w:line="276" w:lineRule="auto"/>
        <w:jc w:val="center"/>
        <w:rPr>
          <w:rFonts w:ascii="Calibri" w:hAnsi="Calibri" w:cs="Calibri"/>
          <w:b/>
          <w:szCs w:val="24"/>
          <w:lang w:val="es-ES_tradnl"/>
        </w:rPr>
      </w:pPr>
      <w:r w:rsidRPr="008A3EB9">
        <w:rPr>
          <w:rFonts w:ascii="Calibri" w:hAnsi="Calibri" w:cs="Calibri"/>
          <w:b/>
          <w:szCs w:val="24"/>
          <w:lang w:val="es-ES_tradnl"/>
        </w:rPr>
        <w:t>REUNIDOS</w:t>
      </w:r>
    </w:p>
    <w:p w14:paraId="5C4CBB93" w14:textId="3815AB79"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t xml:space="preserve">De una parte, </w:t>
      </w:r>
      <w:r w:rsidR="00BD2054">
        <w:rPr>
          <w:rFonts w:ascii="Calibri" w:hAnsi="Calibri" w:cs="Calibri"/>
          <w:szCs w:val="24"/>
          <w:lang w:val="es-ES_tradnl"/>
        </w:rPr>
        <w:t>Goretti Sanmartín Rei</w:t>
      </w:r>
      <w:r w:rsidRPr="008A3EB9">
        <w:rPr>
          <w:rFonts w:ascii="Calibri" w:hAnsi="Calibri" w:cs="Calibri"/>
          <w:szCs w:val="24"/>
          <w:lang w:val="es-ES_tradnl"/>
        </w:rPr>
        <w:t>, en calidad de alcalde</w:t>
      </w:r>
      <w:r w:rsidR="00BD2054">
        <w:rPr>
          <w:rFonts w:ascii="Calibri" w:hAnsi="Calibri" w:cs="Calibri"/>
          <w:szCs w:val="24"/>
          <w:lang w:val="es-ES_tradnl"/>
        </w:rPr>
        <w:t>sa</w:t>
      </w:r>
      <w:r w:rsidRPr="008A3EB9">
        <w:rPr>
          <w:rFonts w:ascii="Calibri" w:hAnsi="Calibri" w:cs="Calibri"/>
          <w:szCs w:val="24"/>
          <w:lang w:val="es-ES_tradnl"/>
        </w:rPr>
        <w:t xml:space="preserve"> del Ayuntamiento de Santiago de Compostela, </w:t>
      </w:r>
      <w:r w:rsidR="00BD02F7">
        <w:rPr>
          <w:rFonts w:ascii="Calibri" w:hAnsi="Calibri" w:cs="Calibri"/>
          <w:szCs w:val="24"/>
          <w:lang w:val="es-ES_tradnl"/>
        </w:rPr>
        <w:t>C</w:t>
      </w:r>
      <w:r w:rsidRPr="008A3EB9">
        <w:rPr>
          <w:rFonts w:ascii="Calibri" w:hAnsi="Calibri" w:cs="Calibri"/>
          <w:szCs w:val="24"/>
          <w:lang w:val="es-ES_tradnl"/>
        </w:rPr>
        <w:t>IF</w:t>
      </w:r>
      <w:r w:rsidR="00DB738F">
        <w:rPr>
          <w:rFonts w:ascii="Calibri" w:hAnsi="Calibri" w:cs="Calibri"/>
          <w:szCs w:val="24"/>
          <w:lang w:val="es-ES_tradnl"/>
        </w:rPr>
        <w:t xml:space="preserve"> P-</w:t>
      </w:r>
      <w:r w:rsidRPr="008A3EB9">
        <w:rPr>
          <w:rFonts w:ascii="Calibri" w:hAnsi="Calibri" w:cs="Calibri"/>
          <w:szCs w:val="24"/>
          <w:lang w:val="es-ES_tradnl"/>
        </w:rPr>
        <w:t xml:space="preserve"> 1507900- G, con domicilio para, la estos efectos en el Pazo de </w:t>
      </w:r>
      <w:proofErr w:type="spellStart"/>
      <w:r w:rsidRPr="00652583">
        <w:rPr>
          <w:rFonts w:ascii="Calibri" w:hAnsi="Calibri" w:cs="Calibri"/>
          <w:szCs w:val="24"/>
        </w:rPr>
        <w:t>Raxoi</w:t>
      </w:r>
      <w:proofErr w:type="spellEnd"/>
      <w:r w:rsidRPr="008A3EB9">
        <w:rPr>
          <w:rFonts w:ascii="Calibri" w:hAnsi="Calibri" w:cs="Calibri"/>
          <w:szCs w:val="24"/>
          <w:lang w:val="es-ES_tradnl"/>
        </w:rPr>
        <w:t xml:space="preserve">, plaza del Obradoiro, CP 15701, en Santiago de Compostela y De otra, </w:t>
      </w:r>
    </w:p>
    <w:p w14:paraId="06C4E154" w14:textId="4404A9DF"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t xml:space="preserve">Mauro Sanin </w:t>
      </w:r>
      <w:proofErr w:type="spellStart"/>
      <w:r w:rsidRPr="008A3EB9">
        <w:rPr>
          <w:rFonts w:ascii="Calibri" w:hAnsi="Calibri" w:cs="Calibri"/>
          <w:szCs w:val="24"/>
          <w:lang w:val="es-ES_tradnl"/>
        </w:rPr>
        <w:t>Leira</w:t>
      </w:r>
      <w:proofErr w:type="spellEnd"/>
      <w:r w:rsidRPr="008A3EB9">
        <w:rPr>
          <w:rFonts w:ascii="Calibri" w:hAnsi="Calibri" w:cs="Calibri"/>
          <w:szCs w:val="24"/>
          <w:lang w:val="es-ES_tradnl"/>
        </w:rPr>
        <w:t xml:space="preserve">, con DNI 32683137E en nombre y representación de la Asociación del conservatorio de música tradicional y </w:t>
      </w:r>
      <w:r w:rsidRPr="00652583">
        <w:rPr>
          <w:rFonts w:ascii="Calibri" w:hAnsi="Calibri" w:cs="Calibri"/>
          <w:szCs w:val="24"/>
        </w:rPr>
        <w:t>folque</w:t>
      </w:r>
      <w:r w:rsidRPr="008A3EB9">
        <w:rPr>
          <w:rFonts w:ascii="Calibri" w:hAnsi="Calibri" w:cs="Calibri"/>
          <w:szCs w:val="24"/>
          <w:lang w:val="es-ES_tradnl"/>
        </w:rPr>
        <w:t>, con CIF G 36480598, y con dirección en Santiago de Compostela, Rúa de las Salvadas número 22, 15705 de Santiago de Compostela.</w:t>
      </w:r>
    </w:p>
    <w:p w14:paraId="4A050EB5" w14:textId="77777777" w:rsidR="006A4855" w:rsidRPr="008A3EB9" w:rsidRDefault="006A4855" w:rsidP="006A4855">
      <w:pPr>
        <w:spacing w:before="120" w:after="120" w:line="276" w:lineRule="auto"/>
        <w:jc w:val="center"/>
        <w:rPr>
          <w:rFonts w:ascii="Calibri" w:hAnsi="Calibri" w:cs="Calibri"/>
          <w:b/>
          <w:szCs w:val="24"/>
          <w:lang w:val="es-ES_tradnl"/>
        </w:rPr>
      </w:pPr>
      <w:r w:rsidRPr="008A3EB9">
        <w:rPr>
          <w:rFonts w:ascii="Calibri" w:hAnsi="Calibri" w:cs="Calibri"/>
          <w:b/>
          <w:szCs w:val="24"/>
          <w:lang w:val="es-ES_tradnl"/>
        </w:rPr>
        <w:t>EXPONEN</w:t>
      </w:r>
    </w:p>
    <w:p w14:paraId="3F1222A0" w14:textId="77777777" w:rsidR="006A4855" w:rsidRPr="008A3EB9" w:rsidRDefault="006A4855" w:rsidP="006A4855">
      <w:pPr>
        <w:pStyle w:val="Pargrafodelista"/>
        <w:numPr>
          <w:ilvl w:val="0"/>
          <w:numId w:val="20"/>
        </w:numPr>
        <w:spacing w:before="120" w:after="120" w:line="276" w:lineRule="auto"/>
        <w:jc w:val="both"/>
        <w:rPr>
          <w:rFonts w:ascii="Calibri" w:hAnsi="Calibri" w:cs="Calibri"/>
          <w:lang w:val="es-ES_tradnl"/>
        </w:rPr>
      </w:pPr>
      <w:r w:rsidRPr="008A3EB9">
        <w:rPr>
          <w:rFonts w:ascii="Calibri" w:hAnsi="Calibri" w:cs="Calibri"/>
          <w:lang w:val="es-ES_tradnl"/>
        </w:rPr>
        <w:t xml:space="preserve">El Ayuntamiento,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 En particular, ejercerá, en todo caso, como competencias propias y en los términos de la legislación del Estado y de la Comunidad Autónoma de Galicia, las correspondientes a la promoción de la cultura y a </w:t>
      </w:r>
      <w:r w:rsidR="00652583" w:rsidRPr="008A3EB9">
        <w:rPr>
          <w:rFonts w:ascii="Calibri" w:hAnsi="Calibri" w:cs="Calibri"/>
          <w:lang w:val="es-ES_tradnl"/>
        </w:rPr>
        <w:t>los equipamientos culturales</w:t>
      </w:r>
      <w:r w:rsidRPr="008A3EB9">
        <w:rPr>
          <w:rFonts w:ascii="Calibri" w:hAnsi="Calibri" w:cs="Calibri"/>
          <w:lang w:val="es-ES_tradnl"/>
        </w:rPr>
        <w:t>, al amparo del artículo 25.2. m de la citada ley.</w:t>
      </w:r>
    </w:p>
    <w:p w14:paraId="35C72B0B" w14:textId="77777777" w:rsidR="006A4855" w:rsidRPr="008A3EB9" w:rsidRDefault="006A4855" w:rsidP="006A4855">
      <w:pPr>
        <w:spacing w:before="120" w:after="120" w:line="276" w:lineRule="auto"/>
        <w:ind w:left="360"/>
        <w:jc w:val="both"/>
        <w:rPr>
          <w:rFonts w:ascii="Calibri" w:hAnsi="Calibri" w:cs="Calibri"/>
          <w:szCs w:val="24"/>
          <w:lang w:val="es-ES_tradnl"/>
        </w:rPr>
      </w:pPr>
      <w:r w:rsidRPr="008A3EB9">
        <w:rPr>
          <w:rFonts w:ascii="Calibri" w:hAnsi="Calibri" w:cs="Calibri"/>
          <w:szCs w:val="24"/>
          <w:lang w:val="es-ES_tradnl"/>
        </w:rPr>
        <w:t>En este contexto, el Ayuntamiento de Santiago de Compostela quiere impulsar la recuperación de la vitalidad de la ciudad mediante la promoción de iniciativas y acciones que surgen del tejido cultural con el objetivo de fomentar su autonomía y consolidación. Este convenio intenta favorecer la diversificación de propuestas y potenciar la actividad cultural descentralizada en los lugares públicos o privados.</w:t>
      </w:r>
    </w:p>
    <w:p w14:paraId="34CB1372" w14:textId="77777777" w:rsidR="006A4855" w:rsidRPr="008A3EB9" w:rsidRDefault="006A4855" w:rsidP="006A4855">
      <w:pPr>
        <w:pStyle w:val="Pargrafodelista"/>
        <w:numPr>
          <w:ilvl w:val="0"/>
          <w:numId w:val="20"/>
        </w:numPr>
        <w:spacing w:before="120" w:after="120" w:line="276" w:lineRule="auto"/>
        <w:jc w:val="both"/>
        <w:rPr>
          <w:rFonts w:ascii="Calibri" w:hAnsi="Calibri" w:cs="Calibri"/>
          <w:lang w:val="es-ES_tradnl"/>
        </w:rPr>
      </w:pPr>
      <w:r w:rsidRPr="008A3EB9">
        <w:rPr>
          <w:rFonts w:ascii="Calibri" w:hAnsi="Calibri" w:cs="Calibri"/>
          <w:lang w:val="es-ES_tradnl"/>
        </w:rPr>
        <w:t xml:space="preserve">La Asociación del conservatorio de música tradicional </w:t>
      </w:r>
      <w:r w:rsidR="00652583" w:rsidRPr="008A3EB9">
        <w:rPr>
          <w:rFonts w:ascii="Calibri" w:hAnsi="Calibri" w:cs="Calibri"/>
          <w:lang w:val="es-ES_tradnl"/>
        </w:rPr>
        <w:t>y folque</w:t>
      </w:r>
      <w:r w:rsidRPr="008A3EB9">
        <w:rPr>
          <w:rFonts w:ascii="Calibri" w:hAnsi="Calibri" w:cs="Calibri"/>
          <w:lang w:val="es-ES_tradnl"/>
        </w:rPr>
        <w:t xml:space="preserve"> es una asociación sin ánimo de lucro que tiene como fines: a) Dinamizar el interés, la formación y la práctica de la música tradicional y folque.  b) Ser un punto de encuentro e intercambio de conocimientos y experiencias entre profesionales </w:t>
      </w:r>
      <w:r w:rsidR="00652583" w:rsidRPr="008A3EB9">
        <w:rPr>
          <w:rFonts w:ascii="Calibri" w:hAnsi="Calibri" w:cs="Calibri"/>
          <w:lang w:val="es-ES_tradnl"/>
        </w:rPr>
        <w:t>y aficionados</w:t>
      </w:r>
      <w:r w:rsidRPr="008A3EB9">
        <w:rPr>
          <w:rFonts w:ascii="Calibri" w:hAnsi="Calibri" w:cs="Calibri"/>
          <w:lang w:val="es-ES_tradnl"/>
        </w:rPr>
        <w:t xml:space="preserve"> de la música folque y tradicional a nivel internacional.  c) Facilitar la investigación histórico-musical en el ámbito de la asociación y revalorizar el patrimonio musical gallego. d) El asesoramiento y defensa de los derechos laborales e intelectuales de los músicos que se dedican a la </w:t>
      </w:r>
      <w:r w:rsidR="00652583" w:rsidRPr="008A3EB9">
        <w:rPr>
          <w:rFonts w:ascii="Calibri" w:hAnsi="Calibri" w:cs="Calibri"/>
          <w:lang w:val="es-ES_tradnl"/>
        </w:rPr>
        <w:t>música folque</w:t>
      </w:r>
      <w:r w:rsidRPr="008A3EB9">
        <w:rPr>
          <w:rFonts w:ascii="Calibri" w:hAnsi="Calibri" w:cs="Calibri"/>
          <w:lang w:val="es-ES_tradnl"/>
        </w:rPr>
        <w:t>.</w:t>
      </w:r>
    </w:p>
    <w:p w14:paraId="6DB5DD12" w14:textId="5DB27BAF"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lastRenderedPageBreak/>
        <w:t>Para llevar a cabo sus fines, podrá la Asociación organizar actividades como: a) Ciclos formativos. b) Máster clases. c) Seminarios. d) Intercambios. e) Producción de espectáculos.</w:t>
      </w:r>
    </w:p>
    <w:p w14:paraId="74EEE183" w14:textId="77777777" w:rsidR="006A4855" w:rsidRPr="008A3EB9" w:rsidRDefault="006A4855" w:rsidP="006A4855">
      <w:pPr>
        <w:pStyle w:val="Pargrafodelista"/>
        <w:numPr>
          <w:ilvl w:val="0"/>
          <w:numId w:val="20"/>
        </w:numPr>
        <w:spacing w:before="120" w:after="120" w:line="276" w:lineRule="auto"/>
        <w:jc w:val="both"/>
        <w:rPr>
          <w:rFonts w:ascii="Calibri" w:hAnsi="Calibri" w:cs="Calibri"/>
          <w:lang w:val="es-ES_tradnl"/>
        </w:rPr>
      </w:pPr>
      <w:r w:rsidRPr="008A3EB9">
        <w:rPr>
          <w:rFonts w:ascii="Calibri" w:hAnsi="Calibri" w:cs="Calibri"/>
          <w:lang w:val="es-ES_tradnl"/>
        </w:rPr>
        <w:t>Dicha actividad cultural de la Asociación del conservatorio de música tradicional y folque resulta de especial interés para la ciudad de Santiago de Compostela por su impacto positivo en la difusión de la música tradicional y folque y en la educación musical de la ciudadanía de Santiago de Compostela. Con este motivo, el Ayuntamiento de Santiago de Compostela y la Asociación del conservatorio de música tradicional y folque tienen el propósito de dar estabilidad a la colaboración que se viene produciendo entre ambas entidades.</w:t>
      </w:r>
    </w:p>
    <w:p w14:paraId="0B4E670A" w14:textId="77777777" w:rsidR="006A4855" w:rsidRPr="008A3EB9" w:rsidRDefault="006A4855" w:rsidP="006A4855">
      <w:pPr>
        <w:spacing w:before="120" w:after="120" w:line="276" w:lineRule="auto"/>
        <w:ind w:left="360"/>
        <w:jc w:val="both"/>
        <w:rPr>
          <w:rFonts w:ascii="Calibri" w:hAnsi="Calibri" w:cs="Calibri"/>
          <w:szCs w:val="24"/>
          <w:lang w:val="es-ES_tradnl"/>
        </w:rPr>
      </w:pPr>
      <w:r w:rsidRPr="008A3EB9">
        <w:rPr>
          <w:rFonts w:ascii="Calibri" w:hAnsi="Calibri" w:cs="Calibri"/>
          <w:szCs w:val="24"/>
          <w:lang w:val="es-ES_tradnl"/>
        </w:rPr>
        <w:t xml:space="preserve">Con ese objeto, teniendo en cuenta la especificidad de la colaboración y que, #conforme el previsto en el artículo 26 de la Ley 9/2007, de 13 de junio , de subvenciones de Galicia, los convenios son el instrumento habitual para canalizar las subvenciones previstas  nominativamente, al amparo del artículo 47 y siguientes de la Ley 40/2015, de 1 de octubre , de régimen jurídico del sector público, las partes comparecientes acuerdan suscribir el este convenio de colaboración de acuerdo con las siguientes: </w:t>
      </w:r>
    </w:p>
    <w:p w14:paraId="59D39544" w14:textId="77777777" w:rsidR="006A4855" w:rsidRPr="008A3EB9" w:rsidRDefault="006A4855" w:rsidP="006A4855">
      <w:pPr>
        <w:spacing w:before="120" w:after="120" w:line="276" w:lineRule="auto"/>
        <w:jc w:val="both"/>
        <w:rPr>
          <w:rFonts w:ascii="Calibri" w:hAnsi="Calibri" w:cs="Calibri"/>
          <w:b/>
          <w:szCs w:val="24"/>
          <w:lang w:val="es-ES_tradnl"/>
        </w:rPr>
      </w:pPr>
      <w:r w:rsidRPr="008A3EB9">
        <w:rPr>
          <w:rFonts w:ascii="Calibri" w:hAnsi="Calibri" w:cs="Calibri"/>
          <w:b/>
          <w:szCs w:val="24"/>
          <w:lang w:val="es-ES_tradnl"/>
        </w:rPr>
        <w:t>CLÁUSULAS</w:t>
      </w:r>
    </w:p>
    <w:p w14:paraId="2512391B" w14:textId="77777777" w:rsidR="006A4855" w:rsidRPr="008A3EB9" w:rsidRDefault="006A4855" w:rsidP="006A4855">
      <w:pPr>
        <w:spacing w:before="120" w:after="120" w:line="276" w:lineRule="auto"/>
        <w:jc w:val="both"/>
        <w:rPr>
          <w:rFonts w:ascii="Calibri" w:hAnsi="Calibri" w:cs="Calibri"/>
          <w:b/>
          <w:szCs w:val="24"/>
          <w:lang w:val="es-ES_tradnl"/>
        </w:rPr>
      </w:pPr>
      <w:r w:rsidRPr="008A3EB9">
        <w:rPr>
          <w:rFonts w:ascii="Calibri" w:hAnsi="Calibri" w:cs="Calibri"/>
          <w:b/>
          <w:szCs w:val="24"/>
          <w:lang w:val="es-ES_tradnl"/>
        </w:rPr>
        <w:t>PRIMERA. OBJETO</w:t>
      </w:r>
    </w:p>
    <w:p w14:paraId="47258DC3" w14:textId="77777777"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t>Serán objeto de este convenio las actividades que la Asociación del conservatorio de música tradicional y folque desarrolla en Santiago de Compostela con la finalidad de promover la música tradicional y folque y su enseñanza en los términos detallados en el anexo 1, que, en todo caso, tendrán carácter cultural, se ejecutarán dentro del término municipal de Santiago de Compostela, serán abiertas, deberán beneficiar colectividades genéricas de personas y no estarán destinada exclusivamente a socios o socias de la entidad.</w:t>
      </w:r>
    </w:p>
    <w:p w14:paraId="06BC3A39" w14:textId="77777777" w:rsidR="006A4855" w:rsidRPr="008A3EB9" w:rsidRDefault="006A4855" w:rsidP="006A4855">
      <w:pPr>
        <w:spacing w:before="120" w:after="120" w:line="276" w:lineRule="auto"/>
        <w:jc w:val="both"/>
        <w:rPr>
          <w:rFonts w:ascii="Calibri" w:hAnsi="Calibri" w:cs="Calibri"/>
          <w:b/>
          <w:szCs w:val="24"/>
          <w:lang w:val="es-ES_tradnl"/>
        </w:rPr>
      </w:pPr>
      <w:r w:rsidRPr="008A3EB9">
        <w:rPr>
          <w:rFonts w:ascii="Calibri" w:hAnsi="Calibri" w:cs="Calibri"/>
          <w:b/>
          <w:szCs w:val="24"/>
          <w:lang w:val="es-ES_tradnl"/>
        </w:rPr>
        <w:t>SEGUNDA. DEBERES ECONÓMICOS</w:t>
      </w:r>
    </w:p>
    <w:p w14:paraId="7E126203" w14:textId="77777777"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t xml:space="preserve">El Ayuntamiento de Santiago colabora económicamente en el desarrollo de estas actividades (anexo I) con la cantidad de </w:t>
      </w:r>
      <w:r w:rsidRPr="008A3EB9">
        <w:rPr>
          <w:rFonts w:ascii="Calibri" w:hAnsi="Calibri" w:cs="Calibri"/>
          <w:b/>
          <w:szCs w:val="24"/>
          <w:lang w:val="es-ES_tradnl"/>
        </w:rPr>
        <w:t>20.000 euros</w:t>
      </w:r>
      <w:r w:rsidRPr="008A3EB9">
        <w:rPr>
          <w:rFonts w:ascii="Calibri" w:hAnsi="Calibri" w:cs="Calibri"/>
          <w:szCs w:val="24"/>
          <w:lang w:val="es-ES_tradnl"/>
        </w:rPr>
        <w:t xml:space="preserve">, que serán ingresados en la cuenta que la Asociación del conservatorio de música tradicional </w:t>
      </w:r>
      <w:r w:rsidR="00652583" w:rsidRPr="008A3EB9">
        <w:rPr>
          <w:rFonts w:ascii="Calibri" w:hAnsi="Calibri" w:cs="Calibri"/>
          <w:szCs w:val="24"/>
          <w:lang w:val="es-ES_tradnl"/>
        </w:rPr>
        <w:t>y folque</w:t>
      </w:r>
      <w:r w:rsidRPr="008A3EB9">
        <w:rPr>
          <w:rFonts w:ascii="Calibri" w:hAnsi="Calibri" w:cs="Calibri"/>
          <w:szCs w:val="24"/>
          <w:lang w:val="es-ES_tradnl"/>
        </w:rPr>
        <w:t>, con CIF G-70161096, tiene a su nombre en ABANCA con el número ES81 2080 0342 6030 40009110.</w:t>
      </w:r>
    </w:p>
    <w:p w14:paraId="22470DF8" w14:textId="6A5B4450"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t>Esta aportación será compatible con las de otras entidades públicas o privadas y con las complementarias que el Ayuntamiento pueda establecer, siempre y cuando la suma de las ayudas y de los ingresos atribuibles la cada actividad no supere los costes. En la cantidad objeto del convenio se entenderá incluido el impuesto sobre el valor añadido (IVA) y cualquier otro tipo de impuesto o gasto.</w:t>
      </w:r>
    </w:p>
    <w:p w14:paraId="1AEFA6C2" w14:textId="2780832D"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lastRenderedPageBreak/>
        <w:t xml:space="preserve">La aportación se hará con cargo a la aplicación presupuestaria </w:t>
      </w:r>
      <w:r w:rsidRPr="00332AEF">
        <w:rPr>
          <w:rFonts w:ascii="Calibri" w:hAnsi="Calibri" w:cs="Calibri"/>
          <w:szCs w:val="24"/>
          <w:lang w:val="es-ES_tradnl"/>
        </w:rPr>
        <w:t>0</w:t>
      </w:r>
      <w:r w:rsidR="00D848B6">
        <w:rPr>
          <w:rFonts w:ascii="Calibri" w:hAnsi="Calibri" w:cs="Calibri"/>
          <w:szCs w:val="24"/>
          <w:lang w:val="es-ES_tradnl"/>
        </w:rPr>
        <w:t>8</w:t>
      </w:r>
      <w:r w:rsidRPr="00332AEF">
        <w:rPr>
          <w:rFonts w:ascii="Calibri" w:hAnsi="Calibri" w:cs="Calibri"/>
          <w:szCs w:val="24"/>
          <w:lang w:val="es-ES_tradnl"/>
        </w:rPr>
        <w:t>0 33400 489000</w:t>
      </w:r>
      <w:r w:rsidR="00332AEF" w:rsidRPr="00332AEF">
        <w:rPr>
          <w:rFonts w:ascii="Calibri" w:hAnsi="Calibri" w:cs="Calibri"/>
          <w:szCs w:val="24"/>
          <w:lang w:val="es-ES_tradnl"/>
        </w:rPr>
        <w:t>4</w:t>
      </w:r>
      <w:r w:rsidRPr="008A3EB9">
        <w:rPr>
          <w:rFonts w:ascii="Calibri" w:hAnsi="Calibri" w:cs="Calibri"/>
          <w:szCs w:val="24"/>
          <w:lang w:val="es-ES_tradnl"/>
        </w:rPr>
        <w:t xml:space="preserve"> de los presupuestos municipales aprobados para el año </w:t>
      </w:r>
      <w:r w:rsidR="00D848B6">
        <w:rPr>
          <w:rFonts w:ascii="Calibri" w:hAnsi="Calibri" w:cs="Calibri"/>
          <w:szCs w:val="24"/>
          <w:lang w:val="es-ES_tradnl"/>
        </w:rPr>
        <w:t>202</w:t>
      </w:r>
      <w:r w:rsidR="00222650">
        <w:rPr>
          <w:rFonts w:ascii="Calibri" w:hAnsi="Calibri" w:cs="Calibri"/>
          <w:szCs w:val="24"/>
          <w:lang w:val="es-ES_tradnl"/>
        </w:rPr>
        <w:t>6</w:t>
      </w:r>
      <w:r w:rsidRPr="008A3EB9">
        <w:rPr>
          <w:rFonts w:ascii="Calibri" w:hAnsi="Calibri" w:cs="Calibri"/>
          <w:szCs w:val="24"/>
          <w:lang w:val="es-ES_tradnl"/>
        </w:rPr>
        <w:t>.</w:t>
      </w:r>
    </w:p>
    <w:p w14:paraId="76DD14C6" w14:textId="77777777" w:rsidR="006A4855" w:rsidRPr="008A3EB9" w:rsidRDefault="006A4855" w:rsidP="006A4855">
      <w:pPr>
        <w:spacing w:before="120" w:after="120" w:line="276" w:lineRule="auto"/>
        <w:jc w:val="both"/>
        <w:rPr>
          <w:rFonts w:ascii="Calibri" w:hAnsi="Calibri" w:cs="Calibri"/>
          <w:szCs w:val="24"/>
          <w:lang w:val="es-ES_tradnl"/>
        </w:rPr>
      </w:pPr>
      <w:r w:rsidRPr="008A3EB9">
        <w:rPr>
          <w:rFonts w:ascii="Calibri" w:hAnsi="Calibri" w:cs="Calibri"/>
          <w:szCs w:val="24"/>
          <w:lang w:val="es-ES_tradnl"/>
        </w:rPr>
        <w:t>En todo caso, las aportaciones correspondientes a la vigencia de este convenio, quedan supeditadas a la existencia de crédito adecuado y suficiente en el ejercicio económico correspondiente, dando cumplimiento a los objetivos de estabilidad presupuestaria y de eficiencia y utilización de los recursos públicos.</w:t>
      </w:r>
    </w:p>
    <w:p w14:paraId="2EF2F623" w14:textId="77777777" w:rsidR="005804A5" w:rsidRPr="00B14064" w:rsidRDefault="005804A5" w:rsidP="005804A5">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TERCERA. DEBERES DE LA ENTIDAD BENEFICIARIA</w:t>
      </w:r>
    </w:p>
    <w:p w14:paraId="39D97AE7" w14:textId="77777777" w:rsidR="005804A5" w:rsidRPr="00B14064" w:rsidRDefault="005804A5" w:rsidP="005804A5">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Son deberes de la entidad beneficiaria las establecidas con carácter general en el artículo 14 de la Ley 38/2003, de 17 de noviembre , general de subvenciones, y las indicadas en el Real decreto 887/2006, de 21 de julio , por lo que se aprueba el Reglamento de la Ley 38/2003, de 17 de noviembre , general de subvenciones, así como en el artículo 11 de la Ley 9/2007 de 13 de junio , de subvenciones de Galicia, en el Decreto 11/2009, de 8 de enero , por lo que se aprueba el Reglamento de la Ley 9/2007, de 13 de junio , de subvenciones de Galicia, las establecidas en el presente convenio, aprobado por el Ayuntamiento y, en todo caso:</w:t>
      </w:r>
    </w:p>
    <w:p w14:paraId="674CAFC1" w14:textId="77777777" w:rsidR="005804A5" w:rsidRPr="00B14064" w:rsidRDefault="005804A5" w:rsidP="005804A5">
      <w:pPr>
        <w:pStyle w:val="Pargrafodelista"/>
        <w:numPr>
          <w:ilvl w:val="0"/>
          <w:numId w:val="2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Realizar la actividad que motiva la concesión de la subvención.</w:t>
      </w:r>
    </w:p>
    <w:p w14:paraId="03FF7607" w14:textId="77777777" w:rsidR="005804A5" w:rsidRPr="00B14064" w:rsidRDefault="005804A5" w:rsidP="005804A5">
      <w:pPr>
        <w:pStyle w:val="Pargrafodelista"/>
        <w:numPr>
          <w:ilvl w:val="0"/>
          <w:numId w:val="2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Dar publicidad del carácter público de la financiación de las actividades objeto de la subvención en el lugar donde se realicen las actuaciones por medio de un cartel con la imagen corporativa del Ayuntamiento de Santiago, en internet y en la restante documentación física o electrónica que se pudiera generar, haciendo constar en todas las actividades que están subvencionadas por el Ayuntamiento de Santiago de Compostela.</w:t>
      </w:r>
    </w:p>
    <w:p w14:paraId="7A5FA821" w14:textId="77777777" w:rsidR="005804A5" w:rsidRPr="00B14064" w:rsidRDefault="005804A5" w:rsidP="005804A5">
      <w:pPr>
        <w:pStyle w:val="Pargrafodelista"/>
        <w:numPr>
          <w:ilvl w:val="0"/>
          <w:numId w:val="2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Justificar el cumplimiento de los requisitos y condiciones que determinan la concesión o disfrute de la subvención.</w:t>
      </w:r>
    </w:p>
    <w:p w14:paraId="42C20608" w14:textId="77777777" w:rsidR="005804A5" w:rsidRPr="00B14064" w:rsidRDefault="005804A5" w:rsidP="005804A5">
      <w:pPr>
        <w:pStyle w:val="Pargrafodelista"/>
        <w:numPr>
          <w:ilvl w:val="0"/>
          <w:numId w:val="2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Presentar la justificación por registro al amparo del artículo 16.4 de la Ley 39/2015, de 1 de octubre, del procedimiento administrativo común de las administraciones públicas y, además, enviar el </w:t>
      </w:r>
      <w:r>
        <w:rPr>
          <w:rFonts w:ascii="Calibri" w:hAnsi="Calibri" w:cs="Calibri"/>
          <w:sz w:val="22"/>
          <w:szCs w:val="22"/>
          <w:lang w:val="es-ES_tradnl"/>
        </w:rPr>
        <w:t>formulario CS023N</w:t>
      </w:r>
      <w:r w:rsidRPr="00B14064">
        <w:rPr>
          <w:rFonts w:ascii="Calibri" w:hAnsi="Calibri" w:cs="Calibri"/>
          <w:sz w:val="22"/>
          <w:szCs w:val="22"/>
          <w:lang w:val="es-ES_tradnl"/>
        </w:rPr>
        <w:t xml:space="preserve"> en formato .</w:t>
      </w:r>
      <w:proofErr w:type="spellStart"/>
      <w:r w:rsidRPr="00B14064">
        <w:rPr>
          <w:rFonts w:ascii="Calibri" w:hAnsi="Calibri" w:cs="Calibri"/>
          <w:sz w:val="22"/>
          <w:szCs w:val="22"/>
          <w:lang w:val="es-ES_tradnl"/>
        </w:rPr>
        <w:t>pdf</w:t>
      </w:r>
      <w:proofErr w:type="spellEnd"/>
      <w:r w:rsidRPr="00B14064">
        <w:rPr>
          <w:rFonts w:ascii="Calibri" w:hAnsi="Calibri" w:cs="Calibri"/>
          <w:sz w:val="22"/>
          <w:szCs w:val="22"/>
          <w:lang w:val="es-ES_tradnl"/>
        </w:rPr>
        <w:t xml:space="preserve"> y en formato editable (.</w:t>
      </w:r>
      <w:proofErr w:type="spellStart"/>
      <w:r w:rsidRPr="00B14064">
        <w:rPr>
          <w:rFonts w:ascii="Calibri" w:hAnsi="Calibri" w:cs="Calibri"/>
          <w:sz w:val="22"/>
          <w:szCs w:val="22"/>
          <w:lang w:val="es-ES_tradnl"/>
        </w:rPr>
        <w:t>doc</w:t>
      </w:r>
      <w:proofErr w:type="spellEnd"/>
      <w:r w:rsidRPr="00B14064">
        <w:rPr>
          <w:rFonts w:ascii="Calibri" w:hAnsi="Calibri" w:cs="Calibri"/>
          <w:sz w:val="22"/>
          <w:szCs w:val="22"/>
          <w:lang w:val="es-ES_tradnl"/>
        </w:rPr>
        <w:t xml:space="preserve">, .docx o .xlsx) por correo electrónico a </w:t>
      </w:r>
      <w:proofErr w:type="spellStart"/>
      <w:r w:rsidRPr="00B14064">
        <w:rPr>
          <w:rFonts w:ascii="Calibri" w:hAnsi="Calibri" w:cs="Calibri"/>
          <w:color w:val="1F497D" w:themeColor="text2"/>
          <w:sz w:val="22"/>
          <w:szCs w:val="22"/>
          <w:lang w:val="es-ES_tradnl"/>
        </w:rPr>
        <w:t>teatroprincipal@santiagodecompostela.gal</w:t>
      </w:r>
      <w:proofErr w:type="spellEnd"/>
      <w:r w:rsidRPr="00B14064">
        <w:rPr>
          <w:rFonts w:ascii="Calibri" w:hAnsi="Calibri" w:cs="Calibri"/>
          <w:sz w:val="22"/>
          <w:szCs w:val="22"/>
          <w:lang w:val="es-ES_tradnl"/>
        </w:rPr>
        <w:t>, con el detalle de la justificación de gastos realizados e imputados a la justificación de la subvención.</w:t>
      </w:r>
    </w:p>
    <w:p w14:paraId="286E271E" w14:textId="77777777" w:rsidR="005804A5" w:rsidRPr="00B14064" w:rsidRDefault="005804A5" w:rsidP="005804A5">
      <w:pPr>
        <w:pStyle w:val="Pargrafodelista"/>
        <w:numPr>
          <w:ilvl w:val="0"/>
          <w:numId w:val="2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Someterse a las actuaciones de comprobación del Ayuntamiento, así como a cualquier otra de comprobación y control financiero de los órganos competentes y presentar la información que le sea requerida en el ejercicio de las actuaciones anteriores y, en particular:</w:t>
      </w:r>
    </w:p>
    <w:p w14:paraId="24DF64F2" w14:textId="77777777" w:rsidR="005804A5" w:rsidRPr="00B14064" w:rsidRDefault="005804A5" w:rsidP="005804A5">
      <w:pPr>
        <w:pStyle w:val="Pargrafodelista"/>
        <w:numPr>
          <w:ilvl w:val="0"/>
          <w:numId w:val="2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Disponer de los libros contables, registros diligenciados y demás documentos debidamente auditados en los términos exigidos por la legislación mercantil y sectorial aplicable a la beneficiaria en cada caso, así de como cuantos estados contables y registros específicos sean exigidos para garantizar el idóneo ejercicio de las facultades de comprobación y control.</w:t>
      </w:r>
    </w:p>
    <w:p w14:paraId="2930507D" w14:textId="77777777" w:rsidR="005804A5" w:rsidRPr="00B14064" w:rsidRDefault="005804A5" w:rsidP="005804A5">
      <w:pPr>
        <w:pStyle w:val="Pargrafodelista"/>
        <w:numPr>
          <w:ilvl w:val="0"/>
          <w:numId w:val="2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Conservar los documentos justificativos de la aplicación de los fondos recibidos, en tanto puedan ser objeto de las facultades de comprobación y control.</w:t>
      </w:r>
    </w:p>
    <w:p w14:paraId="3D8C8435" w14:textId="77777777" w:rsidR="005804A5" w:rsidRPr="00B14064" w:rsidRDefault="005804A5" w:rsidP="005804A5">
      <w:pPr>
        <w:pStyle w:val="Pargrafodelista"/>
        <w:numPr>
          <w:ilvl w:val="0"/>
          <w:numId w:val="22"/>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lastRenderedPageBreak/>
        <w:t>Comunicarle al Ayuntamiento la solicitud y obtención de otras ayudas, ingresos o recursos que financien las actividades subvencionadas junto con la justificación de las actividades.</w:t>
      </w:r>
    </w:p>
    <w:p w14:paraId="52B8B2F4" w14:textId="77777777" w:rsidR="005804A5" w:rsidRPr="00B14064" w:rsidRDefault="005804A5" w:rsidP="005804A5">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CUARTA. GASTOS EL</w:t>
      </w:r>
      <w:r>
        <w:rPr>
          <w:rFonts w:ascii="Calibri" w:hAnsi="Calibri" w:cs="Calibri"/>
          <w:b/>
          <w:sz w:val="22"/>
          <w:szCs w:val="22"/>
          <w:lang w:val="es-ES_tradnl"/>
        </w:rPr>
        <w:t>EGI</w:t>
      </w:r>
      <w:r w:rsidRPr="00B14064">
        <w:rPr>
          <w:rFonts w:ascii="Calibri" w:hAnsi="Calibri" w:cs="Calibri"/>
          <w:b/>
          <w:sz w:val="22"/>
          <w:szCs w:val="22"/>
          <w:lang w:val="es-ES_tradnl"/>
        </w:rPr>
        <w:t>BLES</w:t>
      </w:r>
    </w:p>
    <w:p w14:paraId="12B62258" w14:textId="77777777" w:rsidR="005804A5" w:rsidRPr="00B14064" w:rsidRDefault="005804A5" w:rsidP="005804A5">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general, son gastos elegibles y, por tanto, subvencionables, aquellos que de manera indudable </w:t>
      </w:r>
      <w:r w:rsidRPr="00B14064">
        <w:rPr>
          <w:rFonts w:ascii="Calibri" w:eastAsia="Times New Roman" w:hAnsi="Calibri" w:cs="Calibri"/>
          <w:sz w:val="22"/>
          <w:szCs w:val="22"/>
          <w:lang w:val="es-ES_tradnl"/>
        </w:rPr>
        <w:t>respondan</w:t>
      </w:r>
      <w:r w:rsidRPr="00B14064">
        <w:rPr>
          <w:rFonts w:ascii="Calibri" w:hAnsi="Calibri" w:cs="Calibri"/>
          <w:sz w:val="22"/>
          <w:szCs w:val="22"/>
          <w:lang w:val="es-ES_tradnl"/>
        </w:rPr>
        <w:t xml:space="preserve"> a la naturaleza de la actividad subvencionada y que se realicen en el plazo establecido en las bases reguladoras de esta subvención, en particular: programación, personal, producción, medios técnicos, promoción, publicidad y gastos generales, toda vez que:</w:t>
      </w:r>
    </w:p>
    <w:p w14:paraId="70504C6D" w14:textId="77777777" w:rsidR="005804A5" w:rsidRPr="00B14064" w:rsidRDefault="005804A5" w:rsidP="005804A5">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ningún caso el </w:t>
      </w:r>
      <w:r w:rsidRPr="00B14064">
        <w:rPr>
          <w:rFonts w:ascii="Calibri" w:eastAsia="Times New Roman" w:hAnsi="Calibri" w:cs="Calibri"/>
          <w:sz w:val="22"/>
          <w:szCs w:val="22"/>
          <w:lang w:val="es-ES_tradnl"/>
        </w:rPr>
        <w:t>coste</w:t>
      </w:r>
      <w:r w:rsidRPr="00B14064">
        <w:rPr>
          <w:rFonts w:ascii="Calibri" w:hAnsi="Calibri" w:cs="Calibri"/>
          <w:sz w:val="22"/>
          <w:szCs w:val="22"/>
          <w:lang w:val="es-ES_tradnl"/>
        </w:rPr>
        <w:t xml:space="preserve"> de adquisición de los gastos subvencionables podrá ser superior al valor de mercado.</w:t>
      </w:r>
    </w:p>
    <w:p w14:paraId="5390F638" w14:textId="77777777" w:rsidR="005804A5" w:rsidRPr="00B14064" w:rsidRDefault="005804A5" w:rsidP="005804A5">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 considerará </w:t>
      </w:r>
      <w:r w:rsidRPr="00B14064">
        <w:rPr>
          <w:rFonts w:ascii="Calibri" w:eastAsia="Times New Roman" w:hAnsi="Calibri" w:cs="Calibri"/>
          <w:sz w:val="22"/>
          <w:szCs w:val="22"/>
          <w:lang w:val="es-ES_tradnl"/>
        </w:rPr>
        <w:t>gasto</w:t>
      </w:r>
      <w:r w:rsidRPr="00B14064">
        <w:rPr>
          <w:rFonts w:ascii="Calibri" w:hAnsi="Calibri" w:cs="Calibri"/>
          <w:sz w:val="22"/>
          <w:szCs w:val="22"/>
          <w:lang w:val="es-ES_tradnl"/>
        </w:rPr>
        <w:t xml:space="preserve"> realizado lo que fue efectivamente pagado con anterioridad a la finalización del período de justificación determinado por este convenio.</w:t>
      </w:r>
    </w:p>
    <w:p w14:paraId="7B42AFA9" w14:textId="77777777" w:rsidR="005804A5" w:rsidRPr="00B14064" w:rsidRDefault="005804A5" w:rsidP="005804A5">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w:t>
      </w:r>
    </w:p>
    <w:p w14:paraId="4859E71F" w14:textId="77777777" w:rsidR="005804A5" w:rsidRPr="00B14064" w:rsidRDefault="005804A5" w:rsidP="005804A5">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relación con los costes de personal necesario para la preparación o ejecución de las actividades: </w:t>
      </w:r>
    </w:p>
    <w:p w14:paraId="3C046C80" w14:textId="77777777" w:rsidR="005804A5" w:rsidRPr="00B14064" w:rsidRDefault="005804A5" w:rsidP="005804A5">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serán subvencionables </w:t>
      </w:r>
      <w:r w:rsidRPr="00B14064">
        <w:rPr>
          <w:rFonts w:ascii="Calibri" w:eastAsia="Times New Roman" w:hAnsi="Calibri" w:cs="Calibri"/>
          <w:sz w:val="22"/>
          <w:szCs w:val="22"/>
          <w:lang w:val="es-ES_tradnl"/>
        </w:rPr>
        <w:t>las</w:t>
      </w:r>
      <w:r w:rsidRPr="00B14064">
        <w:rPr>
          <w:rFonts w:ascii="Calibri" w:hAnsi="Calibri" w:cs="Calibri"/>
          <w:sz w:val="22"/>
          <w:szCs w:val="22"/>
          <w:lang w:val="es-ES_tradnl"/>
        </w:rPr>
        <w:t xml:space="preserve"> retribuciones del personal destinado a la ejecución de las actividades o programas subvencionados, incluyendo las cotizaciones a la Seguridad Social, y </w:t>
      </w:r>
    </w:p>
    <w:p w14:paraId="10C334FB" w14:textId="77777777" w:rsidR="005804A5" w:rsidRPr="00B14064" w:rsidRDefault="005804A5" w:rsidP="005804A5">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serán subvencionables los costes de personal que no preste servicios directamente relacionados con el desarrollo de la actividad subvencionada.</w:t>
      </w:r>
    </w:p>
    <w:p w14:paraId="2BD449CA" w14:textId="77777777" w:rsidR="005804A5" w:rsidRPr="00B14064" w:rsidRDefault="005804A5" w:rsidP="005804A5">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En relación con los costes materiales derivados de la preparación o ejecución de la actividad subvencionada:</w:t>
      </w:r>
    </w:p>
    <w:p w14:paraId="0A1FA49A" w14:textId="77777777" w:rsidR="005804A5" w:rsidRPr="00B14064" w:rsidRDefault="005804A5" w:rsidP="005804A5">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serán subvencionables la elaboración de materiales, los gastos de publicidad específicos del programa o actividad, material de oficina (papel, impresos y otro material de oficina) y otros gastos corrientes que estén debidamente justificados y se consideren estrictamente necesarios para la preparación o ejecución de la actividad subvencionada, y </w:t>
      </w:r>
    </w:p>
    <w:p w14:paraId="7AFA4FBB" w14:textId="77777777" w:rsidR="005804A5" w:rsidRPr="00B14064" w:rsidRDefault="005804A5" w:rsidP="005804A5">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serán subvencionables los costes materiales que no estén directa y exclusivamente relacionados con la preparación o ejecución de la actividad subvencionada.</w:t>
      </w:r>
    </w:p>
    <w:p w14:paraId="6FD1A414" w14:textId="77777777" w:rsidR="005804A5" w:rsidRPr="00B14064" w:rsidRDefault="005804A5" w:rsidP="005804A5">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 considerarán gastos subvencionables a los efectos de esta subvención:</w:t>
      </w:r>
    </w:p>
    <w:p w14:paraId="589089E0" w14:textId="77777777" w:rsidR="005804A5" w:rsidRPr="00B14064" w:rsidRDefault="005804A5" w:rsidP="005804A5">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de adquisición de equipamiento y material </w:t>
      </w:r>
      <w:r>
        <w:rPr>
          <w:rFonts w:ascii="Calibri" w:hAnsi="Calibri" w:cs="Calibri"/>
          <w:sz w:val="22"/>
          <w:szCs w:val="22"/>
          <w:lang w:val="es-ES_tradnl"/>
        </w:rPr>
        <w:t>inventariable</w:t>
      </w:r>
      <w:r w:rsidRPr="00B14064">
        <w:rPr>
          <w:rFonts w:ascii="Calibri" w:hAnsi="Calibri" w:cs="Calibri"/>
          <w:sz w:val="22"/>
          <w:szCs w:val="22"/>
          <w:lang w:val="es-ES_tradnl"/>
        </w:rPr>
        <w:t>, tales como inmuebles, vehículos, equipos informáticos, de telefonía o maquinaria, siendo esta relación meramente ilustrativa y no limitativa</w:t>
      </w:r>
    </w:p>
    <w:p w14:paraId="3C0644E5" w14:textId="77777777" w:rsidR="005804A5" w:rsidRPr="00B14064" w:rsidRDefault="005804A5" w:rsidP="005804A5">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gastos financieros, los gastos de asesoría jurídica o financiera, los gastos notariales, registrales, periciales y los de administración, a no ser que sean gastos específicos directamente relacionados con la actividad subvencionada exclusivamente e </w:t>
      </w:r>
      <w:r w:rsidRPr="00B14064">
        <w:rPr>
          <w:rFonts w:ascii="Calibri" w:hAnsi="Calibri" w:cs="Calibri"/>
          <w:sz w:val="22"/>
          <w:szCs w:val="22"/>
          <w:lang w:val="es-ES_tradnl"/>
        </w:rPr>
        <w:lastRenderedPageBreak/>
        <w:t xml:space="preserve">indispensables </w:t>
      </w:r>
      <w:r w:rsidRPr="00B14064">
        <w:rPr>
          <w:rFonts w:ascii="Calibri" w:eastAsia="Times New Roman" w:hAnsi="Calibri" w:cs="Calibri"/>
          <w:sz w:val="22"/>
          <w:szCs w:val="22"/>
          <w:lang w:val="es-ES_tradnl"/>
        </w:rPr>
        <w:t>para</w:t>
      </w:r>
      <w:r w:rsidRPr="00B14064">
        <w:rPr>
          <w:rFonts w:ascii="Calibri" w:hAnsi="Calibri" w:cs="Calibri"/>
          <w:sz w:val="22"/>
          <w:szCs w:val="22"/>
          <w:lang w:val="es-ES_tradnl"/>
        </w:rPr>
        <w:t xml:space="preserve"> su adecuada preparación o ejecución,</w:t>
      </w:r>
    </w:p>
    <w:p w14:paraId="578DDBF5" w14:textId="77777777" w:rsidR="005804A5" w:rsidRPr="00B14064" w:rsidRDefault="005804A5" w:rsidP="005804A5">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intereses de las </w:t>
      </w:r>
      <w:r w:rsidRPr="00B14064">
        <w:rPr>
          <w:rFonts w:ascii="Calibri" w:eastAsia="Times New Roman" w:hAnsi="Calibri" w:cs="Calibri"/>
          <w:sz w:val="22"/>
          <w:szCs w:val="22"/>
          <w:lang w:val="es-ES_tradnl"/>
        </w:rPr>
        <w:t>cuentas</w:t>
      </w:r>
      <w:r w:rsidRPr="00B14064">
        <w:rPr>
          <w:rFonts w:ascii="Calibri" w:hAnsi="Calibri" w:cs="Calibri"/>
          <w:sz w:val="22"/>
          <w:szCs w:val="22"/>
          <w:lang w:val="es-ES_tradnl"/>
        </w:rPr>
        <w:t xml:space="preserve"> bancarias, los intereses, recargos y sancione administrativas y penales, y los gastos de procedimientos judiciales.</w:t>
      </w:r>
    </w:p>
    <w:p w14:paraId="783C2CE1" w14:textId="77777777" w:rsidR="005804A5" w:rsidRPr="00B14064" w:rsidRDefault="005804A5" w:rsidP="005804A5">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 los gastos de alojamiento, desplazamiento y mantenimiento tendrán en todo caso los siguientes límites máximos:</w:t>
      </w:r>
    </w:p>
    <w:p w14:paraId="37929CA4" w14:textId="77777777" w:rsidR="005804A5" w:rsidRPr="00B14064" w:rsidRDefault="005804A5" w:rsidP="005804A5">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4.1. </w:t>
      </w:r>
      <w:r w:rsidRPr="00B14064">
        <w:rPr>
          <w:rFonts w:ascii="Calibri" w:eastAsia="Times New Roman" w:hAnsi="Calibri" w:cs="Calibri"/>
          <w:sz w:val="22"/>
          <w:szCs w:val="22"/>
          <w:lang w:val="es-ES_tradnl"/>
        </w:rPr>
        <w:t>Cuantitativos</w:t>
      </w:r>
      <w:r w:rsidRPr="00B14064">
        <w:rPr>
          <w:rFonts w:ascii="Calibri" w:hAnsi="Calibri" w:cs="Calibri"/>
          <w:sz w:val="22"/>
          <w:szCs w:val="22"/>
          <w:lang w:val="es-ES_tradnl"/>
        </w:rPr>
        <w:t>:</w:t>
      </w:r>
    </w:p>
    <w:p w14:paraId="0E8FFE72" w14:textId="409A5E00" w:rsidR="005804A5" w:rsidRPr="00B14064" w:rsidRDefault="005804A5" w:rsidP="005804A5">
      <w:pPr>
        <w:widowControl w:val="0"/>
        <w:numPr>
          <w:ilvl w:val="0"/>
          <w:numId w:val="13"/>
        </w:numPr>
        <w:tabs>
          <w:tab w:val="clear" w:pos="2136"/>
          <w:tab w:val="num" w:pos="1068"/>
        </w:tabs>
        <w:spacing w:before="120" w:after="120" w:line="276" w:lineRule="auto"/>
        <w:ind w:left="1068"/>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w:t>
      </w:r>
      <w:r w:rsidR="00AE0DE1">
        <w:rPr>
          <w:rFonts w:ascii="Calibri" w:hAnsi="Calibri" w:cs="Calibri"/>
          <w:sz w:val="22"/>
          <w:szCs w:val="22"/>
          <w:lang w:val="es-ES_tradnl"/>
        </w:rPr>
        <w:t>10</w:t>
      </w:r>
      <w:r w:rsidRPr="00B14064">
        <w:rPr>
          <w:rFonts w:ascii="Calibri" w:hAnsi="Calibri" w:cs="Calibri"/>
          <w:sz w:val="22"/>
          <w:szCs w:val="22"/>
          <w:lang w:val="es-ES_tradnl"/>
        </w:rPr>
        <w:t>0,00 €, IVA incluido, por persona y día.</w:t>
      </w:r>
    </w:p>
    <w:p w14:paraId="45211E1A" w14:textId="297F6E97" w:rsidR="005804A5" w:rsidRPr="00B14064" w:rsidRDefault="005804A5" w:rsidP="005804A5">
      <w:pPr>
        <w:widowControl w:val="0"/>
        <w:numPr>
          <w:ilvl w:val="0"/>
          <w:numId w:val="13"/>
        </w:numPr>
        <w:tabs>
          <w:tab w:val="clear" w:pos="2136"/>
          <w:tab w:val="num" w:pos="1068"/>
        </w:tabs>
        <w:spacing w:before="120" w:after="120" w:line="276" w:lineRule="auto"/>
        <w:ind w:left="1068"/>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manutención</w:t>
      </w:r>
      <w:r w:rsidRPr="00B14064">
        <w:rPr>
          <w:rFonts w:ascii="Calibri" w:hAnsi="Calibri" w:cs="Calibri"/>
          <w:sz w:val="22"/>
          <w:szCs w:val="22"/>
          <w:lang w:val="es-ES_tradnl"/>
        </w:rPr>
        <w:t xml:space="preserve">, </w:t>
      </w:r>
      <w:r w:rsidR="00AE0DE1">
        <w:rPr>
          <w:rFonts w:ascii="Calibri" w:hAnsi="Calibri" w:cs="Calibri"/>
          <w:sz w:val="22"/>
          <w:szCs w:val="22"/>
          <w:lang w:val="es-ES_tradnl"/>
        </w:rPr>
        <w:t>3</w:t>
      </w:r>
      <w:r w:rsidRPr="00B14064">
        <w:rPr>
          <w:rFonts w:ascii="Calibri" w:hAnsi="Calibri" w:cs="Calibri"/>
          <w:sz w:val="22"/>
          <w:szCs w:val="22"/>
          <w:lang w:val="es-ES_tradnl"/>
        </w:rPr>
        <w:t>0,00 €, IVA incluido, para cada alm</w:t>
      </w:r>
      <w:r>
        <w:rPr>
          <w:rFonts w:ascii="Calibri" w:hAnsi="Calibri" w:cs="Calibri"/>
          <w:sz w:val="22"/>
          <w:szCs w:val="22"/>
          <w:lang w:val="es-ES_tradnl"/>
        </w:rPr>
        <w:t>uerzo o cena, y 15,00 €, IVA</w:t>
      </w:r>
      <w:r w:rsidRPr="00B14064">
        <w:rPr>
          <w:rFonts w:ascii="Calibri" w:hAnsi="Calibri" w:cs="Calibri"/>
          <w:sz w:val="22"/>
          <w:szCs w:val="22"/>
          <w:lang w:val="es-ES_tradnl"/>
        </w:rPr>
        <w:t xml:space="preserve"> incluido, para cada desayuno, con un máximo de un desayuno, un almuerzo y una cena por persona y día.</w:t>
      </w:r>
    </w:p>
    <w:p w14:paraId="228C9840" w14:textId="62FCE70F" w:rsidR="005804A5" w:rsidRPr="00B14064" w:rsidRDefault="005804A5" w:rsidP="005804A5">
      <w:pPr>
        <w:widowControl w:val="0"/>
        <w:numPr>
          <w:ilvl w:val="0"/>
          <w:numId w:val="13"/>
        </w:numPr>
        <w:tabs>
          <w:tab w:val="clear" w:pos="2136"/>
          <w:tab w:val="num" w:pos="1068"/>
        </w:tabs>
        <w:spacing w:before="120" w:after="120" w:line="276" w:lineRule="auto"/>
        <w:ind w:left="1068"/>
        <w:jc w:val="both"/>
        <w:rPr>
          <w:rFonts w:ascii="Calibri" w:hAnsi="Calibri" w:cs="Calibri"/>
          <w:sz w:val="22"/>
          <w:szCs w:val="22"/>
          <w:lang w:val="es-ES_tradnl"/>
        </w:rPr>
      </w:pPr>
      <w:r w:rsidRPr="00B14064">
        <w:rPr>
          <w:rFonts w:ascii="Calibri" w:hAnsi="Calibri" w:cs="Calibri"/>
          <w:sz w:val="22"/>
          <w:szCs w:val="22"/>
          <w:lang w:val="es-ES_tradnl"/>
        </w:rPr>
        <w:t xml:space="preserve">Cuando en el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fuera incluida </w:t>
      </w:r>
      <w:r>
        <w:rPr>
          <w:rFonts w:ascii="Calibri" w:hAnsi="Calibri" w:cs="Calibri"/>
          <w:sz w:val="22"/>
          <w:szCs w:val="22"/>
          <w:lang w:val="es-ES_tradnl"/>
        </w:rPr>
        <w:t>la manutención</w:t>
      </w:r>
      <w:r w:rsidRPr="00B14064">
        <w:rPr>
          <w:rFonts w:ascii="Calibri" w:hAnsi="Calibri" w:cs="Calibri"/>
          <w:sz w:val="22"/>
          <w:szCs w:val="22"/>
          <w:lang w:val="es-ES_tradnl"/>
        </w:rPr>
        <w:t xml:space="preserve"> (noche de pernocta con desayuno, almorzar o cena incluidas) el límite conjunto por alojamiento más mantenimiento será de 1</w:t>
      </w:r>
      <w:r w:rsidR="00AE0DE1">
        <w:rPr>
          <w:rFonts w:ascii="Calibri" w:hAnsi="Calibri" w:cs="Calibri"/>
          <w:sz w:val="22"/>
          <w:szCs w:val="22"/>
          <w:lang w:val="es-ES_tradnl"/>
        </w:rPr>
        <w:t>40</w:t>
      </w:r>
      <w:r w:rsidRPr="00B14064">
        <w:rPr>
          <w:rFonts w:ascii="Calibri" w:hAnsi="Calibri" w:cs="Calibri"/>
          <w:sz w:val="22"/>
          <w:szCs w:val="22"/>
          <w:lang w:val="es-ES_tradnl"/>
        </w:rPr>
        <w:t>,00 €, IVA incluido, por persona y día.</w:t>
      </w:r>
    </w:p>
    <w:p w14:paraId="06B989B3" w14:textId="77777777" w:rsidR="005804A5" w:rsidRPr="00B14064" w:rsidRDefault="005804A5" w:rsidP="005804A5">
      <w:pPr>
        <w:widowControl w:val="0"/>
        <w:numPr>
          <w:ilvl w:val="0"/>
          <w:numId w:val="13"/>
        </w:numPr>
        <w:tabs>
          <w:tab w:val="clear" w:pos="2136"/>
          <w:tab w:val="num" w:pos="1068"/>
        </w:tabs>
        <w:spacing w:before="120" w:after="120" w:line="276" w:lineRule="auto"/>
        <w:ind w:left="1068"/>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w:t>
      </w:r>
    </w:p>
    <w:p w14:paraId="16E43F38" w14:textId="45877802" w:rsidR="005804A5" w:rsidRPr="00B14064" w:rsidRDefault="005804A5" w:rsidP="005804A5">
      <w:pPr>
        <w:widowControl w:val="0"/>
        <w:numPr>
          <w:ilvl w:val="0"/>
          <w:numId w:val="14"/>
        </w:numPr>
        <w:tabs>
          <w:tab w:val="clear" w:pos="2844"/>
          <w:tab w:val="num" w:pos="1776"/>
        </w:tabs>
        <w:spacing w:before="120" w:after="120" w:line="276" w:lineRule="auto"/>
        <w:ind w:left="1776"/>
        <w:jc w:val="both"/>
        <w:rPr>
          <w:rFonts w:ascii="Calibri" w:hAnsi="Calibri" w:cs="Calibri"/>
          <w:sz w:val="22"/>
          <w:szCs w:val="22"/>
          <w:lang w:val="es-ES_tradnl"/>
        </w:rPr>
      </w:pPr>
      <w:r w:rsidRPr="00B14064">
        <w:rPr>
          <w:rFonts w:ascii="Calibri" w:hAnsi="Calibri" w:cs="Calibri"/>
          <w:sz w:val="22"/>
          <w:szCs w:val="22"/>
          <w:lang w:val="es-ES_tradnl"/>
        </w:rPr>
        <w:t>O bien 0,</w:t>
      </w:r>
      <w:r w:rsidR="00AE0DE1">
        <w:rPr>
          <w:rFonts w:ascii="Calibri" w:hAnsi="Calibri" w:cs="Calibri"/>
          <w:sz w:val="22"/>
          <w:szCs w:val="22"/>
          <w:lang w:val="es-ES_tradnl"/>
        </w:rPr>
        <w:t>26</w:t>
      </w:r>
      <w:r w:rsidRPr="00B14064">
        <w:rPr>
          <w:rFonts w:ascii="Calibri" w:hAnsi="Calibri" w:cs="Calibri"/>
          <w:sz w:val="22"/>
          <w:szCs w:val="22"/>
          <w:lang w:val="es-ES_tradnl"/>
        </w:rPr>
        <w:t xml:space="preserve"> € por kilómetro, mínimo exento de tributación para efectos de IRPF</w:t>
      </w:r>
    </w:p>
    <w:p w14:paraId="4D59FABE" w14:textId="77777777" w:rsidR="005804A5" w:rsidRPr="00B14064" w:rsidRDefault="005804A5" w:rsidP="005804A5">
      <w:pPr>
        <w:widowControl w:val="0"/>
        <w:numPr>
          <w:ilvl w:val="0"/>
          <w:numId w:val="14"/>
        </w:numPr>
        <w:tabs>
          <w:tab w:val="clear" w:pos="2844"/>
          <w:tab w:val="num" w:pos="1776"/>
        </w:tabs>
        <w:spacing w:before="120" w:after="120" w:line="276" w:lineRule="auto"/>
        <w:ind w:left="1776"/>
        <w:jc w:val="both"/>
        <w:rPr>
          <w:rFonts w:ascii="Calibri" w:hAnsi="Calibri" w:cs="Calibri"/>
          <w:sz w:val="22"/>
          <w:szCs w:val="22"/>
          <w:lang w:val="es-ES_tradnl"/>
        </w:rPr>
      </w:pPr>
      <w:r w:rsidRPr="00B14064">
        <w:rPr>
          <w:rFonts w:ascii="Calibri" w:hAnsi="Calibri" w:cs="Calibri"/>
          <w:sz w:val="22"/>
          <w:szCs w:val="22"/>
          <w:lang w:val="es-ES_tradnl"/>
        </w:rPr>
        <w:t xml:space="preserve">O bien coste real del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 xml:space="preserve"> en transporte público, IVA incluido</w:t>
      </w:r>
    </w:p>
    <w:p w14:paraId="0FF53C18" w14:textId="77777777" w:rsidR="005804A5" w:rsidRPr="00B14064" w:rsidRDefault="005804A5" w:rsidP="005804A5">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4.2. Cualitativos: </w:t>
      </w:r>
      <w:r w:rsidRPr="00B14064">
        <w:rPr>
          <w:rFonts w:ascii="Calibri" w:eastAsia="Times New Roman" w:hAnsi="Calibri" w:cs="Calibri"/>
          <w:sz w:val="22"/>
          <w:szCs w:val="22"/>
          <w:lang w:val="es-ES_tradnl"/>
        </w:rPr>
        <w:t>correspondientes</w:t>
      </w:r>
      <w:r w:rsidRPr="00B14064">
        <w:rPr>
          <w:rFonts w:ascii="Calibri" w:hAnsi="Calibri" w:cs="Calibri"/>
          <w:sz w:val="22"/>
          <w:szCs w:val="22"/>
          <w:lang w:val="es-ES_tradnl"/>
        </w:rPr>
        <w:t xml:space="preserve"> a gastos ocasionados por:</w:t>
      </w:r>
    </w:p>
    <w:p w14:paraId="4E0F1BDE" w14:textId="77777777" w:rsidR="005804A5" w:rsidRPr="00B14064" w:rsidRDefault="005804A5" w:rsidP="005804A5">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La persona que ejecuta la actividad (conferenciante, monitor, intérprete o similar).</w:t>
      </w:r>
    </w:p>
    <w:p w14:paraId="34ACE180" w14:textId="77777777" w:rsidR="005804A5" w:rsidRPr="00B14064" w:rsidRDefault="005804A5" w:rsidP="005804A5">
      <w:pPr>
        <w:pStyle w:val="Pargrafodelista"/>
        <w:widowControl w:val="0"/>
        <w:numPr>
          <w:ilvl w:val="0"/>
          <w:numId w:val="24"/>
        </w:numPr>
        <w:spacing w:before="120" w:after="120" w:line="276" w:lineRule="auto"/>
        <w:jc w:val="both"/>
        <w:rPr>
          <w:rFonts w:ascii="Calibri" w:hAnsi="Calibri" w:cs="Calibri"/>
          <w:sz w:val="22"/>
          <w:szCs w:val="22"/>
          <w:lang w:val="es-ES_tradnl"/>
        </w:rPr>
      </w:pPr>
      <w:r>
        <w:rPr>
          <w:rFonts w:ascii="Calibri" w:hAnsi="Calibri" w:cs="Calibri"/>
          <w:sz w:val="22"/>
          <w:szCs w:val="22"/>
          <w:lang w:val="es-ES_tradnl"/>
        </w:rPr>
        <w:t>Y un máximo de una persona si</w:t>
      </w:r>
      <w:r w:rsidRPr="00B14064">
        <w:rPr>
          <w:rFonts w:ascii="Calibri" w:hAnsi="Calibri" w:cs="Calibri"/>
          <w:sz w:val="22"/>
          <w:szCs w:val="22"/>
          <w:lang w:val="es-ES_tradnl"/>
        </w:rPr>
        <w:t xml:space="preserve"> ésta hace las funciones de presentadora o similar,</w:t>
      </w:r>
    </w:p>
    <w:p w14:paraId="6753BAC6" w14:textId="77777777" w:rsidR="005804A5" w:rsidRPr="00C00A5B" w:rsidRDefault="005804A5" w:rsidP="005804A5">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 excluyen los gastos de terceras personas que puedan acompañar, sean o no personal remunerado o no remunerado de la entidad beneficiaria de la subvención (se excluyen en particular gastos de alojamiento, desplazamiento o mantenimiento de trabajadoras, voluntarias, personas en prácticas o miembros del órgano de gobierno de la entidad, a no ser que ejecuten la actividad.</w:t>
      </w:r>
    </w:p>
    <w:p w14:paraId="12311E84" w14:textId="77777777" w:rsidR="005804A5" w:rsidRPr="00C00A5B" w:rsidRDefault="005804A5" w:rsidP="005804A5">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QUINTA</w:t>
      </w:r>
      <w:r>
        <w:rPr>
          <w:rFonts w:ascii="Calibri" w:hAnsi="Calibri" w:cs="Calibri"/>
          <w:b/>
          <w:sz w:val="22"/>
          <w:szCs w:val="22"/>
          <w:lang w:val="es-ES_tradnl"/>
        </w:rPr>
        <w:t>.</w:t>
      </w:r>
      <w:r w:rsidRPr="00B14064">
        <w:rPr>
          <w:rFonts w:ascii="Calibri" w:hAnsi="Calibri" w:cs="Calibri"/>
          <w:b/>
          <w:sz w:val="22"/>
          <w:szCs w:val="22"/>
          <w:lang w:val="es-ES_tradnl"/>
        </w:rPr>
        <w:t xml:space="preserve"> FORMA DE PAGO Y JUSTIFICACIÓN</w:t>
      </w:r>
    </w:p>
    <w:p w14:paraId="016C669A" w14:textId="77777777" w:rsidR="005804A5" w:rsidRPr="00B14064" w:rsidRDefault="005804A5" w:rsidP="005804A5">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Con respeto a la forma de pago, se estará a</w:t>
      </w:r>
      <w:r>
        <w:rPr>
          <w:rFonts w:ascii="Calibri" w:hAnsi="Calibri" w:cs="Calibri"/>
          <w:sz w:val="22"/>
          <w:szCs w:val="22"/>
          <w:lang w:val="es-ES_tradnl"/>
        </w:rPr>
        <w:t xml:space="preserve"> </w:t>
      </w:r>
      <w:r w:rsidRPr="00B14064">
        <w:rPr>
          <w:rFonts w:ascii="Calibri" w:hAnsi="Calibri" w:cs="Calibri"/>
          <w:sz w:val="22"/>
          <w:szCs w:val="22"/>
          <w:lang w:val="es-ES_tradnl"/>
        </w:rPr>
        <w:t>l</w:t>
      </w:r>
      <w:r>
        <w:rPr>
          <w:rFonts w:ascii="Calibri" w:hAnsi="Calibri" w:cs="Calibri"/>
          <w:sz w:val="22"/>
          <w:szCs w:val="22"/>
          <w:lang w:val="es-ES_tradnl"/>
        </w:rPr>
        <w:t>o</w:t>
      </w:r>
      <w:r w:rsidRPr="00B14064">
        <w:rPr>
          <w:rFonts w:ascii="Calibri" w:hAnsi="Calibri" w:cs="Calibri"/>
          <w:sz w:val="22"/>
          <w:szCs w:val="22"/>
          <w:lang w:val="es-ES_tradnl"/>
        </w:rPr>
        <w:t xml:space="preserve"> dispuesto en las Bases de ejecución del Presupuesto general del Ayuntamiento de Santiago vigente y en la Ley 38/2003, de 17 de noviemb</w:t>
      </w:r>
      <w:r>
        <w:rPr>
          <w:rFonts w:ascii="Calibri" w:hAnsi="Calibri" w:cs="Calibri"/>
          <w:sz w:val="22"/>
          <w:szCs w:val="22"/>
          <w:lang w:val="es-ES_tradnl"/>
        </w:rPr>
        <w:t>re</w:t>
      </w:r>
      <w:r w:rsidRPr="00B14064">
        <w:rPr>
          <w:rFonts w:ascii="Calibri" w:hAnsi="Calibri" w:cs="Calibri"/>
          <w:sz w:val="22"/>
          <w:szCs w:val="22"/>
          <w:lang w:val="es-ES_tradnl"/>
        </w:rPr>
        <w:t>, general de subvenciones, en el Real d</w:t>
      </w:r>
      <w:r>
        <w:rPr>
          <w:rFonts w:ascii="Calibri" w:hAnsi="Calibri" w:cs="Calibri"/>
          <w:sz w:val="22"/>
          <w:szCs w:val="22"/>
          <w:lang w:val="es-ES_tradnl"/>
        </w:rPr>
        <w:t>ecreto 887/2006, de 21 de julio</w:t>
      </w:r>
      <w:r w:rsidRPr="00B14064">
        <w:rPr>
          <w:rFonts w:ascii="Calibri" w:hAnsi="Calibri" w:cs="Calibri"/>
          <w:sz w:val="22"/>
          <w:szCs w:val="22"/>
          <w:lang w:val="es-ES_tradnl"/>
        </w:rPr>
        <w:t>, por lo que se aprueba su  reglamento, e</w:t>
      </w:r>
      <w:r>
        <w:rPr>
          <w:rFonts w:ascii="Calibri" w:hAnsi="Calibri" w:cs="Calibri"/>
          <w:sz w:val="22"/>
          <w:szCs w:val="22"/>
          <w:lang w:val="es-ES_tradnl"/>
        </w:rPr>
        <w:t>n la Ley 9/2007, de 13 de junio</w:t>
      </w:r>
      <w:r w:rsidRPr="00B14064">
        <w:rPr>
          <w:rFonts w:ascii="Calibri" w:hAnsi="Calibri" w:cs="Calibri"/>
          <w:sz w:val="22"/>
          <w:szCs w:val="22"/>
          <w:lang w:val="es-ES_tradnl"/>
        </w:rPr>
        <w:t>, de subvenciones de Galicia y en el</w:t>
      </w:r>
      <w:r>
        <w:rPr>
          <w:rFonts w:ascii="Calibri" w:hAnsi="Calibri" w:cs="Calibri"/>
          <w:sz w:val="22"/>
          <w:szCs w:val="22"/>
          <w:lang w:val="es-ES_tradnl"/>
        </w:rPr>
        <w:t xml:space="preserve"> Decreto 11/2009, de 8 de enero, por el</w:t>
      </w:r>
      <w:r w:rsidRPr="00B14064">
        <w:rPr>
          <w:rFonts w:ascii="Calibri" w:hAnsi="Calibri" w:cs="Calibri"/>
          <w:sz w:val="22"/>
          <w:szCs w:val="22"/>
          <w:lang w:val="es-ES_tradnl"/>
        </w:rPr>
        <w:t xml:space="preserve"> que se aprueba el Reglamento de la Ley 9/2007, de 13 de junio, de subvenciones de Galicia</w:t>
      </w:r>
    </w:p>
    <w:p w14:paraId="36A8E1B6" w14:textId="77777777" w:rsidR="005804A5" w:rsidRPr="00B14064" w:rsidRDefault="005804A5" w:rsidP="005804A5">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El pago se realizará después de la justificación de los gastos realizados y del cumplimiento de la finalidad para la que fue concedida la ayuda, así como de la aplicación de los fondos destinados para este efecto.</w:t>
      </w:r>
    </w:p>
    <w:p w14:paraId="07E7CCB4" w14:textId="77777777" w:rsidR="005804A5" w:rsidRPr="00B14064" w:rsidRDefault="005804A5" w:rsidP="005804A5">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Procederá la minoración del importe de la subvención concedida cuando el presupuesto ejecutado </w:t>
      </w:r>
      <w:r w:rsidRPr="00B14064">
        <w:rPr>
          <w:rFonts w:ascii="Calibri" w:hAnsi="Calibri" w:cs="Calibri"/>
          <w:sz w:val="22"/>
          <w:szCs w:val="22"/>
          <w:lang w:val="es-ES_tradnl"/>
        </w:rPr>
        <w:lastRenderedPageBreak/>
        <w:t>tenga un coste inferior al inicialmente previsto para cada actividad y siempre que esta minoración no suponga una realización deficiente de la actuación subvencionada.</w:t>
      </w:r>
    </w:p>
    <w:p w14:paraId="62A4BC34" w14:textId="77777777" w:rsidR="005804A5" w:rsidRPr="00B14064" w:rsidRDefault="005804A5" w:rsidP="005804A5">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particular, las cantidades justificadas con cuantías inferiores a los gastos presupuestados, sea en el total o en el parcial de una o de varias partidas concretas, </w:t>
      </w:r>
      <w:r>
        <w:rPr>
          <w:rFonts w:ascii="Calibri" w:hAnsi="Calibri" w:cs="Calibri"/>
          <w:sz w:val="22"/>
          <w:szCs w:val="22"/>
          <w:lang w:val="es-ES_tradnl"/>
        </w:rPr>
        <w:t>serán</w:t>
      </w:r>
      <w:r w:rsidRPr="00B14064">
        <w:rPr>
          <w:rFonts w:ascii="Calibri" w:hAnsi="Calibri" w:cs="Calibri"/>
          <w:sz w:val="22"/>
          <w:szCs w:val="22"/>
          <w:lang w:val="es-ES_tradnl"/>
        </w:rPr>
        <w:t xml:space="preserve"> objeto de la correspondiente minoración en el importe de la subvención con los siguientes límites:</w:t>
      </w:r>
    </w:p>
    <w:p w14:paraId="64D4F42D" w14:textId="77777777" w:rsidR="005804A5" w:rsidRPr="00B14064" w:rsidRDefault="005804A5" w:rsidP="005804A5">
      <w:pPr>
        <w:numPr>
          <w:ilvl w:val="0"/>
          <w:numId w:val="16"/>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La </w:t>
      </w:r>
      <w:r w:rsidRPr="00B14064">
        <w:rPr>
          <w:rStyle w:val="apple-style-span"/>
          <w:rFonts w:ascii="Calibri" w:hAnsi="Calibri" w:cs="Calibri"/>
          <w:sz w:val="22"/>
          <w:szCs w:val="22"/>
          <w:lang w:val="es-ES_tradnl"/>
        </w:rPr>
        <w:t>merma</w:t>
      </w:r>
      <w:r w:rsidRPr="00B14064">
        <w:rPr>
          <w:rFonts w:ascii="Calibri" w:hAnsi="Calibri" w:cs="Calibri"/>
          <w:sz w:val="22"/>
          <w:szCs w:val="22"/>
          <w:lang w:val="es-ES_tradnl"/>
        </w:rPr>
        <w:t xml:space="preserve"> de la cantidad justificada con respeto al presupuesto de gastos totales de la actividad (coste total de la actividad presupuestada en el anexo 1) podrá ser de un máximo de un 25%, y, además, condicionada a:</w:t>
      </w:r>
    </w:p>
    <w:p w14:paraId="58A841A8" w14:textId="77777777" w:rsidR="005804A5" w:rsidRPr="00B14064" w:rsidRDefault="005804A5" w:rsidP="005804A5">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la suma total de ingresos y subvención no supere el imp</w:t>
      </w:r>
      <w:r>
        <w:rPr>
          <w:rFonts w:ascii="Calibri" w:hAnsi="Calibri" w:cs="Calibri"/>
          <w:sz w:val="22"/>
          <w:szCs w:val="22"/>
          <w:lang w:val="es-ES_tradnl"/>
        </w:rPr>
        <w:t>orte de los gastos realizados, y</w:t>
      </w:r>
    </w:p>
    <w:p w14:paraId="49EBA5AB" w14:textId="77777777" w:rsidR="005804A5" w:rsidRPr="00B14064" w:rsidRDefault="005804A5" w:rsidP="005804A5">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esta minoración no suponga una realización deficiente de la actividad subvencionada.</w:t>
      </w:r>
    </w:p>
    <w:p w14:paraId="33931604" w14:textId="77777777" w:rsidR="00D848B6" w:rsidRPr="00D848B6" w:rsidRDefault="00D848B6" w:rsidP="00D848B6">
      <w:pPr>
        <w:numPr>
          <w:ilvl w:val="0"/>
          <w:numId w:val="16"/>
        </w:numPr>
        <w:spacing w:before="120" w:after="120" w:line="276" w:lineRule="auto"/>
        <w:jc w:val="both"/>
      </w:pPr>
      <w:r w:rsidRPr="00D848B6">
        <w:rPr>
          <w:rFonts w:cs="Calibri"/>
          <w:sz w:val="22"/>
          <w:szCs w:val="22"/>
          <w:lang w:val="es-ES_tradnl"/>
        </w:rPr>
        <w:t>Los gastos por partidas presupuestarias que presente desviaciones negativas podrán compensarse con el aumento de gasto en las restantes partidas hasta cubrir el importe disminuido, siempre que esta minoración no suponga una realización deficiente de la actividad subvencionada.</w:t>
      </w:r>
    </w:p>
    <w:p w14:paraId="4CCEC757"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5.1. La </w:t>
      </w:r>
      <w:r w:rsidRPr="00976F84">
        <w:rPr>
          <w:rFonts w:ascii="Calibri" w:hAnsi="Calibri" w:cs="Calibri"/>
          <w:b/>
          <w:sz w:val="22"/>
          <w:szCs w:val="22"/>
        </w:rPr>
        <w:t>justificación del cumplimiento de las finalidades</w:t>
      </w:r>
      <w:r w:rsidRPr="00976F84">
        <w:rPr>
          <w:rFonts w:ascii="Calibri" w:hAnsi="Calibri" w:cs="Calibri"/>
          <w:sz w:val="22"/>
          <w:szCs w:val="22"/>
        </w:rPr>
        <w:t xml:space="preserve"> que motivan la firma del convenio se hará presentando, por registro de acuerdo con el artículo 16.4 de la Ley 39/2015, de 1 de octubre, del procedimiento administrativo común de las administraciones públicas, la siguiente documentación:</w:t>
      </w:r>
    </w:p>
    <w:p w14:paraId="33C22BE6"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Pr>
          <w:rFonts w:ascii="Calibri" w:hAnsi="Calibri" w:cs="Calibri"/>
          <w:sz w:val="22"/>
          <w:szCs w:val="22"/>
          <w:lang w:val="es-ES"/>
        </w:rPr>
        <w:t>Formulario CS023N</w:t>
      </w:r>
      <w:r w:rsidRPr="00976F84">
        <w:rPr>
          <w:rFonts w:ascii="Calibri" w:hAnsi="Calibri" w:cs="Calibri"/>
          <w:sz w:val="22"/>
          <w:szCs w:val="22"/>
          <w:lang w:val="es-ES"/>
        </w:rPr>
        <w:t xml:space="preserve">, que también se acercará debidamente cubierto en formato </w:t>
      </w:r>
      <w:proofErr w:type="spellStart"/>
      <w:r w:rsidRPr="00976F84">
        <w:rPr>
          <w:rFonts w:ascii="Calibri" w:hAnsi="Calibri" w:cs="Calibri"/>
          <w:sz w:val="22"/>
          <w:szCs w:val="22"/>
          <w:lang w:val="es-ES"/>
        </w:rPr>
        <w:t>pdf</w:t>
      </w:r>
      <w:proofErr w:type="spellEnd"/>
      <w:r w:rsidRPr="00976F84">
        <w:rPr>
          <w:rFonts w:ascii="Calibri" w:hAnsi="Calibri" w:cs="Calibri"/>
          <w:sz w:val="22"/>
          <w:szCs w:val="22"/>
          <w:lang w:val="es-ES"/>
        </w:rPr>
        <w:t xml:space="preserve"> y en formato editable (.</w:t>
      </w:r>
      <w:proofErr w:type="spellStart"/>
      <w:r w:rsidRPr="00976F84">
        <w:rPr>
          <w:rFonts w:ascii="Calibri" w:hAnsi="Calibri" w:cs="Calibri"/>
          <w:sz w:val="22"/>
          <w:szCs w:val="22"/>
          <w:lang w:val="es-ES"/>
        </w:rPr>
        <w:t>doc</w:t>
      </w:r>
      <w:proofErr w:type="spellEnd"/>
      <w:r w:rsidRPr="00976F84">
        <w:rPr>
          <w:rFonts w:ascii="Calibri" w:hAnsi="Calibri" w:cs="Calibri"/>
          <w:sz w:val="22"/>
          <w:szCs w:val="22"/>
          <w:lang w:val="es-ES"/>
        </w:rPr>
        <w:t xml:space="preserve">, .docx o .xlsx), por correo electrónico a </w:t>
      </w:r>
      <w:proofErr w:type="spellStart"/>
      <w:r w:rsidRPr="00976F84">
        <w:rPr>
          <w:rFonts w:ascii="Calibri" w:hAnsi="Calibri" w:cs="Calibri"/>
          <w:color w:val="1F497D" w:themeColor="text2"/>
          <w:sz w:val="22"/>
          <w:szCs w:val="22"/>
          <w:lang w:val="es-ES"/>
        </w:rPr>
        <w:t>teatroprincipal@santiagodecompostela.gal</w:t>
      </w:r>
      <w:proofErr w:type="spellEnd"/>
      <w:r w:rsidRPr="00976F84">
        <w:rPr>
          <w:rFonts w:ascii="Calibri" w:hAnsi="Calibri" w:cs="Calibri"/>
          <w:sz w:val="22"/>
          <w:szCs w:val="22"/>
          <w:lang w:val="es-ES"/>
        </w:rPr>
        <w:t>, con el siguiente contenido:</w:t>
      </w:r>
    </w:p>
    <w:p w14:paraId="3B1AE17C" w14:textId="77777777" w:rsidR="005804A5" w:rsidRPr="00976F84" w:rsidRDefault="005804A5" w:rsidP="005804A5">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detalle de la justificación de gastos realizados e imputados a la justificación de la subvención</w:t>
      </w:r>
    </w:p>
    <w:p w14:paraId="11491E1A" w14:textId="77777777" w:rsidR="005804A5" w:rsidRPr="00976F84" w:rsidRDefault="005804A5" w:rsidP="005804A5">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detallada del conjunto de todas las subvenciones o ayudas solicitadas, concedidas o percibidas de otros agentes para misma finalidad, y de los fondos propios allegados</w:t>
      </w:r>
    </w:p>
    <w:p w14:paraId="3D148CEF" w14:textId="77777777" w:rsidR="005804A5" w:rsidRPr="00976F84" w:rsidRDefault="005804A5" w:rsidP="005804A5">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declaración responsable de que la entidad no incurre en ninguno de los supuestos de prohibición para obtener la condición de beneficiaria de subvenciones establecida en los apartados 2 y 3 del artículo 13 de la Ley 38/2003, general de subvenciones</w:t>
      </w:r>
    </w:p>
    <w:p w14:paraId="586F7D39"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Memoria de actividad.</w:t>
      </w:r>
    </w:p>
    <w:p w14:paraId="4823C9B9"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completa de todos los gastos imputados a la actividad objeto de la subvención, agrupados por apartados presupuestarios.</w:t>
      </w:r>
    </w:p>
    <w:p w14:paraId="1FFEAC21"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 subvenciones, aportaciones u otros recursos concedidos para el mismo objeto por otras entidades públicas o privadas e ingresos generados por la actividad.</w:t>
      </w:r>
    </w:p>
    <w:p w14:paraId="081E3360"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Justificantes originales de los gastos imputados a la actividad objeto de la subvención, por un importe igual o superior al presupuesto presentado por la beneficiaria en la solicitud. No se aceptarán las facturas en cuyo concepto no se establezca de manera clara y discriminada el objeto del bien, obra o servicio facturado.</w:t>
      </w:r>
    </w:p>
    <w:p w14:paraId="09A5A4FF"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lastRenderedPageBreak/>
        <w:t>Certificación bancaria acreditativa de la realización de los pagos correspondientes a todos los gastos imputados a la subvención concedida.</w:t>
      </w:r>
    </w:p>
    <w:p w14:paraId="32B78A2D"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Catálogos, programas, carteles, folletos, blogs y web empleados para la difusión y promoción de la actividad y copia en formato CD, DVD o archivo digital, de los soportes visuales, gráficos o sonoros empleados. La documentación digital se podrá acercar por vía electrónica o telemática y para los únicos efectos de comprobar la realización de la actividad.</w:t>
      </w:r>
    </w:p>
    <w:p w14:paraId="463CBB63"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Certificados de ausencia de deudas con la Agencia Española de Administración Tributaria, con la Tesorería General de la Seguridad Social y con la Xunta de Galicia.</w:t>
      </w:r>
    </w:p>
    <w:p w14:paraId="22ED930B"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Certificados de ausencia de deudas con el Ayuntamiento de Santiago de Compostela, única y exclusivamente para el caso de no autorizar la consulta directa.</w:t>
      </w:r>
    </w:p>
    <w:p w14:paraId="0F2ECAD1"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Tarjeta de identificación fiscal.</w:t>
      </w:r>
    </w:p>
    <w:p w14:paraId="112761C9" w14:textId="77777777" w:rsidR="005804A5" w:rsidRPr="00976F84" w:rsidRDefault="005804A5" w:rsidP="005804A5">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 de titularidad de la cuenta bancaria en la que debe realizarse el ingreso.</w:t>
      </w:r>
    </w:p>
    <w:p w14:paraId="2EDF15CA"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5.2. La </w:t>
      </w:r>
      <w:r w:rsidRPr="00976F84">
        <w:rPr>
          <w:rFonts w:ascii="Calibri" w:hAnsi="Calibri" w:cs="Calibri"/>
          <w:b/>
          <w:sz w:val="22"/>
          <w:szCs w:val="22"/>
        </w:rPr>
        <w:t>justificación documental del gasto</w:t>
      </w:r>
      <w:r w:rsidRPr="00976F84">
        <w:rPr>
          <w:rFonts w:ascii="Calibri" w:hAnsi="Calibri" w:cs="Calibri"/>
          <w:sz w:val="22"/>
          <w:szCs w:val="22"/>
        </w:rPr>
        <w:t xml:space="preserve"> efectuado con cargo a la actividad objeto de subvención a que se refiere el punto anterior se satisfará con la presentación de:</w:t>
      </w:r>
    </w:p>
    <w:p w14:paraId="3F53C1F2" w14:textId="77777777" w:rsidR="005804A5" w:rsidRPr="00976F84" w:rsidRDefault="005804A5" w:rsidP="005804A5">
      <w:pPr>
        <w:pStyle w:val="Pargrafodelista"/>
        <w:widowControl w:val="0"/>
        <w:numPr>
          <w:ilvl w:val="0"/>
          <w:numId w:val="28"/>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Facturas:</w:t>
      </w:r>
    </w:p>
    <w:p w14:paraId="0B443968" w14:textId="77777777" w:rsidR="005804A5" w:rsidRPr="00976F84" w:rsidRDefault="005804A5" w:rsidP="005804A5">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b/>
          <w:sz w:val="22"/>
          <w:szCs w:val="22"/>
          <w:lang w:val="es-ES"/>
        </w:rPr>
        <w:t>Facturas</w:t>
      </w:r>
      <w:r w:rsidRPr="00976F84">
        <w:rPr>
          <w:rFonts w:ascii="Calibri" w:hAnsi="Calibri" w:cs="Calibri"/>
          <w:sz w:val="22"/>
          <w:szCs w:val="22"/>
          <w:lang w:val="es-ES"/>
        </w:rPr>
        <w:t xml:space="preserve"> originales de gasto (correspondientes el período subvencionable) de la totalidad de la actividad subvencionada, u otros documentos de valor probatorio equivalente en el tráfico jurídico mercantil o con eficacia administrativa, incorporados en la relación a que se hace referencia en el párrafo anterior y, si es el caso, la documentación acreditativa del pago, junto con los justificantes bancarios que lo acrediten. Las facturas deberán reunir, en todo caso, los requisitos previstos en el Real decreto 1619/2012, de 30 de noviembre, por lo que se aprueba el Reglamento por lo que se regulan los deberes de facturación, si es el caso con las particularidades previstas en el artículo 20 de la Ley 37/1992, de 28 de diciembre, del impuesto sobre el valor añadido, a respeto de las exenciones en operaciones interiores.</w:t>
      </w:r>
    </w:p>
    <w:p w14:paraId="535B121D" w14:textId="77777777" w:rsidR="005804A5" w:rsidRPr="00976F84" w:rsidRDefault="005804A5" w:rsidP="005804A5">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facturas, o documentos equivalentes o substitutivos, </w:t>
      </w:r>
      <w:r w:rsidRPr="00976F84">
        <w:rPr>
          <w:rFonts w:ascii="Calibri" w:hAnsi="Calibri" w:cs="Calibri"/>
          <w:b/>
          <w:sz w:val="22"/>
          <w:szCs w:val="22"/>
          <w:lang w:val="es-ES"/>
        </w:rPr>
        <w:t>se presentarán en original</w:t>
      </w:r>
      <w:r>
        <w:rPr>
          <w:rFonts w:ascii="Calibri" w:hAnsi="Calibri" w:cs="Calibri"/>
          <w:b/>
          <w:sz w:val="22"/>
          <w:szCs w:val="22"/>
          <w:lang w:val="es-ES"/>
        </w:rPr>
        <w:t>, a través de la sede electrónica</w:t>
      </w:r>
      <w:r w:rsidRPr="00976F84">
        <w:rPr>
          <w:rFonts w:ascii="Calibri" w:hAnsi="Calibri" w:cs="Calibri"/>
          <w:sz w:val="22"/>
          <w:szCs w:val="22"/>
          <w:lang w:val="es-ES"/>
        </w:rPr>
        <w:t>.</w:t>
      </w:r>
    </w:p>
    <w:p w14:paraId="67D2B960" w14:textId="77777777" w:rsidR="005804A5" w:rsidRPr="00976F84" w:rsidRDefault="005804A5" w:rsidP="005804A5">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 </w:t>
      </w:r>
      <w:r w:rsidRPr="00976F84">
        <w:rPr>
          <w:rFonts w:ascii="Calibri" w:hAnsi="Calibri" w:cs="Calibri"/>
          <w:b/>
          <w:sz w:val="22"/>
          <w:szCs w:val="22"/>
          <w:lang w:val="es-ES"/>
        </w:rPr>
        <w:t>justificación del pago</w:t>
      </w:r>
      <w:r w:rsidRPr="00976F84">
        <w:rPr>
          <w:rFonts w:ascii="Calibri" w:hAnsi="Calibri" w:cs="Calibri"/>
          <w:sz w:val="22"/>
          <w:szCs w:val="22"/>
          <w:lang w:val="es-ES"/>
        </w:rPr>
        <w:t xml:space="preserve"> de las facturas, o documentos equivalentes, se hará mediante </w:t>
      </w:r>
      <w:r w:rsidRPr="00976F84">
        <w:rPr>
          <w:rFonts w:ascii="Calibri" w:hAnsi="Calibri" w:cs="Calibri"/>
          <w:b/>
          <w:sz w:val="22"/>
          <w:szCs w:val="22"/>
          <w:lang w:val="es-ES"/>
        </w:rPr>
        <w:t>justificantes bancarios</w:t>
      </w:r>
      <w:r w:rsidRPr="00976F84">
        <w:rPr>
          <w:rFonts w:ascii="Calibri" w:hAnsi="Calibri" w:cs="Calibri"/>
          <w:sz w:val="22"/>
          <w:szCs w:val="22"/>
          <w:lang w:val="es-ES"/>
        </w:rPr>
        <w:t xml:space="preserve"> (justificante de transferencia bancaria, justificante bancario de ingreso de efectivo por ventanilla, certificación bancaria u otro) en que consten los requisitos especificados por el artículo 6 del Real decreto 1619/2012, de 30 de noviembre, por lo que se aprueba el Reglamento por lo que se regulan los deberes de facturación. En concreto, deberá contener el número de factura, la fecha de expedición, el objeto de pago, la identificación de la persona pagadora y de la destinataria del pago, que deberá coincidir con la persona, empresa o entidad que emite la factura, número de identificación fiscal de quien expide la factura y domicilio de ambas. Si un justificante de pago incluye varias facturas, deberán identificarse en el documento del pago aquellas de las que es objeto. </w:t>
      </w:r>
    </w:p>
    <w:p w14:paraId="1A1E85B9" w14:textId="77777777" w:rsidR="005804A5" w:rsidRPr="00976F84" w:rsidRDefault="005804A5" w:rsidP="005804A5">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Cuando el </w:t>
      </w:r>
      <w:r w:rsidRPr="00976F84">
        <w:rPr>
          <w:rFonts w:ascii="Calibri" w:hAnsi="Calibri" w:cs="Calibri"/>
          <w:b/>
          <w:sz w:val="22"/>
          <w:szCs w:val="22"/>
          <w:lang w:val="es-ES"/>
        </w:rPr>
        <w:t>pago se realice de forma anticipada</w:t>
      </w:r>
      <w:r w:rsidRPr="00976F84">
        <w:rPr>
          <w:rFonts w:ascii="Calibri" w:hAnsi="Calibri" w:cs="Calibri"/>
          <w:sz w:val="22"/>
          <w:szCs w:val="22"/>
          <w:lang w:val="es-ES"/>
        </w:rPr>
        <w:t xml:space="preserve">, deberá figurar en la factura la expresión “pago anticipado” u otra análoga y deberá expresarse la fecha en la que se recibió el pago anticipado </w:t>
      </w:r>
      <w:r w:rsidRPr="00976F84">
        <w:rPr>
          <w:rFonts w:ascii="Calibri" w:hAnsi="Calibri" w:cs="Calibri"/>
          <w:sz w:val="22"/>
          <w:szCs w:val="22"/>
          <w:lang w:val="es-ES"/>
        </w:rPr>
        <w:lastRenderedPageBreak/>
        <w:t>por parte del proveedor.</w:t>
      </w:r>
    </w:p>
    <w:p w14:paraId="1FFCC8A0" w14:textId="77777777" w:rsidR="005804A5" w:rsidRPr="00976F84" w:rsidRDefault="005804A5" w:rsidP="005804A5">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En las </w:t>
      </w:r>
      <w:r w:rsidRPr="00976F84">
        <w:rPr>
          <w:rFonts w:ascii="Calibri" w:hAnsi="Calibri" w:cs="Calibri"/>
          <w:b/>
          <w:sz w:val="22"/>
          <w:szCs w:val="22"/>
          <w:lang w:val="es-ES"/>
        </w:rPr>
        <w:t>facturas pagadas en efectivo</w:t>
      </w:r>
      <w:r w:rsidRPr="00976F84">
        <w:rPr>
          <w:rFonts w:ascii="Calibri" w:hAnsi="Calibri" w:cs="Calibri"/>
          <w:sz w:val="22"/>
          <w:szCs w:val="22"/>
          <w:lang w:val="es-ES"/>
        </w:rPr>
        <w:t xml:space="preserve"> deberá constar el sello de la empresa, con indicación de la expresión “recibí” o análoga y la firma y la fecha del pago. En todo caso, el importe máximo como justificante de gasto admitido mediante esta modalidad de pago a los efectos de justificación de esta subvención se establece en 600 € (seiscientos euros) por factura (Ley 7/2012, de 29 de octubre, de modificación de la normativa tributaria y presupuestaria y de adecuación de la normativa financiera para la intensificación de las actuaciones en la prevención y lucha contra el fraude). No se admitirá en ningún caso el fraccionamiento de determinados gastos a los efectos de respetar el límite establecido en este párrafo.</w:t>
      </w:r>
    </w:p>
    <w:p w14:paraId="3FA9615D" w14:textId="77777777" w:rsidR="005804A5" w:rsidRPr="00976F84" w:rsidRDefault="005804A5" w:rsidP="005804A5">
      <w:pPr>
        <w:pStyle w:val="Pargrafodelista"/>
        <w:widowControl w:val="0"/>
        <w:numPr>
          <w:ilvl w:val="0"/>
          <w:numId w:val="28"/>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Gastos de personal. Para el caso de imputar gastos de personal deberán presentarse:</w:t>
      </w:r>
    </w:p>
    <w:p w14:paraId="60091250" w14:textId="77777777" w:rsidR="005804A5" w:rsidRPr="00976F84" w:rsidRDefault="005804A5" w:rsidP="005804A5">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Copias de los contratos de los/las trabajadores/as destinados específicamente a la actividad o programa objeto de subvención y, de no coincidir la categoría especificada en el contrato de trabajo con las labores asignadas al proyecto o actividad subvencionado este extremo deberá acreditarse además con el currículo de la persona empleada y con la documentación acreditativa de la formación que la habilite para desempeñar dicha función.</w:t>
      </w:r>
    </w:p>
    <w:p w14:paraId="5710659F" w14:textId="77777777" w:rsidR="005804A5" w:rsidRPr="00976F84" w:rsidRDefault="005804A5" w:rsidP="005804A5">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Nóminas del personal y justificantes de su pago mediante transferencia bancaria, que deberá indicar: fecha de pago, nombre de la persona que recibió el pago, mes al que corresponde y concepto (fecha de la nómina a que se refiere) y ordenante.</w:t>
      </w:r>
    </w:p>
    <w:p w14:paraId="2B176772" w14:textId="77777777" w:rsidR="005804A5" w:rsidRPr="00976F84" w:rsidRDefault="005804A5" w:rsidP="005804A5">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Seguros sociales y justificante de su pago por parte de la entidad beneficiaria:</w:t>
      </w:r>
    </w:p>
    <w:p w14:paraId="3BE83C5B" w14:textId="77777777" w:rsidR="005804A5" w:rsidRPr="00976F84" w:rsidRDefault="005804A5" w:rsidP="005804A5">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nominal de trabajadores/as (RNT), antiguamente denominado TC2.</w:t>
      </w:r>
    </w:p>
    <w:p w14:paraId="576054E3" w14:textId="77777777" w:rsidR="005804A5" w:rsidRPr="00976F84" w:rsidRDefault="005804A5" w:rsidP="005804A5">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 liquidación de cotizaciones (RLC), antiguamente denominado TC1.</w:t>
      </w:r>
    </w:p>
    <w:p w14:paraId="25A55C89" w14:textId="77777777" w:rsidR="005804A5" w:rsidRPr="00976F84" w:rsidRDefault="005804A5" w:rsidP="005804A5">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Retención a costa del impuesto del IRPF y justificante de su pago por parte de la entidad beneficiaria.</w:t>
      </w:r>
    </w:p>
    <w:p w14:paraId="53DBC5F7" w14:textId="77777777" w:rsidR="005804A5" w:rsidRPr="00976F84" w:rsidRDefault="005804A5" w:rsidP="005804A5">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Los gastos de personal deberán acreditarse mediante certificado de empresa en el que se acrediten el coste de seguridad social y de empresa, firmado por el titular o representante legal de la entidad. Y, en todo caso, deberá acreditarse mediante declaración responsable de la persona que represente legalmente la entidad beneficiaria que el personal está destinado a desarrollar el programa o actividad subvencionada.</w:t>
      </w:r>
    </w:p>
    <w:p w14:paraId="31467889"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5.3. La </w:t>
      </w:r>
      <w:r w:rsidRPr="00976F84">
        <w:rPr>
          <w:rFonts w:ascii="Calibri" w:hAnsi="Calibri" w:cs="Calibri"/>
          <w:b/>
          <w:sz w:val="22"/>
          <w:szCs w:val="22"/>
        </w:rPr>
        <w:t>justificación documental del pago</w:t>
      </w:r>
      <w:r w:rsidRPr="00976F84">
        <w:rPr>
          <w:rFonts w:ascii="Calibri" w:hAnsi="Calibri" w:cs="Calibri"/>
          <w:sz w:val="22"/>
          <w:szCs w:val="22"/>
        </w:rPr>
        <w:t xml:space="preserve"> de los gastos se realizará por alguna de las siguientes formas:</w:t>
      </w:r>
    </w:p>
    <w:p w14:paraId="778AF782" w14:textId="77777777" w:rsidR="005804A5" w:rsidRPr="00976F84" w:rsidRDefault="005804A5" w:rsidP="005804A5">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Preferentemente mediante transferencia bancaria: se justificará mediante copia del resguardo del cargo y contendrá, en todo el caso, la fecha de la transferencia, el importe, el concepto, el número de factura, la persona ordenante y la proveedora.</w:t>
      </w:r>
    </w:p>
    <w:p w14:paraId="29462AF7" w14:textId="77777777" w:rsidR="005804A5" w:rsidRPr="00976F84" w:rsidRDefault="005804A5" w:rsidP="005804A5">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Cheque. Además de la copia del cheque firmado, se justificará mediante copia del certificado bancario que deberá indicar la fecha del cargo en cuenta, el número, la persona destinataria y la entidad emisora.</w:t>
      </w:r>
    </w:p>
    <w:p w14:paraId="03EB1F93" w14:textId="77777777" w:rsidR="005804A5" w:rsidRPr="00976F84" w:rsidRDefault="005804A5" w:rsidP="005804A5">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Efectivo. Solo se admitirá el pago en metálico para aquellos gastos que por su naturaleza no puedan ser pagados bajo otra modalidad (por ejemplo, suministros adquiridos en establecimientos públicos como correos, supermercados etc.). No podrá superar en ningún </w:t>
      </w:r>
      <w:r w:rsidRPr="00976F84">
        <w:rPr>
          <w:rFonts w:ascii="Calibri" w:hAnsi="Calibri" w:cs="Calibri"/>
          <w:sz w:val="22"/>
          <w:szCs w:val="22"/>
          <w:lang w:val="es-ES"/>
        </w:rPr>
        <w:lastRenderedPageBreak/>
        <w:t>caso la cuantía de 600 € (seiscientos euros) por factura. Se acreditará la justificación del pago mediante un recibo de la persona proveedora, bien a través de un documento separado o mediante diligencia en el justificante de gasto, en ambos casos con la firma y NIF de la proveedora, la identificación del cliente y la fecha de pago.</w:t>
      </w:r>
    </w:p>
    <w:p w14:paraId="6E26F5B5" w14:textId="77777777" w:rsidR="005804A5" w:rsidRPr="00976F84" w:rsidRDefault="005804A5" w:rsidP="005804A5">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Para los pagos realizados mediante tarjeta de crédito o de débito, deberá adjuntarse, además, la acreditación de su titularidad y deberá estar asociada a la cuenta de la entidad.</w:t>
      </w:r>
    </w:p>
    <w:p w14:paraId="67AD2081" w14:textId="77777777" w:rsidR="005804A5" w:rsidRPr="00976F84" w:rsidRDefault="005804A5" w:rsidP="005804A5">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Si se aportan justificantes de pago bancarios en los que conste la transferencia hecha a cargo de un número de cuenta donde no se pueda verificar la titularidad a cargo de la entidad beneficiaria, se entenderá por no justificado, excepto que la entidad beneficiaria aporte junto con la transferencia un certificado bancario de la titularidad de la referida cuenta.</w:t>
      </w:r>
    </w:p>
    <w:p w14:paraId="77C4E986" w14:textId="77777777" w:rsidR="005804A5" w:rsidRPr="00976F84" w:rsidRDefault="005804A5" w:rsidP="005804A5">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 xml:space="preserve">La presentación de la justificación se realizará siguiendo el modelo </w:t>
      </w:r>
      <w:r>
        <w:rPr>
          <w:rFonts w:ascii="Calibri" w:hAnsi="Calibri" w:cs="Calibri"/>
          <w:sz w:val="22"/>
          <w:szCs w:val="22"/>
          <w:lang w:val="es-ES"/>
        </w:rPr>
        <w:t>CS023N</w:t>
      </w:r>
      <w:r w:rsidRPr="00976F84">
        <w:rPr>
          <w:rFonts w:ascii="Calibri" w:hAnsi="Calibri" w:cs="Calibri"/>
          <w:sz w:val="22"/>
          <w:szCs w:val="22"/>
          <w:lang w:val="es-ES"/>
        </w:rPr>
        <w:t>.</w:t>
      </w:r>
    </w:p>
    <w:p w14:paraId="583FB2C3" w14:textId="77777777" w:rsidR="005804A5" w:rsidRPr="00976F84" w:rsidRDefault="005804A5" w:rsidP="005804A5">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Cuando la justificación sea incorrecta o incompleta, se le requerirá a la entidad que corrija los errores o defectos observados o aporte los documentos solicitados en el plazo de diez días, advirtiéndole de que, de no hacerlo, se procederá, después de adoptada la resolución, a revocar la subvención o a aminorarla en lo que corresponda.</w:t>
      </w:r>
    </w:p>
    <w:p w14:paraId="1EB9D110" w14:textId="77777777" w:rsidR="005804A5" w:rsidRPr="00976F84" w:rsidRDefault="005804A5" w:rsidP="005804A5">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SEXTA. NATURALEZA ADMINISTRATIVA, INTERPRETACIÓN Y EVALUACIÓN</w:t>
      </w:r>
    </w:p>
    <w:p w14:paraId="59960DB4"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Este convenio tiene naturaleza administrativa y le compete al Ayuntamiento de Santiago el control de su ejecución y la vigilancia del cumplimiento de su contenido.</w:t>
      </w:r>
    </w:p>
    <w:p w14:paraId="6C98A9C0"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El Ayuntamiento de Santiago podrá, cuando lo considere oportuno, comprobar el estado de ejecución de las actividades objeto del convenio. Se creará una comisión mixta de seguimiento de su ejecución y para resolver e interpretar controversias, formada por la persona titular de la Concejalía de Acción Cultural y por la representante de la beneficiaria de la subvención.</w:t>
      </w:r>
    </w:p>
    <w:p w14:paraId="37B51227"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A pesar de lo anterior, las cuestiones litigiosas que puedan surgir sobre este convenio, respeto a su interpretación, resolución y efectos, serán resueltas en última instancia administrativa por la Junta de Gobierno Local. Sus acuerdos pondrán fin a la vía administrativa y contra ellos podrá interponerse recurso contencioso-administrativo en el plazo de dos meses desde que se notifique la resolución y en los términos previstos en la Ley 29/1998, de 13 de julio, reguladora de la jurisdicción contencioso-administrativa. Para este efecto, será competente el Juzgado del Contencioso Administrativo de Santiago de Compostela.</w:t>
      </w:r>
    </w:p>
    <w:p w14:paraId="38862F1F" w14:textId="77777777" w:rsidR="005804A5" w:rsidRPr="00976F84" w:rsidRDefault="005804A5" w:rsidP="005804A5">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SÉPTIMA. MODIFICACIÓN, REVOCACIÓN Y REINTEGRO</w:t>
      </w:r>
    </w:p>
    <w:p w14:paraId="0ECA80A5"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 alteración de las condiciones que se tengan en cuenta para conceder las subvenciones y la obtención concurrente de otras subvenciones, ayudas o recursos (o de otras aportaciones fuera de los casos permitidos en las normas reguladoras) pueden dar lugar a que se modifiquen la resolución inicial de concesión y, eventualmente, su revocación en los términos establecidos en su normativa reguladora. En cuyo caso, el Ayuntamiento de Santiago de Compostela puede reclamar el reintegro total o parcial de la suma concedida a la entidad beneficiaria en los términos anteriormente estipulados.</w:t>
      </w:r>
    </w:p>
    <w:p w14:paraId="09B5FF41"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lastRenderedPageBreak/>
        <w:t>Procederá la nulidad y resolución del convenio, así como el reintegro total o parcial de las cuantías percibidas y la exigencia de los intereses de mora correspondientes desde el momento del pago de la subvención hasta la fecha en que se acuerde el origen del reintegro, en los supuestos de incumplimiento de los deberes contenidos en este convenio y también en los casos y términos establecidos en el título II de la Ley 9/2007, de 13 de junio, de subvenciones de Galicia, así como por el título V del Decreto 11/2009, de 8 de enero, por lo que se aprueba el Reglamento de la Ley 9/2007, de 13 de junio, de subvenciones de Galicia.</w:t>
      </w:r>
    </w:p>
    <w:p w14:paraId="260E14C4"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El reintegro del importe percibido, cuando proceda, se regirá por el procedimiento establecido en el artículo 38 y en el título VI de la Ley 9/2007, de 13 de junio, así como por el título V del Decreto 11/2009, de 8 de enero, por lo que se aprueba el Reglamento de la Ley 9/2007, de 13 de junio, de subvenciones de Galicia.</w:t>
      </w:r>
    </w:p>
    <w:p w14:paraId="053F66DE"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También se extinguirá y resolverá al amparo del previsto en el artículo 51 de la Ley 40/2015, de 1 de octubre, de régimen jurídico del sector público.</w:t>
      </w:r>
    </w:p>
    <w:p w14:paraId="6C5A06F2" w14:textId="77777777" w:rsidR="005804A5" w:rsidRPr="00976F84" w:rsidRDefault="005804A5" w:rsidP="005804A5">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OCTAVA. COMUNICACIONES</w:t>
      </w:r>
    </w:p>
    <w:p w14:paraId="54C969E0"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Toda la comunicación, oral o escritura, que se derive de este convenio, dirigida a esta administración o a cualquier otra entidad o persona, incluyendo la presencia pública mediante rótulos, avisos, señales informativas, publicidad, atención directa etc., así como el objeto mismo del convenio, se realizarán en lengua gallega de acuerdo con lo previsto en el Reglamento de uso del gallego en la administración municipal de Santiago de Compostela aprobado por el Pleno del Ayuntamiento el 29 de diciembre de 1988, publicado en el BOP el 15 de abril de 1989, especialmente en su artículo 8.</w:t>
      </w:r>
    </w:p>
    <w:p w14:paraId="4DEF88DF" w14:textId="77777777" w:rsidR="005804A5" w:rsidRPr="00976F84" w:rsidRDefault="005804A5" w:rsidP="005804A5">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NOVENA. DURACIÓN</w:t>
      </w:r>
    </w:p>
    <w:p w14:paraId="7962AC53" w14:textId="717C71E8"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 vigencia de este convenio es</w:t>
      </w:r>
      <w:r>
        <w:rPr>
          <w:rFonts w:ascii="Calibri" w:hAnsi="Calibri" w:cs="Calibri"/>
          <w:sz w:val="22"/>
          <w:szCs w:val="22"/>
        </w:rPr>
        <w:t xml:space="preserve"> del 1 de enero </w:t>
      </w:r>
      <w:r w:rsidRPr="00976F84">
        <w:rPr>
          <w:rFonts w:ascii="Calibri" w:hAnsi="Calibri" w:cs="Calibri"/>
          <w:sz w:val="22"/>
          <w:szCs w:val="22"/>
        </w:rPr>
        <w:t>hasta el 31 de diciembre de 202</w:t>
      </w:r>
      <w:r w:rsidR="00222650">
        <w:rPr>
          <w:rFonts w:ascii="Calibri" w:hAnsi="Calibri" w:cs="Calibri"/>
          <w:sz w:val="22"/>
          <w:szCs w:val="22"/>
        </w:rPr>
        <w:t>6</w:t>
      </w:r>
      <w:r w:rsidRPr="00976F84">
        <w:rPr>
          <w:rFonts w:ascii="Calibri" w:hAnsi="Calibri" w:cs="Calibri"/>
          <w:sz w:val="22"/>
          <w:szCs w:val="22"/>
        </w:rPr>
        <w:t>. Este convenio regirá durante el presente año y podrá ser prorrogado para el siguiente por acuerdo expreso de las partes con los mismos objetivos y por una cuantía económica no inferior, supeditado a la existencia de consignación presupuestaria.</w:t>
      </w:r>
    </w:p>
    <w:p w14:paraId="5979D9C5" w14:textId="77777777" w:rsidR="005804A5" w:rsidRPr="00976F84" w:rsidRDefault="005804A5" w:rsidP="005804A5">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DÉCIMA. FECHA DE JUSTIFICACIÓN</w:t>
      </w:r>
    </w:p>
    <w:p w14:paraId="32A450E1" w14:textId="5B0F7B3D" w:rsidR="005804A5" w:rsidRPr="00976F84" w:rsidRDefault="005804A5" w:rsidP="005804A5">
      <w:pPr>
        <w:widowControl w:val="0"/>
        <w:spacing w:before="120" w:line="276" w:lineRule="auto"/>
        <w:jc w:val="both"/>
        <w:rPr>
          <w:rFonts w:ascii="Calibri" w:hAnsi="Calibri" w:cs="Calibri"/>
          <w:sz w:val="22"/>
          <w:szCs w:val="22"/>
        </w:rPr>
      </w:pPr>
      <w:r w:rsidRPr="00976F84">
        <w:rPr>
          <w:rFonts w:ascii="Calibri" w:hAnsi="Calibri" w:cs="Calibri"/>
          <w:sz w:val="22"/>
          <w:szCs w:val="22"/>
        </w:rPr>
        <w:t xml:space="preserve">La justificación de este convenio tendrá como fecha límite el </w:t>
      </w:r>
      <w:r w:rsidR="00BD2054">
        <w:rPr>
          <w:rFonts w:ascii="Calibri" w:hAnsi="Calibri" w:cs="Calibri"/>
          <w:sz w:val="22"/>
          <w:szCs w:val="22"/>
        </w:rPr>
        <w:t>31</w:t>
      </w:r>
      <w:r w:rsidRPr="00976F84">
        <w:rPr>
          <w:rFonts w:ascii="Calibri" w:hAnsi="Calibri" w:cs="Calibri"/>
          <w:sz w:val="22"/>
          <w:szCs w:val="22"/>
        </w:rPr>
        <w:t xml:space="preserve"> de </w:t>
      </w:r>
      <w:r w:rsidR="00BD2054">
        <w:rPr>
          <w:rFonts w:ascii="Calibri" w:hAnsi="Calibri" w:cs="Calibri"/>
          <w:sz w:val="22"/>
          <w:szCs w:val="22"/>
        </w:rPr>
        <w:t>octubre</w:t>
      </w:r>
      <w:r w:rsidRPr="00976F84">
        <w:rPr>
          <w:rFonts w:ascii="Calibri" w:hAnsi="Calibri" w:cs="Calibri"/>
          <w:sz w:val="22"/>
          <w:szCs w:val="22"/>
        </w:rPr>
        <w:t xml:space="preserve"> de 202</w:t>
      </w:r>
      <w:r w:rsidR="00222650">
        <w:rPr>
          <w:rFonts w:ascii="Calibri" w:hAnsi="Calibri" w:cs="Calibri"/>
          <w:sz w:val="22"/>
          <w:szCs w:val="22"/>
        </w:rPr>
        <w:t>6</w:t>
      </w:r>
      <w:r w:rsidRPr="00976F84">
        <w:rPr>
          <w:rFonts w:ascii="Calibri" w:hAnsi="Calibri" w:cs="Calibri"/>
          <w:sz w:val="22"/>
          <w:szCs w:val="22"/>
        </w:rPr>
        <w:t>.</w:t>
      </w:r>
    </w:p>
    <w:p w14:paraId="64BF9A4F" w14:textId="77777777" w:rsidR="005804A5" w:rsidRPr="00976F84" w:rsidRDefault="005804A5" w:rsidP="005804A5">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DÉCIMO PRIMERA. RESPONSABILIDAD</w:t>
      </w:r>
    </w:p>
    <w:p w14:paraId="258FA8FC"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Será responsabilidad de la entidad beneficiaria la organización, gestión, publicidad y asistencia técnica requeridas por las actividades incluidas en el convenio, de los trabajos que desarrolle y de las prestaciones y servicios realizados, así como de las consecuencias que se deduzcan para la Administración o para terceras personas por omisiones, errores, métodos inadecuados o conclusiones incorrectas en la ejecución del convenio.</w:t>
      </w:r>
    </w:p>
    <w:p w14:paraId="13528EB0" w14:textId="77777777" w:rsidR="005804A5" w:rsidRPr="00976F84" w:rsidRDefault="005804A5" w:rsidP="005804A5">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DÉCIMO SEGUNDA. DATOS DE CARÁCTER PERSONAL Y TRANSPARENCIA</w:t>
      </w:r>
    </w:p>
    <w:p w14:paraId="61389FD2" w14:textId="77777777" w:rsidR="005804A5" w:rsidRPr="00976F84" w:rsidRDefault="005804A5" w:rsidP="005804A5">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lastRenderedPageBreak/>
        <w:t xml:space="preserve">En relación con la protección de datos personales y privacidad, los datos personales facilitados serán tratados única y exclusivamente para la gestión de subvenciones, en los términos detallados en el registro de actividades de tratamiento a lo que se puede acceder públicamente en: http://santiagodecompostela.gal/e_ </w:t>
      </w:r>
      <w:proofErr w:type="spellStart"/>
      <w:r w:rsidRPr="00976F84">
        <w:rPr>
          <w:rFonts w:ascii="Calibri" w:hAnsi="Calibri" w:cs="Calibri"/>
          <w:sz w:val="22"/>
          <w:szCs w:val="22"/>
          <w:lang w:val="es-ES"/>
        </w:rPr>
        <w:t>santiago</w:t>
      </w:r>
      <w:proofErr w:type="spellEnd"/>
      <w:r w:rsidRPr="00976F84">
        <w:rPr>
          <w:rFonts w:ascii="Calibri" w:hAnsi="Calibri" w:cs="Calibri"/>
          <w:sz w:val="22"/>
          <w:szCs w:val="22"/>
          <w:lang w:val="es-ES"/>
        </w:rPr>
        <w:t xml:space="preserve">/interior. </w:t>
      </w:r>
      <w:proofErr w:type="spellStart"/>
      <w:r w:rsidRPr="00976F84">
        <w:rPr>
          <w:rFonts w:ascii="Calibri" w:hAnsi="Calibri" w:cs="Calibri"/>
          <w:sz w:val="22"/>
          <w:szCs w:val="22"/>
          <w:lang w:val="es-ES"/>
        </w:rPr>
        <w:t>php</w:t>
      </w:r>
      <w:proofErr w:type="spellEnd"/>
      <w:r w:rsidRPr="00976F84">
        <w:rPr>
          <w:rFonts w:ascii="Calibri" w:hAnsi="Calibri" w:cs="Calibri"/>
          <w:sz w:val="22"/>
          <w:szCs w:val="22"/>
          <w:lang w:val="es-ES"/>
        </w:rPr>
        <w:t xml:space="preserve">? </w:t>
      </w:r>
      <w:proofErr w:type="spellStart"/>
      <w:r w:rsidRPr="00976F84">
        <w:rPr>
          <w:rFonts w:ascii="Calibri" w:hAnsi="Calibri" w:cs="Calibri"/>
          <w:sz w:val="22"/>
          <w:szCs w:val="22"/>
          <w:lang w:val="es-ES"/>
        </w:rPr>
        <w:t>txt</w:t>
      </w:r>
      <w:proofErr w:type="spellEnd"/>
      <w:r w:rsidRPr="00976F84">
        <w:rPr>
          <w:rFonts w:ascii="Calibri" w:hAnsi="Calibri" w:cs="Calibri"/>
          <w:sz w:val="22"/>
          <w:szCs w:val="22"/>
          <w:lang w:val="es-ES"/>
        </w:rPr>
        <w:t>=</w:t>
      </w:r>
      <w:proofErr w:type="spellStart"/>
      <w:r w:rsidRPr="00976F84">
        <w:rPr>
          <w:rFonts w:ascii="Calibri" w:hAnsi="Calibri" w:cs="Calibri"/>
          <w:sz w:val="22"/>
          <w:szCs w:val="22"/>
          <w:lang w:val="es-ES"/>
        </w:rPr>
        <w:t>cc</w:t>
      </w:r>
      <w:proofErr w:type="spellEnd"/>
      <w:r w:rsidRPr="00976F84">
        <w:rPr>
          <w:rFonts w:ascii="Calibri" w:hAnsi="Calibri" w:cs="Calibri"/>
          <w:sz w:val="22"/>
          <w:szCs w:val="22"/>
          <w:lang w:val="es-ES"/>
        </w:rPr>
        <w:t xml:space="preserve">_ </w:t>
      </w:r>
      <w:proofErr w:type="spellStart"/>
      <w:r w:rsidRPr="00976F84">
        <w:rPr>
          <w:rFonts w:ascii="Calibri" w:hAnsi="Calibri" w:cs="Calibri"/>
          <w:sz w:val="22"/>
          <w:szCs w:val="22"/>
          <w:lang w:val="es-ES"/>
        </w:rPr>
        <w:t>protecciondedatos</w:t>
      </w:r>
      <w:proofErr w:type="spellEnd"/>
      <w:r w:rsidRPr="00976F84">
        <w:rPr>
          <w:rFonts w:ascii="Calibri" w:hAnsi="Calibri" w:cs="Calibri"/>
          <w:sz w:val="22"/>
          <w:szCs w:val="22"/>
          <w:lang w:val="es-ES"/>
        </w:rPr>
        <w:t xml:space="preserve">&amp; </w:t>
      </w:r>
      <w:proofErr w:type="spellStart"/>
      <w:r w:rsidRPr="00976F84">
        <w:rPr>
          <w:rFonts w:ascii="Calibri" w:hAnsi="Calibri" w:cs="Calibri"/>
          <w:sz w:val="22"/>
          <w:szCs w:val="22"/>
          <w:lang w:val="es-ES"/>
        </w:rPr>
        <w:t>lg</w:t>
      </w:r>
      <w:proofErr w:type="spellEnd"/>
      <w:r w:rsidRPr="00976F84">
        <w:rPr>
          <w:rFonts w:ascii="Calibri" w:hAnsi="Calibri" w:cs="Calibri"/>
          <w:sz w:val="22"/>
          <w:szCs w:val="22"/>
          <w:lang w:val="es-ES"/>
        </w:rPr>
        <w:t>= gal.</w:t>
      </w:r>
    </w:p>
    <w:p w14:paraId="545829BC" w14:textId="77777777" w:rsidR="005804A5" w:rsidRPr="00976F84" w:rsidRDefault="005804A5" w:rsidP="005804A5">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Sin perjuicio de lo anterior, se aplicarán las disposiciones del Real decreto 130/2019, de 8 de marzo , por el que se regula la Base de datos nacional de subvenciones ( BDNS) y la publicidad de las subvenciones y demás ayudas públicas (artículo 7.5), así como la Ley 38/2003, de 17 de noviembre, general de subvenciones (artículos 18 y 20), la Ley 19/2013, de 9 de diciembre, de transparencia, acceso a la información pública y bueno gobierno (artículo 15) y, si es el caso, la legislación correspondiente en la Comunidad Autónoma de Galicia.</w:t>
      </w:r>
    </w:p>
    <w:p w14:paraId="5545E118" w14:textId="77777777" w:rsidR="005804A5" w:rsidRPr="00976F84" w:rsidRDefault="005804A5" w:rsidP="005804A5">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El responsable del tratamiento es el Ayuntamiento de Santiago de Compostela, NIF: P1507900 G, con dirección en la </w:t>
      </w:r>
      <w:proofErr w:type="spellStart"/>
      <w:r w:rsidRPr="00976F84">
        <w:rPr>
          <w:rFonts w:ascii="Calibri" w:hAnsi="Calibri" w:cs="Calibri"/>
          <w:sz w:val="22"/>
          <w:szCs w:val="22"/>
          <w:lang w:val="es-ES"/>
        </w:rPr>
        <w:t>Praza</w:t>
      </w:r>
      <w:proofErr w:type="spellEnd"/>
      <w:r w:rsidRPr="00976F84">
        <w:rPr>
          <w:rFonts w:ascii="Calibri" w:hAnsi="Calibri" w:cs="Calibri"/>
          <w:sz w:val="22"/>
          <w:szCs w:val="22"/>
          <w:lang w:val="es-ES"/>
        </w:rPr>
        <w:t xml:space="preserve"> do Obradoiro 1, 15705 Santiago de Compostela (A Coruña).</w:t>
      </w:r>
    </w:p>
    <w:p w14:paraId="74D940B7" w14:textId="77777777" w:rsidR="005804A5" w:rsidRPr="00976F84" w:rsidRDefault="005804A5" w:rsidP="005804A5">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Las personas interesadas cuyos datos estén siendo tratados por el Ayuntamiento pueden ejercitar los derechos de acceso, rectificación, supresión, oposición, limitación del tratamiento y portabilidad, así como oponerse a la toma de decisiones individuales automatizadas, incluida la elaboración de perfiles, en la forma prevista en la legislación vigente sobre la materia.</w:t>
      </w:r>
    </w:p>
    <w:p w14:paraId="4D949501" w14:textId="77777777" w:rsidR="005804A5" w:rsidRPr="00976F84" w:rsidRDefault="005804A5" w:rsidP="005804A5">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Para el ejercicio de estos derechos, la persona interesada podrá presentar una solicitud dirigida al alcalde por registro, según el previsto en la Ley 39/2015, de 1 de octubre, de procedimiento administrativo común de las administraciones públicas (la oficina principal del Registro General se encuentra en la calle del presidente Salvador Allende 4 bajo, 15705, Santiago de Compostela).</w:t>
      </w:r>
    </w:p>
    <w:p w14:paraId="58253030" w14:textId="77777777" w:rsidR="005804A5" w:rsidRPr="00976F84" w:rsidRDefault="005804A5" w:rsidP="005804A5">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personas usuarias pueden ponerse en contacto con el delegado de protección de datos por el mismo canal o a través de la dirección de correo electrónico </w:t>
      </w:r>
      <w:proofErr w:type="spellStart"/>
      <w:r w:rsidRPr="00976F84">
        <w:rPr>
          <w:rFonts w:ascii="Calibri" w:hAnsi="Calibri" w:cs="Calibri"/>
          <w:color w:val="1F497D" w:themeColor="text2"/>
          <w:sz w:val="22"/>
          <w:szCs w:val="22"/>
          <w:lang w:val="es-ES"/>
        </w:rPr>
        <w:t>dpd@santiagodecompostela.gal</w:t>
      </w:r>
      <w:proofErr w:type="spellEnd"/>
      <w:r w:rsidRPr="00976F84">
        <w:rPr>
          <w:rFonts w:ascii="Calibri" w:hAnsi="Calibri" w:cs="Calibri"/>
          <w:sz w:val="22"/>
          <w:szCs w:val="22"/>
          <w:lang w:val="es-ES"/>
        </w:rPr>
        <w:t xml:space="preserve"> si consideran que alguno de sus derechos no se ha atendido correctamente.</w:t>
      </w:r>
    </w:p>
    <w:p w14:paraId="25B67FB3" w14:textId="77777777" w:rsidR="005804A5" w:rsidRPr="00976F84" w:rsidRDefault="005804A5" w:rsidP="005804A5">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Asimismo, también tienen derecho a presentar una reclamación ante la Agencia Española de Protección de Datos, mediante escrito dirigido la: Agencia Española de Protección de Datos, C/Jorge Juan núm. 6, 28001 Madrid, o accediendo a la sede electrónica a través del siguiente enlace: https:// </w:t>
      </w:r>
      <w:proofErr w:type="spellStart"/>
      <w:r w:rsidRPr="00976F84">
        <w:rPr>
          <w:rFonts w:ascii="Calibri" w:hAnsi="Calibri" w:cs="Calibri"/>
          <w:sz w:val="22"/>
          <w:szCs w:val="22"/>
          <w:lang w:val="es-ES"/>
        </w:rPr>
        <w:t>sedeagpd</w:t>
      </w:r>
      <w:proofErr w:type="spellEnd"/>
      <w:r w:rsidRPr="00976F84">
        <w:rPr>
          <w:rFonts w:ascii="Calibri" w:hAnsi="Calibri" w:cs="Calibri"/>
          <w:sz w:val="22"/>
          <w:szCs w:val="22"/>
          <w:lang w:val="es-ES"/>
        </w:rPr>
        <w:t xml:space="preserve">. gob.es/sed- </w:t>
      </w:r>
      <w:proofErr w:type="spellStart"/>
      <w:r w:rsidRPr="00976F84">
        <w:rPr>
          <w:rFonts w:ascii="Calibri" w:hAnsi="Calibri" w:cs="Calibri"/>
          <w:sz w:val="22"/>
          <w:szCs w:val="22"/>
          <w:lang w:val="es-ES"/>
        </w:rPr>
        <w:t>electronica</w:t>
      </w:r>
      <w:proofErr w:type="spellEnd"/>
      <w:r w:rsidRPr="00976F84">
        <w:rPr>
          <w:rFonts w:ascii="Calibri" w:hAnsi="Calibri" w:cs="Calibri"/>
          <w:sz w:val="22"/>
          <w:szCs w:val="22"/>
          <w:lang w:val="es-ES"/>
        </w:rPr>
        <w:t>-web/</w:t>
      </w:r>
    </w:p>
    <w:p w14:paraId="654DBCD5" w14:textId="77777777" w:rsidR="005804A5" w:rsidRPr="00976F84" w:rsidRDefault="005804A5" w:rsidP="005804A5">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En prueba de conformidad con los términos de este convenio se firma por duplicado en el lugar y fecha del encabezamiento.</w:t>
      </w:r>
    </w:p>
    <w:p w14:paraId="0BB0222C" w14:textId="77777777" w:rsidR="006A4855" w:rsidRPr="008A3EB9" w:rsidRDefault="006A4855" w:rsidP="006A4855">
      <w:pPr>
        <w:spacing w:before="120" w:after="120" w:line="276" w:lineRule="auto"/>
        <w:jc w:val="both"/>
        <w:rPr>
          <w:rFonts w:ascii="Calibri" w:hAnsi="Calibri" w:cs="Calibri"/>
          <w:szCs w:val="24"/>
          <w:lang w:val="es-ES_tradnl"/>
        </w:rPr>
      </w:pPr>
    </w:p>
    <w:tbl>
      <w:tblPr>
        <w:tblW w:w="8505" w:type="dxa"/>
        <w:jc w:val="center"/>
        <w:tblLook w:val="01E0" w:firstRow="1" w:lastRow="1" w:firstColumn="1" w:lastColumn="1" w:noHBand="0" w:noVBand="0"/>
      </w:tblPr>
      <w:tblGrid>
        <w:gridCol w:w="4110"/>
        <w:gridCol w:w="424"/>
        <w:gridCol w:w="3971"/>
      </w:tblGrid>
      <w:tr w:rsidR="00CC0507" w:rsidRPr="008A3EB9" w14:paraId="324284E1" w14:textId="77777777">
        <w:trPr>
          <w:jc w:val="center"/>
        </w:trPr>
        <w:tc>
          <w:tcPr>
            <w:tcW w:w="4110" w:type="dxa"/>
            <w:shd w:val="clear" w:color="auto" w:fill="auto"/>
          </w:tcPr>
          <w:p w14:paraId="7F1BA4B5" w14:textId="77777777" w:rsidR="00CC0507" w:rsidRPr="008A3EB9" w:rsidRDefault="006A4855">
            <w:pPr>
              <w:spacing w:before="120" w:after="120" w:line="276" w:lineRule="auto"/>
              <w:jc w:val="center"/>
              <w:rPr>
                <w:rFonts w:ascii="Calibri" w:hAnsi="Calibri" w:cs="Calibri"/>
                <w:szCs w:val="24"/>
                <w:lang w:val="es-ES_tradnl"/>
              </w:rPr>
            </w:pPr>
            <w:r w:rsidRPr="008A3EB9">
              <w:rPr>
                <w:rFonts w:ascii="Calibri" w:hAnsi="Calibri" w:cs="Calibri"/>
                <w:szCs w:val="24"/>
                <w:lang w:val="es-ES_tradnl"/>
              </w:rPr>
              <w:t>Por el Ayuntamiento</w:t>
            </w:r>
            <w:r w:rsidR="00984A8E" w:rsidRPr="008A3EB9">
              <w:rPr>
                <w:rFonts w:ascii="Calibri" w:hAnsi="Calibri" w:cs="Calibri"/>
                <w:szCs w:val="24"/>
                <w:lang w:val="es-ES_tradnl"/>
              </w:rPr>
              <w:t xml:space="preserve"> de Santiago</w:t>
            </w:r>
          </w:p>
        </w:tc>
        <w:tc>
          <w:tcPr>
            <w:tcW w:w="424" w:type="dxa"/>
            <w:shd w:val="clear" w:color="auto" w:fill="auto"/>
          </w:tcPr>
          <w:p w14:paraId="628AB2D5" w14:textId="77777777" w:rsidR="00CC0507" w:rsidRPr="008A3EB9" w:rsidRDefault="00CC0507">
            <w:pPr>
              <w:spacing w:before="120" w:after="120" w:line="276" w:lineRule="auto"/>
              <w:jc w:val="both"/>
              <w:rPr>
                <w:rFonts w:ascii="Calibri" w:hAnsi="Calibri" w:cs="Calibri"/>
                <w:szCs w:val="24"/>
                <w:lang w:val="es-ES_tradnl"/>
              </w:rPr>
            </w:pPr>
          </w:p>
        </w:tc>
        <w:tc>
          <w:tcPr>
            <w:tcW w:w="3971" w:type="dxa"/>
            <w:shd w:val="clear" w:color="auto" w:fill="auto"/>
          </w:tcPr>
          <w:p w14:paraId="7DFB719D" w14:textId="77777777" w:rsidR="00CC0507" w:rsidRPr="008A3EB9" w:rsidRDefault="00253FE7">
            <w:pPr>
              <w:spacing w:before="120" w:after="120" w:line="276" w:lineRule="auto"/>
              <w:jc w:val="center"/>
              <w:rPr>
                <w:rFonts w:ascii="Calibri" w:hAnsi="Calibri" w:cs="Calibri"/>
                <w:szCs w:val="24"/>
                <w:lang w:val="es-ES_tradnl"/>
              </w:rPr>
            </w:pPr>
            <w:r w:rsidRPr="008A3EB9">
              <w:rPr>
                <w:rFonts w:ascii="Calibri" w:hAnsi="Calibri" w:cs="Calibri"/>
                <w:szCs w:val="24"/>
                <w:lang w:val="es-ES_tradnl"/>
              </w:rPr>
              <w:t>Po</w:t>
            </w:r>
            <w:r w:rsidR="006A4855" w:rsidRPr="008A3EB9">
              <w:rPr>
                <w:rFonts w:ascii="Calibri" w:hAnsi="Calibri" w:cs="Calibri"/>
                <w:szCs w:val="24"/>
                <w:lang w:val="es-ES_tradnl"/>
              </w:rPr>
              <w:t xml:space="preserve">r </w:t>
            </w:r>
            <w:r w:rsidRPr="008A3EB9">
              <w:rPr>
                <w:rFonts w:ascii="Calibri" w:hAnsi="Calibri" w:cs="Calibri"/>
                <w:szCs w:val="24"/>
                <w:lang w:val="es-ES_tradnl"/>
              </w:rPr>
              <w:t>la</w:t>
            </w:r>
            <w:r w:rsidR="00984A8E" w:rsidRPr="008A3EB9">
              <w:rPr>
                <w:rFonts w:ascii="Calibri" w:hAnsi="Calibri" w:cs="Calibri"/>
                <w:szCs w:val="24"/>
                <w:lang w:val="es-ES_tradnl"/>
              </w:rPr>
              <w:t xml:space="preserve"> </w:t>
            </w:r>
            <w:r w:rsidR="006A4855" w:rsidRPr="008A3EB9">
              <w:rPr>
                <w:rStyle w:val="apple-style-span"/>
                <w:rFonts w:ascii="Calibri" w:hAnsi="Calibri" w:cs="Calibri"/>
                <w:szCs w:val="24"/>
                <w:lang w:val="es-ES_tradnl"/>
              </w:rPr>
              <w:t>Asociación del</w:t>
            </w:r>
            <w:r w:rsidRPr="008A3EB9">
              <w:rPr>
                <w:rStyle w:val="apple-style-span"/>
                <w:rFonts w:ascii="Calibri" w:hAnsi="Calibri" w:cs="Calibri"/>
                <w:szCs w:val="24"/>
                <w:lang w:val="es-ES_tradnl"/>
              </w:rPr>
              <w:t xml:space="preserve"> conservatorio de música tradicional e folque</w:t>
            </w:r>
          </w:p>
        </w:tc>
      </w:tr>
      <w:tr w:rsidR="00CC0507" w:rsidRPr="008A3EB9" w14:paraId="08400957" w14:textId="77777777">
        <w:trPr>
          <w:jc w:val="center"/>
        </w:trPr>
        <w:tc>
          <w:tcPr>
            <w:tcW w:w="4110" w:type="dxa"/>
            <w:shd w:val="clear" w:color="auto" w:fill="auto"/>
          </w:tcPr>
          <w:p w14:paraId="3CF0747F" w14:textId="77777777" w:rsidR="00CC0507" w:rsidRPr="008A3EB9" w:rsidRDefault="00CC0507">
            <w:pPr>
              <w:spacing w:before="480" w:after="480" w:line="276" w:lineRule="auto"/>
              <w:jc w:val="center"/>
              <w:rPr>
                <w:rFonts w:ascii="Calibri" w:hAnsi="Calibri" w:cs="Calibri"/>
                <w:szCs w:val="24"/>
                <w:lang w:val="es-ES_tradnl"/>
              </w:rPr>
            </w:pPr>
          </w:p>
        </w:tc>
        <w:tc>
          <w:tcPr>
            <w:tcW w:w="424" w:type="dxa"/>
            <w:shd w:val="clear" w:color="auto" w:fill="auto"/>
          </w:tcPr>
          <w:p w14:paraId="6FB1EDEC" w14:textId="77777777" w:rsidR="00CC0507" w:rsidRPr="008A3EB9" w:rsidRDefault="00CC0507">
            <w:pPr>
              <w:spacing w:before="480" w:after="480" w:line="276" w:lineRule="auto"/>
              <w:jc w:val="both"/>
              <w:rPr>
                <w:rFonts w:ascii="Calibri" w:hAnsi="Calibri" w:cs="Calibri"/>
                <w:szCs w:val="24"/>
                <w:lang w:val="es-ES_tradnl"/>
              </w:rPr>
            </w:pPr>
          </w:p>
        </w:tc>
        <w:tc>
          <w:tcPr>
            <w:tcW w:w="3971" w:type="dxa"/>
            <w:shd w:val="clear" w:color="auto" w:fill="auto"/>
          </w:tcPr>
          <w:p w14:paraId="18016302" w14:textId="77777777" w:rsidR="00CC0507" w:rsidRPr="008A3EB9" w:rsidRDefault="00CC0507">
            <w:pPr>
              <w:spacing w:before="480" w:after="480" w:line="276" w:lineRule="auto"/>
              <w:jc w:val="center"/>
              <w:rPr>
                <w:rFonts w:ascii="Calibri" w:hAnsi="Calibri" w:cs="Calibri"/>
                <w:szCs w:val="24"/>
                <w:lang w:val="es-ES_tradnl"/>
              </w:rPr>
            </w:pPr>
          </w:p>
        </w:tc>
      </w:tr>
      <w:tr w:rsidR="00CC0507" w:rsidRPr="008A3EB9" w14:paraId="3D8EA373" w14:textId="77777777">
        <w:trPr>
          <w:jc w:val="center"/>
        </w:trPr>
        <w:tc>
          <w:tcPr>
            <w:tcW w:w="4110" w:type="dxa"/>
            <w:shd w:val="clear" w:color="auto" w:fill="auto"/>
          </w:tcPr>
          <w:p w14:paraId="1BB2F845" w14:textId="2513CF7D" w:rsidR="00CC0507" w:rsidRPr="008A3EB9" w:rsidRDefault="00BD2054">
            <w:pPr>
              <w:spacing w:before="120" w:after="80" w:line="276" w:lineRule="auto"/>
              <w:jc w:val="center"/>
              <w:rPr>
                <w:rFonts w:ascii="Calibri" w:hAnsi="Calibri" w:cs="Calibri"/>
                <w:szCs w:val="24"/>
                <w:lang w:val="es-ES_tradnl"/>
              </w:rPr>
            </w:pPr>
            <w:r>
              <w:rPr>
                <w:rFonts w:ascii="Calibri" w:hAnsi="Calibri" w:cs="Calibri"/>
                <w:szCs w:val="24"/>
                <w:lang w:val="es-ES_tradnl"/>
              </w:rPr>
              <w:lastRenderedPageBreak/>
              <w:t>Goretti Sanmartín Rei</w:t>
            </w:r>
          </w:p>
        </w:tc>
        <w:tc>
          <w:tcPr>
            <w:tcW w:w="424" w:type="dxa"/>
            <w:shd w:val="clear" w:color="auto" w:fill="auto"/>
          </w:tcPr>
          <w:p w14:paraId="3BEB223E" w14:textId="77777777" w:rsidR="00CC0507" w:rsidRPr="008A3EB9" w:rsidRDefault="00CC0507">
            <w:pPr>
              <w:spacing w:before="120" w:after="80" w:line="276" w:lineRule="auto"/>
              <w:jc w:val="center"/>
              <w:rPr>
                <w:rFonts w:ascii="Calibri" w:hAnsi="Calibri" w:cs="Calibri"/>
                <w:szCs w:val="24"/>
                <w:lang w:val="es-ES_tradnl"/>
              </w:rPr>
            </w:pPr>
          </w:p>
        </w:tc>
        <w:tc>
          <w:tcPr>
            <w:tcW w:w="3971" w:type="dxa"/>
            <w:shd w:val="clear" w:color="auto" w:fill="auto"/>
          </w:tcPr>
          <w:p w14:paraId="468D80AF" w14:textId="77777777" w:rsidR="00CC0507" w:rsidRPr="008A3EB9" w:rsidRDefault="00253FE7">
            <w:pPr>
              <w:spacing w:before="120" w:after="80" w:line="276" w:lineRule="auto"/>
              <w:jc w:val="center"/>
              <w:rPr>
                <w:rFonts w:ascii="Calibri" w:hAnsi="Calibri" w:cs="Calibri"/>
                <w:szCs w:val="24"/>
                <w:lang w:val="es-ES_tradnl"/>
              </w:rPr>
            </w:pPr>
            <w:r w:rsidRPr="008A3EB9">
              <w:rPr>
                <w:rFonts w:ascii="Calibri" w:hAnsi="Calibri" w:cs="Calibri"/>
                <w:szCs w:val="24"/>
                <w:lang w:val="es-ES_tradnl"/>
              </w:rPr>
              <w:t xml:space="preserve">Mauro Sanin </w:t>
            </w:r>
            <w:proofErr w:type="spellStart"/>
            <w:r w:rsidRPr="008A3EB9">
              <w:rPr>
                <w:rFonts w:ascii="Calibri" w:hAnsi="Calibri" w:cs="Calibri"/>
                <w:szCs w:val="24"/>
                <w:lang w:val="es-ES_tradnl"/>
              </w:rPr>
              <w:t>Leira</w:t>
            </w:r>
            <w:proofErr w:type="spellEnd"/>
          </w:p>
        </w:tc>
      </w:tr>
      <w:tr w:rsidR="00CC0507" w:rsidRPr="008A3EB9" w14:paraId="5BBE5733" w14:textId="77777777">
        <w:trPr>
          <w:jc w:val="center"/>
        </w:trPr>
        <w:tc>
          <w:tcPr>
            <w:tcW w:w="4110" w:type="dxa"/>
            <w:shd w:val="clear" w:color="auto" w:fill="auto"/>
          </w:tcPr>
          <w:p w14:paraId="24213F82" w14:textId="506D6F2F" w:rsidR="00CC0507" w:rsidRPr="008A3EB9" w:rsidRDefault="00984A8E">
            <w:pPr>
              <w:spacing w:after="120" w:line="276" w:lineRule="auto"/>
              <w:jc w:val="center"/>
              <w:rPr>
                <w:rFonts w:ascii="Calibri" w:hAnsi="Calibri" w:cs="Calibri"/>
                <w:i/>
                <w:szCs w:val="24"/>
                <w:lang w:val="es-ES_tradnl"/>
              </w:rPr>
            </w:pPr>
            <w:r w:rsidRPr="008A3EB9">
              <w:rPr>
                <w:rFonts w:ascii="Calibri" w:hAnsi="Calibri" w:cs="Calibri"/>
                <w:szCs w:val="24"/>
                <w:lang w:val="es-ES_tradnl"/>
              </w:rPr>
              <w:t>Alcalde</w:t>
            </w:r>
            <w:r w:rsidR="00BD2054">
              <w:rPr>
                <w:rFonts w:ascii="Calibri" w:hAnsi="Calibri" w:cs="Calibri"/>
                <w:szCs w:val="24"/>
                <w:lang w:val="es-ES_tradnl"/>
              </w:rPr>
              <w:t>sa</w:t>
            </w:r>
            <w:r w:rsidRPr="008A3EB9">
              <w:rPr>
                <w:rFonts w:ascii="Calibri" w:hAnsi="Calibri" w:cs="Calibri"/>
                <w:szCs w:val="24"/>
                <w:lang w:val="es-ES_tradnl"/>
              </w:rPr>
              <w:t xml:space="preserve"> de Santiago de Compostela</w:t>
            </w:r>
          </w:p>
        </w:tc>
        <w:tc>
          <w:tcPr>
            <w:tcW w:w="424" w:type="dxa"/>
            <w:shd w:val="clear" w:color="auto" w:fill="auto"/>
          </w:tcPr>
          <w:p w14:paraId="2A8E11B4" w14:textId="77777777" w:rsidR="00CC0507" w:rsidRPr="008A3EB9" w:rsidRDefault="00CC0507">
            <w:pPr>
              <w:spacing w:after="120" w:line="276" w:lineRule="auto"/>
              <w:jc w:val="both"/>
              <w:rPr>
                <w:rFonts w:ascii="Calibri" w:hAnsi="Calibri" w:cs="Calibri"/>
                <w:i/>
                <w:szCs w:val="24"/>
                <w:lang w:val="es-ES_tradnl"/>
              </w:rPr>
            </w:pPr>
          </w:p>
        </w:tc>
        <w:tc>
          <w:tcPr>
            <w:tcW w:w="3971" w:type="dxa"/>
            <w:shd w:val="clear" w:color="auto" w:fill="auto"/>
          </w:tcPr>
          <w:p w14:paraId="2749F810" w14:textId="72522A2B" w:rsidR="00CC0507" w:rsidRPr="008A3EB9" w:rsidRDefault="0063249A" w:rsidP="0063249A">
            <w:pPr>
              <w:spacing w:after="120" w:line="276" w:lineRule="auto"/>
              <w:jc w:val="center"/>
              <w:rPr>
                <w:rFonts w:ascii="Calibri" w:hAnsi="Calibri" w:cs="Calibri"/>
                <w:i/>
                <w:szCs w:val="24"/>
                <w:lang w:val="es-ES_tradnl"/>
              </w:rPr>
            </w:pPr>
            <w:r>
              <w:rPr>
                <w:rFonts w:ascii="Calibri" w:hAnsi="Calibri" w:cs="Calibri"/>
                <w:szCs w:val="24"/>
                <w:lang w:val="es-ES_tradnl"/>
              </w:rPr>
              <w:t>Presidente</w:t>
            </w:r>
            <w:r w:rsidR="00253FE7" w:rsidRPr="008A3EB9">
              <w:rPr>
                <w:rFonts w:ascii="Calibri" w:hAnsi="Calibri" w:cs="Calibri"/>
                <w:szCs w:val="24"/>
                <w:lang w:val="es-ES_tradnl"/>
              </w:rPr>
              <w:t xml:space="preserve"> d</w:t>
            </w:r>
            <w:r w:rsidR="006A4855" w:rsidRPr="008A3EB9">
              <w:rPr>
                <w:rFonts w:ascii="Calibri" w:hAnsi="Calibri" w:cs="Calibri"/>
                <w:szCs w:val="24"/>
                <w:lang w:val="es-ES_tradnl"/>
              </w:rPr>
              <w:t>e l</w:t>
            </w:r>
            <w:r w:rsidR="00253FE7" w:rsidRPr="008A3EB9">
              <w:rPr>
                <w:rFonts w:ascii="Calibri" w:hAnsi="Calibri" w:cs="Calibri"/>
                <w:szCs w:val="24"/>
                <w:lang w:val="es-ES_tradnl"/>
              </w:rPr>
              <w:t xml:space="preserve">a </w:t>
            </w:r>
            <w:proofErr w:type="spellStart"/>
            <w:r w:rsidR="00253FE7" w:rsidRPr="008A3EB9">
              <w:rPr>
                <w:rStyle w:val="apple-style-span"/>
                <w:rFonts w:ascii="Calibri" w:hAnsi="Calibri" w:cs="Calibri"/>
                <w:szCs w:val="24"/>
                <w:lang w:val="es-ES_tradnl"/>
              </w:rPr>
              <w:t>Asoc</w:t>
            </w:r>
            <w:proofErr w:type="spellEnd"/>
            <w:r w:rsidR="00253FE7" w:rsidRPr="008A3EB9">
              <w:rPr>
                <w:rStyle w:val="apple-style-span"/>
                <w:rFonts w:ascii="Calibri" w:hAnsi="Calibri" w:cs="Calibri"/>
                <w:szCs w:val="24"/>
                <w:lang w:val="es-ES_tradnl"/>
              </w:rPr>
              <w:t>.</w:t>
            </w:r>
            <w:r w:rsidR="006A4855" w:rsidRPr="008A3EB9">
              <w:rPr>
                <w:rStyle w:val="apple-style-span"/>
                <w:rFonts w:ascii="Calibri" w:hAnsi="Calibri" w:cs="Calibri"/>
                <w:szCs w:val="24"/>
                <w:lang w:val="es-ES_tradnl"/>
              </w:rPr>
              <w:t xml:space="preserve"> de</w:t>
            </w:r>
            <w:r>
              <w:rPr>
                <w:rStyle w:val="apple-style-span"/>
                <w:rFonts w:ascii="Calibri" w:hAnsi="Calibri" w:cs="Calibri"/>
                <w:szCs w:val="24"/>
                <w:lang w:val="es-ES_tradnl"/>
              </w:rPr>
              <w:t>l</w:t>
            </w:r>
            <w:r w:rsidR="00253FE7" w:rsidRPr="008A3EB9">
              <w:rPr>
                <w:rStyle w:val="apple-style-span"/>
                <w:rFonts w:ascii="Calibri" w:hAnsi="Calibri" w:cs="Calibri"/>
                <w:szCs w:val="24"/>
                <w:lang w:val="es-ES_tradnl"/>
              </w:rPr>
              <w:t xml:space="preserve"> conse</w:t>
            </w:r>
            <w:r w:rsidR="006A4855" w:rsidRPr="008A3EB9">
              <w:rPr>
                <w:rStyle w:val="apple-style-span"/>
                <w:rFonts w:ascii="Calibri" w:hAnsi="Calibri" w:cs="Calibri"/>
                <w:szCs w:val="24"/>
                <w:lang w:val="es-ES_tradnl"/>
              </w:rPr>
              <w:t>rvatorio de música tradicional</w:t>
            </w:r>
            <w:r w:rsidR="005804A5">
              <w:rPr>
                <w:rStyle w:val="apple-style-span"/>
                <w:rFonts w:ascii="Calibri" w:hAnsi="Calibri" w:cs="Calibri"/>
                <w:szCs w:val="24"/>
                <w:lang w:val="es-ES_tradnl"/>
              </w:rPr>
              <w:t xml:space="preserve"> </w:t>
            </w:r>
            <w:r>
              <w:rPr>
                <w:rStyle w:val="apple-style-span"/>
                <w:rFonts w:ascii="Calibri" w:hAnsi="Calibri" w:cs="Calibri"/>
                <w:szCs w:val="24"/>
                <w:lang w:val="es-ES_tradnl"/>
              </w:rPr>
              <w:t>e</w:t>
            </w:r>
            <w:r w:rsidR="00253FE7" w:rsidRPr="008A3EB9">
              <w:rPr>
                <w:rStyle w:val="apple-style-span"/>
                <w:rFonts w:ascii="Calibri" w:hAnsi="Calibri" w:cs="Calibri"/>
                <w:szCs w:val="24"/>
                <w:lang w:val="es-ES_tradnl"/>
              </w:rPr>
              <w:t xml:space="preserve"> folque</w:t>
            </w:r>
          </w:p>
        </w:tc>
      </w:tr>
    </w:tbl>
    <w:p w14:paraId="3024341E" w14:textId="77777777" w:rsidR="008A3EB9" w:rsidRPr="008A3EB9" w:rsidRDefault="008A3EB9" w:rsidP="008A3EB9">
      <w:pPr>
        <w:spacing w:line="276" w:lineRule="auto"/>
        <w:rPr>
          <w:rFonts w:ascii="Calibri" w:hAnsi="Calibri" w:cs="Calibri"/>
          <w:szCs w:val="24"/>
          <w:lang w:val="es-ES_tradnl"/>
        </w:rPr>
      </w:pPr>
    </w:p>
    <w:p w14:paraId="77F02EA6" w14:textId="77777777" w:rsidR="008A3EB9" w:rsidRPr="008A3EB9" w:rsidRDefault="008A3EB9">
      <w:pPr>
        <w:rPr>
          <w:rFonts w:ascii="Calibri" w:hAnsi="Calibri" w:cs="Calibri"/>
          <w:szCs w:val="24"/>
          <w:lang w:val="es-ES_tradnl"/>
        </w:rPr>
      </w:pPr>
      <w:r w:rsidRPr="008A3EB9">
        <w:rPr>
          <w:rFonts w:ascii="Calibri" w:hAnsi="Calibri" w:cs="Calibri"/>
          <w:szCs w:val="24"/>
          <w:lang w:val="es-ES_tradnl"/>
        </w:rPr>
        <w:br w:type="page"/>
      </w:r>
    </w:p>
    <w:p w14:paraId="778EEF2E" w14:textId="77777777" w:rsidR="00112192" w:rsidRDefault="00112192" w:rsidP="00112192">
      <w:pPr>
        <w:pStyle w:val="Standard"/>
        <w:spacing w:line="360" w:lineRule="auto"/>
        <w:jc w:val="both"/>
        <w:rPr>
          <w:rFonts w:ascii="Arial" w:hAnsi="Arial" w:cs="Arial"/>
          <w:b/>
          <w:bCs/>
          <w:sz w:val="22"/>
          <w:szCs w:val="22"/>
        </w:rPr>
      </w:pPr>
      <w:r>
        <w:rPr>
          <w:rFonts w:ascii="Arial" w:hAnsi="Arial" w:cs="Arial"/>
          <w:b/>
          <w:bCs/>
          <w:sz w:val="22"/>
          <w:szCs w:val="22"/>
        </w:rPr>
        <w:lastRenderedPageBreak/>
        <w:t>ORZAMENTO DESAGREGADO DE ACTIVIDADES CULTURAIS DA ASOCIACIÓN do CONSERVATORIO de MÚSICA TRADICIONAL e FOLQUE</w:t>
      </w:r>
    </w:p>
    <w:tbl>
      <w:tblPr>
        <w:tblW w:w="9645" w:type="dxa"/>
        <w:tblInd w:w="-530" w:type="dxa"/>
        <w:tblLayout w:type="fixed"/>
        <w:tblCellMar>
          <w:left w:w="10" w:type="dxa"/>
          <w:right w:w="10" w:type="dxa"/>
        </w:tblCellMar>
        <w:tblLook w:val="04A0" w:firstRow="1" w:lastRow="0" w:firstColumn="1" w:lastColumn="0" w:noHBand="0" w:noVBand="1"/>
      </w:tblPr>
      <w:tblGrid>
        <w:gridCol w:w="3855"/>
        <w:gridCol w:w="5790"/>
      </w:tblGrid>
      <w:tr w:rsidR="00112192" w14:paraId="5780FD74" w14:textId="77777777" w:rsidTr="00A82B2F">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417AC16E" w14:textId="77777777" w:rsidR="00112192" w:rsidRDefault="00112192" w:rsidP="00A82B2F">
            <w:pPr>
              <w:pStyle w:val="Standard"/>
              <w:spacing w:line="276" w:lineRule="auto"/>
              <w:jc w:val="both"/>
              <w:rPr>
                <w:rFonts w:ascii="Arial" w:hAnsi="Arial" w:cs="Arial"/>
                <w:szCs w:val="24"/>
              </w:rPr>
            </w:pPr>
            <w:r>
              <w:rPr>
                <w:rFonts w:ascii="Arial" w:hAnsi="Arial" w:cs="Arial"/>
                <w:szCs w:val="24"/>
              </w:rPr>
              <w:t>Actividades:</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1D5B6D68" w14:textId="77777777" w:rsidR="00112192" w:rsidRDefault="00112192" w:rsidP="00A82B2F">
            <w:pPr>
              <w:pStyle w:val="Standard"/>
              <w:spacing w:line="276" w:lineRule="auto"/>
              <w:jc w:val="both"/>
            </w:pPr>
            <w:r>
              <w:rPr>
                <w:rFonts w:ascii="Arial" w:hAnsi="Arial" w:cs="Arial"/>
                <w:sz w:val="22"/>
                <w:szCs w:val="24"/>
              </w:rPr>
              <w:t>Cursos de especialización e actividades divulgación de música galega tradicional e folque</w:t>
            </w:r>
          </w:p>
        </w:tc>
      </w:tr>
      <w:tr w:rsidR="00112192" w14:paraId="7E10F07D" w14:textId="77777777" w:rsidTr="00A82B2F">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0A8840B5" w14:textId="77777777" w:rsidR="00112192" w:rsidRDefault="00112192" w:rsidP="00A82B2F">
            <w:pPr>
              <w:pStyle w:val="Standard"/>
              <w:spacing w:line="276" w:lineRule="auto"/>
              <w:jc w:val="both"/>
              <w:rPr>
                <w:rFonts w:ascii="Arial" w:hAnsi="Arial" w:cs="Arial"/>
                <w:szCs w:val="24"/>
              </w:rPr>
            </w:pPr>
            <w:r>
              <w:rPr>
                <w:rFonts w:ascii="Arial" w:hAnsi="Arial" w:cs="Arial"/>
                <w:szCs w:val="24"/>
              </w:rPr>
              <w:t>Exercicio:</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28271302" w14:textId="77777777" w:rsidR="00112192" w:rsidRDefault="00112192" w:rsidP="00A82B2F">
            <w:pPr>
              <w:pStyle w:val="Standard"/>
              <w:spacing w:line="276" w:lineRule="auto"/>
              <w:jc w:val="both"/>
              <w:rPr>
                <w:rFonts w:ascii="Arial" w:hAnsi="Arial" w:cs="Calibri"/>
                <w:sz w:val="22"/>
                <w:szCs w:val="22"/>
              </w:rPr>
            </w:pPr>
            <w:r>
              <w:rPr>
                <w:rFonts w:ascii="Arial" w:hAnsi="Arial" w:cs="Calibri"/>
                <w:sz w:val="22"/>
                <w:szCs w:val="22"/>
              </w:rPr>
              <w:t>2026</w:t>
            </w:r>
          </w:p>
        </w:tc>
      </w:tr>
      <w:tr w:rsidR="00112192" w14:paraId="19FAF894" w14:textId="77777777" w:rsidTr="00A82B2F">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6AE6F786" w14:textId="77777777" w:rsidR="00112192" w:rsidRDefault="00112192" w:rsidP="00A82B2F">
            <w:pPr>
              <w:pStyle w:val="Standard"/>
              <w:spacing w:line="276" w:lineRule="auto"/>
              <w:jc w:val="both"/>
              <w:rPr>
                <w:rFonts w:ascii="Arial" w:hAnsi="Arial" w:cs="Arial"/>
                <w:szCs w:val="24"/>
              </w:rPr>
            </w:pPr>
            <w:r>
              <w:rPr>
                <w:rFonts w:ascii="Arial" w:hAnsi="Arial" w:cs="Arial"/>
                <w:szCs w:val="24"/>
              </w:rPr>
              <w:t>Datas de realización:</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39B2C34B" w14:textId="77777777" w:rsidR="00112192" w:rsidRDefault="00112192" w:rsidP="00A82B2F">
            <w:pPr>
              <w:pStyle w:val="Standard"/>
              <w:spacing w:line="276" w:lineRule="auto"/>
              <w:jc w:val="both"/>
              <w:rPr>
                <w:rFonts w:ascii="Arial" w:hAnsi="Arial" w:cs="Calibri"/>
                <w:sz w:val="22"/>
                <w:szCs w:val="22"/>
              </w:rPr>
            </w:pPr>
            <w:r>
              <w:rPr>
                <w:rFonts w:ascii="Arial" w:hAnsi="Arial" w:cs="Calibri"/>
                <w:sz w:val="22"/>
                <w:szCs w:val="22"/>
              </w:rPr>
              <w:t>Xaneiro-Outubro 2026</w:t>
            </w:r>
          </w:p>
        </w:tc>
      </w:tr>
      <w:tr w:rsidR="00112192" w14:paraId="73F2EE6A" w14:textId="77777777" w:rsidTr="00A82B2F">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4C1F018F" w14:textId="77777777" w:rsidR="00112192" w:rsidRDefault="00112192" w:rsidP="00A82B2F">
            <w:pPr>
              <w:pStyle w:val="Standard"/>
              <w:spacing w:line="276" w:lineRule="auto"/>
              <w:jc w:val="both"/>
              <w:rPr>
                <w:rFonts w:ascii="Arial" w:hAnsi="Arial" w:cs="Arial"/>
                <w:szCs w:val="24"/>
              </w:rPr>
            </w:pPr>
            <w:r>
              <w:rPr>
                <w:rFonts w:ascii="Arial" w:hAnsi="Arial" w:cs="Arial"/>
                <w:szCs w:val="24"/>
              </w:rPr>
              <w:t>Importe prevista da actividade:</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5C8BA2D7" w14:textId="77777777" w:rsidR="00112192" w:rsidRDefault="00112192" w:rsidP="00A82B2F">
            <w:pPr>
              <w:pStyle w:val="Standard"/>
              <w:rPr>
                <w:rFonts w:ascii="Arial" w:hAnsi="Arial" w:cs="Calibri"/>
                <w:sz w:val="22"/>
                <w:szCs w:val="22"/>
              </w:rPr>
            </w:pPr>
            <w:r>
              <w:rPr>
                <w:rFonts w:ascii="Arial" w:hAnsi="Arial" w:cs="Calibri"/>
                <w:sz w:val="22"/>
                <w:szCs w:val="22"/>
              </w:rPr>
              <w:t>34.854 €</w:t>
            </w:r>
          </w:p>
        </w:tc>
      </w:tr>
      <w:tr w:rsidR="00112192" w14:paraId="1F901DE4" w14:textId="77777777" w:rsidTr="00A82B2F">
        <w:tblPrEx>
          <w:tblCellMar>
            <w:top w:w="0" w:type="dxa"/>
            <w:bottom w:w="0" w:type="dxa"/>
          </w:tblCellMar>
        </w:tblPrEx>
        <w:trPr>
          <w:trHeight w:val="1"/>
        </w:trPr>
        <w:tc>
          <w:tcPr>
            <w:tcW w:w="3855"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49B15051" w14:textId="77777777" w:rsidR="00112192" w:rsidRDefault="00112192" w:rsidP="00A82B2F">
            <w:pPr>
              <w:pStyle w:val="Standard"/>
              <w:spacing w:line="276" w:lineRule="auto"/>
              <w:jc w:val="both"/>
              <w:rPr>
                <w:rFonts w:ascii="Arial" w:hAnsi="Arial" w:cs="Arial"/>
                <w:szCs w:val="24"/>
              </w:rPr>
            </w:pPr>
            <w:r>
              <w:rPr>
                <w:rFonts w:ascii="Arial" w:hAnsi="Arial" w:cs="Arial"/>
                <w:szCs w:val="24"/>
              </w:rPr>
              <w:t>Importe da subvención solicitada:</w:t>
            </w:r>
          </w:p>
        </w:tc>
        <w:tc>
          <w:tcPr>
            <w:tcW w:w="579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14:paraId="32631E59" w14:textId="77777777" w:rsidR="00112192" w:rsidRDefault="00112192" w:rsidP="00A82B2F">
            <w:pPr>
              <w:pStyle w:val="Standard"/>
              <w:rPr>
                <w:rFonts w:ascii="Arial" w:hAnsi="Arial" w:cs="Calibri"/>
                <w:sz w:val="22"/>
                <w:szCs w:val="22"/>
              </w:rPr>
            </w:pPr>
            <w:r>
              <w:rPr>
                <w:rFonts w:ascii="Arial" w:hAnsi="Arial" w:cs="Calibri"/>
                <w:sz w:val="22"/>
                <w:szCs w:val="22"/>
              </w:rPr>
              <w:t>20.000 €</w:t>
            </w:r>
          </w:p>
        </w:tc>
      </w:tr>
    </w:tbl>
    <w:p w14:paraId="76D77A55" w14:textId="77777777" w:rsidR="00112192" w:rsidRDefault="00112192" w:rsidP="00112192">
      <w:pPr>
        <w:pStyle w:val="Standard"/>
        <w:tabs>
          <w:tab w:val="left" w:pos="360"/>
          <w:tab w:val="right" w:leader="dot" w:pos="8080"/>
        </w:tabs>
        <w:spacing w:line="276" w:lineRule="auto"/>
        <w:jc w:val="both"/>
        <w:rPr>
          <w:rFonts w:ascii="Arial" w:hAnsi="Arial" w:cs="Calibri"/>
          <w:sz w:val="22"/>
          <w:szCs w:val="22"/>
        </w:rPr>
      </w:pPr>
    </w:p>
    <w:p w14:paraId="437D0C29" w14:textId="77777777" w:rsidR="00112192" w:rsidRDefault="00112192" w:rsidP="00112192">
      <w:pPr>
        <w:pStyle w:val="Standard"/>
        <w:tabs>
          <w:tab w:val="left" w:pos="360"/>
          <w:tab w:val="right" w:leader="dot" w:pos="8080"/>
        </w:tabs>
        <w:spacing w:line="276" w:lineRule="auto"/>
        <w:jc w:val="both"/>
        <w:rPr>
          <w:rFonts w:ascii="Arial" w:hAnsi="Arial" w:cs="Calibri"/>
          <w:sz w:val="22"/>
          <w:szCs w:val="22"/>
        </w:rPr>
      </w:pPr>
    </w:p>
    <w:p w14:paraId="2F484F59" w14:textId="77777777" w:rsidR="00112192" w:rsidRDefault="00112192" w:rsidP="00112192">
      <w:pPr>
        <w:pStyle w:val="Standard"/>
        <w:tabs>
          <w:tab w:val="left" w:pos="360"/>
          <w:tab w:val="right" w:leader="dot" w:pos="8080"/>
        </w:tabs>
        <w:spacing w:line="276" w:lineRule="auto"/>
        <w:jc w:val="both"/>
        <w:rPr>
          <w:rFonts w:ascii="Arial" w:hAnsi="Arial" w:cs="Calibri"/>
          <w:sz w:val="22"/>
          <w:szCs w:val="22"/>
        </w:rPr>
      </w:pPr>
    </w:p>
    <w:p w14:paraId="0418C3A1" w14:textId="77777777" w:rsidR="00112192" w:rsidRDefault="00112192" w:rsidP="00112192">
      <w:pPr>
        <w:pStyle w:val="Standard"/>
        <w:tabs>
          <w:tab w:val="left" w:pos="360"/>
          <w:tab w:val="right" w:leader="dot" w:pos="8080"/>
        </w:tabs>
        <w:spacing w:line="276" w:lineRule="auto"/>
        <w:jc w:val="both"/>
        <w:rPr>
          <w:rFonts w:ascii="Arial" w:hAnsi="Arial" w:cs="Calibri"/>
          <w:sz w:val="22"/>
          <w:szCs w:val="22"/>
        </w:rPr>
      </w:pPr>
    </w:p>
    <w:tbl>
      <w:tblPr>
        <w:tblW w:w="7185" w:type="dxa"/>
        <w:tblInd w:w="812" w:type="dxa"/>
        <w:tblLayout w:type="fixed"/>
        <w:tblCellMar>
          <w:left w:w="10" w:type="dxa"/>
          <w:right w:w="10" w:type="dxa"/>
        </w:tblCellMar>
        <w:tblLook w:val="04A0" w:firstRow="1" w:lastRow="0" w:firstColumn="1" w:lastColumn="0" w:noHBand="0" w:noVBand="1"/>
      </w:tblPr>
      <w:tblGrid>
        <w:gridCol w:w="5725"/>
        <w:gridCol w:w="1460"/>
      </w:tblGrid>
      <w:tr w:rsidR="00112192" w14:paraId="3CE82618" w14:textId="77777777" w:rsidTr="00A82B2F">
        <w:tblPrEx>
          <w:tblCellMar>
            <w:top w:w="0" w:type="dxa"/>
            <w:bottom w:w="0" w:type="dxa"/>
          </w:tblCellMar>
        </w:tblPrEx>
        <w:trPr>
          <w:trHeight w:val="618"/>
        </w:trPr>
        <w:tc>
          <w:tcPr>
            <w:tcW w:w="7185" w:type="dxa"/>
            <w:gridSpan w:val="2"/>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center"/>
          </w:tcPr>
          <w:p w14:paraId="4515B71A" w14:textId="77777777" w:rsidR="00112192" w:rsidRDefault="00112192" w:rsidP="00A82B2F">
            <w:pPr>
              <w:pStyle w:val="Standard"/>
              <w:spacing w:before="120"/>
              <w:jc w:val="center"/>
              <w:rPr>
                <w:rFonts w:ascii="Arial" w:hAnsi="Arial" w:cs="Arial"/>
                <w:b/>
                <w:bCs/>
                <w:color w:val="000000"/>
                <w:szCs w:val="24"/>
              </w:rPr>
            </w:pPr>
            <w:r>
              <w:rPr>
                <w:rFonts w:ascii="Arial" w:hAnsi="Arial" w:cs="Arial"/>
                <w:b/>
                <w:bCs/>
                <w:color w:val="000000"/>
                <w:szCs w:val="24"/>
              </w:rPr>
              <w:t>ORZAMENTO DE GASTOS ESTIMADOS</w:t>
            </w:r>
          </w:p>
          <w:p w14:paraId="6D1E4273" w14:textId="77777777" w:rsidR="00112192" w:rsidRDefault="00112192" w:rsidP="00A82B2F">
            <w:pPr>
              <w:pStyle w:val="Standard"/>
              <w:spacing w:before="120"/>
              <w:jc w:val="center"/>
            </w:pPr>
            <w:r>
              <w:rPr>
                <w:rFonts w:ascii="Arial" w:hAnsi="Arial" w:cs="Arial"/>
                <w:color w:val="000000"/>
                <w:sz w:val="20"/>
              </w:rPr>
              <w:t>*(ver adiante o desagregado)</w:t>
            </w:r>
          </w:p>
        </w:tc>
      </w:tr>
      <w:tr w:rsidR="00112192" w14:paraId="65D76068" w14:textId="77777777" w:rsidTr="00A82B2F">
        <w:tblPrEx>
          <w:tblCellMar>
            <w:top w:w="0" w:type="dxa"/>
            <w:bottom w:w="0" w:type="dxa"/>
          </w:tblCellMar>
        </w:tblPrEx>
        <w:trPr>
          <w:trHeight w:val="290"/>
        </w:trPr>
        <w:tc>
          <w:tcPr>
            <w:tcW w:w="5725"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310A4B59" w14:textId="77777777" w:rsidR="00112192" w:rsidRDefault="00112192" w:rsidP="00A82B2F">
            <w:pPr>
              <w:pStyle w:val="Standard"/>
              <w:rPr>
                <w:rFonts w:ascii="Arial" w:hAnsi="Arial" w:cs="Arial"/>
                <w:b/>
                <w:bCs/>
                <w:color w:val="000000"/>
                <w:sz w:val="22"/>
                <w:szCs w:val="22"/>
              </w:rPr>
            </w:pPr>
            <w:r>
              <w:rPr>
                <w:rFonts w:ascii="Arial" w:hAnsi="Arial" w:cs="Arial"/>
                <w:b/>
                <w:bCs/>
                <w:color w:val="000000"/>
                <w:sz w:val="22"/>
                <w:szCs w:val="22"/>
              </w:rPr>
              <w:t>Cursos</w:t>
            </w:r>
          </w:p>
        </w:tc>
        <w:tc>
          <w:tcPr>
            <w:tcW w:w="1460"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72F96CFF" w14:textId="77777777" w:rsidR="00112192" w:rsidRDefault="00112192" w:rsidP="00A82B2F">
            <w:pPr>
              <w:pStyle w:val="Standard"/>
              <w:jc w:val="right"/>
              <w:rPr>
                <w:rFonts w:ascii="Arial" w:hAnsi="Arial" w:cs="Arial"/>
                <w:b/>
                <w:bCs/>
                <w:color w:val="000000"/>
                <w:sz w:val="22"/>
                <w:szCs w:val="22"/>
              </w:rPr>
            </w:pPr>
            <w:r>
              <w:rPr>
                <w:rFonts w:ascii="Arial" w:hAnsi="Arial" w:cs="Arial"/>
                <w:b/>
                <w:bCs/>
                <w:color w:val="000000"/>
                <w:sz w:val="22"/>
                <w:szCs w:val="22"/>
              </w:rPr>
              <w:t>9.610 €</w:t>
            </w:r>
          </w:p>
        </w:tc>
      </w:tr>
      <w:tr w:rsidR="00112192" w14:paraId="2340C9D0" w14:textId="77777777" w:rsidTr="00A82B2F">
        <w:tblPrEx>
          <w:tblCellMar>
            <w:top w:w="0" w:type="dxa"/>
            <w:bottom w:w="0" w:type="dxa"/>
          </w:tblCellMar>
        </w:tblPrEx>
        <w:trPr>
          <w:trHeight w:val="242"/>
        </w:trPr>
        <w:tc>
          <w:tcPr>
            <w:tcW w:w="5725"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29A53AB" w14:textId="77777777" w:rsidR="00112192" w:rsidRDefault="00112192" w:rsidP="00A82B2F">
            <w:pPr>
              <w:pStyle w:val="Standard"/>
              <w:jc w:val="both"/>
              <w:rPr>
                <w:rFonts w:ascii="Arial" w:hAnsi="Arial" w:cs="Arial"/>
                <w:b/>
                <w:bCs/>
                <w:color w:val="000000"/>
                <w:sz w:val="22"/>
                <w:szCs w:val="22"/>
              </w:rPr>
            </w:pPr>
            <w:proofErr w:type="spellStart"/>
            <w:r>
              <w:rPr>
                <w:rFonts w:ascii="Arial" w:hAnsi="Arial" w:cs="Arial"/>
                <w:b/>
                <w:bCs/>
                <w:color w:val="000000"/>
                <w:sz w:val="22"/>
                <w:szCs w:val="22"/>
              </w:rPr>
              <w:t>Masterclass</w:t>
            </w:r>
            <w:proofErr w:type="spellEnd"/>
            <w:r>
              <w:rPr>
                <w:rFonts w:ascii="Arial" w:hAnsi="Arial" w:cs="Arial"/>
                <w:b/>
                <w:bCs/>
                <w:color w:val="000000"/>
                <w:sz w:val="22"/>
                <w:szCs w:val="22"/>
              </w:rPr>
              <w:t xml:space="preserve"> online</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5889173"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1.600 €</w:t>
            </w:r>
          </w:p>
        </w:tc>
      </w:tr>
      <w:tr w:rsidR="00112192" w14:paraId="2B548C27" w14:textId="77777777" w:rsidTr="00A82B2F">
        <w:tblPrEx>
          <w:tblCellMar>
            <w:top w:w="0" w:type="dxa"/>
            <w:bottom w:w="0" w:type="dxa"/>
          </w:tblCellMar>
        </w:tblPrEx>
        <w:trPr>
          <w:trHeight w:val="242"/>
        </w:trPr>
        <w:tc>
          <w:tcPr>
            <w:tcW w:w="5725"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78AECA9" w14:textId="77777777" w:rsidR="00112192" w:rsidRDefault="00112192" w:rsidP="00A82B2F">
            <w:pPr>
              <w:pStyle w:val="Standard"/>
              <w:jc w:val="both"/>
              <w:rPr>
                <w:rFonts w:ascii="Arial" w:hAnsi="Arial" w:cs="Arial"/>
                <w:b/>
                <w:bCs/>
                <w:color w:val="000000"/>
                <w:sz w:val="22"/>
                <w:szCs w:val="22"/>
              </w:rPr>
            </w:pPr>
            <w:r>
              <w:rPr>
                <w:rFonts w:ascii="Arial" w:hAnsi="Arial" w:cs="Arial"/>
                <w:b/>
                <w:bCs/>
                <w:color w:val="000000"/>
                <w:sz w:val="22"/>
                <w:szCs w:val="22"/>
              </w:rPr>
              <w:t>Cursos online</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7A5B66E"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3.000 €</w:t>
            </w:r>
          </w:p>
        </w:tc>
      </w:tr>
      <w:tr w:rsidR="00112192" w14:paraId="67247880" w14:textId="77777777" w:rsidTr="00A82B2F">
        <w:tblPrEx>
          <w:tblCellMar>
            <w:top w:w="0" w:type="dxa"/>
            <w:bottom w:w="0" w:type="dxa"/>
          </w:tblCellMar>
        </w:tblPrEx>
        <w:trPr>
          <w:trHeight w:val="242"/>
        </w:trPr>
        <w:tc>
          <w:tcPr>
            <w:tcW w:w="5725"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591871D" w14:textId="77777777" w:rsidR="00112192" w:rsidRDefault="00112192" w:rsidP="00A82B2F">
            <w:pPr>
              <w:pStyle w:val="Standard"/>
              <w:jc w:val="both"/>
              <w:rPr>
                <w:rFonts w:ascii="Arial" w:hAnsi="Arial" w:cs="Arial"/>
                <w:b/>
                <w:bCs/>
                <w:color w:val="000000"/>
                <w:sz w:val="22"/>
                <w:szCs w:val="22"/>
              </w:rPr>
            </w:pPr>
            <w:r>
              <w:rPr>
                <w:rFonts w:ascii="Arial" w:hAnsi="Arial" w:cs="Arial"/>
                <w:b/>
                <w:bCs/>
                <w:color w:val="000000"/>
                <w:sz w:val="22"/>
                <w:szCs w:val="22"/>
              </w:rPr>
              <w:t>Concertos</w:t>
            </w:r>
          </w:p>
        </w:tc>
        <w:tc>
          <w:tcPr>
            <w:tcW w:w="1460"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AF9404D"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9.610 €</w:t>
            </w:r>
          </w:p>
        </w:tc>
      </w:tr>
      <w:tr w:rsidR="00112192" w14:paraId="4C01D98A" w14:textId="77777777" w:rsidTr="00A82B2F">
        <w:tblPrEx>
          <w:tblCellMar>
            <w:top w:w="0" w:type="dxa"/>
            <w:bottom w:w="0" w:type="dxa"/>
          </w:tblCellMar>
        </w:tblPrEx>
        <w:trPr>
          <w:trHeight w:val="242"/>
        </w:trPr>
        <w:tc>
          <w:tcPr>
            <w:tcW w:w="5725"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D2FBEFB" w14:textId="77777777" w:rsidR="00112192" w:rsidRDefault="00112192" w:rsidP="00A82B2F">
            <w:pPr>
              <w:pStyle w:val="Standard"/>
              <w:jc w:val="both"/>
              <w:rPr>
                <w:rFonts w:ascii="Arial" w:hAnsi="Arial" w:cs="Arial"/>
                <w:b/>
                <w:bCs/>
                <w:color w:val="000000"/>
                <w:sz w:val="22"/>
                <w:szCs w:val="22"/>
              </w:rPr>
            </w:pPr>
            <w:r>
              <w:rPr>
                <w:rFonts w:ascii="Arial" w:hAnsi="Arial" w:cs="Arial"/>
                <w:b/>
                <w:bCs/>
                <w:color w:val="000000"/>
                <w:sz w:val="22"/>
                <w:szCs w:val="22"/>
              </w:rPr>
              <w:t>Paseos Musicais</w:t>
            </w:r>
          </w:p>
        </w:tc>
        <w:tc>
          <w:tcPr>
            <w:tcW w:w="1460"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BBEA662"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112192" w14:paraId="7D027E8E" w14:textId="77777777" w:rsidTr="00A82B2F">
        <w:tblPrEx>
          <w:tblCellMar>
            <w:top w:w="0" w:type="dxa"/>
            <w:bottom w:w="0" w:type="dxa"/>
          </w:tblCellMar>
        </w:tblPrEx>
        <w:trPr>
          <w:trHeight w:val="242"/>
        </w:trPr>
        <w:tc>
          <w:tcPr>
            <w:tcW w:w="5725"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E035819" w14:textId="77777777" w:rsidR="00112192" w:rsidRDefault="00112192" w:rsidP="00A82B2F">
            <w:pPr>
              <w:pStyle w:val="Standard"/>
              <w:jc w:val="both"/>
              <w:rPr>
                <w:rFonts w:ascii="Arial" w:hAnsi="Arial" w:cs="Arial"/>
                <w:b/>
                <w:bCs/>
                <w:color w:val="000000"/>
                <w:sz w:val="22"/>
                <w:szCs w:val="22"/>
              </w:rPr>
            </w:pPr>
            <w:r>
              <w:rPr>
                <w:rFonts w:ascii="Arial" w:hAnsi="Arial" w:cs="Arial"/>
                <w:b/>
                <w:bCs/>
                <w:color w:val="000000"/>
                <w:sz w:val="22"/>
                <w:szCs w:val="22"/>
              </w:rPr>
              <w:t>Coordinación, secretaría e produción</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157B689"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10.000 €</w:t>
            </w:r>
          </w:p>
        </w:tc>
      </w:tr>
      <w:tr w:rsidR="00112192" w14:paraId="0A5336D0" w14:textId="77777777" w:rsidTr="00A82B2F">
        <w:tblPrEx>
          <w:tblCellMar>
            <w:top w:w="0" w:type="dxa"/>
            <w:bottom w:w="0" w:type="dxa"/>
          </w:tblCellMar>
        </w:tblPrEx>
        <w:trPr>
          <w:trHeight w:val="242"/>
        </w:trPr>
        <w:tc>
          <w:tcPr>
            <w:tcW w:w="5725"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3BE1727" w14:textId="77777777" w:rsidR="00112192" w:rsidRDefault="00112192" w:rsidP="00A82B2F">
            <w:pPr>
              <w:pStyle w:val="Standard"/>
              <w:jc w:val="both"/>
              <w:rPr>
                <w:rFonts w:ascii="Arial" w:hAnsi="Arial" w:cs="Arial"/>
                <w:b/>
                <w:bCs/>
                <w:color w:val="000000"/>
                <w:sz w:val="22"/>
                <w:szCs w:val="22"/>
              </w:rPr>
            </w:pPr>
            <w:r>
              <w:rPr>
                <w:rFonts w:ascii="Arial" w:hAnsi="Arial" w:cs="Arial"/>
                <w:b/>
                <w:bCs/>
                <w:color w:val="000000"/>
                <w:sz w:val="22"/>
                <w:szCs w:val="22"/>
              </w:rPr>
              <w:t>Grafismos, impresións, publicidade</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E8B1FE4"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112192" w14:paraId="49A9BC51" w14:textId="77777777" w:rsidTr="00A82B2F">
        <w:tblPrEx>
          <w:tblCellMar>
            <w:top w:w="0" w:type="dxa"/>
            <w:bottom w:w="0" w:type="dxa"/>
          </w:tblCellMar>
        </w:tblPrEx>
        <w:trPr>
          <w:trHeight w:val="242"/>
        </w:trPr>
        <w:tc>
          <w:tcPr>
            <w:tcW w:w="5725"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56A79E4" w14:textId="77777777" w:rsidR="00112192" w:rsidRDefault="00112192" w:rsidP="00A82B2F">
            <w:pPr>
              <w:pStyle w:val="Standard"/>
              <w:jc w:val="right"/>
              <w:rPr>
                <w:rFonts w:ascii="Arial" w:hAnsi="Arial" w:cs="Calibri"/>
                <w:b/>
                <w:bCs/>
                <w:color w:val="000000"/>
                <w:szCs w:val="24"/>
              </w:rPr>
            </w:pPr>
            <w:r>
              <w:rPr>
                <w:rFonts w:ascii="Arial" w:hAnsi="Arial" w:cs="Calibri"/>
                <w:b/>
                <w:bCs/>
                <w:color w:val="000000"/>
                <w:szCs w:val="24"/>
              </w:rPr>
              <w:t>TOTAL (€)</w:t>
            </w:r>
          </w:p>
        </w:tc>
        <w:tc>
          <w:tcPr>
            <w:tcW w:w="1460"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0D2FFBC"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34.854 €</w:t>
            </w:r>
          </w:p>
        </w:tc>
      </w:tr>
    </w:tbl>
    <w:p w14:paraId="0FAA5448" w14:textId="77777777" w:rsidR="00112192" w:rsidRDefault="00112192" w:rsidP="00112192">
      <w:pPr>
        <w:pStyle w:val="Standard"/>
        <w:spacing w:line="360" w:lineRule="auto"/>
        <w:jc w:val="both"/>
        <w:rPr>
          <w:rFonts w:ascii="Arial" w:hAnsi="Arial" w:cs="Calibri"/>
          <w:sz w:val="22"/>
          <w:szCs w:val="22"/>
        </w:rPr>
      </w:pPr>
    </w:p>
    <w:p w14:paraId="1470145E" w14:textId="77777777" w:rsidR="00112192" w:rsidRDefault="00112192" w:rsidP="00112192">
      <w:pPr>
        <w:pStyle w:val="Standard"/>
        <w:spacing w:line="360" w:lineRule="auto"/>
        <w:jc w:val="both"/>
        <w:rPr>
          <w:rFonts w:ascii="Arial" w:hAnsi="Arial" w:cs="Calibri"/>
          <w:sz w:val="22"/>
          <w:szCs w:val="22"/>
        </w:rPr>
      </w:pPr>
    </w:p>
    <w:p w14:paraId="2ACA1532" w14:textId="77777777" w:rsidR="00112192" w:rsidRDefault="00112192" w:rsidP="00112192">
      <w:pPr>
        <w:pStyle w:val="Standard"/>
        <w:spacing w:line="360" w:lineRule="auto"/>
        <w:jc w:val="both"/>
        <w:rPr>
          <w:rFonts w:ascii="Arial" w:hAnsi="Arial" w:cs="Calibri"/>
          <w:sz w:val="22"/>
          <w:szCs w:val="22"/>
        </w:rPr>
      </w:pPr>
    </w:p>
    <w:tbl>
      <w:tblPr>
        <w:tblW w:w="7229" w:type="dxa"/>
        <w:tblInd w:w="792" w:type="dxa"/>
        <w:tblLayout w:type="fixed"/>
        <w:tblCellMar>
          <w:left w:w="10" w:type="dxa"/>
          <w:right w:w="10" w:type="dxa"/>
        </w:tblCellMar>
        <w:tblLook w:val="04A0" w:firstRow="1" w:lastRow="0" w:firstColumn="1" w:lastColumn="0" w:noHBand="0" w:noVBand="1"/>
      </w:tblPr>
      <w:tblGrid>
        <w:gridCol w:w="3117"/>
        <w:gridCol w:w="1304"/>
        <w:gridCol w:w="1077"/>
        <w:gridCol w:w="678"/>
        <w:gridCol w:w="1053"/>
      </w:tblGrid>
      <w:tr w:rsidR="00112192" w14:paraId="0EC02435" w14:textId="77777777" w:rsidTr="00A82B2F">
        <w:tblPrEx>
          <w:tblCellMar>
            <w:top w:w="0" w:type="dxa"/>
            <w:bottom w:w="0" w:type="dxa"/>
          </w:tblCellMar>
        </w:tblPrEx>
        <w:trPr>
          <w:trHeight w:val="336"/>
        </w:trPr>
        <w:tc>
          <w:tcPr>
            <w:tcW w:w="7229" w:type="dxa"/>
            <w:gridSpan w:val="5"/>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bottom"/>
          </w:tcPr>
          <w:p w14:paraId="259BD7BD" w14:textId="77777777" w:rsidR="00112192" w:rsidRDefault="00112192" w:rsidP="00A82B2F">
            <w:pPr>
              <w:pStyle w:val="Standard"/>
              <w:spacing w:before="120" w:line="276" w:lineRule="auto"/>
              <w:jc w:val="center"/>
              <w:rPr>
                <w:rFonts w:ascii="Arial" w:hAnsi="Arial" w:cs="Arial"/>
                <w:b/>
                <w:bCs/>
                <w:color w:val="000000"/>
                <w:szCs w:val="24"/>
              </w:rPr>
            </w:pPr>
            <w:r>
              <w:rPr>
                <w:rFonts w:ascii="Arial" w:hAnsi="Arial" w:cs="Arial"/>
                <w:b/>
                <w:bCs/>
                <w:color w:val="000000"/>
                <w:szCs w:val="24"/>
              </w:rPr>
              <w:t>ORZAMENTO DESAGREGADO DE INGRESOS ESTIMADOS</w:t>
            </w:r>
          </w:p>
          <w:p w14:paraId="66B02674" w14:textId="77777777" w:rsidR="00112192" w:rsidRDefault="00112192" w:rsidP="00A82B2F">
            <w:pPr>
              <w:pStyle w:val="Standard"/>
              <w:spacing w:after="120" w:line="276" w:lineRule="auto"/>
              <w:jc w:val="center"/>
              <w:rPr>
                <w:rFonts w:ascii="Arial" w:hAnsi="Arial" w:cs="Arial"/>
                <w:color w:val="000000"/>
                <w:sz w:val="20"/>
              </w:rPr>
            </w:pPr>
            <w:r>
              <w:rPr>
                <w:rFonts w:ascii="Arial" w:hAnsi="Arial" w:cs="Arial"/>
                <w:color w:val="000000"/>
                <w:sz w:val="20"/>
              </w:rPr>
              <w:t xml:space="preserve">(Detallar o orzamento por entidades </w:t>
            </w:r>
            <w:proofErr w:type="spellStart"/>
            <w:r>
              <w:rPr>
                <w:rFonts w:ascii="Arial" w:hAnsi="Arial" w:cs="Arial"/>
                <w:color w:val="000000"/>
                <w:sz w:val="20"/>
              </w:rPr>
              <w:t>financiadoras</w:t>
            </w:r>
            <w:proofErr w:type="spellEnd"/>
            <w:r>
              <w:rPr>
                <w:rFonts w:ascii="Arial" w:hAnsi="Arial" w:cs="Arial"/>
                <w:color w:val="000000"/>
                <w:sz w:val="20"/>
              </w:rPr>
              <w:t>)</w:t>
            </w:r>
          </w:p>
        </w:tc>
      </w:tr>
      <w:tr w:rsidR="00112192" w14:paraId="21C1F806" w14:textId="77777777" w:rsidTr="00A82B2F">
        <w:tblPrEx>
          <w:tblCellMar>
            <w:top w:w="0" w:type="dxa"/>
            <w:bottom w:w="0" w:type="dxa"/>
          </w:tblCellMar>
        </w:tblPrEx>
        <w:trPr>
          <w:trHeight w:val="246"/>
        </w:trPr>
        <w:tc>
          <w:tcPr>
            <w:tcW w:w="311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7C39C697" w14:textId="77777777" w:rsidR="00112192" w:rsidRDefault="00112192" w:rsidP="00A82B2F">
            <w:pPr>
              <w:pStyle w:val="Standard"/>
              <w:spacing w:line="360" w:lineRule="auto"/>
              <w:jc w:val="both"/>
              <w:rPr>
                <w:rFonts w:ascii="Arial" w:hAnsi="Arial" w:cs="Calibri"/>
                <w:sz w:val="22"/>
                <w:szCs w:val="22"/>
              </w:rPr>
            </w:pPr>
          </w:p>
        </w:tc>
        <w:tc>
          <w:tcPr>
            <w:tcW w:w="1304"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4F8477AE" w14:textId="77777777" w:rsidR="00112192" w:rsidRDefault="00112192" w:rsidP="00A82B2F">
            <w:pPr>
              <w:pStyle w:val="Standard"/>
              <w:jc w:val="right"/>
              <w:rPr>
                <w:rFonts w:ascii="Arial" w:hAnsi="Arial" w:cs="Arial"/>
                <w:sz w:val="16"/>
                <w:szCs w:val="16"/>
              </w:rPr>
            </w:pPr>
            <w:r>
              <w:rPr>
                <w:rFonts w:ascii="Arial" w:hAnsi="Arial" w:cs="Arial"/>
                <w:sz w:val="16"/>
                <w:szCs w:val="16"/>
              </w:rPr>
              <w:t>Importe previsto</w:t>
            </w:r>
          </w:p>
        </w:tc>
        <w:tc>
          <w:tcPr>
            <w:tcW w:w="1077"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27F02C8C" w14:textId="77777777" w:rsidR="00112192" w:rsidRDefault="00112192" w:rsidP="00A82B2F">
            <w:pPr>
              <w:pStyle w:val="Standard"/>
              <w:tabs>
                <w:tab w:val="center" w:pos="924"/>
              </w:tabs>
              <w:spacing w:before="120" w:line="276" w:lineRule="auto"/>
              <w:ind w:right="-87"/>
              <w:jc w:val="center"/>
              <w:rPr>
                <w:rFonts w:ascii="Arial" w:hAnsi="Arial" w:cs="Arial"/>
                <w:sz w:val="16"/>
                <w:szCs w:val="16"/>
              </w:rPr>
            </w:pPr>
            <w:r>
              <w:rPr>
                <w:rFonts w:ascii="Arial" w:hAnsi="Arial" w:cs="Arial"/>
                <w:sz w:val="16"/>
                <w:szCs w:val="16"/>
              </w:rPr>
              <w:t xml:space="preserve">% sobre </w:t>
            </w:r>
            <w:proofErr w:type="spellStart"/>
            <w:r>
              <w:rPr>
                <w:rFonts w:ascii="Arial" w:hAnsi="Arial" w:cs="Arial"/>
                <w:sz w:val="16"/>
                <w:szCs w:val="16"/>
              </w:rPr>
              <w:t>totall</w:t>
            </w:r>
            <w:proofErr w:type="spellEnd"/>
          </w:p>
        </w:tc>
        <w:tc>
          <w:tcPr>
            <w:tcW w:w="678"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43E9C4A3" w14:textId="77777777" w:rsidR="00112192" w:rsidRDefault="00112192" w:rsidP="00A82B2F">
            <w:pPr>
              <w:pStyle w:val="Standard"/>
              <w:jc w:val="right"/>
              <w:rPr>
                <w:rFonts w:ascii="Arial" w:hAnsi="Arial" w:cs="Arial"/>
                <w:sz w:val="16"/>
                <w:szCs w:val="16"/>
              </w:rPr>
            </w:pPr>
            <w:r>
              <w:rPr>
                <w:rFonts w:ascii="Arial" w:hAnsi="Arial" w:cs="Arial"/>
                <w:sz w:val="16"/>
                <w:szCs w:val="16"/>
              </w:rPr>
              <w:t>H totais</w:t>
            </w:r>
          </w:p>
        </w:tc>
        <w:tc>
          <w:tcPr>
            <w:tcW w:w="105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center"/>
          </w:tcPr>
          <w:p w14:paraId="7A296984" w14:textId="77777777" w:rsidR="00112192" w:rsidRDefault="00112192" w:rsidP="00A82B2F">
            <w:pPr>
              <w:pStyle w:val="Standard"/>
              <w:jc w:val="right"/>
              <w:rPr>
                <w:rFonts w:ascii="Arial" w:hAnsi="Arial" w:cs="Arial"/>
                <w:sz w:val="16"/>
                <w:szCs w:val="16"/>
              </w:rPr>
            </w:pPr>
            <w:r>
              <w:rPr>
                <w:rFonts w:ascii="Arial" w:hAnsi="Arial" w:cs="Arial"/>
                <w:sz w:val="16"/>
                <w:szCs w:val="16"/>
              </w:rPr>
              <w:t>€</w:t>
            </w:r>
            <w:proofErr w:type="spellStart"/>
            <w:r>
              <w:rPr>
                <w:rFonts w:ascii="Arial" w:hAnsi="Arial" w:cs="Arial"/>
                <w:sz w:val="16"/>
                <w:szCs w:val="16"/>
              </w:rPr>
              <w:t>uros</w:t>
            </w:r>
            <w:proofErr w:type="spellEnd"/>
            <w:r>
              <w:rPr>
                <w:rFonts w:ascii="Arial" w:hAnsi="Arial" w:cs="Arial"/>
                <w:sz w:val="16"/>
                <w:szCs w:val="16"/>
              </w:rPr>
              <w:t xml:space="preserve"> / hora</w:t>
            </w:r>
          </w:p>
        </w:tc>
      </w:tr>
      <w:tr w:rsidR="00112192" w14:paraId="54FC879F" w14:textId="77777777" w:rsidTr="00A82B2F">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954B674" w14:textId="77777777" w:rsidR="00112192" w:rsidRDefault="00112192" w:rsidP="00A82B2F">
            <w:pPr>
              <w:pStyle w:val="Standard"/>
              <w:tabs>
                <w:tab w:val="left" w:pos="676"/>
              </w:tabs>
              <w:spacing w:line="276" w:lineRule="auto"/>
              <w:ind w:left="113"/>
              <w:rPr>
                <w:rFonts w:ascii="Arial" w:hAnsi="Arial" w:cs="Arial"/>
                <w:sz w:val="20"/>
                <w:szCs w:val="22"/>
              </w:rPr>
            </w:pPr>
            <w:r>
              <w:rPr>
                <w:rFonts w:ascii="Arial" w:hAnsi="Arial" w:cs="Arial"/>
                <w:sz w:val="20"/>
                <w:szCs w:val="22"/>
              </w:rPr>
              <w:t>Concello Santiago Compostela</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1E8436D" w14:textId="77777777" w:rsidR="00112192" w:rsidRDefault="00112192" w:rsidP="00A82B2F">
            <w:pPr>
              <w:pStyle w:val="TableContents"/>
              <w:jc w:val="right"/>
              <w:rPr>
                <w:rFonts w:ascii="Arial" w:hAnsi="Arial"/>
                <w:sz w:val="22"/>
                <w:szCs w:val="22"/>
              </w:rPr>
            </w:pPr>
            <w:r>
              <w:rPr>
                <w:rFonts w:ascii="Arial" w:hAnsi="Arial"/>
                <w:sz w:val="22"/>
                <w:szCs w:val="22"/>
              </w:rPr>
              <w:t>20.000 €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66F8AC9" w14:textId="77777777" w:rsidR="00112192" w:rsidRDefault="00112192" w:rsidP="00A82B2F">
            <w:pPr>
              <w:pStyle w:val="TableContents"/>
              <w:jc w:val="right"/>
              <w:rPr>
                <w:rFonts w:ascii="Arial" w:hAnsi="Arial"/>
                <w:sz w:val="16"/>
                <w:szCs w:val="16"/>
              </w:rPr>
            </w:pPr>
            <w:r>
              <w:rPr>
                <w:rFonts w:ascii="Arial" w:hAnsi="Arial"/>
                <w:sz w:val="16"/>
                <w:szCs w:val="16"/>
              </w:rPr>
              <w:t>59,63%</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02C00DB" w14:textId="77777777" w:rsidR="00112192" w:rsidRDefault="00112192" w:rsidP="00A82B2F">
            <w:pPr>
              <w:pStyle w:val="Standard"/>
              <w:jc w:val="center"/>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329C878" w14:textId="77777777" w:rsidR="00112192" w:rsidRDefault="00112192" w:rsidP="00A82B2F">
            <w:pPr>
              <w:pStyle w:val="Standard"/>
              <w:jc w:val="center"/>
              <w:rPr>
                <w:rFonts w:ascii="Arial" w:hAnsi="Arial" w:cs="Calibri"/>
                <w:sz w:val="18"/>
                <w:szCs w:val="18"/>
              </w:rPr>
            </w:pPr>
          </w:p>
        </w:tc>
      </w:tr>
      <w:tr w:rsidR="00112192" w14:paraId="2362DD5F" w14:textId="77777777" w:rsidTr="00A82B2F">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6EBCB68" w14:textId="77777777" w:rsidR="00112192" w:rsidRDefault="00112192" w:rsidP="00A82B2F">
            <w:pPr>
              <w:pStyle w:val="Standard"/>
              <w:tabs>
                <w:tab w:val="left" w:pos="676"/>
              </w:tabs>
              <w:ind w:left="113"/>
              <w:rPr>
                <w:rFonts w:ascii="Arial" w:hAnsi="Arial" w:cs="Arial"/>
                <w:sz w:val="20"/>
                <w:szCs w:val="22"/>
              </w:rPr>
            </w:pPr>
            <w:r>
              <w:rPr>
                <w:rFonts w:ascii="Arial" w:hAnsi="Arial" w:cs="Arial"/>
                <w:sz w:val="20"/>
                <w:szCs w:val="22"/>
              </w:rPr>
              <w:t>Aluguer CSC Trisca</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EE73D28" w14:textId="77777777" w:rsidR="00112192" w:rsidRDefault="00112192" w:rsidP="00A82B2F">
            <w:pPr>
              <w:pStyle w:val="TableContents"/>
              <w:jc w:val="right"/>
            </w:pPr>
            <w:r>
              <w:rPr>
                <w:rFonts w:ascii="Arial" w:hAnsi="Arial"/>
                <w:sz w:val="22"/>
                <w:szCs w:val="22"/>
              </w:rPr>
              <w:t>456 €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822026C" w14:textId="77777777" w:rsidR="00112192" w:rsidRDefault="00112192" w:rsidP="00A82B2F">
            <w:pPr>
              <w:pStyle w:val="TableContents"/>
              <w:jc w:val="right"/>
              <w:rPr>
                <w:rFonts w:ascii="Arial" w:hAnsi="Arial"/>
                <w:sz w:val="16"/>
                <w:szCs w:val="16"/>
              </w:rPr>
            </w:pPr>
            <w:r>
              <w:rPr>
                <w:rFonts w:ascii="Arial" w:hAnsi="Arial"/>
                <w:sz w:val="16"/>
                <w:szCs w:val="16"/>
              </w:rPr>
              <w:t>1,36%</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BC3A95F" w14:textId="77777777" w:rsidR="00112192" w:rsidRDefault="00112192" w:rsidP="00A82B2F">
            <w:pPr>
              <w:pStyle w:val="Standard"/>
              <w:jc w:val="right"/>
              <w:rPr>
                <w:rFonts w:ascii="Arial" w:hAnsi="Arial" w:cs="Calibri"/>
                <w:sz w:val="18"/>
                <w:szCs w:val="18"/>
              </w:rPr>
            </w:pPr>
            <w:r>
              <w:rPr>
                <w:rFonts w:ascii="Arial" w:hAnsi="Arial" w:cs="Calibri"/>
                <w:sz w:val="18"/>
                <w:szCs w:val="18"/>
              </w:rPr>
              <w:t>48</w:t>
            </w: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C458DEF" w14:textId="77777777" w:rsidR="00112192" w:rsidRDefault="00112192" w:rsidP="00A82B2F">
            <w:pPr>
              <w:pStyle w:val="Standard"/>
              <w:jc w:val="center"/>
              <w:rPr>
                <w:rFonts w:ascii="Arial" w:hAnsi="Arial" w:cs="Calibri"/>
                <w:sz w:val="18"/>
                <w:szCs w:val="18"/>
              </w:rPr>
            </w:pPr>
            <w:r>
              <w:rPr>
                <w:rFonts w:ascii="Arial" w:hAnsi="Arial" w:cs="Calibri"/>
                <w:sz w:val="18"/>
                <w:szCs w:val="18"/>
              </w:rPr>
              <w:t>9,50</w:t>
            </w:r>
          </w:p>
        </w:tc>
      </w:tr>
      <w:tr w:rsidR="00112192" w14:paraId="55F856DF" w14:textId="77777777" w:rsidTr="00A82B2F">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2D34D4C" w14:textId="77777777" w:rsidR="00112192" w:rsidRDefault="00112192" w:rsidP="00A82B2F">
            <w:pPr>
              <w:pStyle w:val="Standard"/>
              <w:tabs>
                <w:tab w:val="left" w:pos="676"/>
              </w:tabs>
              <w:ind w:left="113"/>
              <w:rPr>
                <w:rFonts w:ascii="Arial" w:hAnsi="Arial" w:cs="Arial"/>
                <w:sz w:val="20"/>
                <w:szCs w:val="22"/>
              </w:rPr>
            </w:pPr>
            <w:r>
              <w:rPr>
                <w:rFonts w:ascii="Arial" w:hAnsi="Arial" w:cs="Arial"/>
                <w:sz w:val="20"/>
                <w:szCs w:val="22"/>
              </w:rPr>
              <w:t xml:space="preserve">Aluguer CSC </w:t>
            </w:r>
            <w:proofErr w:type="spellStart"/>
            <w:r>
              <w:rPr>
                <w:rFonts w:ascii="Arial" w:hAnsi="Arial" w:cs="Arial"/>
                <w:sz w:val="20"/>
                <w:szCs w:val="22"/>
              </w:rPr>
              <w:t>Romaño</w:t>
            </w:r>
            <w:proofErr w:type="spellEnd"/>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F491089" w14:textId="77777777" w:rsidR="00112192" w:rsidRDefault="00112192" w:rsidP="00A82B2F">
            <w:pPr>
              <w:pStyle w:val="TableContents"/>
              <w:jc w:val="right"/>
            </w:pPr>
            <w:r>
              <w:rPr>
                <w:rFonts w:ascii="Arial" w:hAnsi="Arial"/>
                <w:sz w:val="22"/>
                <w:szCs w:val="22"/>
              </w:rPr>
              <w:t>1.083 €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10C2CE3" w14:textId="77777777" w:rsidR="00112192" w:rsidRDefault="00112192" w:rsidP="00A82B2F">
            <w:pPr>
              <w:pStyle w:val="TableContents"/>
              <w:jc w:val="right"/>
              <w:rPr>
                <w:rFonts w:ascii="Arial" w:hAnsi="Arial"/>
                <w:sz w:val="16"/>
                <w:szCs w:val="16"/>
              </w:rPr>
            </w:pPr>
            <w:r>
              <w:rPr>
                <w:rFonts w:ascii="Arial" w:hAnsi="Arial"/>
                <w:sz w:val="16"/>
                <w:szCs w:val="16"/>
              </w:rPr>
              <w:t>3,23%</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B22E77D" w14:textId="77777777" w:rsidR="00112192" w:rsidRDefault="00112192" w:rsidP="00A82B2F">
            <w:pPr>
              <w:pStyle w:val="Standard"/>
              <w:jc w:val="right"/>
              <w:rPr>
                <w:rFonts w:ascii="Arial" w:hAnsi="Arial" w:cs="Calibri"/>
                <w:sz w:val="18"/>
                <w:szCs w:val="18"/>
              </w:rPr>
            </w:pPr>
            <w:r>
              <w:rPr>
                <w:rFonts w:ascii="Arial" w:hAnsi="Arial" w:cs="Calibri"/>
                <w:sz w:val="18"/>
                <w:szCs w:val="18"/>
              </w:rPr>
              <w:t>114</w:t>
            </w: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5179D3F" w14:textId="77777777" w:rsidR="00112192" w:rsidRDefault="00112192" w:rsidP="00A82B2F">
            <w:pPr>
              <w:pStyle w:val="Standard"/>
              <w:jc w:val="center"/>
              <w:rPr>
                <w:rFonts w:ascii="Arial" w:hAnsi="Arial" w:cs="Calibri"/>
                <w:sz w:val="18"/>
                <w:szCs w:val="18"/>
              </w:rPr>
            </w:pPr>
            <w:r>
              <w:rPr>
                <w:rFonts w:ascii="Arial" w:hAnsi="Arial" w:cs="Calibri"/>
                <w:sz w:val="18"/>
                <w:szCs w:val="18"/>
              </w:rPr>
              <w:t>9,50</w:t>
            </w:r>
          </w:p>
        </w:tc>
      </w:tr>
      <w:tr w:rsidR="00112192" w14:paraId="3E23DBE6" w14:textId="77777777" w:rsidTr="00A82B2F">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32992D0" w14:textId="77777777" w:rsidR="00112192" w:rsidRDefault="00112192" w:rsidP="00A82B2F">
            <w:pPr>
              <w:pStyle w:val="Standard"/>
              <w:tabs>
                <w:tab w:val="left" w:pos="676"/>
              </w:tabs>
              <w:ind w:left="113"/>
              <w:rPr>
                <w:rFonts w:ascii="Arial" w:hAnsi="Arial" w:cs="Arial"/>
                <w:sz w:val="20"/>
                <w:szCs w:val="22"/>
              </w:rPr>
            </w:pPr>
            <w:r>
              <w:rPr>
                <w:rFonts w:ascii="Arial" w:hAnsi="Arial" w:cs="Arial"/>
                <w:sz w:val="20"/>
                <w:szCs w:val="22"/>
              </w:rPr>
              <w:t>Matrículas cursos</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CF1FB52" w14:textId="77777777" w:rsidR="00112192" w:rsidRDefault="00112192" w:rsidP="00A82B2F">
            <w:pPr>
              <w:pStyle w:val="TableContents"/>
              <w:jc w:val="right"/>
            </w:pPr>
            <w:r>
              <w:rPr>
                <w:rFonts w:ascii="Arial" w:hAnsi="Arial"/>
                <w:sz w:val="22"/>
                <w:szCs w:val="22"/>
              </w:rPr>
              <w:t>11.000 €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A4356C0" w14:textId="77777777" w:rsidR="00112192" w:rsidRDefault="00112192" w:rsidP="00A82B2F">
            <w:pPr>
              <w:pStyle w:val="TableContents"/>
              <w:jc w:val="right"/>
              <w:rPr>
                <w:rFonts w:ascii="Arial" w:hAnsi="Arial"/>
                <w:sz w:val="16"/>
                <w:szCs w:val="16"/>
              </w:rPr>
            </w:pPr>
            <w:r>
              <w:rPr>
                <w:rFonts w:ascii="Arial" w:hAnsi="Arial"/>
                <w:sz w:val="16"/>
                <w:szCs w:val="16"/>
              </w:rPr>
              <w:t>32,80%</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463D50D" w14:textId="77777777" w:rsidR="00112192" w:rsidRDefault="00112192" w:rsidP="00A82B2F">
            <w:pPr>
              <w:pStyle w:val="Standard"/>
              <w:jc w:val="right"/>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4F10A45" w14:textId="77777777" w:rsidR="00112192" w:rsidRDefault="00112192" w:rsidP="00A82B2F">
            <w:pPr>
              <w:pStyle w:val="Standard"/>
              <w:jc w:val="center"/>
              <w:rPr>
                <w:rFonts w:ascii="Arial" w:hAnsi="Arial" w:cs="Calibri"/>
                <w:sz w:val="18"/>
                <w:szCs w:val="18"/>
              </w:rPr>
            </w:pPr>
          </w:p>
        </w:tc>
      </w:tr>
      <w:tr w:rsidR="00112192" w14:paraId="1C2B21BE" w14:textId="77777777" w:rsidTr="00A82B2F">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0B7D070" w14:textId="77777777" w:rsidR="00112192" w:rsidRDefault="00112192" w:rsidP="00A82B2F">
            <w:pPr>
              <w:pStyle w:val="Standard"/>
              <w:tabs>
                <w:tab w:val="left" w:pos="676"/>
              </w:tabs>
              <w:spacing w:line="276" w:lineRule="auto"/>
              <w:ind w:left="113"/>
              <w:rPr>
                <w:rFonts w:ascii="Arial" w:hAnsi="Arial" w:cs="Arial"/>
                <w:sz w:val="20"/>
                <w:szCs w:val="22"/>
              </w:rPr>
            </w:pPr>
            <w:r>
              <w:rPr>
                <w:rFonts w:ascii="Arial" w:hAnsi="Arial" w:cs="Arial"/>
                <w:sz w:val="20"/>
                <w:szCs w:val="22"/>
              </w:rPr>
              <w:t>Fondos propios da entidade</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6C40FE9" w14:textId="77777777" w:rsidR="00112192" w:rsidRDefault="00112192" w:rsidP="00A82B2F">
            <w:pPr>
              <w:pStyle w:val="TableContents"/>
              <w:jc w:val="right"/>
              <w:rPr>
                <w:rFonts w:ascii="Arial" w:hAnsi="Arial"/>
                <w:sz w:val="22"/>
                <w:szCs w:val="22"/>
              </w:rPr>
            </w:pPr>
            <w:r>
              <w:rPr>
                <w:rFonts w:ascii="Arial" w:hAnsi="Arial"/>
                <w:sz w:val="22"/>
                <w:szCs w:val="22"/>
              </w:rPr>
              <w:t>1.000 €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AA33277" w14:textId="77777777" w:rsidR="00112192" w:rsidRDefault="00112192" w:rsidP="00A82B2F">
            <w:pPr>
              <w:pStyle w:val="TableContents"/>
              <w:jc w:val="right"/>
              <w:rPr>
                <w:rFonts w:ascii="Arial" w:hAnsi="Arial"/>
                <w:sz w:val="16"/>
                <w:szCs w:val="16"/>
              </w:rPr>
            </w:pPr>
            <w:r>
              <w:rPr>
                <w:rFonts w:ascii="Arial" w:hAnsi="Arial"/>
                <w:sz w:val="16"/>
                <w:szCs w:val="16"/>
              </w:rPr>
              <w:t>2,98%</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1D3D5E2" w14:textId="77777777" w:rsidR="00112192" w:rsidRDefault="00112192" w:rsidP="00A82B2F">
            <w:pPr>
              <w:pStyle w:val="Standard"/>
              <w:jc w:val="right"/>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6C12EBE" w14:textId="77777777" w:rsidR="00112192" w:rsidRDefault="00112192" w:rsidP="00A82B2F">
            <w:pPr>
              <w:pStyle w:val="Standard"/>
              <w:jc w:val="center"/>
              <w:rPr>
                <w:rFonts w:ascii="Arial" w:hAnsi="Arial" w:cs="Calibri"/>
                <w:sz w:val="18"/>
                <w:szCs w:val="18"/>
              </w:rPr>
            </w:pPr>
          </w:p>
        </w:tc>
      </w:tr>
      <w:tr w:rsidR="00112192" w14:paraId="38F788FB" w14:textId="77777777" w:rsidTr="00A82B2F">
        <w:tblPrEx>
          <w:tblCellMar>
            <w:top w:w="0" w:type="dxa"/>
            <w:bottom w:w="0" w:type="dxa"/>
          </w:tblCellMar>
        </w:tblPrEx>
        <w:trPr>
          <w:trHeight w:val="242"/>
        </w:trPr>
        <w:tc>
          <w:tcPr>
            <w:tcW w:w="311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DBA2D05" w14:textId="77777777" w:rsidR="00112192" w:rsidRDefault="00112192" w:rsidP="00A82B2F">
            <w:pPr>
              <w:pStyle w:val="Standard"/>
              <w:ind w:left="640" w:right="30"/>
              <w:jc w:val="right"/>
              <w:rPr>
                <w:rFonts w:ascii="Arial" w:hAnsi="Arial" w:cs="Arial"/>
                <w:b/>
                <w:bCs/>
                <w:sz w:val="22"/>
                <w:szCs w:val="24"/>
              </w:rPr>
            </w:pPr>
            <w:r>
              <w:rPr>
                <w:rFonts w:ascii="Arial" w:hAnsi="Arial" w:cs="Arial"/>
                <w:b/>
                <w:bCs/>
                <w:sz w:val="22"/>
                <w:szCs w:val="24"/>
              </w:rPr>
              <w:t>Total ingresos</w:t>
            </w:r>
          </w:p>
        </w:tc>
        <w:tc>
          <w:tcPr>
            <w:tcW w:w="1304"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A5DFF18" w14:textId="77777777" w:rsidR="00112192" w:rsidRDefault="00112192" w:rsidP="00A82B2F">
            <w:pPr>
              <w:pStyle w:val="Standard"/>
              <w:jc w:val="right"/>
            </w:pPr>
            <w:r>
              <w:rPr>
                <w:rFonts w:ascii="Arial" w:hAnsi="Arial" w:cs="Calibri"/>
                <w:b/>
                <w:bCs/>
                <w:sz w:val="22"/>
                <w:szCs w:val="22"/>
              </w:rPr>
              <w:t>33.539 €</w:t>
            </w:r>
          </w:p>
        </w:tc>
        <w:tc>
          <w:tcPr>
            <w:tcW w:w="1077"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310133B" w14:textId="77777777" w:rsidR="00112192" w:rsidRDefault="00112192" w:rsidP="00A82B2F">
            <w:pPr>
              <w:pStyle w:val="Standard"/>
              <w:jc w:val="right"/>
              <w:rPr>
                <w:rFonts w:ascii="Arial" w:hAnsi="Arial" w:cs="Calibri"/>
                <w:sz w:val="18"/>
                <w:szCs w:val="18"/>
              </w:rPr>
            </w:pPr>
            <w:r>
              <w:rPr>
                <w:rFonts w:ascii="Arial" w:hAnsi="Arial" w:cs="Calibri"/>
                <w:sz w:val="18"/>
                <w:szCs w:val="18"/>
              </w:rPr>
              <w:t>100,00%</w:t>
            </w:r>
          </w:p>
        </w:tc>
        <w:tc>
          <w:tcPr>
            <w:tcW w:w="678"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ABEC4A1" w14:textId="77777777" w:rsidR="00112192" w:rsidRDefault="00112192" w:rsidP="00A82B2F">
            <w:pPr>
              <w:pStyle w:val="Standard"/>
              <w:jc w:val="center"/>
              <w:rPr>
                <w:rFonts w:ascii="Arial" w:hAnsi="Arial" w:cs="Calibri"/>
                <w:sz w:val="18"/>
                <w:szCs w:val="18"/>
              </w:rPr>
            </w:pPr>
          </w:p>
        </w:tc>
        <w:tc>
          <w:tcPr>
            <w:tcW w:w="105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38A3A9E" w14:textId="77777777" w:rsidR="00112192" w:rsidRDefault="00112192" w:rsidP="00A82B2F">
            <w:pPr>
              <w:pStyle w:val="Standard"/>
              <w:jc w:val="center"/>
              <w:rPr>
                <w:rFonts w:ascii="Arial" w:hAnsi="Arial" w:cs="Calibri"/>
                <w:sz w:val="18"/>
                <w:szCs w:val="18"/>
              </w:rPr>
            </w:pPr>
          </w:p>
        </w:tc>
      </w:tr>
    </w:tbl>
    <w:p w14:paraId="0B4EC6E6" w14:textId="77777777" w:rsidR="00112192" w:rsidRDefault="00112192" w:rsidP="00112192">
      <w:pPr>
        <w:pStyle w:val="Standard"/>
        <w:jc w:val="both"/>
        <w:rPr>
          <w:rFonts w:ascii="Arial" w:hAnsi="Arial" w:cs="Calibri"/>
          <w:sz w:val="22"/>
          <w:szCs w:val="22"/>
        </w:rPr>
      </w:pPr>
    </w:p>
    <w:p w14:paraId="6831247E" w14:textId="77777777" w:rsidR="00112192" w:rsidRDefault="00112192" w:rsidP="00112192">
      <w:pPr>
        <w:pStyle w:val="Standard"/>
        <w:spacing w:line="360" w:lineRule="auto"/>
        <w:jc w:val="both"/>
        <w:rPr>
          <w:rFonts w:ascii="Arial" w:hAnsi="Arial" w:cs="Calibri"/>
          <w:sz w:val="22"/>
          <w:szCs w:val="22"/>
        </w:rPr>
      </w:pPr>
    </w:p>
    <w:p w14:paraId="4051E5CB" w14:textId="77777777" w:rsidR="00112192" w:rsidRDefault="00112192" w:rsidP="00112192">
      <w:pPr>
        <w:pStyle w:val="Standard"/>
        <w:spacing w:line="360" w:lineRule="auto"/>
        <w:jc w:val="both"/>
        <w:rPr>
          <w:rFonts w:ascii="Arial" w:hAnsi="Arial" w:cs="Calibri"/>
          <w:sz w:val="22"/>
          <w:szCs w:val="22"/>
        </w:rPr>
      </w:pPr>
    </w:p>
    <w:p w14:paraId="20E9656E" w14:textId="77777777" w:rsidR="00112192" w:rsidRDefault="00112192" w:rsidP="00112192">
      <w:pPr>
        <w:rPr>
          <w:vanish/>
        </w:rPr>
      </w:pPr>
      <w:r>
        <w:br w:type="page"/>
      </w:r>
    </w:p>
    <w:tbl>
      <w:tblPr>
        <w:tblW w:w="9133" w:type="dxa"/>
        <w:tblInd w:w="-194" w:type="dxa"/>
        <w:tblLayout w:type="fixed"/>
        <w:tblCellMar>
          <w:left w:w="10" w:type="dxa"/>
          <w:right w:w="10" w:type="dxa"/>
        </w:tblCellMar>
        <w:tblLook w:val="04A0" w:firstRow="1" w:lastRow="0" w:firstColumn="1" w:lastColumn="0" w:noHBand="0" w:noVBand="1"/>
      </w:tblPr>
      <w:tblGrid>
        <w:gridCol w:w="347"/>
        <w:gridCol w:w="4413"/>
        <w:gridCol w:w="627"/>
        <w:gridCol w:w="1640"/>
        <w:gridCol w:w="973"/>
        <w:gridCol w:w="1133"/>
      </w:tblGrid>
      <w:tr w:rsidR="00112192" w14:paraId="2D83D1A9" w14:textId="77777777" w:rsidTr="00112192">
        <w:tblPrEx>
          <w:tblCellMar>
            <w:top w:w="0" w:type="dxa"/>
            <w:bottom w:w="0" w:type="dxa"/>
          </w:tblCellMar>
        </w:tblPrEx>
        <w:trPr>
          <w:trHeight w:val="276"/>
        </w:trPr>
        <w:tc>
          <w:tcPr>
            <w:tcW w:w="347" w:type="dxa"/>
            <w:tcBorders>
              <w:top w:val="single" w:sz="2" w:space="0" w:color="000000"/>
              <w:left w:val="single" w:sz="2" w:space="0" w:color="000000"/>
              <w:bottom w:val="single" w:sz="2" w:space="0" w:color="000000"/>
            </w:tcBorders>
            <w:shd w:val="clear" w:color="auto" w:fill="DDDDDD"/>
            <w:tcMar>
              <w:top w:w="0" w:type="dxa"/>
              <w:left w:w="30" w:type="dxa"/>
              <w:bottom w:w="0" w:type="dxa"/>
              <w:right w:w="30" w:type="dxa"/>
            </w:tcMar>
            <w:vAlign w:val="bottom"/>
          </w:tcPr>
          <w:p w14:paraId="34E4E7C8" w14:textId="77777777" w:rsidR="00112192" w:rsidRDefault="00112192" w:rsidP="00A82B2F">
            <w:pPr>
              <w:pStyle w:val="Standard"/>
              <w:spacing w:before="120"/>
              <w:rPr>
                <w:rFonts w:ascii="Arial" w:hAnsi="Arial" w:cs="Arial"/>
                <w:b/>
                <w:bCs/>
                <w:color w:val="000000"/>
                <w:sz w:val="20"/>
              </w:rPr>
            </w:pPr>
            <w:bookmarkStart w:id="0" w:name="_GoBack"/>
          </w:p>
        </w:tc>
        <w:tc>
          <w:tcPr>
            <w:tcW w:w="7653" w:type="dxa"/>
            <w:gridSpan w:val="4"/>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center"/>
          </w:tcPr>
          <w:p w14:paraId="4C9CADAF" w14:textId="77777777" w:rsidR="00112192" w:rsidRDefault="00112192" w:rsidP="00A82B2F">
            <w:pPr>
              <w:pStyle w:val="Standard"/>
              <w:spacing w:before="120"/>
              <w:jc w:val="center"/>
              <w:rPr>
                <w:rFonts w:ascii="Arial" w:hAnsi="Arial" w:cs="Arial"/>
                <w:b/>
                <w:bCs/>
                <w:color w:val="000000"/>
                <w:szCs w:val="24"/>
              </w:rPr>
            </w:pPr>
            <w:r>
              <w:rPr>
                <w:rFonts w:ascii="Arial" w:hAnsi="Arial" w:cs="Arial"/>
                <w:b/>
                <w:bCs/>
                <w:color w:val="000000"/>
                <w:szCs w:val="24"/>
              </w:rPr>
              <w:t>ORZAMENTO DESAGREGADO DE GASTOS ESTIMADOS</w:t>
            </w:r>
          </w:p>
        </w:tc>
        <w:tc>
          <w:tcPr>
            <w:tcW w:w="1133" w:type="dxa"/>
            <w:tcBorders>
              <w:top w:val="single" w:sz="2" w:space="0" w:color="000000"/>
              <w:left w:val="single" w:sz="2" w:space="0" w:color="000000"/>
              <w:bottom w:val="single" w:sz="2" w:space="0" w:color="000000"/>
              <w:right w:val="single" w:sz="2" w:space="0" w:color="000000"/>
            </w:tcBorders>
            <w:shd w:val="clear" w:color="auto" w:fill="DDDDDD"/>
            <w:tcMar>
              <w:top w:w="0" w:type="dxa"/>
              <w:left w:w="30" w:type="dxa"/>
              <w:bottom w:w="0" w:type="dxa"/>
              <w:right w:w="30" w:type="dxa"/>
            </w:tcMar>
            <w:vAlign w:val="bottom"/>
          </w:tcPr>
          <w:p w14:paraId="31BFFE19" w14:textId="77777777" w:rsidR="00112192" w:rsidRDefault="00112192" w:rsidP="00A82B2F">
            <w:pPr>
              <w:pStyle w:val="Standard"/>
              <w:jc w:val="right"/>
              <w:rPr>
                <w:rFonts w:ascii="Arial" w:hAnsi="Arial" w:cs="Calibri"/>
                <w:b/>
                <w:bCs/>
                <w:color w:val="000000"/>
                <w:sz w:val="20"/>
              </w:rPr>
            </w:pPr>
            <w:proofErr w:type="spellStart"/>
            <w:r>
              <w:rPr>
                <w:rFonts w:ascii="Arial" w:hAnsi="Arial" w:cs="Calibri"/>
                <w:b/>
                <w:bCs/>
                <w:color w:val="000000"/>
                <w:sz w:val="20"/>
              </w:rPr>
              <w:t>subtotal</w:t>
            </w:r>
            <w:proofErr w:type="spellEnd"/>
          </w:p>
        </w:tc>
      </w:tr>
      <w:bookmarkEnd w:id="0"/>
      <w:tr w:rsidR="00112192" w14:paraId="23B5BB61" w14:textId="77777777" w:rsidTr="00A82B2F">
        <w:tblPrEx>
          <w:tblCellMar>
            <w:top w:w="0" w:type="dxa"/>
            <w:bottom w:w="0" w:type="dxa"/>
          </w:tblCellMar>
        </w:tblPrEx>
        <w:trPr>
          <w:trHeight w:val="290"/>
        </w:trPr>
        <w:tc>
          <w:tcPr>
            <w:tcW w:w="34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350F0C4C" w14:textId="77777777" w:rsidR="00112192" w:rsidRDefault="00112192" w:rsidP="00A82B2F">
            <w:pPr>
              <w:pStyle w:val="Standard"/>
              <w:ind w:left="610" w:right="30"/>
              <w:rPr>
                <w:rFonts w:ascii="Arial" w:hAnsi="Arial"/>
                <w:color w:val="000000"/>
                <w:sz w:val="20"/>
              </w:rPr>
            </w:pPr>
          </w:p>
        </w:tc>
        <w:tc>
          <w:tcPr>
            <w:tcW w:w="441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1D579987" w14:textId="77777777" w:rsidR="00112192" w:rsidRDefault="00112192" w:rsidP="00A82B2F">
            <w:pPr>
              <w:pStyle w:val="Standard"/>
              <w:ind w:left="610" w:right="30"/>
              <w:rPr>
                <w:rFonts w:ascii="Arial" w:hAnsi="Arial" w:cs="Arial"/>
                <w:b/>
                <w:bCs/>
                <w:color w:val="000000"/>
                <w:sz w:val="22"/>
                <w:szCs w:val="22"/>
              </w:rPr>
            </w:pPr>
            <w:r>
              <w:rPr>
                <w:rFonts w:ascii="Arial" w:hAnsi="Arial" w:cs="Arial"/>
                <w:b/>
                <w:bCs/>
                <w:color w:val="000000"/>
                <w:sz w:val="22"/>
                <w:szCs w:val="22"/>
              </w:rPr>
              <w:t>Cursos</w:t>
            </w:r>
          </w:p>
        </w:tc>
        <w:tc>
          <w:tcPr>
            <w:tcW w:w="62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44A98252" w14:textId="77777777" w:rsidR="00112192" w:rsidRDefault="00112192" w:rsidP="00A82B2F">
            <w:pPr>
              <w:pStyle w:val="Standard"/>
              <w:jc w:val="center"/>
              <w:rPr>
                <w:rFonts w:ascii="Arial" w:hAnsi="Arial" w:cs="Calibri"/>
                <w:b/>
                <w:bCs/>
                <w:color w:val="000000"/>
                <w:sz w:val="20"/>
              </w:rPr>
            </w:pPr>
            <w:r>
              <w:rPr>
                <w:rFonts w:ascii="Arial" w:hAnsi="Arial" w:cs="Calibri"/>
                <w:b/>
                <w:bCs/>
                <w:color w:val="000000"/>
                <w:sz w:val="20"/>
              </w:rPr>
              <w:t>horas</w:t>
            </w:r>
          </w:p>
        </w:tc>
        <w:tc>
          <w:tcPr>
            <w:tcW w:w="1640"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35F9590F" w14:textId="77777777" w:rsidR="00112192" w:rsidRDefault="00112192" w:rsidP="00A82B2F">
            <w:pPr>
              <w:pStyle w:val="Standard"/>
              <w:jc w:val="center"/>
              <w:rPr>
                <w:rFonts w:ascii="Arial" w:hAnsi="Arial" w:cs="Calibri"/>
                <w:b/>
                <w:bCs/>
                <w:color w:val="000000"/>
                <w:sz w:val="20"/>
              </w:rPr>
            </w:pPr>
            <w:r>
              <w:rPr>
                <w:rFonts w:ascii="Arial" w:hAnsi="Arial" w:cs="Calibri"/>
                <w:b/>
                <w:bCs/>
                <w:color w:val="000000"/>
                <w:sz w:val="20"/>
              </w:rPr>
              <w:t>Lugar</w:t>
            </w:r>
          </w:p>
        </w:tc>
        <w:tc>
          <w:tcPr>
            <w:tcW w:w="97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39DA630D" w14:textId="77777777" w:rsidR="00112192" w:rsidRDefault="00112192" w:rsidP="00A82B2F">
            <w:pPr>
              <w:pStyle w:val="Standard"/>
              <w:jc w:val="center"/>
              <w:rPr>
                <w:rFonts w:ascii="Arial" w:hAnsi="Arial" w:cs="Calibri"/>
                <w:b/>
                <w:bCs/>
                <w:color w:val="000000"/>
                <w:sz w:val="20"/>
              </w:rPr>
            </w:pPr>
            <w:r>
              <w:rPr>
                <w:rFonts w:ascii="Arial" w:hAnsi="Arial" w:cs="Calibri"/>
                <w:b/>
                <w:bCs/>
                <w:color w:val="000000"/>
                <w:sz w:val="20"/>
              </w:rPr>
              <w:t>Custo</w:t>
            </w:r>
          </w:p>
        </w:tc>
        <w:tc>
          <w:tcPr>
            <w:tcW w:w="113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0A16B1F5" w14:textId="77777777" w:rsidR="00112192" w:rsidRDefault="00112192" w:rsidP="00A82B2F">
            <w:pPr>
              <w:pStyle w:val="Standard"/>
              <w:jc w:val="right"/>
              <w:rPr>
                <w:rFonts w:ascii="Arial" w:hAnsi="Arial" w:cs="Arial"/>
                <w:b/>
                <w:bCs/>
                <w:color w:val="000000"/>
                <w:sz w:val="22"/>
                <w:szCs w:val="22"/>
              </w:rPr>
            </w:pPr>
            <w:r>
              <w:rPr>
                <w:rFonts w:ascii="Arial" w:hAnsi="Arial" w:cs="Arial"/>
                <w:b/>
                <w:bCs/>
                <w:color w:val="000000"/>
                <w:sz w:val="22"/>
                <w:szCs w:val="22"/>
              </w:rPr>
              <w:t>9.644 €</w:t>
            </w:r>
          </w:p>
        </w:tc>
      </w:tr>
      <w:tr w:rsidR="00112192" w14:paraId="0B2C0F3E" w14:textId="77777777" w:rsidTr="00A82B2F">
        <w:tblPrEx>
          <w:tblCellMar>
            <w:top w:w="0" w:type="dxa"/>
            <w:bottom w:w="0" w:type="dxa"/>
          </w:tblCellMar>
        </w:tblPrEx>
        <w:trPr>
          <w:trHeight w:val="279"/>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DE234A2" w14:textId="77777777" w:rsidR="00112192" w:rsidRDefault="00112192" w:rsidP="00A82B2F">
            <w:pPr>
              <w:pStyle w:val="Standard"/>
              <w:rPr>
                <w:rFonts w:ascii="Arial" w:hAnsi="Arial" w:cs="Arial"/>
                <w:color w:val="000000"/>
                <w:sz w:val="20"/>
              </w:rPr>
            </w:pPr>
            <w:r>
              <w:rPr>
                <w:rFonts w:ascii="Arial" w:hAnsi="Arial" w:cs="Arial"/>
                <w:color w:val="000000"/>
                <w:sz w:val="20"/>
              </w:rPr>
              <w:t>1</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A09EDC3" w14:textId="77777777" w:rsidR="00112192" w:rsidRDefault="00112192" w:rsidP="00A82B2F">
            <w:pPr>
              <w:pStyle w:val="TableContents"/>
              <w:rPr>
                <w:rFonts w:ascii="Arial" w:hAnsi="Arial"/>
                <w:color w:val="000000"/>
                <w:sz w:val="20"/>
              </w:rPr>
            </w:pPr>
            <w:r>
              <w:rPr>
                <w:rFonts w:ascii="Arial" w:hAnsi="Arial"/>
                <w:color w:val="000000"/>
                <w:sz w:val="20"/>
              </w:rPr>
              <w:t>Curso zanfona: repertorio galego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29F3338C" w14:textId="77777777" w:rsidR="00112192" w:rsidRDefault="00112192" w:rsidP="00A82B2F">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20D564D"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4B4BD04" w14:textId="77777777" w:rsidR="00112192" w:rsidRDefault="00112192" w:rsidP="00A82B2F">
            <w:pPr>
              <w:pStyle w:val="TableContents"/>
              <w:jc w:val="right"/>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4C3EB71" w14:textId="77777777" w:rsidR="00112192" w:rsidRDefault="00112192" w:rsidP="00A82B2F">
            <w:pPr>
              <w:pStyle w:val="TableContents"/>
              <w:rPr>
                <w:rFonts w:ascii="Arial" w:hAnsi="Arial"/>
                <w:b/>
                <w:bCs/>
                <w:color w:val="000000"/>
                <w:sz w:val="20"/>
              </w:rPr>
            </w:pPr>
          </w:p>
        </w:tc>
      </w:tr>
      <w:tr w:rsidR="00112192" w14:paraId="63B99368" w14:textId="77777777" w:rsidTr="00A82B2F">
        <w:tblPrEx>
          <w:tblCellMar>
            <w:top w:w="0" w:type="dxa"/>
            <w:bottom w:w="0" w:type="dxa"/>
          </w:tblCellMar>
        </w:tblPrEx>
        <w:trPr>
          <w:trHeight w:val="290"/>
        </w:trPr>
        <w:tc>
          <w:tcPr>
            <w:tcW w:w="34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3451720D" w14:textId="77777777" w:rsidR="00112192" w:rsidRDefault="00112192" w:rsidP="00A82B2F">
            <w:pPr>
              <w:pStyle w:val="Standard"/>
              <w:rPr>
                <w:rFonts w:ascii="Arial" w:hAnsi="Arial" w:cs="Arial"/>
                <w:color w:val="000000"/>
                <w:sz w:val="20"/>
              </w:rPr>
            </w:pPr>
            <w:r>
              <w:rPr>
                <w:rFonts w:ascii="Arial" w:hAnsi="Arial" w:cs="Arial"/>
                <w:color w:val="000000"/>
                <w:sz w:val="20"/>
              </w:rPr>
              <w:t>2</w:t>
            </w:r>
          </w:p>
        </w:tc>
        <w:tc>
          <w:tcPr>
            <w:tcW w:w="441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33911CDD" w14:textId="77777777" w:rsidR="00112192" w:rsidRDefault="00112192" w:rsidP="00A82B2F">
            <w:pPr>
              <w:pStyle w:val="Standard"/>
              <w:rPr>
                <w:rFonts w:ascii="Arial" w:hAnsi="Arial"/>
                <w:color w:val="000000"/>
                <w:sz w:val="20"/>
              </w:rPr>
            </w:pPr>
            <w:r>
              <w:rPr>
                <w:rFonts w:ascii="Arial" w:hAnsi="Arial"/>
                <w:color w:val="000000"/>
                <w:sz w:val="20"/>
              </w:rPr>
              <w:t>Curso zanfona: repertorio europeo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10D1057" w14:textId="77777777" w:rsidR="00112192" w:rsidRDefault="00112192" w:rsidP="00A82B2F">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D38D370"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81456DE" w14:textId="77777777" w:rsidR="00112192" w:rsidRDefault="00112192" w:rsidP="00A82B2F">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5F553AB1" w14:textId="77777777" w:rsidR="00112192" w:rsidRDefault="00112192" w:rsidP="00A82B2F">
            <w:pPr>
              <w:pStyle w:val="TableContents"/>
              <w:rPr>
                <w:rFonts w:ascii="Arial" w:hAnsi="Arial"/>
                <w:b/>
                <w:bCs/>
                <w:color w:val="000000"/>
                <w:sz w:val="20"/>
              </w:rPr>
            </w:pPr>
          </w:p>
        </w:tc>
      </w:tr>
      <w:tr w:rsidR="00112192" w14:paraId="478F9037"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158E754" w14:textId="77777777" w:rsidR="00112192" w:rsidRDefault="00112192" w:rsidP="00A82B2F">
            <w:pPr>
              <w:pStyle w:val="Standard"/>
              <w:rPr>
                <w:rFonts w:ascii="Arial" w:hAnsi="Arial" w:cs="Calibri"/>
                <w:color w:val="000000"/>
                <w:sz w:val="20"/>
              </w:rPr>
            </w:pPr>
            <w:r>
              <w:rPr>
                <w:rFonts w:ascii="Arial" w:hAnsi="Arial" w:cs="Calibri"/>
                <w:color w:val="000000"/>
                <w:sz w:val="20"/>
              </w:rPr>
              <w:t>3</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AAF6698" w14:textId="77777777" w:rsidR="00112192" w:rsidRDefault="00112192" w:rsidP="00A82B2F">
            <w:pPr>
              <w:pStyle w:val="TableContents"/>
              <w:rPr>
                <w:rFonts w:ascii="Arial" w:hAnsi="Arial"/>
                <w:color w:val="000000"/>
                <w:sz w:val="20"/>
              </w:rPr>
            </w:pPr>
            <w:r>
              <w:rPr>
                <w:rFonts w:ascii="Arial" w:hAnsi="Arial"/>
                <w:color w:val="000000"/>
                <w:sz w:val="20"/>
              </w:rPr>
              <w:t>Curso zanfona: repertorio contemporáneo</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5FFB055" w14:textId="77777777" w:rsidR="00112192" w:rsidRDefault="00112192" w:rsidP="00A82B2F">
            <w:pPr>
              <w:pStyle w:val="TableContents"/>
              <w:jc w:val="right"/>
              <w:rPr>
                <w:rFonts w:ascii="Arial" w:hAnsi="Arial"/>
                <w:color w:val="000000"/>
                <w:sz w:val="20"/>
              </w:rPr>
            </w:pPr>
            <w:r>
              <w:rPr>
                <w:rFonts w:ascii="Arial" w:hAnsi="Arial"/>
                <w:color w:val="000000"/>
                <w:sz w:val="20"/>
              </w:rPr>
              <w:t>12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D1C81EC"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9B11ACB" w14:textId="77777777" w:rsidR="00112192" w:rsidRDefault="00112192" w:rsidP="00A82B2F">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A5DB258" w14:textId="77777777" w:rsidR="00112192" w:rsidRDefault="00112192" w:rsidP="00A82B2F">
            <w:pPr>
              <w:pStyle w:val="TableContents"/>
              <w:rPr>
                <w:rFonts w:ascii="Arial" w:hAnsi="Arial"/>
                <w:b/>
                <w:bCs/>
                <w:color w:val="000000"/>
                <w:sz w:val="20"/>
              </w:rPr>
            </w:pPr>
          </w:p>
        </w:tc>
      </w:tr>
      <w:tr w:rsidR="00112192" w14:paraId="59A0F3E9" w14:textId="77777777" w:rsidTr="00A82B2F">
        <w:tblPrEx>
          <w:tblCellMar>
            <w:top w:w="0" w:type="dxa"/>
            <w:bottom w:w="0" w:type="dxa"/>
          </w:tblCellMar>
        </w:tblPrEx>
        <w:trPr>
          <w:trHeight w:val="210"/>
        </w:trPr>
        <w:tc>
          <w:tcPr>
            <w:tcW w:w="347" w:type="dxa"/>
            <w:tcBorders>
              <w:top w:val="single" w:sz="2" w:space="0" w:color="000000"/>
              <w:left w:val="single" w:sz="2" w:space="0" w:color="000000"/>
              <w:bottom w:val="single" w:sz="2" w:space="0" w:color="000000"/>
            </w:tcBorders>
            <w:tcMar>
              <w:top w:w="0" w:type="dxa"/>
              <w:left w:w="30" w:type="dxa"/>
              <w:bottom w:w="0" w:type="dxa"/>
              <w:right w:w="30" w:type="dxa"/>
            </w:tcMar>
            <w:vAlign w:val="bottom"/>
          </w:tcPr>
          <w:p w14:paraId="699C7B4C" w14:textId="77777777" w:rsidR="00112192" w:rsidRDefault="00112192" w:rsidP="00A82B2F">
            <w:pPr>
              <w:pStyle w:val="Standard"/>
              <w:ind w:right="30"/>
              <w:rPr>
                <w:rFonts w:ascii="Arial" w:hAnsi="Arial" w:cs="Calibri"/>
                <w:color w:val="000000"/>
                <w:sz w:val="20"/>
              </w:rPr>
            </w:pPr>
            <w:r>
              <w:rPr>
                <w:rFonts w:ascii="Arial" w:hAnsi="Arial" w:cs="Calibri"/>
                <w:color w:val="000000"/>
                <w:sz w:val="20"/>
              </w:rPr>
              <w:t>4</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3331356" w14:textId="77777777" w:rsidR="00112192" w:rsidRDefault="00112192" w:rsidP="00A82B2F">
            <w:pPr>
              <w:pStyle w:val="TableContents"/>
              <w:rPr>
                <w:rFonts w:ascii="Arial" w:hAnsi="Arial"/>
                <w:color w:val="000000"/>
                <w:sz w:val="20"/>
              </w:rPr>
            </w:pPr>
            <w:r>
              <w:rPr>
                <w:rFonts w:ascii="Arial" w:hAnsi="Arial"/>
                <w:color w:val="000000"/>
                <w:sz w:val="20"/>
              </w:rPr>
              <w:t>Curso zanfona: ornamentación e articulación</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979A654" w14:textId="77777777" w:rsidR="00112192" w:rsidRDefault="00112192" w:rsidP="00A82B2F">
            <w:pPr>
              <w:pStyle w:val="TableContents"/>
              <w:jc w:val="right"/>
              <w:rPr>
                <w:rFonts w:ascii="Arial" w:hAnsi="Arial"/>
                <w:color w:val="000000"/>
                <w:sz w:val="20"/>
              </w:rPr>
            </w:pPr>
            <w:r>
              <w:rPr>
                <w:rFonts w:ascii="Arial" w:hAnsi="Arial"/>
                <w:color w:val="000000"/>
                <w:sz w:val="20"/>
              </w:rPr>
              <w:t>12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AEEC76B"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5654B16" w14:textId="77777777" w:rsidR="00112192" w:rsidRDefault="00112192" w:rsidP="00A82B2F">
            <w:pPr>
              <w:pStyle w:val="TableContents"/>
              <w:jc w:val="right"/>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tcMar>
              <w:top w:w="0" w:type="dxa"/>
              <w:left w:w="30" w:type="dxa"/>
              <w:bottom w:w="0" w:type="dxa"/>
              <w:right w:w="30" w:type="dxa"/>
            </w:tcMar>
            <w:vAlign w:val="bottom"/>
          </w:tcPr>
          <w:p w14:paraId="69FE3E17" w14:textId="77777777" w:rsidR="00112192" w:rsidRDefault="00112192" w:rsidP="00A82B2F">
            <w:pPr>
              <w:pStyle w:val="TableContents"/>
              <w:rPr>
                <w:rFonts w:ascii="Arial" w:hAnsi="Arial"/>
                <w:b/>
                <w:bCs/>
                <w:color w:val="000000"/>
                <w:sz w:val="20"/>
              </w:rPr>
            </w:pPr>
          </w:p>
        </w:tc>
      </w:tr>
      <w:tr w:rsidR="00112192" w14:paraId="618CD0E7" w14:textId="77777777" w:rsidTr="00A82B2F">
        <w:tblPrEx>
          <w:tblCellMar>
            <w:top w:w="0" w:type="dxa"/>
            <w:bottom w:w="0" w:type="dxa"/>
          </w:tblCellMar>
        </w:tblPrEx>
        <w:trPr>
          <w:trHeight w:val="265"/>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EBA1FA5" w14:textId="77777777" w:rsidR="00112192" w:rsidRDefault="00112192" w:rsidP="00A82B2F">
            <w:pPr>
              <w:pStyle w:val="Standard"/>
              <w:rPr>
                <w:rFonts w:ascii="Arial" w:hAnsi="Arial" w:cs="Calibri"/>
                <w:color w:val="000000"/>
                <w:sz w:val="20"/>
              </w:rPr>
            </w:pPr>
            <w:r>
              <w:rPr>
                <w:rFonts w:ascii="Arial" w:hAnsi="Arial" w:cs="Calibri"/>
                <w:color w:val="000000"/>
                <w:sz w:val="20"/>
              </w:rPr>
              <w:t>5</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55CA2EF" w14:textId="77777777" w:rsidR="00112192" w:rsidRDefault="00112192" w:rsidP="00A82B2F">
            <w:pPr>
              <w:pStyle w:val="TableContents"/>
              <w:rPr>
                <w:rFonts w:ascii="Arial" w:hAnsi="Arial"/>
                <w:color w:val="000000"/>
                <w:sz w:val="20"/>
              </w:rPr>
            </w:pPr>
            <w:r>
              <w:rPr>
                <w:rFonts w:ascii="Arial" w:hAnsi="Arial"/>
                <w:color w:val="000000"/>
                <w:sz w:val="20"/>
              </w:rPr>
              <w:t>Curso zanfona: técnica “</w:t>
            </w:r>
            <w:proofErr w:type="spellStart"/>
            <w:r>
              <w:rPr>
                <w:rFonts w:ascii="Arial" w:hAnsi="Arial"/>
                <w:color w:val="000000"/>
                <w:sz w:val="20"/>
              </w:rPr>
              <w:t>coup</w:t>
            </w:r>
            <w:proofErr w:type="spellEnd"/>
            <w:r>
              <w:rPr>
                <w:rFonts w:ascii="Arial" w:hAnsi="Arial"/>
                <w:color w:val="000000"/>
                <w:sz w:val="20"/>
              </w:rPr>
              <w:t xml:space="preserve"> de </w:t>
            </w:r>
            <w:proofErr w:type="spellStart"/>
            <w:r>
              <w:rPr>
                <w:rFonts w:ascii="Arial" w:hAnsi="Arial"/>
                <w:color w:val="000000"/>
                <w:sz w:val="20"/>
              </w:rPr>
              <w:t>poignet</w:t>
            </w:r>
            <w:proofErr w:type="spellEnd"/>
            <w:r>
              <w:rPr>
                <w:rFonts w:ascii="Arial" w:hAnsi="Arial"/>
                <w:color w:val="000000"/>
                <w:sz w:val="20"/>
              </w:rPr>
              <w:t>”</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DE361D3" w14:textId="77777777" w:rsidR="00112192" w:rsidRDefault="00112192" w:rsidP="00A82B2F">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72C9B91"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558E131" w14:textId="77777777" w:rsidR="00112192" w:rsidRDefault="00112192" w:rsidP="00A82B2F">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DC3F4A1" w14:textId="77777777" w:rsidR="00112192" w:rsidRDefault="00112192" w:rsidP="00A82B2F">
            <w:pPr>
              <w:pStyle w:val="TableContents"/>
              <w:rPr>
                <w:rFonts w:ascii="Arial" w:hAnsi="Arial"/>
                <w:b/>
                <w:bCs/>
                <w:color w:val="000000"/>
                <w:sz w:val="20"/>
              </w:rPr>
            </w:pPr>
          </w:p>
        </w:tc>
      </w:tr>
      <w:tr w:rsidR="00112192" w14:paraId="4B153870" w14:textId="77777777" w:rsidTr="00A82B2F">
        <w:tblPrEx>
          <w:tblCellMar>
            <w:top w:w="0" w:type="dxa"/>
            <w:bottom w:w="0" w:type="dxa"/>
          </w:tblCellMar>
        </w:tblPrEx>
        <w:trPr>
          <w:trHeight w:val="253"/>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237170A" w14:textId="77777777" w:rsidR="00112192" w:rsidRDefault="00112192" w:rsidP="00A82B2F">
            <w:pPr>
              <w:pStyle w:val="Standard"/>
              <w:rPr>
                <w:rFonts w:ascii="Arial" w:hAnsi="Arial" w:cs="Calibri"/>
                <w:color w:val="000000"/>
                <w:sz w:val="20"/>
              </w:rPr>
            </w:pPr>
            <w:r>
              <w:rPr>
                <w:rFonts w:ascii="Arial" w:hAnsi="Arial" w:cs="Calibri"/>
                <w:color w:val="000000"/>
                <w:sz w:val="20"/>
              </w:rPr>
              <w:t>6</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67BD4C4" w14:textId="77777777" w:rsidR="00112192" w:rsidRDefault="00112192" w:rsidP="00A82B2F">
            <w:pPr>
              <w:pStyle w:val="TableContents"/>
              <w:rPr>
                <w:rFonts w:ascii="Arial" w:hAnsi="Arial"/>
                <w:color w:val="000000"/>
                <w:sz w:val="20"/>
              </w:rPr>
            </w:pPr>
            <w:r>
              <w:rPr>
                <w:rFonts w:ascii="Arial" w:hAnsi="Arial"/>
                <w:color w:val="000000"/>
                <w:sz w:val="20"/>
              </w:rPr>
              <w:t xml:space="preserve">Curso zanfona: composición sobre motivo </w:t>
            </w:r>
            <w:proofErr w:type="spellStart"/>
            <w:r>
              <w:rPr>
                <w:rFonts w:ascii="Arial" w:hAnsi="Arial"/>
                <w:color w:val="000000"/>
                <w:sz w:val="20"/>
              </w:rPr>
              <w:t>trad</w:t>
            </w:r>
            <w:proofErr w:type="spellEnd"/>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79E400B" w14:textId="77777777" w:rsidR="00112192" w:rsidRDefault="00112192" w:rsidP="00A82B2F">
            <w:pPr>
              <w:pStyle w:val="TableContents"/>
              <w:jc w:val="right"/>
              <w:rPr>
                <w:rFonts w:ascii="Arial" w:hAnsi="Arial"/>
                <w:color w:val="000000"/>
                <w:sz w:val="20"/>
              </w:rPr>
            </w:pPr>
            <w:r>
              <w:rPr>
                <w:rFonts w:ascii="Arial" w:hAnsi="Arial"/>
                <w:color w:val="000000"/>
                <w:sz w:val="20"/>
              </w:rPr>
              <w:t>12</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2D0B9B7F"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1592523" w14:textId="77777777" w:rsidR="00112192" w:rsidRDefault="00112192" w:rsidP="00A82B2F">
            <w:pPr>
              <w:pStyle w:val="TableContents"/>
              <w:jc w:val="right"/>
              <w:rPr>
                <w:rFonts w:ascii="Arial" w:hAnsi="Arial"/>
                <w:color w:val="000000"/>
                <w:sz w:val="20"/>
              </w:rPr>
            </w:pPr>
            <w:r>
              <w:rPr>
                <w:rFonts w:ascii="Arial" w:hAnsi="Arial"/>
                <w:color w:val="000000"/>
                <w:sz w:val="20"/>
              </w:rPr>
              <w:t>740 €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3F28CED" w14:textId="77777777" w:rsidR="00112192" w:rsidRDefault="00112192" w:rsidP="00A82B2F">
            <w:pPr>
              <w:pStyle w:val="TableContents"/>
              <w:rPr>
                <w:rFonts w:ascii="Arial" w:hAnsi="Arial"/>
                <w:b/>
                <w:bCs/>
                <w:color w:val="000000"/>
                <w:sz w:val="20"/>
              </w:rPr>
            </w:pPr>
          </w:p>
        </w:tc>
      </w:tr>
      <w:tr w:rsidR="00112192" w14:paraId="1A557BA2" w14:textId="77777777" w:rsidTr="00A82B2F">
        <w:tblPrEx>
          <w:tblCellMar>
            <w:top w:w="0" w:type="dxa"/>
            <w:bottom w:w="0" w:type="dxa"/>
          </w:tblCellMar>
        </w:tblPrEx>
        <w:trPr>
          <w:trHeight w:val="240"/>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8230073" w14:textId="77777777" w:rsidR="00112192" w:rsidRDefault="00112192" w:rsidP="00A82B2F">
            <w:pPr>
              <w:pStyle w:val="Standard"/>
              <w:rPr>
                <w:rFonts w:ascii="Arial" w:hAnsi="Arial" w:cs="Calibri"/>
                <w:color w:val="000000"/>
                <w:sz w:val="20"/>
              </w:rPr>
            </w:pPr>
            <w:r>
              <w:rPr>
                <w:rFonts w:ascii="Arial" w:hAnsi="Arial" w:cs="Calibri"/>
                <w:color w:val="000000"/>
                <w:sz w:val="20"/>
              </w:rPr>
              <w:t>7</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1D4F480" w14:textId="77777777" w:rsidR="00112192" w:rsidRDefault="00112192" w:rsidP="00A82B2F">
            <w:pPr>
              <w:pStyle w:val="TableContents"/>
            </w:pPr>
            <w:r>
              <w:rPr>
                <w:rFonts w:ascii="Arial" w:hAnsi="Arial"/>
                <w:color w:val="000000"/>
                <w:sz w:val="20"/>
              </w:rPr>
              <w:t xml:space="preserve">Curso baile: iniciación ao solto: </w:t>
            </w:r>
            <w:proofErr w:type="spellStart"/>
            <w:r>
              <w:rPr>
                <w:rFonts w:ascii="Arial" w:hAnsi="Arial"/>
                <w:color w:val="000000"/>
                <w:sz w:val="20"/>
              </w:rPr>
              <w:t>muiñeira</w:t>
            </w:r>
            <w:proofErr w:type="spellEnd"/>
            <w:r>
              <w:rPr>
                <w:rFonts w:ascii="Arial" w:hAnsi="Arial"/>
                <w:color w:val="000000"/>
                <w:sz w:val="20"/>
              </w:rPr>
              <w:tab/>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21B4993C" w14:textId="77777777" w:rsidR="00112192" w:rsidRDefault="00112192" w:rsidP="00A82B2F">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28675842"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FB19E11" w14:textId="77777777" w:rsidR="00112192" w:rsidRDefault="00112192" w:rsidP="00A82B2F">
            <w:pPr>
              <w:pStyle w:val="TableContents"/>
              <w:jc w:val="right"/>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C09AD97" w14:textId="77777777" w:rsidR="00112192" w:rsidRDefault="00112192" w:rsidP="00A82B2F">
            <w:pPr>
              <w:pStyle w:val="TableContents"/>
              <w:rPr>
                <w:rFonts w:ascii="Arial" w:hAnsi="Arial"/>
                <w:b/>
                <w:bCs/>
                <w:color w:val="000000"/>
                <w:sz w:val="20"/>
              </w:rPr>
            </w:pPr>
          </w:p>
        </w:tc>
      </w:tr>
      <w:tr w:rsidR="00112192" w14:paraId="7A670105"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C74C067" w14:textId="77777777" w:rsidR="00112192" w:rsidRDefault="00112192" w:rsidP="00A82B2F">
            <w:pPr>
              <w:pStyle w:val="Standard"/>
              <w:ind w:right="30"/>
              <w:rPr>
                <w:rFonts w:ascii="Arial" w:hAnsi="Arial" w:cs="Calibri"/>
                <w:color w:val="000000"/>
                <w:sz w:val="20"/>
              </w:rPr>
            </w:pPr>
            <w:r>
              <w:rPr>
                <w:rFonts w:ascii="Arial" w:hAnsi="Arial" w:cs="Calibri"/>
                <w:color w:val="000000"/>
                <w:sz w:val="20"/>
              </w:rPr>
              <w:t>8</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606255C" w14:textId="77777777" w:rsidR="00112192" w:rsidRDefault="00112192" w:rsidP="00A82B2F">
            <w:pPr>
              <w:pStyle w:val="TableContents"/>
              <w:rPr>
                <w:rFonts w:ascii="Arial" w:hAnsi="Arial"/>
                <w:color w:val="000000"/>
                <w:sz w:val="20"/>
              </w:rPr>
            </w:pPr>
            <w:r>
              <w:rPr>
                <w:rFonts w:ascii="Arial" w:hAnsi="Arial"/>
                <w:color w:val="000000"/>
                <w:sz w:val="20"/>
              </w:rPr>
              <w:t>Curso baile: iniciación ao solto: xota</w:t>
            </w:r>
            <w:r>
              <w:rPr>
                <w:rFonts w:ascii="Arial" w:hAnsi="Arial"/>
                <w:color w:val="000000"/>
                <w:sz w:val="20"/>
              </w:rPr>
              <w:tab/>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4D3EA27" w14:textId="77777777" w:rsidR="00112192" w:rsidRDefault="00112192" w:rsidP="00A82B2F">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0CAA8B1"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9B675ED" w14:textId="77777777" w:rsidR="00112192" w:rsidRDefault="00112192" w:rsidP="00A82B2F">
            <w:pPr>
              <w:pStyle w:val="TableContents"/>
              <w:jc w:val="right"/>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tcPr>
          <w:p w14:paraId="27D6E6F5" w14:textId="77777777" w:rsidR="00112192" w:rsidRDefault="00112192" w:rsidP="00A82B2F">
            <w:pPr>
              <w:pStyle w:val="TableContents"/>
              <w:rPr>
                <w:rFonts w:ascii="Arial" w:hAnsi="Arial"/>
                <w:b/>
                <w:bCs/>
                <w:color w:val="000000"/>
                <w:sz w:val="20"/>
              </w:rPr>
            </w:pPr>
          </w:p>
        </w:tc>
      </w:tr>
      <w:tr w:rsidR="00112192" w14:paraId="088B85BC"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C9F099C" w14:textId="77777777" w:rsidR="00112192" w:rsidRDefault="00112192" w:rsidP="00A82B2F">
            <w:pPr>
              <w:pStyle w:val="Standard"/>
              <w:rPr>
                <w:rFonts w:ascii="Arial" w:hAnsi="Arial" w:cs="Calibri"/>
                <w:color w:val="000000"/>
                <w:sz w:val="20"/>
              </w:rPr>
            </w:pPr>
            <w:r>
              <w:rPr>
                <w:rFonts w:ascii="Arial" w:hAnsi="Arial" w:cs="Calibri"/>
                <w:color w:val="000000"/>
                <w:sz w:val="20"/>
              </w:rPr>
              <w:t>9</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C409BFB" w14:textId="77777777" w:rsidR="00112192" w:rsidRDefault="00112192" w:rsidP="00A82B2F">
            <w:pPr>
              <w:pStyle w:val="Standard"/>
              <w:rPr>
                <w:rFonts w:ascii="Arial" w:hAnsi="Arial"/>
                <w:color w:val="000000"/>
                <w:sz w:val="20"/>
              </w:rPr>
            </w:pPr>
            <w:r>
              <w:rPr>
                <w:rFonts w:ascii="Arial" w:hAnsi="Arial"/>
                <w:color w:val="000000"/>
                <w:sz w:val="20"/>
              </w:rPr>
              <w:t>Curso baile: baile solto avanzado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5ACE51E" w14:textId="77777777" w:rsidR="00112192" w:rsidRDefault="00112192" w:rsidP="00A82B2F">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4DE902E"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94E1E36" w14:textId="77777777" w:rsidR="00112192" w:rsidRDefault="00112192" w:rsidP="00A82B2F">
            <w:pPr>
              <w:pStyle w:val="TableContents"/>
              <w:jc w:val="right"/>
              <w:rPr>
                <w:rFonts w:ascii="Arial" w:hAnsi="Arial"/>
                <w:color w:val="000000"/>
                <w:sz w:val="20"/>
              </w:rPr>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4E9CDDE" w14:textId="77777777" w:rsidR="00112192" w:rsidRDefault="00112192" w:rsidP="00A82B2F">
            <w:pPr>
              <w:pStyle w:val="TableContents"/>
              <w:rPr>
                <w:rFonts w:ascii="Arial" w:hAnsi="Arial"/>
                <w:b/>
                <w:bCs/>
                <w:color w:val="000000"/>
                <w:sz w:val="20"/>
              </w:rPr>
            </w:pPr>
          </w:p>
        </w:tc>
      </w:tr>
      <w:tr w:rsidR="00112192" w14:paraId="6A6C6729"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B9626BB" w14:textId="77777777" w:rsidR="00112192" w:rsidRDefault="00112192" w:rsidP="00A82B2F">
            <w:pPr>
              <w:pStyle w:val="Standard"/>
              <w:rPr>
                <w:rFonts w:ascii="Arial" w:hAnsi="Arial" w:cs="Calibri"/>
                <w:color w:val="000000"/>
                <w:sz w:val="20"/>
              </w:rPr>
            </w:pPr>
            <w:r>
              <w:rPr>
                <w:rFonts w:ascii="Arial" w:hAnsi="Arial" w:cs="Calibri"/>
                <w:color w:val="000000"/>
                <w:sz w:val="20"/>
              </w:rPr>
              <w:t>10</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A58BEEE" w14:textId="77777777" w:rsidR="00112192" w:rsidRDefault="00112192" w:rsidP="00A82B2F">
            <w:pPr>
              <w:pStyle w:val="TableContents"/>
            </w:pPr>
            <w:r>
              <w:rPr>
                <w:rFonts w:ascii="Arial" w:hAnsi="Arial"/>
                <w:color w:val="000000"/>
                <w:sz w:val="20"/>
              </w:rPr>
              <w:t>Curso baile: agarrados</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9A198FD" w14:textId="77777777" w:rsidR="00112192" w:rsidRDefault="00112192" w:rsidP="00A82B2F">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776E460"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723EEC5" w14:textId="77777777" w:rsidR="00112192" w:rsidRDefault="00112192" w:rsidP="00A82B2F">
            <w:pPr>
              <w:pStyle w:val="TableContents"/>
              <w:jc w:val="right"/>
              <w:rPr>
                <w:rFonts w:ascii="Arial" w:hAnsi="Arial"/>
                <w:color w:val="000000"/>
                <w:sz w:val="20"/>
              </w:rPr>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88BE8BD" w14:textId="77777777" w:rsidR="00112192" w:rsidRDefault="00112192" w:rsidP="00A82B2F">
            <w:pPr>
              <w:pStyle w:val="TableContents"/>
              <w:jc w:val="right"/>
              <w:rPr>
                <w:rFonts w:ascii="Arial" w:hAnsi="Arial"/>
                <w:b/>
                <w:bCs/>
                <w:color w:val="000000"/>
                <w:sz w:val="20"/>
              </w:rPr>
            </w:pPr>
          </w:p>
        </w:tc>
      </w:tr>
      <w:tr w:rsidR="00112192" w14:paraId="1BE2FF99"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BBE7B31" w14:textId="77777777" w:rsidR="00112192" w:rsidRDefault="00112192" w:rsidP="00A82B2F">
            <w:pPr>
              <w:pStyle w:val="Standard"/>
              <w:rPr>
                <w:rFonts w:ascii="Arial" w:hAnsi="Arial" w:cs="Calibri"/>
                <w:color w:val="000000"/>
                <w:sz w:val="20"/>
              </w:rPr>
            </w:pPr>
            <w:r>
              <w:rPr>
                <w:rFonts w:ascii="Arial" w:hAnsi="Arial" w:cs="Calibri"/>
                <w:color w:val="000000"/>
                <w:sz w:val="20"/>
              </w:rPr>
              <w:t>11</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588E4D6" w14:textId="77777777" w:rsidR="00112192" w:rsidRDefault="00112192" w:rsidP="00A82B2F">
            <w:pPr>
              <w:pStyle w:val="Standard"/>
              <w:rPr>
                <w:rFonts w:ascii="Arial" w:hAnsi="Arial"/>
                <w:color w:val="000000"/>
                <w:sz w:val="20"/>
              </w:rPr>
            </w:pPr>
            <w:r>
              <w:rPr>
                <w:rFonts w:ascii="Arial" w:hAnsi="Arial"/>
                <w:color w:val="000000"/>
                <w:sz w:val="20"/>
              </w:rPr>
              <w:t>Curso baile: agarrado avanzado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FBFBE02" w14:textId="77777777" w:rsidR="00112192" w:rsidRDefault="00112192" w:rsidP="00A82B2F">
            <w:pPr>
              <w:pStyle w:val="TableContents"/>
              <w:jc w:val="right"/>
              <w:rPr>
                <w:rFonts w:ascii="Arial" w:hAnsi="Arial"/>
                <w:color w:val="000000"/>
                <w:sz w:val="20"/>
              </w:rPr>
            </w:pPr>
            <w:r>
              <w:rPr>
                <w:rFonts w:ascii="Arial" w:hAnsi="Arial"/>
                <w:color w:val="000000"/>
                <w:sz w:val="20"/>
              </w:rPr>
              <w:t>7</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9E92B84"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1374A28" w14:textId="77777777" w:rsidR="00112192" w:rsidRDefault="00112192" w:rsidP="00A82B2F">
            <w:pPr>
              <w:pStyle w:val="TableContents"/>
              <w:jc w:val="right"/>
            </w:pPr>
            <w:r>
              <w:rPr>
                <w:rFonts w:ascii="Arial" w:hAnsi="Arial"/>
                <w:color w:val="000000"/>
                <w:sz w:val="20"/>
              </w:rPr>
              <w:t>444 €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124CD41" w14:textId="77777777" w:rsidR="00112192" w:rsidRDefault="00112192" w:rsidP="00A82B2F">
            <w:pPr>
              <w:pStyle w:val="TableContents"/>
              <w:rPr>
                <w:rFonts w:ascii="Arial" w:hAnsi="Arial"/>
                <w:b/>
                <w:bCs/>
                <w:color w:val="000000"/>
                <w:sz w:val="20"/>
              </w:rPr>
            </w:pPr>
          </w:p>
        </w:tc>
      </w:tr>
      <w:tr w:rsidR="00112192" w14:paraId="0E29A781"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E7440E9" w14:textId="77777777" w:rsidR="00112192" w:rsidRDefault="00112192" w:rsidP="00A82B2F">
            <w:pPr>
              <w:pStyle w:val="Standard"/>
              <w:rPr>
                <w:rFonts w:ascii="Arial" w:hAnsi="Arial" w:cs="Calibri"/>
                <w:color w:val="000000"/>
                <w:sz w:val="20"/>
              </w:rPr>
            </w:pPr>
            <w:r>
              <w:rPr>
                <w:rFonts w:ascii="Arial" w:hAnsi="Arial" w:cs="Calibri"/>
                <w:color w:val="000000"/>
                <w:sz w:val="20"/>
              </w:rPr>
              <w:t>12</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CEB0A8D" w14:textId="77777777" w:rsidR="00112192" w:rsidRDefault="00112192" w:rsidP="00A82B2F">
            <w:pPr>
              <w:pStyle w:val="Standard"/>
              <w:rPr>
                <w:rFonts w:ascii="Arial" w:hAnsi="Arial"/>
                <w:sz w:val="20"/>
              </w:rPr>
            </w:pPr>
            <w:r>
              <w:rPr>
                <w:rFonts w:ascii="Arial" w:hAnsi="Arial"/>
                <w:sz w:val="20"/>
              </w:rPr>
              <w:t>Curso baile: bailes de roda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000B03E" w14:textId="77777777" w:rsidR="00112192" w:rsidRDefault="00112192" w:rsidP="00A82B2F">
            <w:pPr>
              <w:pStyle w:val="TableContents"/>
              <w:jc w:val="right"/>
              <w:rPr>
                <w:rFonts w:ascii="Arial" w:hAnsi="Arial"/>
                <w:color w:val="000000"/>
                <w:sz w:val="20"/>
              </w:rPr>
            </w:pPr>
            <w:r>
              <w:rPr>
                <w:rFonts w:ascii="Arial" w:hAnsi="Arial"/>
                <w:color w:val="000000"/>
                <w:sz w:val="20"/>
              </w:rPr>
              <w:t>7</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5761F74"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A17250" w14:textId="77777777" w:rsidR="00112192" w:rsidRDefault="00112192" w:rsidP="00A82B2F">
            <w:pPr>
              <w:pStyle w:val="TableContents"/>
              <w:jc w:val="right"/>
              <w:rPr>
                <w:rFonts w:ascii="Arial" w:hAnsi="Arial"/>
                <w:color w:val="000000"/>
                <w:sz w:val="20"/>
              </w:rPr>
            </w:pPr>
            <w:r>
              <w:rPr>
                <w:rFonts w:ascii="Arial" w:hAnsi="Arial"/>
                <w:color w:val="000000"/>
                <w:sz w:val="20"/>
              </w:rPr>
              <w:t>444 €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FAB6AB7" w14:textId="77777777" w:rsidR="00112192" w:rsidRDefault="00112192" w:rsidP="00A82B2F">
            <w:pPr>
              <w:pStyle w:val="TableContents"/>
              <w:rPr>
                <w:rFonts w:ascii="Arial" w:hAnsi="Arial"/>
                <w:b/>
                <w:bCs/>
                <w:color w:val="000000"/>
                <w:sz w:val="20"/>
              </w:rPr>
            </w:pPr>
          </w:p>
        </w:tc>
      </w:tr>
      <w:tr w:rsidR="00112192" w14:paraId="4CFDE52F"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6F0BBC1A" w14:textId="77777777" w:rsidR="00112192" w:rsidRDefault="00112192" w:rsidP="00A82B2F">
            <w:pPr>
              <w:pStyle w:val="Standard"/>
              <w:rPr>
                <w:rFonts w:ascii="Arial" w:hAnsi="Arial" w:cs="Calibri"/>
                <w:color w:val="000000"/>
                <w:sz w:val="20"/>
              </w:rPr>
            </w:pPr>
            <w:r>
              <w:rPr>
                <w:rFonts w:ascii="Arial" w:hAnsi="Arial" w:cs="Calibri"/>
                <w:color w:val="000000"/>
                <w:sz w:val="20"/>
              </w:rPr>
              <w:t>13</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03C3326" w14:textId="77777777" w:rsidR="00112192" w:rsidRDefault="00112192" w:rsidP="00A82B2F">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avanzado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082FC78" w14:textId="77777777" w:rsidR="00112192" w:rsidRDefault="00112192" w:rsidP="00A82B2F">
            <w:pPr>
              <w:pStyle w:val="TableContents"/>
              <w:jc w:val="right"/>
              <w:rPr>
                <w:rFonts w:ascii="Arial" w:hAnsi="Arial"/>
                <w:color w:val="000000"/>
                <w:sz w:val="20"/>
              </w:rPr>
            </w:pPr>
            <w:r>
              <w:rPr>
                <w:rFonts w:ascii="Arial" w:hAnsi="Arial"/>
                <w:color w:val="000000"/>
                <w:sz w:val="20"/>
              </w:rPr>
              <w:t>8</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C1C3BE6"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23291CA" w14:textId="77777777" w:rsidR="00112192" w:rsidRDefault="00112192" w:rsidP="00A82B2F">
            <w:pPr>
              <w:pStyle w:val="TableContents"/>
              <w:jc w:val="right"/>
            </w:pPr>
            <w:r>
              <w:rPr>
                <w:rFonts w:ascii="Arial" w:hAnsi="Arial"/>
                <w:color w:val="000000"/>
                <w:sz w:val="20"/>
              </w:rPr>
              <w:t>510 €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90FC4CD" w14:textId="77777777" w:rsidR="00112192" w:rsidRDefault="00112192" w:rsidP="00A82B2F">
            <w:pPr>
              <w:pStyle w:val="TableContents"/>
              <w:rPr>
                <w:rFonts w:ascii="Arial" w:hAnsi="Arial"/>
                <w:b/>
                <w:bCs/>
                <w:color w:val="000000"/>
                <w:sz w:val="20"/>
              </w:rPr>
            </w:pPr>
          </w:p>
        </w:tc>
      </w:tr>
      <w:tr w:rsidR="00112192" w14:paraId="402E6E4A"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34E0774" w14:textId="77777777" w:rsidR="00112192" w:rsidRDefault="00112192" w:rsidP="00A82B2F">
            <w:pPr>
              <w:pStyle w:val="Standard"/>
              <w:rPr>
                <w:rFonts w:ascii="Arial" w:hAnsi="Arial" w:cs="Calibri"/>
                <w:color w:val="000000"/>
                <w:sz w:val="20"/>
              </w:rPr>
            </w:pPr>
            <w:r>
              <w:rPr>
                <w:rFonts w:ascii="Arial" w:hAnsi="Arial" w:cs="Calibri"/>
                <w:color w:val="000000"/>
                <w:sz w:val="20"/>
              </w:rPr>
              <w:t>14</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380BCA4" w14:textId="77777777" w:rsidR="00112192" w:rsidRDefault="00112192" w:rsidP="00A82B2F">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repertorio</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1CD1AEB4" w14:textId="77777777" w:rsidR="00112192" w:rsidRDefault="00112192" w:rsidP="00A82B2F">
            <w:pPr>
              <w:pStyle w:val="TableContents"/>
              <w:jc w:val="right"/>
              <w:rPr>
                <w:rFonts w:ascii="Arial" w:hAnsi="Arial"/>
                <w:color w:val="000000"/>
                <w:sz w:val="20"/>
              </w:rPr>
            </w:pPr>
            <w:r>
              <w:rPr>
                <w:rFonts w:ascii="Arial" w:hAnsi="Arial"/>
                <w:color w:val="000000"/>
                <w:sz w:val="20"/>
              </w:rPr>
              <w:t>8</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3328020A"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0E2FA86" w14:textId="77777777" w:rsidR="00112192" w:rsidRDefault="00112192" w:rsidP="00A82B2F">
            <w:pPr>
              <w:pStyle w:val="TableContents"/>
              <w:jc w:val="right"/>
            </w:pPr>
            <w:r>
              <w:rPr>
                <w:rFonts w:ascii="Arial" w:hAnsi="Arial"/>
                <w:color w:val="000000"/>
                <w:sz w:val="20"/>
              </w:rPr>
              <w:t>510 €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EB1A5B2" w14:textId="77777777" w:rsidR="00112192" w:rsidRDefault="00112192" w:rsidP="00A82B2F">
            <w:pPr>
              <w:pStyle w:val="TableContents"/>
              <w:rPr>
                <w:rFonts w:ascii="Arial" w:hAnsi="Arial"/>
                <w:b/>
                <w:bCs/>
                <w:color w:val="000000"/>
                <w:sz w:val="20"/>
              </w:rPr>
            </w:pPr>
          </w:p>
        </w:tc>
      </w:tr>
      <w:tr w:rsidR="00112192" w14:paraId="4D98B472"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049D171" w14:textId="77777777" w:rsidR="00112192" w:rsidRDefault="00112192" w:rsidP="00A82B2F">
            <w:pPr>
              <w:pStyle w:val="Standard"/>
              <w:rPr>
                <w:rFonts w:ascii="Arial" w:hAnsi="Arial" w:cs="Calibri"/>
                <w:color w:val="000000"/>
                <w:sz w:val="20"/>
              </w:rPr>
            </w:pPr>
            <w:r>
              <w:rPr>
                <w:rFonts w:ascii="Arial" w:hAnsi="Arial" w:cs="Calibri"/>
                <w:color w:val="000000"/>
                <w:sz w:val="20"/>
              </w:rPr>
              <w:t>15</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AF4BD9C" w14:textId="77777777" w:rsidR="00112192" w:rsidRDefault="00112192" w:rsidP="00A82B2F">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xml:space="preserve">: </w:t>
            </w:r>
            <w:proofErr w:type="spellStart"/>
            <w:r>
              <w:rPr>
                <w:rFonts w:ascii="Arial" w:hAnsi="Arial"/>
                <w:color w:val="000000"/>
                <w:sz w:val="20"/>
              </w:rPr>
              <w:t>irish</w:t>
            </w:r>
            <w:proofErr w:type="spellEnd"/>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A1AD02E" w14:textId="77777777" w:rsidR="00112192" w:rsidRDefault="00112192" w:rsidP="00A82B2F">
            <w:pPr>
              <w:pStyle w:val="TableContents"/>
              <w:jc w:val="right"/>
              <w:rPr>
                <w:rFonts w:ascii="Arial" w:hAnsi="Arial"/>
                <w:color w:val="000000"/>
                <w:sz w:val="20"/>
              </w:rPr>
            </w:pPr>
            <w:r>
              <w:rPr>
                <w:rFonts w:ascii="Arial" w:hAnsi="Arial"/>
                <w:color w:val="000000"/>
                <w:sz w:val="20"/>
              </w:rPr>
              <w:t>8</w:t>
            </w: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51B14BA1"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9AF2DF1" w14:textId="77777777" w:rsidR="00112192" w:rsidRDefault="00112192" w:rsidP="00A82B2F">
            <w:pPr>
              <w:pStyle w:val="TableContents"/>
              <w:jc w:val="right"/>
              <w:rPr>
                <w:rFonts w:ascii="Arial" w:hAnsi="Arial"/>
                <w:color w:val="000000"/>
                <w:sz w:val="20"/>
              </w:rPr>
            </w:pPr>
            <w:r>
              <w:rPr>
                <w:rFonts w:ascii="Arial" w:hAnsi="Arial"/>
                <w:color w:val="000000"/>
                <w:sz w:val="20"/>
              </w:rPr>
              <w:t>510 €</w:t>
            </w: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08230D8" w14:textId="77777777" w:rsidR="00112192" w:rsidRDefault="00112192" w:rsidP="00A82B2F">
            <w:pPr>
              <w:pStyle w:val="TableContents"/>
              <w:rPr>
                <w:rFonts w:ascii="Arial" w:hAnsi="Arial"/>
                <w:b/>
                <w:bCs/>
                <w:color w:val="000000"/>
                <w:sz w:val="20"/>
              </w:rPr>
            </w:pPr>
          </w:p>
        </w:tc>
      </w:tr>
      <w:tr w:rsidR="00112192" w14:paraId="1CE68A96"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64F5B7E" w14:textId="77777777" w:rsidR="00112192" w:rsidRDefault="00112192" w:rsidP="00A82B2F">
            <w:pPr>
              <w:pStyle w:val="Standard"/>
              <w:rPr>
                <w:rFonts w:ascii="Arial" w:hAnsi="Arial" w:cs="Calibri"/>
                <w:color w:val="000000"/>
                <w:sz w:val="20"/>
              </w:rPr>
            </w:pPr>
            <w:r>
              <w:rPr>
                <w:rFonts w:ascii="Arial" w:hAnsi="Arial" w:cs="Calibri"/>
                <w:color w:val="000000"/>
                <w:sz w:val="20"/>
              </w:rPr>
              <w:t>16</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D75E80F" w14:textId="77777777" w:rsidR="00112192" w:rsidRDefault="00112192" w:rsidP="00A82B2F">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bretón</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F5467E3" w14:textId="77777777" w:rsidR="00112192" w:rsidRDefault="00112192" w:rsidP="00A82B2F">
            <w:pPr>
              <w:pStyle w:val="TableContents"/>
              <w:jc w:val="right"/>
              <w:rPr>
                <w:rFonts w:ascii="Arial" w:hAnsi="Arial"/>
                <w:color w:val="000000"/>
                <w:sz w:val="20"/>
              </w:rPr>
            </w:pPr>
            <w:r>
              <w:rPr>
                <w:rFonts w:ascii="Arial" w:hAnsi="Arial"/>
                <w:color w:val="000000"/>
                <w:sz w:val="20"/>
              </w:rPr>
              <w:t>8</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4221A2D"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B52F85B" w14:textId="77777777" w:rsidR="00112192" w:rsidRDefault="00112192" w:rsidP="00A82B2F">
            <w:pPr>
              <w:pStyle w:val="TableContents"/>
              <w:jc w:val="right"/>
              <w:rPr>
                <w:rFonts w:ascii="Arial" w:hAnsi="Arial"/>
                <w:color w:val="000000"/>
                <w:sz w:val="20"/>
              </w:rPr>
            </w:pPr>
            <w:r>
              <w:rPr>
                <w:rFonts w:ascii="Arial" w:hAnsi="Arial"/>
                <w:color w:val="000000"/>
                <w:sz w:val="20"/>
              </w:rPr>
              <w:t>510 €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90E83E3" w14:textId="77777777" w:rsidR="00112192" w:rsidRDefault="00112192" w:rsidP="00A82B2F">
            <w:pPr>
              <w:pStyle w:val="TableContents"/>
              <w:rPr>
                <w:rFonts w:ascii="Arial" w:hAnsi="Arial"/>
                <w:b/>
                <w:bCs/>
                <w:color w:val="000000"/>
                <w:sz w:val="20"/>
              </w:rPr>
            </w:pPr>
          </w:p>
        </w:tc>
      </w:tr>
      <w:tr w:rsidR="00112192" w14:paraId="2FB7FEBA"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35F5E47" w14:textId="77777777" w:rsidR="00112192" w:rsidRDefault="00112192" w:rsidP="00A82B2F">
            <w:pPr>
              <w:pStyle w:val="Standard"/>
              <w:rPr>
                <w:rFonts w:ascii="Arial" w:hAnsi="Arial" w:cs="Calibri"/>
                <w:color w:val="000000"/>
                <w:sz w:val="20"/>
              </w:rPr>
            </w:pPr>
            <w:r>
              <w:rPr>
                <w:rFonts w:ascii="Arial" w:hAnsi="Arial" w:cs="Calibri"/>
                <w:color w:val="000000"/>
                <w:sz w:val="20"/>
              </w:rPr>
              <w:t>17</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CB0B611" w14:textId="77777777" w:rsidR="00112192" w:rsidRDefault="00112192" w:rsidP="00A82B2F">
            <w:pPr>
              <w:pStyle w:val="TableContents"/>
            </w:pPr>
            <w:r>
              <w:rPr>
                <w:rFonts w:ascii="Arial" w:hAnsi="Arial"/>
                <w:color w:val="000000"/>
                <w:sz w:val="20"/>
              </w:rPr>
              <w:t xml:space="preserve">Curso </w:t>
            </w:r>
            <w:proofErr w:type="spellStart"/>
            <w:r>
              <w:rPr>
                <w:rFonts w:ascii="Arial" w:hAnsi="Arial"/>
                <w:color w:val="000000"/>
                <w:sz w:val="20"/>
              </w:rPr>
              <w:t>violino</w:t>
            </w:r>
            <w:proofErr w:type="spellEnd"/>
            <w:r>
              <w:rPr>
                <w:rFonts w:ascii="Arial" w:hAnsi="Arial"/>
                <w:color w:val="000000"/>
                <w:sz w:val="20"/>
              </w:rPr>
              <w:t xml:space="preserve">: </w:t>
            </w:r>
            <w:proofErr w:type="spellStart"/>
            <w:r>
              <w:rPr>
                <w:rFonts w:ascii="Arial" w:hAnsi="Arial"/>
                <w:color w:val="000000"/>
                <w:sz w:val="20"/>
              </w:rPr>
              <w:t>Florencio</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2456FB5" w14:textId="77777777" w:rsidR="00112192" w:rsidRDefault="00112192" w:rsidP="00A82B2F">
            <w:pPr>
              <w:pStyle w:val="TableContents"/>
              <w:jc w:val="right"/>
              <w:rPr>
                <w:rFonts w:ascii="Arial" w:hAnsi="Arial"/>
                <w:color w:val="000000"/>
                <w:sz w:val="20"/>
              </w:rPr>
            </w:pPr>
            <w:r>
              <w:rPr>
                <w:rFonts w:ascii="Arial" w:hAnsi="Arial"/>
                <w:color w:val="000000"/>
                <w:sz w:val="20"/>
              </w:rPr>
              <w:t>8</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CDB622B"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7520FB8" w14:textId="77777777" w:rsidR="00112192" w:rsidRDefault="00112192" w:rsidP="00A82B2F">
            <w:pPr>
              <w:pStyle w:val="TableContents"/>
              <w:jc w:val="right"/>
              <w:rPr>
                <w:rFonts w:ascii="Arial" w:hAnsi="Arial"/>
                <w:color w:val="000000"/>
                <w:sz w:val="20"/>
              </w:rPr>
            </w:pPr>
            <w:r>
              <w:rPr>
                <w:rFonts w:ascii="Arial" w:hAnsi="Arial"/>
                <w:color w:val="000000"/>
                <w:sz w:val="20"/>
              </w:rPr>
              <w:t>500 €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231E8AC" w14:textId="77777777" w:rsidR="00112192" w:rsidRDefault="00112192" w:rsidP="00A82B2F">
            <w:pPr>
              <w:pStyle w:val="TableContents"/>
              <w:rPr>
                <w:rFonts w:ascii="Arial" w:hAnsi="Arial"/>
                <w:b/>
                <w:bCs/>
                <w:color w:val="000000"/>
                <w:sz w:val="20"/>
              </w:rPr>
            </w:pPr>
          </w:p>
        </w:tc>
      </w:tr>
      <w:tr w:rsidR="00112192" w14:paraId="2486D139" w14:textId="77777777" w:rsidTr="00A82B2F">
        <w:tblPrEx>
          <w:tblCellMar>
            <w:top w:w="0" w:type="dxa"/>
            <w:bottom w:w="0" w:type="dxa"/>
          </w:tblCellMar>
        </w:tblPrEx>
        <w:trPr>
          <w:trHeight w:val="273"/>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tcPr>
          <w:p w14:paraId="40B40328" w14:textId="77777777" w:rsidR="00112192" w:rsidRDefault="00112192" w:rsidP="00A82B2F">
            <w:pPr>
              <w:pStyle w:val="Standard"/>
              <w:rPr>
                <w:rFonts w:ascii="Arial" w:hAnsi="Arial"/>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tcPr>
          <w:p w14:paraId="54E9EA59" w14:textId="77777777" w:rsidR="00112192" w:rsidRDefault="00112192" w:rsidP="00A82B2F">
            <w:pPr>
              <w:pStyle w:val="Standard"/>
              <w:ind w:left="610" w:right="30"/>
              <w:jc w:val="both"/>
              <w:rPr>
                <w:rFonts w:ascii="Arial" w:hAnsi="Arial" w:cs="Arial"/>
                <w:b/>
                <w:bCs/>
                <w:color w:val="000000"/>
                <w:sz w:val="22"/>
                <w:szCs w:val="22"/>
              </w:rPr>
            </w:pPr>
            <w:proofErr w:type="spellStart"/>
            <w:r>
              <w:rPr>
                <w:rFonts w:ascii="Arial" w:hAnsi="Arial" w:cs="Arial"/>
                <w:b/>
                <w:bCs/>
                <w:color w:val="000000"/>
                <w:sz w:val="22"/>
                <w:szCs w:val="22"/>
              </w:rPr>
              <w:t>Masterclass</w:t>
            </w:r>
            <w:proofErr w:type="spellEnd"/>
            <w:r>
              <w:rPr>
                <w:rFonts w:ascii="Arial" w:hAnsi="Arial" w:cs="Arial"/>
                <w:b/>
                <w:bCs/>
                <w:color w:val="000000"/>
                <w:sz w:val="22"/>
                <w:szCs w:val="22"/>
              </w:rPr>
              <w:t xml:space="preserve"> online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CD049DA" w14:textId="77777777" w:rsidR="00112192" w:rsidRDefault="00112192" w:rsidP="00A82B2F">
            <w:pPr>
              <w:pStyle w:val="TableContents"/>
              <w:jc w:val="right"/>
              <w:rPr>
                <w:rFonts w:ascii="Arial" w:hAnsi="Arial"/>
                <w:color w:val="000000"/>
                <w:sz w:val="22"/>
                <w:szCs w:val="22"/>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DADEACA" w14:textId="77777777" w:rsidR="00112192" w:rsidRDefault="00112192" w:rsidP="00A82B2F">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41522DF" w14:textId="77777777" w:rsidR="00112192" w:rsidRDefault="00112192" w:rsidP="00A82B2F">
            <w:pPr>
              <w:pStyle w:val="TableContents"/>
              <w:jc w:val="right"/>
              <w:rPr>
                <w:rFonts w:ascii="Arial" w:hAnsi="Arial"/>
                <w:color w:val="000000"/>
                <w:sz w:val="22"/>
                <w:szCs w:val="22"/>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9E79688"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1.600 €</w:t>
            </w:r>
          </w:p>
        </w:tc>
      </w:tr>
      <w:tr w:rsidR="00112192" w14:paraId="763FF7F7"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3154E2C" w14:textId="77777777" w:rsidR="00112192" w:rsidRDefault="00112192" w:rsidP="00A82B2F">
            <w:pPr>
              <w:pStyle w:val="Standard"/>
              <w:rPr>
                <w:rFonts w:ascii="Arial" w:hAnsi="Arial" w:cs="Calibri"/>
                <w:color w:val="000000"/>
                <w:sz w:val="20"/>
              </w:rPr>
            </w:pPr>
            <w:r>
              <w:rPr>
                <w:rFonts w:ascii="Arial" w:hAnsi="Arial" w:cs="Calibri"/>
                <w:color w:val="000000"/>
                <w:sz w:val="20"/>
              </w:rPr>
              <w:t>18</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364DF5A" w14:textId="77777777" w:rsidR="00112192" w:rsidRDefault="00112192" w:rsidP="00A82B2F">
            <w:pPr>
              <w:pStyle w:val="TableContents"/>
            </w:pPr>
            <w:proofErr w:type="spellStart"/>
            <w:r>
              <w:rPr>
                <w:rFonts w:ascii="Arial" w:hAnsi="Arial"/>
                <w:color w:val="000000"/>
                <w:sz w:val="20"/>
              </w:rPr>
              <w:t>Marterclass</w:t>
            </w:r>
            <w:proofErr w:type="spellEnd"/>
            <w:r>
              <w:rPr>
                <w:rFonts w:ascii="Arial" w:hAnsi="Arial"/>
                <w:color w:val="000000"/>
                <w:sz w:val="20"/>
              </w:rPr>
              <w:t xml:space="preserve"> online Zanfona: </w:t>
            </w:r>
            <w:proofErr w:type="spellStart"/>
            <w:r>
              <w:rPr>
                <w:rFonts w:ascii="Arial" w:hAnsi="Arial"/>
                <w:color w:val="000000"/>
                <w:sz w:val="20"/>
              </w:rPr>
              <w:t>Kurdistan</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FD952B8" w14:textId="77777777" w:rsidR="00112192" w:rsidRDefault="00112192" w:rsidP="00A82B2F">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F471A36"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5C55A65" w14:textId="77777777" w:rsidR="00112192" w:rsidRDefault="00112192" w:rsidP="00A82B2F">
            <w:pPr>
              <w:pStyle w:val="TableContents"/>
              <w:jc w:val="right"/>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F2980D2" w14:textId="77777777" w:rsidR="00112192" w:rsidRDefault="00112192" w:rsidP="00A82B2F">
            <w:pPr>
              <w:pStyle w:val="Standard"/>
              <w:jc w:val="right"/>
              <w:rPr>
                <w:rFonts w:ascii="Arial" w:hAnsi="Arial" w:cs="Calibri"/>
                <w:b/>
                <w:bCs/>
                <w:color w:val="000000"/>
                <w:sz w:val="20"/>
              </w:rPr>
            </w:pPr>
          </w:p>
        </w:tc>
      </w:tr>
      <w:tr w:rsidR="00112192" w14:paraId="72D6FA2F"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0F18AC5B" w14:textId="77777777" w:rsidR="00112192" w:rsidRDefault="00112192" w:rsidP="00A82B2F">
            <w:pPr>
              <w:pStyle w:val="Standard"/>
              <w:rPr>
                <w:rFonts w:ascii="Arial" w:hAnsi="Arial" w:cs="Calibri"/>
                <w:color w:val="000000"/>
                <w:sz w:val="20"/>
              </w:rPr>
            </w:pPr>
            <w:r>
              <w:rPr>
                <w:rFonts w:ascii="Arial" w:hAnsi="Arial" w:cs="Calibri"/>
                <w:color w:val="000000"/>
                <w:sz w:val="20"/>
              </w:rPr>
              <w:t>19</w:t>
            </w: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098C8A5" w14:textId="77777777" w:rsidR="00112192" w:rsidRDefault="00112192" w:rsidP="00A82B2F">
            <w:pPr>
              <w:pStyle w:val="TableContents"/>
            </w:pPr>
            <w:proofErr w:type="spellStart"/>
            <w:r>
              <w:rPr>
                <w:rFonts w:ascii="Arial" w:hAnsi="Arial"/>
                <w:color w:val="000000"/>
                <w:sz w:val="20"/>
              </w:rPr>
              <w:t>Marterclass</w:t>
            </w:r>
            <w:proofErr w:type="spellEnd"/>
            <w:r>
              <w:rPr>
                <w:rFonts w:ascii="Arial" w:hAnsi="Arial"/>
                <w:color w:val="000000"/>
                <w:sz w:val="20"/>
              </w:rPr>
              <w:t xml:space="preserve"> online Zanfona: </w:t>
            </w:r>
            <w:proofErr w:type="spellStart"/>
            <w:r>
              <w:rPr>
                <w:rFonts w:ascii="Arial" w:hAnsi="Arial"/>
                <w:color w:val="000000"/>
                <w:sz w:val="20"/>
              </w:rPr>
              <w:t>Polska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0563483" w14:textId="77777777" w:rsidR="00112192" w:rsidRDefault="00112192" w:rsidP="00A82B2F">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62965DF"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D360583" w14:textId="77777777" w:rsidR="00112192" w:rsidRDefault="00112192" w:rsidP="00A82B2F">
            <w:pPr>
              <w:pStyle w:val="TableContents"/>
              <w:jc w:val="right"/>
              <w:rPr>
                <w:rFonts w:ascii="Arial" w:hAnsi="Arial"/>
                <w:color w:val="000000"/>
                <w:sz w:val="20"/>
              </w:rPr>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C7E42D6" w14:textId="77777777" w:rsidR="00112192" w:rsidRDefault="00112192" w:rsidP="00A82B2F">
            <w:pPr>
              <w:pStyle w:val="Standard"/>
              <w:jc w:val="right"/>
              <w:rPr>
                <w:rFonts w:ascii="Arial" w:hAnsi="Arial" w:cs="Calibri"/>
                <w:b/>
                <w:bCs/>
                <w:color w:val="000000"/>
                <w:sz w:val="20"/>
              </w:rPr>
            </w:pPr>
          </w:p>
        </w:tc>
      </w:tr>
      <w:tr w:rsidR="00112192" w14:paraId="28270264"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C48D33D" w14:textId="77777777" w:rsidR="00112192" w:rsidRDefault="00112192" w:rsidP="00A82B2F">
            <w:pPr>
              <w:pStyle w:val="Standard"/>
              <w:rPr>
                <w:rFonts w:ascii="Arial" w:hAnsi="Arial" w:cs="Calibri"/>
                <w:color w:val="000000"/>
                <w:sz w:val="20"/>
              </w:rPr>
            </w:pPr>
            <w:r>
              <w:rPr>
                <w:rFonts w:ascii="Arial" w:hAnsi="Arial" w:cs="Calibri"/>
                <w:color w:val="000000"/>
                <w:sz w:val="20"/>
              </w:rPr>
              <w:t>20</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0DC8FDE" w14:textId="77777777" w:rsidR="00112192" w:rsidRDefault="00112192" w:rsidP="00A82B2F">
            <w:pPr>
              <w:pStyle w:val="TableContents"/>
            </w:pPr>
            <w:proofErr w:type="spellStart"/>
            <w:r>
              <w:rPr>
                <w:rFonts w:ascii="Arial" w:hAnsi="Arial"/>
                <w:color w:val="000000"/>
                <w:sz w:val="20"/>
              </w:rPr>
              <w:t>MasterClass</w:t>
            </w:r>
            <w:proofErr w:type="spellEnd"/>
            <w:r>
              <w:rPr>
                <w:rFonts w:ascii="Arial" w:hAnsi="Arial"/>
                <w:color w:val="000000"/>
                <w:sz w:val="20"/>
              </w:rPr>
              <w:t xml:space="preserve"> online </w:t>
            </w:r>
            <w:proofErr w:type="spellStart"/>
            <w:r>
              <w:rPr>
                <w:rFonts w:ascii="Arial" w:hAnsi="Arial"/>
                <w:color w:val="000000"/>
                <w:sz w:val="20"/>
              </w:rPr>
              <w:t>Zanfon</w:t>
            </w:r>
            <w:proofErr w:type="spellEnd"/>
            <w:r>
              <w:rPr>
                <w:rFonts w:ascii="Arial" w:hAnsi="Arial"/>
                <w:color w:val="000000"/>
                <w:sz w:val="20"/>
              </w:rPr>
              <w:t xml:space="preserve">: </w:t>
            </w:r>
            <w:proofErr w:type="spellStart"/>
            <w:r>
              <w:rPr>
                <w:rFonts w:ascii="Arial" w:hAnsi="Arial"/>
                <w:color w:val="000000"/>
                <w:sz w:val="20"/>
              </w:rPr>
              <w:t>Jazzl</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8882724" w14:textId="77777777" w:rsidR="00112192" w:rsidRDefault="00112192" w:rsidP="00A82B2F">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A5274B5"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8541B6C" w14:textId="77777777" w:rsidR="00112192" w:rsidRDefault="00112192" w:rsidP="00A82B2F">
            <w:pPr>
              <w:pStyle w:val="TableContents"/>
              <w:jc w:val="right"/>
              <w:rPr>
                <w:rFonts w:ascii="Arial" w:hAnsi="Arial"/>
                <w:color w:val="000000"/>
                <w:sz w:val="20"/>
              </w:rPr>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DACC5A4" w14:textId="77777777" w:rsidR="00112192" w:rsidRDefault="00112192" w:rsidP="00A82B2F">
            <w:pPr>
              <w:pStyle w:val="Standard"/>
              <w:jc w:val="right"/>
              <w:rPr>
                <w:rFonts w:ascii="Arial" w:hAnsi="Arial" w:cs="Calibri"/>
                <w:b/>
                <w:bCs/>
                <w:color w:val="000000"/>
                <w:sz w:val="20"/>
              </w:rPr>
            </w:pPr>
          </w:p>
        </w:tc>
      </w:tr>
      <w:tr w:rsidR="00112192" w14:paraId="7A3377A0"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B9379AF" w14:textId="77777777" w:rsidR="00112192" w:rsidRDefault="00112192" w:rsidP="00A82B2F">
            <w:pPr>
              <w:pStyle w:val="Standard"/>
              <w:rPr>
                <w:rFonts w:ascii="Arial" w:hAnsi="Arial" w:cs="Calibri"/>
                <w:color w:val="000000"/>
                <w:sz w:val="20"/>
              </w:rPr>
            </w:pPr>
            <w:r>
              <w:rPr>
                <w:rFonts w:ascii="Arial" w:hAnsi="Arial" w:cs="Calibri"/>
                <w:color w:val="000000"/>
                <w:sz w:val="20"/>
              </w:rPr>
              <w:t>21</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3B03A17" w14:textId="77777777" w:rsidR="00112192" w:rsidRDefault="00112192" w:rsidP="00A82B2F">
            <w:pPr>
              <w:pStyle w:val="TableContents"/>
            </w:pPr>
            <w:proofErr w:type="spellStart"/>
            <w:r>
              <w:rPr>
                <w:rFonts w:ascii="Arial" w:hAnsi="Arial"/>
                <w:color w:val="000000"/>
                <w:sz w:val="20"/>
              </w:rPr>
              <w:t>MasterClass</w:t>
            </w:r>
            <w:proofErr w:type="spellEnd"/>
            <w:r>
              <w:rPr>
                <w:rFonts w:ascii="Arial" w:hAnsi="Arial"/>
                <w:color w:val="000000"/>
                <w:sz w:val="20"/>
              </w:rPr>
              <w:t xml:space="preserve"> online Zanfona: </w:t>
            </w:r>
            <w:proofErr w:type="spellStart"/>
            <w:r>
              <w:rPr>
                <w:rFonts w:ascii="Arial" w:hAnsi="Arial"/>
                <w:color w:val="000000"/>
                <w:sz w:val="20"/>
              </w:rPr>
              <w:t>Avant</w:t>
            </w:r>
            <w:proofErr w:type="spellEnd"/>
            <w:r>
              <w:rPr>
                <w:rFonts w:ascii="Arial" w:hAnsi="Arial"/>
                <w:color w:val="000000"/>
                <w:sz w:val="20"/>
              </w:rPr>
              <w:t>-garde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AB16695" w14:textId="77777777" w:rsidR="00112192" w:rsidRDefault="00112192" w:rsidP="00A82B2F">
            <w:pPr>
              <w:pStyle w:val="TableContents"/>
              <w:jc w:val="right"/>
              <w:rPr>
                <w:rFonts w:ascii="Arial" w:hAnsi="Arial"/>
                <w:color w:val="000000"/>
                <w:sz w:val="20"/>
              </w:rPr>
            </w:pPr>
            <w:r>
              <w:rPr>
                <w:rFonts w:ascii="Arial" w:hAnsi="Arial"/>
                <w:color w:val="000000"/>
                <w:sz w:val="20"/>
              </w:rPr>
              <w:t>2</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2B9675B"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DBEC00A" w14:textId="77777777" w:rsidR="00112192" w:rsidRDefault="00112192" w:rsidP="00A82B2F">
            <w:pPr>
              <w:pStyle w:val="TableContents"/>
              <w:jc w:val="right"/>
              <w:rPr>
                <w:rFonts w:ascii="Arial" w:hAnsi="Arial"/>
                <w:color w:val="000000"/>
                <w:sz w:val="20"/>
              </w:rPr>
            </w:pPr>
            <w:r>
              <w:rPr>
                <w:rFonts w:ascii="Arial" w:hAnsi="Arial"/>
                <w:color w:val="000000"/>
                <w:sz w:val="20"/>
              </w:rPr>
              <w:t>400 €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9D9F908" w14:textId="77777777" w:rsidR="00112192" w:rsidRDefault="00112192" w:rsidP="00A82B2F">
            <w:pPr>
              <w:pStyle w:val="Standard"/>
              <w:jc w:val="right"/>
              <w:rPr>
                <w:rFonts w:ascii="Arial" w:hAnsi="Arial" w:cs="Calibri"/>
                <w:b/>
                <w:bCs/>
                <w:color w:val="000000"/>
                <w:sz w:val="20"/>
              </w:rPr>
            </w:pPr>
          </w:p>
        </w:tc>
      </w:tr>
      <w:tr w:rsidR="00112192" w14:paraId="6ED5D55C"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3813F85" w14:textId="77777777" w:rsidR="00112192" w:rsidRDefault="00112192" w:rsidP="00A82B2F">
            <w:pPr>
              <w:pStyle w:val="Standard"/>
              <w:rPr>
                <w:rFonts w:ascii="Arial" w:hAnsi="Arial" w:cs="Calibri"/>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06E97AD" w14:textId="77777777" w:rsidR="00112192" w:rsidRDefault="00112192" w:rsidP="00A82B2F">
            <w:pPr>
              <w:pStyle w:val="Standard"/>
              <w:ind w:left="610" w:right="30"/>
              <w:jc w:val="both"/>
              <w:rPr>
                <w:rFonts w:ascii="Arial" w:hAnsi="Arial" w:cs="Arial"/>
                <w:b/>
                <w:bCs/>
                <w:color w:val="000000"/>
                <w:sz w:val="22"/>
                <w:szCs w:val="22"/>
              </w:rPr>
            </w:pPr>
            <w:r>
              <w:rPr>
                <w:rFonts w:ascii="Arial" w:hAnsi="Arial" w:cs="Arial"/>
                <w:b/>
                <w:bCs/>
                <w:color w:val="000000"/>
                <w:sz w:val="22"/>
                <w:szCs w:val="22"/>
              </w:rPr>
              <w:t>Cursos online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DBD90D5" w14:textId="77777777" w:rsidR="00112192" w:rsidRDefault="00112192" w:rsidP="00A82B2F">
            <w:pPr>
              <w:pStyle w:val="TableContents"/>
              <w:jc w:val="right"/>
              <w:rPr>
                <w:rFonts w:ascii="Arial" w:hAnsi="Arial"/>
                <w:color w:val="000000"/>
                <w:sz w:val="22"/>
                <w:szCs w:val="22"/>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C69EBB6" w14:textId="77777777" w:rsidR="00112192" w:rsidRDefault="00112192" w:rsidP="00A82B2F">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6845EA9" w14:textId="77777777" w:rsidR="00112192" w:rsidRDefault="00112192" w:rsidP="00A82B2F">
            <w:pPr>
              <w:pStyle w:val="TableContents"/>
              <w:jc w:val="right"/>
              <w:rPr>
                <w:rFonts w:ascii="Arial" w:hAnsi="Arial"/>
                <w:color w:val="000000"/>
                <w:sz w:val="22"/>
                <w:szCs w:val="22"/>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F30666B"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3.000 €</w:t>
            </w:r>
          </w:p>
        </w:tc>
      </w:tr>
      <w:tr w:rsidR="00112192" w14:paraId="3AD1CC4F"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C6716FF" w14:textId="77777777" w:rsidR="00112192" w:rsidRDefault="00112192" w:rsidP="00A82B2F">
            <w:pPr>
              <w:pStyle w:val="Standard"/>
              <w:rPr>
                <w:rFonts w:ascii="Arial" w:hAnsi="Arial" w:cs="Calibri"/>
                <w:color w:val="000000"/>
                <w:sz w:val="20"/>
              </w:rPr>
            </w:pPr>
            <w:r>
              <w:rPr>
                <w:rFonts w:ascii="Arial" w:hAnsi="Arial" w:cs="Calibri"/>
                <w:color w:val="000000"/>
                <w:sz w:val="20"/>
              </w:rPr>
              <w:t>22</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9E9EFC1" w14:textId="77777777" w:rsidR="00112192" w:rsidRDefault="00112192" w:rsidP="00A82B2F">
            <w:pPr>
              <w:pStyle w:val="TableContents"/>
            </w:pPr>
            <w:r>
              <w:rPr>
                <w:rFonts w:ascii="Arial" w:hAnsi="Arial"/>
                <w:color w:val="000000"/>
                <w:sz w:val="20"/>
              </w:rPr>
              <w:t>Curso online Repertorio galego para requinta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E9FA504" w14:textId="77777777" w:rsidR="00112192" w:rsidRDefault="00112192" w:rsidP="00A82B2F">
            <w:pPr>
              <w:pStyle w:val="TableContents"/>
              <w:jc w:val="right"/>
              <w:rPr>
                <w:rFonts w:ascii="Arial" w:hAnsi="Arial"/>
                <w:color w:val="000000"/>
                <w:sz w:val="20"/>
              </w:rPr>
            </w:pPr>
            <w:r>
              <w:rPr>
                <w:rFonts w:ascii="Arial" w:hAnsi="Arial"/>
                <w:color w:val="000000"/>
                <w:sz w:val="20"/>
              </w:rPr>
              <w:t>16</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D8A657E"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16460DA" w14:textId="77777777" w:rsidR="00112192" w:rsidRDefault="00112192" w:rsidP="00A82B2F">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2E44902" w14:textId="77777777" w:rsidR="00112192" w:rsidRDefault="00112192" w:rsidP="00A82B2F">
            <w:pPr>
              <w:pStyle w:val="Standard"/>
              <w:jc w:val="right"/>
              <w:rPr>
                <w:rFonts w:ascii="Arial" w:hAnsi="Arial" w:cs="Calibri"/>
                <w:b/>
                <w:bCs/>
                <w:color w:val="000000"/>
                <w:sz w:val="20"/>
              </w:rPr>
            </w:pPr>
          </w:p>
        </w:tc>
      </w:tr>
      <w:tr w:rsidR="00112192" w14:paraId="04572EB3"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D97D2D6" w14:textId="77777777" w:rsidR="00112192" w:rsidRDefault="00112192" w:rsidP="00A82B2F">
            <w:pPr>
              <w:pStyle w:val="Standard"/>
              <w:rPr>
                <w:rFonts w:ascii="Arial" w:hAnsi="Arial" w:cs="Calibri"/>
                <w:color w:val="000000"/>
                <w:sz w:val="20"/>
              </w:rPr>
            </w:pPr>
            <w:r>
              <w:rPr>
                <w:rFonts w:ascii="Arial" w:hAnsi="Arial" w:cs="Calibri"/>
                <w:color w:val="000000"/>
                <w:sz w:val="20"/>
              </w:rPr>
              <w:t>23</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48010F0" w14:textId="77777777" w:rsidR="00112192" w:rsidRDefault="00112192" w:rsidP="00A82B2F">
            <w:pPr>
              <w:pStyle w:val="TableContents"/>
              <w:rPr>
                <w:rFonts w:ascii="Arial" w:hAnsi="Arial"/>
                <w:color w:val="000000"/>
                <w:sz w:val="20"/>
              </w:rPr>
            </w:pPr>
            <w:r>
              <w:rPr>
                <w:rFonts w:ascii="Arial" w:hAnsi="Arial"/>
                <w:color w:val="000000"/>
                <w:sz w:val="20"/>
              </w:rPr>
              <w:t>Curso online: Repertorio europeo para frautas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016C60B" w14:textId="77777777" w:rsidR="00112192" w:rsidRDefault="00112192" w:rsidP="00A82B2F">
            <w:pPr>
              <w:pStyle w:val="TableContents"/>
              <w:jc w:val="right"/>
              <w:rPr>
                <w:rFonts w:ascii="Arial" w:hAnsi="Arial"/>
                <w:color w:val="000000"/>
                <w:sz w:val="20"/>
              </w:rPr>
            </w:pPr>
            <w:r>
              <w:rPr>
                <w:rFonts w:ascii="Arial" w:hAnsi="Arial"/>
                <w:color w:val="000000"/>
                <w:sz w:val="20"/>
              </w:rPr>
              <w:t>16</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4B85B54"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F947C5B" w14:textId="77777777" w:rsidR="00112192" w:rsidRDefault="00112192" w:rsidP="00A82B2F">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E739CE8" w14:textId="77777777" w:rsidR="00112192" w:rsidRDefault="00112192" w:rsidP="00A82B2F">
            <w:pPr>
              <w:pStyle w:val="Standard"/>
              <w:jc w:val="right"/>
              <w:rPr>
                <w:rFonts w:ascii="Arial" w:hAnsi="Arial" w:cs="Calibri"/>
                <w:b/>
                <w:bCs/>
                <w:color w:val="000000"/>
                <w:sz w:val="20"/>
              </w:rPr>
            </w:pPr>
          </w:p>
        </w:tc>
      </w:tr>
      <w:tr w:rsidR="00112192" w14:paraId="4FEEA363"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FA74845" w14:textId="77777777" w:rsidR="00112192" w:rsidRDefault="00112192" w:rsidP="00A82B2F">
            <w:pPr>
              <w:pStyle w:val="Standard"/>
              <w:rPr>
                <w:rFonts w:ascii="Arial" w:hAnsi="Arial" w:cs="Calibri"/>
                <w:color w:val="000000"/>
                <w:sz w:val="20"/>
              </w:rPr>
            </w:pPr>
            <w:r>
              <w:rPr>
                <w:rFonts w:ascii="Arial" w:hAnsi="Arial" w:cs="Calibri"/>
                <w:color w:val="000000"/>
                <w:sz w:val="20"/>
              </w:rPr>
              <w:t>24</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8C3E3A" w14:textId="77777777" w:rsidR="00112192" w:rsidRDefault="00112192" w:rsidP="00A82B2F">
            <w:pPr>
              <w:pStyle w:val="TableContents"/>
            </w:pPr>
            <w:r>
              <w:rPr>
                <w:rFonts w:ascii="Arial" w:hAnsi="Arial"/>
                <w:color w:val="000000"/>
                <w:sz w:val="20"/>
              </w:rPr>
              <w:t>Curso online: percusión tradicional</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23C3BFE" w14:textId="77777777" w:rsidR="00112192" w:rsidRDefault="00112192" w:rsidP="00A82B2F">
            <w:pPr>
              <w:pStyle w:val="TableContents"/>
              <w:jc w:val="right"/>
              <w:rPr>
                <w:rFonts w:ascii="Arial" w:hAnsi="Arial"/>
                <w:color w:val="000000"/>
                <w:sz w:val="20"/>
              </w:rPr>
            </w:pPr>
            <w:r>
              <w:rPr>
                <w:rFonts w:ascii="Arial" w:hAnsi="Arial"/>
                <w:color w:val="000000"/>
                <w:sz w:val="20"/>
              </w:rPr>
              <w:t>16</w:t>
            </w: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BD6621B"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Online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A7E6FC3" w14:textId="77777777" w:rsidR="00112192" w:rsidRDefault="00112192" w:rsidP="00A82B2F">
            <w:pPr>
              <w:pStyle w:val="TableContents"/>
              <w:jc w:val="right"/>
              <w:rPr>
                <w:rFonts w:ascii="Arial" w:hAnsi="Arial"/>
                <w:color w:val="000000"/>
                <w:sz w:val="20"/>
              </w:rPr>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F927065" w14:textId="77777777" w:rsidR="00112192" w:rsidRDefault="00112192" w:rsidP="00A82B2F">
            <w:pPr>
              <w:pStyle w:val="Standard"/>
              <w:jc w:val="right"/>
              <w:rPr>
                <w:rFonts w:ascii="Arial" w:hAnsi="Arial" w:cs="Calibri"/>
                <w:b/>
                <w:bCs/>
                <w:color w:val="000000"/>
                <w:sz w:val="20"/>
              </w:rPr>
            </w:pPr>
          </w:p>
        </w:tc>
      </w:tr>
      <w:tr w:rsidR="00112192" w14:paraId="5649E404"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0FEFEDC" w14:textId="77777777" w:rsidR="00112192" w:rsidRDefault="00112192" w:rsidP="00A82B2F">
            <w:pPr>
              <w:pStyle w:val="Standard"/>
              <w:rPr>
                <w:rFonts w:ascii="Arial" w:hAnsi="Arial" w:cs="Calibri"/>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183F4FF" w14:textId="77777777" w:rsidR="00112192" w:rsidRDefault="00112192" w:rsidP="00A82B2F">
            <w:pPr>
              <w:pStyle w:val="Standard"/>
              <w:ind w:left="680"/>
              <w:jc w:val="both"/>
              <w:rPr>
                <w:rFonts w:ascii="Arial" w:hAnsi="Arial" w:cs="Arial"/>
                <w:b/>
                <w:bCs/>
                <w:color w:val="000000"/>
                <w:sz w:val="22"/>
                <w:szCs w:val="22"/>
              </w:rPr>
            </w:pPr>
            <w:r>
              <w:rPr>
                <w:rFonts w:ascii="Arial" w:hAnsi="Arial" w:cs="Arial"/>
                <w:b/>
                <w:bCs/>
                <w:color w:val="000000"/>
                <w:sz w:val="22"/>
                <w:szCs w:val="22"/>
              </w:rPr>
              <w:t>Concertos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E5AA184" w14:textId="77777777" w:rsidR="00112192" w:rsidRDefault="00112192" w:rsidP="00A82B2F">
            <w:pPr>
              <w:pStyle w:val="Standard"/>
              <w:jc w:val="right"/>
              <w:rPr>
                <w:rFonts w:cs="Calibri"/>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5F33EB6" w14:textId="77777777" w:rsidR="00112192" w:rsidRDefault="00112192" w:rsidP="00A82B2F">
            <w:pPr>
              <w:pStyle w:val="Standard"/>
              <w:jc w:val="right"/>
              <w:rPr>
                <w:rFonts w:ascii="Arial" w:hAnsi="Arial" w:cs="Calibri"/>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B9AC53" w14:textId="77777777" w:rsidR="00112192" w:rsidRDefault="00112192" w:rsidP="00A82B2F">
            <w:pPr>
              <w:pStyle w:val="Standard"/>
              <w:jc w:val="right"/>
              <w:rPr>
                <w:rFonts w:cs="Calibri"/>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114CEAF"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9.610 €</w:t>
            </w:r>
          </w:p>
        </w:tc>
      </w:tr>
      <w:tr w:rsidR="00112192" w14:paraId="56403E01"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BBD627D" w14:textId="77777777" w:rsidR="00112192" w:rsidRDefault="00112192" w:rsidP="00A82B2F">
            <w:pPr>
              <w:pStyle w:val="Standard"/>
              <w:rPr>
                <w:rFonts w:ascii="Arial" w:hAnsi="Arial"/>
                <w:color w:val="000000"/>
                <w:sz w:val="20"/>
              </w:rPr>
            </w:pPr>
            <w:r>
              <w:rPr>
                <w:rFonts w:ascii="Arial" w:hAnsi="Arial"/>
                <w:color w:val="000000"/>
                <w:sz w:val="20"/>
              </w:rPr>
              <w:t>25</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B784AF9" w14:textId="77777777" w:rsidR="00112192" w:rsidRDefault="00112192" w:rsidP="00A82B2F">
            <w:pPr>
              <w:pStyle w:val="Standard"/>
            </w:pPr>
            <w:r>
              <w:rPr>
                <w:rFonts w:ascii="Arial" w:hAnsi="Arial"/>
                <w:color w:val="000000"/>
                <w:sz w:val="20"/>
              </w:rPr>
              <w:t>Concerto: Dueto Brasil</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0E10C26"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49BD18A"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Conxo</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8C27CC4" w14:textId="77777777" w:rsidR="00112192" w:rsidRDefault="00112192" w:rsidP="00A82B2F">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83938AE" w14:textId="77777777" w:rsidR="00112192" w:rsidRDefault="00112192" w:rsidP="00A82B2F">
            <w:pPr>
              <w:pStyle w:val="Standard"/>
              <w:jc w:val="right"/>
              <w:rPr>
                <w:rFonts w:ascii="Arial" w:hAnsi="Arial" w:cs="Calibri"/>
                <w:b/>
                <w:bCs/>
                <w:color w:val="000000"/>
                <w:sz w:val="20"/>
              </w:rPr>
            </w:pPr>
          </w:p>
        </w:tc>
      </w:tr>
      <w:tr w:rsidR="00112192" w14:paraId="54E43312"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997A18C" w14:textId="77777777" w:rsidR="00112192" w:rsidRDefault="00112192" w:rsidP="00A82B2F">
            <w:pPr>
              <w:pStyle w:val="Standard"/>
              <w:rPr>
                <w:rFonts w:ascii="Arial" w:hAnsi="Arial"/>
                <w:color w:val="000000"/>
                <w:sz w:val="20"/>
              </w:rPr>
            </w:pPr>
            <w:r>
              <w:rPr>
                <w:rFonts w:ascii="Arial" w:hAnsi="Arial"/>
                <w:color w:val="000000"/>
                <w:sz w:val="20"/>
              </w:rPr>
              <w:t>26</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91D7B5C" w14:textId="77777777" w:rsidR="00112192" w:rsidRDefault="00112192" w:rsidP="00A82B2F">
            <w:pPr>
              <w:pStyle w:val="Standard"/>
            </w:pPr>
            <w:r>
              <w:rPr>
                <w:rFonts w:ascii="Arial" w:hAnsi="Arial"/>
                <w:color w:val="000000"/>
                <w:sz w:val="20"/>
              </w:rPr>
              <w:t xml:space="preserve">Concerto: </w:t>
            </w:r>
            <w:proofErr w:type="spellStart"/>
            <w:r>
              <w:rPr>
                <w:rFonts w:ascii="Arial" w:hAnsi="Arial"/>
                <w:color w:val="000000"/>
                <w:sz w:val="20"/>
              </w:rPr>
              <w:t>Olavide</w:t>
            </w:r>
            <w:proofErr w:type="spellEnd"/>
            <w:r>
              <w:rPr>
                <w:rFonts w:ascii="Arial" w:hAnsi="Arial"/>
                <w:color w:val="000000"/>
                <w:sz w:val="20"/>
              </w:rPr>
              <w:t xml:space="preserve"> e </w:t>
            </w:r>
            <w:proofErr w:type="spellStart"/>
            <w:r>
              <w:rPr>
                <w:rFonts w:ascii="Arial" w:hAnsi="Arial"/>
                <w:color w:val="000000"/>
                <w:sz w:val="20"/>
              </w:rPr>
              <w:t>Paniagua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B1249DF" w14:textId="77777777" w:rsidR="00112192" w:rsidRDefault="00112192" w:rsidP="00A82B2F">
            <w:pPr>
              <w:pStyle w:val="TableContents"/>
              <w:jc w:val="right"/>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7A8B47F"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Ensanche</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E2146B9" w14:textId="77777777" w:rsidR="00112192" w:rsidRDefault="00112192" w:rsidP="00A82B2F">
            <w:pPr>
              <w:pStyle w:val="TableContents"/>
              <w:jc w:val="right"/>
            </w:pPr>
            <w:r>
              <w:rPr>
                <w:rFonts w:ascii="Arial" w:hAnsi="Arial"/>
                <w:color w:val="000000"/>
                <w:sz w:val="20"/>
              </w:rPr>
              <w:t>950 €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DA31833" w14:textId="77777777" w:rsidR="00112192" w:rsidRDefault="00112192" w:rsidP="00A82B2F">
            <w:pPr>
              <w:pStyle w:val="Standard"/>
              <w:jc w:val="right"/>
              <w:rPr>
                <w:rFonts w:ascii="Arial" w:hAnsi="Arial" w:cs="Calibri"/>
                <w:b/>
                <w:bCs/>
                <w:color w:val="000000"/>
                <w:sz w:val="20"/>
              </w:rPr>
            </w:pPr>
          </w:p>
        </w:tc>
      </w:tr>
      <w:tr w:rsidR="00112192" w14:paraId="0204568B"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1880B83" w14:textId="77777777" w:rsidR="00112192" w:rsidRDefault="00112192" w:rsidP="00A82B2F">
            <w:pPr>
              <w:pStyle w:val="Standard"/>
              <w:rPr>
                <w:rFonts w:ascii="Arial" w:hAnsi="Arial" w:cs="Calibri"/>
                <w:color w:val="000000"/>
                <w:sz w:val="20"/>
              </w:rPr>
            </w:pPr>
            <w:r>
              <w:rPr>
                <w:rFonts w:ascii="Arial" w:hAnsi="Arial" w:cs="Calibri"/>
                <w:color w:val="000000"/>
                <w:sz w:val="20"/>
              </w:rPr>
              <w:t>27</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B2E6F7D" w14:textId="77777777" w:rsidR="00112192" w:rsidRDefault="00112192" w:rsidP="00A82B2F">
            <w:pPr>
              <w:pStyle w:val="Standard"/>
            </w:pPr>
            <w:r>
              <w:rPr>
                <w:rFonts w:ascii="Arial" w:hAnsi="Arial"/>
                <w:color w:val="000000"/>
                <w:sz w:val="20"/>
              </w:rPr>
              <w:t xml:space="preserve">Concerto: </w:t>
            </w:r>
            <w:proofErr w:type="spellStart"/>
            <w:r>
              <w:rPr>
                <w:rFonts w:ascii="Arial" w:hAnsi="Arial"/>
                <w:color w:val="000000"/>
                <w:sz w:val="20"/>
              </w:rPr>
              <w:t>Xavi</w:t>
            </w:r>
            <w:proofErr w:type="spellEnd"/>
            <w:r>
              <w:rPr>
                <w:rFonts w:ascii="Arial" w:hAnsi="Arial"/>
                <w:color w:val="000000"/>
                <w:sz w:val="20"/>
              </w:rPr>
              <w:t xml:space="preserve"> Bufa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F77F283"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79F7F34" w14:textId="77777777" w:rsidR="00112192" w:rsidRDefault="00112192" w:rsidP="00A82B2F">
            <w:pPr>
              <w:pStyle w:val="TableContents"/>
              <w:jc w:val="right"/>
              <w:rPr>
                <w:rFonts w:ascii="Arial" w:hAnsi="Arial"/>
                <w:sz w:val="18"/>
                <w:szCs w:val="18"/>
              </w:rPr>
            </w:pPr>
            <w:r>
              <w:rPr>
                <w:rFonts w:ascii="Arial" w:hAnsi="Arial"/>
                <w:color w:val="000000"/>
                <w:sz w:val="18"/>
                <w:szCs w:val="18"/>
              </w:rPr>
              <w:t xml:space="preserve"> CSC </w:t>
            </w:r>
            <w:proofErr w:type="spellStart"/>
            <w:r>
              <w:rPr>
                <w:rFonts w:ascii="Arial" w:hAnsi="Arial"/>
                <w:color w:val="000000"/>
                <w:sz w:val="18"/>
                <w:szCs w:val="18"/>
              </w:rPr>
              <w:t>Vite</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CDFD238" w14:textId="77777777" w:rsidR="00112192" w:rsidRDefault="00112192" w:rsidP="00A82B2F">
            <w:pPr>
              <w:pStyle w:val="TableContents"/>
              <w:jc w:val="right"/>
            </w:pPr>
            <w:r>
              <w:rPr>
                <w:rFonts w:ascii="Arial" w:hAnsi="Arial"/>
                <w:color w:val="000000"/>
                <w:sz w:val="20"/>
              </w:rPr>
              <w:t>630 €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1909080" w14:textId="77777777" w:rsidR="00112192" w:rsidRDefault="00112192" w:rsidP="00A82B2F">
            <w:pPr>
              <w:pStyle w:val="Standard"/>
              <w:jc w:val="right"/>
              <w:rPr>
                <w:rFonts w:ascii="Arial" w:hAnsi="Arial" w:cs="Calibri"/>
                <w:b/>
                <w:bCs/>
                <w:color w:val="000000"/>
                <w:sz w:val="20"/>
              </w:rPr>
            </w:pPr>
          </w:p>
        </w:tc>
      </w:tr>
      <w:tr w:rsidR="00112192" w14:paraId="5F7855AC"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B78D661" w14:textId="77777777" w:rsidR="00112192" w:rsidRDefault="00112192" w:rsidP="00A82B2F">
            <w:pPr>
              <w:pStyle w:val="Standard"/>
              <w:rPr>
                <w:rFonts w:ascii="Arial" w:hAnsi="Arial" w:cs="Calibri"/>
                <w:color w:val="000000"/>
                <w:sz w:val="20"/>
              </w:rPr>
            </w:pPr>
            <w:r>
              <w:rPr>
                <w:rFonts w:ascii="Arial" w:hAnsi="Arial" w:cs="Calibri"/>
                <w:color w:val="000000"/>
                <w:sz w:val="20"/>
              </w:rPr>
              <w:t>28</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5C536CF" w14:textId="77777777" w:rsidR="00112192" w:rsidRDefault="00112192" w:rsidP="00A82B2F">
            <w:pPr>
              <w:pStyle w:val="Standard"/>
            </w:pPr>
            <w:r>
              <w:rPr>
                <w:rFonts w:ascii="Arial" w:hAnsi="Arial"/>
                <w:color w:val="000000"/>
                <w:sz w:val="20"/>
              </w:rPr>
              <w:t>Concerto: O Pracer do Azul</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9D47F6F"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829B62B" w14:textId="77777777" w:rsidR="00112192" w:rsidRDefault="00112192" w:rsidP="00A82B2F">
            <w:pPr>
              <w:pStyle w:val="TableContents"/>
              <w:jc w:val="right"/>
              <w:rPr>
                <w:rFonts w:ascii="Arial" w:hAnsi="Arial"/>
                <w:sz w:val="18"/>
                <w:szCs w:val="18"/>
              </w:rPr>
            </w:pPr>
            <w:r>
              <w:rPr>
                <w:rFonts w:ascii="Arial" w:hAnsi="Arial"/>
                <w:color w:val="000000"/>
                <w:sz w:val="18"/>
                <w:szCs w:val="18"/>
              </w:rPr>
              <w:t>CSC Fontiñas</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33E583B" w14:textId="77777777" w:rsidR="00112192" w:rsidRDefault="00112192" w:rsidP="00A82B2F">
            <w:pPr>
              <w:pStyle w:val="TableContents"/>
              <w:jc w:val="right"/>
            </w:pPr>
            <w:r>
              <w:rPr>
                <w:rFonts w:ascii="Arial" w:hAnsi="Arial"/>
                <w:color w:val="000000"/>
                <w:sz w:val="20"/>
              </w:rPr>
              <w:t>830 €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9CB834A" w14:textId="77777777" w:rsidR="00112192" w:rsidRDefault="00112192" w:rsidP="00A82B2F">
            <w:pPr>
              <w:pStyle w:val="Standard"/>
              <w:jc w:val="right"/>
              <w:rPr>
                <w:rFonts w:ascii="Arial" w:hAnsi="Arial" w:cs="Calibri"/>
                <w:b/>
                <w:bCs/>
                <w:color w:val="000000"/>
                <w:sz w:val="20"/>
              </w:rPr>
            </w:pPr>
          </w:p>
        </w:tc>
      </w:tr>
      <w:tr w:rsidR="00112192" w14:paraId="423D4639"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67B8344" w14:textId="77777777" w:rsidR="00112192" w:rsidRDefault="00112192" w:rsidP="00A82B2F">
            <w:pPr>
              <w:pStyle w:val="Standard"/>
              <w:rPr>
                <w:rFonts w:ascii="Arial" w:hAnsi="Arial" w:cs="Calibri"/>
                <w:color w:val="000000"/>
                <w:sz w:val="20"/>
              </w:rPr>
            </w:pPr>
            <w:r>
              <w:rPr>
                <w:rFonts w:ascii="Arial" w:hAnsi="Arial" w:cs="Calibri"/>
                <w:color w:val="000000"/>
                <w:sz w:val="20"/>
              </w:rPr>
              <w:t>29</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B677F73" w14:textId="77777777" w:rsidR="00112192" w:rsidRDefault="00112192" w:rsidP="00A82B2F">
            <w:pPr>
              <w:pStyle w:val="Standard"/>
            </w:pPr>
            <w:r>
              <w:rPr>
                <w:rFonts w:ascii="Arial" w:hAnsi="Arial"/>
                <w:color w:val="000000"/>
                <w:sz w:val="20"/>
              </w:rPr>
              <w:t xml:space="preserve">Concerto: </w:t>
            </w:r>
            <w:proofErr w:type="spellStart"/>
            <w:r>
              <w:rPr>
                <w:rFonts w:ascii="Arial" w:hAnsi="Arial"/>
                <w:color w:val="000000"/>
                <w:sz w:val="20"/>
              </w:rPr>
              <w:t>Meninos</w:t>
            </w:r>
            <w:proofErr w:type="spellEnd"/>
            <w:r>
              <w:rPr>
                <w:rFonts w:ascii="Arial" w:hAnsi="Arial"/>
                <w:color w:val="000000"/>
                <w:sz w:val="20"/>
              </w:rPr>
              <w:t xml:space="preserve"> do Pandeiro</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C913E02"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B04CDD5" w14:textId="77777777" w:rsidR="00112192" w:rsidRDefault="00112192" w:rsidP="00A82B2F">
            <w:pPr>
              <w:pStyle w:val="TableContents"/>
              <w:jc w:val="right"/>
              <w:rPr>
                <w:rFonts w:ascii="Arial" w:hAnsi="Arial"/>
                <w:sz w:val="18"/>
                <w:szCs w:val="18"/>
              </w:rPr>
            </w:pPr>
            <w:r>
              <w:rPr>
                <w:rFonts w:ascii="Arial" w:hAnsi="Arial"/>
                <w:color w:val="000000"/>
                <w:sz w:val="18"/>
                <w:szCs w:val="18"/>
              </w:rPr>
              <w:t xml:space="preserve">CSC </w:t>
            </w:r>
            <w:proofErr w:type="spellStart"/>
            <w:r>
              <w:rPr>
                <w:rFonts w:ascii="Arial" w:hAnsi="Arial"/>
                <w:color w:val="000000"/>
                <w:sz w:val="18"/>
                <w:szCs w:val="18"/>
              </w:rPr>
              <w:t>Arins</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2594F01" w14:textId="77777777" w:rsidR="00112192" w:rsidRDefault="00112192" w:rsidP="00A82B2F">
            <w:pPr>
              <w:pStyle w:val="TableContents"/>
              <w:jc w:val="right"/>
            </w:pPr>
            <w:r>
              <w:rPr>
                <w:rFonts w:ascii="Arial" w:hAnsi="Arial"/>
                <w:color w:val="000000"/>
                <w:sz w:val="20"/>
              </w:rPr>
              <w:t>900 €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7389F20" w14:textId="77777777" w:rsidR="00112192" w:rsidRDefault="00112192" w:rsidP="00A82B2F">
            <w:pPr>
              <w:pStyle w:val="Standard"/>
              <w:jc w:val="right"/>
              <w:rPr>
                <w:rFonts w:ascii="Arial" w:hAnsi="Arial" w:cs="Calibri"/>
                <w:b/>
                <w:bCs/>
                <w:color w:val="000000"/>
                <w:sz w:val="20"/>
              </w:rPr>
            </w:pPr>
          </w:p>
        </w:tc>
      </w:tr>
      <w:tr w:rsidR="00112192" w14:paraId="07BAC650"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3BBCA01" w14:textId="77777777" w:rsidR="00112192" w:rsidRDefault="00112192" w:rsidP="00A82B2F">
            <w:pPr>
              <w:pStyle w:val="Standard"/>
              <w:rPr>
                <w:rFonts w:ascii="Arial" w:hAnsi="Arial" w:cs="Calibri"/>
                <w:color w:val="000000"/>
                <w:sz w:val="20"/>
              </w:rPr>
            </w:pPr>
            <w:r>
              <w:rPr>
                <w:rFonts w:ascii="Arial" w:hAnsi="Arial" w:cs="Calibri"/>
                <w:color w:val="000000"/>
                <w:sz w:val="20"/>
              </w:rPr>
              <w:t>30</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6416547" w14:textId="77777777" w:rsidR="00112192" w:rsidRDefault="00112192" w:rsidP="00A82B2F">
            <w:pPr>
              <w:pStyle w:val="Standard"/>
            </w:pPr>
            <w:r>
              <w:rPr>
                <w:rFonts w:ascii="Arial" w:hAnsi="Arial"/>
                <w:color w:val="000000"/>
                <w:sz w:val="20"/>
              </w:rPr>
              <w:t xml:space="preserve">Concerto: Barreiro e </w:t>
            </w:r>
            <w:proofErr w:type="spellStart"/>
            <w:r>
              <w:rPr>
                <w:rFonts w:ascii="Arial" w:hAnsi="Arial"/>
                <w:color w:val="000000"/>
                <w:sz w:val="20"/>
              </w:rPr>
              <w:t>Xico</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5D71142"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6BE0139" w14:textId="77777777" w:rsidR="00112192" w:rsidRDefault="00112192" w:rsidP="00A82B2F">
            <w:pPr>
              <w:pStyle w:val="TableContents"/>
              <w:jc w:val="right"/>
              <w:rPr>
                <w:rFonts w:ascii="Arial" w:hAnsi="Arial"/>
                <w:sz w:val="18"/>
                <w:szCs w:val="18"/>
              </w:rPr>
            </w:pPr>
            <w:r>
              <w:rPr>
                <w:rFonts w:ascii="Arial" w:hAnsi="Arial"/>
                <w:color w:val="000000"/>
                <w:sz w:val="18"/>
                <w:szCs w:val="18"/>
              </w:rPr>
              <w:t>CSC Bando</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2419EEE" w14:textId="77777777" w:rsidR="00112192" w:rsidRDefault="00112192" w:rsidP="00A82B2F">
            <w:pPr>
              <w:pStyle w:val="TableContents"/>
              <w:jc w:val="right"/>
            </w:pPr>
            <w:r>
              <w:rPr>
                <w:rFonts w:ascii="Arial" w:hAnsi="Arial"/>
                <w:color w:val="000000"/>
                <w:sz w:val="20"/>
              </w:rPr>
              <w:t>800 €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A7AE547" w14:textId="77777777" w:rsidR="00112192" w:rsidRDefault="00112192" w:rsidP="00A82B2F">
            <w:pPr>
              <w:pStyle w:val="Standard"/>
              <w:jc w:val="right"/>
              <w:rPr>
                <w:rFonts w:ascii="Arial" w:hAnsi="Arial" w:cs="Calibri"/>
                <w:b/>
                <w:bCs/>
                <w:color w:val="000000"/>
                <w:sz w:val="20"/>
              </w:rPr>
            </w:pPr>
          </w:p>
        </w:tc>
      </w:tr>
      <w:tr w:rsidR="00112192" w14:paraId="70C45C49"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356A5A9" w14:textId="77777777" w:rsidR="00112192" w:rsidRDefault="00112192" w:rsidP="00A82B2F">
            <w:pPr>
              <w:pStyle w:val="Standard"/>
              <w:rPr>
                <w:rFonts w:ascii="Arial" w:hAnsi="Arial" w:cs="Calibri"/>
                <w:color w:val="000000"/>
                <w:sz w:val="20"/>
              </w:rPr>
            </w:pPr>
            <w:r>
              <w:rPr>
                <w:rFonts w:ascii="Arial" w:hAnsi="Arial" w:cs="Calibri"/>
                <w:color w:val="000000"/>
                <w:sz w:val="20"/>
              </w:rPr>
              <w:t>31</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E1DF985" w14:textId="77777777" w:rsidR="00112192" w:rsidRDefault="00112192" w:rsidP="00A82B2F">
            <w:pPr>
              <w:pStyle w:val="Standard"/>
            </w:pPr>
            <w:r>
              <w:rPr>
                <w:rFonts w:ascii="Arial" w:hAnsi="Arial"/>
                <w:color w:val="000000"/>
                <w:sz w:val="20"/>
              </w:rPr>
              <w:t xml:space="preserve">Concerto: </w:t>
            </w:r>
            <w:proofErr w:type="spellStart"/>
            <w:r>
              <w:rPr>
                <w:rFonts w:ascii="Arial" w:hAnsi="Arial"/>
                <w:color w:val="000000"/>
                <w:sz w:val="20"/>
              </w:rPr>
              <w:t>Ugia</w:t>
            </w:r>
            <w:proofErr w:type="spellEnd"/>
            <w:r>
              <w:rPr>
                <w:rFonts w:ascii="Arial" w:hAnsi="Arial"/>
                <w:color w:val="000000"/>
                <w:sz w:val="20"/>
              </w:rPr>
              <w:t xml:space="preserve"> Pedreira</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EFA34D6"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FC9E790" w14:textId="77777777" w:rsidR="00112192" w:rsidRDefault="00112192" w:rsidP="00A82B2F">
            <w:pPr>
              <w:pStyle w:val="TableContents"/>
              <w:jc w:val="right"/>
              <w:rPr>
                <w:rFonts w:ascii="Arial" w:hAnsi="Arial"/>
                <w:sz w:val="18"/>
                <w:szCs w:val="18"/>
              </w:rPr>
            </w:pPr>
            <w:r>
              <w:rPr>
                <w:rFonts w:ascii="Arial" w:hAnsi="Arial"/>
                <w:color w:val="000000"/>
                <w:sz w:val="18"/>
                <w:szCs w:val="18"/>
              </w:rPr>
              <w:t xml:space="preserve">CSC </w:t>
            </w:r>
            <w:proofErr w:type="spellStart"/>
            <w:r>
              <w:rPr>
                <w:rFonts w:ascii="Arial" w:hAnsi="Arial"/>
                <w:color w:val="000000"/>
                <w:sz w:val="18"/>
                <w:szCs w:val="18"/>
              </w:rPr>
              <w:t>Marantes</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FC52F7E" w14:textId="77777777" w:rsidR="00112192" w:rsidRDefault="00112192" w:rsidP="00A82B2F">
            <w:pPr>
              <w:pStyle w:val="TableContents"/>
              <w:jc w:val="right"/>
            </w:pPr>
            <w:r>
              <w:rPr>
                <w:rFonts w:ascii="Arial" w:hAnsi="Arial"/>
                <w:color w:val="000000"/>
                <w:sz w:val="20"/>
              </w:rPr>
              <w:t>800 €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ABBC6BE" w14:textId="77777777" w:rsidR="00112192" w:rsidRDefault="00112192" w:rsidP="00A82B2F">
            <w:pPr>
              <w:pStyle w:val="Standard"/>
              <w:jc w:val="right"/>
              <w:rPr>
                <w:rFonts w:ascii="Arial" w:hAnsi="Arial" w:cs="Calibri"/>
                <w:b/>
                <w:bCs/>
                <w:color w:val="000000"/>
                <w:sz w:val="20"/>
              </w:rPr>
            </w:pPr>
          </w:p>
        </w:tc>
      </w:tr>
      <w:tr w:rsidR="00112192" w14:paraId="4DF6EC64"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81540A0" w14:textId="77777777" w:rsidR="00112192" w:rsidRDefault="00112192" w:rsidP="00A82B2F">
            <w:pPr>
              <w:pStyle w:val="Standard"/>
              <w:rPr>
                <w:rFonts w:ascii="Arial" w:hAnsi="Arial" w:cs="Calibri"/>
                <w:color w:val="000000"/>
                <w:sz w:val="20"/>
              </w:rPr>
            </w:pPr>
            <w:r>
              <w:rPr>
                <w:rFonts w:ascii="Arial" w:hAnsi="Arial" w:cs="Calibri"/>
                <w:color w:val="000000"/>
                <w:sz w:val="20"/>
              </w:rPr>
              <w:t>32</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25D0761" w14:textId="77777777" w:rsidR="00112192" w:rsidRDefault="00112192" w:rsidP="00A82B2F">
            <w:pPr>
              <w:pStyle w:val="Standard"/>
            </w:pPr>
            <w:r>
              <w:rPr>
                <w:rFonts w:ascii="Arial" w:hAnsi="Arial"/>
                <w:color w:val="000000"/>
                <w:sz w:val="20"/>
              </w:rPr>
              <w:t xml:space="preserve">Concerto: </w:t>
            </w:r>
            <w:proofErr w:type="spellStart"/>
            <w:r>
              <w:rPr>
                <w:rFonts w:ascii="Arial" w:hAnsi="Arial"/>
                <w:color w:val="000000"/>
                <w:sz w:val="20"/>
              </w:rPr>
              <w:t>Seisdedos</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5F0D221"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2BA172D"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Castiñeiriño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817F55D" w14:textId="77777777" w:rsidR="00112192" w:rsidRDefault="00112192" w:rsidP="00A82B2F">
            <w:pPr>
              <w:pStyle w:val="TableContents"/>
              <w:jc w:val="right"/>
            </w:pPr>
            <w:r>
              <w:rPr>
                <w:rFonts w:ascii="Arial" w:hAnsi="Arial"/>
                <w:color w:val="000000"/>
                <w:sz w:val="20"/>
              </w:rPr>
              <w:t>900 €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A2CA65B" w14:textId="77777777" w:rsidR="00112192" w:rsidRDefault="00112192" w:rsidP="00A82B2F">
            <w:pPr>
              <w:pStyle w:val="Standard"/>
              <w:jc w:val="right"/>
              <w:rPr>
                <w:rFonts w:ascii="Arial" w:hAnsi="Arial" w:cs="Calibri"/>
                <w:b/>
                <w:bCs/>
                <w:color w:val="000000"/>
                <w:sz w:val="20"/>
              </w:rPr>
            </w:pPr>
          </w:p>
        </w:tc>
      </w:tr>
      <w:tr w:rsidR="00112192" w14:paraId="1DB790AF"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4D7916C" w14:textId="77777777" w:rsidR="00112192" w:rsidRDefault="00112192" w:rsidP="00A82B2F">
            <w:pPr>
              <w:pStyle w:val="Standard"/>
              <w:rPr>
                <w:rFonts w:ascii="Arial" w:hAnsi="Arial" w:cs="Calibri"/>
                <w:color w:val="000000"/>
                <w:sz w:val="20"/>
              </w:rPr>
            </w:pPr>
            <w:r>
              <w:rPr>
                <w:rFonts w:ascii="Arial" w:hAnsi="Arial" w:cs="Calibri"/>
                <w:color w:val="000000"/>
                <w:sz w:val="20"/>
              </w:rPr>
              <w:t>33</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CF28E96" w14:textId="77777777" w:rsidR="00112192" w:rsidRDefault="00112192" w:rsidP="00A82B2F">
            <w:pPr>
              <w:pStyle w:val="Standard"/>
            </w:pPr>
            <w:r>
              <w:rPr>
                <w:rFonts w:ascii="Arial" w:hAnsi="Arial"/>
                <w:color w:val="000000"/>
                <w:sz w:val="20"/>
              </w:rPr>
              <w:t>Concerto: Ribeiro e Dias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054ECBA"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50A8C6B"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Trisca</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0B98744" w14:textId="77777777" w:rsidR="00112192" w:rsidRDefault="00112192" w:rsidP="00A82B2F">
            <w:pPr>
              <w:pStyle w:val="TableContents"/>
              <w:jc w:val="right"/>
            </w:pPr>
            <w:r>
              <w:rPr>
                <w:rFonts w:ascii="Arial" w:hAnsi="Arial"/>
                <w:color w:val="000000"/>
                <w:sz w:val="20"/>
              </w:rPr>
              <w:t>1000 €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886FD7D" w14:textId="77777777" w:rsidR="00112192" w:rsidRDefault="00112192" w:rsidP="00A82B2F">
            <w:pPr>
              <w:pStyle w:val="Standard"/>
              <w:jc w:val="right"/>
              <w:rPr>
                <w:rFonts w:ascii="Arial" w:hAnsi="Arial" w:cs="Calibri"/>
                <w:b/>
                <w:bCs/>
                <w:color w:val="000000"/>
                <w:sz w:val="20"/>
              </w:rPr>
            </w:pPr>
          </w:p>
        </w:tc>
      </w:tr>
      <w:tr w:rsidR="00112192" w14:paraId="7A6D2B3D"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6365A93" w14:textId="77777777" w:rsidR="00112192" w:rsidRDefault="00112192" w:rsidP="00A82B2F">
            <w:pPr>
              <w:pStyle w:val="Standard"/>
              <w:rPr>
                <w:rFonts w:ascii="Arial" w:hAnsi="Arial" w:cs="Calibri"/>
                <w:color w:val="000000"/>
                <w:sz w:val="20"/>
              </w:rPr>
            </w:pPr>
            <w:r>
              <w:rPr>
                <w:rFonts w:ascii="Arial" w:hAnsi="Arial" w:cs="Calibri"/>
                <w:color w:val="000000"/>
                <w:sz w:val="20"/>
              </w:rPr>
              <w:t>34</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E3D7A72" w14:textId="77777777" w:rsidR="00112192" w:rsidRDefault="00112192" w:rsidP="00A82B2F">
            <w:pPr>
              <w:pStyle w:val="Standard"/>
            </w:pPr>
            <w:r>
              <w:rPr>
                <w:rFonts w:ascii="Arial" w:hAnsi="Arial"/>
                <w:color w:val="000000"/>
                <w:sz w:val="20"/>
              </w:rPr>
              <w:t xml:space="preserve">Concerto: Sofía </w:t>
            </w:r>
            <w:proofErr w:type="spellStart"/>
            <w:r>
              <w:rPr>
                <w:rFonts w:ascii="Arial" w:hAnsi="Arial"/>
                <w:color w:val="000000"/>
                <w:sz w:val="20"/>
              </w:rPr>
              <w:t>Espiñeira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78F0E00"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61904BE"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Zona </w:t>
            </w:r>
            <w:proofErr w:type="spellStart"/>
            <w:r>
              <w:rPr>
                <w:rFonts w:ascii="Arial" w:hAnsi="Arial"/>
                <w:color w:val="000000"/>
                <w:sz w:val="18"/>
                <w:szCs w:val="18"/>
              </w:rPr>
              <w:t>Vell</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8D7D8B2" w14:textId="77777777" w:rsidR="00112192" w:rsidRDefault="00112192" w:rsidP="00A82B2F">
            <w:pPr>
              <w:pStyle w:val="TableContents"/>
              <w:jc w:val="right"/>
            </w:pPr>
            <w:r>
              <w:rPr>
                <w:rFonts w:ascii="Arial" w:hAnsi="Arial"/>
                <w:color w:val="000000"/>
                <w:sz w:val="20"/>
              </w:rPr>
              <w:t>500 €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4BA0FF41" w14:textId="77777777" w:rsidR="00112192" w:rsidRDefault="00112192" w:rsidP="00A82B2F">
            <w:pPr>
              <w:pStyle w:val="Standard"/>
              <w:jc w:val="right"/>
              <w:rPr>
                <w:rFonts w:ascii="Arial" w:hAnsi="Arial" w:cs="Calibri"/>
                <w:b/>
                <w:bCs/>
                <w:color w:val="000000"/>
                <w:sz w:val="20"/>
              </w:rPr>
            </w:pPr>
          </w:p>
        </w:tc>
      </w:tr>
      <w:tr w:rsidR="00112192" w14:paraId="2AE7E871"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920C011" w14:textId="77777777" w:rsidR="00112192" w:rsidRDefault="00112192" w:rsidP="00A82B2F">
            <w:pPr>
              <w:pStyle w:val="Standard"/>
              <w:rPr>
                <w:rFonts w:ascii="Arial" w:hAnsi="Arial" w:cs="Calibri"/>
                <w:color w:val="000000"/>
                <w:sz w:val="20"/>
              </w:rPr>
            </w:pPr>
            <w:r>
              <w:rPr>
                <w:rFonts w:ascii="Arial" w:hAnsi="Arial" w:cs="Calibri"/>
                <w:color w:val="000000"/>
                <w:sz w:val="20"/>
              </w:rPr>
              <w:t>35</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8751E3A" w14:textId="77777777" w:rsidR="00112192" w:rsidRDefault="00112192" w:rsidP="00A82B2F">
            <w:pPr>
              <w:pStyle w:val="Standard"/>
            </w:pPr>
            <w:r>
              <w:rPr>
                <w:rFonts w:ascii="Arial" w:hAnsi="Arial"/>
                <w:color w:val="000000"/>
                <w:sz w:val="20"/>
              </w:rPr>
              <w:t xml:space="preserve">Concerto: Netas da </w:t>
            </w:r>
            <w:proofErr w:type="spellStart"/>
            <w:r>
              <w:rPr>
                <w:rFonts w:ascii="Arial" w:hAnsi="Arial"/>
                <w:color w:val="000000"/>
                <w:sz w:val="20"/>
              </w:rPr>
              <w:t>Pementela</w:t>
            </w:r>
            <w:proofErr w:type="spellEnd"/>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0154694"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B415563"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 xml:space="preserve">CSC </w:t>
            </w:r>
            <w:proofErr w:type="spellStart"/>
            <w:r>
              <w:rPr>
                <w:rFonts w:ascii="Arial" w:hAnsi="Arial"/>
                <w:color w:val="000000"/>
                <w:sz w:val="18"/>
                <w:szCs w:val="18"/>
              </w:rPr>
              <w:t>Romaño</w:t>
            </w:r>
            <w:proofErr w:type="spellEnd"/>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4758497" w14:textId="77777777" w:rsidR="00112192" w:rsidRDefault="00112192" w:rsidP="00A82B2F">
            <w:pPr>
              <w:pStyle w:val="TableContents"/>
              <w:jc w:val="right"/>
            </w:pPr>
            <w:r>
              <w:rPr>
                <w:rFonts w:ascii="Arial" w:hAnsi="Arial"/>
                <w:color w:val="000000"/>
                <w:sz w:val="20"/>
              </w:rPr>
              <w:t>1200 €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B6C7597" w14:textId="77777777" w:rsidR="00112192" w:rsidRDefault="00112192" w:rsidP="00A82B2F">
            <w:pPr>
              <w:pStyle w:val="Standard"/>
              <w:jc w:val="right"/>
              <w:rPr>
                <w:rFonts w:ascii="Arial" w:hAnsi="Arial" w:cs="Calibri"/>
                <w:b/>
                <w:bCs/>
                <w:color w:val="000000"/>
                <w:sz w:val="20"/>
              </w:rPr>
            </w:pPr>
          </w:p>
        </w:tc>
      </w:tr>
      <w:tr w:rsidR="00112192" w14:paraId="75E727C4"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DCCEE93" w14:textId="77777777" w:rsidR="00112192" w:rsidRDefault="00112192" w:rsidP="00A82B2F">
            <w:pPr>
              <w:pStyle w:val="Standard"/>
              <w:rPr>
                <w:rFonts w:ascii="Arial" w:hAnsi="Arial" w:cs="Calibri"/>
                <w:color w:val="000000"/>
                <w:sz w:val="20"/>
              </w:rPr>
            </w:pPr>
            <w:r>
              <w:rPr>
                <w:rFonts w:ascii="Arial" w:hAnsi="Arial" w:cs="Calibri"/>
                <w:color w:val="000000"/>
                <w:sz w:val="20"/>
              </w:rPr>
              <w:t>36</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9E947BB" w14:textId="77777777" w:rsidR="00112192" w:rsidRDefault="00112192" w:rsidP="00A82B2F">
            <w:pPr>
              <w:pStyle w:val="Standard"/>
            </w:pPr>
            <w:r>
              <w:rPr>
                <w:rFonts w:ascii="Arial" w:hAnsi="Arial"/>
                <w:color w:val="000000"/>
                <w:sz w:val="20"/>
              </w:rPr>
              <w:t>Concerto: Aula Folque</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6571B1F7"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5C5332F" w14:textId="77777777" w:rsidR="00112192" w:rsidRDefault="00112192" w:rsidP="00A82B2F">
            <w:pPr>
              <w:pStyle w:val="TableContents"/>
              <w:jc w:val="right"/>
              <w:rPr>
                <w:rFonts w:ascii="Arial" w:hAnsi="Arial"/>
                <w:color w:val="000000"/>
                <w:sz w:val="18"/>
                <w:szCs w:val="18"/>
              </w:rPr>
            </w:pPr>
            <w:r>
              <w:rPr>
                <w:rFonts w:ascii="Arial" w:hAnsi="Arial"/>
                <w:color w:val="000000"/>
                <w:sz w:val="18"/>
                <w:szCs w:val="18"/>
              </w:rPr>
              <w:t>CSC Figueiras</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94985D8" w14:textId="77777777" w:rsidR="00112192" w:rsidRDefault="00112192" w:rsidP="00A82B2F">
            <w:pPr>
              <w:pStyle w:val="TableContents"/>
              <w:jc w:val="right"/>
            </w:pPr>
            <w:r>
              <w:rPr>
                <w:rFonts w:ascii="Arial" w:hAnsi="Arial"/>
                <w:color w:val="000000"/>
                <w:sz w:val="20"/>
              </w:rPr>
              <w:t>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4A054EE" w14:textId="77777777" w:rsidR="00112192" w:rsidRDefault="00112192" w:rsidP="00A82B2F">
            <w:pPr>
              <w:pStyle w:val="Standard"/>
              <w:jc w:val="right"/>
              <w:rPr>
                <w:rFonts w:ascii="Arial" w:hAnsi="Arial" w:cs="Calibri"/>
                <w:b/>
                <w:bCs/>
                <w:color w:val="000000"/>
                <w:sz w:val="20"/>
              </w:rPr>
            </w:pPr>
          </w:p>
        </w:tc>
      </w:tr>
      <w:tr w:rsidR="00112192" w14:paraId="71C121FF"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3FED8D54" w14:textId="77777777" w:rsidR="00112192" w:rsidRDefault="00112192" w:rsidP="00A82B2F">
            <w:pPr>
              <w:pStyle w:val="Standard"/>
              <w:rPr>
                <w:rFonts w:ascii="Arial" w:hAnsi="Arial" w:cs="Calibri"/>
                <w:color w:val="000000"/>
                <w:sz w:val="20"/>
              </w:rPr>
            </w:pP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753A490" w14:textId="77777777" w:rsidR="00112192" w:rsidRDefault="00112192" w:rsidP="00A82B2F">
            <w:pPr>
              <w:pStyle w:val="Standard"/>
              <w:ind w:left="680"/>
              <w:jc w:val="both"/>
              <w:rPr>
                <w:rFonts w:ascii="Arial" w:hAnsi="Arial" w:cs="Arial"/>
                <w:b/>
                <w:bCs/>
                <w:color w:val="000000"/>
                <w:sz w:val="22"/>
                <w:szCs w:val="22"/>
              </w:rPr>
            </w:pPr>
            <w:r>
              <w:rPr>
                <w:rFonts w:ascii="Arial" w:hAnsi="Arial" w:cs="Arial"/>
                <w:b/>
                <w:bCs/>
                <w:color w:val="000000"/>
                <w:sz w:val="22"/>
                <w:szCs w:val="22"/>
              </w:rPr>
              <w:t>Paseos musicais</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EDCE201" w14:textId="77777777" w:rsidR="00112192" w:rsidRDefault="00112192" w:rsidP="00A82B2F">
            <w:pPr>
              <w:pStyle w:val="Standard"/>
              <w:jc w:val="right"/>
              <w:rPr>
                <w:rFonts w:cs="Calibri"/>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AD73B51" w14:textId="77777777" w:rsidR="00112192" w:rsidRDefault="00112192" w:rsidP="00A82B2F">
            <w:pPr>
              <w:pStyle w:val="Standard"/>
              <w:jc w:val="right"/>
              <w:rPr>
                <w:rFonts w:ascii="Arial" w:hAnsi="Arial" w:cs="Calibri"/>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E0B957A" w14:textId="77777777" w:rsidR="00112192" w:rsidRDefault="00112192" w:rsidP="00A82B2F">
            <w:pPr>
              <w:pStyle w:val="Standard"/>
              <w:jc w:val="right"/>
              <w:rPr>
                <w:rFonts w:cs="Calibri"/>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D723753"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112192" w14:paraId="5AE30822"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9423258" w14:textId="77777777" w:rsidR="00112192" w:rsidRDefault="00112192" w:rsidP="00A82B2F">
            <w:pPr>
              <w:pStyle w:val="Standard"/>
              <w:rPr>
                <w:rFonts w:ascii="Arial" w:hAnsi="Arial"/>
                <w:color w:val="000000"/>
                <w:sz w:val="20"/>
              </w:rPr>
            </w:pPr>
            <w:r>
              <w:rPr>
                <w:rFonts w:ascii="Arial" w:hAnsi="Arial"/>
                <w:color w:val="000000"/>
                <w:sz w:val="20"/>
              </w:rPr>
              <w:t>37</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1B921371" w14:textId="77777777" w:rsidR="00112192" w:rsidRDefault="00112192" w:rsidP="00A82B2F">
            <w:pPr>
              <w:pStyle w:val="TableContents"/>
            </w:pPr>
            <w:r>
              <w:rPr>
                <w:rFonts w:ascii="Arial" w:hAnsi="Arial"/>
                <w:color w:val="000000"/>
                <w:sz w:val="20"/>
              </w:rPr>
              <w:t>Paseo: Isabel Rei</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E0095BD"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077D5CA3" w14:textId="77777777" w:rsidR="00112192" w:rsidRDefault="00112192" w:rsidP="00A82B2F">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6F579F0C" w14:textId="77777777" w:rsidR="00112192" w:rsidRDefault="00112192" w:rsidP="00A82B2F">
            <w:pPr>
              <w:pStyle w:val="TableContents"/>
              <w:jc w:val="right"/>
            </w:pPr>
            <w:r>
              <w:rPr>
                <w:rFonts w:ascii="Arial" w:hAnsi="Arial"/>
                <w:color w:val="000000"/>
                <w:sz w:val="20"/>
              </w:rPr>
              <w:t>250 €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F7D744B" w14:textId="77777777" w:rsidR="00112192" w:rsidRDefault="00112192" w:rsidP="00A82B2F">
            <w:pPr>
              <w:pStyle w:val="Standard"/>
              <w:jc w:val="right"/>
              <w:rPr>
                <w:rFonts w:ascii="Arial" w:hAnsi="Arial" w:cs="Calibri"/>
                <w:b/>
                <w:bCs/>
                <w:color w:val="000000"/>
                <w:sz w:val="20"/>
              </w:rPr>
            </w:pPr>
          </w:p>
        </w:tc>
      </w:tr>
      <w:tr w:rsidR="00112192" w14:paraId="1D2C7C81"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2BBE49B" w14:textId="77777777" w:rsidR="00112192" w:rsidRDefault="00112192" w:rsidP="00A82B2F">
            <w:pPr>
              <w:pStyle w:val="Standard"/>
              <w:rPr>
                <w:rFonts w:ascii="Arial" w:hAnsi="Arial" w:cs="Calibri"/>
                <w:color w:val="000000"/>
                <w:sz w:val="20"/>
              </w:rPr>
            </w:pPr>
            <w:r>
              <w:rPr>
                <w:rFonts w:ascii="Arial" w:hAnsi="Arial" w:cs="Calibri"/>
                <w:color w:val="000000"/>
                <w:sz w:val="20"/>
              </w:rPr>
              <w:t>38</w:t>
            </w:r>
          </w:p>
        </w:tc>
        <w:tc>
          <w:tcPr>
            <w:tcW w:w="441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D3DE980" w14:textId="77777777" w:rsidR="00112192" w:rsidRDefault="00112192" w:rsidP="00A82B2F">
            <w:pPr>
              <w:pStyle w:val="TableContents"/>
            </w:pPr>
            <w:r>
              <w:rPr>
                <w:rFonts w:ascii="Arial" w:hAnsi="Arial"/>
                <w:color w:val="000000"/>
                <w:sz w:val="20"/>
              </w:rPr>
              <w:t>Paseo: Alfonso Espiño</w:t>
            </w:r>
          </w:p>
        </w:tc>
        <w:tc>
          <w:tcPr>
            <w:tcW w:w="62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1B338927" w14:textId="77777777" w:rsidR="00112192" w:rsidRDefault="00112192" w:rsidP="00A82B2F">
            <w:pPr>
              <w:pStyle w:val="TableContents"/>
              <w:jc w:val="right"/>
              <w:rPr>
                <w:rFonts w:ascii="Arial" w:hAnsi="Arial"/>
                <w:color w:val="000000"/>
                <w:sz w:val="20"/>
              </w:rPr>
            </w:pPr>
          </w:p>
        </w:tc>
        <w:tc>
          <w:tcPr>
            <w:tcW w:w="1640"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232152BE" w14:textId="77777777" w:rsidR="00112192" w:rsidRDefault="00112192" w:rsidP="00A82B2F">
            <w:pPr>
              <w:pStyle w:val="TableContents"/>
              <w:jc w:val="right"/>
              <w:rPr>
                <w:rFonts w:ascii="Arial" w:hAnsi="Arial"/>
                <w:color w:val="000000"/>
                <w:sz w:val="18"/>
                <w:szCs w:val="18"/>
              </w:rPr>
            </w:pP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07017FE" w14:textId="77777777" w:rsidR="00112192" w:rsidRDefault="00112192" w:rsidP="00A82B2F">
            <w:pPr>
              <w:pStyle w:val="TableContents"/>
              <w:jc w:val="right"/>
            </w:pPr>
            <w:r>
              <w:rPr>
                <w:rFonts w:ascii="Arial" w:hAnsi="Arial"/>
                <w:color w:val="000000"/>
                <w:sz w:val="20"/>
              </w:rPr>
              <w:t>250 €</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755445C" w14:textId="77777777" w:rsidR="00112192" w:rsidRDefault="00112192" w:rsidP="00A82B2F">
            <w:pPr>
              <w:pStyle w:val="Standard"/>
              <w:jc w:val="right"/>
              <w:rPr>
                <w:rFonts w:ascii="Arial" w:hAnsi="Arial" w:cs="Calibri"/>
                <w:b/>
                <w:bCs/>
                <w:color w:val="000000"/>
                <w:sz w:val="20"/>
              </w:rPr>
            </w:pPr>
          </w:p>
        </w:tc>
      </w:tr>
      <w:tr w:rsidR="00112192" w14:paraId="5092B667"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4EB116BC" w14:textId="77777777" w:rsidR="00112192" w:rsidRDefault="00112192" w:rsidP="00A82B2F">
            <w:pPr>
              <w:pStyle w:val="Standard"/>
              <w:rPr>
                <w:rFonts w:ascii="Arial" w:hAnsi="Arial" w:cs="Calibri"/>
                <w:color w:val="000000"/>
                <w:sz w:val="20"/>
              </w:rPr>
            </w:pPr>
          </w:p>
        </w:tc>
        <w:tc>
          <w:tcPr>
            <w:tcW w:w="6680" w:type="dxa"/>
            <w:gridSpan w:val="3"/>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7AC21B23" w14:textId="77777777" w:rsidR="00112192" w:rsidRDefault="00112192" w:rsidP="00A82B2F">
            <w:pPr>
              <w:pStyle w:val="Standard"/>
              <w:ind w:left="680"/>
              <w:jc w:val="both"/>
              <w:rPr>
                <w:rFonts w:ascii="Arial" w:hAnsi="Arial" w:cs="Arial"/>
                <w:b/>
                <w:bCs/>
                <w:color w:val="000000"/>
                <w:sz w:val="22"/>
                <w:szCs w:val="22"/>
              </w:rPr>
            </w:pPr>
            <w:r>
              <w:rPr>
                <w:rFonts w:ascii="Arial" w:hAnsi="Arial" w:cs="Arial"/>
                <w:b/>
                <w:bCs/>
                <w:color w:val="000000"/>
                <w:sz w:val="22"/>
                <w:szCs w:val="22"/>
              </w:rPr>
              <w:t>Coordinación, secretaría e produción</w:t>
            </w:r>
          </w:p>
        </w:tc>
        <w:tc>
          <w:tcPr>
            <w:tcW w:w="97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397FCB0" w14:textId="77777777" w:rsidR="00112192" w:rsidRDefault="00112192" w:rsidP="00A82B2F">
            <w:pPr>
              <w:pStyle w:val="TableContents"/>
              <w:jc w:val="right"/>
              <w:rPr>
                <w:rFonts w:ascii="Arial" w:hAnsi="Arial"/>
                <w:color w:val="000000"/>
                <w:sz w:val="20"/>
              </w:rPr>
            </w:pP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78C59FDC"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10.000 €</w:t>
            </w:r>
          </w:p>
        </w:tc>
      </w:tr>
      <w:tr w:rsidR="00112192" w14:paraId="74DCD8DF" w14:textId="77777777" w:rsidTr="00A82B2F">
        <w:tblPrEx>
          <w:tblCellMar>
            <w:top w:w="0" w:type="dxa"/>
            <w:bottom w:w="0" w:type="dxa"/>
          </w:tblCellMar>
        </w:tblPrEx>
        <w:trPr>
          <w:trHeight w:val="242"/>
        </w:trPr>
        <w:tc>
          <w:tcPr>
            <w:tcW w:w="34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276C7472" w14:textId="77777777" w:rsidR="00112192" w:rsidRDefault="00112192" w:rsidP="00A82B2F">
            <w:pPr>
              <w:pStyle w:val="Standard"/>
              <w:rPr>
                <w:rFonts w:ascii="Arial" w:hAnsi="Arial" w:cs="Calibri"/>
                <w:color w:val="000000"/>
                <w:sz w:val="20"/>
              </w:rPr>
            </w:pPr>
          </w:p>
        </w:tc>
        <w:tc>
          <w:tcPr>
            <w:tcW w:w="441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6BC09E4" w14:textId="77777777" w:rsidR="00112192" w:rsidRDefault="00112192" w:rsidP="00A82B2F">
            <w:pPr>
              <w:pStyle w:val="Standard"/>
              <w:ind w:left="680"/>
              <w:jc w:val="both"/>
              <w:rPr>
                <w:rFonts w:ascii="Arial" w:hAnsi="Arial" w:cs="Arial"/>
                <w:b/>
                <w:bCs/>
                <w:color w:val="000000"/>
                <w:sz w:val="22"/>
                <w:szCs w:val="22"/>
              </w:rPr>
            </w:pPr>
            <w:r>
              <w:rPr>
                <w:rFonts w:ascii="Arial" w:hAnsi="Arial" w:cs="Arial"/>
                <w:b/>
                <w:bCs/>
                <w:color w:val="000000"/>
                <w:sz w:val="22"/>
                <w:szCs w:val="22"/>
              </w:rPr>
              <w:t>Grafismos e impresións</w:t>
            </w:r>
          </w:p>
        </w:tc>
        <w:tc>
          <w:tcPr>
            <w:tcW w:w="627"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76D42673" w14:textId="77777777" w:rsidR="00112192" w:rsidRDefault="00112192" w:rsidP="00A82B2F">
            <w:pPr>
              <w:pStyle w:val="Standard"/>
              <w:jc w:val="right"/>
              <w:rPr>
                <w:rFonts w:cs="Calibri"/>
              </w:rPr>
            </w:pPr>
          </w:p>
        </w:tc>
        <w:tc>
          <w:tcPr>
            <w:tcW w:w="1640" w:type="dxa"/>
            <w:tcBorders>
              <w:top w:val="single" w:sz="2" w:space="0" w:color="000000"/>
              <w:left w:val="single" w:sz="2" w:space="0" w:color="000000"/>
              <w:bottom w:val="single" w:sz="2" w:space="0" w:color="000000"/>
            </w:tcBorders>
            <w:shd w:val="clear" w:color="auto" w:fill="FFFFFF"/>
            <w:tcMar>
              <w:top w:w="0" w:type="dxa"/>
              <w:left w:w="30" w:type="dxa"/>
              <w:bottom w:w="0" w:type="dxa"/>
              <w:right w:w="30" w:type="dxa"/>
            </w:tcMar>
            <w:vAlign w:val="bottom"/>
          </w:tcPr>
          <w:p w14:paraId="43D3F394" w14:textId="77777777" w:rsidR="00112192" w:rsidRDefault="00112192" w:rsidP="00A82B2F">
            <w:pPr>
              <w:pStyle w:val="Standard"/>
              <w:jc w:val="right"/>
              <w:rPr>
                <w:rFonts w:cs="Calibri"/>
              </w:rPr>
            </w:pPr>
          </w:p>
        </w:tc>
        <w:tc>
          <w:tcPr>
            <w:tcW w:w="97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35343A86" w14:textId="77777777" w:rsidR="00112192" w:rsidRDefault="00112192" w:rsidP="00A82B2F">
            <w:pPr>
              <w:pStyle w:val="Standard"/>
              <w:jc w:val="right"/>
              <w:rPr>
                <w:rFonts w:cs="Calibri"/>
              </w:rPr>
            </w:pPr>
          </w:p>
        </w:tc>
        <w:tc>
          <w:tcPr>
            <w:tcW w:w="1133" w:type="dxa"/>
            <w:tcBorders>
              <w:top w:val="single" w:sz="2" w:space="0" w:color="000000"/>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2FB604A4" w14:textId="77777777" w:rsidR="00112192" w:rsidRDefault="00112192" w:rsidP="00A82B2F">
            <w:pPr>
              <w:pStyle w:val="Standard"/>
              <w:jc w:val="right"/>
              <w:rPr>
                <w:rFonts w:ascii="Arial" w:hAnsi="Arial" w:cs="Calibri"/>
                <w:b/>
                <w:bCs/>
                <w:color w:val="000000"/>
                <w:sz w:val="22"/>
                <w:szCs w:val="22"/>
              </w:rPr>
            </w:pPr>
            <w:r>
              <w:rPr>
                <w:rFonts w:ascii="Arial" w:hAnsi="Arial" w:cs="Calibri"/>
                <w:b/>
                <w:bCs/>
                <w:color w:val="000000"/>
                <w:sz w:val="22"/>
                <w:szCs w:val="22"/>
              </w:rPr>
              <w:t>500 €</w:t>
            </w:r>
          </w:p>
        </w:tc>
      </w:tr>
      <w:tr w:rsidR="00112192" w14:paraId="5E9A7BFC" w14:textId="77777777" w:rsidTr="00A82B2F">
        <w:tblPrEx>
          <w:tblCellMar>
            <w:top w:w="0" w:type="dxa"/>
            <w:bottom w:w="0" w:type="dxa"/>
          </w:tblCellMar>
        </w:tblPrEx>
        <w:trPr>
          <w:trHeight w:val="242"/>
        </w:trPr>
        <w:tc>
          <w:tcPr>
            <w:tcW w:w="347" w:type="dxa"/>
            <w:tcBorders>
              <w:left w:val="single" w:sz="2" w:space="0" w:color="000000"/>
              <w:bottom w:val="single" w:sz="2" w:space="0" w:color="000000"/>
            </w:tcBorders>
            <w:shd w:val="clear" w:color="auto" w:fill="FFFFFF"/>
            <w:tcMar>
              <w:top w:w="0" w:type="dxa"/>
              <w:left w:w="30" w:type="dxa"/>
              <w:bottom w:w="0" w:type="dxa"/>
              <w:right w:w="30" w:type="dxa"/>
            </w:tcMar>
            <w:vAlign w:val="bottom"/>
          </w:tcPr>
          <w:p w14:paraId="5778E649" w14:textId="77777777" w:rsidR="00112192" w:rsidRDefault="00112192" w:rsidP="00A82B2F">
            <w:pPr>
              <w:pStyle w:val="Standard"/>
              <w:rPr>
                <w:rFonts w:ascii="Arial" w:hAnsi="Arial" w:cs="Calibri"/>
                <w:color w:val="000000"/>
                <w:sz w:val="20"/>
              </w:rPr>
            </w:pPr>
          </w:p>
        </w:tc>
        <w:tc>
          <w:tcPr>
            <w:tcW w:w="7653" w:type="dxa"/>
            <w:gridSpan w:val="4"/>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54276159" w14:textId="77777777" w:rsidR="00112192" w:rsidRDefault="00112192" w:rsidP="00A82B2F">
            <w:pPr>
              <w:pStyle w:val="Standard"/>
              <w:jc w:val="right"/>
              <w:rPr>
                <w:rFonts w:ascii="Arial" w:hAnsi="Arial" w:cs="Calibri"/>
                <w:b/>
                <w:bCs/>
                <w:color w:val="C9211E"/>
                <w:szCs w:val="24"/>
              </w:rPr>
            </w:pPr>
            <w:r>
              <w:rPr>
                <w:rFonts w:ascii="Arial" w:hAnsi="Arial" w:cs="Calibri"/>
                <w:b/>
                <w:bCs/>
                <w:color w:val="C9211E"/>
                <w:szCs w:val="24"/>
              </w:rPr>
              <w:t>TOTAL</w:t>
            </w:r>
          </w:p>
        </w:tc>
        <w:tc>
          <w:tcPr>
            <w:tcW w:w="1133" w:type="dxa"/>
            <w:tcBorders>
              <w:left w:val="single" w:sz="2" w:space="0" w:color="000000"/>
              <w:bottom w:val="single" w:sz="2" w:space="0" w:color="000000"/>
              <w:right w:val="single" w:sz="2" w:space="0" w:color="000000"/>
            </w:tcBorders>
            <w:shd w:val="clear" w:color="auto" w:fill="FFFFFF"/>
            <w:tcMar>
              <w:top w:w="0" w:type="dxa"/>
              <w:left w:w="30" w:type="dxa"/>
              <w:bottom w:w="0" w:type="dxa"/>
              <w:right w:w="30" w:type="dxa"/>
            </w:tcMar>
            <w:vAlign w:val="bottom"/>
          </w:tcPr>
          <w:p w14:paraId="05CE8394" w14:textId="77777777" w:rsidR="00112192" w:rsidRDefault="00112192" w:rsidP="00A82B2F">
            <w:pPr>
              <w:pStyle w:val="Standard"/>
              <w:jc w:val="right"/>
              <w:rPr>
                <w:rFonts w:ascii="Arial" w:hAnsi="Arial" w:cs="Calibri"/>
                <w:b/>
                <w:bCs/>
                <w:color w:val="C9211E"/>
                <w:sz w:val="22"/>
                <w:szCs w:val="22"/>
              </w:rPr>
            </w:pPr>
            <w:r>
              <w:rPr>
                <w:rFonts w:ascii="Arial" w:hAnsi="Arial" w:cs="Calibri"/>
                <w:b/>
                <w:bCs/>
                <w:color w:val="C9211E"/>
                <w:sz w:val="22"/>
                <w:szCs w:val="22"/>
              </w:rPr>
              <w:t>34.854 €</w:t>
            </w:r>
          </w:p>
        </w:tc>
      </w:tr>
    </w:tbl>
    <w:p w14:paraId="67936DBA" w14:textId="77777777" w:rsidR="00112192" w:rsidRDefault="00112192" w:rsidP="00112192">
      <w:pPr>
        <w:pStyle w:val="Standard"/>
        <w:pageBreakBefore/>
        <w:rPr>
          <w:rFonts w:ascii="Arial" w:hAnsi="Arial" w:cs="Arial"/>
          <w:b/>
          <w:bCs/>
          <w:color w:val="000000"/>
          <w:sz w:val="22"/>
          <w:szCs w:val="22"/>
        </w:rPr>
      </w:pPr>
      <w:r>
        <w:rPr>
          <w:rFonts w:ascii="Arial" w:hAnsi="Arial" w:cs="Arial"/>
          <w:b/>
          <w:bCs/>
          <w:color w:val="000000"/>
          <w:sz w:val="22"/>
          <w:szCs w:val="22"/>
        </w:rPr>
        <w:lastRenderedPageBreak/>
        <w:t>PROGRAMA DE ACTIVIDADES DA ASOCIACIÓN DO CONSERVATORIO DE MUSICA TRADICIONAL E FOLQUE PARA O ANO 2026</w:t>
      </w:r>
    </w:p>
    <w:p w14:paraId="1DE56A17" w14:textId="77777777" w:rsidR="00112192" w:rsidRDefault="00112192" w:rsidP="00112192">
      <w:pPr>
        <w:pStyle w:val="Standard"/>
        <w:jc w:val="both"/>
        <w:rPr>
          <w:rFonts w:ascii="Arial" w:hAnsi="Arial" w:cs="Calibri"/>
          <w:sz w:val="22"/>
          <w:szCs w:val="22"/>
        </w:rPr>
      </w:pPr>
    </w:p>
    <w:p w14:paraId="0523AEF4" w14:textId="77777777" w:rsidR="00112192" w:rsidRDefault="00112192" w:rsidP="00112192">
      <w:pPr>
        <w:pStyle w:val="Standard"/>
        <w:jc w:val="both"/>
      </w:pPr>
      <w:r>
        <w:rPr>
          <w:rFonts w:ascii="Arial" w:hAnsi="Arial" w:cs="Arial"/>
          <w:color w:val="000000"/>
          <w:sz w:val="22"/>
          <w:szCs w:val="22"/>
        </w:rPr>
        <w:t xml:space="preserve">Relación de actividades previstas para o convenio co Concello de Santiago de Compostela para o ano 2026. A localización das actividades son diferentes Centros Socioculturais de xestión municipal. A celebración dalgunhas actividades serán realizadas a distancia de xeito </w:t>
      </w:r>
      <w:proofErr w:type="spellStart"/>
      <w:r>
        <w:rPr>
          <w:rFonts w:ascii="Arial" w:hAnsi="Arial" w:cs="Arial"/>
          <w:color w:val="000000"/>
          <w:sz w:val="22"/>
          <w:szCs w:val="22"/>
        </w:rPr>
        <w:t>telemático</w:t>
      </w:r>
      <w:proofErr w:type="spellEnd"/>
      <w:r>
        <w:rPr>
          <w:rFonts w:ascii="Arial" w:hAnsi="Arial" w:cs="Arial"/>
          <w:color w:val="000000"/>
          <w:sz w:val="22"/>
          <w:szCs w:val="22"/>
        </w:rPr>
        <w:t>.</w:t>
      </w:r>
    </w:p>
    <w:p w14:paraId="44FB7BC4" w14:textId="77777777" w:rsidR="00112192" w:rsidRDefault="00112192" w:rsidP="00112192">
      <w:pPr>
        <w:pStyle w:val="Standard"/>
        <w:spacing w:before="240"/>
        <w:jc w:val="both"/>
        <w:rPr>
          <w:rFonts w:ascii="Arial" w:hAnsi="Arial" w:cs="Arial"/>
          <w:b/>
          <w:bCs/>
          <w:color w:val="C9211E"/>
          <w:sz w:val="22"/>
          <w:szCs w:val="22"/>
        </w:rPr>
      </w:pPr>
      <w:r>
        <w:rPr>
          <w:rFonts w:ascii="Arial" w:hAnsi="Arial" w:cs="Arial"/>
          <w:b/>
          <w:bCs/>
          <w:color w:val="C9211E"/>
          <w:sz w:val="22"/>
          <w:szCs w:val="22"/>
        </w:rPr>
        <w:t>CURSOS</w:t>
      </w:r>
    </w:p>
    <w:p w14:paraId="7EC7DFB9" w14:textId="77777777" w:rsidR="00112192" w:rsidRPr="001E533E" w:rsidRDefault="00112192" w:rsidP="00112192">
      <w:pPr>
        <w:pStyle w:val="Standard"/>
        <w:spacing w:after="120"/>
        <w:rPr>
          <w:rFonts w:ascii="Arial" w:hAnsi="Arial"/>
          <w:b/>
          <w:bCs/>
          <w:sz w:val="22"/>
          <w:szCs w:val="22"/>
        </w:rPr>
      </w:pPr>
      <w:r w:rsidRPr="001E533E">
        <w:rPr>
          <w:rFonts w:ascii="Arial" w:hAnsi="Arial"/>
          <w:b/>
          <w:bCs/>
          <w:sz w:val="22"/>
          <w:szCs w:val="22"/>
        </w:rPr>
        <w:t>Cursos de zanfona: impartidos por Óscar Fernández</w:t>
      </w:r>
    </w:p>
    <w:p w14:paraId="54DEAE06" w14:textId="77777777" w:rsidR="00112192" w:rsidRDefault="00112192" w:rsidP="00112192">
      <w:pPr>
        <w:pStyle w:val="Standard"/>
        <w:ind w:left="454"/>
      </w:pPr>
      <w:r>
        <w:rPr>
          <w:rFonts w:ascii="Arial" w:hAnsi="Arial" w:cs="Arial"/>
          <w:b/>
          <w:bCs/>
          <w:color w:val="000000"/>
          <w:sz w:val="22"/>
          <w:szCs w:val="22"/>
        </w:rPr>
        <w:t>Curso de zanfona: repertorio galego</w:t>
      </w:r>
    </w:p>
    <w:p w14:paraId="7DC6F2B8" w14:textId="77777777" w:rsidR="00112192" w:rsidRDefault="00112192" w:rsidP="00112192">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545A752D" w14:textId="77777777" w:rsidR="00112192" w:rsidRDefault="00112192" w:rsidP="00112192">
      <w:pPr>
        <w:pStyle w:val="Standard"/>
        <w:ind w:left="454"/>
        <w:jc w:val="both"/>
      </w:pPr>
      <w:r>
        <w:rPr>
          <w:rFonts w:ascii="Arial" w:hAnsi="Arial" w:cs="Calibri"/>
          <w:color w:val="000000"/>
          <w:sz w:val="22"/>
          <w:szCs w:val="22"/>
        </w:rPr>
        <w:t>Duración 12 h</w:t>
      </w:r>
    </w:p>
    <w:p w14:paraId="2D4E34C3"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xaneiro</w:t>
      </w:r>
    </w:p>
    <w:p w14:paraId="2C4AE885" w14:textId="77777777" w:rsidR="00112192" w:rsidRDefault="00112192" w:rsidP="00112192">
      <w:pPr>
        <w:pStyle w:val="Standard"/>
        <w:ind w:left="454"/>
        <w:jc w:val="both"/>
        <w:rPr>
          <w:rFonts w:ascii="Arial" w:hAnsi="Arial" w:cs="Calibri"/>
          <w:color w:val="000000"/>
          <w:sz w:val="22"/>
          <w:szCs w:val="22"/>
        </w:rPr>
      </w:pPr>
    </w:p>
    <w:p w14:paraId="50C6FB53" w14:textId="77777777" w:rsidR="00112192" w:rsidRDefault="00112192" w:rsidP="00112192">
      <w:pPr>
        <w:pStyle w:val="Standard"/>
        <w:ind w:left="454"/>
      </w:pPr>
      <w:r>
        <w:rPr>
          <w:rFonts w:ascii="Arial" w:hAnsi="Arial"/>
          <w:b/>
          <w:bCs/>
        </w:rPr>
        <w:t>Curso zanfona: repertorio europeo</w:t>
      </w:r>
    </w:p>
    <w:p w14:paraId="7CA48427" w14:textId="77777777" w:rsidR="00112192" w:rsidRDefault="00112192" w:rsidP="00112192">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4E6EC6AD" w14:textId="77777777" w:rsidR="00112192" w:rsidRDefault="00112192" w:rsidP="00112192">
      <w:pPr>
        <w:pStyle w:val="Standard"/>
        <w:ind w:left="454"/>
        <w:jc w:val="both"/>
      </w:pPr>
      <w:r>
        <w:rPr>
          <w:rFonts w:ascii="Arial" w:hAnsi="Arial" w:cs="Calibri"/>
          <w:color w:val="000000"/>
          <w:sz w:val="22"/>
          <w:szCs w:val="22"/>
        </w:rPr>
        <w:t>Duración 12 h</w:t>
      </w:r>
    </w:p>
    <w:p w14:paraId="0AC8B417"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febreiro</w:t>
      </w:r>
    </w:p>
    <w:p w14:paraId="50B196A5" w14:textId="77777777" w:rsidR="00112192" w:rsidRDefault="00112192" w:rsidP="00112192">
      <w:pPr>
        <w:pStyle w:val="Standard"/>
        <w:ind w:left="454"/>
        <w:jc w:val="both"/>
        <w:rPr>
          <w:rFonts w:ascii="Arial" w:hAnsi="Arial" w:cs="Calibri"/>
          <w:color w:val="000000"/>
          <w:sz w:val="22"/>
          <w:szCs w:val="22"/>
        </w:rPr>
      </w:pPr>
    </w:p>
    <w:p w14:paraId="47ED0BF0" w14:textId="77777777" w:rsidR="00112192" w:rsidRDefault="00112192" w:rsidP="00112192">
      <w:pPr>
        <w:pStyle w:val="Standard"/>
        <w:ind w:left="454"/>
      </w:pPr>
      <w:r>
        <w:rPr>
          <w:rFonts w:ascii="Arial" w:hAnsi="Arial"/>
          <w:b/>
          <w:bCs/>
        </w:rPr>
        <w:t>Curso zanfona: repertorio contemporáneo</w:t>
      </w:r>
    </w:p>
    <w:p w14:paraId="6BEFC16A" w14:textId="77777777" w:rsidR="00112192" w:rsidRDefault="00112192" w:rsidP="00112192">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67DBE76E" w14:textId="77777777" w:rsidR="00112192" w:rsidRDefault="00112192" w:rsidP="00112192">
      <w:pPr>
        <w:pStyle w:val="Standard"/>
        <w:ind w:left="454"/>
        <w:jc w:val="both"/>
      </w:pPr>
      <w:r>
        <w:rPr>
          <w:rFonts w:ascii="Arial" w:hAnsi="Arial" w:cs="Calibri"/>
          <w:color w:val="000000"/>
          <w:sz w:val="22"/>
          <w:szCs w:val="22"/>
        </w:rPr>
        <w:t>Duración 12 h</w:t>
      </w:r>
    </w:p>
    <w:p w14:paraId="7A4A64C3"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marzo</w:t>
      </w:r>
    </w:p>
    <w:p w14:paraId="13088C12" w14:textId="77777777" w:rsidR="00112192" w:rsidRDefault="00112192" w:rsidP="00112192">
      <w:pPr>
        <w:pStyle w:val="Standard"/>
        <w:ind w:left="454"/>
        <w:jc w:val="both"/>
        <w:rPr>
          <w:rFonts w:ascii="Arial" w:hAnsi="Arial" w:cs="Calibri"/>
          <w:color w:val="000000"/>
          <w:sz w:val="22"/>
          <w:szCs w:val="22"/>
        </w:rPr>
      </w:pPr>
    </w:p>
    <w:p w14:paraId="49F25280" w14:textId="77777777" w:rsidR="00112192" w:rsidRDefault="00112192" w:rsidP="00112192">
      <w:pPr>
        <w:pStyle w:val="Standard"/>
        <w:ind w:left="454"/>
      </w:pPr>
      <w:r>
        <w:rPr>
          <w:rFonts w:ascii="Arial" w:hAnsi="Arial"/>
          <w:b/>
          <w:bCs/>
        </w:rPr>
        <w:t>Curso zanfona: ornamentación e articulación</w:t>
      </w:r>
    </w:p>
    <w:p w14:paraId="7053C8AC" w14:textId="77777777" w:rsidR="00112192" w:rsidRDefault="00112192" w:rsidP="00112192">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594655F6" w14:textId="77777777" w:rsidR="00112192" w:rsidRDefault="00112192" w:rsidP="00112192">
      <w:pPr>
        <w:pStyle w:val="Standard"/>
        <w:ind w:left="454"/>
        <w:jc w:val="both"/>
      </w:pPr>
      <w:r>
        <w:rPr>
          <w:rFonts w:ascii="Arial" w:hAnsi="Arial" w:cs="Calibri"/>
          <w:color w:val="000000"/>
          <w:sz w:val="22"/>
          <w:szCs w:val="22"/>
        </w:rPr>
        <w:t>Duración 12 h</w:t>
      </w:r>
    </w:p>
    <w:p w14:paraId="7A5C925C"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abril</w:t>
      </w:r>
    </w:p>
    <w:p w14:paraId="4C67C503" w14:textId="77777777" w:rsidR="00112192" w:rsidRDefault="00112192" w:rsidP="00112192">
      <w:pPr>
        <w:pStyle w:val="Standard"/>
        <w:ind w:left="454"/>
        <w:jc w:val="both"/>
        <w:rPr>
          <w:rFonts w:ascii="Arial" w:hAnsi="Arial" w:cs="Calibri"/>
          <w:color w:val="000000"/>
          <w:sz w:val="22"/>
          <w:szCs w:val="22"/>
        </w:rPr>
      </w:pPr>
    </w:p>
    <w:p w14:paraId="43FDEC04" w14:textId="77777777" w:rsidR="00112192" w:rsidRDefault="00112192" w:rsidP="00112192">
      <w:pPr>
        <w:pStyle w:val="Standard"/>
        <w:ind w:left="454"/>
      </w:pPr>
      <w:r>
        <w:rPr>
          <w:rFonts w:ascii="Arial" w:hAnsi="Arial"/>
          <w:b/>
          <w:bCs/>
        </w:rPr>
        <w:t>Curso zanfona: técnica “</w:t>
      </w:r>
      <w:proofErr w:type="spellStart"/>
      <w:r>
        <w:rPr>
          <w:rFonts w:ascii="Arial" w:hAnsi="Arial"/>
          <w:b/>
          <w:bCs/>
        </w:rPr>
        <w:t>coup</w:t>
      </w:r>
      <w:proofErr w:type="spellEnd"/>
      <w:r>
        <w:rPr>
          <w:rFonts w:ascii="Arial" w:hAnsi="Arial"/>
          <w:b/>
          <w:bCs/>
        </w:rPr>
        <w:t xml:space="preserve"> de </w:t>
      </w:r>
      <w:proofErr w:type="spellStart"/>
      <w:r>
        <w:rPr>
          <w:rFonts w:ascii="Arial" w:hAnsi="Arial"/>
          <w:b/>
          <w:bCs/>
        </w:rPr>
        <w:t>poignet</w:t>
      </w:r>
      <w:proofErr w:type="spellEnd"/>
      <w:r>
        <w:rPr>
          <w:rFonts w:ascii="Arial" w:hAnsi="Arial"/>
          <w:b/>
          <w:bCs/>
        </w:rPr>
        <w:t>”</w:t>
      </w:r>
    </w:p>
    <w:p w14:paraId="7F542CD1" w14:textId="77777777" w:rsidR="00112192" w:rsidRDefault="00112192" w:rsidP="00112192">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5B48462F" w14:textId="77777777" w:rsidR="00112192" w:rsidRDefault="00112192" w:rsidP="00112192">
      <w:pPr>
        <w:pStyle w:val="Standard"/>
        <w:ind w:left="454"/>
        <w:jc w:val="both"/>
      </w:pPr>
      <w:r>
        <w:rPr>
          <w:rFonts w:ascii="Arial" w:hAnsi="Arial" w:cs="Calibri"/>
          <w:color w:val="000000"/>
          <w:sz w:val="22"/>
          <w:szCs w:val="22"/>
        </w:rPr>
        <w:t>Duración 12 h</w:t>
      </w:r>
    </w:p>
    <w:p w14:paraId="7EB96771"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maio</w:t>
      </w:r>
    </w:p>
    <w:p w14:paraId="29C2493F" w14:textId="77777777" w:rsidR="00112192" w:rsidRDefault="00112192" w:rsidP="00112192">
      <w:pPr>
        <w:pStyle w:val="Standard"/>
        <w:ind w:left="454"/>
        <w:jc w:val="both"/>
        <w:rPr>
          <w:rFonts w:ascii="Arial" w:hAnsi="Arial" w:cs="Calibri"/>
          <w:color w:val="000000"/>
          <w:sz w:val="22"/>
          <w:szCs w:val="22"/>
        </w:rPr>
      </w:pPr>
    </w:p>
    <w:p w14:paraId="1D80BEA5" w14:textId="77777777" w:rsidR="00112192" w:rsidRDefault="00112192" w:rsidP="00112192">
      <w:pPr>
        <w:pStyle w:val="Standard"/>
        <w:ind w:left="454"/>
      </w:pPr>
      <w:r>
        <w:rPr>
          <w:rFonts w:ascii="Arial" w:hAnsi="Arial"/>
          <w:b/>
          <w:bCs/>
        </w:rPr>
        <w:t xml:space="preserve">Curso zanfona: composición sobre motivos </w:t>
      </w:r>
      <w:proofErr w:type="spellStart"/>
      <w:r>
        <w:rPr>
          <w:rFonts w:ascii="Arial" w:hAnsi="Arial"/>
          <w:b/>
          <w:bCs/>
        </w:rPr>
        <w:t>trad</w:t>
      </w:r>
      <w:proofErr w:type="spellEnd"/>
    </w:p>
    <w:p w14:paraId="6F1E81BA" w14:textId="77777777" w:rsidR="00112192" w:rsidRDefault="00112192" w:rsidP="00112192">
      <w:pPr>
        <w:pStyle w:val="Standard"/>
        <w:ind w:left="454"/>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0063A8D9" w14:textId="77777777" w:rsidR="00112192" w:rsidRDefault="00112192" w:rsidP="00112192">
      <w:pPr>
        <w:pStyle w:val="Standard"/>
        <w:ind w:left="454"/>
        <w:jc w:val="both"/>
      </w:pPr>
      <w:r>
        <w:rPr>
          <w:rFonts w:ascii="Arial" w:hAnsi="Arial" w:cs="Calibri"/>
          <w:color w:val="000000"/>
          <w:sz w:val="22"/>
          <w:szCs w:val="22"/>
        </w:rPr>
        <w:t>Duración 12 h</w:t>
      </w:r>
    </w:p>
    <w:p w14:paraId="0A512C15"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xuño</w:t>
      </w:r>
    </w:p>
    <w:p w14:paraId="6714CB4A" w14:textId="77777777" w:rsidR="00112192" w:rsidRPr="001E533E" w:rsidRDefault="00112192" w:rsidP="00112192">
      <w:pPr>
        <w:pStyle w:val="Standard"/>
        <w:spacing w:before="240" w:after="120"/>
        <w:rPr>
          <w:rFonts w:ascii="Arial" w:hAnsi="Arial"/>
          <w:b/>
          <w:bCs/>
          <w:sz w:val="22"/>
          <w:szCs w:val="22"/>
        </w:rPr>
      </w:pPr>
      <w:r w:rsidRPr="001E533E">
        <w:rPr>
          <w:rFonts w:ascii="Arial" w:hAnsi="Arial"/>
          <w:b/>
          <w:bCs/>
          <w:sz w:val="22"/>
          <w:szCs w:val="22"/>
        </w:rPr>
        <w:t xml:space="preserve">Cursos de baile: impartidos por </w:t>
      </w:r>
      <w:proofErr w:type="spellStart"/>
      <w:r w:rsidRPr="001E533E">
        <w:rPr>
          <w:rFonts w:ascii="Arial" w:hAnsi="Arial"/>
          <w:b/>
          <w:bCs/>
          <w:sz w:val="22"/>
          <w:szCs w:val="22"/>
        </w:rPr>
        <w:t>Sergio</w:t>
      </w:r>
      <w:proofErr w:type="spellEnd"/>
      <w:r w:rsidRPr="001E533E">
        <w:rPr>
          <w:rFonts w:ascii="Arial" w:hAnsi="Arial"/>
          <w:b/>
          <w:bCs/>
          <w:sz w:val="22"/>
          <w:szCs w:val="22"/>
        </w:rPr>
        <w:t xml:space="preserve"> </w:t>
      </w:r>
      <w:proofErr w:type="spellStart"/>
      <w:r w:rsidRPr="001E533E">
        <w:rPr>
          <w:rFonts w:ascii="Arial" w:hAnsi="Arial"/>
          <w:b/>
          <w:bCs/>
          <w:sz w:val="22"/>
          <w:szCs w:val="22"/>
        </w:rPr>
        <w:t>Cobos</w:t>
      </w:r>
      <w:proofErr w:type="spellEnd"/>
    </w:p>
    <w:p w14:paraId="23C7BDCD" w14:textId="77777777" w:rsidR="00112192" w:rsidRDefault="00112192" w:rsidP="00112192">
      <w:pPr>
        <w:pStyle w:val="Standard"/>
        <w:ind w:left="454"/>
        <w:rPr>
          <w:rFonts w:ascii="Arial" w:hAnsi="Arial"/>
          <w:sz w:val="22"/>
          <w:szCs w:val="22"/>
        </w:rPr>
      </w:pPr>
      <w:r>
        <w:rPr>
          <w:rFonts w:ascii="Arial" w:hAnsi="Arial"/>
          <w:b/>
          <w:bCs/>
          <w:sz w:val="22"/>
          <w:szCs w:val="22"/>
        </w:rPr>
        <w:t xml:space="preserve">Curso baile: iniciación ao solto: </w:t>
      </w:r>
      <w:proofErr w:type="spellStart"/>
      <w:r>
        <w:rPr>
          <w:rFonts w:ascii="Arial" w:hAnsi="Arial"/>
          <w:b/>
          <w:bCs/>
          <w:sz w:val="22"/>
          <w:szCs w:val="22"/>
        </w:rPr>
        <w:t>muiñeira</w:t>
      </w:r>
      <w:proofErr w:type="spellEnd"/>
    </w:p>
    <w:p w14:paraId="40C9298E" w14:textId="77777777" w:rsidR="00112192" w:rsidRDefault="00112192" w:rsidP="00112192">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004BFC64"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Duración 7 h</w:t>
      </w:r>
    </w:p>
    <w:p w14:paraId="7E1E2698"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xaneiro</w:t>
      </w:r>
    </w:p>
    <w:p w14:paraId="65BBA41B" w14:textId="77777777" w:rsidR="00112192" w:rsidRDefault="00112192" w:rsidP="00112192">
      <w:pPr>
        <w:pStyle w:val="Standard"/>
        <w:ind w:left="454"/>
        <w:jc w:val="both"/>
        <w:rPr>
          <w:rFonts w:ascii="Arial" w:hAnsi="Arial"/>
          <w:sz w:val="22"/>
          <w:szCs w:val="22"/>
        </w:rPr>
      </w:pPr>
    </w:p>
    <w:p w14:paraId="6A939704" w14:textId="77777777" w:rsidR="00112192" w:rsidRDefault="00112192" w:rsidP="00112192">
      <w:pPr>
        <w:pStyle w:val="Standard"/>
        <w:ind w:left="454"/>
        <w:rPr>
          <w:rFonts w:ascii="Arial" w:hAnsi="Arial"/>
          <w:b/>
          <w:bCs/>
          <w:sz w:val="22"/>
          <w:szCs w:val="22"/>
        </w:rPr>
      </w:pPr>
      <w:r>
        <w:rPr>
          <w:rFonts w:ascii="Arial" w:hAnsi="Arial"/>
          <w:b/>
          <w:bCs/>
          <w:sz w:val="22"/>
          <w:szCs w:val="22"/>
        </w:rPr>
        <w:lastRenderedPageBreak/>
        <w:t>Curso baile:  iniciación ao solto: xota</w:t>
      </w:r>
    </w:p>
    <w:p w14:paraId="3B157448" w14:textId="77777777" w:rsidR="00112192" w:rsidRDefault="00112192" w:rsidP="00112192">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411AC35A"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Duración 7 h</w:t>
      </w:r>
    </w:p>
    <w:p w14:paraId="3AC51B54" w14:textId="77777777" w:rsidR="00112192" w:rsidRDefault="00112192" w:rsidP="00112192">
      <w:pPr>
        <w:pStyle w:val="Standard"/>
        <w:ind w:left="454"/>
        <w:rPr>
          <w:rFonts w:ascii="Arial" w:hAnsi="Arial"/>
          <w:sz w:val="22"/>
          <w:szCs w:val="22"/>
        </w:rPr>
      </w:pPr>
      <w:r>
        <w:rPr>
          <w:rFonts w:ascii="Arial" w:hAnsi="Arial" w:cs="Calibri"/>
          <w:color w:val="000000"/>
          <w:sz w:val="22"/>
          <w:szCs w:val="22"/>
        </w:rPr>
        <w:t>Data: febreiro</w:t>
      </w:r>
    </w:p>
    <w:p w14:paraId="36B631DE" w14:textId="77777777" w:rsidR="00112192" w:rsidRDefault="00112192" w:rsidP="00112192">
      <w:pPr>
        <w:pStyle w:val="Standard"/>
        <w:ind w:left="454"/>
        <w:jc w:val="both"/>
        <w:rPr>
          <w:rFonts w:ascii="Arial" w:hAnsi="Arial"/>
          <w:sz w:val="22"/>
          <w:szCs w:val="22"/>
        </w:rPr>
      </w:pPr>
    </w:p>
    <w:p w14:paraId="06A3EF03" w14:textId="77777777" w:rsidR="00112192" w:rsidRDefault="00112192" w:rsidP="00112192">
      <w:pPr>
        <w:pStyle w:val="Standard"/>
        <w:ind w:left="454"/>
        <w:rPr>
          <w:rFonts w:ascii="Arial" w:hAnsi="Arial"/>
          <w:sz w:val="22"/>
          <w:szCs w:val="22"/>
        </w:rPr>
      </w:pPr>
      <w:r>
        <w:rPr>
          <w:rFonts w:ascii="Arial" w:hAnsi="Arial"/>
          <w:b/>
          <w:bCs/>
          <w:sz w:val="22"/>
          <w:szCs w:val="22"/>
        </w:rPr>
        <w:t>Curso baile:  o solto: avanzado</w:t>
      </w:r>
    </w:p>
    <w:p w14:paraId="5A150601" w14:textId="77777777" w:rsidR="00112192" w:rsidRDefault="00112192" w:rsidP="00112192">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73942BE0"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Duración 7 h</w:t>
      </w:r>
    </w:p>
    <w:p w14:paraId="16643693"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marzo</w:t>
      </w:r>
    </w:p>
    <w:p w14:paraId="1D8E652B" w14:textId="77777777" w:rsidR="00112192" w:rsidRDefault="00112192" w:rsidP="00112192">
      <w:pPr>
        <w:pStyle w:val="Standard"/>
        <w:ind w:left="454"/>
        <w:jc w:val="both"/>
        <w:rPr>
          <w:rFonts w:ascii="Arial" w:hAnsi="Arial"/>
          <w:sz w:val="22"/>
          <w:szCs w:val="22"/>
        </w:rPr>
      </w:pPr>
    </w:p>
    <w:p w14:paraId="7ACBEC33" w14:textId="77777777" w:rsidR="00112192" w:rsidRDefault="00112192" w:rsidP="00112192">
      <w:pPr>
        <w:pStyle w:val="Standard"/>
        <w:ind w:left="454"/>
        <w:rPr>
          <w:rFonts w:ascii="Arial" w:hAnsi="Arial"/>
          <w:sz w:val="22"/>
          <w:szCs w:val="22"/>
        </w:rPr>
      </w:pPr>
      <w:r>
        <w:rPr>
          <w:rFonts w:ascii="Arial" w:hAnsi="Arial"/>
          <w:b/>
          <w:bCs/>
          <w:sz w:val="22"/>
          <w:szCs w:val="22"/>
        </w:rPr>
        <w:t>Curso baile:  agarrados</w:t>
      </w:r>
    </w:p>
    <w:p w14:paraId="7C314899" w14:textId="77777777" w:rsidR="00112192" w:rsidRDefault="00112192" w:rsidP="00112192">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09BB2154"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Duración 7 h</w:t>
      </w:r>
    </w:p>
    <w:p w14:paraId="6AFA3DD9"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abril</w:t>
      </w:r>
    </w:p>
    <w:p w14:paraId="1D239FBA" w14:textId="77777777" w:rsidR="00112192" w:rsidRDefault="00112192" w:rsidP="00112192">
      <w:pPr>
        <w:pStyle w:val="Standard"/>
        <w:ind w:left="454"/>
        <w:jc w:val="both"/>
        <w:rPr>
          <w:rFonts w:ascii="Arial" w:hAnsi="Arial"/>
          <w:sz w:val="22"/>
          <w:szCs w:val="22"/>
        </w:rPr>
      </w:pPr>
    </w:p>
    <w:p w14:paraId="7AB359A4" w14:textId="77777777" w:rsidR="00112192" w:rsidRDefault="00112192" w:rsidP="00112192">
      <w:pPr>
        <w:pStyle w:val="Standard"/>
        <w:ind w:left="454"/>
        <w:rPr>
          <w:rFonts w:ascii="Arial" w:hAnsi="Arial"/>
          <w:sz w:val="22"/>
          <w:szCs w:val="22"/>
        </w:rPr>
      </w:pPr>
      <w:r>
        <w:rPr>
          <w:rFonts w:ascii="Arial" w:hAnsi="Arial"/>
          <w:b/>
          <w:bCs/>
          <w:sz w:val="22"/>
          <w:szCs w:val="22"/>
        </w:rPr>
        <w:t>Curso baile:  agarrado avanzado</w:t>
      </w:r>
    </w:p>
    <w:p w14:paraId="4D82D5D3" w14:textId="77777777" w:rsidR="00112192" w:rsidRDefault="00112192" w:rsidP="00112192">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2F51D333"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Duración 7 h</w:t>
      </w:r>
    </w:p>
    <w:p w14:paraId="7120134E" w14:textId="77777777" w:rsidR="00112192" w:rsidRDefault="00112192" w:rsidP="00112192">
      <w:pPr>
        <w:pStyle w:val="Standard"/>
        <w:ind w:left="454"/>
        <w:jc w:val="both"/>
        <w:rPr>
          <w:rFonts w:ascii="Arial" w:hAnsi="Arial" w:cs="Calibri"/>
          <w:color w:val="000000"/>
          <w:sz w:val="22"/>
          <w:szCs w:val="22"/>
        </w:rPr>
      </w:pPr>
      <w:r>
        <w:rPr>
          <w:rFonts w:ascii="Arial" w:hAnsi="Arial" w:cs="Calibri"/>
          <w:color w:val="000000"/>
          <w:sz w:val="22"/>
          <w:szCs w:val="22"/>
        </w:rPr>
        <w:t>Data: maio</w:t>
      </w:r>
    </w:p>
    <w:p w14:paraId="769197FC" w14:textId="77777777" w:rsidR="00112192" w:rsidRDefault="00112192" w:rsidP="00112192">
      <w:pPr>
        <w:pStyle w:val="Standard"/>
        <w:ind w:left="454"/>
        <w:jc w:val="both"/>
        <w:rPr>
          <w:rFonts w:ascii="Arial" w:hAnsi="Arial" w:cs="Calibri"/>
          <w:color w:val="000000"/>
          <w:sz w:val="22"/>
          <w:szCs w:val="22"/>
        </w:rPr>
      </w:pPr>
    </w:p>
    <w:p w14:paraId="4A809A1A" w14:textId="77777777" w:rsidR="00112192" w:rsidRDefault="00112192" w:rsidP="00112192">
      <w:pPr>
        <w:pStyle w:val="Standard"/>
        <w:ind w:left="454"/>
        <w:rPr>
          <w:rFonts w:ascii="Arial" w:hAnsi="Arial"/>
          <w:sz w:val="22"/>
          <w:szCs w:val="22"/>
        </w:rPr>
      </w:pPr>
      <w:r>
        <w:rPr>
          <w:rFonts w:ascii="Arial" w:hAnsi="Arial"/>
          <w:b/>
          <w:bCs/>
          <w:sz w:val="22"/>
          <w:szCs w:val="22"/>
        </w:rPr>
        <w:t>Curso baile: bailes de roda</w:t>
      </w:r>
    </w:p>
    <w:p w14:paraId="42A4C584" w14:textId="77777777" w:rsidR="00112192" w:rsidRDefault="00112192" w:rsidP="00112192">
      <w:pPr>
        <w:pStyle w:val="Standard"/>
        <w:ind w:left="454"/>
        <w:jc w:val="both"/>
        <w:rPr>
          <w:rFonts w:ascii="Arial" w:hAnsi="Arial"/>
          <w:sz w:val="22"/>
          <w:szCs w:val="22"/>
        </w:rPr>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463A2C46"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Duración 7 h</w:t>
      </w:r>
    </w:p>
    <w:p w14:paraId="40C152AB"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Data: xuño</w:t>
      </w:r>
    </w:p>
    <w:p w14:paraId="538D50C6" w14:textId="77777777" w:rsidR="00112192" w:rsidRDefault="00112192" w:rsidP="00112192">
      <w:pPr>
        <w:pStyle w:val="Standard"/>
        <w:spacing w:before="240" w:after="120"/>
        <w:rPr>
          <w:rFonts w:ascii="Arial" w:hAnsi="Arial"/>
          <w:sz w:val="22"/>
          <w:szCs w:val="22"/>
        </w:rPr>
      </w:pPr>
      <w:r>
        <w:rPr>
          <w:rFonts w:ascii="Arial" w:hAnsi="Arial"/>
          <w:b/>
          <w:bCs/>
          <w:sz w:val="22"/>
          <w:szCs w:val="22"/>
        </w:rPr>
        <w:t xml:space="preserve">Cursos de </w:t>
      </w:r>
      <w:proofErr w:type="spellStart"/>
      <w:r>
        <w:rPr>
          <w:rFonts w:ascii="Arial" w:hAnsi="Arial"/>
          <w:b/>
          <w:bCs/>
          <w:sz w:val="22"/>
          <w:szCs w:val="22"/>
        </w:rPr>
        <w:t>violino</w:t>
      </w:r>
      <w:proofErr w:type="spellEnd"/>
      <w:r>
        <w:rPr>
          <w:rFonts w:ascii="Arial" w:hAnsi="Arial"/>
          <w:sz w:val="22"/>
          <w:szCs w:val="22"/>
        </w:rPr>
        <w:t xml:space="preserve">: impartido por </w:t>
      </w:r>
      <w:r>
        <w:rPr>
          <w:rFonts w:ascii="Arial" w:hAnsi="Arial" w:cs="Calibri"/>
          <w:b/>
          <w:bCs/>
          <w:sz w:val="22"/>
          <w:szCs w:val="22"/>
        </w:rPr>
        <w:t xml:space="preserve">Carlos </w:t>
      </w:r>
      <w:proofErr w:type="spellStart"/>
      <w:r>
        <w:rPr>
          <w:rFonts w:ascii="Arial" w:hAnsi="Arial" w:cs="Calibri"/>
          <w:b/>
          <w:bCs/>
          <w:sz w:val="22"/>
          <w:szCs w:val="22"/>
        </w:rPr>
        <w:t>Quintá</w:t>
      </w:r>
      <w:proofErr w:type="spellEnd"/>
    </w:p>
    <w:p w14:paraId="6F608FEC" w14:textId="77777777" w:rsidR="00112192" w:rsidRDefault="00112192" w:rsidP="00112192">
      <w:pPr>
        <w:pStyle w:val="Standard"/>
        <w:ind w:left="454"/>
        <w:rPr>
          <w:rFonts w:ascii="Arial" w:hAnsi="Arial"/>
          <w:sz w:val="22"/>
          <w:szCs w:val="22"/>
        </w:rPr>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avanzado</w:t>
      </w:r>
    </w:p>
    <w:p w14:paraId="667E4253" w14:textId="77777777" w:rsidR="00112192" w:rsidRDefault="00112192" w:rsidP="00112192">
      <w:pPr>
        <w:pStyle w:val="Standard"/>
        <w:ind w:left="454"/>
        <w:jc w:val="both"/>
        <w:rPr>
          <w:rFonts w:ascii="Arial" w:hAnsi="Arial"/>
          <w:sz w:val="22"/>
          <w:szCs w:val="22"/>
        </w:rPr>
      </w:pPr>
      <w:r>
        <w:rPr>
          <w:rFonts w:ascii="Arial" w:hAnsi="Arial" w:cs="Calibri"/>
          <w:sz w:val="22"/>
          <w:szCs w:val="22"/>
        </w:rPr>
        <w:t>Lugar: CSC Trisca</w:t>
      </w:r>
    </w:p>
    <w:p w14:paraId="14C35215" w14:textId="77777777" w:rsidR="00112192" w:rsidRDefault="00112192" w:rsidP="00112192">
      <w:pPr>
        <w:pStyle w:val="Standard"/>
        <w:ind w:left="454"/>
        <w:jc w:val="both"/>
      </w:pPr>
      <w:r>
        <w:rPr>
          <w:rFonts w:ascii="Arial" w:hAnsi="Arial" w:cs="Calibri"/>
          <w:color w:val="000000"/>
          <w:sz w:val="22"/>
          <w:szCs w:val="22"/>
        </w:rPr>
        <w:t>Duración 8 h</w:t>
      </w:r>
    </w:p>
    <w:p w14:paraId="2430A0A2"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Data: febreiro</w:t>
      </w:r>
    </w:p>
    <w:p w14:paraId="788F38BF" w14:textId="77777777" w:rsidR="00112192" w:rsidRDefault="00112192" w:rsidP="00112192">
      <w:pPr>
        <w:pStyle w:val="Standard"/>
        <w:ind w:left="454"/>
        <w:jc w:val="both"/>
        <w:rPr>
          <w:rFonts w:ascii="Arial" w:hAnsi="Arial"/>
          <w:sz w:val="22"/>
          <w:szCs w:val="22"/>
        </w:rPr>
      </w:pPr>
    </w:p>
    <w:p w14:paraId="2980E5AF" w14:textId="77777777" w:rsidR="00112192" w:rsidRDefault="00112192" w:rsidP="00112192">
      <w:pPr>
        <w:pStyle w:val="Standard"/>
        <w:ind w:left="454"/>
        <w:rPr>
          <w:rFonts w:ascii="Arial" w:hAnsi="Arial"/>
          <w:sz w:val="22"/>
          <w:szCs w:val="22"/>
        </w:rPr>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repertorio</w:t>
      </w:r>
    </w:p>
    <w:p w14:paraId="50F82C6F" w14:textId="77777777" w:rsidR="00112192" w:rsidRDefault="00112192" w:rsidP="00112192">
      <w:pPr>
        <w:pStyle w:val="Standard"/>
        <w:ind w:left="454"/>
        <w:jc w:val="both"/>
        <w:rPr>
          <w:rFonts w:ascii="Arial" w:hAnsi="Arial"/>
          <w:sz w:val="22"/>
          <w:szCs w:val="22"/>
        </w:rPr>
      </w:pPr>
      <w:r>
        <w:rPr>
          <w:rFonts w:ascii="Arial" w:hAnsi="Arial" w:cs="Calibri"/>
          <w:sz w:val="22"/>
          <w:szCs w:val="22"/>
        </w:rPr>
        <w:t>Lugar: CSC Trisca</w:t>
      </w:r>
    </w:p>
    <w:p w14:paraId="5BCD9190" w14:textId="77777777" w:rsidR="00112192" w:rsidRDefault="00112192" w:rsidP="00112192">
      <w:pPr>
        <w:pStyle w:val="Standard"/>
        <w:ind w:left="454"/>
        <w:jc w:val="both"/>
      </w:pPr>
      <w:r>
        <w:rPr>
          <w:rFonts w:ascii="Arial" w:hAnsi="Arial" w:cs="Calibri"/>
          <w:color w:val="000000"/>
          <w:sz w:val="22"/>
          <w:szCs w:val="22"/>
        </w:rPr>
        <w:t>Duración 8 h</w:t>
      </w:r>
    </w:p>
    <w:p w14:paraId="78562916" w14:textId="77777777" w:rsidR="00112192" w:rsidRDefault="00112192" w:rsidP="00112192">
      <w:pPr>
        <w:pStyle w:val="Standard"/>
        <w:ind w:left="454"/>
        <w:jc w:val="both"/>
        <w:rPr>
          <w:rFonts w:ascii="Arial" w:hAnsi="Arial"/>
          <w:sz w:val="22"/>
          <w:szCs w:val="22"/>
        </w:rPr>
      </w:pPr>
      <w:r>
        <w:rPr>
          <w:rFonts w:ascii="Arial" w:hAnsi="Arial" w:cs="Calibri"/>
          <w:color w:val="000000"/>
          <w:sz w:val="22"/>
          <w:szCs w:val="22"/>
        </w:rPr>
        <w:t>Data: marzo</w:t>
      </w:r>
    </w:p>
    <w:p w14:paraId="1C7320CA" w14:textId="77777777" w:rsidR="00112192" w:rsidRDefault="00112192" w:rsidP="00112192">
      <w:pPr>
        <w:pStyle w:val="Standard"/>
        <w:ind w:left="454"/>
        <w:jc w:val="both"/>
        <w:rPr>
          <w:rFonts w:ascii="Arial" w:hAnsi="Arial" w:cs="Calibri"/>
          <w:color w:val="000000"/>
          <w:sz w:val="22"/>
          <w:szCs w:val="22"/>
        </w:rPr>
      </w:pPr>
    </w:p>
    <w:p w14:paraId="07BD9929" w14:textId="77777777" w:rsidR="00112192" w:rsidRDefault="00112192" w:rsidP="00112192">
      <w:pPr>
        <w:pStyle w:val="Standard"/>
        <w:ind w:left="454"/>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xml:space="preserve">: </w:t>
      </w:r>
      <w:proofErr w:type="spellStart"/>
      <w:r>
        <w:rPr>
          <w:rFonts w:ascii="Arial" w:hAnsi="Arial"/>
          <w:b/>
          <w:bCs/>
          <w:sz w:val="22"/>
          <w:szCs w:val="22"/>
        </w:rPr>
        <w:t>irish</w:t>
      </w:r>
      <w:proofErr w:type="spellEnd"/>
    </w:p>
    <w:p w14:paraId="0FA98114" w14:textId="77777777" w:rsidR="00112192" w:rsidRDefault="00112192" w:rsidP="00112192">
      <w:pPr>
        <w:pStyle w:val="Standard"/>
        <w:ind w:left="454"/>
        <w:jc w:val="both"/>
        <w:rPr>
          <w:rFonts w:ascii="Arial" w:hAnsi="Arial"/>
          <w:sz w:val="22"/>
          <w:szCs w:val="22"/>
        </w:rPr>
      </w:pPr>
      <w:r>
        <w:rPr>
          <w:rFonts w:ascii="Arial" w:hAnsi="Arial" w:cs="Calibri"/>
          <w:sz w:val="22"/>
          <w:szCs w:val="22"/>
        </w:rPr>
        <w:t>Lugar: CSC Trisca</w:t>
      </w:r>
    </w:p>
    <w:p w14:paraId="74C9A52B" w14:textId="77777777" w:rsidR="00112192" w:rsidRDefault="00112192" w:rsidP="00112192">
      <w:pPr>
        <w:pStyle w:val="Standard"/>
        <w:ind w:left="454"/>
        <w:jc w:val="both"/>
      </w:pPr>
      <w:r>
        <w:rPr>
          <w:rFonts w:ascii="Arial" w:hAnsi="Arial" w:cs="Calibri"/>
          <w:color w:val="000000"/>
          <w:sz w:val="22"/>
          <w:szCs w:val="22"/>
        </w:rPr>
        <w:t>Duración 8 h</w:t>
      </w:r>
    </w:p>
    <w:p w14:paraId="76D258B4" w14:textId="77777777" w:rsidR="00112192" w:rsidRDefault="00112192" w:rsidP="00112192">
      <w:pPr>
        <w:pStyle w:val="Standard"/>
        <w:ind w:left="454"/>
        <w:jc w:val="both"/>
      </w:pPr>
      <w:r>
        <w:rPr>
          <w:rFonts w:ascii="Arial" w:hAnsi="Arial" w:cs="Calibri"/>
          <w:color w:val="000000"/>
          <w:sz w:val="22"/>
          <w:szCs w:val="22"/>
        </w:rPr>
        <w:t>Data: abril</w:t>
      </w:r>
    </w:p>
    <w:p w14:paraId="7EA1FBC8" w14:textId="77777777" w:rsidR="00112192" w:rsidRDefault="00112192" w:rsidP="00112192">
      <w:pPr>
        <w:pStyle w:val="Standard"/>
        <w:ind w:left="454"/>
        <w:jc w:val="both"/>
        <w:rPr>
          <w:rFonts w:ascii="Arial" w:hAnsi="Arial" w:cs="Calibri"/>
          <w:color w:val="000000"/>
          <w:sz w:val="22"/>
          <w:szCs w:val="22"/>
        </w:rPr>
      </w:pPr>
    </w:p>
    <w:p w14:paraId="27451461" w14:textId="77777777" w:rsidR="00112192" w:rsidRDefault="00112192" w:rsidP="00112192">
      <w:pPr>
        <w:pStyle w:val="Standard"/>
        <w:ind w:left="454"/>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bretón</w:t>
      </w:r>
    </w:p>
    <w:p w14:paraId="202B964C" w14:textId="77777777" w:rsidR="00112192" w:rsidRDefault="00112192" w:rsidP="00112192">
      <w:pPr>
        <w:pStyle w:val="Standard"/>
        <w:ind w:left="454"/>
        <w:jc w:val="both"/>
        <w:rPr>
          <w:rFonts w:ascii="Arial" w:hAnsi="Arial"/>
          <w:sz w:val="22"/>
          <w:szCs w:val="22"/>
        </w:rPr>
      </w:pPr>
      <w:r>
        <w:rPr>
          <w:rFonts w:ascii="Arial" w:hAnsi="Arial" w:cs="Calibri"/>
          <w:sz w:val="22"/>
          <w:szCs w:val="22"/>
        </w:rPr>
        <w:t>Lugar: CSC Trisca</w:t>
      </w:r>
    </w:p>
    <w:p w14:paraId="433198E8" w14:textId="77777777" w:rsidR="00112192" w:rsidRDefault="00112192" w:rsidP="00112192">
      <w:pPr>
        <w:pStyle w:val="Standard"/>
        <w:ind w:left="454"/>
        <w:jc w:val="both"/>
      </w:pPr>
      <w:r>
        <w:rPr>
          <w:rFonts w:ascii="Arial" w:hAnsi="Arial" w:cs="Calibri"/>
          <w:color w:val="000000"/>
          <w:sz w:val="22"/>
          <w:szCs w:val="22"/>
        </w:rPr>
        <w:t>Duración 8 h</w:t>
      </w:r>
    </w:p>
    <w:p w14:paraId="60C3D811" w14:textId="77777777" w:rsidR="00112192" w:rsidRDefault="00112192" w:rsidP="00112192">
      <w:pPr>
        <w:pStyle w:val="Standard"/>
        <w:ind w:left="454"/>
        <w:jc w:val="both"/>
      </w:pPr>
      <w:r>
        <w:rPr>
          <w:rFonts w:ascii="Arial" w:hAnsi="Arial" w:cs="Calibri"/>
          <w:color w:val="000000"/>
          <w:sz w:val="22"/>
          <w:szCs w:val="22"/>
        </w:rPr>
        <w:t>Data: maio</w:t>
      </w:r>
    </w:p>
    <w:p w14:paraId="5444F192" w14:textId="77777777" w:rsidR="00112192" w:rsidRDefault="00112192" w:rsidP="00112192">
      <w:pPr>
        <w:pStyle w:val="Standard"/>
        <w:ind w:left="454"/>
        <w:jc w:val="both"/>
        <w:rPr>
          <w:rFonts w:ascii="Arial" w:hAnsi="Arial" w:cs="Calibri"/>
          <w:color w:val="000000"/>
          <w:sz w:val="22"/>
          <w:szCs w:val="22"/>
        </w:rPr>
      </w:pPr>
    </w:p>
    <w:p w14:paraId="73F44F5E" w14:textId="77777777" w:rsidR="00112192" w:rsidRDefault="00112192" w:rsidP="00112192">
      <w:pPr>
        <w:pStyle w:val="Standard"/>
        <w:ind w:left="454"/>
      </w:pPr>
      <w:r>
        <w:rPr>
          <w:rFonts w:ascii="Arial" w:hAnsi="Arial"/>
          <w:b/>
          <w:bCs/>
          <w:sz w:val="22"/>
          <w:szCs w:val="22"/>
        </w:rPr>
        <w:t xml:space="preserve">Curso </w:t>
      </w:r>
      <w:proofErr w:type="spellStart"/>
      <w:r>
        <w:rPr>
          <w:rFonts w:ascii="Arial" w:hAnsi="Arial"/>
          <w:b/>
          <w:bCs/>
          <w:sz w:val="22"/>
          <w:szCs w:val="22"/>
        </w:rPr>
        <w:t>violino</w:t>
      </w:r>
      <w:proofErr w:type="spellEnd"/>
      <w:r>
        <w:rPr>
          <w:rFonts w:ascii="Arial" w:hAnsi="Arial"/>
          <w:b/>
          <w:bCs/>
          <w:sz w:val="22"/>
          <w:szCs w:val="22"/>
        </w:rPr>
        <w:t xml:space="preserve">: </w:t>
      </w:r>
      <w:proofErr w:type="spellStart"/>
      <w:r>
        <w:rPr>
          <w:rFonts w:ascii="Arial" w:hAnsi="Arial"/>
          <w:b/>
          <w:bCs/>
          <w:sz w:val="22"/>
          <w:szCs w:val="22"/>
        </w:rPr>
        <w:t>Florencio</w:t>
      </w:r>
      <w:proofErr w:type="spellEnd"/>
    </w:p>
    <w:p w14:paraId="7E95C779" w14:textId="77777777" w:rsidR="00112192" w:rsidRDefault="00112192" w:rsidP="00112192">
      <w:pPr>
        <w:pStyle w:val="Standard"/>
        <w:ind w:left="454"/>
        <w:jc w:val="both"/>
        <w:rPr>
          <w:rFonts w:ascii="Arial" w:hAnsi="Arial"/>
          <w:sz w:val="22"/>
          <w:szCs w:val="22"/>
        </w:rPr>
      </w:pPr>
      <w:r>
        <w:rPr>
          <w:rFonts w:ascii="Arial" w:hAnsi="Arial" w:cs="Calibri"/>
          <w:sz w:val="22"/>
          <w:szCs w:val="22"/>
        </w:rPr>
        <w:lastRenderedPageBreak/>
        <w:t>Lugar: CSC Trisca</w:t>
      </w:r>
    </w:p>
    <w:p w14:paraId="531276C0" w14:textId="77777777" w:rsidR="00112192" w:rsidRDefault="00112192" w:rsidP="00112192">
      <w:pPr>
        <w:pStyle w:val="Standard"/>
        <w:ind w:left="454"/>
        <w:jc w:val="both"/>
      </w:pPr>
      <w:r>
        <w:rPr>
          <w:rFonts w:ascii="Arial" w:hAnsi="Arial" w:cs="Calibri"/>
          <w:color w:val="000000"/>
          <w:sz w:val="22"/>
          <w:szCs w:val="22"/>
        </w:rPr>
        <w:t>Duración 8 h</w:t>
      </w:r>
    </w:p>
    <w:p w14:paraId="06627F17" w14:textId="77777777" w:rsidR="00112192" w:rsidRDefault="00112192" w:rsidP="00112192">
      <w:pPr>
        <w:pStyle w:val="Standard"/>
        <w:ind w:left="454"/>
        <w:jc w:val="both"/>
      </w:pPr>
      <w:r>
        <w:rPr>
          <w:rFonts w:ascii="Arial" w:hAnsi="Arial" w:cs="Calibri"/>
          <w:color w:val="000000"/>
          <w:sz w:val="22"/>
          <w:szCs w:val="22"/>
        </w:rPr>
        <w:t>Data: xuño</w:t>
      </w:r>
    </w:p>
    <w:p w14:paraId="0BB258F2" w14:textId="77777777" w:rsidR="00112192" w:rsidRDefault="00112192" w:rsidP="00112192">
      <w:pPr>
        <w:pStyle w:val="Standard"/>
        <w:spacing w:before="240" w:after="120"/>
        <w:jc w:val="both"/>
        <w:rPr>
          <w:rFonts w:ascii="Arial" w:hAnsi="Arial" w:cs="Calibri"/>
          <w:b/>
          <w:bCs/>
          <w:color w:val="C9211E"/>
          <w:sz w:val="22"/>
          <w:szCs w:val="22"/>
        </w:rPr>
      </w:pPr>
      <w:r>
        <w:rPr>
          <w:rFonts w:ascii="Arial" w:hAnsi="Arial" w:cs="Calibri"/>
          <w:b/>
          <w:bCs/>
          <w:color w:val="C9211E"/>
          <w:sz w:val="22"/>
          <w:szCs w:val="22"/>
        </w:rPr>
        <w:t>CURSOS ONLINE</w:t>
      </w:r>
    </w:p>
    <w:p w14:paraId="540AE93F" w14:textId="77777777" w:rsidR="00112192" w:rsidRDefault="00112192" w:rsidP="00112192">
      <w:pPr>
        <w:pStyle w:val="Standard"/>
        <w:rPr>
          <w:rFonts w:ascii="Arial" w:hAnsi="Arial"/>
          <w:b/>
          <w:bCs/>
          <w:sz w:val="22"/>
          <w:szCs w:val="22"/>
        </w:rPr>
      </w:pPr>
      <w:r>
        <w:rPr>
          <w:rFonts w:ascii="Arial" w:hAnsi="Arial"/>
          <w:b/>
          <w:bCs/>
          <w:sz w:val="22"/>
          <w:szCs w:val="22"/>
        </w:rPr>
        <w:t>Curso online Repertorio galego para requinta</w:t>
      </w:r>
    </w:p>
    <w:p w14:paraId="41A2EB9B" w14:textId="77777777" w:rsidR="00112192" w:rsidRDefault="00112192" w:rsidP="00112192">
      <w:pPr>
        <w:pStyle w:val="Standard"/>
        <w:jc w:val="both"/>
        <w:rPr>
          <w:rFonts w:ascii="Arial" w:hAnsi="Arial"/>
          <w:sz w:val="22"/>
          <w:szCs w:val="22"/>
        </w:rPr>
      </w:pPr>
      <w:r>
        <w:rPr>
          <w:rFonts w:ascii="Arial" w:hAnsi="Arial" w:cs="Calibri"/>
          <w:sz w:val="22"/>
          <w:szCs w:val="22"/>
        </w:rPr>
        <w:t>Mestre: Roberto Sala</w:t>
      </w:r>
    </w:p>
    <w:p w14:paraId="22356B5B" w14:textId="77777777" w:rsidR="00112192" w:rsidRDefault="00112192" w:rsidP="00112192">
      <w:pPr>
        <w:pStyle w:val="Standard"/>
        <w:jc w:val="both"/>
        <w:rPr>
          <w:rFonts w:ascii="Arial" w:hAnsi="Arial"/>
          <w:sz w:val="22"/>
          <w:szCs w:val="22"/>
        </w:rPr>
      </w:pPr>
      <w:r>
        <w:rPr>
          <w:rFonts w:ascii="Arial" w:hAnsi="Arial" w:cs="Calibri"/>
          <w:sz w:val="22"/>
          <w:szCs w:val="22"/>
        </w:rPr>
        <w:t>Lugar: a distancia</w:t>
      </w:r>
    </w:p>
    <w:p w14:paraId="766457EC" w14:textId="77777777" w:rsidR="00112192" w:rsidRDefault="00112192" w:rsidP="00112192">
      <w:pPr>
        <w:pStyle w:val="Standard"/>
        <w:jc w:val="both"/>
        <w:rPr>
          <w:rFonts w:ascii="Arial" w:hAnsi="Arial"/>
          <w:sz w:val="22"/>
          <w:szCs w:val="22"/>
        </w:rPr>
      </w:pPr>
      <w:r>
        <w:rPr>
          <w:rFonts w:ascii="Arial" w:hAnsi="Arial" w:cs="Calibri"/>
          <w:color w:val="000000"/>
          <w:sz w:val="22"/>
          <w:szCs w:val="22"/>
        </w:rPr>
        <w:t>Duración 12 h</w:t>
      </w:r>
    </w:p>
    <w:p w14:paraId="028DFF16" w14:textId="77777777" w:rsidR="00112192" w:rsidRDefault="00112192" w:rsidP="00112192">
      <w:pPr>
        <w:pStyle w:val="Standard"/>
        <w:rPr>
          <w:rFonts w:ascii="Arial" w:hAnsi="Arial" w:cs="Calibri"/>
          <w:color w:val="000000"/>
          <w:sz w:val="22"/>
          <w:szCs w:val="22"/>
        </w:rPr>
      </w:pPr>
      <w:r>
        <w:rPr>
          <w:rFonts w:ascii="Arial" w:hAnsi="Arial" w:cs="Calibri"/>
          <w:color w:val="000000"/>
          <w:sz w:val="22"/>
          <w:szCs w:val="22"/>
        </w:rPr>
        <w:t>Data: xaneiro-febreiro</w:t>
      </w:r>
    </w:p>
    <w:p w14:paraId="1C7F9655" w14:textId="77777777" w:rsidR="00112192" w:rsidRDefault="00112192" w:rsidP="00112192">
      <w:pPr>
        <w:pStyle w:val="Standard"/>
        <w:rPr>
          <w:rFonts w:ascii="Arial" w:hAnsi="Arial" w:cs="Calibri"/>
          <w:color w:val="000000"/>
          <w:sz w:val="22"/>
          <w:szCs w:val="22"/>
        </w:rPr>
      </w:pPr>
    </w:p>
    <w:p w14:paraId="65B6FC37" w14:textId="77777777" w:rsidR="00112192" w:rsidRDefault="00112192" w:rsidP="00112192">
      <w:pPr>
        <w:pStyle w:val="Standard"/>
        <w:rPr>
          <w:rFonts w:ascii="Arial" w:hAnsi="Arial"/>
          <w:sz w:val="22"/>
          <w:szCs w:val="22"/>
        </w:rPr>
      </w:pPr>
      <w:r>
        <w:rPr>
          <w:rFonts w:ascii="Arial" w:hAnsi="Arial"/>
          <w:b/>
          <w:bCs/>
          <w:sz w:val="22"/>
          <w:szCs w:val="22"/>
        </w:rPr>
        <w:t xml:space="preserve">Curso online: Repertorio europeo para </w:t>
      </w:r>
      <w:proofErr w:type="spellStart"/>
      <w:r>
        <w:rPr>
          <w:rFonts w:ascii="Arial" w:hAnsi="Arial"/>
          <w:b/>
          <w:bCs/>
          <w:sz w:val="22"/>
          <w:szCs w:val="22"/>
        </w:rPr>
        <w:t>traversos</w:t>
      </w:r>
      <w:proofErr w:type="spellEnd"/>
    </w:p>
    <w:p w14:paraId="37F6C9CF" w14:textId="77777777" w:rsidR="00112192" w:rsidRDefault="00112192" w:rsidP="00112192">
      <w:pPr>
        <w:pStyle w:val="Standard"/>
        <w:jc w:val="both"/>
        <w:rPr>
          <w:rFonts w:ascii="Arial" w:hAnsi="Arial"/>
          <w:sz w:val="22"/>
          <w:szCs w:val="22"/>
        </w:rPr>
      </w:pPr>
      <w:r>
        <w:rPr>
          <w:rFonts w:ascii="Arial" w:hAnsi="Arial" w:cs="Calibri"/>
          <w:sz w:val="22"/>
          <w:szCs w:val="22"/>
        </w:rPr>
        <w:t>Mestre: Roberto Sala</w:t>
      </w:r>
    </w:p>
    <w:p w14:paraId="11A8DF65" w14:textId="77777777" w:rsidR="00112192" w:rsidRDefault="00112192" w:rsidP="00112192">
      <w:pPr>
        <w:pStyle w:val="Standard"/>
        <w:jc w:val="both"/>
        <w:rPr>
          <w:rFonts w:ascii="Arial" w:hAnsi="Arial"/>
          <w:sz w:val="22"/>
          <w:szCs w:val="22"/>
        </w:rPr>
      </w:pPr>
      <w:r>
        <w:rPr>
          <w:rFonts w:ascii="Arial" w:hAnsi="Arial" w:cs="Calibri"/>
          <w:sz w:val="22"/>
          <w:szCs w:val="22"/>
        </w:rPr>
        <w:t>Lugar: a distancia</w:t>
      </w:r>
    </w:p>
    <w:p w14:paraId="168EED53" w14:textId="77777777" w:rsidR="00112192" w:rsidRDefault="00112192" w:rsidP="00112192">
      <w:pPr>
        <w:pStyle w:val="Standard"/>
        <w:jc w:val="both"/>
        <w:rPr>
          <w:rFonts w:ascii="Arial" w:hAnsi="Arial"/>
          <w:sz w:val="22"/>
          <w:szCs w:val="22"/>
        </w:rPr>
      </w:pPr>
      <w:r>
        <w:rPr>
          <w:rFonts w:ascii="Arial" w:hAnsi="Arial" w:cs="Calibri"/>
          <w:color w:val="000000"/>
          <w:sz w:val="22"/>
          <w:szCs w:val="22"/>
        </w:rPr>
        <w:t>Duración 12 h</w:t>
      </w:r>
    </w:p>
    <w:p w14:paraId="04335582" w14:textId="77777777" w:rsidR="00112192" w:rsidRDefault="00112192" w:rsidP="00112192">
      <w:pPr>
        <w:pStyle w:val="Standard"/>
        <w:rPr>
          <w:rFonts w:ascii="Arial" w:hAnsi="Arial"/>
          <w:sz w:val="22"/>
          <w:szCs w:val="22"/>
        </w:rPr>
      </w:pPr>
      <w:r>
        <w:rPr>
          <w:rFonts w:ascii="Arial" w:hAnsi="Arial" w:cs="Calibri"/>
          <w:color w:val="000000"/>
          <w:sz w:val="22"/>
          <w:szCs w:val="22"/>
        </w:rPr>
        <w:t>Data: marzo-abril</w:t>
      </w:r>
    </w:p>
    <w:p w14:paraId="40641339" w14:textId="77777777" w:rsidR="00112192" w:rsidRDefault="00112192" w:rsidP="00112192">
      <w:pPr>
        <w:pStyle w:val="Standard"/>
        <w:rPr>
          <w:rFonts w:ascii="Arial" w:hAnsi="Arial" w:cs="Calibri"/>
          <w:color w:val="000000"/>
          <w:sz w:val="22"/>
          <w:szCs w:val="22"/>
        </w:rPr>
      </w:pPr>
    </w:p>
    <w:p w14:paraId="5A4257FC" w14:textId="77777777" w:rsidR="00112192" w:rsidRDefault="00112192" w:rsidP="00112192">
      <w:pPr>
        <w:pStyle w:val="Standard"/>
        <w:rPr>
          <w:rFonts w:ascii="Arial" w:hAnsi="Arial"/>
          <w:sz w:val="22"/>
          <w:szCs w:val="22"/>
        </w:rPr>
      </w:pPr>
      <w:r>
        <w:rPr>
          <w:rFonts w:ascii="Arial" w:hAnsi="Arial"/>
          <w:b/>
          <w:bCs/>
          <w:sz w:val="22"/>
          <w:szCs w:val="22"/>
        </w:rPr>
        <w:t>Curso online: percusión tradicional</w:t>
      </w:r>
    </w:p>
    <w:p w14:paraId="3E363610" w14:textId="77777777" w:rsidR="00112192" w:rsidRDefault="00112192" w:rsidP="00112192">
      <w:pPr>
        <w:pStyle w:val="Standard"/>
        <w:jc w:val="both"/>
        <w:rPr>
          <w:rFonts w:ascii="Arial" w:hAnsi="Arial"/>
          <w:sz w:val="22"/>
          <w:szCs w:val="22"/>
        </w:rPr>
      </w:pPr>
      <w:r>
        <w:rPr>
          <w:rFonts w:ascii="Arial" w:hAnsi="Arial" w:cs="Calibri"/>
          <w:sz w:val="22"/>
          <w:szCs w:val="22"/>
        </w:rPr>
        <w:t>Mestre: Roberto Sala</w:t>
      </w:r>
    </w:p>
    <w:p w14:paraId="40C4E3A5" w14:textId="77777777" w:rsidR="00112192" w:rsidRDefault="00112192" w:rsidP="00112192">
      <w:pPr>
        <w:pStyle w:val="Standard"/>
        <w:jc w:val="both"/>
        <w:rPr>
          <w:rFonts w:ascii="Arial" w:hAnsi="Arial"/>
          <w:sz w:val="22"/>
          <w:szCs w:val="22"/>
        </w:rPr>
      </w:pPr>
      <w:r>
        <w:rPr>
          <w:rFonts w:ascii="Arial" w:hAnsi="Arial" w:cs="Calibri"/>
          <w:sz w:val="22"/>
          <w:szCs w:val="22"/>
        </w:rPr>
        <w:t>Lugar: a distancia</w:t>
      </w:r>
    </w:p>
    <w:p w14:paraId="5C5E16FE" w14:textId="77777777" w:rsidR="00112192" w:rsidRDefault="00112192" w:rsidP="00112192">
      <w:pPr>
        <w:pStyle w:val="Standard"/>
        <w:jc w:val="both"/>
        <w:rPr>
          <w:rFonts w:ascii="Arial" w:hAnsi="Arial"/>
          <w:sz w:val="22"/>
          <w:szCs w:val="22"/>
        </w:rPr>
      </w:pPr>
      <w:r>
        <w:rPr>
          <w:rFonts w:ascii="Arial" w:hAnsi="Arial" w:cs="Calibri"/>
          <w:color w:val="000000"/>
          <w:sz w:val="22"/>
          <w:szCs w:val="22"/>
        </w:rPr>
        <w:t>Duración 12 h</w:t>
      </w:r>
    </w:p>
    <w:p w14:paraId="20A4F740" w14:textId="77777777" w:rsidR="00112192" w:rsidRDefault="00112192" w:rsidP="00112192">
      <w:pPr>
        <w:pStyle w:val="Standard"/>
        <w:rPr>
          <w:rFonts w:ascii="Arial" w:hAnsi="Arial"/>
          <w:sz w:val="22"/>
          <w:szCs w:val="22"/>
        </w:rPr>
      </w:pPr>
      <w:r>
        <w:rPr>
          <w:rFonts w:ascii="Arial" w:hAnsi="Arial" w:cs="Calibri"/>
          <w:color w:val="000000"/>
          <w:sz w:val="22"/>
          <w:szCs w:val="22"/>
        </w:rPr>
        <w:t>Data: maio-xuño</w:t>
      </w:r>
    </w:p>
    <w:p w14:paraId="73AE1815" w14:textId="77777777" w:rsidR="00112192" w:rsidRDefault="00112192" w:rsidP="00112192">
      <w:pPr>
        <w:pStyle w:val="Standard"/>
        <w:spacing w:before="240" w:after="120"/>
        <w:jc w:val="both"/>
        <w:rPr>
          <w:rFonts w:ascii="Arial" w:hAnsi="Arial" w:cs="Calibri"/>
          <w:b/>
          <w:bCs/>
          <w:color w:val="C9211E"/>
          <w:sz w:val="22"/>
          <w:szCs w:val="22"/>
        </w:rPr>
      </w:pPr>
      <w:r>
        <w:rPr>
          <w:rFonts w:ascii="Arial" w:hAnsi="Arial" w:cs="Calibri"/>
          <w:b/>
          <w:bCs/>
          <w:color w:val="C9211E"/>
          <w:sz w:val="22"/>
          <w:szCs w:val="22"/>
        </w:rPr>
        <w:t>MASTERCLASS ONLINE</w:t>
      </w:r>
    </w:p>
    <w:p w14:paraId="78DEC28E" w14:textId="77777777" w:rsidR="00112192" w:rsidRDefault="00112192" w:rsidP="00112192">
      <w:pPr>
        <w:pStyle w:val="Standard"/>
        <w:rPr>
          <w:rFonts w:ascii="Arial" w:hAnsi="Arial"/>
          <w:sz w:val="22"/>
          <w:szCs w:val="22"/>
        </w:rPr>
      </w:pPr>
      <w:proofErr w:type="spellStart"/>
      <w:r>
        <w:rPr>
          <w:rFonts w:ascii="Arial" w:hAnsi="Arial"/>
          <w:b/>
          <w:bCs/>
          <w:sz w:val="22"/>
          <w:szCs w:val="22"/>
        </w:rPr>
        <w:t>Marterclass</w:t>
      </w:r>
      <w:proofErr w:type="spellEnd"/>
      <w:r>
        <w:rPr>
          <w:rFonts w:ascii="Arial" w:hAnsi="Arial"/>
          <w:b/>
          <w:bCs/>
          <w:sz w:val="22"/>
          <w:szCs w:val="22"/>
        </w:rPr>
        <w:t xml:space="preserve"> online Zanfona do </w:t>
      </w:r>
      <w:proofErr w:type="spellStart"/>
      <w:r>
        <w:rPr>
          <w:rFonts w:ascii="Arial" w:hAnsi="Arial"/>
          <w:b/>
          <w:bCs/>
          <w:sz w:val="22"/>
          <w:szCs w:val="22"/>
        </w:rPr>
        <w:t>Kurdistan</w:t>
      </w:r>
      <w:proofErr w:type="spellEnd"/>
    </w:p>
    <w:p w14:paraId="14DAB534" w14:textId="77777777" w:rsidR="00112192" w:rsidRDefault="00112192" w:rsidP="00112192">
      <w:pPr>
        <w:pStyle w:val="Standard"/>
        <w:jc w:val="both"/>
      </w:pPr>
      <w:r>
        <w:rPr>
          <w:rFonts w:ascii="Arial" w:hAnsi="Arial" w:cs="Calibri"/>
          <w:sz w:val="22"/>
          <w:szCs w:val="22"/>
        </w:rPr>
        <w:t xml:space="preserve">Mestre: </w:t>
      </w:r>
      <w:proofErr w:type="spellStart"/>
      <w:r>
        <w:rPr>
          <w:rFonts w:ascii="Arial" w:hAnsi="Arial" w:cs="Calibri"/>
          <w:sz w:val="22"/>
          <w:szCs w:val="22"/>
        </w:rPr>
        <w:t>Eleonore</w:t>
      </w:r>
      <w:proofErr w:type="spellEnd"/>
      <w:r>
        <w:rPr>
          <w:rFonts w:ascii="Arial" w:hAnsi="Arial" w:cs="Calibri"/>
          <w:sz w:val="22"/>
          <w:szCs w:val="22"/>
        </w:rPr>
        <w:t xml:space="preserve"> </w:t>
      </w:r>
      <w:proofErr w:type="spellStart"/>
      <w:r>
        <w:rPr>
          <w:rFonts w:ascii="Arial" w:hAnsi="Arial" w:cs="Calibri"/>
          <w:sz w:val="22"/>
          <w:szCs w:val="22"/>
        </w:rPr>
        <w:t>Fourniau</w:t>
      </w:r>
      <w:proofErr w:type="spellEnd"/>
    </w:p>
    <w:p w14:paraId="256649DC" w14:textId="77777777" w:rsidR="00112192" w:rsidRDefault="00112192" w:rsidP="00112192">
      <w:pPr>
        <w:pStyle w:val="Standard"/>
        <w:jc w:val="both"/>
        <w:rPr>
          <w:rFonts w:ascii="Arial" w:hAnsi="Arial"/>
          <w:sz w:val="22"/>
          <w:szCs w:val="22"/>
        </w:rPr>
      </w:pPr>
      <w:r>
        <w:rPr>
          <w:rFonts w:ascii="Arial" w:hAnsi="Arial" w:cs="Calibri"/>
          <w:sz w:val="22"/>
          <w:szCs w:val="22"/>
        </w:rPr>
        <w:t>Lugar: a distancia</w:t>
      </w:r>
    </w:p>
    <w:p w14:paraId="602C38B7" w14:textId="77777777" w:rsidR="00112192" w:rsidRDefault="00112192" w:rsidP="00112192">
      <w:pPr>
        <w:pStyle w:val="Standard"/>
        <w:jc w:val="both"/>
        <w:rPr>
          <w:rFonts w:ascii="Arial" w:hAnsi="Arial"/>
          <w:sz w:val="22"/>
          <w:szCs w:val="22"/>
        </w:rPr>
      </w:pPr>
      <w:r>
        <w:rPr>
          <w:rFonts w:ascii="Arial" w:hAnsi="Arial" w:cs="Calibri"/>
          <w:color w:val="000000"/>
          <w:sz w:val="22"/>
          <w:szCs w:val="22"/>
        </w:rPr>
        <w:t>Duración 2 h</w:t>
      </w:r>
    </w:p>
    <w:p w14:paraId="1B889C60" w14:textId="77777777" w:rsidR="00112192" w:rsidRDefault="00112192" w:rsidP="00112192">
      <w:pPr>
        <w:pStyle w:val="Standard"/>
      </w:pPr>
      <w:r>
        <w:rPr>
          <w:rFonts w:ascii="Arial" w:hAnsi="Arial" w:cs="Calibri"/>
          <w:color w:val="000000"/>
          <w:sz w:val="22"/>
          <w:szCs w:val="22"/>
        </w:rPr>
        <w:t>Data: abril</w:t>
      </w:r>
    </w:p>
    <w:p w14:paraId="62E3C4D2" w14:textId="77777777" w:rsidR="00112192" w:rsidRDefault="00112192" w:rsidP="00112192">
      <w:pPr>
        <w:pStyle w:val="Standard"/>
        <w:rPr>
          <w:rFonts w:ascii="Arial" w:hAnsi="Arial" w:cs="Calibri"/>
          <w:color w:val="000000"/>
          <w:sz w:val="22"/>
          <w:szCs w:val="22"/>
        </w:rPr>
      </w:pPr>
    </w:p>
    <w:p w14:paraId="5702A419" w14:textId="77777777" w:rsidR="00112192" w:rsidRDefault="00112192" w:rsidP="00112192">
      <w:pPr>
        <w:pStyle w:val="Standard"/>
      </w:pPr>
      <w:proofErr w:type="spellStart"/>
      <w:r>
        <w:rPr>
          <w:rFonts w:ascii="Arial" w:hAnsi="Arial"/>
          <w:b/>
          <w:bCs/>
          <w:sz w:val="22"/>
          <w:szCs w:val="22"/>
        </w:rPr>
        <w:t>Marterclass</w:t>
      </w:r>
      <w:proofErr w:type="spellEnd"/>
      <w:r>
        <w:rPr>
          <w:rFonts w:ascii="Arial" w:hAnsi="Arial"/>
          <w:b/>
          <w:bCs/>
          <w:sz w:val="22"/>
          <w:szCs w:val="22"/>
        </w:rPr>
        <w:t xml:space="preserve"> online Zanfona Sueca: </w:t>
      </w:r>
      <w:proofErr w:type="spellStart"/>
      <w:r>
        <w:rPr>
          <w:rFonts w:ascii="Arial" w:hAnsi="Arial"/>
          <w:b/>
          <w:bCs/>
          <w:sz w:val="22"/>
          <w:szCs w:val="22"/>
        </w:rPr>
        <w:t>Polska</w:t>
      </w:r>
      <w:proofErr w:type="spellEnd"/>
    </w:p>
    <w:p w14:paraId="1B5E3DEF" w14:textId="77777777" w:rsidR="00112192" w:rsidRDefault="00112192" w:rsidP="00112192">
      <w:pPr>
        <w:pStyle w:val="Standard"/>
        <w:jc w:val="both"/>
      </w:pPr>
      <w:r>
        <w:rPr>
          <w:rFonts w:ascii="Arial" w:hAnsi="Arial" w:cs="Calibri"/>
          <w:sz w:val="22"/>
          <w:szCs w:val="22"/>
        </w:rPr>
        <w:t xml:space="preserve">Mestre: </w:t>
      </w:r>
      <w:proofErr w:type="spellStart"/>
      <w:r>
        <w:rPr>
          <w:rFonts w:ascii="Arial" w:hAnsi="Arial" w:cs="Calibri"/>
          <w:sz w:val="22"/>
          <w:szCs w:val="22"/>
        </w:rPr>
        <w:t>Sebastian</w:t>
      </w:r>
      <w:proofErr w:type="spellEnd"/>
      <w:r>
        <w:rPr>
          <w:rFonts w:ascii="Arial" w:hAnsi="Arial" w:cs="Calibri"/>
          <w:sz w:val="22"/>
          <w:szCs w:val="22"/>
        </w:rPr>
        <w:t xml:space="preserve"> </w:t>
      </w:r>
      <w:proofErr w:type="spellStart"/>
      <w:r>
        <w:rPr>
          <w:rFonts w:ascii="Arial" w:hAnsi="Arial" w:cs="Calibri"/>
          <w:sz w:val="22"/>
          <w:szCs w:val="22"/>
        </w:rPr>
        <w:t>Falk</w:t>
      </w:r>
      <w:proofErr w:type="spellEnd"/>
    </w:p>
    <w:p w14:paraId="097AAE0E" w14:textId="77777777" w:rsidR="00112192" w:rsidRDefault="00112192" w:rsidP="00112192">
      <w:pPr>
        <w:pStyle w:val="Standard"/>
        <w:jc w:val="both"/>
        <w:rPr>
          <w:rFonts w:ascii="Arial" w:hAnsi="Arial"/>
          <w:sz w:val="22"/>
          <w:szCs w:val="22"/>
        </w:rPr>
      </w:pPr>
      <w:r>
        <w:rPr>
          <w:rFonts w:ascii="Arial" w:hAnsi="Arial" w:cs="Calibri"/>
          <w:sz w:val="22"/>
          <w:szCs w:val="22"/>
        </w:rPr>
        <w:t>Lugar: a distancia</w:t>
      </w:r>
    </w:p>
    <w:p w14:paraId="4273F35A" w14:textId="77777777" w:rsidR="00112192" w:rsidRDefault="00112192" w:rsidP="00112192">
      <w:pPr>
        <w:pStyle w:val="Standard"/>
        <w:jc w:val="both"/>
        <w:rPr>
          <w:rFonts w:ascii="Arial" w:hAnsi="Arial"/>
          <w:sz w:val="22"/>
          <w:szCs w:val="22"/>
        </w:rPr>
      </w:pPr>
      <w:r>
        <w:rPr>
          <w:rFonts w:ascii="Arial" w:hAnsi="Arial" w:cs="Calibri"/>
          <w:color w:val="000000"/>
          <w:sz w:val="22"/>
          <w:szCs w:val="22"/>
        </w:rPr>
        <w:t>Duración 2 h</w:t>
      </w:r>
    </w:p>
    <w:p w14:paraId="754B9A3C" w14:textId="77777777" w:rsidR="00112192" w:rsidRDefault="00112192" w:rsidP="00112192">
      <w:pPr>
        <w:pStyle w:val="Standard"/>
      </w:pPr>
      <w:r>
        <w:rPr>
          <w:rFonts w:ascii="Arial" w:hAnsi="Arial" w:cs="Calibri"/>
          <w:color w:val="000000"/>
          <w:sz w:val="22"/>
          <w:szCs w:val="22"/>
        </w:rPr>
        <w:t>Data: abril</w:t>
      </w:r>
    </w:p>
    <w:p w14:paraId="7068E821" w14:textId="77777777" w:rsidR="00112192" w:rsidRDefault="00112192" w:rsidP="00112192">
      <w:pPr>
        <w:pStyle w:val="Standard"/>
        <w:rPr>
          <w:rFonts w:ascii="Arial" w:hAnsi="Arial" w:cs="Calibri"/>
          <w:color w:val="000000"/>
          <w:sz w:val="22"/>
          <w:szCs w:val="22"/>
        </w:rPr>
      </w:pPr>
    </w:p>
    <w:p w14:paraId="039E2F68" w14:textId="77777777" w:rsidR="00112192" w:rsidRDefault="00112192" w:rsidP="00112192">
      <w:pPr>
        <w:pStyle w:val="Standard"/>
      </w:pPr>
      <w:proofErr w:type="spellStart"/>
      <w:r>
        <w:rPr>
          <w:rFonts w:ascii="Arial" w:hAnsi="Arial"/>
          <w:b/>
          <w:bCs/>
          <w:sz w:val="22"/>
          <w:szCs w:val="22"/>
        </w:rPr>
        <w:t>MasterClass</w:t>
      </w:r>
      <w:proofErr w:type="spellEnd"/>
      <w:r>
        <w:rPr>
          <w:rFonts w:ascii="Arial" w:hAnsi="Arial"/>
          <w:b/>
          <w:bCs/>
          <w:sz w:val="22"/>
          <w:szCs w:val="22"/>
        </w:rPr>
        <w:t xml:space="preserve"> online Zanfona Jazz</w:t>
      </w:r>
    </w:p>
    <w:p w14:paraId="668D4E2B" w14:textId="77777777" w:rsidR="00112192" w:rsidRDefault="00112192" w:rsidP="00112192">
      <w:pPr>
        <w:pStyle w:val="Standard"/>
        <w:jc w:val="both"/>
      </w:pPr>
      <w:r>
        <w:rPr>
          <w:rFonts w:ascii="Arial" w:hAnsi="Arial" w:cs="Calibri"/>
          <w:sz w:val="22"/>
          <w:szCs w:val="22"/>
        </w:rPr>
        <w:t xml:space="preserve">Mestre: Martin </w:t>
      </w:r>
      <w:proofErr w:type="spellStart"/>
      <w:r>
        <w:rPr>
          <w:rFonts w:ascii="Arial" w:hAnsi="Arial" w:cs="Calibri"/>
          <w:sz w:val="22"/>
          <w:szCs w:val="22"/>
        </w:rPr>
        <w:t>Blanes</w:t>
      </w:r>
      <w:proofErr w:type="spellEnd"/>
    </w:p>
    <w:p w14:paraId="55FCB9F6" w14:textId="77777777" w:rsidR="00112192" w:rsidRDefault="00112192" w:rsidP="00112192">
      <w:pPr>
        <w:pStyle w:val="Standard"/>
        <w:jc w:val="both"/>
        <w:rPr>
          <w:rFonts w:ascii="Arial" w:hAnsi="Arial"/>
          <w:sz w:val="22"/>
          <w:szCs w:val="22"/>
        </w:rPr>
      </w:pPr>
      <w:r>
        <w:rPr>
          <w:rFonts w:ascii="Arial" w:hAnsi="Arial" w:cs="Calibri"/>
          <w:sz w:val="22"/>
          <w:szCs w:val="22"/>
        </w:rPr>
        <w:t>Lugar: a distancia</w:t>
      </w:r>
    </w:p>
    <w:p w14:paraId="5B76F340" w14:textId="77777777" w:rsidR="00112192" w:rsidRDefault="00112192" w:rsidP="00112192">
      <w:pPr>
        <w:pStyle w:val="Standard"/>
        <w:jc w:val="both"/>
        <w:rPr>
          <w:rFonts w:ascii="Arial" w:hAnsi="Arial"/>
          <w:sz w:val="22"/>
          <w:szCs w:val="22"/>
        </w:rPr>
      </w:pPr>
      <w:r>
        <w:rPr>
          <w:rFonts w:ascii="Arial" w:hAnsi="Arial" w:cs="Calibri"/>
          <w:color w:val="000000"/>
          <w:sz w:val="22"/>
          <w:szCs w:val="22"/>
        </w:rPr>
        <w:t>Duración 2 h</w:t>
      </w:r>
    </w:p>
    <w:p w14:paraId="7D5EB2C4" w14:textId="77777777" w:rsidR="00112192" w:rsidRDefault="00112192" w:rsidP="00112192">
      <w:pPr>
        <w:pStyle w:val="Standard"/>
        <w:rPr>
          <w:rFonts w:ascii="Arial" w:hAnsi="Arial"/>
          <w:sz w:val="22"/>
          <w:szCs w:val="22"/>
        </w:rPr>
      </w:pPr>
      <w:r>
        <w:rPr>
          <w:rFonts w:ascii="Arial" w:hAnsi="Arial" w:cs="Calibri"/>
          <w:color w:val="000000"/>
          <w:sz w:val="22"/>
          <w:szCs w:val="22"/>
        </w:rPr>
        <w:t>Data: maio</w:t>
      </w:r>
    </w:p>
    <w:p w14:paraId="34FD0536" w14:textId="77777777" w:rsidR="00112192" w:rsidRDefault="00112192" w:rsidP="00112192">
      <w:pPr>
        <w:pStyle w:val="Standard"/>
        <w:rPr>
          <w:rFonts w:ascii="Arial" w:hAnsi="Arial"/>
          <w:sz w:val="22"/>
          <w:szCs w:val="22"/>
        </w:rPr>
      </w:pPr>
    </w:p>
    <w:p w14:paraId="69BDB3C5" w14:textId="77777777" w:rsidR="00112192" w:rsidRDefault="00112192" w:rsidP="00112192">
      <w:pPr>
        <w:pStyle w:val="Standard"/>
      </w:pPr>
      <w:proofErr w:type="spellStart"/>
      <w:r>
        <w:rPr>
          <w:rFonts w:ascii="Arial" w:hAnsi="Arial"/>
          <w:b/>
          <w:bCs/>
          <w:sz w:val="22"/>
          <w:szCs w:val="22"/>
        </w:rPr>
        <w:t>MasterClass</w:t>
      </w:r>
      <w:proofErr w:type="spellEnd"/>
      <w:r>
        <w:rPr>
          <w:rFonts w:ascii="Arial" w:hAnsi="Arial"/>
          <w:b/>
          <w:bCs/>
          <w:sz w:val="22"/>
          <w:szCs w:val="22"/>
        </w:rPr>
        <w:t xml:space="preserve"> online Zanfona </w:t>
      </w:r>
      <w:proofErr w:type="spellStart"/>
      <w:r>
        <w:rPr>
          <w:rFonts w:ascii="Arial" w:hAnsi="Arial"/>
          <w:b/>
          <w:bCs/>
          <w:sz w:val="22"/>
          <w:szCs w:val="22"/>
        </w:rPr>
        <w:t>Avant</w:t>
      </w:r>
      <w:proofErr w:type="spellEnd"/>
      <w:r>
        <w:rPr>
          <w:rFonts w:ascii="Arial" w:hAnsi="Arial"/>
          <w:b/>
          <w:bCs/>
          <w:sz w:val="22"/>
          <w:szCs w:val="22"/>
        </w:rPr>
        <w:t>-garde</w:t>
      </w:r>
    </w:p>
    <w:p w14:paraId="2DA66D86" w14:textId="77777777" w:rsidR="00112192" w:rsidRDefault="00112192" w:rsidP="00112192">
      <w:pPr>
        <w:pStyle w:val="Standard"/>
        <w:jc w:val="both"/>
      </w:pPr>
      <w:r>
        <w:rPr>
          <w:rFonts w:ascii="Arial" w:hAnsi="Arial" w:cs="Calibri"/>
          <w:sz w:val="22"/>
          <w:szCs w:val="22"/>
        </w:rPr>
        <w:t xml:space="preserve">Mestre: </w:t>
      </w:r>
      <w:proofErr w:type="spellStart"/>
      <w:r>
        <w:rPr>
          <w:rFonts w:ascii="Arial" w:hAnsi="Arial" w:cs="Calibri"/>
          <w:sz w:val="22"/>
          <w:szCs w:val="22"/>
        </w:rPr>
        <w:t>Sebastien</w:t>
      </w:r>
      <w:proofErr w:type="spellEnd"/>
      <w:r>
        <w:rPr>
          <w:rFonts w:ascii="Arial" w:hAnsi="Arial" w:cs="Calibri"/>
          <w:sz w:val="22"/>
          <w:szCs w:val="22"/>
        </w:rPr>
        <w:t xml:space="preserve"> </w:t>
      </w:r>
      <w:proofErr w:type="spellStart"/>
      <w:r>
        <w:rPr>
          <w:rFonts w:ascii="Arial" w:hAnsi="Arial" w:cs="Calibri"/>
          <w:sz w:val="22"/>
          <w:szCs w:val="22"/>
        </w:rPr>
        <w:t>Tron</w:t>
      </w:r>
      <w:proofErr w:type="spellEnd"/>
    </w:p>
    <w:p w14:paraId="64C4892A" w14:textId="77777777" w:rsidR="00112192" w:rsidRDefault="00112192" w:rsidP="00112192">
      <w:pPr>
        <w:pStyle w:val="Standard"/>
        <w:jc w:val="both"/>
        <w:rPr>
          <w:rFonts w:ascii="Arial" w:hAnsi="Arial"/>
          <w:sz w:val="22"/>
          <w:szCs w:val="22"/>
        </w:rPr>
      </w:pPr>
      <w:r>
        <w:rPr>
          <w:rFonts w:ascii="Arial" w:hAnsi="Arial" w:cs="Calibri"/>
          <w:sz w:val="22"/>
          <w:szCs w:val="22"/>
        </w:rPr>
        <w:t>Lugar: a distancia</w:t>
      </w:r>
    </w:p>
    <w:p w14:paraId="62CF0824" w14:textId="77777777" w:rsidR="00112192" w:rsidRDefault="00112192" w:rsidP="00112192">
      <w:pPr>
        <w:pStyle w:val="Standard"/>
        <w:jc w:val="both"/>
        <w:rPr>
          <w:rFonts w:ascii="Arial" w:hAnsi="Arial"/>
          <w:sz w:val="22"/>
          <w:szCs w:val="22"/>
        </w:rPr>
      </w:pPr>
      <w:r>
        <w:rPr>
          <w:rFonts w:ascii="Arial" w:hAnsi="Arial" w:cs="Calibri"/>
          <w:color w:val="000000"/>
          <w:sz w:val="22"/>
          <w:szCs w:val="22"/>
        </w:rPr>
        <w:t>Duración 2 h</w:t>
      </w:r>
    </w:p>
    <w:p w14:paraId="3B783EE5" w14:textId="77777777" w:rsidR="00112192" w:rsidRDefault="00112192" w:rsidP="00112192">
      <w:pPr>
        <w:pStyle w:val="Standard"/>
      </w:pPr>
      <w:r>
        <w:rPr>
          <w:rFonts w:ascii="Arial" w:hAnsi="Arial" w:cs="Calibri"/>
          <w:color w:val="000000"/>
          <w:sz w:val="22"/>
          <w:szCs w:val="22"/>
        </w:rPr>
        <w:t>Data: maio</w:t>
      </w:r>
    </w:p>
    <w:p w14:paraId="0F11ADA9" w14:textId="77777777" w:rsidR="00112192" w:rsidRPr="001E533E" w:rsidRDefault="00112192" w:rsidP="00112192">
      <w:pPr>
        <w:pStyle w:val="Standard"/>
        <w:spacing w:before="240" w:after="120"/>
        <w:jc w:val="both"/>
        <w:rPr>
          <w:rFonts w:ascii="Arial" w:hAnsi="Arial" w:cs="Calibri"/>
          <w:b/>
          <w:bCs/>
          <w:color w:val="C9211E"/>
          <w:sz w:val="22"/>
          <w:szCs w:val="22"/>
        </w:rPr>
      </w:pPr>
      <w:r w:rsidRPr="001E533E">
        <w:rPr>
          <w:rFonts w:ascii="Arial" w:hAnsi="Arial" w:cs="Calibri"/>
          <w:b/>
          <w:bCs/>
          <w:color w:val="C9211E"/>
          <w:sz w:val="22"/>
          <w:szCs w:val="22"/>
        </w:rPr>
        <w:lastRenderedPageBreak/>
        <w:t>CONCERTOS</w:t>
      </w:r>
    </w:p>
    <w:p w14:paraId="343FF766" w14:textId="77777777" w:rsidR="00112192" w:rsidRDefault="00112192" w:rsidP="00112192">
      <w:pPr>
        <w:pStyle w:val="Standard"/>
        <w:jc w:val="both"/>
      </w:pPr>
      <w:r>
        <w:rPr>
          <w:rFonts w:ascii="Arial" w:hAnsi="Arial" w:cs="Calibri"/>
          <w:b/>
          <w:bCs/>
          <w:sz w:val="22"/>
          <w:szCs w:val="22"/>
        </w:rPr>
        <w:t>Concerto Dueto Brasil: Músicas do Brasil de dentro</w:t>
      </w:r>
    </w:p>
    <w:p w14:paraId="1502D714" w14:textId="77777777" w:rsidR="00112192" w:rsidRDefault="00112192" w:rsidP="00112192">
      <w:pPr>
        <w:pStyle w:val="Standard"/>
        <w:jc w:val="both"/>
      </w:pPr>
      <w:r>
        <w:rPr>
          <w:rFonts w:ascii="Arial" w:hAnsi="Arial" w:cs="Calibri"/>
          <w:sz w:val="22"/>
          <w:szCs w:val="22"/>
        </w:rPr>
        <w:t>Lugar: CSC de Conxo</w:t>
      </w:r>
    </w:p>
    <w:p w14:paraId="2901D7A2" w14:textId="77777777" w:rsidR="00112192" w:rsidRDefault="00112192" w:rsidP="00112192">
      <w:pPr>
        <w:pStyle w:val="Standard"/>
      </w:pPr>
      <w:r>
        <w:rPr>
          <w:rFonts w:ascii="Arial" w:hAnsi="Arial" w:cs="Calibri"/>
          <w:color w:val="000000"/>
          <w:sz w:val="22"/>
          <w:szCs w:val="22"/>
        </w:rPr>
        <w:t>Data: maio</w:t>
      </w:r>
    </w:p>
    <w:p w14:paraId="46BA32A0" w14:textId="77777777" w:rsidR="00112192" w:rsidRDefault="00112192" w:rsidP="00112192">
      <w:pPr>
        <w:pStyle w:val="Standard"/>
        <w:spacing w:before="120"/>
        <w:jc w:val="both"/>
      </w:pPr>
      <w:r>
        <w:rPr>
          <w:rFonts w:ascii="Arial" w:hAnsi="Arial" w:cs="Calibri"/>
          <w:b/>
          <w:bCs/>
          <w:sz w:val="22"/>
          <w:szCs w:val="22"/>
        </w:rPr>
        <w:t xml:space="preserve">Concerto Begoña </w:t>
      </w:r>
      <w:proofErr w:type="spellStart"/>
      <w:r>
        <w:rPr>
          <w:rFonts w:ascii="Arial" w:hAnsi="Arial" w:cs="Calibri"/>
          <w:b/>
          <w:bCs/>
          <w:sz w:val="22"/>
          <w:szCs w:val="22"/>
        </w:rPr>
        <w:t>Olavide</w:t>
      </w:r>
      <w:proofErr w:type="spellEnd"/>
      <w:r>
        <w:rPr>
          <w:rFonts w:ascii="Arial" w:hAnsi="Arial" w:cs="Calibri"/>
          <w:b/>
          <w:bCs/>
          <w:sz w:val="22"/>
          <w:szCs w:val="22"/>
        </w:rPr>
        <w:t xml:space="preserve"> e Carlos </w:t>
      </w:r>
      <w:proofErr w:type="spellStart"/>
      <w:r>
        <w:rPr>
          <w:rFonts w:ascii="Arial" w:hAnsi="Arial" w:cs="Calibri"/>
          <w:b/>
          <w:bCs/>
          <w:sz w:val="22"/>
          <w:szCs w:val="22"/>
        </w:rPr>
        <w:t>Paniagua</w:t>
      </w:r>
      <w:proofErr w:type="spellEnd"/>
    </w:p>
    <w:p w14:paraId="7034F69E" w14:textId="77777777" w:rsidR="00112192" w:rsidRDefault="00112192" w:rsidP="00112192">
      <w:pPr>
        <w:pStyle w:val="Standard"/>
        <w:jc w:val="both"/>
      </w:pPr>
      <w:r>
        <w:rPr>
          <w:rFonts w:ascii="Arial" w:hAnsi="Arial" w:cs="Calibri"/>
          <w:sz w:val="22"/>
          <w:szCs w:val="22"/>
        </w:rPr>
        <w:t>Concerto didáctico: O renacer dos salterios medievais</w:t>
      </w:r>
    </w:p>
    <w:p w14:paraId="3AE60B14" w14:textId="77777777" w:rsidR="00112192" w:rsidRDefault="00112192" w:rsidP="00112192">
      <w:pPr>
        <w:pStyle w:val="Standard"/>
        <w:jc w:val="both"/>
      </w:pPr>
      <w:r>
        <w:rPr>
          <w:rFonts w:ascii="Arial" w:hAnsi="Arial" w:cs="Calibri"/>
          <w:sz w:val="22"/>
          <w:szCs w:val="22"/>
        </w:rPr>
        <w:t>Lugar: CSC do Ensanche</w:t>
      </w:r>
    </w:p>
    <w:p w14:paraId="2643C586" w14:textId="77777777" w:rsidR="00112192" w:rsidRDefault="00112192" w:rsidP="00112192">
      <w:pPr>
        <w:pStyle w:val="Standard"/>
        <w:rPr>
          <w:rFonts w:ascii="Arial" w:hAnsi="Arial" w:cs="Calibri"/>
          <w:color w:val="000000"/>
          <w:sz w:val="22"/>
          <w:szCs w:val="22"/>
        </w:rPr>
      </w:pPr>
      <w:r>
        <w:rPr>
          <w:rFonts w:ascii="Arial" w:hAnsi="Arial" w:cs="Calibri"/>
          <w:color w:val="000000"/>
          <w:sz w:val="22"/>
          <w:szCs w:val="22"/>
        </w:rPr>
        <w:t>Data: maio</w:t>
      </w:r>
    </w:p>
    <w:p w14:paraId="10FD758E" w14:textId="77777777" w:rsidR="00112192" w:rsidRDefault="00112192" w:rsidP="00112192">
      <w:pPr>
        <w:pStyle w:val="Standard"/>
        <w:spacing w:before="120"/>
        <w:jc w:val="both"/>
      </w:pPr>
      <w:r>
        <w:rPr>
          <w:rFonts w:ascii="Arial" w:hAnsi="Arial" w:cs="Calibri"/>
          <w:b/>
          <w:bCs/>
          <w:sz w:val="22"/>
          <w:szCs w:val="22"/>
        </w:rPr>
        <w:t>Concerto O Pracer do Azul</w:t>
      </w:r>
    </w:p>
    <w:p w14:paraId="66939430" w14:textId="77777777" w:rsidR="00112192" w:rsidRDefault="00112192" w:rsidP="00112192">
      <w:pPr>
        <w:pStyle w:val="Standard"/>
        <w:jc w:val="both"/>
      </w:pPr>
      <w:r>
        <w:rPr>
          <w:rFonts w:ascii="Arial" w:hAnsi="Arial" w:cs="Calibri"/>
          <w:sz w:val="22"/>
          <w:szCs w:val="22"/>
        </w:rPr>
        <w:t>Espectáculo narrativo e musical: Cartas no vento. Unha mensaxe de Begoña Caamaño</w:t>
      </w:r>
    </w:p>
    <w:p w14:paraId="46A8D9D7" w14:textId="77777777" w:rsidR="00112192" w:rsidRDefault="00112192" w:rsidP="00112192">
      <w:pPr>
        <w:pStyle w:val="Standard"/>
        <w:jc w:val="both"/>
      </w:pPr>
      <w:r>
        <w:rPr>
          <w:rFonts w:ascii="Arial" w:hAnsi="Arial" w:cs="Calibri"/>
          <w:sz w:val="22"/>
          <w:szCs w:val="22"/>
        </w:rPr>
        <w:t>Lugar: CSC Fontiñas</w:t>
      </w:r>
    </w:p>
    <w:p w14:paraId="56B9F63B" w14:textId="77777777" w:rsidR="00112192" w:rsidRDefault="00112192" w:rsidP="00112192">
      <w:pPr>
        <w:pStyle w:val="Standard"/>
        <w:rPr>
          <w:rFonts w:ascii="Arial" w:hAnsi="Arial" w:cs="Calibri"/>
          <w:color w:val="000000"/>
          <w:sz w:val="22"/>
          <w:szCs w:val="22"/>
        </w:rPr>
      </w:pPr>
      <w:r>
        <w:rPr>
          <w:rFonts w:ascii="Arial" w:hAnsi="Arial" w:cs="Calibri"/>
          <w:color w:val="000000"/>
          <w:sz w:val="22"/>
          <w:szCs w:val="22"/>
        </w:rPr>
        <w:t>Data: maio</w:t>
      </w:r>
    </w:p>
    <w:p w14:paraId="37280934" w14:textId="77777777" w:rsidR="00112192" w:rsidRDefault="00112192" w:rsidP="00112192">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Meninos</w:t>
      </w:r>
      <w:proofErr w:type="spellEnd"/>
      <w:r>
        <w:rPr>
          <w:rFonts w:ascii="Arial" w:hAnsi="Arial" w:cs="Calibri"/>
          <w:b/>
          <w:bCs/>
          <w:sz w:val="22"/>
          <w:szCs w:val="22"/>
        </w:rPr>
        <w:t xml:space="preserve"> do pandeiro: Músicas de tradición oral</w:t>
      </w:r>
    </w:p>
    <w:p w14:paraId="15F5EC94" w14:textId="77777777" w:rsidR="00112192" w:rsidRDefault="00112192" w:rsidP="00112192">
      <w:pPr>
        <w:pStyle w:val="Standard"/>
        <w:jc w:val="both"/>
      </w:pPr>
      <w:r>
        <w:rPr>
          <w:rFonts w:ascii="Arial" w:hAnsi="Arial" w:cs="Calibri"/>
          <w:sz w:val="22"/>
          <w:szCs w:val="22"/>
        </w:rPr>
        <w:t xml:space="preserve">Lugar: CSC </w:t>
      </w:r>
      <w:proofErr w:type="spellStart"/>
      <w:r>
        <w:rPr>
          <w:rFonts w:ascii="Arial" w:hAnsi="Arial" w:cs="Calibri"/>
          <w:sz w:val="22"/>
          <w:szCs w:val="22"/>
        </w:rPr>
        <w:t>Arins</w:t>
      </w:r>
      <w:proofErr w:type="spellEnd"/>
    </w:p>
    <w:p w14:paraId="1681B7B2" w14:textId="77777777" w:rsidR="00112192" w:rsidRDefault="00112192" w:rsidP="00112192">
      <w:pPr>
        <w:pStyle w:val="Standard"/>
        <w:rPr>
          <w:rFonts w:ascii="Arial" w:hAnsi="Arial" w:cs="Calibri"/>
          <w:color w:val="000000"/>
          <w:sz w:val="22"/>
          <w:szCs w:val="22"/>
        </w:rPr>
      </w:pPr>
      <w:r>
        <w:rPr>
          <w:rFonts w:ascii="Arial" w:hAnsi="Arial" w:cs="Calibri"/>
          <w:color w:val="000000"/>
          <w:sz w:val="22"/>
          <w:szCs w:val="22"/>
        </w:rPr>
        <w:t>Data: maio</w:t>
      </w:r>
    </w:p>
    <w:p w14:paraId="0970D78C" w14:textId="77777777" w:rsidR="00112192" w:rsidRDefault="00112192" w:rsidP="00112192">
      <w:pPr>
        <w:pStyle w:val="Standard"/>
        <w:spacing w:before="120"/>
        <w:jc w:val="both"/>
      </w:pPr>
      <w:r>
        <w:rPr>
          <w:rFonts w:ascii="Arial" w:hAnsi="Arial" w:cs="Calibri"/>
          <w:b/>
          <w:bCs/>
          <w:sz w:val="22"/>
          <w:szCs w:val="22"/>
        </w:rPr>
        <w:t xml:space="preserve">Concerto Servando Barreiro e </w:t>
      </w:r>
      <w:proofErr w:type="spellStart"/>
      <w:r>
        <w:rPr>
          <w:rFonts w:ascii="Arial" w:hAnsi="Arial" w:cs="Calibri"/>
          <w:b/>
          <w:bCs/>
          <w:sz w:val="22"/>
          <w:szCs w:val="22"/>
        </w:rPr>
        <w:t>Xico</w:t>
      </w:r>
      <w:proofErr w:type="spellEnd"/>
      <w:r>
        <w:rPr>
          <w:rFonts w:ascii="Arial" w:hAnsi="Arial" w:cs="Calibri"/>
          <w:b/>
          <w:bCs/>
          <w:sz w:val="22"/>
          <w:szCs w:val="22"/>
        </w:rPr>
        <w:t xml:space="preserve"> de </w:t>
      </w:r>
      <w:proofErr w:type="spellStart"/>
      <w:r>
        <w:rPr>
          <w:rFonts w:ascii="Arial" w:hAnsi="Arial" w:cs="Calibri"/>
          <w:b/>
          <w:bCs/>
          <w:sz w:val="22"/>
          <w:szCs w:val="22"/>
        </w:rPr>
        <w:t>Carinho</w:t>
      </w:r>
      <w:proofErr w:type="spellEnd"/>
      <w:r>
        <w:rPr>
          <w:rFonts w:ascii="Arial" w:hAnsi="Arial" w:cs="Calibri"/>
          <w:b/>
          <w:bCs/>
          <w:sz w:val="22"/>
          <w:szCs w:val="22"/>
        </w:rPr>
        <w:t>: Cantigas galego-portuguesas</w:t>
      </w:r>
    </w:p>
    <w:p w14:paraId="4909CBF5" w14:textId="77777777" w:rsidR="00112192" w:rsidRDefault="00112192" w:rsidP="00112192">
      <w:pPr>
        <w:pStyle w:val="Standard"/>
        <w:jc w:val="both"/>
      </w:pPr>
      <w:r>
        <w:rPr>
          <w:rFonts w:ascii="Arial" w:hAnsi="Arial" w:cs="Calibri"/>
          <w:sz w:val="22"/>
          <w:szCs w:val="22"/>
        </w:rPr>
        <w:t>Lugar: CSC Bando</w:t>
      </w:r>
    </w:p>
    <w:p w14:paraId="17E25564" w14:textId="77777777" w:rsidR="00112192" w:rsidRDefault="00112192" w:rsidP="00112192">
      <w:pPr>
        <w:pStyle w:val="Standard"/>
        <w:rPr>
          <w:rFonts w:ascii="Arial" w:hAnsi="Arial" w:cs="Calibri"/>
          <w:color w:val="000000"/>
          <w:sz w:val="22"/>
          <w:szCs w:val="22"/>
        </w:rPr>
      </w:pPr>
      <w:r>
        <w:rPr>
          <w:rFonts w:ascii="Arial" w:hAnsi="Arial" w:cs="Calibri"/>
          <w:color w:val="000000"/>
          <w:sz w:val="22"/>
          <w:szCs w:val="22"/>
        </w:rPr>
        <w:t>Data: maio</w:t>
      </w:r>
    </w:p>
    <w:p w14:paraId="60F29992" w14:textId="77777777" w:rsidR="00112192" w:rsidRDefault="00112192" w:rsidP="00112192">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Ugia</w:t>
      </w:r>
      <w:proofErr w:type="spellEnd"/>
      <w:r>
        <w:rPr>
          <w:rFonts w:ascii="Arial" w:hAnsi="Arial" w:cs="Calibri"/>
          <w:b/>
          <w:bCs/>
          <w:sz w:val="22"/>
          <w:szCs w:val="22"/>
        </w:rPr>
        <w:t xml:space="preserve"> Pedreira: Entre poema e canción</w:t>
      </w:r>
    </w:p>
    <w:p w14:paraId="55FA5160" w14:textId="77777777" w:rsidR="00112192" w:rsidRDefault="00112192" w:rsidP="00112192">
      <w:pPr>
        <w:pStyle w:val="Standard"/>
        <w:jc w:val="both"/>
      </w:pPr>
      <w:r>
        <w:rPr>
          <w:rFonts w:ascii="Arial" w:hAnsi="Arial" w:cs="Calibri"/>
          <w:sz w:val="22"/>
          <w:szCs w:val="22"/>
        </w:rPr>
        <w:t xml:space="preserve">Lugar: CSC </w:t>
      </w:r>
      <w:proofErr w:type="spellStart"/>
      <w:r>
        <w:rPr>
          <w:rFonts w:ascii="Arial" w:hAnsi="Arial" w:cs="Calibri"/>
          <w:sz w:val="22"/>
          <w:szCs w:val="22"/>
        </w:rPr>
        <w:t>Marantes</w:t>
      </w:r>
      <w:proofErr w:type="spellEnd"/>
    </w:p>
    <w:p w14:paraId="7F10B9D2" w14:textId="77777777" w:rsidR="00112192" w:rsidRDefault="00112192" w:rsidP="00112192">
      <w:pPr>
        <w:pStyle w:val="Standard"/>
      </w:pPr>
      <w:r>
        <w:rPr>
          <w:rFonts w:ascii="Arial" w:hAnsi="Arial" w:cs="Calibri"/>
          <w:color w:val="000000"/>
          <w:sz w:val="22"/>
          <w:szCs w:val="22"/>
        </w:rPr>
        <w:t>Data: xuño</w:t>
      </w:r>
    </w:p>
    <w:p w14:paraId="3FB5A759" w14:textId="77777777" w:rsidR="00112192" w:rsidRDefault="00112192" w:rsidP="00112192">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Títeres</w:t>
      </w:r>
      <w:proofErr w:type="spellEnd"/>
      <w:r>
        <w:rPr>
          <w:rFonts w:ascii="Arial" w:hAnsi="Arial" w:cs="Calibri"/>
          <w:b/>
          <w:bCs/>
          <w:sz w:val="22"/>
          <w:szCs w:val="22"/>
        </w:rPr>
        <w:t xml:space="preserve"> </w:t>
      </w:r>
      <w:proofErr w:type="spellStart"/>
      <w:r>
        <w:rPr>
          <w:rFonts w:ascii="Arial" w:hAnsi="Arial" w:cs="Calibri"/>
          <w:b/>
          <w:bCs/>
          <w:sz w:val="22"/>
          <w:szCs w:val="22"/>
        </w:rPr>
        <w:t>Seisdedos</w:t>
      </w:r>
      <w:proofErr w:type="spellEnd"/>
    </w:p>
    <w:p w14:paraId="36E1D720" w14:textId="77777777" w:rsidR="00112192" w:rsidRDefault="00112192" w:rsidP="00112192">
      <w:pPr>
        <w:pStyle w:val="Standard"/>
        <w:jc w:val="both"/>
      </w:pPr>
      <w:r>
        <w:rPr>
          <w:rFonts w:ascii="Arial" w:hAnsi="Arial" w:cs="Calibri"/>
          <w:sz w:val="22"/>
          <w:szCs w:val="22"/>
        </w:rPr>
        <w:t>Monicreques tradicionais con música ao vivo: Cocer e cantar</w:t>
      </w:r>
    </w:p>
    <w:p w14:paraId="1106BFA5" w14:textId="77777777" w:rsidR="00112192" w:rsidRDefault="00112192" w:rsidP="00112192">
      <w:pPr>
        <w:pStyle w:val="Standard"/>
        <w:jc w:val="both"/>
      </w:pPr>
      <w:r>
        <w:rPr>
          <w:rFonts w:ascii="Arial" w:hAnsi="Arial" w:cs="Calibri"/>
          <w:sz w:val="22"/>
          <w:szCs w:val="22"/>
        </w:rPr>
        <w:t xml:space="preserve">Lugar: CSC </w:t>
      </w:r>
      <w:proofErr w:type="spellStart"/>
      <w:r>
        <w:rPr>
          <w:rFonts w:ascii="Arial" w:hAnsi="Arial" w:cs="Calibri"/>
          <w:sz w:val="22"/>
          <w:szCs w:val="22"/>
        </w:rPr>
        <w:t>Castiñeiriño</w:t>
      </w:r>
      <w:proofErr w:type="spellEnd"/>
    </w:p>
    <w:p w14:paraId="4AF2C853" w14:textId="77777777" w:rsidR="00112192" w:rsidRDefault="00112192" w:rsidP="00112192">
      <w:pPr>
        <w:pStyle w:val="Standard"/>
      </w:pPr>
      <w:r>
        <w:rPr>
          <w:rFonts w:ascii="Arial" w:hAnsi="Arial" w:cs="Calibri"/>
          <w:color w:val="000000"/>
          <w:sz w:val="22"/>
          <w:szCs w:val="22"/>
        </w:rPr>
        <w:t>Data: xuño</w:t>
      </w:r>
    </w:p>
    <w:p w14:paraId="5EFBF882" w14:textId="77777777" w:rsidR="00112192" w:rsidRDefault="00112192" w:rsidP="00112192">
      <w:pPr>
        <w:pStyle w:val="Standard"/>
        <w:spacing w:before="120"/>
        <w:jc w:val="both"/>
      </w:pPr>
      <w:r>
        <w:rPr>
          <w:rFonts w:ascii="Arial" w:hAnsi="Arial" w:cs="Calibri"/>
          <w:b/>
          <w:bCs/>
          <w:sz w:val="22"/>
          <w:szCs w:val="22"/>
        </w:rPr>
        <w:t xml:space="preserve">Concerto </w:t>
      </w:r>
      <w:proofErr w:type="spellStart"/>
      <w:r>
        <w:rPr>
          <w:rFonts w:ascii="Arial" w:hAnsi="Arial" w:cs="Calibri"/>
          <w:b/>
          <w:bCs/>
          <w:sz w:val="22"/>
          <w:szCs w:val="22"/>
        </w:rPr>
        <w:t>Napoleão</w:t>
      </w:r>
      <w:proofErr w:type="spellEnd"/>
      <w:r>
        <w:rPr>
          <w:rFonts w:ascii="Arial" w:hAnsi="Arial" w:cs="Calibri"/>
          <w:b/>
          <w:bCs/>
          <w:sz w:val="22"/>
          <w:szCs w:val="22"/>
        </w:rPr>
        <w:t xml:space="preserve"> Ribeiro e Nuno Dias</w:t>
      </w:r>
    </w:p>
    <w:p w14:paraId="037983B3" w14:textId="77777777" w:rsidR="00112192" w:rsidRDefault="00112192" w:rsidP="00112192">
      <w:pPr>
        <w:pStyle w:val="Standard"/>
        <w:jc w:val="both"/>
      </w:pPr>
      <w:r>
        <w:rPr>
          <w:rFonts w:ascii="Arial" w:hAnsi="Arial" w:cs="Calibri"/>
          <w:sz w:val="22"/>
          <w:szCs w:val="22"/>
        </w:rPr>
        <w:t xml:space="preserve">Concerto didáctico: </w:t>
      </w:r>
      <w:proofErr w:type="spellStart"/>
      <w:r>
        <w:rPr>
          <w:rFonts w:ascii="Arial" w:hAnsi="Arial" w:cs="Calibri"/>
          <w:sz w:val="22"/>
          <w:szCs w:val="22"/>
        </w:rPr>
        <w:t>Rabeca</w:t>
      </w:r>
      <w:proofErr w:type="spellEnd"/>
      <w:r>
        <w:rPr>
          <w:rFonts w:ascii="Arial" w:hAnsi="Arial" w:cs="Calibri"/>
          <w:sz w:val="22"/>
          <w:szCs w:val="22"/>
        </w:rPr>
        <w:t xml:space="preserve"> </w:t>
      </w:r>
      <w:proofErr w:type="spellStart"/>
      <w:r>
        <w:rPr>
          <w:rFonts w:ascii="Arial" w:hAnsi="Arial" w:cs="Calibri"/>
          <w:sz w:val="22"/>
          <w:szCs w:val="22"/>
        </w:rPr>
        <w:t>chuleira</w:t>
      </w:r>
      <w:proofErr w:type="spellEnd"/>
      <w:r>
        <w:rPr>
          <w:rFonts w:ascii="Arial" w:hAnsi="Arial" w:cs="Calibri"/>
          <w:sz w:val="22"/>
          <w:szCs w:val="22"/>
        </w:rPr>
        <w:t>. Entre Douro-e-</w:t>
      </w:r>
      <w:proofErr w:type="spellStart"/>
      <w:r>
        <w:rPr>
          <w:rFonts w:ascii="Arial" w:hAnsi="Arial" w:cs="Calibri"/>
          <w:sz w:val="22"/>
          <w:szCs w:val="22"/>
        </w:rPr>
        <w:t>Minho</w:t>
      </w:r>
      <w:proofErr w:type="spellEnd"/>
    </w:p>
    <w:p w14:paraId="67BE0FCA" w14:textId="77777777" w:rsidR="00112192" w:rsidRDefault="00112192" w:rsidP="00112192">
      <w:pPr>
        <w:pStyle w:val="Standard"/>
        <w:jc w:val="both"/>
      </w:pPr>
      <w:r>
        <w:rPr>
          <w:rFonts w:ascii="Arial" w:hAnsi="Arial" w:cs="Calibri"/>
          <w:sz w:val="22"/>
          <w:szCs w:val="22"/>
        </w:rPr>
        <w:t>Lugar: CSC Trisca</w:t>
      </w:r>
    </w:p>
    <w:p w14:paraId="0170A735" w14:textId="77777777" w:rsidR="00112192" w:rsidRDefault="00112192" w:rsidP="00112192">
      <w:pPr>
        <w:pStyle w:val="Standard"/>
      </w:pPr>
      <w:r>
        <w:rPr>
          <w:rFonts w:ascii="Arial" w:hAnsi="Arial" w:cs="Calibri"/>
          <w:color w:val="000000"/>
          <w:sz w:val="22"/>
          <w:szCs w:val="22"/>
        </w:rPr>
        <w:t>Data: xuño</w:t>
      </w:r>
    </w:p>
    <w:p w14:paraId="59CB422B" w14:textId="77777777" w:rsidR="00112192" w:rsidRDefault="00112192" w:rsidP="00112192">
      <w:pPr>
        <w:pStyle w:val="Standard"/>
        <w:spacing w:before="120"/>
        <w:jc w:val="both"/>
      </w:pPr>
      <w:r>
        <w:rPr>
          <w:rFonts w:ascii="Arial" w:hAnsi="Arial" w:cs="Calibri"/>
          <w:b/>
          <w:bCs/>
          <w:sz w:val="22"/>
          <w:szCs w:val="22"/>
        </w:rPr>
        <w:t xml:space="preserve">Concerto Sofía </w:t>
      </w:r>
      <w:proofErr w:type="spellStart"/>
      <w:r>
        <w:rPr>
          <w:rFonts w:ascii="Arial" w:hAnsi="Arial" w:cs="Calibri"/>
          <w:b/>
          <w:bCs/>
          <w:sz w:val="22"/>
          <w:szCs w:val="22"/>
        </w:rPr>
        <w:t>Espiñeira</w:t>
      </w:r>
      <w:proofErr w:type="spellEnd"/>
    </w:p>
    <w:p w14:paraId="65B64203" w14:textId="77777777" w:rsidR="00112192" w:rsidRDefault="00112192" w:rsidP="00112192">
      <w:pPr>
        <w:pStyle w:val="Standard"/>
        <w:jc w:val="both"/>
      </w:pPr>
      <w:r>
        <w:rPr>
          <w:rFonts w:ascii="Arial" w:hAnsi="Arial" w:cs="Calibri"/>
          <w:sz w:val="22"/>
          <w:szCs w:val="22"/>
        </w:rPr>
        <w:t>Concerto: Xeografías</w:t>
      </w:r>
    </w:p>
    <w:p w14:paraId="1C0F62F4" w14:textId="77777777" w:rsidR="00112192" w:rsidRDefault="00112192" w:rsidP="00112192">
      <w:pPr>
        <w:pStyle w:val="Standard"/>
        <w:jc w:val="both"/>
      </w:pPr>
      <w:r>
        <w:rPr>
          <w:rFonts w:ascii="Arial" w:hAnsi="Arial" w:cs="Calibri"/>
          <w:sz w:val="22"/>
          <w:szCs w:val="22"/>
        </w:rPr>
        <w:t xml:space="preserve">Lugar: CSC Maruxa e </w:t>
      </w:r>
      <w:proofErr w:type="spellStart"/>
      <w:r>
        <w:rPr>
          <w:rFonts w:ascii="Arial" w:hAnsi="Arial" w:cs="Calibri"/>
          <w:sz w:val="22"/>
          <w:szCs w:val="22"/>
        </w:rPr>
        <w:t>Coralia</w:t>
      </w:r>
      <w:proofErr w:type="spellEnd"/>
    </w:p>
    <w:p w14:paraId="1553F9C5" w14:textId="77777777" w:rsidR="00112192" w:rsidRDefault="00112192" w:rsidP="00112192">
      <w:pPr>
        <w:pStyle w:val="Standard"/>
      </w:pPr>
      <w:r>
        <w:rPr>
          <w:rFonts w:ascii="Arial" w:hAnsi="Arial" w:cs="Calibri"/>
          <w:color w:val="000000"/>
          <w:sz w:val="22"/>
          <w:szCs w:val="22"/>
        </w:rPr>
        <w:t>Data: xuño</w:t>
      </w:r>
    </w:p>
    <w:p w14:paraId="51A1A6D9" w14:textId="77777777" w:rsidR="00112192" w:rsidRDefault="00112192" w:rsidP="00112192">
      <w:pPr>
        <w:pStyle w:val="Standard"/>
        <w:spacing w:before="120"/>
        <w:jc w:val="both"/>
      </w:pPr>
      <w:r>
        <w:rPr>
          <w:rFonts w:ascii="Arial" w:hAnsi="Arial" w:cs="Calibri"/>
          <w:b/>
          <w:bCs/>
          <w:sz w:val="22"/>
          <w:szCs w:val="22"/>
        </w:rPr>
        <w:t xml:space="preserve">Concerto 3 Netas da </w:t>
      </w:r>
      <w:proofErr w:type="spellStart"/>
      <w:r>
        <w:rPr>
          <w:rFonts w:ascii="Arial" w:hAnsi="Arial" w:cs="Calibri"/>
          <w:b/>
          <w:bCs/>
          <w:sz w:val="22"/>
          <w:szCs w:val="22"/>
        </w:rPr>
        <w:t>Pementela</w:t>
      </w:r>
      <w:proofErr w:type="spellEnd"/>
    </w:p>
    <w:p w14:paraId="418ABA15" w14:textId="77777777" w:rsidR="00112192" w:rsidRDefault="00112192" w:rsidP="00112192">
      <w:pPr>
        <w:pStyle w:val="Standard"/>
        <w:jc w:val="both"/>
      </w:pPr>
      <w:r>
        <w:rPr>
          <w:rFonts w:ascii="Arial" w:hAnsi="Arial" w:cs="Calibri"/>
          <w:sz w:val="22"/>
          <w:szCs w:val="22"/>
        </w:rPr>
        <w:t xml:space="preserve">Concerto: As Fariñeiras. Músicas de Asados, </w:t>
      </w:r>
      <w:proofErr w:type="spellStart"/>
      <w:r>
        <w:rPr>
          <w:rFonts w:ascii="Arial" w:hAnsi="Arial" w:cs="Calibri"/>
          <w:sz w:val="22"/>
          <w:szCs w:val="22"/>
        </w:rPr>
        <w:t>Moares</w:t>
      </w:r>
      <w:proofErr w:type="spellEnd"/>
      <w:r>
        <w:rPr>
          <w:rFonts w:ascii="Arial" w:hAnsi="Arial" w:cs="Calibri"/>
          <w:sz w:val="22"/>
          <w:szCs w:val="22"/>
        </w:rPr>
        <w:t xml:space="preserve">, </w:t>
      </w:r>
      <w:proofErr w:type="spellStart"/>
      <w:r>
        <w:rPr>
          <w:rFonts w:ascii="Arial" w:hAnsi="Arial" w:cs="Calibri"/>
          <w:sz w:val="22"/>
          <w:szCs w:val="22"/>
        </w:rPr>
        <w:t>Teaio</w:t>
      </w:r>
      <w:proofErr w:type="spellEnd"/>
      <w:r>
        <w:rPr>
          <w:rFonts w:ascii="Arial" w:hAnsi="Arial" w:cs="Calibri"/>
          <w:sz w:val="22"/>
          <w:szCs w:val="22"/>
        </w:rPr>
        <w:t xml:space="preserve"> e </w:t>
      </w:r>
      <w:proofErr w:type="spellStart"/>
      <w:r>
        <w:rPr>
          <w:rFonts w:ascii="Arial" w:hAnsi="Arial" w:cs="Calibri"/>
          <w:sz w:val="22"/>
          <w:szCs w:val="22"/>
        </w:rPr>
        <w:t>Reboiras</w:t>
      </w:r>
      <w:proofErr w:type="spellEnd"/>
    </w:p>
    <w:p w14:paraId="02119D03" w14:textId="77777777" w:rsidR="00112192" w:rsidRDefault="00112192" w:rsidP="00112192">
      <w:pPr>
        <w:pStyle w:val="Standard"/>
        <w:jc w:val="both"/>
      </w:pPr>
      <w:r>
        <w:rPr>
          <w:rFonts w:ascii="Arial" w:hAnsi="Arial" w:cs="Calibri"/>
          <w:sz w:val="22"/>
          <w:szCs w:val="22"/>
        </w:rPr>
        <w:t xml:space="preserve">Lugar: CSC </w:t>
      </w:r>
      <w:proofErr w:type="spellStart"/>
      <w:r>
        <w:rPr>
          <w:rFonts w:ascii="Arial" w:hAnsi="Arial" w:cs="Calibri"/>
          <w:sz w:val="22"/>
          <w:szCs w:val="22"/>
        </w:rPr>
        <w:t>Romaño</w:t>
      </w:r>
      <w:proofErr w:type="spellEnd"/>
    </w:p>
    <w:p w14:paraId="78C12659" w14:textId="77777777" w:rsidR="00112192" w:rsidRDefault="00112192" w:rsidP="00112192">
      <w:pPr>
        <w:pStyle w:val="Standard"/>
      </w:pPr>
      <w:r>
        <w:rPr>
          <w:rFonts w:ascii="Arial" w:hAnsi="Arial" w:cs="Calibri"/>
          <w:color w:val="000000"/>
          <w:sz w:val="22"/>
          <w:szCs w:val="22"/>
        </w:rPr>
        <w:t>Data: xuño</w:t>
      </w:r>
    </w:p>
    <w:p w14:paraId="24E90F42" w14:textId="77777777" w:rsidR="00112192" w:rsidRDefault="00112192" w:rsidP="00112192">
      <w:pPr>
        <w:pStyle w:val="Standard"/>
        <w:spacing w:before="120"/>
        <w:jc w:val="both"/>
      </w:pPr>
      <w:r>
        <w:rPr>
          <w:rFonts w:ascii="Arial" w:hAnsi="Arial" w:cs="Calibri"/>
          <w:b/>
          <w:bCs/>
          <w:sz w:val="22"/>
          <w:szCs w:val="22"/>
        </w:rPr>
        <w:t xml:space="preserve">Concerto </w:t>
      </w:r>
      <w:r>
        <w:rPr>
          <w:rStyle w:val="StrongEmphasis"/>
          <w:rFonts w:ascii="Arial" w:hAnsi="Arial" w:cs="Calibri"/>
          <w:color w:val="000000"/>
          <w:sz w:val="22"/>
          <w:szCs w:val="22"/>
        </w:rPr>
        <w:t xml:space="preserve">Aula Folque da </w:t>
      </w:r>
      <w:proofErr w:type="spellStart"/>
      <w:r>
        <w:rPr>
          <w:rStyle w:val="StrongEmphasis"/>
          <w:rFonts w:ascii="Arial" w:hAnsi="Arial" w:cs="Calibri"/>
          <w:color w:val="000000"/>
          <w:sz w:val="22"/>
          <w:szCs w:val="22"/>
        </w:rPr>
        <w:t>EMaCF</w:t>
      </w:r>
      <w:proofErr w:type="spellEnd"/>
    </w:p>
    <w:p w14:paraId="1BFB292D" w14:textId="77777777" w:rsidR="00112192" w:rsidRDefault="00112192" w:rsidP="00112192">
      <w:pPr>
        <w:pStyle w:val="Standard"/>
        <w:jc w:val="both"/>
      </w:pPr>
      <w:r>
        <w:rPr>
          <w:rFonts w:ascii="Arial" w:hAnsi="Arial" w:cs="Calibri"/>
          <w:sz w:val="22"/>
          <w:szCs w:val="22"/>
        </w:rPr>
        <w:t>Lugar: CSC</w:t>
      </w:r>
      <w:r>
        <w:rPr>
          <w:rFonts w:ascii="Arial" w:hAnsi="Arial" w:cs="Calibri"/>
          <w:color w:val="000000"/>
          <w:sz w:val="22"/>
          <w:szCs w:val="22"/>
        </w:rPr>
        <w:t xml:space="preserve"> de Figueiras</w:t>
      </w:r>
    </w:p>
    <w:p w14:paraId="0D6760CB" w14:textId="77777777" w:rsidR="00112192" w:rsidRDefault="00112192" w:rsidP="00112192">
      <w:pPr>
        <w:pStyle w:val="Standard"/>
      </w:pPr>
      <w:r>
        <w:rPr>
          <w:rFonts w:ascii="Arial" w:hAnsi="Arial" w:cs="Calibri"/>
          <w:color w:val="000000"/>
          <w:sz w:val="22"/>
          <w:szCs w:val="22"/>
        </w:rPr>
        <w:t>Data: xuño</w:t>
      </w:r>
    </w:p>
    <w:p w14:paraId="51F8FD20" w14:textId="77777777" w:rsidR="00112192" w:rsidRDefault="00112192" w:rsidP="00112192">
      <w:pPr>
        <w:pStyle w:val="Standard"/>
        <w:spacing w:before="240" w:after="120"/>
        <w:rPr>
          <w:rFonts w:ascii="Arial" w:hAnsi="Arial"/>
          <w:b/>
          <w:bCs/>
          <w:color w:val="C9211E"/>
          <w:sz w:val="22"/>
          <w:szCs w:val="22"/>
        </w:rPr>
      </w:pPr>
      <w:r>
        <w:rPr>
          <w:rFonts w:ascii="Arial" w:hAnsi="Arial"/>
          <w:b/>
          <w:bCs/>
          <w:color w:val="C9211E"/>
          <w:sz w:val="22"/>
          <w:szCs w:val="22"/>
        </w:rPr>
        <w:t>Paseos Musicais</w:t>
      </w:r>
    </w:p>
    <w:p w14:paraId="58138300" w14:textId="77777777" w:rsidR="00112192" w:rsidRDefault="00112192" w:rsidP="00112192">
      <w:pPr>
        <w:pStyle w:val="Standard"/>
      </w:pPr>
      <w:r>
        <w:rPr>
          <w:rFonts w:ascii="Arial" w:hAnsi="Arial" w:cs="Calibri"/>
          <w:b/>
          <w:bCs/>
          <w:color w:val="000000"/>
          <w:sz w:val="22"/>
          <w:szCs w:val="22"/>
        </w:rPr>
        <w:lastRenderedPageBreak/>
        <w:t xml:space="preserve">Paseo Musical: Santiago </w:t>
      </w:r>
      <w:proofErr w:type="spellStart"/>
      <w:r>
        <w:rPr>
          <w:rFonts w:ascii="Arial" w:hAnsi="Arial" w:cs="Calibri"/>
          <w:b/>
          <w:bCs/>
          <w:color w:val="000000"/>
          <w:sz w:val="22"/>
          <w:szCs w:val="22"/>
        </w:rPr>
        <w:t>em</w:t>
      </w:r>
      <w:proofErr w:type="spellEnd"/>
      <w:r>
        <w:rPr>
          <w:rFonts w:ascii="Arial" w:hAnsi="Arial" w:cs="Calibri"/>
          <w:b/>
          <w:bCs/>
          <w:color w:val="000000"/>
          <w:sz w:val="22"/>
          <w:szCs w:val="22"/>
        </w:rPr>
        <w:t xml:space="preserve"> </w:t>
      </w:r>
      <w:proofErr w:type="spellStart"/>
      <w:r>
        <w:rPr>
          <w:rFonts w:ascii="Arial" w:hAnsi="Arial" w:cs="Calibri"/>
          <w:b/>
          <w:bCs/>
          <w:color w:val="000000"/>
          <w:sz w:val="22"/>
          <w:szCs w:val="22"/>
        </w:rPr>
        <w:t>imagens</w:t>
      </w:r>
      <w:proofErr w:type="spellEnd"/>
    </w:p>
    <w:p w14:paraId="7F9570B0" w14:textId="77777777" w:rsidR="00112192" w:rsidRDefault="00112192" w:rsidP="00112192">
      <w:pPr>
        <w:pStyle w:val="Standard"/>
      </w:pPr>
      <w:r>
        <w:rPr>
          <w:rFonts w:ascii="Arial" w:hAnsi="Arial" w:cs="Calibri"/>
          <w:color w:val="000000"/>
          <w:sz w:val="22"/>
          <w:szCs w:val="22"/>
        </w:rPr>
        <w:t xml:space="preserve">con Isabel Rei </w:t>
      </w:r>
      <w:proofErr w:type="spellStart"/>
      <w:r>
        <w:rPr>
          <w:rFonts w:ascii="Arial" w:hAnsi="Arial" w:cs="Calibri"/>
          <w:color w:val="000000"/>
          <w:sz w:val="22"/>
          <w:szCs w:val="22"/>
        </w:rPr>
        <w:t>Sanmartim</w:t>
      </w:r>
      <w:proofErr w:type="spellEnd"/>
    </w:p>
    <w:p w14:paraId="2310FA0A" w14:textId="77777777" w:rsidR="00112192" w:rsidRDefault="00112192" w:rsidP="00112192">
      <w:pPr>
        <w:pStyle w:val="Standard"/>
      </w:pPr>
      <w:r>
        <w:rPr>
          <w:rFonts w:ascii="Arial" w:hAnsi="Arial" w:cs="Calibri"/>
          <w:color w:val="000000"/>
          <w:sz w:val="22"/>
          <w:szCs w:val="22"/>
        </w:rPr>
        <w:t>Xuño</w:t>
      </w:r>
    </w:p>
    <w:p w14:paraId="5D550CE6" w14:textId="77777777" w:rsidR="00112192" w:rsidRPr="001E533E" w:rsidRDefault="00112192" w:rsidP="00112192">
      <w:pPr>
        <w:pStyle w:val="Standard"/>
        <w:spacing w:before="120"/>
        <w:jc w:val="both"/>
        <w:rPr>
          <w:rFonts w:ascii="Arial" w:hAnsi="Arial" w:cs="Calibri"/>
          <w:b/>
          <w:bCs/>
          <w:sz w:val="22"/>
          <w:szCs w:val="22"/>
        </w:rPr>
      </w:pPr>
      <w:r w:rsidRPr="001E533E">
        <w:rPr>
          <w:rFonts w:ascii="Arial" w:hAnsi="Arial" w:cs="Calibri"/>
          <w:b/>
          <w:bCs/>
          <w:sz w:val="22"/>
          <w:szCs w:val="22"/>
        </w:rPr>
        <w:t xml:space="preserve">Paseo Musical: </w:t>
      </w:r>
      <w:proofErr w:type="spellStart"/>
      <w:r w:rsidRPr="001E533E">
        <w:rPr>
          <w:rFonts w:ascii="Arial" w:hAnsi="Arial" w:cs="Calibri"/>
          <w:b/>
          <w:bCs/>
          <w:sz w:val="22"/>
          <w:szCs w:val="22"/>
        </w:rPr>
        <w:t>ComPOPstela</w:t>
      </w:r>
      <w:proofErr w:type="spellEnd"/>
    </w:p>
    <w:p w14:paraId="22DCC765" w14:textId="77777777" w:rsidR="00112192" w:rsidRDefault="00112192" w:rsidP="00112192">
      <w:pPr>
        <w:pStyle w:val="Standard"/>
        <w:rPr>
          <w:rFonts w:ascii="Arial" w:hAnsi="Arial" w:cs="Calibri"/>
          <w:color w:val="000000"/>
          <w:sz w:val="22"/>
          <w:szCs w:val="22"/>
        </w:rPr>
      </w:pPr>
      <w:r>
        <w:rPr>
          <w:rFonts w:ascii="Arial" w:hAnsi="Arial" w:cs="Calibri"/>
          <w:color w:val="000000"/>
          <w:sz w:val="22"/>
          <w:szCs w:val="22"/>
        </w:rPr>
        <w:t>con Alfonso Espiño</w:t>
      </w:r>
    </w:p>
    <w:p w14:paraId="0ADA407E" w14:textId="77777777" w:rsidR="00112192" w:rsidRDefault="00112192" w:rsidP="00112192">
      <w:pPr>
        <w:pStyle w:val="Standard"/>
        <w:rPr>
          <w:rFonts w:ascii="Arial" w:hAnsi="Arial" w:cs="Calibri"/>
          <w:sz w:val="22"/>
          <w:szCs w:val="22"/>
        </w:rPr>
      </w:pPr>
      <w:r>
        <w:rPr>
          <w:rFonts w:ascii="Arial" w:hAnsi="Arial" w:cs="Calibri"/>
          <w:color w:val="000000"/>
          <w:sz w:val="22"/>
          <w:szCs w:val="22"/>
        </w:rPr>
        <w:t>Xuño</w:t>
      </w:r>
    </w:p>
    <w:p w14:paraId="5C805D27" w14:textId="77777777" w:rsidR="00C92DD4" w:rsidRDefault="00C92DD4" w:rsidP="00112192">
      <w:pPr>
        <w:spacing w:line="360" w:lineRule="auto"/>
        <w:jc w:val="both"/>
        <w:rPr>
          <w:rFonts w:ascii="Arial" w:hAnsi="Arial" w:cs="Calibri"/>
          <w:sz w:val="22"/>
          <w:szCs w:val="22"/>
        </w:rPr>
      </w:pPr>
    </w:p>
    <w:sectPr w:rsidR="00C92DD4" w:rsidSect="0091486B">
      <w:headerReference w:type="default" r:id="rId7"/>
      <w:footerReference w:type="default" r:id="rId8"/>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F778C" w14:textId="77777777" w:rsidR="00AE0DE1" w:rsidRDefault="00AE0DE1" w:rsidP="00CC0507">
      <w:r>
        <w:separator/>
      </w:r>
    </w:p>
  </w:endnote>
  <w:endnote w:type="continuationSeparator" w:id="0">
    <w:p w14:paraId="1C8D2664" w14:textId="77777777" w:rsidR="00AE0DE1" w:rsidRDefault="00AE0DE1"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font>
  <w:font w:name="FreeSans">
    <w:altName w:val="Cambria"/>
    <w:charset w:val="00"/>
    <w:family w:val="auto"/>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FC8B4" w14:textId="77777777" w:rsidR="00AE0DE1" w:rsidRDefault="00AE0DE1">
    <w:pPr>
      <w:pStyle w:val="Piedepgina1"/>
      <w:jc w:val="center"/>
    </w:pPr>
    <w:proofErr w:type="spellStart"/>
    <w:r>
      <w:rPr>
        <w:rFonts w:ascii="Calibri" w:hAnsi="Calibri"/>
        <w:sz w:val="22"/>
        <w:szCs w:val="22"/>
      </w:rPr>
      <w:t>Páxina</w:t>
    </w:r>
    <w:proofErr w:type="spellEnd"/>
    <w:r>
      <w:rPr>
        <w:rFonts w:ascii="Calibri" w:hAnsi="Calibri"/>
        <w:sz w:val="22"/>
        <w:szCs w:val="22"/>
      </w:rPr>
      <w:t xml:space="preserve"> </w:t>
    </w:r>
    <w:r>
      <w:rPr>
        <w:rFonts w:ascii="Calibri" w:hAnsi="Calibri"/>
        <w:sz w:val="22"/>
        <w:szCs w:val="22"/>
      </w:rPr>
      <w:fldChar w:fldCharType="begin"/>
    </w:r>
    <w:r>
      <w:rPr>
        <w:rFonts w:ascii="Calibri" w:hAnsi="Calibri"/>
        <w:sz w:val="22"/>
        <w:szCs w:val="22"/>
      </w:rPr>
      <w:instrText>PAGE</w:instrText>
    </w:r>
    <w:r>
      <w:rPr>
        <w:rFonts w:ascii="Calibri" w:hAnsi="Calibri"/>
        <w:sz w:val="22"/>
        <w:szCs w:val="22"/>
      </w:rPr>
      <w:fldChar w:fldCharType="separate"/>
    </w:r>
    <w:r>
      <w:rPr>
        <w:rFonts w:ascii="Calibri" w:hAnsi="Calibri"/>
        <w:noProof/>
        <w:sz w:val="22"/>
        <w:szCs w:val="22"/>
      </w:rPr>
      <w:t>12</w:t>
    </w:r>
    <w:r>
      <w:rPr>
        <w:rFonts w:ascii="Calibri" w:hAnsi="Calibri"/>
        <w:sz w:val="22"/>
        <w:szCs w:val="22"/>
      </w:rPr>
      <w:fldChar w:fldCharType="end"/>
    </w:r>
    <w:r>
      <w:rPr>
        <w:rFonts w:ascii="Calibri" w:hAnsi="Calibri"/>
        <w:sz w:val="22"/>
        <w:szCs w:val="22"/>
      </w:rPr>
      <w:t xml:space="preserve"> de </w:t>
    </w:r>
    <w:r>
      <w:rPr>
        <w:rFonts w:ascii="Calibri" w:hAnsi="Calibri"/>
        <w:sz w:val="22"/>
        <w:szCs w:val="22"/>
      </w:rPr>
      <w:fldChar w:fldCharType="begin"/>
    </w:r>
    <w:r>
      <w:rPr>
        <w:rFonts w:ascii="Calibri" w:hAnsi="Calibri"/>
        <w:sz w:val="22"/>
        <w:szCs w:val="22"/>
      </w:rPr>
      <w:instrText>NUMPAGES</w:instrText>
    </w:r>
    <w:r>
      <w:rPr>
        <w:rFonts w:ascii="Calibri" w:hAnsi="Calibri"/>
        <w:sz w:val="22"/>
        <w:szCs w:val="22"/>
      </w:rPr>
      <w:fldChar w:fldCharType="separate"/>
    </w:r>
    <w:r>
      <w:rPr>
        <w:rFonts w:ascii="Calibri" w:hAnsi="Calibri"/>
        <w:noProof/>
        <w:sz w:val="22"/>
        <w:szCs w:val="22"/>
      </w:rPr>
      <w:t>25</w:t>
    </w:r>
    <w:r>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C69A4" w14:textId="77777777" w:rsidR="00AE0DE1" w:rsidRDefault="00AE0DE1">
      <w:r>
        <w:separator/>
      </w:r>
    </w:p>
  </w:footnote>
  <w:footnote w:type="continuationSeparator" w:id="0">
    <w:p w14:paraId="7F39D95D" w14:textId="77777777" w:rsidR="00AE0DE1" w:rsidRDefault="00AE0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78141" w14:textId="77777777" w:rsidR="00AE0DE1" w:rsidRDefault="00AE0DE1">
    <w:pPr>
      <w:pStyle w:val="Encabezado1"/>
    </w:pPr>
    <w:r>
      <w:rPr>
        <w:noProof/>
        <w:lang w:eastAsia="gl-ES"/>
      </w:rPr>
      <w:drawing>
        <wp:inline distT="0" distB="0" distL="0" distR="0" wp14:anchorId="5F9622EC" wp14:editId="1DC6A20F">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91F4AF4A"/>
    <w:lvl w:ilvl="0">
      <w:numFmt w:val="bullet"/>
      <w:lvlText w:val="*"/>
      <w:lvlJc w:val="left"/>
      <w:pPr>
        <w:ind w:left="0" w:firstLine="0"/>
      </w:pPr>
    </w:lvl>
  </w:abstractNum>
  <w:abstractNum w:abstractNumId="1" w15:restartNumberingAfterBreak="0">
    <w:nsid w:val="0969370B"/>
    <w:multiLevelType w:val="multilevel"/>
    <w:tmpl w:val="F3885BE6"/>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6A175F"/>
    <w:multiLevelType w:val="hybridMultilevel"/>
    <w:tmpl w:val="748CB902"/>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6" w15:restartNumberingAfterBreak="0">
    <w:nsid w:val="1974252B"/>
    <w:multiLevelType w:val="hybridMultilevel"/>
    <w:tmpl w:val="1908A8F2"/>
    <w:lvl w:ilvl="0" w:tplc="0C0A0017">
      <w:start w:val="1"/>
      <w:numFmt w:val="lowerLetter"/>
      <w:lvlText w:val="%1)"/>
      <w:lvlJc w:val="left"/>
      <w:pPr>
        <w:ind w:left="1428" w:hanging="360"/>
      </w:pPr>
    </w:lvl>
    <w:lvl w:ilvl="1" w:tplc="04560019" w:tentative="1">
      <w:start w:val="1"/>
      <w:numFmt w:val="lowerLetter"/>
      <w:lvlText w:val="%2."/>
      <w:lvlJc w:val="left"/>
      <w:pPr>
        <w:ind w:left="2148" w:hanging="360"/>
      </w:pPr>
    </w:lvl>
    <w:lvl w:ilvl="2" w:tplc="0456001B" w:tentative="1">
      <w:start w:val="1"/>
      <w:numFmt w:val="lowerRoman"/>
      <w:lvlText w:val="%3."/>
      <w:lvlJc w:val="right"/>
      <w:pPr>
        <w:ind w:left="2868" w:hanging="180"/>
      </w:pPr>
    </w:lvl>
    <w:lvl w:ilvl="3" w:tplc="0456000F" w:tentative="1">
      <w:start w:val="1"/>
      <w:numFmt w:val="decimal"/>
      <w:lvlText w:val="%4."/>
      <w:lvlJc w:val="left"/>
      <w:pPr>
        <w:ind w:left="3588" w:hanging="360"/>
      </w:pPr>
    </w:lvl>
    <w:lvl w:ilvl="4" w:tplc="04560019" w:tentative="1">
      <w:start w:val="1"/>
      <w:numFmt w:val="lowerLetter"/>
      <w:lvlText w:val="%5."/>
      <w:lvlJc w:val="left"/>
      <w:pPr>
        <w:ind w:left="4308" w:hanging="360"/>
      </w:pPr>
    </w:lvl>
    <w:lvl w:ilvl="5" w:tplc="0456001B" w:tentative="1">
      <w:start w:val="1"/>
      <w:numFmt w:val="lowerRoman"/>
      <w:lvlText w:val="%6."/>
      <w:lvlJc w:val="right"/>
      <w:pPr>
        <w:ind w:left="5028" w:hanging="180"/>
      </w:pPr>
    </w:lvl>
    <w:lvl w:ilvl="6" w:tplc="0456000F" w:tentative="1">
      <w:start w:val="1"/>
      <w:numFmt w:val="decimal"/>
      <w:lvlText w:val="%7."/>
      <w:lvlJc w:val="left"/>
      <w:pPr>
        <w:ind w:left="5748" w:hanging="360"/>
      </w:pPr>
    </w:lvl>
    <w:lvl w:ilvl="7" w:tplc="04560019" w:tentative="1">
      <w:start w:val="1"/>
      <w:numFmt w:val="lowerLetter"/>
      <w:lvlText w:val="%8."/>
      <w:lvlJc w:val="left"/>
      <w:pPr>
        <w:ind w:left="6468" w:hanging="360"/>
      </w:pPr>
    </w:lvl>
    <w:lvl w:ilvl="8" w:tplc="0456001B" w:tentative="1">
      <w:start w:val="1"/>
      <w:numFmt w:val="lowerRoman"/>
      <w:lvlText w:val="%9."/>
      <w:lvlJc w:val="right"/>
      <w:pPr>
        <w:ind w:left="7188" w:hanging="180"/>
      </w:pPr>
    </w:lvl>
  </w:abstractNum>
  <w:abstractNum w:abstractNumId="7" w15:restartNumberingAfterBreak="0">
    <w:nsid w:val="1C8E1E30"/>
    <w:multiLevelType w:val="hybridMultilevel"/>
    <w:tmpl w:val="1FD21836"/>
    <w:lvl w:ilvl="0" w:tplc="20D61F40">
      <w:start w:val="1"/>
      <w:numFmt w:val="decimal"/>
      <w:lvlText w:val="%1."/>
      <w:lvlJc w:val="left"/>
      <w:pPr>
        <w:ind w:left="1065" w:hanging="705"/>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8" w15:restartNumberingAfterBreak="0">
    <w:nsid w:val="20CD224F"/>
    <w:multiLevelType w:val="hybridMultilevel"/>
    <w:tmpl w:val="F09A08EE"/>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9"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5FD066B"/>
    <w:multiLevelType w:val="hybridMultilevel"/>
    <w:tmpl w:val="E4A2A082"/>
    <w:lvl w:ilvl="0" w:tplc="0C0A0001">
      <w:start w:val="1"/>
      <w:numFmt w:val="bullet"/>
      <w:lvlText w:val=""/>
      <w:lvlJc w:val="left"/>
      <w:pPr>
        <w:ind w:left="1080" w:hanging="360"/>
      </w:pPr>
      <w:rPr>
        <w:rFonts w:ascii="Symbol" w:hAnsi="Symbol" w:hint="default"/>
      </w:rPr>
    </w:lvl>
    <w:lvl w:ilvl="1" w:tplc="04560003" w:tentative="1">
      <w:start w:val="1"/>
      <w:numFmt w:val="bullet"/>
      <w:lvlText w:val="o"/>
      <w:lvlJc w:val="left"/>
      <w:pPr>
        <w:ind w:left="1800" w:hanging="360"/>
      </w:pPr>
      <w:rPr>
        <w:rFonts w:ascii="Courier New" w:hAnsi="Courier New" w:cs="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cs="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cs="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11" w15:restartNumberingAfterBreak="0">
    <w:nsid w:val="26CC1344"/>
    <w:multiLevelType w:val="multilevel"/>
    <w:tmpl w:val="AD3A03DE"/>
    <w:lvl w:ilvl="0">
      <w:start w:val="1"/>
      <w:numFmt w:val="decimal"/>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12"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9530523"/>
    <w:multiLevelType w:val="hybridMultilevel"/>
    <w:tmpl w:val="D4F4179A"/>
    <w:lvl w:ilvl="0" w:tplc="0C0A0017">
      <w:start w:val="1"/>
      <w:numFmt w:val="lowerLetter"/>
      <w:lvlText w:val="%1)"/>
      <w:lvlJc w:val="left"/>
      <w:pPr>
        <w:ind w:left="720" w:hanging="360"/>
      </w:pPr>
    </w:lvl>
    <w:lvl w:ilvl="1" w:tplc="C180E1F0">
      <w:start w:val="3"/>
      <w:numFmt w:val="bullet"/>
      <w:lvlText w:val="•"/>
      <w:lvlJc w:val="left"/>
      <w:pPr>
        <w:ind w:left="1785" w:hanging="705"/>
      </w:pPr>
      <w:rPr>
        <w:rFonts w:ascii="Calibri" w:eastAsia="Times" w:hAnsi="Calibri" w:cs="Calibri" w:hint="default"/>
      </w:r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4"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BBA37B8"/>
    <w:multiLevelType w:val="hybridMultilevel"/>
    <w:tmpl w:val="80C80F8E"/>
    <w:lvl w:ilvl="0" w:tplc="0C0A000F">
      <w:start w:val="1"/>
      <w:numFmt w:val="decimal"/>
      <w:lvlText w:val="%1."/>
      <w:lvlJc w:val="left"/>
      <w:pPr>
        <w:ind w:left="360" w:hanging="360"/>
      </w:pPr>
    </w:lvl>
    <w:lvl w:ilvl="1" w:tplc="04560019">
      <w:start w:val="1"/>
      <w:numFmt w:val="lowerLetter"/>
      <w:lvlText w:val="%2."/>
      <w:lvlJc w:val="left"/>
      <w:pPr>
        <w:ind w:left="1080" w:hanging="360"/>
      </w:pPr>
    </w:lvl>
    <w:lvl w:ilvl="2" w:tplc="0456001B">
      <w:start w:val="1"/>
      <w:numFmt w:val="lowerRoman"/>
      <w:lvlText w:val="%3."/>
      <w:lvlJc w:val="right"/>
      <w:pPr>
        <w:ind w:left="1800" w:hanging="180"/>
      </w:pPr>
    </w:lvl>
    <w:lvl w:ilvl="3" w:tplc="0456000F">
      <w:start w:val="1"/>
      <w:numFmt w:val="decimal"/>
      <w:lvlText w:val="%4."/>
      <w:lvlJc w:val="left"/>
      <w:pPr>
        <w:ind w:left="2520" w:hanging="360"/>
      </w:pPr>
    </w:lvl>
    <w:lvl w:ilvl="4" w:tplc="04560019">
      <w:start w:val="1"/>
      <w:numFmt w:val="lowerLetter"/>
      <w:lvlText w:val="%5."/>
      <w:lvlJc w:val="left"/>
      <w:pPr>
        <w:ind w:left="3240" w:hanging="360"/>
      </w:pPr>
    </w:lvl>
    <w:lvl w:ilvl="5" w:tplc="0456001B">
      <w:start w:val="1"/>
      <w:numFmt w:val="lowerRoman"/>
      <w:lvlText w:val="%6."/>
      <w:lvlJc w:val="right"/>
      <w:pPr>
        <w:ind w:left="3960" w:hanging="180"/>
      </w:pPr>
    </w:lvl>
    <w:lvl w:ilvl="6" w:tplc="0456000F">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16"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8"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0" w15:restartNumberingAfterBreak="0">
    <w:nsid w:val="37B73653"/>
    <w:multiLevelType w:val="hybridMultilevel"/>
    <w:tmpl w:val="811C7B7E"/>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11">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21"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2"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23" w15:restartNumberingAfterBreak="0">
    <w:nsid w:val="4AB11E02"/>
    <w:multiLevelType w:val="hybridMultilevel"/>
    <w:tmpl w:val="B170AFC8"/>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4"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6DF6BF2"/>
    <w:multiLevelType w:val="multilevel"/>
    <w:tmpl w:val="FC7228CE"/>
    <w:lvl w:ilvl="0">
      <w:start w:val="1"/>
      <w:numFmt w:val="lowerLetter"/>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7" w15:restartNumberingAfterBreak="0">
    <w:nsid w:val="599B4BF4"/>
    <w:multiLevelType w:val="multilevel"/>
    <w:tmpl w:val="878CAA0A"/>
    <w:lvl w:ilvl="0">
      <w:start w:val="1"/>
      <w:numFmt w:val="lowerRoman"/>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8" w15:restartNumberingAfterBreak="0">
    <w:nsid w:val="5A3D1E36"/>
    <w:multiLevelType w:val="hybridMultilevel"/>
    <w:tmpl w:val="B2C24F98"/>
    <w:lvl w:ilvl="0" w:tplc="0C0A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29" w15:restartNumberingAfterBreak="0">
    <w:nsid w:val="5DE26608"/>
    <w:multiLevelType w:val="multilevel"/>
    <w:tmpl w:val="3A2626DC"/>
    <w:lvl w:ilvl="0">
      <w:start w:val="1"/>
      <w:numFmt w:val="bullet"/>
      <w:lvlText w:val=""/>
      <w:lvlJc w:val="left"/>
      <w:pPr>
        <w:tabs>
          <w:tab w:val="num" w:pos="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31"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34" w15:restartNumberingAfterBreak="0">
    <w:nsid w:val="6E71278B"/>
    <w:multiLevelType w:val="hybridMultilevel"/>
    <w:tmpl w:val="59DA5CBC"/>
    <w:lvl w:ilvl="0" w:tplc="0C0A0019">
      <w:start w:val="1"/>
      <w:numFmt w:val="lowerLetter"/>
      <w:lvlText w:val="%1."/>
      <w:lvlJc w:val="left"/>
      <w:pPr>
        <w:ind w:left="360" w:hanging="360"/>
      </w:pPr>
    </w:lvl>
    <w:lvl w:ilvl="1" w:tplc="04560019">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35" w15:restartNumberingAfterBreak="0">
    <w:nsid w:val="6E852B7C"/>
    <w:multiLevelType w:val="hybridMultilevel"/>
    <w:tmpl w:val="EF3EA230"/>
    <w:lvl w:ilvl="0" w:tplc="0C0A0017">
      <w:start w:val="1"/>
      <w:numFmt w:val="lowerLetter"/>
      <w:lvlText w:val="%1)"/>
      <w:lvlJc w:val="left"/>
      <w:pPr>
        <w:ind w:left="720" w:hanging="360"/>
      </w:pPr>
    </w:lvl>
    <w:lvl w:ilvl="1" w:tplc="0456001B">
      <w:start w:val="1"/>
      <w:numFmt w:val="lowerRoman"/>
      <w:lvlText w:val="%2."/>
      <w:lvlJc w:val="righ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36"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37" w15:restartNumberingAfterBreak="0">
    <w:nsid w:val="7AA973D8"/>
    <w:multiLevelType w:val="hybridMultilevel"/>
    <w:tmpl w:val="88D61446"/>
    <w:lvl w:ilvl="0" w:tplc="0C0A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38" w15:restartNumberingAfterBreak="0">
    <w:nsid w:val="7D853843"/>
    <w:multiLevelType w:val="hybridMultilevel"/>
    <w:tmpl w:val="5BF084A8"/>
    <w:lvl w:ilvl="0" w:tplc="0C0A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num w:numId="1">
    <w:abstractNumId w:val="16"/>
  </w:num>
  <w:num w:numId="2">
    <w:abstractNumId w:val="4"/>
  </w:num>
  <w:num w:numId="3">
    <w:abstractNumId w:val="17"/>
  </w:num>
  <w:num w:numId="4">
    <w:abstractNumId w:val="19"/>
  </w:num>
  <w:num w:numId="5">
    <w:abstractNumId w:val="9"/>
  </w:num>
  <w:num w:numId="6">
    <w:abstractNumId w:val="25"/>
  </w:num>
  <w:num w:numId="7">
    <w:abstractNumId w:val="12"/>
  </w:num>
  <w:num w:numId="8">
    <w:abstractNumId w:val="31"/>
  </w:num>
  <w:num w:numId="9">
    <w:abstractNumId w:val="18"/>
  </w:num>
  <w:num w:numId="10">
    <w:abstractNumId w:val="14"/>
  </w:num>
  <w:num w:numId="11">
    <w:abstractNumId w:val="32"/>
  </w:num>
  <w:num w:numId="12">
    <w:abstractNumId w:val="3"/>
  </w:num>
  <w:num w:numId="13">
    <w:abstractNumId w:val="33"/>
  </w:num>
  <w:num w:numId="14">
    <w:abstractNumId w:val="30"/>
  </w:num>
  <w:num w:numId="15">
    <w:abstractNumId w:val="36"/>
  </w:num>
  <w:num w:numId="16">
    <w:abstractNumId w:val="2"/>
  </w:num>
  <w:num w:numId="17">
    <w:abstractNumId w:val="21"/>
  </w:num>
  <w:num w:numId="18">
    <w:abstractNumId w:val="22"/>
  </w:num>
  <w:num w:numId="19">
    <w:abstractNumId w:val="24"/>
  </w:num>
  <w:num w:numId="20">
    <w:abstractNumId w:val="28"/>
  </w:num>
  <w:num w:numId="21">
    <w:abstractNumId w:val="7"/>
  </w:num>
  <w:num w:numId="22">
    <w:abstractNumId w:val="1"/>
  </w:num>
  <w:num w:numId="23">
    <w:abstractNumId w:val="8"/>
  </w:num>
  <w:num w:numId="24">
    <w:abstractNumId w:val="6"/>
  </w:num>
  <w:num w:numId="25">
    <w:abstractNumId w:val="27"/>
  </w:num>
  <w:num w:numId="26">
    <w:abstractNumId w:val="20"/>
  </w:num>
  <w:num w:numId="27">
    <w:abstractNumId w:val="35"/>
  </w:num>
  <w:num w:numId="28">
    <w:abstractNumId w:val="38"/>
  </w:num>
  <w:num w:numId="29">
    <w:abstractNumId w:val="23"/>
  </w:num>
  <w:num w:numId="30">
    <w:abstractNumId w:val="13"/>
  </w:num>
  <w:num w:numId="31">
    <w:abstractNumId w:val="5"/>
  </w:num>
  <w:num w:numId="32">
    <w:abstractNumId w:val="15"/>
  </w:num>
  <w:num w:numId="33">
    <w:abstractNumId w:val="10"/>
  </w:num>
  <w:num w:numId="34">
    <w:abstractNumId w:val="37"/>
  </w:num>
  <w:num w:numId="35">
    <w:abstractNumId w:val="34"/>
  </w:num>
  <w:num w:numId="36">
    <w:abstractNumId w:val="0"/>
    <w:lvlOverride w:ilvl="0">
      <w:lvl w:ilvl="0">
        <w:numFmt w:val="bullet"/>
        <w:lvlText w:val=""/>
        <w:legacy w:legacy="1" w:legacySpace="0" w:legacyIndent="0"/>
        <w:lvlJc w:val="left"/>
        <w:pPr>
          <w:ind w:left="0" w:firstLine="0"/>
        </w:pPr>
        <w:rPr>
          <w:rFonts w:ascii="Symbol" w:hAnsi="Symbol" w:hint="default"/>
        </w:rPr>
      </w:lvl>
    </w:lvlOverride>
  </w:num>
  <w:num w:numId="37">
    <w:abstractNumId w:val="29"/>
  </w:num>
  <w:num w:numId="38">
    <w:abstractNumId w:val="11"/>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07"/>
    <w:rsid w:val="0002329E"/>
    <w:rsid w:val="00053CB2"/>
    <w:rsid w:val="0006599B"/>
    <w:rsid w:val="00080A04"/>
    <w:rsid w:val="000B0A40"/>
    <w:rsid w:val="000D03D2"/>
    <w:rsid w:val="000D2EBC"/>
    <w:rsid w:val="001021C4"/>
    <w:rsid w:val="00112192"/>
    <w:rsid w:val="001A60C0"/>
    <w:rsid w:val="00205A6F"/>
    <w:rsid w:val="00214FB3"/>
    <w:rsid w:val="00222650"/>
    <w:rsid w:val="00253FE7"/>
    <w:rsid w:val="00271F77"/>
    <w:rsid w:val="0028622E"/>
    <w:rsid w:val="002E60E1"/>
    <w:rsid w:val="002E6764"/>
    <w:rsid w:val="00332AEF"/>
    <w:rsid w:val="00394DC0"/>
    <w:rsid w:val="003D6707"/>
    <w:rsid w:val="00406C2B"/>
    <w:rsid w:val="004A54C5"/>
    <w:rsid w:val="004E0F8C"/>
    <w:rsid w:val="004F5768"/>
    <w:rsid w:val="005219EE"/>
    <w:rsid w:val="005507CE"/>
    <w:rsid w:val="00564FB9"/>
    <w:rsid w:val="005804A5"/>
    <w:rsid w:val="005A429E"/>
    <w:rsid w:val="005C71ED"/>
    <w:rsid w:val="005E71B1"/>
    <w:rsid w:val="006241CE"/>
    <w:rsid w:val="0063249A"/>
    <w:rsid w:val="00652583"/>
    <w:rsid w:val="006A4855"/>
    <w:rsid w:val="006C10AC"/>
    <w:rsid w:val="00740F72"/>
    <w:rsid w:val="00766205"/>
    <w:rsid w:val="007950A8"/>
    <w:rsid w:val="00803535"/>
    <w:rsid w:val="008160A3"/>
    <w:rsid w:val="008312F0"/>
    <w:rsid w:val="00835BFC"/>
    <w:rsid w:val="008360B8"/>
    <w:rsid w:val="00856CD8"/>
    <w:rsid w:val="00873D19"/>
    <w:rsid w:val="00884BE1"/>
    <w:rsid w:val="008A1919"/>
    <w:rsid w:val="008A3EB9"/>
    <w:rsid w:val="008D0CE8"/>
    <w:rsid w:val="008D3CE3"/>
    <w:rsid w:val="008F1B70"/>
    <w:rsid w:val="00906D03"/>
    <w:rsid w:val="00907005"/>
    <w:rsid w:val="0091486B"/>
    <w:rsid w:val="00921992"/>
    <w:rsid w:val="00946E5E"/>
    <w:rsid w:val="00984A8E"/>
    <w:rsid w:val="00987E64"/>
    <w:rsid w:val="009A18DF"/>
    <w:rsid w:val="00AD31F9"/>
    <w:rsid w:val="00AE0DE1"/>
    <w:rsid w:val="00B32622"/>
    <w:rsid w:val="00B7442C"/>
    <w:rsid w:val="00B925E6"/>
    <w:rsid w:val="00BA3D2E"/>
    <w:rsid w:val="00BD02F7"/>
    <w:rsid w:val="00BD2054"/>
    <w:rsid w:val="00C31D5D"/>
    <w:rsid w:val="00C56817"/>
    <w:rsid w:val="00C92DD4"/>
    <w:rsid w:val="00CC0507"/>
    <w:rsid w:val="00CC55E2"/>
    <w:rsid w:val="00D03EDF"/>
    <w:rsid w:val="00D15050"/>
    <w:rsid w:val="00D848B6"/>
    <w:rsid w:val="00DB738F"/>
    <w:rsid w:val="00DD7562"/>
    <w:rsid w:val="00DE44F2"/>
    <w:rsid w:val="00E14CDA"/>
    <w:rsid w:val="00EB5BC0"/>
    <w:rsid w:val="00ED04E9"/>
    <w:rsid w:val="00F34FF6"/>
    <w:rsid w:val="00F46977"/>
    <w:rsid w:val="00F7202C"/>
    <w:rsid w:val="00F77EA2"/>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6603E"/>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customStyle="1" w:styleId="Standard">
    <w:name w:val="Standard"/>
    <w:rsid w:val="00D848B6"/>
    <w:pPr>
      <w:suppressAutoHyphens/>
      <w:autoSpaceDN w:val="0"/>
      <w:textAlignment w:val="baseline"/>
    </w:pPr>
    <w:rPr>
      <w:sz w:val="24"/>
      <w:lang w:val="gl-ES"/>
    </w:rPr>
  </w:style>
  <w:style w:type="paragraph" w:customStyle="1" w:styleId="TableContents">
    <w:name w:val="Table Contents"/>
    <w:basedOn w:val="Standard"/>
    <w:rsid w:val="00D848B6"/>
    <w:pPr>
      <w:suppressLineNumbers/>
    </w:pPr>
  </w:style>
  <w:style w:type="character" w:customStyle="1" w:styleId="StrongEmphasis">
    <w:name w:val="Strong Emphasis"/>
    <w:rsid w:val="00112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2532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19</Pages>
  <Words>5634</Words>
  <Characters>32118</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6</cp:revision>
  <cp:lastPrinted>2025-05-27T11:15:00Z</cp:lastPrinted>
  <dcterms:created xsi:type="dcterms:W3CDTF">2025-05-27T06:53:00Z</dcterms:created>
  <dcterms:modified xsi:type="dcterms:W3CDTF">2026-05-26T07:41:00Z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