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44673">
      <w:pPr>
        <w:spacing w:after="0" w:line="240" w:lineRule="auto"/>
        <w:jc w:val="both"/>
      </w:pPr>
      <w:bookmarkStart w:id="0" w:name="_GoBack"/>
      <w:bookmarkEnd w:id="0"/>
      <w:r>
        <w:rPr>
          <w:rFonts w:ascii="Arial" w:hAnsi="Arial" w:cs="Arial"/>
          <w:b/>
          <w:sz w:val="24"/>
          <w:szCs w:val="24"/>
        </w:rPr>
        <w:t>BASES QUE REGIRÁN LA CONVOCATORIA PARA LA CONCESIÓN DE AYUDAS A DEPORTISTAS DESTACADOS JÓVENES DE LA COMARCA DE LA COMUNIDAD DE CALATAYUD DURANTE LA TEMPORADA 2025-2026.</w:t>
      </w:r>
    </w:p>
    <w:p w:rsidR="00000000" w:rsidRDefault="00244673">
      <w:pPr>
        <w:spacing w:after="0" w:line="240" w:lineRule="auto"/>
        <w:jc w:val="center"/>
        <w:rPr>
          <w:rFonts w:ascii="Arial" w:hAnsi="Arial" w:cs="Arial"/>
          <w:b/>
          <w:sz w:val="24"/>
          <w:szCs w:val="24"/>
        </w:rPr>
      </w:pPr>
    </w:p>
    <w:p w:rsidR="00000000" w:rsidRDefault="00244673">
      <w:pPr>
        <w:spacing w:after="0" w:line="240" w:lineRule="auto"/>
        <w:jc w:val="center"/>
        <w:rPr>
          <w:rFonts w:ascii="Arial" w:hAnsi="Arial" w:cs="Arial"/>
          <w:b/>
          <w:sz w:val="24"/>
          <w:szCs w:val="24"/>
        </w:rPr>
      </w:pPr>
    </w:p>
    <w:p w:rsidR="00000000" w:rsidRDefault="00244673">
      <w:pPr>
        <w:pStyle w:val="Default"/>
        <w:jc w:val="both"/>
      </w:pPr>
      <w:r>
        <w:rPr>
          <w:rFonts w:ascii="Arial" w:hAnsi="Arial" w:cs="Arial"/>
          <w:b/>
          <w:bCs/>
          <w:sz w:val="22"/>
          <w:szCs w:val="22"/>
        </w:rPr>
        <w:t>Artículo 1. Régimen jurídico, bases reguladoras y competencia.</w:t>
      </w:r>
    </w:p>
    <w:p w:rsidR="00000000" w:rsidRDefault="00244673">
      <w:pPr>
        <w:pStyle w:val="Default"/>
        <w:jc w:val="both"/>
        <w:rPr>
          <w:rFonts w:ascii="Arial" w:hAnsi="Arial" w:cs="Arial"/>
          <w:b/>
          <w:bCs/>
          <w:sz w:val="22"/>
          <w:szCs w:val="22"/>
        </w:rPr>
      </w:pPr>
    </w:p>
    <w:p w:rsidR="00000000" w:rsidRDefault="00244673">
      <w:pPr>
        <w:pStyle w:val="Default"/>
        <w:jc w:val="both"/>
      </w:pPr>
      <w:r>
        <w:rPr>
          <w:rFonts w:ascii="Arial" w:hAnsi="Arial" w:cs="Arial"/>
          <w:sz w:val="22"/>
          <w:szCs w:val="22"/>
        </w:rPr>
        <w:t>Estas subvenciones s</w:t>
      </w:r>
      <w:r>
        <w:rPr>
          <w:rFonts w:ascii="Arial" w:hAnsi="Arial" w:cs="Arial"/>
          <w:sz w:val="22"/>
          <w:szCs w:val="22"/>
        </w:rPr>
        <w:t>e regirán por lo establecido en la presente convocatoria, en la Ley 5/2015, de 25 de marzo, de Subvenciones de Aragón; en la Ley 38/2003, de 17 de noviembre, General de Subvenciones; en el Reglamento General de la Ley de Subvenciones aprobado por Real Decr</w:t>
      </w:r>
      <w:r>
        <w:rPr>
          <w:rFonts w:ascii="Arial" w:hAnsi="Arial" w:cs="Arial"/>
          <w:sz w:val="22"/>
          <w:szCs w:val="22"/>
        </w:rPr>
        <w:t>eto 886/2006, de 21 de julio; en la Ley 39/2015, de 1 de octubre, del Procedimiento Administrativo Común de las Administraciones Públicas; en el Real Decreto 130/2019, de 8 de marzo, por el que se regula la Base de Datos Nacional de Subvenciones y la publi</w:t>
      </w:r>
      <w:r>
        <w:rPr>
          <w:rFonts w:ascii="Arial" w:hAnsi="Arial" w:cs="Arial"/>
          <w:sz w:val="22"/>
          <w:szCs w:val="22"/>
        </w:rPr>
        <w:t xml:space="preserve">cidad de las subvenciones y demás ayudas públicas; en la Ordenanza General de Subvenciones, publicada en el Boletín Oficial de la Provincia de Zaragoza nº 146 con fecha 28 de junio de 2016 y en las restantes normas de derecho administrativo que en su caso </w:t>
      </w:r>
      <w:r>
        <w:rPr>
          <w:rFonts w:ascii="Arial" w:hAnsi="Arial" w:cs="Arial"/>
          <w:sz w:val="22"/>
          <w:szCs w:val="22"/>
        </w:rPr>
        <w:t>sean aplicables, y en su defecto, las normas de derecho privado.</w:t>
      </w:r>
    </w:p>
    <w:p w:rsidR="00000000" w:rsidRDefault="00244673">
      <w:pPr>
        <w:pStyle w:val="Default"/>
        <w:jc w:val="both"/>
        <w:rPr>
          <w:rFonts w:ascii="Arial" w:hAnsi="Arial" w:cs="Arial"/>
          <w:sz w:val="22"/>
          <w:szCs w:val="22"/>
        </w:rPr>
      </w:pPr>
    </w:p>
    <w:p w:rsidR="00000000" w:rsidRDefault="00244673">
      <w:pPr>
        <w:pStyle w:val="Default"/>
        <w:jc w:val="both"/>
      </w:pPr>
      <w:r>
        <w:rPr>
          <w:rFonts w:ascii="Arial" w:hAnsi="Arial" w:cs="Arial"/>
          <w:sz w:val="22"/>
          <w:szCs w:val="22"/>
        </w:rPr>
        <w:t>El Decreto Legislativo 1/2006, de 27 de Diciembre, del Gobierno de Aragón, por el que se aprueba el texto refundido de la Ley de Comarcalización de Aragón, establece en su artículo 9.1.10ª e</w:t>
      </w:r>
      <w:r>
        <w:rPr>
          <w:rFonts w:ascii="Arial" w:hAnsi="Arial" w:cs="Arial"/>
          <w:sz w:val="22"/>
          <w:szCs w:val="22"/>
        </w:rPr>
        <w:t xml:space="preserve">l deporte como competencia propia de la Comarca. </w:t>
      </w:r>
    </w:p>
    <w:p w:rsidR="00000000" w:rsidRDefault="00244673">
      <w:pPr>
        <w:autoSpaceDE w:val="0"/>
        <w:spacing w:after="0" w:line="240" w:lineRule="auto"/>
        <w:jc w:val="both"/>
        <w:rPr>
          <w:rFonts w:ascii="Arial" w:hAnsi="Arial" w:cs="Arial"/>
        </w:rPr>
      </w:pPr>
    </w:p>
    <w:p w:rsidR="00000000" w:rsidRDefault="00244673">
      <w:pPr>
        <w:autoSpaceDE w:val="0"/>
        <w:spacing w:after="0" w:line="240" w:lineRule="auto"/>
        <w:jc w:val="both"/>
      </w:pPr>
      <w:r>
        <w:rPr>
          <w:rFonts w:ascii="Arial" w:hAnsi="Arial" w:cs="Arial"/>
        </w:rPr>
        <w:t>El artículo 21 del mismo texto legal delimita el contenido de la competencia en materia de deporte, estableciendo que corresponde a las Comarcas, con carácter general, “La promoción del desarrollo de las a</w:t>
      </w:r>
      <w:r>
        <w:rPr>
          <w:rFonts w:ascii="Arial" w:hAnsi="Arial" w:cs="Arial"/>
        </w:rPr>
        <w:t xml:space="preserve">ctividades físico deportivas para las personas de todas las generaciones...”, </w:t>
      </w:r>
    </w:p>
    <w:p w:rsidR="00000000" w:rsidRDefault="00244673">
      <w:pPr>
        <w:spacing w:after="0" w:line="240" w:lineRule="auto"/>
        <w:ind w:firstLine="567"/>
        <w:jc w:val="both"/>
      </w:pPr>
      <w:r>
        <w:rPr>
          <w:rFonts w:ascii="Arial" w:eastAsia="Arial" w:hAnsi="Arial" w:cs="Arial"/>
        </w:rPr>
        <w:t xml:space="preserve"> </w:t>
      </w:r>
    </w:p>
    <w:p w:rsidR="00000000" w:rsidRDefault="00244673">
      <w:pPr>
        <w:spacing w:after="0" w:line="240" w:lineRule="auto"/>
        <w:jc w:val="both"/>
      </w:pPr>
      <w:r>
        <w:rPr>
          <w:rFonts w:ascii="Arial" w:hAnsi="Arial" w:cs="Arial"/>
        </w:rPr>
        <w:t>De conformidad con lo anterior y en virtud de las atribuciones señaladas la Comarca de la Comunidad de Calatayud ha dispuesto la aprobación de las siguientes Bases reguladoras</w:t>
      </w:r>
      <w:r>
        <w:rPr>
          <w:rFonts w:ascii="Arial" w:hAnsi="Arial" w:cs="Arial"/>
        </w:rPr>
        <w:t xml:space="preserve"> para la Concesión de Ayudas a Deportistas destacados en la Comarca de la Comunidad de Calatayud temporada 2025-2026.</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b/>
          <w:bCs/>
        </w:rPr>
        <w:t>Artículo 2. Procedimiento.</w:t>
      </w:r>
    </w:p>
    <w:p w:rsidR="00000000" w:rsidRDefault="00244673">
      <w:pPr>
        <w:spacing w:after="0" w:line="240" w:lineRule="auto"/>
        <w:jc w:val="both"/>
        <w:rPr>
          <w:rFonts w:ascii="Arial" w:hAnsi="Arial" w:cs="Arial"/>
          <w:b/>
          <w:bCs/>
        </w:rPr>
      </w:pPr>
    </w:p>
    <w:p w:rsidR="00000000" w:rsidRDefault="00244673">
      <w:pPr>
        <w:spacing w:after="0" w:line="240" w:lineRule="auto"/>
        <w:jc w:val="both"/>
      </w:pPr>
      <w:r>
        <w:rPr>
          <w:rFonts w:ascii="Arial" w:hAnsi="Arial" w:cs="Arial"/>
        </w:rPr>
        <w:t>El procedimiento para la concesión de estas subvenciones será en régimen de concurrencia competitiva, mediant</w:t>
      </w:r>
      <w:r>
        <w:rPr>
          <w:rFonts w:ascii="Arial" w:hAnsi="Arial" w:cs="Arial"/>
        </w:rPr>
        <w:t>e la comparación de las solicitudes presentadas, a fin de establecer una prelación entre las mismas de acuerdo con los criterios de valoración establecidos en la presente convocatoria, adjudicando, con el límite fijado en el punto siguiente, aquellas que h</w:t>
      </w:r>
      <w:r>
        <w:rPr>
          <w:rFonts w:ascii="Arial" w:hAnsi="Arial" w:cs="Arial"/>
        </w:rPr>
        <w:t>ayan obtenido mayor valoración en aplicación de los citados criterios.</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b/>
          <w:bCs/>
        </w:rPr>
        <w:t>Artículo 3. Crédito presupuestario.</w:t>
      </w:r>
    </w:p>
    <w:p w:rsidR="00000000" w:rsidRDefault="00244673">
      <w:pPr>
        <w:spacing w:after="0" w:line="240" w:lineRule="auto"/>
        <w:jc w:val="both"/>
        <w:rPr>
          <w:rFonts w:ascii="Arial" w:hAnsi="Arial" w:cs="Arial"/>
          <w:b/>
          <w:bCs/>
        </w:rPr>
      </w:pPr>
    </w:p>
    <w:p w:rsidR="00000000" w:rsidRDefault="00244673">
      <w:pPr>
        <w:spacing w:after="0" w:line="240" w:lineRule="auto"/>
        <w:jc w:val="both"/>
      </w:pPr>
      <w:r>
        <w:rPr>
          <w:rFonts w:ascii="Arial" w:hAnsi="Arial" w:cs="Arial"/>
        </w:rPr>
        <w:t xml:space="preserve">La cuantía total máxima de las subvenciones convocadas es de dos mil euros (2.000,00 euros) que se imputa a la Aplicación Presupuestaria </w:t>
      </w:r>
      <w:r>
        <w:rPr>
          <w:rFonts w:ascii="Arial" w:hAnsi="Arial" w:cs="Arial"/>
          <w:iCs/>
        </w:rPr>
        <w:t>5-341-4800</w:t>
      </w:r>
      <w:r>
        <w:rPr>
          <w:rFonts w:ascii="Arial" w:hAnsi="Arial" w:cs="Arial"/>
          <w:iCs/>
        </w:rPr>
        <w:t>1 “Deportes. Subvenciones a deportistas destacados” en la que existe consignación presupuestaria suficiente y adecuada debidamente retenida.</w:t>
      </w:r>
      <w:r>
        <w:rPr>
          <w:rFonts w:ascii="Arial" w:hAnsi="Arial" w:cs="Arial"/>
          <w:i/>
          <w:iCs/>
        </w:rPr>
        <w:t xml:space="preserve"> </w:t>
      </w:r>
    </w:p>
    <w:p w:rsidR="00000000" w:rsidRDefault="00244673">
      <w:pPr>
        <w:spacing w:after="0" w:line="240" w:lineRule="auto"/>
        <w:jc w:val="both"/>
        <w:rPr>
          <w:rFonts w:ascii="Arial" w:hAnsi="Arial" w:cs="Arial"/>
          <w:color w:val="4472C4"/>
        </w:rPr>
      </w:pPr>
    </w:p>
    <w:p w:rsidR="00000000" w:rsidRDefault="00244673">
      <w:pPr>
        <w:spacing w:after="0" w:line="240" w:lineRule="auto"/>
        <w:jc w:val="both"/>
        <w:rPr>
          <w:rFonts w:ascii="Arial" w:hAnsi="Arial" w:cs="Arial"/>
          <w:b/>
          <w:color w:val="4472C4"/>
        </w:rPr>
      </w:pPr>
    </w:p>
    <w:p w:rsidR="00000000" w:rsidRDefault="00244673">
      <w:pPr>
        <w:spacing w:after="0" w:line="240" w:lineRule="auto"/>
        <w:jc w:val="both"/>
      </w:pPr>
      <w:r>
        <w:rPr>
          <w:rFonts w:ascii="Arial" w:hAnsi="Arial" w:cs="Arial"/>
          <w:b/>
        </w:rPr>
        <w:lastRenderedPageBreak/>
        <w:t>Artículo 4. Objeto de la Convocatoria.</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El objeto de la presente convocatoria lo constituye la concesión de ayud</w:t>
      </w:r>
      <w:r>
        <w:rPr>
          <w:rFonts w:ascii="Arial" w:hAnsi="Arial" w:cs="Arial"/>
        </w:rPr>
        <w:t>as a deportistas Individuales destacados jóvenes, no profesionales, de la Comarca Comunidad de Calatayud, con el fin de facilitar a dichos deportistas la práctica deportiva, entrenamiento y participación en las competiciones oficiales de alto nivel de ámbi</w:t>
      </w:r>
      <w:r>
        <w:rPr>
          <w:rFonts w:ascii="Arial" w:hAnsi="Arial" w:cs="Arial"/>
        </w:rPr>
        <w:t xml:space="preserve">to nacional e internacional, valorando así su especial dedicación al deporte, y a su vez, la difusión que realizan de la Comarca de la Comunidad de Calatayud en los diferentes eventos deportivos. </w:t>
      </w:r>
    </w:p>
    <w:p w:rsidR="00000000" w:rsidRDefault="00244673">
      <w:pPr>
        <w:spacing w:after="0" w:line="240" w:lineRule="auto"/>
        <w:ind w:firstLine="567"/>
        <w:jc w:val="both"/>
        <w:rPr>
          <w:rFonts w:ascii="Arial" w:hAnsi="Arial" w:cs="Arial"/>
        </w:rPr>
      </w:pPr>
    </w:p>
    <w:p w:rsidR="00000000" w:rsidRDefault="00244673">
      <w:pPr>
        <w:spacing w:after="0" w:line="240" w:lineRule="auto"/>
        <w:jc w:val="both"/>
      </w:pPr>
      <w:r>
        <w:rPr>
          <w:rFonts w:ascii="Arial" w:hAnsi="Arial" w:cs="Arial"/>
        </w:rPr>
        <w:t xml:space="preserve">Las ayudas concedidas lo serán, en su caso, efectuando la </w:t>
      </w:r>
      <w:r>
        <w:rPr>
          <w:rFonts w:ascii="Arial" w:hAnsi="Arial" w:cs="Arial"/>
        </w:rPr>
        <w:t>valoración en base a los resultados de ámbito nacional o internacional obtenidos individualmente o por equipo por los deportistas a lo largo de la temporada deportiva, su selección por la federación deportiva nacional correspondiente, su historial deportiv</w:t>
      </w:r>
      <w:r>
        <w:rPr>
          <w:rFonts w:ascii="Arial" w:hAnsi="Arial" w:cs="Arial"/>
        </w:rPr>
        <w:t xml:space="preserve">o y marcas oficiales. </w:t>
      </w:r>
    </w:p>
    <w:p w:rsidR="00000000" w:rsidRDefault="00244673">
      <w:pPr>
        <w:spacing w:after="0" w:line="240" w:lineRule="auto"/>
        <w:ind w:firstLine="567"/>
        <w:jc w:val="both"/>
        <w:rPr>
          <w:rFonts w:ascii="Arial" w:hAnsi="Arial" w:cs="Arial"/>
        </w:rPr>
      </w:pPr>
    </w:p>
    <w:p w:rsidR="00000000" w:rsidRDefault="00244673">
      <w:pPr>
        <w:spacing w:after="0" w:line="240" w:lineRule="auto"/>
        <w:jc w:val="both"/>
      </w:pPr>
      <w:r>
        <w:rPr>
          <w:rFonts w:ascii="Arial" w:hAnsi="Arial" w:cs="Arial"/>
          <w:b/>
          <w:bCs/>
        </w:rPr>
        <w:t>Artículo 5. Finalidad de la subvención.</w:t>
      </w:r>
    </w:p>
    <w:p w:rsidR="00000000" w:rsidRDefault="00244673">
      <w:pPr>
        <w:spacing w:after="0" w:line="240" w:lineRule="auto"/>
        <w:ind w:firstLine="567"/>
        <w:jc w:val="both"/>
        <w:rPr>
          <w:rFonts w:ascii="Arial" w:hAnsi="Arial" w:cs="Arial"/>
          <w:b/>
          <w:bCs/>
        </w:rPr>
      </w:pPr>
    </w:p>
    <w:p w:rsidR="00000000" w:rsidRDefault="00244673">
      <w:pPr>
        <w:spacing w:after="0" w:line="240" w:lineRule="auto"/>
        <w:jc w:val="both"/>
      </w:pPr>
      <w:r>
        <w:rPr>
          <w:rFonts w:ascii="Arial" w:hAnsi="Arial" w:cs="Arial"/>
        </w:rPr>
        <w:t>La presente subvención tiene por finalidad ayudar y fomentar la participación de deportistas de la Comarca Comunidad de Calatayud en competiciones deportivas oficiales de ámbito nacional e in</w:t>
      </w:r>
      <w:r>
        <w:rPr>
          <w:rFonts w:ascii="Arial" w:hAnsi="Arial" w:cs="Arial"/>
        </w:rPr>
        <w:t>ternacional.</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b/>
        </w:rPr>
        <w:t>Artículo 6. Requisitos para obtener la condición de beneficiarios.</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Para poder ser incluido en las Ayudas a Deportistas Destacados Jóvenes de la Comarca Comunidad de Calatayud, los/as aspirantes deberán cumplir todos y cada uno de los siguien</w:t>
      </w:r>
      <w:r>
        <w:rPr>
          <w:rFonts w:ascii="Arial" w:hAnsi="Arial" w:cs="Arial"/>
        </w:rPr>
        <w:t>tes requisitos:</w:t>
      </w:r>
    </w:p>
    <w:p w:rsidR="00000000" w:rsidRDefault="00244673">
      <w:pPr>
        <w:spacing w:after="0" w:line="240" w:lineRule="auto"/>
        <w:jc w:val="both"/>
        <w:rPr>
          <w:rFonts w:ascii="Arial" w:hAnsi="Arial" w:cs="Arial"/>
        </w:rPr>
      </w:pPr>
    </w:p>
    <w:p w:rsidR="00000000" w:rsidRDefault="00244673">
      <w:pPr>
        <w:pStyle w:val="ListParagraph"/>
        <w:numPr>
          <w:ilvl w:val="0"/>
          <w:numId w:val="3"/>
        </w:numPr>
        <w:spacing w:after="0" w:line="240" w:lineRule="auto"/>
        <w:jc w:val="both"/>
      </w:pPr>
      <w:r>
        <w:rPr>
          <w:rFonts w:ascii="Arial" w:hAnsi="Arial" w:cs="Arial"/>
        </w:rPr>
        <w:t>Hallarse al corriente con sus obligaciones tributarias con la Agencia Estatal de la Administración Tributaria y con la Comarca de Calatayud, así como sus obligaciones con la Seguridad Social. Esta circunstancia se acreditará mediante la in</w:t>
      </w:r>
      <w:r>
        <w:rPr>
          <w:rFonts w:ascii="Arial" w:hAnsi="Arial" w:cs="Arial"/>
        </w:rPr>
        <w:t xml:space="preserve">clusión de los correspondientes certificados al expediente administrativo. </w:t>
      </w:r>
      <w:r>
        <w:rPr>
          <w:rFonts w:ascii="Arial" w:hAnsi="Arial" w:cs="Arial"/>
          <w:u w:val="single"/>
        </w:rPr>
        <w:t>En caso de que los beneficiarios sean menores de edad, se comprobarán los certificados de estar al corriente de pago de los tutores representantes.</w:t>
      </w:r>
    </w:p>
    <w:p w:rsidR="00000000" w:rsidRDefault="00244673">
      <w:pPr>
        <w:pStyle w:val="ListParagraph"/>
        <w:numPr>
          <w:ilvl w:val="0"/>
          <w:numId w:val="3"/>
        </w:numPr>
        <w:spacing w:after="0" w:line="240" w:lineRule="auto"/>
        <w:jc w:val="both"/>
      </w:pPr>
      <w:r>
        <w:rPr>
          <w:rFonts w:ascii="Arial" w:hAnsi="Arial" w:cs="Arial"/>
        </w:rPr>
        <w:t>Tener nacionalidad española.</w:t>
      </w:r>
    </w:p>
    <w:p w:rsidR="00000000" w:rsidRDefault="00244673">
      <w:pPr>
        <w:pStyle w:val="ListParagraph"/>
        <w:numPr>
          <w:ilvl w:val="0"/>
          <w:numId w:val="3"/>
        </w:numPr>
        <w:spacing w:after="0" w:line="240" w:lineRule="auto"/>
        <w:jc w:val="both"/>
      </w:pPr>
      <w:r>
        <w:rPr>
          <w:rFonts w:ascii="Arial" w:hAnsi="Arial" w:cs="Arial"/>
        </w:rPr>
        <w:t>Tene</w:t>
      </w:r>
      <w:r>
        <w:rPr>
          <w:rFonts w:ascii="Arial" w:hAnsi="Arial" w:cs="Arial"/>
        </w:rPr>
        <w:t>r una edad comprendida entre los 13 y los 30 años en el momento de la solicitud de la ayuda.</w:t>
      </w:r>
    </w:p>
    <w:p w:rsidR="00000000" w:rsidRDefault="00244673">
      <w:pPr>
        <w:pStyle w:val="ListParagraph"/>
        <w:numPr>
          <w:ilvl w:val="0"/>
          <w:numId w:val="3"/>
        </w:numPr>
        <w:spacing w:after="0" w:line="240" w:lineRule="auto"/>
        <w:jc w:val="both"/>
      </w:pPr>
      <w:r>
        <w:rPr>
          <w:rFonts w:ascii="Arial" w:hAnsi="Arial" w:cs="Arial"/>
        </w:rPr>
        <w:t>Estar empadronado en alguno de los municipios de la Comarca de la Comunidad de Calatayud con anterioridad de al menos dos años a la fecha de publicación de las ayu</w:t>
      </w:r>
      <w:r>
        <w:rPr>
          <w:rFonts w:ascii="Arial" w:hAnsi="Arial" w:cs="Arial"/>
        </w:rPr>
        <w:t>das.</w:t>
      </w:r>
    </w:p>
    <w:p w:rsidR="00000000" w:rsidRDefault="00244673">
      <w:pPr>
        <w:pStyle w:val="ListParagraph"/>
        <w:numPr>
          <w:ilvl w:val="0"/>
          <w:numId w:val="3"/>
        </w:numPr>
        <w:spacing w:after="0" w:line="240" w:lineRule="auto"/>
        <w:jc w:val="both"/>
      </w:pPr>
      <w:r>
        <w:rPr>
          <w:rFonts w:ascii="Arial" w:hAnsi="Arial" w:cs="Arial"/>
        </w:rPr>
        <w:t>Estar en posesión de la correspondiente licencia federativa de la temporada 2025-2026 o 2026 en su modalidad deportiva.</w:t>
      </w:r>
    </w:p>
    <w:p w:rsidR="00000000" w:rsidRDefault="00244673">
      <w:pPr>
        <w:pStyle w:val="ListParagraph"/>
        <w:numPr>
          <w:ilvl w:val="0"/>
          <w:numId w:val="3"/>
        </w:numPr>
        <w:spacing w:after="0" w:line="240" w:lineRule="auto"/>
        <w:jc w:val="both"/>
      </w:pPr>
      <w:r>
        <w:rPr>
          <w:rFonts w:ascii="Arial" w:hAnsi="Arial" w:cs="Arial"/>
        </w:rPr>
        <w:t>Cumplir con los méritos deportivos mínimos para optar a las ayudas.</w:t>
      </w:r>
    </w:p>
    <w:p w:rsidR="00000000" w:rsidRDefault="00244673">
      <w:pPr>
        <w:pStyle w:val="ListParagraph"/>
        <w:numPr>
          <w:ilvl w:val="0"/>
          <w:numId w:val="3"/>
        </w:numPr>
        <w:spacing w:after="0" w:line="240" w:lineRule="auto"/>
        <w:jc w:val="both"/>
      </w:pPr>
      <w:r>
        <w:rPr>
          <w:rFonts w:ascii="Arial" w:hAnsi="Arial" w:cs="Arial"/>
        </w:rPr>
        <w:t>No haber obtenido otra ayuda o beca deportiva concedida para la</w:t>
      </w:r>
      <w:r>
        <w:rPr>
          <w:rFonts w:ascii="Arial" w:hAnsi="Arial" w:cs="Arial"/>
        </w:rPr>
        <w:t>s mismas actividades que se soliciten y, en caso afirmativo, que entre todas las ayudas recibidas no superen el coste de la actividad.</w:t>
      </w:r>
    </w:p>
    <w:p w:rsidR="00000000" w:rsidRDefault="00244673">
      <w:pPr>
        <w:pStyle w:val="ListParagraph"/>
        <w:numPr>
          <w:ilvl w:val="0"/>
          <w:numId w:val="3"/>
        </w:numPr>
        <w:spacing w:after="0" w:line="240" w:lineRule="auto"/>
        <w:jc w:val="both"/>
      </w:pPr>
      <w:r>
        <w:rPr>
          <w:rFonts w:ascii="Arial" w:hAnsi="Arial" w:cs="Arial"/>
        </w:rPr>
        <w:t>No estar becado en planes ADO, y/o no estar becado por su club o federación correspondiente.</w:t>
      </w:r>
    </w:p>
    <w:p w:rsidR="00000000" w:rsidRDefault="00244673">
      <w:pPr>
        <w:pStyle w:val="ListParagraph"/>
        <w:spacing w:after="0" w:line="240" w:lineRule="auto"/>
        <w:jc w:val="both"/>
        <w:rPr>
          <w:rFonts w:ascii="Arial" w:hAnsi="Arial" w:cs="Arial"/>
        </w:rPr>
      </w:pPr>
    </w:p>
    <w:p w:rsidR="00000000" w:rsidRDefault="00244673">
      <w:pPr>
        <w:spacing w:after="0" w:line="240" w:lineRule="auto"/>
        <w:jc w:val="both"/>
      </w:pPr>
      <w:r>
        <w:rPr>
          <w:rFonts w:ascii="Arial" w:hAnsi="Arial" w:cs="Arial"/>
          <w:b/>
        </w:rPr>
        <w:t>Artículo 7. Periodo de ejec</w:t>
      </w:r>
      <w:r>
        <w:rPr>
          <w:rFonts w:ascii="Arial" w:hAnsi="Arial" w:cs="Arial"/>
          <w:b/>
        </w:rPr>
        <w:t>ución de la actividad subvencionable.</w:t>
      </w:r>
    </w:p>
    <w:p w:rsidR="00000000" w:rsidRDefault="00244673">
      <w:pPr>
        <w:spacing w:after="0" w:line="240" w:lineRule="auto"/>
        <w:jc w:val="both"/>
      </w:pPr>
      <w:r>
        <w:rPr>
          <w:rFonts w:ascii="Arial" w:hAnsi="Arial" w:cs="Arial"/>
        </w:rPr>
        <w:t>En las subvenciones concedidas podrán ser objeto de subvención las actuaciones realizadas y efectivamente pagadas entre el 1 de agosto de 2025 y el 31 de julio de 2026.</w:t>
      </w:r>
    </w:p>
    <w:p w:rsidR="00000000" w:rsidRDefault="00244673">
      <w:pPr>
        <w:spacing w:after="0" w:line="240" w:lineRule="auto"/>
        <w:ind w:firstLine="567"/>
        <w:jc w:val="both"/>
        <w:rPr>
          <w:rFonts w:ascii="Arial" w:hAnsi="Arial" w:cs="Arial"/>
        </w:rPr>
      </w:pPr>
    </w:p>
    <w:p w:rsidR="00000000" w:rsidRDefault="00244673">
      <w:pPr>
        <w:spacing w:after="0" w:line="240" w:lineRule="auto"/>
        <w:jc w:val="both"/>
      </w:pPr>
      <w:r>
        <w:rPr>
          <w:rFonts w:ascii="Arial" w:hAnsi="Arial" w:cs="Arial"/>
          <w:b/>
        </w:rPr>
        <w:t>Artículo 8. Documentación, formalización y prese</w:t>
      </w:r>
      <w:r>
        <w:rPr>
          <w:rFonts w:ascii="Arial" w:hAnsi="Arial" w:cs="Arial"/>
          <w:b/>
        </w:rPr>
        <w:t>ntación de solicitudes.</w:t>
      </w:r>
    </w:p>
    <w:p w:rsidR="00000000" w:rsidRDefault="00244673">
      <w:pPr>
        <w:spacing w:after="0" w:line="240" w:lineRule="auto"/>
        <w:jc w:val="both"/>
        <w:rPr>
          <w:rFonts w:ascii="Arial" w:hAnsi="Arial" w:cs="Arial"/>
          <w:b/>
        </w:rPr>
      </w:pPr>
    </w:p>
    <w:p w:rsidR="00000000" w:rsidRDefault="00244673">
      <w:pPr>
        <w:pStyle w:val="ListParagraph"/>
        <w:numPr>
          <w:ilvl w:val="0"/>
          <w:numId w:val="6"/>
        </w:numPr>
        <w:spacing w:after="0" w:line="240" w:lineRule="auto"/>
        <w:jc w:val="both"/>
      </w:pPr>
      <w:r>
        <w:rPr>
          <w:rFonts w:ascii="Arial" w:hAnsi="Arial" w:cs="Arial"/>
        </w:rPr>
        <w:t xml:space="preserve">Las solicitudes se formalizarán en impreso oficial de los modelos que figuran </w:t>
      </w:r>
    </w:p>
    <w:p w:rsidR="00000000" w:rsidRDefault="00244673">
      <w:pPr>
        <w:pStyle w:val="ListParagraph"/>
        <w:spacing w:after="0" w:line="240" w:lineRule="auto"/>
        <w:jc w:val="both"/>
      </w:pPr>
      <w:r>
        <w:rPr>
          <w:rFonts w:ascii="Arial" w:hAnsi="Arial" w:cs="Arial"/>
        </w:rPr>
        <w:t>como Anexo I y Anexo II, estando a disposición de los interesados en la sede de la Comarca Comunidad de Calatayud, Plaza de la Comunidad, 1 de Calatayud</w:t>
      </w:r>
      <w:r>
        <w:rPr>
          <w:rFonts w:ascii="Arial" w:hAnsi="Arial" w:cs="Arial"/>
        </w:rPr>
        <w:t xml:space="preserve"> (Zaragoza) y en la web </w:t>
      </w:r>
      <w:hyperlink r:id="rId7" w:history="1">
        <w:r>
          <w:rPr>
            <w:rStyle w:val="Hyperlink"/>
            <w:rFonts w:ascii="Arial" w:hAnsi="Arial" w:cs="Arial"/>
          </w:rPr>
          <w:t>www.comunidadcalatayud.com</w:t>
        </w:r>
      </w:hyperlink>
      <w:r>
        <w:rPr>
          <w:rStyle w:val="Hyperlink"/>
          <w:rFonts w:ascii="Arial" w:hAnsi="Arial" w:cs="Arial"/>
        </w:rPr>
        <w:t>, (</w:t>
      </w:r>
      <w:r>
        <w:rPr>
          <w:rFonts w:ascii="Arial" w:hAnsi="Arial" w:cs="Arial"/>
        </w:rPr>
        <w:t>apartado de subvenciones) y en el portal web de la Base Nacional de Subvenciones del Ministerio de Hacienda y Administraciones Públicas</w:t>
      </w:r>
    </w:p>
    <w:p w:rsidR="00000000" w:rsidRDefault="00244673">
      <w:pPr>
        <w:pStyle w:val="ListParagraph"/>
        <w:numPr>
          <w:ilvl w:val="0"/>
          <w:numId w:val="6"/>
        </w:numPr>
        <w:spacing w:after="0" w:line="240" w:lineRule="auto"/>
        <w:jc w:val="both"/>
      </w:pPr>
      <w:r>
        <w:rPr>
          <w:rFonts w:ascii="Arial" w:hAnsi="Arial" w:cs="Arial"/>
        </w:rPr>
        <w:t>El plazo de pres</w:t>
      </w:r>
      <w:r>
        <w:rPr>
          <w:rFonts w:ascii="Arial" w:hAnsi="Arial" w:cs="Arial"/>
        </w:rPr>
        <w:t>entación de solicitudes será de 15 días hábiles a partir de la fecha de publicación de la convocatoria en el Boletín Oficial de la Provincia de Zaragoza.</w:t>
      </w:r>
    </w:p>
    <w:p w:rsidR="00000000" w:rsidRDefault="00244673">
      <w:pPr>
        <w:pStyle w:val="ListParagraph"/>
        <w:numPr>
          <w:ilvl w:val="0"/>
          <w:numId w:val="6"/>
        </w:numPr>
        <w:spacing w:after="0" w:line="240" w:lineRule="auto"/>
        <w:jc w:val="both"/>
      </w:pPr>
      <w:r>
        <w:rPr>
          <w:rFonts w:ascii="Arial" w:hAnsi="Arial" w:cs="Arial"/>
        </w:rPr>
        <w:t xml:space="preserve">Las solicitudes adjuntarán los siguientes documentos. </w:t>
      </w:r>
    </w:p>
    <w:p w:rsidR="00000000" w:rsidRDefault="00244673">
      <w:pPr>
        <w:pStyle w:val="ListParagraph"/>
        <w:numPr>
          <w:ilvl w:val="0"/>
          <w:numId w:val="8"/>
        </w:numPr>
        <w:spacing w:after="0" w:line="240" w:lineRule="auto"/>
        <w:jc w:val="both"/>
      </w:pPr>
      <w:r>
        <w:rPr>
          <w:rFonts w:ascii="Arial" w:hAnsi="Arial" w:cs="Arial"/>
        </w:rPr>
        <w:t>Fotocopia compulsada por ambas caras del Docume</w:t>
      </w:r>
      <w:r>
        <w:rPr>
          <w:rFonts w:ascii="Arial" w:hAnsi="Arial" w:cs="Arial"/>
        </w:rPr>
        <w:t>nto Nacional de Identidad.</w:t>
      </w:r>
    </w:p>
    <w:p w:rsidR="00000000" w:rsidRDefault="00244673">
      <w:pPr>
        <w:pStyle w:val="ListParagraph"/>
        <w:numPr>
          <w:ilvl w:val="0"/>
          <w:numId w:val="8"/>
        </w:numPr>
        <w:spacing w:after="0" w:line="240" w:lineRule="auto"/>
        <w:jc w:val="both"/>
      </w:pPr>
      <w:r>
        <w:rPr>
          <w:rFonts w:ascii="Arial" w:hAnsi="Arial" w:cs="Arial"/>
        </w:rPr>
        <w:t xml:space="preserve">Ficha de terceros sellada por la entidad bancaria como máximo de 2 meses antes a la fecha de presentación. Anexo III. </w:t>
      </w:r>
    </w:p>
    <w:p w:rsidR="00000000" w:rsidRDefault="00244673">
      <w:pPr>
        <w:pStyle w:val="ListParagraph"/>
        <w:numPr>
          <w:ilvl w:val="0"/>
          <w:numId w:val="8"/>
        </w:numPr>
        <w:spacing w:after="0" w:line="240" w:lineRule="auto"/>
        <w:jc w:val="both"/>
      </w:pPr>
      <w:r>
        <w:rPr>
          <w:rFonts w:ascii="Arial" w:hAnsi="Arial" w:cs="Arial"/>
        </w:rPr>
        <w:t>Certificado de empadronamiento como residente actual en cualquier municipio de la Comarca de Calatayud y docum</w:t>
      </w:r>
      <w:r>
        <w:rPr>
          <w:rFonts w:ascii="Arial" w:hAnsi="Arial" w:cs="Arial"/>
        </w:rPr>
        <w:t>ento que certifique una antigüedad en el padrón de al menos dos años.</w:t>
      </w:r>
    </w:p>
    <w:p w:rsidR="00000000" w:rsidRDefault="00244673">
      <w:pPr>
        <w:pStyle w:val="ListParagraph"/>
        <w:numPr>
          <w:ilvl w:val="0"/>
          <w:numId w:val="8"/>
        </w:numPr>
        <w:spacing w:after="0" w:line="240" w:lineRule="auto"/>
        <w:jc w:val="both"/>
      </w:pPr>
      <w:r>
        <w:rPr>
          <w:rFonts w:ascii="Arial" w:hAnsi="Arial" w:cs="Arial"/>
        </w:rPr>
        <w:t>Fotocopia compulsada de la licencia federativa 2025-2026 o 2026.</w:t>
      </w:r>
    </w:p>
    <w:p w:rsidR="00000000" w:rsidRDefault="00244673">
      <w:pPr>
        <w:pStyle w:val="ListParagraph"/>
        <w:numPr>
          <w:ilvl w:val="0"/>
          <w:numId w:val="8"/>
        </w:numPr>
        <w:spacing w:after="0" w:line="240" w:lineRule="auto"/>
        <w:jc w:val="both"/>
      </w:pPr>
      <w:r>
        <w:rPr>
          <w:rFonts w:ascii="Arial" w:hAnsi="Arial" w:cs="Arial"/>
        </w:rPr>
        <w:t>Certificado de la correspondiente Federación Nacional, Autonómica o entidad organizadora, donde se hagan constar las clas</w:t>
      </w:r>
      <w:r>
        <w:rPr>
          <w:rFonts w:ascii="Arial" w:hAnsi="Arial" w:cs="Arial"/>
        </w:rPr>
        <w:t xml:space="preserve">ificaciones y/o resultados oficiales obtenidos por el deportista. </w:t>
      </w:r>
    </w:p>
    <w:p w:rsidR="00000000" w:rsidRDefault="00244673">
      <w:pPr>
        <w:pStyle w:val="ListParagraph"/>
        <w:numPr>
          <w:ilvl w:val="0"/>
          <w:numId w:val="8"/>
        </w:numPr>
        <w:spacing w:after="0" w:line="240" w:lineRule="auto"/>
        <w:jc w:val="both"/>
      </w:pPr>
      <w:r>
        <w:rPr>
          <w:rFonts w:ascii="Arial" w:hAnsi="Arial" w:cs="Arial"/>
        </w:rPr>
        <w:t>En el caso de que el deportista sea menor de edad, la solicitud será realizada a nombre del padre, madre o tutor legal, siendo responsabilidad del mismo presentar la documentación junto con</w:t>
      </w:r>
      <w:r>
        <w:rPr>
          <w:rFonts w:ascii="Arial" w:hAnsi="Arial" w:cs="Arial"/>
        </w:rPr>
        <w:t xml:space="preserve"> una copia compulsada del libro de familia. En caso de otorgar ayuda, esta será al padre, madre o tutor legal en nombre del deportista.</w:t>
      </w:r>
    </w:p>
    <w:p w:rsidR="00000000" w:rsidRDefault="00244673">
      <w:pPr>
        <w:pStyle w:val="ListParagraph"/>
        <w:numPr>
          <w:ilvl w:val="0"/>
          <w:numId w:val="8"/>
        </w:numPr>
        <w:spacing w:after="0" w:line="240" w:lineRule="auto"/>
        <w:jc w:val="both"/>
      </w:pPr>
      <w:r>
        <w:rPr>
          <w:rFonts w:ascii="Arial" w:hAnsi="Arial" w:cs="Arial"/>
        </w:rPr>
        <w:t>Declaración jurada de las becas, ayudas y/o remuneraciones económicas que haya obtenido o solicitado en el periodo de es</w:t>
      </w:r>
      <w:r>
        <w:rPr>
          <w:rFonts w:ascii="Arial" w:hAnsi="Arial" w:cs="Arial"/>
        </w:rPr>
        <w:t>ta convocatoria.</w:t>
      </w:r>
    </w:p>
    <w:p w:rsidR="00000000" w:rsidRDefault="00244673">
      <w:pPr>
        <w:pStyle w:val="ListParagraph"/>
        <w:numPr>
          <w:ilvl w:val="0"/>
          <w:numId w:val="8"/>
        </w:numPr>
        <w:spacing w:after="0" w:line="240" w:lineRule="auto"/>
        <w:jc w:val="both"/>
      </w:pPr>
      <w:r>
        <w:rPr>
          <w:rFonts w:ascii="Arial" w:hAnsi="Arial" w:cs="Arial"/>
        </w:rPr>
        <w:t>Declaración responsable de estar al corriente en las obligaciones tributarias y con la Seguridad Social.</w:t>
      </w:r>
    </w:p>
    <w:p w:rsidR="00000000" w:rsidRDefault="00244673">
      <w:pPr>
        <w:numPr>
          <w:ilvl w:val="0"/>
          <w:numId w:val="8"/>
        </w:numPr>
        <w:autoSpaceDE w:val="0"/>
        <w:spacing w:after="0" w:line="240" w:lineRule="auto"/>
        <w:ind w:left="1423" w:hanging="357"/>
        <w:jc w:val="both"/>
      </w:pPr>
      <w:r>
        <w:rPr>
          <w:rFonts w:ascii="Arial" w:eastAsia="Times New Roman" w:hAnsi="Arial" w:cs="Arial"/>
          <w:lang w:eastAsia="es-ES"/>
        </w:rPr>
        <w:t>Declaración responsable de que en el solicitante no concurre ninguna de las circunstancias que impidan obtener la condición de benefic</w:t>
      </w:r>
      <w:r>
        <w:rPr>
          <w:rFonts w:ascii="Arial" w:eastAsia="Times New Roman" w:hAnsi="Arial" w:cs="Arial"/>
          <w:lang w:eastAsia="es-ES"/>
        </w:rPr>
        <w:t>iario de subvenciones públicas, establecidas en el artículo 13 de la Ley General de Subvenciones.</w:t>
      </w:r>
    </w:p>
    <w:p w:rsidR="00000000" w:rsidRDefault="00244673">
      <w:pPr>
        <w:numPr>
          <w:ilvl w:val="0"/>
          <w:numId w:val="8"/>
        </w:numPr>
        <w:autoSpaceDE w:val="0"/>
        <w:spacing w:after="0" w:line="240" w:lineRule="auto"/>
        <w:ind w:left="1423" w:hanging="357"/>
        <w:jc w:val="both"/>
      </w:pPr>
      <w:r>
        <w:rPr>
          <w:rFonts w:ascii="Arial" w:eastAsia="Times New Roman" w:hAnsi="Arial" w:cs="Arial"/>
          <w:lang w:eastAsia="es-ES"/>
        </w:rPr>
        <w:t>Anexo V: Memoria detallada de las actividades a realizar para las que se solicita subvención. Indicando presupuesto total debidamente desglosado en el que fig</w:t>
      </w:r>
      <w:r>
        <w:rPr>
          <w:rFonts w:ascii="Arial" w:eastAsia="Times New Roman" w:hAnsi="Arial" w:cs="Arial"/>
          <w:lang w:eastAsia="es-ES"/>
        </w:rPr>
        <w:t>ure el coste de las actividades propuestas y las fuentes de financiación con referencia a todos los ingresos públicos o privados que se espera obtener para la realización del objeto de la subvención.</w:t>
      </w:r>
    </w:p>
    <w:p w:rsidR="00000000" w:rsidRDefault="00244673">
      <w:pPr>
        <w:pStyle w:val="NormalWeb"/>
        <w:spacing w:before="0" w:after="0"/>
        <w:jc w:val="both"/>
        <w:rPr>
          <w:rFonts w:ascii="Arial" w:hAnsi="Arial" w:cs="Arial"/>
          <w:sz w:val="22"/>
          <w:szCs w:val="22"/>
          <w:lang w:eastAsia="es-ES"/>
        </w:rPr>
      </w:pPr>
    </w:p>
    <w:p w:rsidR="00000000" w:rsidRDefault="00244673">
      <w:pPr>
        <w:pStyle w:val="NormalWeb"/>
        <w:spacing w:before="0" w:after="0"/>
        <w:jc w:val="both"/>
      </w:pPr>
      <w:r>
        <w:rPr>
          <w:rFonts w:ascii="Arial" w:hAnsi="Arial" w:cs="Arial"/>
          <w:sz w:val="22"/>
          <w:szCs w:val="22"/>
        </w:rPr>
        <w:t xml:space="preserve">La presentación de solicitudes se realizará, bien ante </w:t>
      </w:r>
      <w:r>
        <w:rPr>
          <w:rFonts w:ascii="Arial" w:hAnsi="Arial" w:cs="Arial"/>
          <w:sz w:val="22"/>
          <w:szCs w:val="22"/>
        </w:rPr>
        <w:t xml:space="preserve">el registro general de la Comarca de la Comunidad de Calatayud o por cualquiera de los medios establecidos en el artículo </w:t>
      </w:r>
      <w:r>
        <w:rPr>
          <w:rFonts w:ascii="Arial" w:hAnsi="Arial" w:cs="Arial"/>
          <w:sz w:val="22"/>
          <w:szCs w:val="22"/>
          <w:lang w:val="es-ES_tradnl"/>
        </w:rPr>
        <w:t>16.4 de la Ley 39/2015, de 1 de octubre, del Procedimiento Administrativo Común de las Administraciones Publicas</w:t>
      </w:r>
      <w:r>
        <w:rPr>
          <w:rFonts w:ascii="Arial" w:hAnsi="Arial" w:cs="Arial"/>
          <w:sz w:val="22"/>
          <w:szCs w:val="22"/>
        </w:rPr>
        <w:t>.</w:t>
      </w:r>
    </w:p>
    <w:p w:rsidR="00000000" w:rsidRDefault="00244673">
      <w:pPr>
        <w:pStyle w:val="NormalWeb"/>
        <w:spacing w:before="0" w:after="0"/>
        <w:jc w:val="both"/>
        <w:rPr>
          <w:rFonts w:ascii="Arial" w:hAnsi="Arial" w:cs="Arial"/>
          <w:sz w:val="22"/>
          <w:szCs w:val="22"/>
        </w:rPr>
      </w:pPr>
    </w:p>
    <w:p w:rsidR="00000000" w:rsidRDefault="00244673">
      <w:pPr>
        <w:pStyle w:val="NormalWeb"/>
        <w:spacing w:before="0" w:after="0"/>
        <w:jc w:val="both"/>
      </w:pPr>
      <w:r>
        <w:rPr>
          <w:rFonts w:ascii="Arial" w:hAnsi="Arial" w:cs="Arial"/>
          <w:sz w:val="22"/>
          <w:szCs w:val="22"/>
        </w:rPr>
        <w:t>El incumplimiento d</w:t>
      </w:r>
      <w:r>
        <w:rPr>
          <w:rFonts w:ascii="Arial" w:hAnsi="Arial" w:cs="Arial"/>
          <w:sz w:val="22"/>
          <w:szCs w:val="22"/>
        </w:rPr>
        <w:t>e alguno de los requisitos generales establecidos en la Base Tercera, determinará la exclusión del solicitante para ser beneficiario/a, con preclusión de su derecho de ser incluido como posible adjudicatario/a de la beca, así como se le tendrá desistido de</w:t>
      </w:r>
      <w:r>
        <w:rPr>
          <w:rFonts w:ascii="Arial" w:hAnsi="Arial" w:cs="Arial"/>
          <w:sz w:val="22"/>
          <w:szCs w:val="22"/>
        </w:rPr>
        <w:t xml:space="preserve"> su solicitud sin más trámite.</w:t>
      </w:r>
    </w:p>
    <w:p w:rsidR="00000000" w:rsidRDefault="00244673">
      <w:pPr>
        <w:pStyle w:val="NormalWeb"/>
        <w:spacing w:before="0" w:after="0"/>
        <w:ind w:firstLine="709"/>
        <w:jc w:val="both"/>
        <w:rPr>
          <w:rFonts w:ascii="Arial" w:hAnsi="Arial" w:cs="Arial"/>
          <w:sz w:val="22"/>
          <w:szCs w:val="22"/>
        </w:rPr>
      </w:pPr>
    </w:p>
    <w:p w:rsidR="00000000" w:rsidRDefault="00244673">
      <w:pPr>
        <w:pStyle w:val="NormalWeb"/>
        <w:spacing w:before="0" w:after="0"/>
        <w:jc w:val="both"/>
      </w:pPr>
      <w:r>
        <w:rPr>
          <w:rFonts w:ascii="Arial" w:hAnsi="Arial" w:cs="Arial"/>
          <w:b/>
          <w:bCs/>
          <w:sz w:val="22"/>
          <w:szCs w:val="22"/>
        </w:rPr>
        <w:t>Artículo 9. Subsanación de solicitudes.</w:t>
      </w:r>
    </w:p>
    <w:p w:rsidR="00000000" w:rsidRDefault="00244673">
      <w:pPr>
        <w:spacing w:after="0" w:line="240" w:lineRule="auto"/>
        <w:jc w:val="both"/>
        <w:rPr>
          <w:rFonts w:ascii="Arial" w:hAnsi="Arial" w:cs="Arial"/>
          <w:b/>
          <w:bCs/>
        </w:rPr>
      </w:pPr>
    </w:p>
    <w:p w:rsidR="00000000" w:rsidRDefault="00244673">
      <w:pPr>
        <w:spacing w:after="0" w:line="240" w:lineRule="auto"/>
        <w:jc w:val="both"/>
      </w:pPr>
      <w:r>
        <w:rPr>
          <w:rFonts w:ascii="Arial" w:hAnsi="Arial" w:cs="Arial"/>
        </w:rPr>
        <w:t>Finalizado el plazo de presentación de solicitudes, podrá requerirse al solicitante, en el plazo improrrogable de diez días naturales, que aporte la documentación omitida, o modifique</w:t>
      </w:r>
      <w:r>
        <w:rPr>
          <w:rFonts w:ascii="Arial" w:hAnsi="Arial" w:cs="Arial"/>
        </w:rPr>
        <w:t xml:space="preserve"> en su caso la presentada si resultase procedente.</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rPr>
        <w:t>Transcurrido dicho plazo y no habiendo cumplimentado el interesado lo solicitado se la tendrá por desistido de la solicitud presentada.</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rPr>
        <w:t>Toda la documentación presentada se entenderá confidencial y de uso</w:t>
      </w:r>
      <w:r>
        <w:rPr>
          <w:rFonts w:ascii="Arial" w:hAnsi="Arial" w:cs="Arial"/>
        </w:rPr>
        <w:t xml:space="preserve"> reservado de la Comarca de la Comunidad de Calatayud.</w:t>
      </w:r>
    </w:p>
    <w:p w:rsidR="00000000" w:rsidRDefault="00244673">
      <w:pPr>
        <w:spacing w:after="0" w:line="240" w:lineRule="auto"/>
        <w:jc w:val="both"/>
        <w:rPr>
          <w:rFonts w:ascii="Arial" w:hAnsi="Arial" w:cs="Arial"/>
          <w:color w:val="1F497D"/>
        </w:rPr>
      </w:pPr>
    </w:p>
    <w:p w:rsidR="00000000" w:rsidRDefault="00244673">
      <w:pPr>
        <w:spacing w:after="0" w:line="240" w:lineRule="auto"/>
        <w:jc w:val="both"/>
      </w:pPr>
      <w:r>
        <w:rPr>
          <w:rFonts w:ascii="Arial" w:hAnsi="Arial" w:cs="Arial"/>
          <w:b/>
        </w:rPr>
        <w:t>Artículo 10. Órgano Instructor y Órgano competente para resolver.</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La instrucción del procedimiento y el seguimiento de la gestión y justificación del mismo por parte de los beneficiarios de las ayuda</w:t>
      </w:r>
      <w:r>
        <w:rPr>
          <w:rFonts w:ascii="Arial" w:hAnsi="Arial" w:cs="Arial"/>
        </w:rPr>
        <w:t>s corresponderá al Área de Deportes de la Comarca de la Comunidad de Calatayud.</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El órgano competente para resolver será el Presidente de la Comarca o la Comisión de Gobierno Comarcal por delegación, de conformidad con el artículo 10 de la Ordenanza Genera</w:t>
      </w:r>
      <w:r>
        <w:rPr>
          <w:rFonts w:ascii="Arial" w:hAnsi="Arial" w:cs="Arial"/>
        </w:rPr>
        <w:t>l por la que se aprueban las bases reguladoras para la concesión de subvenciones por la Comarca de la Comunidad de Calatayud.</w:t>
      </w:r>
    </w:p>
    <w:p w:rsidR="00000000" w:rsidRDefault="00244673">
      <w:pPr>
        <w:pStyle w:val="ListParagraph"/>
        <w:spacing w:after="0" w:line="240" w:lineRule="auto"/>
        <w:ind w:left="1068"/>
        <w:jc w:val="both"/>
        <w:rPr>
          <w:rFonts w:ascii="Arial" w:hAnsi="Arial" w:cs="Arial"/>
        </w:rPr>
      </w:pPr>
    </w:p>
    <w:p w:rsidR="00000000" w:rsidRDefault="00244673">
      <w:pPr>
        <w:spacing w:after="0" w:line="240" w:lineRule="auto"/>
        <w:jc w:val="both"/>
      </w:pPr>
      <w:r>
        <w:rPr>
          <w:rFonts w:ascii="Arial" w:hAnsi="Arial" w:cs="Arial"/>
          <w:b/>
        </w:rPr>
        <w:t>Artículo 11. Comisión de valoración.</w:t>
      </w:r>
    </w:p>
    <w:p w:rsidR="00000000" w:rsidRDefault="00244673">
      <w:pPr>
        <w:pStyle w:val="Heading11"/>
        <w:ind w:left="0" w:right="0" w:firstLine="0"/>
        <w:rPr>
          <w:rFonts w:ascii="Arial" w:eastAsia="Times New Roman" w:hAnsi="Arial" w:cs="Arial"/>
          <w:b/>
          <w:sz w:val="22"/>
          <w:szCs w:val="22"/>
          <w:lang w:val="es-ES" w:eastAsia="es-ES"/>
        </w:rPr>
      </w:pPr>
    </w:p>
    <w:p w:rsidR="00000000" w:rsidRPr="00E20CC4" w:rsidRDefault="00244673">
      <w:pPr>
        <w:pStyle w:val="Heading11"/>
        <w:ind w:left="0" w:right="0" w:firstLine="0"/>
        <w:rPr>
          <w:lang w:val="es-ES"/>
        </w:rPr>
      </w:pPr>
      <w:r>
        <w:rPr>
          <w:rFonts w:ascii="Arial" w:eastAsia="Times New Roman" w:hAnsi="Arial" w:cs="Arial"/>
          <w:sz w:val="22"/>
          <w:szCs w:val="22"/>
          <w:lang w:val="es-ES" w:eastAsia="es-ES"/>
        </w:rPr>
        <w:t>Una vez transcurrido el plazo de presentación de solicitudes serán examinadas por el órgano</w:t>
      </w:r>
      <w:r>
        <w:rPr>
          <w:rFonts w:ascii="Arial" w:eastAsia="Times New Roman" w:hAnsi="Arial" w:cs="Arial"/>
          <w:sz w:val="22"/>
          <w:szCs w:val="22"/>
          <w:lang w:val="es-ES" w:eastAsia="es-ES"/>
        </w:rPr>
        <w:t xml:space="preserve"> instructor del Área de Deportes de la Comarca de la Comunidad de Calatayud, que comprobará si las solicitudes reúnen los requisitos formales exigidos en las presentes bases, requiriendo, en su caso, a los interesados la subsanación de los defectos detecta</w:t>
      </w:r>
      <w:r>
        <w:rPr>
          <w:rFonts w:ascii="Arial" w:eastAsia="Times New Roman" w:hAnsi="Arial" w:cs="Arial"/>
          <w:sz w:val="22"/>
          <w:szCs w:val="22"/>
          <w:lang w:val="es-ES" w:eastAsia="es-ES"/>
        </w:rPr>
        <w:t>dos.</w:t>
      </w:r>
    </w:p>
    <w:p w:rsidR="00000000" w:rsidRDefault="00244673">
      <w:pPr>
        <w:spacing w:after="0" w:line="240" w:lineRule="auto"/>
        <w:jc w:val="both"/>
        <w:rPr>
          <w:rFonts w:ascii="Arial" w:eastAsia="Times New Roman" w:hAnsi="Arial" w:cs="Arial"/>
          <w:lang w:eastAsia="es-ES"/>
        </w:rPr>
      </w:pPr>
    </w:p>
    <w:p w:rsidR="00000000" w:rsidRDefault="00244673">
      <w:pPr>
        <w:spacing w:after="0" w:line="240" w:lineRule="auto"/>
        <w:jc w:val="both"/>
      </w:pPr>
      <w:r>
        <w:rPr>
          <w:rFonts w:ascii="Arial" w:eastAsia="Times New Roman" w:hAnsi="Arial" w:cs="Arial"/>
          <w:lang w:eastAsia="es-ES"/>
        </w:rPr>
        <w:t>En caso de encontrarse deficiencias, se requerirá al interesado para que en un plazo máximo de 10 días subsane la falta o acompañe los documentos preceptivos, con indicación de que, si así no lo hiciera, se tendría por desistida su petición.</w:t>
      </w:r>
    </w:p>
    <w:p w:rsidR="00000000" w:rsidRDefault="00244673">
      <w:pPr>
        <w:pStyle w:val="NormalWeb"/>
        <w:spacing w:before="0" w:after="0"/>
        <w:jc w:val="both"/>
        <w:rPr>
          <w:rFonts w:ascii="Arial" w:hAnsi="Arial" w:cs="Arial"/>
          <w:sz w:val="22"/>
          <w:szCs w:val="22"/>
          <w:lang w:eastAsia="es-ES"/>
        </w:rPr>
      </w:pPr>
    </w:p>
    <w:p w:rsidR="00000000" w:rsidRDefault="00244673">
      <w:pPr>
        <w:pStyle w:val="NormalWeb"/>
        <w:spacing w:before="0" w:after="0"/>
        <w:jc w:val="both"/>
      </w:pPr>
      <w:r>
        <w:rPr>
          <w:rFonts w:ascii="Arial" w:hAnsi="Arial" w:cs="Arial"/>
          <w:sz w:val="22"/>
          <w:szCs w:val="22"/>
        </w:rPr>
        <w:t>La eval</w:t>
      </w:r>
      <w:r>
        <w:rPr>
          <w:rFonts w:ascii="Arial" w:hAnsi="Arial" w:cs="Arial"/>
          <w:sz w:val="22"/>
          <w:szCs w:val="22"/>
        </w:rPr>
        <w:t>uación de las solicitudes se efectuará conforme a los criterios generales de valoración establecidos en las presentes bases.</w:t>
      </w:r>
    </w:p>
    <w:p w:rsidR="00000000" w:rsidRDefault="00244673">
      <w:pPr>
        <w:pStyle w:val="NormalWeb"/>
        <w:spacing w:before="0" w:after="0"/>
        <w:jc w:val="both"/>
        <w:rPr>
          <w:rFonts w:ascii="Arial" w:hAnsi="Arial" w:cs="Arial"/>
          <w:sz w:val="22"/>
          <w:szCs w:val="22"/>
        </w:rPr>
      </w:pPr>
    </w:p>
    <w:p w:rsidR="00000000" w:rsidRDefault="00244673">
      <w:pPr>
        <w:pStyle w:val="NormalWeb"/>
        <w:spacing w:before="0" w:after="0"/>
        <w:jc w:val="both"/>
      </w:pPr>
      <w:r>
        <w:rPr>
          <w:rFonts w:ascii="Arial" w:hAnsi="Arial" w:cs="Arial"/>
          <w:sz w:val="22"/>
          <w:szCs w:val="22"/>
        </w:rPr>
        <w:t>La valoración de las solicitudes se efectuará por una Comisión de Valoración que será un órgano de carácter técnico, compuesta por</w:t>
      </w:r>
      <w:r>
        <w:rPr>
          <w:rFonts w:ascii="Arial" w:hAnsi="Arial" w:cs="Arial"/>
          <w:sz w:val="22"/>
          <w:szCs w:val="22"/>
        </w:rPr>
        <w:t xml:space="preserve"> tres miembros del área gestora del gasto, técnicos internos o externos especialistas en la materia.</w:t>
      </w:r>
    </w:p>
    <w:p w:rsidR="00000000" w:rsidRDefault="00244673">
      <w:pPr>
        <w:pStyle w:val="NormalWeb"/>
        <w:spacing w:before="0" w:after="0"/>
        <w:jc w:val="both"/>
        <w:rPr>
          <w:rFonts w:ascii="Arial" w:hAnsi="Arial" w:cs="Arial"/>
          <w:sz w:val="22"/>
          <w:szCs w:val="22"/>
        </w:rPr>
      </w:pPr>
    </w:p>
    <w:p w:rsidR="00000000" w:rsidRDefault="00244673">
      <w:pPr>
        <w:pStyle w:val="NormalWeb"/>
        <w:spacing w:before="0" w:after="0"/>
        <w:jc w:val="both"/>
      </w:pPr>
      <w:r>
        <w:rPr>
          <w:rFonts w:ascii="Arial" w:hAnsi="Arial" w:cs="Arial"/>
          <w:sz w:val="22"/>
          <w:szCs w:val="22"/>
        </w:rPr>
        <w:t>Tras la evaluación de las solicitudes, la Comisión de Valoración emitirá un informe en el que se hará constar el resultado de la verificación del cumplimi</w:t>
      </w:r>
      <w:r>
        <w:rPr>
          <w:rFonts w:ascii="Arial" w:hAnsi="Arial" w:cs="Arial"/>
          <w:sz w:val="22"/>
          <w:szCs w:val="22"/>
        </w:rPr>
        <w:t>ento por los solicitantes de las condiciones impuestas para adquirir la condición de beneficiario de la subvención, de la evaluación efectuada, de los criterios de valoración seguidos para efectuarla y, en su caso, una prelación de las solicitudes.  Se exc</w:t>
      </w:r>
      <w:r>
        <w:rPr>
          <w:rFonts w:ascii="Arial" w:hAnsi="Arial" w:cs="Arial"/>
          <w:sz w:val="22"/>
          <w:szCs w:val="22"/>
        </w:rPr>
        <w:t>eptúa del requisito de fijar un orden de prelación entre las solicitudes presentadas que reúnan los requisitos establecidos cuando el crédito presupuestario consignado en la convocatoria fuere suficiente para atender todas las solicitudes.</w:t>
      </w:r>
    </w:p>
    <w:p w:rsidR="00000000" w:rsidRDefault="00244673">
      <w:pPr>
        <w:pStyle w:val="NormalWeb"/>
        <w:spacing w:before="0" w:after="0"/>
        <w:ind w:firstLine="709"/>
        <w:jc w:val="both"/>
        <w:rPr>
          <w:rFonts w:ascii="Arial" w:hAnsi="Arial" w:cs="Arial"/>
          <w:sz w:val="22"/>
          <w:szCs w:val="22"/>
        </w:rPr>
      </w:pPr>
    </w:p>
    <w:p w:rsidR="00000000" w:rsidRDefault="00244673">
      <w:pPr>
        <w:pStyle w:val="BodyText"/>
        <w:spacing w:after="0"/>
        <w:jc w:val="both"/>
      </w:pPr>
      <w:r>
        <w:rPr>
          <w:rFonts w:ascii="Arial" w:hAnsi="Arial" w:cs="Arial"/>
          <w:sz w:val="22"/>
          <w:szCs w:val="22"/>
          <w:lang w:val="es-ES"/>
        </w:rPr>
        <w:t>Dicho informe s</w:t>
      </w:r>
      <w:r>
        <w:rPr>
          <w:rFonts w:ascii="Arial" w:hAnsi="Arial" w:cs="Arial"/>
          <w:sz w:val="22"/>
          <w:szCs w:val="22"/>
          <w:lang w:val="es-ES"/>
        </w:rPr>
        <w:t xml:space="preserve">ervirá de base al órgano instructor junto con el contenido del expediente para formular la propuesta de resolución provisional. </w:t>
      </w:r>
    </w:p>
    <w:p w:rsidR="00000000" w:rsidRDefault="00244673">
      <w:pPr>
        <w:pStyle w:val="BodyText"/>
        <w:spacing w:after="0"/>
        <w:ind w:firstLine="852"/>
        <w:jc w:val="both"/>
        <w:rPr>
          <w:rFonts w:ascii="Arial" w:hAnsi="Arial" w:cs="Arial"/>
          <w:sz w:val="22"/>
          <w:szCs w:val="22"/>
          <w:lang w:val="es-ES"/>
        </w:rPr>
      </w:pPr>
    </w:p>
    <w:p w:rsidR="00000000" w:rsidRDefault="00244673">
      <w:pPr>
        <w:spacing w:after="0" w:line="240" w:lineRule="auto"/>
        <w:jc w:val="both"/>
      </w:pPr>
      <w:r>
        <w:rPr>
          <w:rFonts w:ascii="Arial" w:hAnsi="Arial" w:cs="Arial"/>
          <w:b/>
        </w:rPr>
        <w:t>Artículo 12. Propuesta de resolución provisional.</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A la vista del expediente y del informe de la Comisión de Valoración, el ór</w:t>
      </w:r>
      <w:r>
        <w:rPr>
          <w:rFonts w:ascii="Arial" w:hAnsi="Arial" w:cs="Arial"/>
        </w:rPr>
        <w:t xml:space="preserve">gano instructor formulará la propuesta de resolución provisional, que deberá expresar la relación de solicitantes para los que se propone la concesión de la subvención y su </w:t>
      </w:r>
    </w:p>
    <w:p w:rsidR="00000000" w:rsidRDefault="00244673">
      <w:pPr>
        <w:spacing w:after="0" w:line="240" w:lineRule="auto"/>
        <w:jc w:val="both"/>
      </w:pPr>
      <w:r>
        <w:rPr>
          <w:rFonts w:ascii="Arial" w:hAnsi="Arial" w:cs="Arial"/>
        </w:rPr>
        <w:t>cuantía, especificando la puntuación obtenida y los criterios de valoración seguid</w:t>
      </w:r>
      <w:r>
        <w:rPr>
          <w:rFonts w:ascii="Arial" w:hAnsi="Arial" w:cs="Arial"/>
        </w:rPr>
        <w:t>os para efectuarla, así como la propuesta de desestimación fundamentada del resto de solicitudes. Dicha propuesta se notificará a los interesados para que en un plazo de 10 días desde el día siguiente al de la publicación presenten las alegaciones que cons</w:t>
      </w:r>
      <w:r>
        <w:rPr>
          <w:rFonts w:ascii="Arial" w:hAnsi="Arial" w:cs="Arial"/>
        </w:rPr>
        <w:t xml:space="preserve">ideren oportunas. </w:t>
      </w:r>
    </w:p>
    <w:p w:rsidR="00000000" w:rsidRDefault="00244673">
      <w:pPr>
        <w:pStyle w:val="NormalWeb"/>
        <w:spacing w:before="0" w:after="0"/>
        <w:jc w:val="both"/>
        <w:rPr>
          <w:rFonts w:ascii="Arial" w:eastAsia="Calibri" w:hAnsi="Arial" w:cs="Arial"/>
          <w:sz w:val="22"/>
          <w:szCs w:val="22"/>
          <w:lang w:eastAsia="en-US"/>
        </w:rPr>
      </w:pPr>
    </w:p>
    <w:p w:rsidR="00000000" w:rsidRDefault="00244673">
      <w:pPr>
        <w:pStyle w:val="NormalWeb"/>
        <w:spacing w:before="0" w:after="0"/>
        <w:jc w:val="both"/>
      </w:pPr>
      <w:r>
        <w:rPr>
          <w:rFonts w:ascii="Arial" w:eastAsia="Calibri" w:hAnsi="Arial" w:cs="Arial"/>
          <w:sz w:val="22"/>
          <w:szCs w:val="22"/>
          <w:lang w:eastAsia="en-US"/>
        </w:rPr>
        <w:t>Cuando la subvención tenga por objeto la financiación de actividades a desarrollar por el solicitante y el importe a conceder sea inferior a la petición de la ayuda, podrá reformular su petición para ajustar los compromisos y condicione</w:t>
      </w:r>
      <w:r>
        <w:rPr>
          <w:rFonts w:ascii="Arial" w:eastAsia="Calibri" w:hAnsi="Arial" w:cs="Arial"/>
          <w:sz w:val="22"/>
          <w:szCs w:val="22"/>
          <w:lang w:eastAsia="en-US"/>
        </w:rPr>
        <w:t>s a la subvención otorgada.</w:t>
      </w:r>
    </w:p>
    <w:p w:rsidR="00000000" w:rsidRDefault="00244673">
      <w:pPr>
        <w:pStyle w:val="NormalWeb"/>
        <w:spacing w:before="0" w:after="0"/>
        <w:jc w:val="both"/>
        <w:rPr>
          <w:rFonts w:ascii="Arial" w:eastAsia="Calibri" w:hAnsi="Arial" w:cs="Arial"/>
          <w:sz w:val="22"/>
          <w:szCs w:val="22"/>
          <w:lang w:eastAsia="en-US"/>
        </w:rPr>
      </w:pPr>
    </w:p>
    <w:p w:rsidR="00000000" w:rsidRDefault="00244673">
      <w:pPr>
        <w:pStyle w:val="NormalWeb"/>
        <w:spacing w:before="0" w:after="0"/>
        <w:jc w:val="both"/>
      </w:pPr>
      <w:r>
        <w:rPr>
          <w:rFonts w:ascii="Arial" w:eastAsia="Calibri" w:hAnsi="Arial" w:cs="Arial"/>
          <w:sz w:val="22"/>
          <w:szCs w:val="22"/>
          <w:lang w:eastAsia="en-US"/>
        </w:rPr>
        <w:t>La Comisión de Valoración deberá informar la nueva propuesta de resolución.</w:t>
      </w:r>
    </w:p>
    <w:p w:rsidR="00000000" w:rsidRDefault="00244673">
      <w:pPr>
        <w:spacing w:after="0" w:line="240" w:lineRule="auto"/>
        <w:jc w:val="both"/>
        <w:rPr>
          <w:rFonts w:ascii="Arial" w:hAnsi="Arial" w:cs="Arial"/>
          <w:lang w:eastAsia="en-US"/>
        </w:rPr>
      </w:pPr>
    </w:p>
    <w:p w:rsidR="00000000" w:rsidRDefault="00244673">
      <w:pPr>
        <w:spacing w:after="0" w:line="240" w:lineRule="auto"/>
        <w:jc w:val="both"/>
      </w:pPr>
      <w:r>
        <w:rPr>
          <w:rFonts w:ascii="Arial" w:hAnsi="Arial" w:cs="Arial"/>
        </w:rPr>
        <w:t>La reformulación de solicitudes deberá respetar el objeto, condiciones y finalidad de la subvención, así como los criterios de valoración establecidos</w:t>
      </w:r>
      <w:r>
        <w:rPr>
          <w:rFonts w:ascii="Arial" w:hAnsi="Arial" w:cs="Arial"/>
        </w:rPr>
        <w:t>.</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rPr>
        <w:t xml:space="preserve">Cuando no figuren en el procedimiento ni sean tenidos en cuenta otros hechos ni otras alegaciones y pruebas que las aducidas por los interesados, se podrá prescindir de dicho trámite, en cuyo caso la propuesta de resolución formulada tendrá carácter de </w:t>
      </w:r>
      <w:r>
        <w:rPr>
          <w:rFonts w:ascii="Arial" w:hAnsi="Arial" w:cs="Arial"/>
        </w:rPr>
        <w:t>definitiva.</w:t>
      </w:r>
    </w:p>
    <w:p w:rsidR="00000000" w:rsidRDefault="00244673">
      <w:pPr>
        <w:spacing w:after="0" w:line="240" w:lineRule="auto"/>
        <w:ind w:firstLine="708"/>
        <w:jc w:val="both"/>
        <w:rPr>
          <w:rFonts w:ascii="Arial" w:hAnsi="Arial" w:cs="Arial"/>
        </w:rPr>
      </w:pPr>
    </w:p>
    <w:p w:rsidR="00000000" w:rsidRDefault="00244673">
      <w:pPr>
        <w:spacing w:after="0" w:line="240" w:lineRule="auto"/>
        <w:jc w:val="both"/>
      </w:pPr>
      <w:r>
        <w:rPr>
          <w:rFonts w:ascii="Arial" w:hAnsi="Arial" w:cs="Arial"/>
          <w:b/>
        </w:rPr>
        <w:t>Artículo 13. Propuesta de resolución definitiva.</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El órgano instructor, a la vista del expediente y del informe correspondiente, así como de las alegaciones aducidas si se hubiera evacuado el trámite de audiencia, formulará la propuesta de res</w:t>
      </w:r>
      <w:r>
        <w:rPr>
          <w:rFonts w:ascii="Arial" w:hAnsi="Arial" w:cs="Arial"/>
        </w:rPr>
        <w:t>olución definitiva de las ayudas, que deberá expresar los beneficiarios, la valoración obtenida, el importe de la ayuda de carácter finalista aprobada y los criterios de valoración seguidos para efectuarla, así como la propuesta de desestimación fundamenta</w:t>
      </w:r>
      <w:r>
        <w:rPr>
          <w:rFonts w:ascii="Arial" w:hAnsi="Arial" w:cs="Arial"/>
        </w:rPr>
        <w:t>da del resto de solicitudes.</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Una vez formulada la propuesta de resolución definitiva, esta se notificará a los propuestos como beneficiarios a través del portal web de la Comarca de la Comunidad de Calatayud.</w:t>
      </w:r>
    </w:p>
    <w:p w:rsidR="00000000" w:rsidRDefault="00244673">
      <w:pPr>
        <w:spacing w:after="0" w:line="240" w:lineRule="auto"/>
        <w:jc w:val="both"/>
      </w:pPr>
      <w:r>
        <w:rPr>
          <w:rFonts w:ascii="Arial" w:hAnsi="Arial" w:cs="Arial"/>
        </w:rPr>
        <w:t>Las propuestas de resolución, tanto provision</w:t>
      </w:r>
      <w:r>
        <w:rPr>
          <w:rFonts w:ascii="Arial" w:hAnsi="Arial" w:cs="Arial"/>
        </w:rPr>
        <w:t>a</w:t>
      </w:r>
      <w:r>
        <w:rPr>
          <w:rFonts w:ascii="Arial" w:hAnsi="Arial" w:cs="Arial"/>
        </w:rPr>
        <w:t>l como definitiva, no crean derecho alguno a favor del beneficiario propuesto, frente a la Comarca de la Comunidad de Calatayud, mientras no se le haya notificado la resolución de concesión.</w:t>
      </w:r>
    </w:p>
    <w:p w:rsidR="00000000" w:rsidRDefault="00244673">
      <w:pPr>
        <w:spacing w:after="0" w:line="240" w:lineRule="auto"/>
        <w:jc w:val="both"/>
        <w:rPr>
          <w:rFonts w:ascii="Arial" w:hAnsi="Arial" w:cs="Arial"/>
        </w:rPr>
      </w:pPr>
    </w:p>
    <w:p w:rsidR="00000000" w:rsidRDefault="00244673">
      <w:pPr>
        <w:spacing w:after="0" w:line="240" w:lineRule="auto"/>
        <w:jc w:val="both"/>
      </w:pPr>
      <w:r>
        <w:rPr>
          <w:rFonts w:ascii="Arial" w:hAnsi="Arial" w:cs="Arial"/>
          <w:b/>
        </w:rPr>
        <w:t>Artículo 14.- Resolución.</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La resolución, dictada por el Preside</w:t>
      </w:r>
      <w:r>
        <w:rPr>
          <w:rFonts w:ascii="Arial" w:hAnsi="Arial" w:cs="Arial"/>
        </w:rPr>
        <w:t xml:space="preserve">nte de la Comarca, habrá de ser motivada de conformidad con lo que disponga la convocatoria y además de contener el  solicitante o relación de solicitantes a los que se concede la subvención, hará constar, en su caso, de manera expresa y fundamentada, la </w:t>
      </w:r>
      <w:r>
        <w:rPr>
          <w:rFonts w:ascii="Arial" w:hAnsi="Arial" w:cs="Arial"/>
        </w:rPr>
        <w:t>d</w:t>
      </w:r>
      <w:r>
        <w:rPr>
          <w:rFonts w:ascii="Arial" w:hAnsi="Arial" w:cs="Arial"/>
        </w:rPr>
        <w:t>esestimación del resto de solicitudes y la no concesión por desistimiento, renuncia a su derecho o imposibilidad material sobrevenida, debiendo practicar la misma a todos los interesados.</w:t>
      </w:r>
    </w:p>
    <w:p w:rsidR="00000000" w:rsidRDefault="00244673">
      <w:pPr>
        <w:autoSpaceDE w:val="0"/>
        <w:spacing w:after="0" w:line="240" w:lineRule="auto"/>
        <w:jc w:val="both"/>
        <w:rPr>
          <w:rFonts w:ascii="Arial" w:hAnsi="Arial" w:cs="Arial"/>
          <w:b/>
        </w:rPr>
      </w:pPr>
    </w:p>
    <w:p w:rsidR="00000000" w:rsidRDefault="00244673">
      <w:pPr>
        <w:autoSpaceDE w:val="0"/>
        <w:spacing w:after="0" w:line="240" w:lineRule="auto"/>
        <w:jc w:val="both"/>
      </w:pPr>
      <w:r>
        <w:rPr>
          <w:rFonts w:ascii="Arial" w:hAnsi="Arial" w:cs="Arial"/>
          <w:color w:val="000000"/>
        </w:rPr>
        <w:t xml:space="preserve">En todo caso deberá constar el objeto de la subvención, nombre del </w:t>
      </w:r>
      <w:r>
        <w:rPr>
          <w:rFonts w:ascii="Arial" w:hAnsi="Arial" w:cs="Arial"/>
          <w:color w:val="000000"/>
        </w:rPr>
        <w:t>beneficiario, identificación fiscal del mismo, puntuación obtenida en la valoración, importe de la subvención con indicación del porcentaje cuando la cuantificación sea haya basado en este criterio e importe a justificar, y todos aquellos datos no deducib</w:t>
      </w:r>
      <w:r>
        <w:rPr>
          <w:rFonts w:ascii="Arial" w:hAnsi="Arial" w:cs="Arial"/>
          <w:color w:val="000000"/>
        </w:rPr>
        <w:t>l</w:t>
      </w:r>
      <w:r>
        <w:rPr>
          <w:rFonts w:ascii="Arial" w:hAnsi="Arial" w:cs="Arial"/>
          <w:color w:val="000000"/>
        </w:rPr>
        <w:t>es de la convocatoria.</w:t>
      </w:r>
    </w:p>
    <w:p w:rsidR="00000000" w:rsidRDefault="00244673">
      <w:pPr>
        <w:autoSpaceDE w:val="0"/>
        <w:spacing w:after="0" w:line="240" w:lineRule="auto"/>
        <w:jc w:val="both"/>
        <w:rPr>
          <w:rFonts w:ascii="Arial" w:hAnsi="Arial" w:cs="Arial"/>
          <w:color w:val="000000"/>
        </w:rPr>
      </w:pPr>
    </w:p>
    <w:p w:rsidR="00000000" w:rsidRDefault="00244673">
      <w:pPr>
        <w:autoSpaceDE w:val="0"/>
        <w:spacing w:after="0" w:line="240" w:lineRule="auto"/>
        <w:jc w:val="both"/>
      </w:pPr>
      <w:r>
        <w:rPr>
          <w:rFonts w:ascii="Arial" w:hAnsi="Arial" w:cs="Arial"/>
          <w:color w:val="000000"/>
        </w:rPr>
        <w:t>El plazo máximo para resolver vendrá marcado por el plazo marcado para la justificación de la subvención.  Transcurrido el plazo máximo sin que se haya notificado la resolución, los interesados podrán entender desestimada su solicit</w:t>
      </w:r>
      <w:r>
        <w:rPr>
          <w:rFonts w:ascii="Arial" w:hAnsi="Arial" w:cs="Arial"/>
          <w:color w:val="000000"/>
        </w:rPr>
        <w:t>ud por silencio administrativo.</w:t>
      </w:r>
    </w:p>
    <w:p w:rsidR="00000000" w:rsidRDefault="00244673">
      <w:pPr>
        <w:pStyle w:val="NoSpacing"/>
        <w:jc w:val="both"/>
        <w:rPr>
          <w:rFonts w:ascii="Arial" w:hAnsi="Arial" w:cs="Arial"/>
          <w:color w:val="000000"/>
          <w:lang w:val="es-ES_tradnl"/>
        </w:rPr>
      </w:pPr>
    </w:p>
    <w:p w:rsidR="00000000" w:rsidRDefault="00244673">
      <w:pPr>
        <w:pStyle w:val="NoSpacing"/>
        <w:jc w:val="both"/>
      </w:pPr>
      <w:r>
        <w:rPr>
          <w:rFonts w:ascii="Arial" w:hAnsi="Arial" w:cs="Arial"/>
          <w:lang w:val="es-ES_tradnl"/>
        </w:rPr>
        <w:t xml:space="preserve">El acto de resolución de la subvención agota la vía administrativa. </w:t>
      </w:r>
    </w:p>
    <w:p w:rsidR="00000000" w:rsidRDefault="00244673">
      <w:pPr>
        <w:pStyle w:val="NoSpacing"/>
        <w:jc w:val="both"/>
        <w:rPr>
          <w:rFonts w:ascii="Arial" w:hAnsi="Arial" w:cs="Arial"/>
          <w:lang w:val="es-ES_tradnl"/>
        </w:rPr>
      </w:pPr>
    </w:p>
    <w:p w:rsidR="00000000" w:rsidRDefault="00244673">
      <w:pPr>
        <w:pStyle w:val="NoSpacing"/>
        <w:jc w:val="both"/>
      </w:pPr>
      <w:r>
        <w:rPr>
          <w:rFonts w:ascii="Arial" w:hAnsi="Arial" w:cs="Arial"/>
          <w:lang w:val="es-ES_tradnl"/>
        </w:rPr>
        <w:t>De acuerdo con lo que disponen los artículos 123 y 124 de la Ley 39/2015, de 1 de octubre, del Procedimiento Administrativo Común de las Administracione</w:t>
      </w:r>
      <w:r>
        <w:rPr>
          <w:rFonts w:ascii="Arial" w:hAnsi="Arial" w:cs="Arial"/>
          <w:lang w:val="es-ES_tradnl"/>
        </w:rPr>
        <w:t>s</w:t>
      </w:r>
      <w:r>
        <w:rPr>
          <w:rFonts w:ascii="Arial" w:hAnsi="Arial" w:cs="Arial"/>
          <w:lang w:val="es-ES_tradnl"/>
        </w:rPr>
        <w:t xml:space="preserve"> Públicas, contra dicha resolución podrá interponerse recurso potestativo de reposición ante </w:t>
      </w:r>
      <w:r>
        <w:rPr>
          <w:rFonts w:ascii="Arial" w:hAnsi="Arial" w:cs="Arial"/>
          <w:iCs/>
          <w:lang w:val="es-ES_tradnl"/>
        </w:rPr>
        <w:t>el Presidente de la Comarca de la Comunidad de Calatayud</w:t>
      </w:r>
      <w:r>
        <w:rPr>
          <w:rFonts w:ascii="Arial" w:hAnsi="Arial" w:cs="Arial"/>
          <w:lang w:val="es-ES_tradnl"/>
        </w:rPr>
        <w:t>, en el término de un mes a contar desde el día siguiente de la recepción de la notificación, o bien direct</w:t>
      </w:r>
      <w:r>
        <w:rPr>
          <w:rFonts w:ascii="Arial" w:hAnsi="Arial" w:cs="Arial"/>
          <w:lang w:val="es-ES_tradnl"/>
        </w:rPr>
        <w:t>amente recurso contencioso administrativo ante el Juzgado de lo Contencioso-Administrativo de Zaragoza, en el plazo de dos meses, a contar desde el día siguiente al de la recepción de la notificación, de conformidad con el artículo 46 de la Ley 29/1998, d</w:t>
      </w:r>
      <w:r>
        <w:rPr>
          <w:rFonts w:ascii="Arial" w:hAnsi="Arial" w:cs="Arial"/>
          <w:lang w:val="es-ES_tradnl"/>
        </w:rPr>
        <w:t>e</w:t>
      </w:r>
      <w:r>
        <w:rPr>
          <w:rFonts w:ascii="Arial" w:hAnsi="Arial" w:cs="Arial"/>
          <w:lang w:val="es-ES_tradnl"/>
        </w:rPr>
        <w:t xml:space="preserve"> 13 de julio, de la Jurisdicción Contencioso-Administrativa.</w:t>
      </w:r>
    </w:p>
    <w:p w:rsidR="00000000" w:rsidRDefault="00244673">
      <w:pPr>
        <w:pStyle w:val="NoSpacing"/>
        <w:ind w:firstLine="708"/>
        <w:jc w:val="both"/>
        <w:rPr>
          <w:rFonts w:ascii="Arial" w:hAnsi="Arial" w:cs="Arial"/>
          <w:lang w:val="es-ES_tradnl"/>
        </w:rPr>
      </w:pPr>
    </w:p>
    <w:p w:rsidR="00000000" w:rsidRDefault="00244673">
      <w:pPr>
        <w:pStyle w:val="NoSpacing"/>
        <w:jc w:val="both"/>
      </w:pPr>
      <w:r>
        <w:rPr>
          <w:rFonts w:ascii="Arial" w:hAnsi="Arial" w:cs="Arial"/>
          <w:b/>
          <w:bCs/>
          <w:lang w:val="es-ES_tradnl"/>
        </w:rPr>
        <w:t>Artículo 15. Cuantía de la subvención.</w:t>
      </w:r>
    </w:p>
    <w:p w:rsidR="00000000" w:rsidRDefault="00244673">
      <w:pPr>
        <w:pStyle w:val="NoSpacing"/>
        <w:jc w:val="both"/>
        <w:rPr>
          <w:rFonts w:ascii="Arial" w:hAnsi="Arial" w:cs="Arial"/>
          <w:b/>
          <w:bCs/>
          <w:lang w:val="es-ES_tradnl"/>
        </w:rPr>
      </w:pPr>
    </w:p>
    <w:p w:rsidR="00000000" w:rsidRDefault="00244673">
      <w:pPr>
        <w:pStyle w:val="ListParagraph"/>
        <w:spacing w:after="0" w:line="240" w:lineRule="auto"/>
        <w:ind w:left="0"/>
        <w:jc w:val="both"/>
      </w:pPr>
      <w:r>
        <w:rPr>
          <w:rFonts w:ascii="Arial" w:hAnsi="Arial" w:cs="Arial"/>
          <w:iCs/>
        </w:rPr>
        <w:t>La cuantía individual de la subvención se determinará en función de la puntuación obtenida por cada deportista conforme a los criterios del artículo 16. A</w:t>
      </w:r>
      <w:r>
        <w:rPr>
          <w:rFonts w:ascii="Arial" w:hAnsi="Arial" w:cs="Arial"/>
          <w:iCs/>
        </w:rPr>
        <w:t xml:space="preserve"> tal efecto, se aplicará la siguiente tabla de correspondencia entre puntos obtenidos e importe máximo de subvención:</w:t>
      </w:r>
    </w:p>
    <w:p w:rsidR="00000000" w:rsidRDefault="00244673">
      <w:pPr>
        <w:pStyle w:val="ListParagraph"/>
        <w:spacing w:after="0" w:line="240" w:lineRule="auto"/>
        <w:jc w:val="both"/>
        <w:rPr>
          <w:rFonts w:ascii="Arial" w:hAnsi="Arial" w:cs="Arial"/>
          <w:i/>
          <w:iCs/>
        </w:rPr>
      </w:pPr>
    </w:p>
    <w:tbl>
      <w:tblPr>
        <w:tblW w:w="0" w:type="auto"/>
        <w:jc w:val="center"/>
        <w:tblLayout w:type="fixed"/>
        <w:tblLook w:val="0000" w:firstRow="0" w:lastRow="0" w:firstColumn="0" w:lastColumn="0" w:noHBand="0" w:noVBand="0"/>
      </w:tblPr>
      <w:tblGrid>
        <w:gridCol w:w="2835"/>
        <w:gridCol w:w="1978"/>
      </w:tblGrid>
      <w:tr w:rsidR="00000000">
        <w:trPr>
          <w:jc w:val="center"/>
        </w:trPr>
        <w:tc>
          <w:tcPr>
            <w:tcW w:w="2835" w:type="dxa"/>
            <w:tcBorders>
              <w:top w:val="single" w:sz="4" w:space="0" w:color="000000"/>
              <w:left w:val="single" w:sz="4" w:space="0" w:color="000000"/>
              <w:bottom w:val="single" w:sz="4" w:space="0" w:color="000000"/>
              <w:right w:val="single" w:sz="4" w:space="0" w:color="000000"/>
            </w:tcBorders>
            <w:shd w:val="clear" w:color="auto" w:fill="D9EAF7"/>
          </w:tcPr>
          <w:p w:rsidR="00000000" w:rsidRDefault="00244673">
            <w:pPr>
              <w:pStyle w:val="ListParagraph"/>
              <w:spacing w:after="0" w:line="240" w:lineRule="auto"/>
              <w:ind w:left="30"/>
              <w:jc w:val="center"/>
            </w:pPr>
            <w:r>
              <w:rPr>
                <w:rFonts w:ascii="Arial" w:hAnsi="Arial" w:cs="Arial"/>
                <w:b/>
                <w:iCs/>
                <w:lang w:val="en-US"/>
              </w:rPr>
              <w:t>PUNTOS</w:t>
            </w:r>
          </w:p>
        </w:tc>
        <w:tc>
          <w:tcPr>
            <w:tcW w:w="1978" w:type="dxa"/>
            <w:tcBorders>
              <w:top w:val="single" w:sz="4" w:space="0" w:color="000000"/>
              <w:left w:val="single" w:sz="4" w:space="0" w:color="000000"/>
              <w:bottom w:val="single" w:sz="4" w:space="0" w:color="000000"/>
              <w:right w:val="single" w:sz="4" w:space="0" w:color="000000"/>
            </w:tcBorders>
            <w:shd w:val="clear" w:color="auto" w:fill="D9EAF7"/>
          </w:tcPr>
          <w:p w:rsidR="00000000" w:rsidRDefault="00244673">
            <w:pPr>
              <w:pStyle w:val="ListParagraph"/>
              <w:spacing w:after="0" w:line="240" w:lineRule="auto"/>
              <w:ind w:left="172"/>
              <w:jc w:val="center"/>
            </w:pPr>
            <w:r>
              <w:rPr>
                <w:rFonts w:ascii="Arial" w:hAnsi="Arial" w:cs="Arial"/>
                <w:b/>
                <w:iCs/>
                <w:lang w:val="en-US"/>
              </w:rPr>
              <w:t>SUBVENCIÓN</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91 y 100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300 €</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81 y 90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250 €</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71 y 80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200 €</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61 y 70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150 €</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51 y 60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125 €</w:t>
            </w:r>
          </w:p>
        </w:tc>
      </w:tr>
      <w:tr w:rsidR="00000000">
        <w:trPr>
          <w:jc w:val="center"/>
        </w:trPr>
        <w:tc>
          <w:tcPr>
            <w:tcW w:w="2835"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30"/>
              <w:jc w:val="center"/>
            </w:pPr>
            <w:r>
              <w:rPr>
                <w:rFonts w:ascii="Arial" w:hAnsi="Arial" w:cs="Arial"/>
                <w:iCs/>
                <w:lang w:val="en-US"/>
              </w:rPr>
              <w:t>Entre 1 y 50</w:t>
            </w:r>
          </w:p>
        </w:tc>
        <w:tc>
          <w:tcPr>
            <w:tcW w:w="197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172"/>
              <w:jc w:val="center"/>
            </w:pPr>
            <w:r>
              <w:rPr>
                <w:rFonts w:ascii="Arial" w:hAnsi="Arial" w:cs="Arial"/>
                <w:iCs/>
                <w:lang w:val="en-US"/>
              </w:rPr>
              <w:t>100 €</w:t>
            </w:r>
          </w:p>
        </w:tc>
      </w:tr>
    </w:tbl>
    <w:p w:rsidR="00000000" w:rsidRDefault="00244673">
      <w:pPr>
        <w:pStyle w:val="ListParagraph"/>
        <w:spacing w:after="0" w:line="240" w:lineRule="auto"/>
        <w:ind w:left="0"/>
        <w:jc w:val="both"/>
      </w:pPr>
      <w:r>
        <w:rPr>
          <w:rFonts w:ascii="Arial" w:hAnsi="Arial" w:cs="Arial"/>
          <w:iCs/>
        </w:rPr>
        <w:t>En todo caso:</w:t>
      </w:r>
    </w:p>
    <w:p w:rsidR="00000000" w:rsidRDefault="00244673">
      <w:pPr>
        <w:pStyle w:val="ListParagraph"/>
        <w:spacing w:after="0" w:line="240" w:lineRule="auto"/>
        <w:ind w:left="0"/>
        <w:jc w:val="both"/>
        <w:rPr>
          <w:rFonts w:ascii="Arial" w:hAnsi="Arial" w:cs="Arial"/>
          <w:iCs/>
        </w:rPr>
      </w:pPr>
    </w:p>
    <w:p w:rsidR="00000000" w:rsidRDefault="00244673">
      <w:pPr>
        <w:pStyle w:val="ListParagraph"/>
        <w:numPr>
          <w:ilvl w:val="0"/>
          <w:numId w:val="7"/>
        </w:numPr>
        <w:spacing w:after="0" w:line="240" w:lineRule="auto"/>
        <w:jc w:val="both"/>
      </w:pPr>
      <w:r>
        <w:rPr>
          <w:rFonts w:ascii="Arial" w:hAnsi="Arial" w:cs="Arial"/>
          <w:iCs/>
        </w:rPr>
        <w:t xml:space="preserve">La subvención no podrá superar el 80% del coste del proyecto presentado. </w:t>
      </w:r>
    </w:p>
    <w:p w:rsidR="00000000" w:rsidRDefault="00244673">
      <w:pPr>
        <w:pStyle w:val="ListParagraph"/>
        <w:numPr>
          <w:ilvl w:val="0"/>
          <w:numId w:val="7"/>
        </w:numPr>
        <w:spacing w:after="0" w:line="240" w:lineRule="auto"/>
        <w:jc w:val="both"/>
      </w:pPr>
      <w:r>
        <w:rPr>
          <w:rFonts w:ascii="Arial" w:hAnsi="Arial" w:cs="Arial"/>
          <w:iCs/>
        </w:rPr>
        <w:t>El importe máximo de subvención a conceder por deportist</w:t>
      </w:r>
      <w:r>
        <w:rPr>
          <w:rFonts w:ascii="Arial" w:hAnsi="Arial" w:cs="Arial"/>
          <w:iCs/>
        </w:rPr>
        <w:t xml:space="preserve">a será de 300 euros. </w:t>
      </w:r>
    </w:p>
    <w:p w:rsidR="00000000" w:rsidRDefault="00244673">
      <w:pPr>
        <w:pStyle w:val="ListParagraph"/>
        <w:numPr>
          <w:ilvl w:val="0"/>
          <w:numId w:val="7"/>
        </w:numPr>
        <w:spacing w:after="0" w:line="240" w:lineRule="auto"/>
        <w:jc w:val="both"/>
      </w:pPr>
      <w:r>
        <w:rPr>
          <w:rFonts w:ascii="Arial" w:hAnsi="Arial" w:cs="Arial"/>
          <w:iCs/>
        </w:rPr>
        <w:t>Cuando el importe total de las subvenciones a conceder supere el crédito disponible (2.000,00 €), se aplicará un prorrateo proporcional (–x%) entre todos los beneficiarios hasta ajustar el importe total al crédito presupuestario dispo</w:t>
      </w:r>
      <w:r>
        <w:rPr>
          <w:rFonts w:ascii="Arial" w:hAnsi="Arial" w:cs="Arial"/>
          <w:iCs/>
        </w:rPr>
        <w:t>nible.</w:t>
      </w:r>
    </w:p>
    <w:p w:rsidR="00000000" w:rsidRDefault="00244673">
      <w:pPr>
        <w:pStyle w:val="NoSpacing"/>
        <w:jc w:val="both"/>
        <w:rPr>
          <w:rFonts w:ascii="Arial" w:hAnsi="Arial" w:cs="Arial"/>
          <w:b/>
          <w:bCs/>
          <w:iCs/>
          <w:lang w:val="es-ES_tradnl"/>
        </w:rPr>
      </w:pPr>
    </w:p>
    <w:p w:rsidR="00000000" w:rsidRDefault="00244673">
      <w:pPr>
        <w:pStyle w:val="NoSpacing"/>
        <w:jc w:val="both"/>
      </w:pPr>
      <w:r>
        <w:rPr>
          <w:rFonts w:ascii="Arial" w:hAnsi="Arial" w:cs="Arial"/>
          <w:b/>
          <w:bCs/>
          <w:lang w:val="es-ES_tradnl"/>
        </w:rPr>
        <w:t>Artículo 16. Méritos deportivos mínimos de acceso, criterios de valoración y ranking.</w:t>
      </w:r>
    </w:p>
    <w:p w:rsidR="00000000" w:rsidRDefault="00244673">
      <w:pPr>
        <w:pStyle w:val="ListParagraph"/>
        <w:spacing w:after="0" w:line="240" w:lineRule="auto"/>
        <w:jc w:val="both"/>
        <w:rPr>
          <w:rFonts w:ascii="Arial" w:hAnsi="Arial" w:cs="Arial"/>
          <w:b/>
          <w:bCs/>
          <w:i/>
          <w:lang w:val="es-ES_tradnl"/>
        </w:rPr>
      </w:pPr>
    </w:p>
    <w:p w:rsidR="00000000" w:rsidRDefault="00244673">
      <w:pPr>
        <w:pStyle w:val="ListParagraph"/>
        <w:spacing w:after="0" w:line="240" w:lineRule="auto"/>
        <w:ind w:left="0"/>
        <w:jc w:val="both"/>
      </w:pPr>
      <w:r>
        <w:rPr>
          <w:rFonts w:ascii="Arial" w:hAnsi="Arial" w:cs="Arial"/>
          <w:iCs/>
        </w:rPr>
        <w:t>Las solicitudes se valorarán conforme a los siguientes criterios mínimos, con una puntuación máxima de 100 puntos y calculada exclusivamente por la Comisión de V</w:t>
      </w:r>
      <w:r>
        <w:rPr>
          <w:rFonts w:ascii="Arial" w:hAnsi="Arial" w:cs="Arial"/>
          <w:iCs/>
        </w:rPr>
        <w:t>aloración sobre la documentación declarada y acreditada por los solicitantes mediante resultados oficiales.</w:t>
      </w:r>
    </w:p>
    <w:p w:rsidR="00000000" w:rsidRDefault="00244673">
      <w:pPr>
        <w:pStyle w:val="ListParagraph"/>
        <w:spacing w:after="0" w:line="240" w:lineRule="auto"/>
        <w:jc w:val="both"/>
        <w:rPr>
          <w:rFonts w:ascii="Arial" w:hAnsi="Arial" w:cs="Arial"/>
          <w:iCs/>
        </w:rPr>
      </w:pPr>
    </w:p>
    <w:p w:rsidR="00000000" w:rsidRDefault="00244673">
      <w:pPr>
        <w:pStyle w:val="ListParagraph"/>
        <w:spacing w:after="0" w:line="240" w:lineRule="auto"/>
        <w:ind w:left="0"/>
        <w:jc w:val="both"/>
      </w:pPr>
      <w:r>
        <w:rPr>
          <w:rFonts w:ascii="Arial" w:hAnsi="Arial" w:cs="Arial"/>
          <w:iCs/>
          <w:u w:val="single"/>
        </w:rPr>
        <w:t>Méritos deportivos mínimos de acceso:</w:t>
      </w:r>
      <w:r>
        <w:rPr>
          <w:rFonts w:ascii="Arial" w:hAnsi="Arial" w:cs="Arial"/>
          <w:iCs/>
        </w:rPr>
        <w:t xml:space="preserve"> Acreditar al menos uno de los siguientes méritos deportivos individuales o de equipo, en competición deportiv</w:t>
      </w:r>
      <w:r>
        <w:rPr>
          <w:rFonts w:ascii="Arial" w:hAnsi="Arial" w:cs="Arial"/>
          <w:iCs/>
        </w:rPr>
        <w:t xml:space="preserve">a de carácter oficial reconocida por el CSD, la Federación Deportiva Española o la Federación Deportiva Internacional: </w:t>
      </w:r>
    </w:p>
    <w:p w:rsidR="00000000" w:rsidRDefault="00244673">
      <w:pPr>
        <w:pStyle w:val="ListParagraph"/>
        <w:spacing w:after="0" w:line="240" w:lineRule="auto"/>
        <w:ind w:left="0"/>
        <w:jc w:val="both"/>
        <w:rPr>
          <w:rFonts w:ascii="Arial" w:hAnsi="Arial" w:cs="Arial"/>
          <w:iCs/>
          <w:u w:val="single"/>
        </w:rPr>
      </w:pPr>
    </w:p>
    <w:p w:rsidR="00000000" w:rsidRDefault="00244673">
      <w:pPr>
        <w:pStyle w:val="ListParagraph"/>
        <w:numPr>
          <w:ilvl w:val="0"/>
          <w:numId w:val="12"/>
        </w:numPr>
        <w:spacing w:after="0" w:line="240" w:lineRule="auto"/>
        <w:jc w:val="both"/>
      </w:pPr>
      <w:r>
        <w:rPr>
          <w:rFonts w:ascii="Arial" w:hAnsi="Arial" w:cs="Arial"/>
          <w:iCs/>
        </w:rPr>
        <w:t>Deportistas hasta categoría juvenil incluida de su correspondiente modalidad deportiva individual o de equipo, que hayan finalizado ent</w:t>
      </w:r>
      <w:r>
        <w:rPr>
          <w:rFonts w:ascii="Arial" w:hAnsi="Arial" w:cs="Arial"/>
          <w:iCs/>
        </w:rPr>
        <w:t xml:space="preserve">re los 6 primeros clasificados en un Campeonato de España oficial tanto por club como por selección autonómica. No validas competiciones no oficiales. </w:t>
      </w:r>
    </w:p>
    <w:p w:rsidR="00000000" w:rsidRDefault="00244673">
      <w:pPr>
        <w:pStyle w:val="ListParagraph"/>
        <w:numPr>
          <w:ilvl w:val="0"/>
          <w:numId w:val="12"/>
        </w:numPr>
        <w:spacing w:after="0" w:line="240" w:lineRule="auto"/>
        <w:jc w:val="both"/>
      </w:pPr>
      <w:r>
        <w:rPr>
          <w:rFonts w:ascii="Arial" w:hAnsi="Arial" w:cs="Arial"/>
          <w:iCs/>
        </w:rPr>
        <w:t>Deportistas de categoría junior de su correspondiente modalidad deportiva individual o de equipo, que ha</w:t>
      </w:r>
      <w:r>
        <w:rPr>
          <w:rFonts w:ascii="Arial" w:hAnsi="Arial" w:cs="Arial"/>
          <w:iCs/>
        </w:rPr>
        <w:t xml:space="preserve">yan finalizado entre los 8 primeros clasificados en un Campeonato de España oficial tanto por club como por selección autonómica. No validas competiciones no oficiales. </w:t>
      </w:r>
    </w:p>
    <w:p w:rsidR="00000000" w:rsidRDefault="00244673">
      <w:pPr>
        <w:pStyle w:val="ListParagraph"/>
        <w:numPr>
          <w:ilvl w:val="0"/>
          <w:numId w:val="12"/>
        </w:numPr>
        <w:spacing w:after="0" w:line="240" w:lineRule="auto"/>
        <w:jc w:val="both"/>
      </w:pPr>
      <w:r>
        <w:rPr>
          <w:rFonts w:ascii="Arial" w:hAnsi="Arial" w:cs="Arial"/>
          <w:iCs/>
        </w:rPr>
        <w:t>Deportistas de categoría absoluta o que compitan en categoría absoluta de su correspon</w:t>
      </w:r>
      <w:r>
        <w:rPr>
          <w:rFonts w:ascii="Arial" w:hAnsi="Arial" w:cs="Arial"/>
          <w:iCs/>
        </w:rPr>
        <w:t>diente modalidad deportiva individual o de equipo, que hayan finalizado entre los 10 primeros clasificados en un Campeonato de España oficial tanto por club como por selección autonómica. No validas competiciones no oficiales.</w:t>
      </w:r>
    </w:p>
    <w:p w:rsidR="00000000" w:rsidRDefault="00244673">
      <w:pPr>
        <w:pStyle w:val="ListParagraph"/>
        <w:numPr>
          <w:ilvl w:val="0"/>
          <w:numId w:val="12"/>
        </w:numPr>
        <w:spacing w:after="0" w:line="240" w:lineRule="auto"/>
        <w:jc w:val="both"/>
      </w:pPr>
      <w:r>
        <w:rPr>
          <w:rFonts w:ascii="Arial" w:hAnsi="Arial" w:cs="Arial"/>
          <w:iCs/>
        </w:rPr>
        <w:t xml:space="preserve">Deportistas participantes en </w:t>
      </w:r>
      <w:r>
        <w:rPr>
          <w:rFonts w:ascii="Arial" w:hAnsi="Arial" w:cs="Arial"/>
          <w:iCs/>
        </w:rPr>
        <w:t>un campeonato internacional oficial representando a la selección nacional.</w:t>
      </w:r>
    </w:p>
    <w:p w:rsidR="00000000" w:rsidRDefault="00244673">
      <w:pPr>
        <w:pStyle w:val="ListParagraph"/>
        <w:spacing w:after="0" w:line="240" w:lineRule="auto"/>
        <w:ind w:left="0"/>
        <w:jc w:val="both"/>
        <w:rPr>
          <w:rFonts w:ascii="Arial" w:hAnsi="Arial" w:cs="Arial"/>
          <w:iCs/>
        </w:rPr>
      </w:pPr>
    </w:p>
    <w:p w:rsidR="00000000" w:rsidRDefault="00244673">
      <w:pPr>
        <w:pStyle w:val="ListParagraph"/>
        <w:spacing w:after="0" w:line="240" w:lineRule="auto"/>
        <w:ind w:left="0"/>
        <w:jc w:val="both"/>
      </w:pPr>
      <w:r>
        <w:rPr>
          <w:rFonts w:ascii="Arial" w:hAnsi="Arial" w:cs="Arial"/>
          <w:iCs/>
          <w:u w:val="single"/>
        </w:rPr>
        <w:t>Criterios de valoración y ranking:</w:t>
      </w:r>
    </w:p>
    <w:p w:rsidR="00000000" w:rsidRDefault="00244673">
      <w:pPr>
        <w:pStyle w:val="ListParagraph"/>
        <w:spacing w:after="0" w:line="240" w:lineRule="auto"/>
        <w:ind w:left="0"/>
        <w:jc w:val="both"/>
        <w:rPr>
          <w:rFonts w:ascii="Arial" w:hAnsi="Arial" w:cs="Arial"/>
          <w:iCs/>
          <w:u w:val="single"/>
        </w:rPr>
      </w:pPr>
    </w:p>
    <w:tbl>
      <w:tblPr>
        <w:tblW w:w="0" w:type="auto"/>
        <w:jc w:val="center"/>
        <w:tblLayout w:type="fixed"/>
        <w:tblLook w:val="0000" w:firstRow="0" w:lastRow="0" w:firstColumn="0" w:lastColumn="0" w:noHBand="0" w:noVBand="0"/>
      </w:tblPr>
      <w:tblGrid>
        <w:gridCol w:w="5321"/>
        <w:gridCol w:w="1501"/>
        <w:gridCol w:w="1898"/>
      </w:tblGrid>
      <w:tr w:rsidR="00000000">
        <w:trPr>
          <w:jc w:val="center"/>
        </w:trPr>
        <w:tc>
          <w:tcPr>
            <w:tcW w:w="5321" w:type="dxa"/>
            <w:tcBorders>
              <w:top w:val="single" w:sz="4" w:space="0" w:color="000000"/>
              <w:left w:val="single" w:sz="4" w:space="0" w:color="000000"/>
              <w:bottom w:val="single" w:sz="4" w:space="0" w:color="000000"/>
              <w:right w:val="single" w:sz="4" w:space="0" w:color="000000"/>
            </w:tcBorders>
            <w:shd w:val="clear" w:color="auto" w:fill="D9EAF7"/>
          </w:tcPr>
          <w:p w:rsidR="00000000" w:rsidRDefault="00244673">
            <w:pPr>
              <w:pStyle w:val="ListParagraph"/>
              <w:spacing w:after="0" w:line="240" w:lineRule="auto"/>
              <w:ind w:left="0"/>
              <w:jc w:val="center"/>
            </w:pPr>
            <w:r>
              <w:rPr>
                <w:rFonts w:ascii="Arial" w:hAnsi="Arial" w:cs="Arial"/>
                <w:b/>
                <w:bCs/>
                <w:iCs/>
                <w:lang w:val="en-US"/>
              </w:rPr>
              <w:t>MÉRITO DEPORTIVO</w:t>
            </w:r>
          </w:p>
        </w:tc>
        <w:tc>
          <w:tcPr>
            <w:tcW w:w="1501" w:type="dxa"/>
            <w:tcBorders>
              <w:top w:val="single" w:sz="4" w:space="0" w:color="000000"/>
              <w:left w:val="single" w:sz="4" w:space="0" w:color="000000"/>
              <w:bottom w:val="single" w:sz="4" w:space="0" w:color="000000"/>
              <w:right w:val="single" w:sz="4" w:space="0" w:color="000000"/>
            </w:tcBorders>
            <w:shd w:val="clear" w:color="auto" w:fill="D9EAF7"/>
          </w:tcPr>
          <w:p w:rsidR="00000000" w:rsidRDefault="00244673">
            <w:pPr>
              <w:pStyle w:val="ListParagraph"/>
              <w:spacing w:after="0" w:line="240" w:lineRule="auto"/>
              <w:ind w:left="0"/>
              <w:jc w:val="center"/>
            </w:pPr>
            <w:r>
              <w:rPr>
                <w:rFonts w:ascii="Arial" w:hAnsi="Arial" w:cs="Arial"/>
                <w:b/>
                <w:bCs/>
                <w:iCs/>
                <w:lang w:val="en-US"/>
              </w:rPr>
              <w:t>Categorías</w:t>
            </w:r>
          </w:p>
        </w:tc>
        <w:tc>
          <w:tcPr>
            <w:tcW w:w="1898" w:type="dxa"/>
            <w:tcBorders>
              <w:top w:val="single" w:sz="4" w:space="0" w:color="000000"/>
              <w:left w:val="single" w:sz="4" w:space="0" w:color="000000"/>
              <w:bottom w:val="single" w:sz="4" w:space="0" w:color="000000"/>
              <w:right w:val="single" w:sz="4" w:space="0" w:color="000000"/>
            </w:tcBorders>
            <w:shd w:val="clear" w:color="auto" w:fill="D9EAF7"/>
          </w:tcPr>
          <w:p w:rsidR="00000000" w:rsidRDefault="00244673">
            <w:pPr>
              <w:pStyle w:val="ListParagraph"/>
              <w:spacing w:after="0" w:line="240" w:lineRule="auto"/>
              <w:ind w:left="0"/>
              <w:jc w:val="center"/>
            </w:pPr>
            <w:r>
              <w:rPr>
                <w:rFonts w:ascii="Arial" w:hAnsi="Arial" w:cs="Arial"/>
                <w:b/>
                <w:bCs/>
                <w:iCs/>
                <w:lang w:val="en-US"/>
              </w:rPr>
              <w:t>PUNTUACIÓN</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1º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 xml:space="preserve">100 </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both"/>
            </w:pPr>
            <w:r>
              <w:rPr>
                <w:rFonts w:ascii="Arial" w:hAnsi="Arial" w:cs="Arial"/>
                <w:iCs/>
              </w:rPr>
              <w:t>Part</w:t>
            </w:r>
            <w:r>
              <w:rPr>
                <w:rFonts w:ascii="Arial" w:hAnsi="Arial" w:cs="Arial"/>
                <w:iCs/>
              </w:rPr>
              <w:t>icipación en un campeonato internacional oficial representando a la selección nacional.</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100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2º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90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3º puesto en Campeonato de España oficial o competición nac</w:t>
            </w:r>
            <w:r>
              <w:rPr>
                <w:rFonts w:ascii="Arial" w:hAnsi="Arial" w:cs="Arial"/>
              </w:rPr>
              <w:t>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80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4º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70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5º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lang w:val="en-US"/>
              </w:rPr>
              <w:t>60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6º puesto en Campeona</w:t>
            </w:r>
            <w:r>
              <w:rPr>
                <w:rFonts w:ascii="Arial" w:hAnsi="Arial" w:cs="Arial"/>
              </w:rPr>
              <w:t>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Todas</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rPr>
              <w:t>50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7º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Junior y Absoluta</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rPr>
              <w:t>40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8º puesto en Campeonato de España oficial o competición nacional equi</w:t>
            </w:r>
            <w:r>
              <w:rPr>
                <w:rFonts w:ascii="Arial" w:hAnsi="Arial" w:cs="Arial"/>
              </w:rPr>
              <w:t>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Junior y Absoluta</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rPr>
              <w:t>30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9º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Absoluta</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rPr>
              <w:t>20</w:t>
            </w:r>
          </w:p>
        </w:tc>
      </w:tr>
      <w:tr w:rsidR="00000000">
        <w:trPr>
          <w:jc w:val="center"/>
        </w:trPr>
        <w:tc>
          <w:tcPr>
            <w:tcW w:w="532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both"/>
            </w:pPr>
            <w:r>
              <w:rPr>
                <w:rFonts w:ascii="Arial" w:hAnsi="Arial" w:cs="Arial"/>
              </w:rPr>
              <w:t>10º puesto en Campeonato de España oficial o competición nacional equivalente reconocida</w:t>
            </w:r>
          </w:p>
        </w:tc>
        <w:tc>
          <w:tcPr>
            <w:tcW w:w="1501" w:type="dxa"/>
            <w:tcBorders>
              <w:top w:val="single" w:sz="4" w:space="0" w:color="000000"/>
              <w:left w:val="single" w:sz="4" w:space="0" w:color="000000"/>
              <w:bottom w:val="single" w:sz="4" w:space="0" w:color="000000"/>
              <w:right w:val="single" w:sz="4" w:space="0" w:color="000000"/>
            </w:tcBorders>
          </w:tcPr>
          <w:p w:rsidR="00000000" w:rsidRDefault="00244673">
            <w:pPr>
              <w:pStyle w:val="ListParagraph"/>
              <w:spacing w:after="0" w:line="240" w:lineRule="auto"/>
              <w:ind w:left="0"/>
              <w:jc w:val="center"/>
            </w:pPr>
            <w:r>
              <w:rPr>
                <w:rFonts w:ascii="Arial" w:hAnsi="Arial" w:cs="Arial"/>
                <w:iCs/>
              </w:rPr>
              <w:t>Absoluta</w:t>
            </w:r>
          </w:p>
        </w:tc>
        <w:tc>
          <w:tcPr>
            <w:tcW w:w="1898" w:type="dxa"/>
            <w:tcBorders>
              <w:top w:val="single" w:sz="4" w:space="0" w:color="000000"/>
              <w:left w:val="single" w:sz="4" w:space="0" w:color="000000"/>
              <w:bottom w:val="single" w:sz="4" w:space="0" w:color="000000"/>
              <w:right w:val="single" w:sz="4" w:space="0" w:color="000000"/>
            </w:tcBorders>
            <w:vAlign w:val="center"/>
          </w:tcPr>
          <w:p w:rsidR="00000000" w:rsidRDefault="00244673">
            <w:pPr>
              <w:pStyle w:val="ListParagraph"/>
              <w:spacing w:after="0" w:line="240" w:lineRule="auto"/>
              <w:ind w:left="0"/>
              <w:jc w:val="center"/>
            </w:pPr>
            <w:r>
              <w:rPr>
                <w:rFonts w:ascii="Arial" w:hAnsi="Arial" w:cs="Arial"/>
                <w:iCs/>
              </w:rPr>
              <w:t>10</w:t>
            </w:r>
          </w:p>
        </w:tc>
      </w:tr>
    </w:tbl>
    <w:p w:rsidR="00000000" w:rsidRDefault="00244673">
      <w:pPr>
        <w:pStyle w:val="ListParagraph"/>
        <w:spacing w:after="0" w:line="240" w:lineRule="auto"/>
        <w:ind w:left="0"/>
        <w:jc w:val="both"/>
        <w:rPr>
          <w:rFonts w:ascii="Arial" w:hAnsi="Arial" w:cs="Arial"/>
          <w:iCs/>
          <w:lang w:val="en-US"/>
        </w:rPr>
      </w:pPr>
    </w:p>
    <w:p w:rsidR="00000000" w:rsidRDefault="00244673">
      <w:pPr>
        <w:pStyle w:val="ListParagraph"/>
        <w:spacing w:after="0" w:line="240" w:lineRule="auto"/>
        <w:ind w:left="0"/>
        <w:jc w:val="both"/>
      </w:pPr>
      <w:r>
        <w:rPr>
          <w:rFonts w:ascii="Arial" w:hAnsi="Arial" w:cs="Arial"/>
          <w:iCs/>
          <w:u w:val="single"/>
          <w:lang w:val="en-US"/>
        </w:rPr>
        <w:t>Normas espe</w:t>
      </w:r>
      <w:r>
        <w:rPr>
          <w:rFonts w:ascii="Arial" w:hAnsi="Arial" w:cs="Arial"/>
          <w:iCs/>
          <w:u w:val="single"/>
          <w:lang w:val="en-US"/>
        </w:rPr>
        <w:t>cíficas de aplicación:</w:t>
      </w:r>
    </w:p>
    <w:p w:rsidR="00000000" w:rsidRDefault="00244673">
      <w:pPr>
        <w:pStyle w:val="ListParagraph"/>
        <w:spacing w:after="0" w:line="240" w:lineRule="auto"/>
        <w:ind w:left="0"/>
        <w:jc w:val="both"/>
        <w:rPr>
          <w:rFonts w:ascii="Arial" w:hAnsi="Arial" w:cs="Arial"/>
          <w:iCs/>
          <w:u w:val="single"/>
          <w:lang w:val="en-US"/>
        </w:rPr>
      </w:pPr>
    </w:p>
    <w:p w:rsidR="00000000" w:rsidRDefault="00244673">
      <w:pPr>
        <w:pStyle w:val="ListParagraph"/>
        <w:numPr>
          <w:ilvl w:val="0"/>
          <w:numId w:val="9"/>
        </w:numPr>
        <w:spacing w:after="0" w:line="240" w:lineRule="auto"/>
        <w:jc w:val="both"/>
      </w:pPr>
      <w:r>
        <w:rPr>
          <w:rFonts w:ascii="Arial" w:hAnsi="Arial" w:cs="Arial"/>
          <w:iCs/>
        </w:rPr>
        <w:t>Solo se valorarán resultados y méritos correspondientes a competiciones oficiales de la temporada 2025-2026 o año 2026, dentro del periodo de ejecución de las ayudas, reconocidas por federaciones deportivas, CSD u organismos oficial</w:t>
      </w:r>
      <w:r>
        <w:rPr>
          <w:rFonts w:ascii="Arial" w:hAnsi="Arial" w:cs="Arial"/>
          <w:iCs/>
        </w:rPr>
        <w:t>es competentes.</w:t>
      </w:r>
    </w:p>
    <w:p w:rsidR="00000000" w:rsidRDefault="00244673">
      <w:pPr>
        <w:pStyle w:val="ListParagraph"/>
        <w:numPr>
          <w:ilvl w:val="0"/>
          <w:numId w:val="9"/>
        </w:numPr>
        <w:spacing w:after="0" w:line="240" w:lineRule="auto"/>
        <w:jc w:val="both"/>
      </w:pPr>
      <w:r>
        <w:rPr>
          <w:rFonts w:ascii="Arial" w:hAnsi="Arial" w:cs="Arial"/>
          <w:iCs/>
        </w:rPr>
        <w:t>No se valorarán competiciones amistosas, exhibiciones, pruebas populares no oficiales o eventos no reconocidos por la federación correspondiente.</w:t>
      </w:r>
    </w:p>
    <w:p w:rsidR="00000000" w:rsidRDefault="00244673">
      <w:pPr>
        <w:pStyle w:val="ListParagraph"/>
        <w:numPr>
          <w:ilvl w:val="0"/>
          <w:numId w:val="9"/>
        </w:numPr>
        <w:spacing w:after="0" w:line="240" w:lineRule="auto"/>
        <w:jc w:val="both"/>
      </w:pPr>
      <w:r>
        <w:rPr>
          <w:rFonts w:ascii="Arial" w:hAnsi="Arial" w:cs="Arial"/>
          <w:iCs/>
        </w:rPr>
        <w:t>En deportes de equipo, se valorará el resultado obtenido por el equipo cuando el deportista ac</w:t>
      </w:r>
      <w:r>
        <w:rPr>
          <w:rFonts w:ascii="Arial" w:hAnsi="Arial" w:cs="Arial"/>
          <w:iCs/>
        </w:rPr>
        <w:t>redite pertenencia al mismo y participación efectiva mediante certificado federativo o del club.</w:t>
      </w:r>
    </w:p>
    <w:p w:rsidR="00000000" w:rsidRDefault="00244673">
      <w:pPr>
        <w:pStyle w:val="ListParagraph"/>
        <w:numPr>
          <w:ilvl w:val="0"/>
          <w:numId w:val="9"/>
        </w:numPr>
        <w:spacing w:after="0" w:line="240" w:lineRule="auto"/>
        <w:jc w:val="both"/>
      </w:pPr>
      <w:r>
        <w:rPr>
          <w:rFonts w:ascii="Arial" w:hAnsi="Arial" w:cs="Arial"/>
          <w:iCs/>
        </w:rPr>
        <w:t>Cuando existan varios resultados, se tomará como mérito principal el de mayor puntuación.</w:t>
      </w:r>
    </w:p>
    <w:p w:rsidR="00000000" w:rsidRDefault="00244673">
      <w:pPr>
        <w:pStyle w:val="ListParagraph"/>
        <w:spacing w:after="0" w:line="240" w:lineRule="auto"/>
        <w:jc w:val="both"/>
        <w:rPr>
          <w:rFonts w:ascii="Arial" w:hAnsi="Arial" w:cs="Arial"/>
          <w:i/>
          <w:iCs/>
        </w:rPr>
      </w:pPr>
    </w:p>
    <w:p w:rsidR="00000000" w:rsidRDefault="00244673">
      <w:pPr>
        <w:spacing w:after="0" w:line="240" w:lineRule="auto"/>
        <w:jc w:val="both"/>
      </w:pPr>
      <w:r>
        <w:rPr>
          <w:rFonts w:ascii="Arial" w:hAnsi="Arial" w:cs="Arial"/>
          <w:b/>
        </w:rPr>
        <w:t>Artículo 17. Obligaciones de los beneficiarios.</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Los beneficiarios a</w:t>
      </w:r>
      <w:r>
        <w:rPr>
          <w:rFonts w:ascii="Arial" w:hAnsi="Arial" w:cs="Arial"/>
        </w:rPr>
        <w:t xml:space="preserve"> quien se le conceda la ayuda o subvenciones estarán obligados a:</w:t>
      </w:r>
    </w:p>
    <w:p w:rsidR="00000000" w:rsidRDefault="00244673">
      <w:pPr>
        <w:spacing w:after="0" w:line="240" w:lineRule="auto"/>
        <w:jc w:val="both"/>
        <w:rPr>
          <w:rFonts w:ascii="Arial" w:hAnsi="Arial" w:cs="Arial"/>
          <w:b/>
        </w:rPr>
      </w:pPr>
    </w:p>
    <w:p w:rsidR="00000000" w:rsidRDefault="00244673">
      <w:pPr>
        <w:pStyle w:val="ListParagraph"/>
        <w:numPr>
          <w:ilvl w:val="0"/>
          <w:numId w:val="11"/>
        </w:numPr>
        <w:spacing w:after="0" w:line="240" w:lineRule="auto"/>
        <w:jc w:val="both"/>
      </w:pPr>
      <w:r>
        <w:rPr>
          <w:rFonts w:ascii="Arial" w:hAnsi="Arial" w:cs="Arial"/>
        </w:rPr>
        <w:t>Llevar a cabo la actividad objeto de la ayuda según las condiciones establecidas.</w:t>
      </w:r>
    </w:p>
    <w:p w:rsidR="00000000" w:rsidRDefault="00244673">
      <w:pPr>
        <w:pStyle w:val="ListParagraph"/>
        <w:numPr>
          <w:ilvl w:val="0"/>
          <w:numId w:val="11"/>
        </w:numPr>
        <w:spacing w:after="0" w:line="240" w:lineRule="auto"/>
        <w:jc w:val="both"/>
      </w:pPr>
      <w:r>
        <w:rPr>
          <w:rFonts w:ascii="Arial" w:hAnsi="Arial" w:cs="Arial"/>
        </w:rPr>
        <w:t xml:space="preserve">Someterse a cuantas actuaciones de comprobación y control se consideren necesarias por parte de la Comarca </w:t>
      </w:r>
      <w:r>
        <w:rPr>
          <w:rFonts w:ascii="Arial" w:hAnsi="Arial" w:cs="Arial"/>
        </w:rPr>
        <w:t>de la Comunidad de Calatayud, aportando toda la información que le sea requerida en el ejercicio de dichas actuaciones.</w:t>
      </w:r>
    </w:p>
    <w:p w:rsidR="00000000" w:rsidRDefault="00244673">
      <w:pPr>
        <w:pStyle w:val="ListParagraph"/>
        <w:numPr>
          <w:ilvl w:val="0"/>
          <w:numId w:val="11"/>
        </w:numPr>
        <w:spacing w:after="0" w:line="240" w:lineRule="auto"/>
        <w:jc w:val="both"/>
      </w:pPr>
      <w:r>
        <w:rPr>
          <w:rFonts w:ascii="Arial" w:hAnsi="Arial" w:cs="Arial"/>
        </w:rPr>
        <w:t>Cumplir con la Ley Antidopaje vigente.</w:t>
      </w:r>
    </w:p>
    <w:p w:rsidR="00000000" w:rsidRDefault="00244673">
      <w:pPr>
        <w:pStyle w:val="ListParagraph"/>
        <w:numPr>
          <w:ilvl w:val="0"/>
          <w:numId w:val="11"/>
        </w:numPr>
        <w:spacing w:after="0" w:line="240" w:lineRule="auto"/>
        <w:jc w:val="both"/>
      </w:pPr>
      <w:r>
        <w:rPr>
          <w:rFonts w:ascii="Arial" w:hAnsi="Arial" w:cs="Arial"/>
        </w:rPr>
        <w:t>Comprometerse a obrar y cumplir, en todo momento, con reglas y valores del “Juego Limpio”, public</w:t>
      </w:r>
      <w:r>
        <w:rPr>
          <w:rFonts w:ascii="Arial" w:hAnsi="Arial" w:cs="Arial"/>
        </w:rPr>
        <w:t>ados por el Consejo Superior de Deportes.</w:t>
      </w:r>
    </w:p>
    <w:p w:rsidR="00000000" w:rsidRDefault="00244673">
      <w:pPr>
        <w:pStyle w:val="ListParagraph"/>
        <w:numPr>
          <w:ilvl w:val="0"/>
          <w:numId w:val="11"/>
        </w:numPr>
        <w:spacing w:after="0" w:line="240" w:lineRule="auto"/>
        <w:jc w:val="both"/>
      </w:pPr>
      <w:r>
        <w:rPr>
          <w:rFonts w:ascii="Arial" w:hAnsi="Arial" w:cs="Arial"/>
        </w:rPr>
        <w:t>Presentar justificación del gasto en las condiciones establecidas en las presentes Bases, hasta el 30 de octubre de 2026, por un importe mínimo igual al del presupuesto subvencionable.</w:t>
      </w:r>
    </w:p>
    <w:p w:rsidR="00000000" w:rsidRDefault="00244673">
      <w:pPr>
        <w:pStyle w:val="ListParagraph"/>
        <w:numPr>
          <w:ilvl w:val="0"/>
          <w:numId w:val="11"/>
        </w:numPr>
        <w:spacing w:after="0" w:line="240" w:lineRule="auto"/>
        <w:jc w:val="both"/>
      </w:pPr>
      <w:r>
        <w:rPr>
          <w:rFonts w:ascii="Arial" w:hAnsi="Arial" w:cs="Arial"/>
        </w:rPr>
        <w:t>Colaborar con el Área de Depo</w:t>
      </w:r>
      <w:r>
        <w:rPr>
          <w:rFonts w:ascii="Arial" w:hAnsi="Arial" w:cs="Arial"/>
        </w:rPr>
        <w:t>rtes de la Comarca Comunidad de Calatayud en aquellos programas deportivos para el que sean requeridos a efectos de promoción y extensión deportiva.</w:t>
      </w:r>
    </w:p>
    <w:p w:rsidR="00000000" w:rsidRDefault="00244673">
      <w:pPr>
        <w:pStyle w:val="ListParagraph"/>
        <w:numPr>
          <w:ilvl w:val="0"/>
          <w:numId w:val="11"/>
        </w:numPr>
        <w:spacing w:after="0" w:line="240" w:lineRule="auto"/>
        <w:jc w:val="both"/>
      </w:pPr>
      <w:r>
        <w:rPr>
          <w:rFonts w:ascii="Arial" w:hAnsi="Arial" w:cs="Arial"/>
        </w:rPr>
        <w:t xml:space="preserve">Comunicar al Servicio Comarcal de Deportes la obtención de otras subvenciones, ayudas, ingresos o recursos </w:t>
      </w:r>
      <w:r>
        <w:rPr>
          <w:rFonts w:ascii="Arial" w:hAnsi="Arial" w:cs="Arial"/>
        </w:rPr>
        <w:t>que financien su actividad.</w:t>
      </w:r>
    </w:p>
    <w:p w:rsidR="00000000" w:rsidRDefault="00244673">
      <w:pPr>
        <w:pStyle w:val="ListParagraph"/>
        <w:numPr>
          <w:ilvl w:val="0"/>
          <w:numId w:val="11"/>
        </w:numPr>
        <w:spacing w:after="0" w:line="240" w:lineRule="auto"/>
        <w:jc w:val="both"/>
      </w:pPr>
      <w:r>
        <w:rPr>
          <w:rFonts w:ascii="Arial" w:hAnsi="Arial" w:cs="Arial"/>
        </w:rPr>
        <w:t xml:space="preserve">En cumplimiento del artículo 14 de la Ley 8/2015, de 25 de marzo, de Transparencia de la Actividad Pública y Participación Ciudadana de Aragón, para el adecuado seguimiento y control del cumplimiento de objetivos, en la gestión </w:t>
      </w:r>
      <w:r>
        <w:rPr>
          <w:rFonts w:ascii="Arial" w:hAnsi="Arial" w:cs="Arial"/>
        </w:rPr>
        <w:t xml:space="preserve">de esta subvención se recopilará información de acuerdo con los indicadores de seguimiento establecidos en el Plan Estratégico de Subvenciones de la Comarca de Calatayud 2026-2029. </w:t>
      </w:r>
    </w:p>
    <w:p w:rsidR="00000000" w:rsidRDefault="00244673">
      <w:pPr>
        <w:pStyle w:val="ListParagraph"/>
        <w:numPr>
          <w:ilvl w:val="0"/>
          <w:numId w:val="10"/>
        </w:numPr>
        <w:spacing w:after="0" w:line="240" w:lineRule="auto"/>
        <w:jc w:val="both"/>
      </w:pPr>
      <w:r>
        <w:rPr>
          <w:rFonts w:ascii="Arial" w:hAnsi="Arial" w:cs="Arial"/>
        </w:rPr>
        <w:t xml:space="preserve">Número y tipo de actividades realizadas. </w:t>
      </w:r>
    </w:p>
    <w:p w:rsidR="00000000" w:rsidRDefault="00244673">
      <w:pPr>
        <w:pStyle w:val="ListParagraph"/>
        <w:spacing w:after="0" w:line="240" w:lineRule="auto"/>
        <w:ind w:left="0"/>
        <w:jc w:val="both"/>
        <w:rPr>
          <w:rFonts w:ascii="Arial" w:hAnsi="Arial" w:cs="Arial"/>
        </w:rPr>
      </w:pPr>
    </w:p>
    <w:p w:rsidR="00000000" w:rsidRDefault="00244673">
      <w:pPr>
        <w:spacing w:after="0" w:line="240" w:lineRule="auto"/>
        <w:jc w:val="both"/>
      </w:pPr>
      <w:r>
        <w:rPr>
          <w:rFonts w:ascii="Arial" w:hAnsi="Arial" w:cs="Arial"/>
          <w:b/>
        </w:rPr>
        <w:t>Artículo 18. Gastos subvenciona</w:t>
      </w:r>
      <w:r>
        <w:rPr>
          <w:rFonts w:ascii="Arial" w:hAnsi="Arial" w:cs="Arial"/>
          <w:b/>
        </w:rPr>
        <w:t>bles</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Se consideran gastos válidos para justificar la ayuda concedida a aquellos estrictamente necesarios para el desarrollo de la actividad objeto de la subvención, tales como:</w:t>
      </w:r>
    </w:p>
    <w:p w:rsidR="00000000" w:rsidRDefault="00244673">
      <w:pPr>
        <w:pStyle w:val="ListParagraph"/>
        <w:numPr>
          <w:ilvl w:val="0"/>
          <w:numId w:val="5"/>
        </w:numPr>
        <w:spacing w:after="0" w:line="240" w:lineRule="auto"/>
        <w:jc w:val="both"/>
      </w:pPr>
      <w:r>
        <w:rPr>
          <w:rFonts w:ascii="Arial" w:hAnsi="Arial" w:cs="Arial"/>
        </w:rPr>
        <w:t>Gastos derivados de la adquisición y compra de material y equipamiento técnico</w:t>
      </w:r>
      <w:r>
        <w:rPr>
          <w:rFonts w:ascii="Arial" w:hAnsi="Arial" w:cs="Arial"/>
        </w:rPr>
        <w:t xml:space="preserve"> deportivo para el entrenamiento y la competición, no aplicando el gasto considerado inversión. </w:t>
      </w:r>
    </w:p>
    <w:p w:rsidR="00000000" w:rsidRDefault="00244673">
      <w:pPr>
        <w:pStyle w:val="ListParagraph"/>
        <w:numPr>
          <w:ilvl w:val="0"/>
          <w:numId w:val="5"/>
        </w:numPr>
        <w:spacing w:after="0" w:line="240" w:lineRule="auto"/>
        <w:jc w:val="both"/>
      </w:pPr>
      <w:r>
        <w:rPr>
          <w:rFonts w:ascii="Arial" w:hAnsi="Arial" w:cs="Arial"/>
        </w:rPr>
        <w:t>Gastos derivados de desplazamientos al lugar de competición:</w:t>
      </w:r>
    </w:p>
    <w:p w:rsidR="00000000" w:rsidRDefault="00244673">
      <w:pPr>
        <w:pStyle w:val="ListParagraph"/>
        <w:numPr>
          <w:ilvl w:val="1"/>
          <w:numId w:val="5"/>
        </w:numPr>
        <w:spacing w:after="0" w:line="240" w:lineRule="auto"/>
        <w:jc w:val="both"/>
      </w:pPr>
      <w:r>
        <w:rPr>
          <w:rFonts w:ascii="Arial" w:hAnsi="Arial" w:cs="Arial"/>
        </w:rPr>
        <w:t xml:space="preserve">Avión: coste del billete. Deberá ser nominativo </w:t>
      </w:r>
    </w:p>
    <w:p w:rsidR="00000000" w:rsidRDefault="00244673">
      <w:pPr>
        <w:pStyle w:val="ListParagraph"/>
        <w:numPr>
          <w:ilvl w:val="1"/>
          <w:numId w:val="5"/>
        </w:numPr>
        <w:spacing w:after="0" w:line="240" w:lineRule="auto"/>
        <w:jc w:val="both"/>
      </w:pPr>
      <w:r>
        <w:rPr>
          <w:rFonts w:ascii="Arial" w:hAnsi="Arial" w:cs="Arial"/>
        </w:rPr>
        <w:t>Tren o autobús: coste del billete. Deberá ser nom</w:t>
      </w:r>
      <w:r>
        <w:rPr>
          <w:rFonts w:ascii="Arial" w:hAnsi="Arial" w:cs="Arial"/>
        </w:rPr>
        <w:t>inativo</w:t>
      </w:r>
    </w:p>
    <w:p w:rsidR="00000000" w:rsidRDefault="00244673">
      <w:pPr>
        <w:pStyle w:val="ListParagraph"/>
        <w:numPr>
          <w:ilvl w:val="1"/>
          <w:numId w:val="5"/>
        </w:numPr>
        <w:spacing w:after="0" w:line="240" w:lineRule="auto"/>
        <w:jc w:val="both"/>
      </w:pPr>
      <w:r>
        <w:rPr>
          <w:rFonts w:ascii="Arial" w:hAnsi="Arial" w:cs="Arial"/>
        </w:rPr>
        <w:t xml:space="preserve">Vehículo: 0,26€/km a contar desde el lugar de salida o residencia hasta el lugar de competición (ida y vuelta). </w:t>
      </w:r>
    </w:p>
    <w:p w:rsidR="00000000" w:rsidRDefault="00244673">
      <w:pPr>
        <w:pStyle w:val="ListParagraph"/>
        <w:spacing w:after="0" w:line="240" w:lineRule="auto"/>
        <w:ind w:left="1066"/>
        <w:jc w:val="both"/>
      </w:pPr>
      <w:r>
        <w:rPr>
          <w:rFonts w:ascii="Arial" w:hAnsi="Arial" w:cs="Arial"/>
        </w:rPr>
        <w:t>Justificar factura y movimiento bancario del pago de cualquier desplazamiento en vehículo, avión, tren o autobús a nombre del deportist</w:t>
      </w:r>
      <w:r>
        <w:rPr>
          <w:rFonts w:ascii="Arial" w:hAnsi="Arial" w:cs="Arial"/>
        </w:rPr>
        <w:t>a (padre</w:t>
      </w:r>
      <w:r>
        <w:rPr>
          <w:rFonts w:ascii="Arial" w:hAnsi="Arial" w:cs="Arial"/>
        </w:rPr>
        <w:t xml:space="preserve">, madre o tutor legal en caso de menores de edad) que corresponda la fecha del desplazamiento con la fecha y lugar de competición. </w:t>
      </w:r>
    </w:p>
    <w:p w:rsidR="00000000" w:rsidRDefault="00244673">
      <w:pPr>
        <w:pStyle w:val="ListParagraph"/>
        <w:numPr>
          <w:ilvl w:val="0"/>
          <w:numId w:val="5"/>
        </w:numPr>
        <w:spacing w:after="0" w:line="240" w:lineRule="auto"/>
        <w:jc w:val="both"/>
      </w:pPr>
      <w:r>
        <w:rPr>
          <w:rFonts w:ascii="Arial" w:hAnsi="Arial" w:cs="Arial"/>
        </w:rPr>
        <w:t>Gastos derivados de desplazamientos al lugar de entrenamiento. Para recibir ayuda en desplazamientos al lugar de ent</w:t>
      </w:r>
      <w:r>
        <w:rPr>
          <w:rFonts w:ascii="Arial" w:hAnsi="Arial" w:cs="Arial"/>
        </w:rPr>
        <w:t xml:space="preserve">renamiento, la localidad deberá ser fuera de la Comarca de la Comunidad de Calatayud. Máximo a conceder en este punto: </w:t>
      </w:r>
    </w:p>
    <w:p w:rsidR="00000000" w:rsidRDefault="00244673">
      <w:pPr>
        <w:pStyle w:val="ListParagraph"/>
        <w:numPr>
          <w:ilvl w:val="1"/>
          <w:numId w:val="5"/>
        </w:numPr>
        <w:spacing w:after="0" w:line="240" w:lineRule="auto"/>
        <w:jc w:val="both"/>
      </w:pPr>
      <w:r>
        <w:rPr>
          <w:rFonts w:ascii="Arial" w:hAnsi="Arial" w:cs="Arial"/>
        </w:rPr>
        <w:t xml:space="preserve">Avión: coste del billete. Deberá ser nominativo </w:t>
      </w:r>
    </w:p>
    <w:p w:rsidR="00000000" w:rsidRDefault="00244673">
      <w:pPr>
        <w:pStyle w:val="ListParagraph"/>
        <w:numPr>
          <w:ilvl w:val="1"/>
          <w:numId w:val="5"/>
        </w:numPr>
        <w:spacing w:after="0" w:line="240" w:lineRule="auto"/>
        <w:jc w:val="both"/>
      </w:pPr>
      <w:r>
        <w:rPr>
          <w:rFonts w:ascii="Arial" w:hAnsi="Arial" w:cs="Arial"/>
        </w:rPr>
        <w:t>Tren o autobús: coste del billete. Deberá ser nominativo</w:t>
      </w:r>
    </w:p>
    <w:p w:rsidR="00000000" w:rsidRDefault="00244673">
      <w:pPr>
        <w:pStyle w:val="ListParagraph"/>
        <w:numPr>
          <w:ilvl w:val="1"/>
          <w:numId w:val="5"/>
        </w:numPr>
        <w:spacing w:after="0" w:line="240" w:lineRule="auto"/>
        <w:jc w:val="both"/>
      </w:pPr>
      <w:r>
        <w:rPr>
          <w:rFonts w:ascii="Arial" w:hAnsi="Arial" w:cs="Arial"/>
        </w:rPr>
        <w:t>Vehículo: 0,26€/km a contar de</w:t>
      </w:r>
      <w:r>
        <w:rPr>
          <w:rFonts w:ascii="Arial" w:hAnsi="Arial" w:cs="Arial"/>
        </w:rPr>
        <w:t xml:space="preserve">sde el lugar de salida o residencia hasta el lugar de competición (ida y vuelta). </w:t>
      </w:r>
    </w:p>
    <w:p w:rsidR="00000000" w:rsidRDefault="00244673">
      <w:pPr>
        <w:pStyle w:val="ListParagraph"/>
        <w:spacing w:after="0" w:line="240" w:lineRule="auto"/>
        <w:ind w:left="1066"/>
        <w:jc w:val="both"/>
      </w:pPr>
      <w:r>
        <w:rPr>
          <w:rFonts w:ascii="Arial" w:hAnsi="Arial" w:cs="Arial"/>
        </w:rPr>
        <w:t>Se deberá presentar un certificado por parte del Club Deportivo o Federación al que pertenece, justificando el desplazamiento al lugar de entre</w:t>
      </w:r>
      <w:r>
        <w:rPr>
          <w:rFonts w:ascii="Arial" w:hAnsi="Arial" w:cs="Arial"/>
        </w:rPr>
        <w:t>namiento fuera de la Comarca de la Comunidad de Calatayud, indicando un calendario de los entrenamientos y desplazamientos realizados por el deportista.</w:t>
      </w:r>
    </w:p>
    <w:p w:rsidR="00000000" w:rsidRDefault="00244673">
      <w:pPr>
        <w:pStyle w:val="ListParagraph"/>
        <w:spacing w:after="0" w:line="240" w:lineRule="auto"/>
        <w:ind w:left="1068"/>
        <w:jc w:val="both"/>
      </w:pPr>
      <w:r>
        <w:rPr>
          <w:rFonts w:ascii="Arial" w:hAnsi="Arial" w:cs="Arial"/>
        </w:rPr>
        <w:t xml:space="preserve">Justificar factura y movimiento bancario del pago de cualquier desplazamiento en vehículo, avión, tren </w:t>
      </w:r>
      <w:r>
        <w:rPr>
          <w:rFonts w:ascii="Arial" w:hAnsi="Arial" w:cs="Arial"/>
        </w:rPr>
        <w:t xml:space="preserve">o autobús a nombre del deportista (padre, madre o tutor legal en caso de menores de edad) que corresponda la fecha del desplazamiento con la fecha y lugar de entrenamiento. </w:t>
      </w:r>
    </w:p>
    <w:p w:rsidR="00000000" w:rsidRDefault="00244673">
      <w:pPr>
        <w:pStyle w:val="ListParagraph"/>
        <w:numPr>
          <w:ilvl w:val="0"/>
          <w:numId w:val="5"/>
        </w:numPr>
        <w:spacing w:after="0" w:line="240" w:lineRule="auto"/>
        <w:jc w:val="both"/>
      </w:pPr>
      <w:r>
        <w:rPr>
          <w:rFonts w:ascii="Arial" w:hAnsi="Arial" w:cs="Arial"/>
        </w:rPr>
        <w:t>Gastos derivados del alojamiento en el lugar de competición del deportista.</w:t>
      </w:r>
      <w:r>
        <w:rPr>
          <w:rFonts w:ascii="Arial" w:hAnsi="Arial" w:cs="Arial"/>
          <w:sz w:val="18"/>
          <w:szCs w:val="18"/>
        </w:rPr>
        <w:t xml:space="preserve"> </w:t>
      </w:r>
    </w:p>
    <w:p w:rsidR="00000000" w:rsidRDefault="00244673">
      <w:pPr>
        <w:pStyle w:val="ListParagraph"/>
        <w:numPr>
          <w:ilvl w:val="0"/>
          <w:numId w:val="5"/>
        </w:numPr>
        <w:spacing w:after="0" w:line="240" w:lineRule="auto"/>
        <w:jc w:val="both"/>
      </w:pPr>
      <w:r>
        <w:rPr>
          <w:rFonts w:ascii="Arial" w:hAnsi="Arial" w:cs="Arial"/>
        </w:rPr>
        <w:t>Revis</w:t>
      </w:r>
      <w:r>
        <w:rPr>
          <w:rFonts w:ascii="Arial" w:hAnsi="Arial" w:cs="Arial"/>
        </w:rPr>
        <w:t>iones médicas, sesiones de fisioterapia, pruebas de esfuerzo y otros que puedan ser reconocidos como indispensables para la consecución de los objetivos deportivos previstos.</w:t>
      </w:r>
    </w:p>
    <w:p w:rsidR="00000000" w:rsidRDefault="00244673">
      <w:pPr>
        <w:pStyle w:val="ListParagraph"/>
        <w:numPr>
          <w:ilvl w:val="0"/>
          <w:numId w:val="5"/>
        </w:numPr>
        <w:spacing w:after="0" w:line="240" w:lineRule="auto"/>
        <w:jc w:val="both"/>
      </w:pPr>
      <w:r>
        <w:rPr>
          <w:rFonts w:ascii="Arial" w:hAnsi="Arial" w:cs="Arial"/>
        </w:rPr>
        <w:t>Alquiler de instalaciones y espacios de uso deportivo, cuando proceda.</w:t>
      </w:r>
    </w:p>
    <w:p w:rsidR="00000000" w:rsidRDefault="00244673">
      <w:pPr>
        <w:pStyle w:val="ListParagraph"/>
        <w:numPr>
          <w:ilvl w:val="0"/>
          <w:numId w:val="5"/>
        </w:numPr>
        <w:spacing w:after="0" w:line="240" w:lineRule="auto"/>
        <w:jc w:val="both"/>
      </w:pPr>
      <w:r>
        <w:rPr>
          <w:rFonts w:ascii="Arial" w:hAnsi="Arial" w:cs="Arial"/>
        </w:rPr>
        <w:t>Licencias,</w:t>
      </w:r>
      <w:r>
        <w:rPr>
          <w:rFonts w:ascii="Arial" w:hAnsi="Arial" w:cs="Arial"/>
        </w:rPr>
        <w:t xml:space="preserve"> canon e inscripciones a competiciones oficiales.</w:t>
      </w:r>
    </w:p>
    <w:p w:rsidR="00000000" w:rsidRDefault="00244673">
      <w:pPr>
        <w:pStyle w:val="ListParagraph"/>
        <w:numPr>
          <w:ilvl w:val="0"/>
          <w:numId w:val="5"/>
        </w:numPr>
        <w:spacing w:after="0" w:line="240" w:lineRule="auto"/>
        <w:jc w:val="both"/>
      </w:pPr>
      <w:r>
        <w:rPr>
          <w:rFonts w:ascii="Arial" w:hAnsi="Arial" w:cs="Arial"/>
        </w:rPr>
        <w:t>En ningún caso se tendrán en cuenta las facturas derivadas de productos farmacéuticos y protésicos.</w:t>
      </w:r>
    </w:p>
    <w:p w:rsidR="00E20CC4" w:rsidRDefault="00E20CC4">
      <w:pPr>
        <w:spacing w:after="0" w:line="240" w:lineRule="auto"/>
        <w:jc w:val="both"/>
        <w:rPr>
          <w:rFonts w:ascii="Arial" w:hAnsi="Arial" w:cs="Arial"/>
          <w:b/>
        </w:rPr>
      </w:pPr>
    </w:p>
    <w:p w:rsidR="00E20CC4" w:rsidRDefault="00E20CC4">
      <w:pPr>
        <w:spacing w:after="0" w:line="240" w:lineRule="auto"/>
        <w:jc w:val="both"/>
        <w:rPr>
          <w:rFonts w:ascii="Arial" w:hAnsi="Arial" w:cs="Arial"/>
          <w:b/>
        </w:rPr>
      </w:pPr>
    </w:p>
    <w:p w:rsidR="00000000" w:rsidRDefault="00244673">
      <w:pPr>
        <w:spacing w:after="0" w:line="240" w:lineRule="auto"/>
        <w:jc w:val="both"/>
        <w:rPr>
          <w:rFonts w:ascii="Arial" w:hAnsi="Arial" w:cs="Arial"/>
          <w:b/>
        </w:rPr>
      </w:pPr>
      <w:r>
        <w:rPr>
          <w:rFonts w:ascii="Arial" w:hAnsi="Arial" w:cs="Arial"/>
          <w:b/>
        </w:rPr>
        <w:t>Artículo 19. Justificación de la ayuda</w:t>
      </w:r>
    </w:p>
    <w:p w:rsidR="00E20CC4" w:rsidRDefault="00E20CC4">
      <w:pPr>
        <w:spacing w:after="0" w:line="240" w:lineRule="auto"/>
        <w:jc w:val="both"/>
      </w:pPr>
    </w:p>
    <w:p w:rsidR="00000000" w:rsidRDefault="00244673">
      <w:pPr>
        <w:spacing w:after="0" w:line="240" w:lineRule="auto"/>
        <w:jc w:val="both"/>
      </w:pPr>
      <w:r>
        <w:rPr>
          <w:rFonts w:ascii="Arial" w:hAnsi="Arial" w:cs="Arial"/>
        </w:rPr>
        <w:t>El plazo máximo de justificación será el día 30 de octubre de 20</w:t>
      </w:r>
      <w:r>
        <w:rPr>
          <w:rFonts w:ascii="Arial" w:hAnsi="Arial" w:cs="Arial"/>
        </w:rPr>
        <w:t>26, debiendo aportar los siguientes documentos:</w:t>
      </w:r>
    </w:p>
    <w:p w:rsidR="00000000" w:rsidRDefault="00244673">
      <w:pPr>
        <w:spacing w:after="0" w:line="240" w:lineRule="auto"/>
        <w:jc w:val="both"/>
        <w:rPr>
          <w:rFonts w:ascii="Arial" w:hAnsi="Arial" w:cs="Arial"/>
          <w:b/>
        </w:rPr>
      </w:pPr>
    </w:p>
    <w:p w:rsidR="00000000" w:rsidRDefault="00244673">
      <w:pPr>
        <w:pStyle w:val="ListParagraph"/>
        <w:numPr>
          <w:ilvl w:val="0"/>
          <w:numId w:val="2"/>
        </w:numPr>
        <w:spacing w:after="0" w:line="240" w:lineRule="auto"/>
        <w:jc w:val="both"/>
      </w:pPr>
      <w:r>
        <w:rPr>
          <w:rFonts w:ascii="Arial" w:hAnsi="Arial" w:cs="Arial"/>
        </w:rPr>
        <w:t>Anexo IV: Declaración Responsable de que el solicitante se encuentra al corriente de sus obligaciones tributarias tanto estatales como municipales y de Seguridad Social En el caso de los menores de edad, ser</w:t>
      </w:r>
      <w:r>
        <w:rPr>
          <w:rFonts w:ascii="Arial" w:hAnsi="Arial" w:cs="Arial"/>
        </w:rPr>
        <w:t xml:space="preserve">á </w:t>
      </w:r>
      <w:r>
        <w:rPr>
          <w:rFonts w:ascii="Arial" w:hAnsi="Arial" w:cs="Arial"/>
        </w:rPr>
        <w:t>el padre, madre o tutor quien realice la declaración. Presentada por el beneficiario la documentación justificativa, se procederá a la revisión de la misma, devolviéndose al interesado, en caso de no ser conforme a lo establecido en la normativa aplicabl</w:t>
      </w:r>
      <w:r>
        <w:rPr>
          <w:rFonts w:ascii="Arial" w:hAnsi="Arial" w:cs="Arial"/>
        </w:rPr>
        <w:t xml:space="preserve">e. </w:t>
      </w:r>
    </w:p>
    <w:p w:rsidR="00000000" w:rsidRDefault="00244673">
      <w:pPr>
        <w:pStyle w:val="ListParagraph"/>
        <w:numPr>
          <w:ilvl w:val="0"/>
          <w:numId w:val="2"/>
        </w:numPr>
        <w:spacing w:after="0" w:line="240" w:lineRule="auto"/>
        <w:jc w:val="both"/>
      </w:pPr>
      <w:r>
        <w:rPr>
          <w:rFonts w:ascii="Arial" w:hAnsi="Arial" w:cs="Arial"/>
        </w:rPr>
        <w:t xml:space="preserve">Facturas y justificantes bancarios del pago, todos ellos originales, y demás documentos de valor probatorio equivalente en el tráfico jurídico mercantil o con eficacia administrativa a nombre del beneficiario (en caso de deportistas menores de edad, a </w:t>
      </w:r>
      <w:r>
        <w:rPr>
          <w:rFonts w:ascii="Arial" w:hAnsi="Arial" w:cs="Arial"/>
        </w:rPr>
        <w:t>no</w:t>
      </w:r>
      <w:r>
        <w:rPr>
          <w:rFonts w:ascii="Arial" w:hAnsi="Arial" w:cs="Arial"/>
        </w:rPr>
        <w:t>mbre del padre, madre o tutor). Se podrán presentar originales o fotocopias debidamente compulsadas por la Comarca de la Comunidad de Calatayud, en cuyo caso deberá previamente presentarse el original para su revisión y diligenciado como gasto subvencion</w:t>
      </w:r>
      <w:r>
        <w:rPr>
          <w:rFonts w:ascii="Arial" w:hAnsi="Arial" w:cs="Arial"/>
        </w:rPr>
        <w:t xml:space="preserve">ado. Las facturas o documentos equivalentes deberán tener fecha de expedición entre el 1 de </w:t>
      </w:r>
      <w:r w:rsidR="00E20CC4">
        <w:rPr>
          <w:rFonts w:ascii="Arial" w:hAnsi="Arial" w:cs="Arial"/>
        </w:rPr>
        <w:t>agosto</w:t>
      </w:r>
      <w:r>
        <w:rPr>
          <w:rFonts w:ascii="Arial" w:hAnsi="Arial" w:cs="Arial"/>
        </w:rPr>
        <w:t xml:space="preserve"> de 2025 y el 3</w:t>
      </w:r>
      <w:r w:rsidR="00E20CC4">
        <w:rPr>
          <w:rFonts w:ascii="Arial" w:hAnsi="Arial" w:cs="Arial"/>
        </w:rPr>
        <w:t>1</w:t>
      </w:r>
      <w:r>
        <w:rPr>
          <w:rFonts w:ascii="Arial" w:hAnsi="Arial" w:cs="Arial"/>
        </w:rPr>
        <w:t xml:space="preserve"> de </w:t>
      </w:r>
      <w:r w:rsidR="00E20CC4">
        <w:rPr>
          <w:rFonts w:ascii="Arial" w:hAnsi="Arial" w:cs="Arial"/>
        </w:rPr>
        <w:t>julio</w:t>
      </w:r>
      <w:r>
        <w:rPr>
          <w:rFonts w:ascii="Arial" w:hAnsi="Arial" w:cs="Arial"/>
        </w:rPr>
        <w:t xml:space="preserve"> de 2026 y deberán cumplir con la normativa vigente.</w:t>
      </w:r>
    </w:p>
    <w:p w:rsidR="00000000" w:rsidRDefault="00244673">
      <w:pPr>
        <w:numPr>
          <w:ilvl w:val="0"/>
          <w:numId w:val="2"/>
        </w:numPr>
        <w:autoSpaceDE w:val="0"/>
        <w:spacing w:after="0" w:line="240" w:lineRule="auto"/>
        <w:jc w:val="both"/>
      </w:pPr>
      <w:r>
        <w:rPr>
          <w:rFonts w:ascii="Arial" w:eastAsia="Times New Roman" w:hAnsi="Arial" w:cs="Arial"/>
          <w:lang w:eastAsia="es-ES"/>
        </w:rPr>
        <w:t>Anexo V: Memoria detallada de las actividades realizadas para las que se soli</w:t>
      </w:r>
      <w:r>
        <w:rPr>
          <w:rFonts w:ascii="Arial" w:eastAsia="Times New Roman" w:hAnsi="Arial" w:cs="Arial"/>
          <w:lang w:eastAsia="es-ES"/>
        </w:rPr>
        <w:t>cit</w:t>
      </w:r>
      <w:r>
        <w:rPr>
          <w:rFonts w:ascii="Arial" w:eastAsia="Times New Roman" w:hAnsi="Arial" w:cs="Arial"/>
          <w:lang w:eastAsia="es-ES"/>
        </w:rPr>
        <w:t>a subvención. Indicando presupuesto total debidamente desglosado en el que figure el coste de las actividades propuestas y las fuentes de financiación con referencia a todos los ingresos públicos o privados que se espera obtener para la realización del obj</w:t>
      </w:r>
      <w:r>
        <w:rPr>
          <w:rFonts w:ascii="Arial" w:eastAsia="Times New Roman" w:hAnsi="Arial" w:cs="Arial"/>
          <w:lang w:eastAsia="es-ES"/>
        </w:rPr>
        <w:t>eto de la subvención.</w:t>
      </w:r>
    </w:p>
    <w:p w:rsidR="00000000" w:rsidRDefault="00244673">
      <w:pPr>
        <w:pStyle w:val="ListParagraph"/>
        <w:spacing w:after="0" w:line="240" w:lineRule="auto"/>
        <w:jc w:val="both"/>
        <w:rPr>
          <w:rFonts w:ascii="Arial" w:eastAsia="Times New Roman" w:hAnsi="Arial" w:cs="Arial"/>
          <w:lang w:eastAsia="es-ES"/>
        </w:rPr>
      </w:pPr>
    </w:p>
    <w:p w:rsidR="00000000" w:rsidRDefault="00244673">
      <w:pPr>
        <w:spacing w:after="0" w:line="240" w:lineRule="auto"/>
        <w:jc w:val="both"/>
      </w:pPr>
      <w:r>
        <w:rPr>
          <w:rFonts w:ascii="Arial" w:hAnsi="Arial" w:cs="Arial"/>
          <w:b/>
        </w:rPr>
        <w:t>Artículo 20. Plazo de justificación.</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El plazo máximo de justificación será el día 30 de octubre de 2026.</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rPr>
        <w:t xml:space="preserve">Transcurrido el plazo para justificar la ayuda sin haberse realizado debidamente la justificación, el Servicio Comarcal de </w:t>
      </w:r>
      <w:r>
        <w:rPr>
          <w:rFonts w:ascii="Arial" w:hAnsi="Arial" w:cs="Arial"/>
        </w:rPr>
        <w:t>Dep</w:t>
      </w:r>
      <w:r>
        <w:rPr>
          <w:rFonts w:ascii="Arial" w:hAnsi="Arial" w:cs="Arial"/>
        </w:rPr>
        <w:t xml:space="preserve">ortes procederá a requerir al </w:t>
      </w:r>
    </w:p>
    <w:p w:rsidR="00000000" w:rsidRDefault="00244673">
      <w:pPr>
        <w:spacing w:after="0" w:line="240" w:lineRule="auto"/>
        <w:jc w:val="both"/>
      </w:pPr>
      <w:r>
        <w:rPr>
          <w:rFonts w:ascii="Arial" w:hAnsi="Arial" w:cs="Arial"/>
        </w:rPr>
        <w:t>Beneficiario para que un plazo de diez días naturales apercibiéndole que, en caso contrario, se producirá la pérdida del derecho al cobro de la ayuda.</w:t>
      </w:r>
    </w:p>
    <w:p w:rsidR="00000000" w:rsidRDefault="00244673">
      <w:pPr>
        <w:spacing w:after="0" w:line="240" w:lineRule="auto"/>
        <w:jc w:val="both"/>
        <w:rPr>
          <w:rFonts w:ascii="Arial" w:hAnsi="Arial" w:cs="Arial"/>
          <w:b/>
          <w:color w:val="4472C4"/>
        </w:rPr>
      </w:pPr>
    </w:p>
    <w:p w:rsidR="00000000" w:rsidRDefault="00244673">
      <w:pPr>
        <w:spacing w:after="0" w:line="240" w:lineRule="auto"/>
        <w:jc w:val="both"/>
      </w:pPr>
      <w:r>
        <w:rPr>
          <w:rFonts w:ascii="Arial" w:hAnsi="Arial" w:cs="Arial"/>
          <w:bCs/>
        </w:rPr>
        <w:t>El transcurso de este plazo, sin que se haya presentado la justificación,</w:t>
      </w:r>
      <w:r>
        <w:rPr>
          <w:rFonts w:ascii="Arial" w:hAnsi="Arial" w:cs="Arial"/>
          <w:bCs/>
        </w:rPr>
        <w:t xml:space="preserve"> se iniciará el procedimiento de reintegro y demás responsabilidades establecidas en la Ley 38/2003, de 17 de noviembre, General de Subvenciones. No obstante, la presentación de la justificación en este plazo adicional no eximirá al beneficiario de las </w:t>
      </w:r>
      <w:r>
        <w:rPr>
          <w:rFonts w:ascii="Arial" w:hAnsi="Arial" w:cs="Arial"/>
          <w:bCs/>
        </w:rPr>
        <w:t>san</w:t>
      </w:r>
      <w:r>
        <w:rPr>
          <w:rFonts w:ascii="Arial" w:hAnsi="Arial" w:cs="Arial"/>
          <w:bCs/>
        </w:rPr>
        <w:t>ciones que correspondan.</w:t>
      </w:r>
    </w:p>
    <w:p w:rsidR="00000000" w:rsidRDefault="00244673">
      <w:pPr>
        <w:spacing w:after="0" w:line="240" w:lineRule="auto"/>
        <w:jc w:val="both"/>
        <w:rPr>
          <w:rFonts w:ascii="Arial" w:hAnsi="Arial" w:cs="Arial"/>
          <w:bCs/>
        </w:rPr>
      </w:pPr>
    </w:p>
    <w:p w:rsidR="00000000" w:rsidRDefault="00244673">
      <w:pPr>
        <w:spacing w:after="0" w:line="240" w:lineRule="auto"/>
        <w:jc w:val="both"/>
      </w:pPr>
      <w:r>
        <w:rPr>
          <w:rFonts w:ascii="Arial" w:hAnsi="Arial" w:cs="Arial"/>
          <w:bCs/>
        </w:rPr>
        <w:t xml:space="preserve">Es el artículo 17.4 de la Ordenanza General de Subvenciones de la Comarca, el que establece que con independencia del requerimiento que hubiere practicado la Comarca al beneficiario para su justificación en el plazo adicional, se </w:t>
      </w:r>
      <w:r>
        <w:rPr>
          <w:rFonts w:ascii="Arial" w:hAnsi="Arial" w:cs="Arial"/>
          <w:bCs/>
        </w:rPr>
        <w:t>considerará incumplimiento no significativo de la obligación de justificación. En este caso, se aplicarán los siguientes criterios de graduación:</w:t>
      </w:r>
    </w:p>
    <w:p w:rsidR="00000000" w:rsidRDefault="00244673">
      <w:pPr>
        <w:spacing w:after="0" w:line="240" w:lineRule="auto"/>
        <w:jc w:val="both"/>
        <w:rPr>
          <w:rFonts w:ascii="Arial" w:hAnsi="Arial" w:cs="Arial"/>
          <w:bCs/>
        </w:rPr>
      </w:pPr>
    </w:p>
    <w:p w:rsidR="00000000" w:rsidRDefault="00244673">
      <w:pPr>
        <w:numPr>
          <w:ilvl w:val="0"/>
          <w:numId w:val="4"/>
        </w:numPr>
        <w:spacing w:after="0" w:line="240" w:lineRule="auto"/>
        <w:jc w:val="both"/>
      </w:pPr>
      <w:r>
        <w:rPr>
          <w:rFonts w:ascii="Arial" w:hAnsi="Arial" w:cs="Arial"/>
          <w:bCs/>
        </w:rPr>
        <w:t>Entre uno y siete días de retraso, el 10% del importe de la subvención.</w:t>
      </w:r>
    </w:p>
    <w:p w:rsidR="00000000" w:rsidRDefault="00244673">
      <w:pPr>
        <w:numPr>
          <w:ilvl w:val="0"/>
          <w:numId w:val="4"/>
        </w:numPr>
        <w:spacing w:after="0" w:line="240" w:lineRule="auto"/>
        <w:jc w:val="both"/>
      </w:pPr>
      <w:r>
        <w:rPr>
          <w:rFonts w:ascii="Arial" w:hAnsi="Arial" w:cs="Arial"/>
          <w:bCs/>
        </w:rPr>
        <w:t>Más de ocho días de retraso, el 20</w:t>
      </w:r>
      <w:r>
        <w:rPr>
          <w:rFonts w:ascii="Arial" w:hAnsi="Arial" w:cs="Arial"/>
          <w:bCs/>
        </w:rPr>
        <w:t>% d</w:t>
      </w:r>
      <w:r>
        <w:rPr>
          <w:rFonts w:ascii="Arial" w:hAnsi="Arial" w:cs="Arial"/>
          <w:bCs/>
        </w:rPr>
        <w:t>el importe de la subvención.</w:t>
      </w:r>
    </w:p>
    <w:p w:rsidR="00000000" w:rsidRDefault="00244673">
      <w:pPr>
        <w:spacing w:after="0" w:line="240" w:lineRule="auto"/>
        <w:jc w:val="both"/>
        <w:rPr>
          <w:rFonts w:ascii="Arial" w:hAnsi="Arial" w:cs="Arial"/>
          <w:bCs/>
        </w:rPr>
      </w:pPr>
    </w:p>
    <w:p w:rsidR="00000000" w:rsidRDefault="00244673">
      <w:pPr>
        <w:spacing w:after="0" w:line="240" w:lineRule="auto"/>
        <w:jc w:val="both"/>
      </w:pPr>
      <w:r>
        <w:rPr>
          <w:rFonts w:ascii="Arial" w:hAnsi="Arial" w:cs="Arial"/>
          <w:b/>
        </w:rPr>
        <w:t>Artículo 21. Pago</w:t>
      </w:r>
    </w:p>
    <w:p w:rsidR="00000000" w:rsidRDefault="00244673">
      <w:pPr>
        <w:pStyle w:val="NormalWeb"/>
        <w:spacing w:before="0" w:after="0"/>
        <w:jc w:val="both"/>
        <w:rPr>
          <w:rFonts w:ascii="Arial" w:hAnsi="Arial" w:cs="Arial"/>
          <w:b/>
          <w:sz w:val="22"/>
          <w:szCs w:val="22"/>
        </w:rPr>
      </w:pPr>
    </w:p>
    <w:p w:rsidR="00000000" w:rsidRDefault="00244673">
      <w:pPr>
        <w:pStyle w:val="NormalWeb"/>
        <w:spacing w:before="0" w:after="0"/>
        <w:jc w:val="both"/>
      </w:pPr>
      <w:r>
        <w:rPr>
          <w:rFonts w:ascii="Arial" w:hAnsi="Arial" w:cs="Arial"/>
          <w:sz w:val="22"/>
          <w:szCs w:val="22"/>
        </w:rPr>
        <w:t>El pago de la subvención se realizará, una vez justificada por el beneficiario la realización de la actividad para la que se concedió, en los términos establecidos en la base anterior.</w:t>
      </w:r>
    </w:p>
    <w:p w:rsidR="00000000" w:rsidRDefault="00244673">
      <w:pPr>
        <w:pStyle w:val="NormalWeb"/>
        <w:spacing w:before="0" w:after="0"/>
        <w:jc w:val="both"/>
        <w:rPr>
          <w:rFonts w:ascii="Arial" w:hAnsi="Arial" w:cs="Arial"/>
          <w:sz w:val="22"/>
          <w:szCs w:val="22"/>
        </w:rPr>
      </w:pPr>
    </w:p>
    <w:p w:rsidR="00000000" w:rsidRDefault="00244673">
      <w:pPr>
        <w:pStyle w:val="NormalWeb"/>
        <w:spacing w:before="0" w:after="0"/>
        <w:jc w:val="both"/>
      </w:pPr>
      <w:r>
        <w:rPr>
          <w:rFonts w:ascii="Arial" w:hAnsi="Arial" w:cs="Arial"/>
          <w:sz w:val="22"/>
          <w:szCs w:val="22"/>
        </w:rPr>
        <w:t>Justificada la subven</w:t>
      </w:r>
      <w:r>
        <w:rPr>
          <w:rFonts w:ascii="Arial" w:hAnsi="Arial" w:cs="Arial"/>
          <w:sz w:val="22"/>
          <w:szCs w:val="22"/>
        </w:rPr>
        <w:t>ción, examinada la documentación presentada por los técnicos del área de deportes comarcal, se remitirá el expediente para su fiscalización por la Intervención Comarcal y posteriormente la aprobación de su pago por la Presidencia.</w:t>
      </w:r>
    </w:p>
    <w:p w:rsidR="00000000" w:rsidRDefault="00244673">
      <w:pPr>
        <w:pStyle w:val="NormalWeb"/>
        <w:spacing w:before="0" w:after="0"/>
        <w:jc w:val="both"/>
      </w:pPr>
      <w:r>
        <w:rPr>
          <w:rFonts w:ascii="Arial" w:hAnsi="Arial" w:cs="Arial"/>
          <w:sz w:val="22"/>
          <w:szCs w:val="22"/>
        </w:rPr>
        <w:t>No podrá realizarse el</w:t>
      </w:r>
      <w:r>
        <w:rPr>
          <w:rFonts w:ascii="Arial" w:hAnsi="Arial" w:cs="Arial"/>
          <w:sz w:val="22"/>
          <w:szCs w:val="22"/>
        </w:rPr>
        <w:t xml:space="preserve"> pa</w:t>
      </w:r>
      <w:r>
        <w:rPr>
          <w:rFonts w:ascii="Arial" w:hAnsi="Arial" w:cs="Arial"/>
          <w:sz w:val="22"/>
          <w:szCs w:val="22"/>
        </w:rPr>
        <w:t xml:space="preserve">go de la subvención en tanto el beneficiario no se halle al corriente en el cumplimiento de sus obligaciones tributarias y frente a la Seguridad Social o sea deudor por resolución de procedencia de reintegro. </w:t>
      </w:r>
    </w:p>
    <w:p w:rsidR="00000000" w:rsidRDefault="00244673">
      <w:pPr>
        <w:pStyle w:val="NormalWeb"/>
        <w:spacing w:before="0" w:after="0"/>
        <w:jc w:val="both"/>
        <w:rPr>
          <w:rFonts w:ascii="Arial" w:hAnsi="Arial" w:cs="Arial"/>
          <w:sz w:val="22"/>
          <w:szCs w:val="22"/>
        </w:rPr>
      </w:pPr>
    </w:p>
    <w:p w:rsidR="00000000" w:rsidRDefault="00244673">
      <w:pPr>
        <w:pStyle w:val="NormalWeb"/>
        <w:spacing w:before="0" w:after="0"/>
        <w:jc w:val="both"/>
      </w:pPr>
      <w:r>
        <w:rPr>
          <w:rFonts w:ascii="Arial" w:hAnsi="Arial" w:cs="Arial"/>
          <w:sz w:val="22"/>
          <w:szCs w:val="22"/>
        </w:rPr>
        <w:t>Si el beneficiario tuviese deudas con la Coma</w:t>
      </w:r>
      <w:r>
        <w:rPr>
          <w:rFonts w:ascii="Arial" w:hAnsi="Arial" w:cs="Arial"/>
          <w:sz w:val="22"/>
          <w:szCs w:val="22"/>
        </w:rPr>
        <w:t>rca de la Comunidad de Calatayud, podrá compensarse con la cuantía a pagar resultante de la liquidación de la subvención.</w:t>
      </w:r>
    </w:p>
    <w:p w:rsidR="00000000" w:rsidRDefault="00244673">
      <w:pPr>
        <w:pStyle w:val="NormalWeb"/>
        <w:spacing w:before="0" w:after="0"/>
        <w:jc w:val="both"/>
      </w:pPr>
      <w:r>
        <w:rPr>
          <w:rFonts w:ascii="Arial" w:hAnsi="Arial" w:cs="Arial"/>
          <w:sz w:val="22"/>
          <w:szCs w:val="22"/>
        </w:rPr>
        <w:t>Se producirá la pérdida del derecho al cobro total o parcial de la subvención en el supuesto de falta de justificación o de concurr</w:t>
      </w:r>
      <w:r>
        <w:rPr>
          <w:rFonts w:ascii="Arial" w:hAnsi="Arial" w:cs="Arial"/>
          <w:sz w:val="22"/>
          <w:szCs w:val="22"/>
        </w:rPr>
        <w:t>enc</w:t>
      </w:r>
      <w:r>
        <w:rPr>
          <w:rFonts w:ascii="Arial" w:hAnsi="Arial" w:cs="Arial"/>
          <w:sz w:val="22"/>
          <w:szCs w:val="22"/>
        </w:rPr>
        <w:t>ia de alguna de las causas previstas en el artículo 37 de la Ley 38/2003, de 17 de noviembre.</w:t>
      </w:r>
    </w:p>
    <w:p w:rsidR="00000000" w:rsidRDefault="00244673">
      <w:pPr>
        <w:pStyle w:val="NormalWeb"/>
        <w:spacing w:before="0" w:after="0"/>
        <w:ind w:firstLine="709"/>
        <w:jc w:val="both"/>
        <w:rPr>
          <w:rFonts w:ascii="Arial" w:hAnsi="Arial" w:cs="Arial"/>
          <w:sz w:val="22"/>
          <w:szCs w:val="22"/>
        </w:rPr>
      </w:pPr>
    </w:p>
    <w:p w:rsidR="00000000" w:rsidRDefault="00244673">
      <w:pPr>
        <w:pStyle w:val="NormalWeb"/>
        <w:spacing w:before="0" w:after="0"/>
      </w:pPr>
      <w:r>
        <w:rPr>
          <w:rFonts w:ascii="Arial" w:hAnsi="Arial" w:cs="Arial"/>
          <w:b/>
          <w:bCs/>
          <w:sz w:val="22"/>
          <w:szCs w:val="22"/>
        </w:rPr>
        <w:t>Artículo 22. Compatibilidad con otras subvenciones.</w:t>
      </w:r>
    </w:p>
    <w:p w:rsidR="00000000" w:rsidRDefault="00244673">
      <w:pPr>
        <w:pStyle w:val="NormalWeb"/>
        <w:spacing w:before="0" w:after="0"/>
        <w:rPr>
          <w:rFonts w:ascii="Arial" w:hAnsi="Arial" w:cs="Arial"/>
          <w:b/>
          <w:bCs/>
          <w:sz w:val="22"/>
          <w:szCs w:val="22"/>
        </w:rPr>
      </w:pPr>
    </w:p>
    <w:p w:rsidR="00000000" w:rsidRDefault="00244673">
      <w:pPr>
        <w:pStyle w:val="NormalWeb"/>
        <w:spacing w:before="0" w:after="0"/>
      </w:pPr>
      <w:r>
        <w:rPr>
          <w:rFonts w:ascii="Arial" w:hAnsi="Arial" w:cs="Arial"/>
          <w:sz w:val="22"/>
          <w:szCs w:val="22"/>
        </w:rPr>
        <w:t>La subvención es compatible con otras subvenciones para la misma finalidad. No obstante, el beneficiario deb</w:t>
      </w:r>
      <w:r>
        <w:rPr>
          <w:rFonts w:ascii="Arial" w:hAnsi="Arial" w:cs="Arial"/>
          <w:sz w:val="22"/>
          <w:szCs w:val="22"/>
        </w:rPr>
        <w:t>erá acreditar que, aisladamente o conjuntamente con otros ingresos de naturaleza pública o privada, no supera el 80% del coste de la actividad o en su caso, el porcentaje declarado en la solicitud.</w:t>
      </w:r>
    </w:p>
    <w:p w:rsidR="00000000" w:rsidRDefault="00244673">
      <w:pPr>
        <w:pStyle w:val="NormalWeb"/>
        <w:spacing w:before="0" w:after="0"/>
        <w:ind w:firstLine="709"/>
        <w:jc w:val="both"/>
        <w:rPr>
          <w:rFonts w:ascii="Arial" w:hAnsi="Arial" w:cs="Arial"/>
          <w:b/>
          <w:bCs/>
          <w:sz w:val="22"/>
          <w:szCs w:val="22"/>
        </w:rPr>
      </w:pPr>
    </w:p>
    <w:p w:rsidR="00000000" w:rsidRDefault="00244673">
      <w:pPr>
        <w:pStyle w:val="NormalWeb"/>
        <w:spacing w:before="0" w:after="0"/>
      </w:pPr>
      <w:r>
        <w:rPr>
          <w:rFonts w:ascii="Arial" w:hAnsi="Arial" w:cs="Arial"/>
          <w:b/>
          <w:bCs/>
          <w:sz w:val="22"/>
          <w:szCs w:val="22"/>
        </w:rPr>
        <w:t>Artículo 23. Medio de notificación.</w:t>
      </w:r>
    </w:p>
    <w:p w:rsidR="00000000" w:rsidRDefault="00244673">
      <w:pPr>
        <w:pStyle w:val="NormalWeb"/>
        <w:spacing w:before="0" w:after="0"/>
        <w:rPr>
          <w:rFonts w:ascii="Arial" w:hAnsi="Arial" w:cs="Arial"/>
          <w:b/>
          <w:bCs/>
          <w:sz w:val="22"/>
          <w:szCs w:val="22"/>
        </w:rPr>
      </w:pPr>
    </w:p>
    <w:p w:rsidR="00000000" w:rsidRDefault="00244673">
      <w:pPr>
        <w:pStyle w:val="NormalWeb"/>
        <w:spacing w:before="0" w:after="0"/>
      </w:pPr>
      <w:r>
        <w:rPr>
          <w:rFonts w:ascii="Arial" w:hAnsi="Arial" w:cs="Arial"/>
          <w:sz w:val="22"/>
          <w:szCs w:val="22"/>
        </w:rPr>
        <w:t>Las notificacione</w:t>
      </w:r>
      <w:r>
        <w:rPr>
          <w:rFonts w:ascii="Arial" w:hAnsi="Arial" w:cs="Arial"/>
          <w:sz w:val="22"/>
          <w:szCs w:val="22"/>
        </w:rPr>
        <w:t>s s</w:t>
      </w:r>
      <w:r>
        <w:rPr>
          <w:rFonts w:ascii="Arial" w:hAnsi="Arial" w:cs="Arial"/>
          <w:sz w:val="22"/>
          <w:szCs w:val="22"/>
        </w:rPr>
        <w:t>e practicarán en el lugar y por el medio que el solicitante haga constar a tal efecto en la solicitud, teniendo en cuenta lo establecido a estos efectos en el artículo 41 de la Ley 39/2015, de 1 de octubre, del Procedimiento Administrativo Común de las Adm</w:t>
      </w:r>
      <w:r>
        <w:rPr>
          <w:rFonts w:ascii="Arial" w:hAnsi="Arial" w:cs="Arial"/>
          <w:sz w:val="22"/>
          <w:szCs w:val="22"/>
        </w:rPr>
        <w:t>inistraciones Públicas.</w:t>
      </w:r>
    </w:p>
    <w:p w:rsidR="00000000" w:rsidRDefault="00244673">
      <w:pPr>
        <w:pStyle w:val="NormalWeb"/>
        <w:spacing w:before="0" w:after="0"/>
        <w:jc w:val="both"/>
        <w:rPr>
          <w:rFonts w:ascii="Arial" w:hAnsi="Arial" w:cs="Arial"/>
          <w:b/>
          <w:bCs/>
          <w:sz w:val="22"/>
          <w:szCs w:val="22"/>
        </w:rPr>
      </w:pPr>
    </w:p>
    <w:p w:rsidR="00000000" w:rsidRDefault="00244673">
      <w:pPr>
        <w:spacing w:after="0" w:line="240" w:lineRule="auto"/>
        <w:jc w:val="both"/>
      </w:pPr>
      <w:r>
        <w:rPr>
          <w:rFonts w:ascii="Arial" w:hAnsi="Arial" w:cs="Arial"/>
          <w:b/>
        </w:rPr>
        <w:t>Artículo 24. Régimen jurídico de la convocatoria.</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hAnsi="Arial" w:cs="Arial"/>
          <w:bCs/>
          <w:color w:val="000000"/>
        </w:rPr>
        <w:t>La presente convocatoria, sus normas y cuantos actos administrativos se deriven de la misma, podrán ser impugnados por los interesados en los casos y forma establecidos en la Le</w:t>
      </w:r>
      <w:r>
        <w:rPr>
          <w:rFonts w:ascii="Arial" w:hAnsi="Arial" w:cs="Arial"/>
          <w:bCs/>
          <w:color w:val="000000"/>
        </w:rPr>
        <w:t>y 3</w:t>
      </w:r>
      <w:r>
        <w:rPr>
          <w:rFonts w:ascii="Arial" w:hAnsi="Arial" w:cs="Arial"/>
          <w:bCs/>
          <w:color w:val="000000"/>
        </w:rPr>
        <w:t>9/2015, de 1 de octubre, del Procedimiento Administrativo Común de las Administraciones Públicas.</w:t>
      </w:r>
    </w:p>
    <w:p w:rsidR="00000000" w:rsidRDefault="00244673">
      <w:pPr>
        <w:pStyle w:val="HTMLPreformatted"/>
        <w:ind w:right="45"/>
        <w:jc w:val="both"/>
        <w:rPr>
          <w:rFonts w:ascii="Arial" w:hAnsi="Arial" w:cs="Arial"/>
          <w:b/>
          <w:color w:val="000000"/>
          <w:sz w:val="22"/>
          <w:szCs w:val="22"/>
        </w:rPr>
      </w:pPr>
    </w:p>
    <w:p w:rsidR="00000000" w:rsidRDefault="00244673">
      <w:pPr>
        <w:pStyle w:val="HTMLPreformatted"/>
        <w:ind w:right="45"/>
        <w:jc w:val="both"/>
      </w:pPr>
      <w:r>
        <w:rPr>
          <w:rFonts w:ascii="Arial" w:hAnsi="Arial" w:cs="Arial"/>
          <w:color w:val="000000"/>
          <w:sz w:val="22"/>
          <w:szCs w:val="22"/>
        </w:rPr>
        <w:t>Para todo lo no previsto en las presentes Bases será de aplicación lo dispuesto en los artículos 176 a 190 del Reglamento de Bienes, Actividades, Servicios y</w:t>
      </w:r>
      <w:r>
        <w:rPr>
          <w:rFonts w:ascii="Arial" w:hAnsi="Arial" w:cs="Arial"/>
          <w:color w:val="000000"/>
          <w:sz w:val="22"/>
          <w:szCs w:val="22"/>
        </w:rPr>
        <w:t xml:space="preserve"> Obras de las Entidades Locales de Aragón, aprobado por Decreto 347/2002, de 19 de Noviembre,</w:t>
      </w:r>
    </w:p>
    <w:p w:rsidR="00000000" w:rsidRDefault="00244673">
      <w:pPr>
        <w:pStyle w:val="HTMLPreformatted"/>
        <w:ind w:right="45"/>
        <w:jc w:val="both"/>
      </w:pPr>
      <w:r>
        <w:rPr>
          <w:rFonts w:ascii="Arial" w:hAnsi="Arial" w:cs="Arial"/>
          <w:color w:val="000000"/>
          <w:sz w:val="22"/>
          <w:szCs w:val="22"/>
        </w:rPr>
        <w:t>del Gobierno de Aragón, en la Ley 38/2003, de 17 de noviembre, General de Subvenciones; R.D 887/2006, de 21 de julio, Ley 5/2015, de 25 de marzo, de Subvencion</w:t>
      </w:r>
      <w:r>
        <w:rPr>
          <w:rFonts w:ascii="Arial" w:hAnsi="Arial" w:cs="Arial"/>
          <w:color w:val="000000"/>
          <w:sz w:val="22"/>
          <w:szCs w:val="22"/>
        </w:rPr>
        <w:t xml:space="preserve">es </w:t>
      </w:r>
      <w:r>
        <w:rPr>
          <w:rFonts w:ascii="Arial" w:hAnsi="Arial" w:cs="Arial"/>
          <w:color w:val="000000"/>
          <w:sz w:val="22"/>
          <w:szCs w:val="22"/>
        </w:rPr>
        <w:t>de Aragón</w:t>
      </w:r>
      <w:r>
        <w:rPr>
          <w:rFonts w:ascii="Arial" w:hAnsi="Arial" w:cs="Arial"/>
          <w:color w:val="000000"/>
          <w:sz w:val="22"/>
          <w:szCs w:val="22"/>
          <w:lang w:val="es-ES"/>
        </w:rPr>
        <w:t>, en el Decreto Legislativo 2/2023, de 3 de mayo, del Gobierno de Aragón, por el que se aprueba el texto refundido de la Ley de Subvenciones de Aragón</w:t>
      </w:r>
      <w:r>
        <w:rPr>
          <w:rFonts w:ascii="Arial" w:hAnsi="Arial" w:cs="Arial"/>
          <w:color w:val="000000"/>
          <w:sz w:val="22"/>
          <w:szCs w:val="22"/>
        </w:rPr>
        <w:t xml:space="preserve"> y en la Ordenanza general por la que se aprueban las bases reguladoras para la concesión de subv</w:t>
      </w:r>
      <w:r>
        <w:rPr>
          <w:rFonts w:ascii="Arial" w:hAnsi="Arial" w:cs="Arial"/>
          <w:color w:val="000000"/>
          <w:sz w:val="22"/>
          <w:szCs w:val="22"/>
        </w:rPr>
        <w:t>enciones por la Comarca de la Comunidad de Calatayud, y el resto del ordenamiento jurídico que le sea aplicable.</w:t>
      </w:r>
    </w:p>
    <w:p w:rsidR="00000000" w:rsidRDefault="00244673">
      <w:pPr>
        <w:pStyle w:val="HTMLPreformatted"/>
        <w:ind w:right="45"/>
        <w:jc w:val="both"/>
        <w:rPr>
          <w:rFonts w:ascii="Arial" w:hAnsi="Arial" w:cs="Arial"/>
          <w:color w:val="000000"/>
          <w:sz w:val="22"/>
          <w:szCs w:val="22"/>
          <w:lang w:val="es-ES"/>
        </w:rPr>
      </w:pPr>
    </w:p>
    <w:p w:rsidR="00000000" w:rsidRDefault="00244673">
      <w:pPr>
        <w:pStyle w:val="HTMLPreformatted"/>
        <w:ind w:right="45"/>
        <w:jc w:val="both"/>
      </w:pPr>
      <w:r>
        <w:rPr>
          <w:rFonts w:ascii="Arial" w:hAnsi="Arial" w:cs="Arial"/>
          <w:sz w:val="22"/>
          <w:szCs w:val="22"/>
        </w:rPr>
        <w:t>La participación en esta convocatoria supone la aceptación de estas normas de acuerdo en la legislación española vigente. La interpretación</w:t>
      </w:r>
      <w:r>
        <w:rPr>
          <w:rFonts w:ascii="Arial" w:hAnsi="Arial" w:cs="Arial"/>
          <w:sz w:val="22"/>
          <w:szCs w:val="22"/>
        </w:rPr>
        <w:t xml:space="preserve"> de</w:t>
      </w:r>
      <w:r>
        <w:rPr>
          <w:rFonts w:ascii="Arial" w:hAnsi="Arial" w:cs="Arial"/>
          <w:sz w:val="22"/>
          <w:szCs w:val="22"/>
        </w:rPr>
        <w:t xml:space="preserve"> cualquier duda y labores de comprobación que se estimen al respecto es competencia exclusiva de la Comarca de la Comunidad de Calatayud.</w:t>
      </w:r>
    </w:p>
    <w:p w:rsidR="00000000" w:rsidRDefault="00244673">
      <w:pPr>
        <w:pStyle w:val="HTMLPreformatted"/>
        <w:ind w:right="45"/>
        <w:jc w:val="both"/>
        <w:rPr>
          <w:rFonts w:ascii="Arial" w:hAnsi="Arial" w:cs="Arial"/>
          <w:sz w:val="22"/>
          <w:szCs w:val="22"/>
          <w:lang w:val="es-ES"/>
        </w:rPr>
      </w:pPr>
    </w:p>
    <w:p w:rsidR="00000000" w:rsidRDefault="00244673">
      <w:pPr>
        <w:spacing w:after="0" w:line="240" w:lineRule="auto"/>
        <w:jc w:val="both"/>
      </w:pPr>
      <w:r>
        <w:rPr>
          <w:rFonts w:ascii="Arial" w:hAnsi="Arial" w:cs="Arial"/>
          <w:b/>
        </w:rPr>
        <w:t>Artículo 25. Tratamiento de datos</w:t>
      </w:r>
    </w:p>
    <w:p w:rsidR="00000000" w:rsidRDefault="00244673">
      <w:pPr>
        <w:spacing w:after="0" w:line="240" w:lineRule="auto"/>
        <w:jc w:val="both"/>
        <w:rPr>
          <w:rFonts w:ascii="Arial" w:hAnsi="Arial" w:cs="Arial"/>
          <w:b/>
        </w:rPr>
      </w:pPr>
    </w:p>
    <w:p w:rsidR="00000000" w:rsidRDefault="00244673">
      <w:pPr>
        <w:spacing w:after="0" w:line="240" w:lineRule="auto"/>
        <w:jc w:val="both"/>
      </w:pPr>
      <w:r>
        <w:rPr>
          <w:rFonts w:ascii="Arial" w:eastAsia="Arial Unicode MS" w:hAnsi="Arial" w:cs="Arial"/>
          <w:color w:val="000000"/>
        </w:rPr>
        <w:t>Los datos personales de los solicitantes, forman parte de ficheros responsabilidad</w:t>
      </w:r>
      <w:r>
        <w:rPr>
          <w:rFonts w:ascii="Arial" w:eastAsia="Arial Unicode MS" w:hAnsi="Arial" w:cs="Arial"/>
          <w:color w:val="000000"/>
        </w:rPr>
        <w:t xml:space="preserve"> de la Comarca de la Comunidad de Calatayud, único destinatario de la información aportada voluntariamente.  Estos ficheros se utilizarán con la finalidad exclusiva de gestionar las subvenciones en procedimientos de concurrencia competitiva por la </w:t>
      </w:r>
    </w:p>
    <w:p w:rsidR="00000000" w:rsidRDefault="00244673">
      <w:pPr>
        <w:spacing w:after="0" w:line="240" w:lineRule="auto"/>
        <w:jc w:val="both"/>
      </w:pPr>
      <w:r>
        <w:rPr>
          <w:rFonts w:ascii="Arial" w:eastAsia="Arial Unicode MS" w:hAnsi="Arial" w:cs="Arial"/>
          <w:color w:val="000000"/>
        </w:rPr>
        <w:t>Coma</w:t>
      </w:r>
      <w:r>
        <w:rPr>
          <w:rFonts w:ascii="Arial" w:eastAsia="Arial Unicode MS" w:hAnsi="Arial" w:cs="Arial"/>
          <w:color w:val="000000"/>
        </w:rPr>
        <w:t>rca</w:t>
      </w:r>
      <w:r>
        <w:rPr>
          <w:rFonts w:ascii="Arial" w:eastAsia="Arial Unicode MS" w:hAnsi="Arial" w:cs="Arial"/>
          <w:color w:val="000000"/>
        </w:rPr>
        <w:t xml:space="preserve"> de Calatayud, lo cual, no podrá llevarse a cabo sin los datos personales de los solicitantes.  Los derechos de acceso, rectificación, cancelación y oposición podrán ser ejercidos mediante escrito, que deberá presentarse en el Registro, dirigido a la Comar</w:t>
      </w:r>
      <w:r>
        <w:rPr>
          <w:rFonts w:ascii="Arial" w:eastAsia="Arial Unicode MS" w:hAnsi="Arial" w:cs="Arial"/>
          <w:color w:val="000000"/>
        </w:rPr>
        <w:t>ca de la Comunidad de Calatayud, área de deportes, Plaza de la Comunidad nº 1, 50300 Calatayud.</w:t>
      </w:r>
    </w:p>
    <w:p w:rsidR="00000000" w:rsidRDefault="00244673">
      <w:pPr>
        <w:spacing w:after="0" w:line="240" w:lineRule="auto"/>
        <w:jc w:val="both"/>
        <w:rPr>
          <w:rFonts w:ascii="Arial" w:eastAsia="Arial Unicode MS" w:hAnsi="Arial" w:cs="Arial"/>
          <w:b/>
          <w:color w:val="000000"/>
        </w:rPr>
      </w:pPr>
    </w:p>
    <w:p w:rsidR="00000000" w:rsidRDefault="00244673">
      <w:pPr>
        <w:pStyle w:val="NormalWeb"/>
        <w:spacing w:before="0" w:after="0"/>
        <w:jc w:val="both"/>
      </w:pPr>
      <w:r>
        <w:rPr>
          <w:rFonts w:ascii="Arial" w:eastAsia="Arial Unicode MS" w:hAnsi="Arial" w:cs="Arial"/>
          <w:b/>
          <w:bCs/>
          <w:sz w:val="22"/>
          <w:szCs w:val="22"/>
          <w:lang w:eastAsia="en-US"/>
        </w:rPr>
        <w:t>Articulo 26. Eficacia.</w:t>
      </w:r>
    </w:p>
    <w:p w:rsidR="00000000" w:rsidRDefault="00244673">
      <w:pPr>
        <w:pStyle w:val="NormalWeb"/>
        <w:spacing w:before="0" w:after="0"/>
        <w:jc w:val="both"/>
        <w:rPr>
          <w:rFonts w:ascii="Arial" w:eastAsia="Arial Unicode MS" w:hAnsi="Arial" w:cs="Arial"/>
          <w:b/>
          <w:bCs/>
          <w:sz w:val="22"/>
          <w:szCs w:val="22"/>
          <w:lang w:eastAsia="en-US"/>
        </w:rPr>
      </w:pPr>
    </w:p>
    <w:p w:rsidR="00000000" w:rsidRDefault="00244673">
      <w:pPr>
        <w:pStyle w:val="NormalWeb"/>
        <w:spacing w:before="0" w:after="0"/>
        <w:jc w:val="both"/>
      </w:pPr>
      <w:r>
        <w:rPr>
          <w:rFonts w:ascii="Arial" w:eastAsia="Arial Unicode MS" w:hAnsi="Arial" w:cs="Arial"/>
          <w:sz w:val="22"/>
          <w:szCs w:val="22"/>
          <w:lang w:eastAsia="en-US"/>
        </w:rPr>
        <w:t>La presente convocatoria producirá efectos desde la fecha de publicación de su extracto en el Boletín Oficial de la Provincia de Zar</w:t>
      </w:r>
      <w:r>
        <w:rPr>
          <w:rFonts w:ascii="Arial" w:eastAsia="Arial Unicode MS" w:hAnsi="Arial" w:cs="Arial"/>
          <w:sz w:val="22"/>
          <w:szCs w:val="22"/>
          <w:lang w:eastAsia="en-US"/>
        </w:rPr>
        <w:t>ago</w:t>
      </w:r>
      <w:r>
        <w:rPr>
          <w:rFonts w:ascii="Arial" w:eastAsia="Arial Unicode MS" w:hAnsi="Arial" w:cs="Arial"/>
          <w:sz w:val="22"/>
          <w:szCs w:val="22"/>
          <w:lang w:eastAsia="en-US"/>
        </w:rPr>
        <w:t>za.</w:t>
      </w:r>
    </w:p>
    <w:p w:rsidR="00000000" w:rsidRDefault="00244673">
      <w:pPr>
        <w:spacing w:after="0" w:line="240" w:lineRule="auto"/>
        <w:ind w:firstLine="708"/>
        <w:jc w:val="both"/>
        <w:rPr>
          <w:rFonts w:ascii="Arial" w:eastAsia="Arial Unicode MS" w:hAnsi="Arial" w:cs="Arial"/>
          <w:b/>
          <w:bCs/>
          <w:color w:val="000000"/>
          <w:lang w:eastAsia="en-US"/>
        </w:rPr>
      </w:pPr>
    </w:p>
    <w:p w:rsidR="00000000" w:rsidRDefault="00244673">
      <w:pPr>
        <w:spacing w:after="0" w:line="240" w:lineRule="auto"/>
        <w:ind w:firstLine="708"/>
        <w:jc w:val="both"/>
        <w:rPr>
          <w:rFonts w:ascii="Arial" w:eastAsia="Arial Unicode MS" w:hAnsi="Arial" w:cs="Arial"/>
          <w:color w:val="000000"/>
        </w:rPr>
      </w:pPr>
    </w:p>
    <w:p w:rsidR="00000000" w:rsidRDefault="00244673">
      <w:pPr>
        <w:spacing w:after="0" w:line="240" w:lineRule="auto"/>
        <w:ind w:firstLine="708"/>
        <w:jc w:val="both"/>
        <w:rPr>
          <w:rFonts w:ascii="Arial" w:eastAsia="Arial Unicode MS" w:hAnsi="Arial" w:cs="Arial"/>
          <w:color w:val="000000"/>
        </w:rPr>
      </w:pPr>
    </w:p>
    <w:p w:rsidR="00000000" w:rsidRDefault="00244673">
      <w:pPr>
        <w:spacing w:after="0" w:line="240" w:lineRule="auto"/>
        <w:jc w:val="center"/>
      </w:pPr>
      <w:r>
        <w:rPr>
          <w:rFonts w:ascii="Arial" w:hAnsi="Arial" w:cs="Arial"/>
        </w:rPr>
        <w:t>En Calatayud, a fecha de la firma electrónica</w:t>
      </w:r>
    </w:p>
    <w:p w:rsidR="00000000" w:rsidRDefault="00244673">
      <w:pPr>
        <w:spacing w:after="0" w:line="240" w:lineRule="auto"/>
        <w:jc w:val="center"/>
        <w:rPr>
          <w:rFonts w:ascii="Arial" w:hAnsi="Arial" w:cs="Arial"/>
        </w:rPr>
      </w:pPr>
    </w:p>
    <w:p w:rsidR="00000000" w:rsidRDefault="00244673">
      <w:pPr>
        <w:spacing w:after="0" w:line="240" w:lineRule="auto"/>
        <w:jc w:val="center"/>
      </w:pPr>
      <w:r>
        <w:rPr>
          <w:rFonts w:ascii="Arial" w:hAnsi="Arial" w:cs="Arial"/>
        </w:rPr>
        <w:t>EL PRESIDENTE</w:t>
      </w:r>
    </w:p>
    <w:p w:rsidR="00000000" w:rsidRDefault="00244673">
      <w:pPr>
        <w:spacing w:after="0" w:line="240" w:lineRule="auto"/>
        <w:jc w:val="center"/>
      </w:pPr>
      <w:r>
        <w:rPr>
          <w:rFonts w:ascii="Arial" w:hAnsi="Arial" w:cs="Arial"/>
        </w:rPr>
        <w:t>D. José Ignacio Marcuello Casorrán.</w:t>
      </w: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spacing w:after="0" w:line="360" w:lineRule="auto"/>
        <w:jc w:val="right"/>
        <w:rPr>
          <w:rFonts w:ascii="Arial" w:hAnsi="Arial" w:cs="Arial"/>
        </w:rPr>
      </w:pPr>
    </w:p>
    <w:p w:rsidR="00000000" w:rsidRDefault="00244673">
      <w:pPr>
        <w:pStyle w:val="HTMLPreformatted"/>
        <w:ind w:left="300" w:right="44"/>
        <w:jc w:val="right"/>
      </w:pPr>
      <w:r>
        <w:rPr>
          <w:rFonts w:ascii="Arial" w:hAnsi="Arial" w:cs="Arial"/>
          <w:b/>
          <w:bCs/>
          <w:color w:val="000000"/>
          <w:sz w:val="24"/>
          <w:szCs w:val="24"/>
        </w:rPr>
        <w:t>ANEXO I</w:t>
      </w:r>
    </w:p>
    <w:p w:rsidR="00000000" w:rsidRDefault="00244673">
      <w:pPr>
        <w:pStyle w:val="HTMLPreformatted"/>
        <w:ind w:right="44"/>
        <w:jc w:val="center"/>
      </w:pPr>
      <w:r>
        <w:rPr>
          <w:rFonts w:ascii="Arial" w:hAnsi="Arial" w:cs="Arial"/>
          <w:color w:val="000000"/>
        </w:rPr>
        <w:t>ILMO. SR.:</w:t>
      </w:r>
    </w:p>
    <w:p w:rsidR="00000000" w:rsidRDefault="00244673">
      <w:pPr>
        <w:pStyle w:val="HTMLPreformatted"/>
        <w:ind w:right="44"/>
        <w:jc w:val="center"/>
        <w:rPr>
          <w:rFonts w:ascii="Arial" w:hAnsi="Arial" w:cs="Arial"/>
          <w:color w:val="000000"/>
        </w:rPr>
      </w:pPr>
    </w:p>
    <w:p w:rsidR="00000000" w:rsidRDefault="00244673">
      <w:pPr>
        <w:pStyle w:val="HTMLPreformatted"/>
        <w:ind w:right="45"/>
        <w:jc w:val="both"/>
      </w:pPr>
      <w:r>
        <w:rPr>
          <w:rFonts w:ascii="Arial" w:hAnsi="Arial" w:cs="Arial"/>
          <w:b/>
          <w:color w:val="000000"/>
          <w:lang w:val="es-ES"/>
        </w:rPr>
        <w:t xml:space="preserve">PARA DEPORTISTAS MAYORES DE EDAD </w:t>
      </w:r>
    </w:p>
    <w:p w:rsidR="00000000" w:rsidRDefault="00244673">
      <w:pPr>
        <w:pStyle w:val="HTMLPreformatted"/>
        <w:ind w:right="45"/>
        <w:jc w:val="both"/>
        <w:rPr>
          <w:rFonts w:ascii="Arial" w:hAnsi="Arial" w:cs="Arial"/>
          <w:b/>
          <w:color w:val="000000"/>
          <w:lang w:val="es-ES"/>
        </w:rPr>
      </w:pPr>
    </w:p>
    <w:p w:rsidR="00000000" w:rsidRDefault="00244673">
      <w:pPr>
        <w:pStyle w:val="HTMLPreformatted"/>
        <w:ind w:right="45"/>
        <w:jc w:val="both"/>
      </w:pPr>
      <w:r>
        <w:rPr>
          <w:rFonts w:ascii="Arial" w:eastAsia="Arial" w:hAnsi="Arial" w:cs="Arial"/>
          <w:color w:val="000000"/>
        </w:rPr>
        <w:t xml:space="preserve"> </w:t>
      </w:r>
      <w:r>
        <w:rPr>
          <w:rFonts w:ascii="Arial" w:hAnsi="Arial" w:cs="Arial"/>
          <w:color w:val="000000"/>
        </w:rPr>
        <w:t>D./</w:t>
      </w:r>
      <w:r>
        <w:rPr>
          <w:rFonts w:ascii="Arial" w:hAnsi="Arial" w:cs="Arial"/>
          <w:color w:val="000000"/>
          <w:lang w:val="es-ES"/>
        </w:rPr>
        <w:t xml:space="preserve"> </w:t>
      </w:r>
      <w:r>
        <w:rPr>
          <w:rFonts w:ascii="Arial" w:hAnsi="Arial" w:cs="Arial"/>
          <w:color w:val="000000"/>
        </w:rPr>
        <w:t>Dña. ________________________________, con NIF</w:t>
      </w:r>
      <w:r>
        <w:rPr>
          <w:rFonts w:ascii="Arial" w:hAnsi="Arial" w:cs="Arial"/>
          <w:color w:val="000000"/>
          <w:lang w:val="es-ES"/>
        </w:rPr>
        <w:t xml:space="preserve"> </w:t>
      </w:r>
      <w:r>
        <w:rPr>
          <w:rFonts w:ascii="Arial" w:hAnsi="Arial" w:cs="Arial"/>
          <w:color w:val="000000"/>
        </w:rPr>
        <w:t>___________</w:t>
      </w:r>
    </w:p>
    <w:p w:rsidR="00000000" w:rsidRDefault="00244673">
      <w:pPr>
        <w:pStyle w:val="HTMLPreformatted"/>
        <w:ind w:right="45"/>
        <w:jc w:val="both"/>
        <w:rPr>
          <w:rFonts w:ascii="Arial" w:hAnsi="Arial" w:cs="Arial"/>
          <w:color w:val="000000"/>
          <w:lang w:val="es-ES"/>
        </w:rPr>
      </w:pPr>
    </w:p>
    <w:p w:rsidR="00000000" w:rsidRDefault="00244673">
      <w:pPr>
        <w:pStyle w:val="HTMLPreformatted"/>
        <w:ind w:right="45"/>
        <w:jc w:val="both"/>
        <w:rPr>
          <w:rFonts w:ascii="Arial" w:hAnsi="Arial" w:cs="Arial"/>
          <w:color w:val="000000"/>
          <w:lang w:val="es-ES"/>
        </w:rPr>
      </w:pPr>
    </w:p>
    <w:p w:rsidR="00000000" w:rsidRDefault="00244673">
      <w:pPr>
        <w:pStyle w:val="HTMLPreformatted"/>
        <w:ind w:right="45"/>
        <w:jc w:val="both"/>
      </w:pPr>
      <w:r>
        <w:rPr>
          <w:rFonts w:ascii="Arial" w:hAnsi="Arial" w:cs="Arial"/>
          <w:b/>
          <w:color w:val="000000"/>
          <w:lang w:val="es-ES"/>
        </w:rPr>
        <w:t>PARA DEPORTISTAS ME</w:t>
      </w:r>
      <w:r>
        <w:rPr>
          <w:rFonts w:ascii="Arial" w:hAnsi="Arial" w:cs="Arial"/>
          <w:b/>
          <w:color w:val="000000"/>
          <w:lang w:val="es-ES"/>
        </w:rPr>
        <w:t xml:space="preserve">NORES DE EDAD </w:t>
      </w:r>
    </w:p>
    <w:p w:rsidR="00000000" w:rsidRDefault="00244673">
      <w:pPr>
        <w:pStyle w:val="HTMLPreformatted"/>
        <w:ind w:right="44" w:firstLine="1140"/>
        <w:jc w:val="both"/>
        <w:rPr>
          <w:rFonts w:ascii="Arial" w:hAnsi="Arial" w:cs="Arial"/>
          <w:b/>
          <w:color w:val="000000"/>
          <w:lang w:val="es-ES"/>
        </w:rPr>
      </w:pPr>
    </w:p>
    <w:p w:rsidR="00000000" w:rsidRDefault="00244673">
      <w:pPr>
        <w:pStyle w:val="HTMLPreformatted"/>
        <w:ind w:right="45"/>
        <w:jc w:val="both"/>
      </w:pPr>
      <w:r>
        <w:rPr>
          <w:rFonts w:ascii="Arial" w:hAnsi="Arial" w:cs="Arial"/>
          <w:color w:val="000000"/>
        </w:rPr>
        <w:t>D./</w:t>
      </w:r>
      <w:r>
        <w:rPr>
          <w:rFonts w:ascii="Arial" w:hAnsi="Arial" w:cs="Arial"/>
          <w:color w:val="000000"/>
          <w:lang w:val="es-ES"/>
        </w:rPr>
        <w:t xml:space="preserve"> </w:t>
      </w:r>
      <w:r>
        <w:rPr>
          <w:rFonts w:ascii="Arial" w:hAnsi="Arial" w:cs="Arial"/>
          <w:color w:val="000000"/>
        </w:rPr>
        <w:t>Dña. _________________________________, con NIF</w:t>
      </w:r>
      <w:r>
        <w:rPr>
          <w:rFonts w:ascii="Arial" w:hAnsi="Arial" w:cs="Arial"/>
          <w:color w:val="000000"/>
          <w:lang w:val="es-ES"/>
        </w:rPr>
        <w:t xml:space="preserve"> </w:t>
      </w:r>
      <w:r>
        <w:rPr>
          <w:rFonts w:ascii="Arial" w:hAnsi="Arial" w:cs="Arial"/>
          <w:color w:val="000000"/>
        </w:rPr>
        <w:t>___________</w:t>
      </w:r>
      <w:r>
        <w:rPr>
          <w:rFonts w:ascii="Arial" w:hAnsi="Arial" w:cs="Arial"/>
          <w:color w:val="000000"/>
          <w:lang w:val="es-ES"/>
        </w:rPr>
        <w:t xml:space="preserve"> en calidad de padre,</w:t>
      </w:r>
    </w:p>
    <w:p w:rsidR="00000000" w:rsidRDefault="00244673">
      <w:pPr>
        <w:pStyle w:val="HTMLPreformatted"/>
        <w:ind w:right="45"/>
        <w:jc w:val="both"/>
        <w:rPr>
          <w:rFonts w:ascii="Arial" w:hAnsi="Arial" w:cs="Arial"/>
          <w:color w:val="000000"/>
          <w:lang w:val="es-ES"/>
        </w:rPr>
      </w:pPr>
    </w:p>
    <w:p w:rsidR="00000000" w:rsidRDefault="00244673">
      <w:pPr>
        <w:pStyle w:val="HTMLPreformatted"/>
        <w:ind w:right="45"/>
        <w:jc w:val="both"/>
      </w:pPr>
      <w:r>
        <w:rPr>
          <w:rFonts w:ascii="Arial" w:eastAsia="Arial" w:hAnsi="Arial" w:cs="Arial"/>
          <w:color w:val="000000"/>
          <w:lang w:val="es-ES"/>
        </w:rPr>
        <w:t xml:space="preserve"> </w:t>
      </w:r>
      <w:r>
        <w:rPr>
          <w:rFonts w:ascii="Arial" w:hAnsi="Arial" w:cs="Arial"/>
          <w:color w:val="000000"/>
          <w:lang w:val="es-ES"/>
        </w:rPr>
        <w:t xml:space="preserve">madre o tutor de </w:t>
      </w:r>
      <w:r>
        <w:rPr>
          <w:rFonts w:ascii="Arial" w:hAnsi="Arial" w:cs="Arial"/>
          <w:color w:val="000000"/>
        </w:rPr>
        <w:t>D./</w:t>
      </w:r>
      <w:r>
        <w:rPr>
          <w:rFonts w:ascii="Arial" w:hAnsi="Arial" w:cs="Arial"/>
          <w:color w:val="000000"/>
          <w:lang w:val="es-ES"/>
        </w:rPr>
        <w:t xml:space="preserve"> </w:t>
      </w:r>
      <w:r>
        <w:rPr>
          <w:rFonts w:ascii="Arial" w:hAnsi="Arial" w:cs="Arial"/>
          <w:color w:val="000000"/>
        </w:rPr>
        <w:t>Dña. _____________________________, con NIF</w:t>
      </w:r>
      <w:r>
        <w:rPr>
          <w:rFonts w:ascii="Arial" w:hAnsi="Arial" w:cs="Arial"/>
          <w:color w:val="000000"/>
          <w:lang w:val="es-ES"/>
        </w:rPr>
        <w:t xml:space="preserve"> </w:t>
      </w:r>
      <w:r>
        <w:rPr>
          <w:rFonts w:ascii="Arial" w:hAnsi="Arial" w:cs="Arial"/>
          <w:color w:val="000000"/>
        </w:rPr>
        <w:t>___________</w:t>
      </w:r>
    </w:p>
    <w:p w:rsidR="00000000" w:rsidRDefault="00244673">
      <w:pPr>
        <w:pStyle w:val="HTMLPreformatted"/>
        <w:ind w:right="44" w:firstLine="1140"/>
        <w:jc w:val="both"/>
        <w:rPr>
          <w:rFonts w:ascii="Arial" w:hAnsi="Arial" w:cs="Arial"/>
          <w:color w:val="000000"/>
          <w:lang w:val="es-ES"/>
        </w:rPr>
      </w:pPr>
    </w:p>
    <w:p w:rsidR="00000000" w:rsidRDefault="00244673">
      <w:pPr>
        <w:pStyle w:val="HTMLPreformatted"/>
        <w:ind w:right="45"/>
        <w:jc w:val="both"/>
      </w:pPr>
      <w:r>
        <w:rPr>
          <w:rFonts w:ascii="Arial" w:hAnsi="Arial" w:cs="Arial"/>
          <w:b/>
          <w:bCs/>
          <w:color w:val="000000"/>
          <w:sz w:val="18"/>
          <w:szCs w:val="18"/>
        </w:rPr>
        <w:t xml:space="preserve">EXPONE: </w:t>
      </w:r>
    </w:p>
    <w:p w:rsidR="00000000" w:rsidRDefault="00244673">
      <w:pPr>
        <w:pStyle w:val="HTMLPreformatted"/>
        <w:ind w:right="45"/>
        <w:jc w:val="both"/>
        <w:rPr>
          <w:rFonts w:ascii="Arial" w:hAnsi="Arial" w:cs="Arial"/>
          <w:b/>
          <w:bCs/>
          <w:color w:val="000000"/>
          <w:sz w:val="18"/>
          <w:szCs w:val="18"/>
        </w:rPr>
      </w:pPr>
    </w:p>
    <w:p w:rsidR="00000000" w:rsidRDefault="00244673">
      <w:pPr>
        <w:pStyle w:val="HTMLPreformatted"/>
        <w:ind w:right="45"/>
        <w:jc w:val="both"/>
      </w:pPr>
      <w:r>
        <w:rPr>
          <w:rFonts w:ascii="Arial" w:hAnsi="Arial" w:cs="Arial"/>
          <w:color w:val="000000"/>
          <w:sz w:val="18"/>
          <w:szCs w:val="18"/>
        </w:rPr>
        <w:t>Que en el Boletín Oficial de la Provincia núm. _____, de fech</w:t>
      </w:r>
      <w:r>
        <w:rPr>
          <w:rFonts w:ascii="Arial" w:hAnsi="Arial" w:cs="Arial"/>
          <w:color w:val="000000"/>
          <w:sz w:val="18"/>
          <w:szCs w:val="18"/>
        </w:rPr>
        <w:t>a __</w:t>
      </w:r>
      <w:r>
        <w:rPr>
          <w:rFonts w:ascii="Arial" w:hAnsi="Arial" w:cs="Arial"/>
          <w:color w:val="000000"/>
          <w:sz w:val="18"/>
          <w:szCs w:val="18"/>
        </w:rPr>
        <w:t xml:space="preserve">_________., se ha publicado la convocatoria de subvenciones en el ámbito del Área de Deportes de la Comarca de la Comunidad de Calatayud para las Ayudas a Deportistas Destacados </w:t>
      </w:r>
      <w:r>
        <w:rPr>
          <w:rFonts w:ascii="Arial" w:hAnsi="Arial" w:cs="Arial"/>
          <w:color w:val="000000"/>
          <w:sz w:val="18"/>
          <w:szCs w:val="18"/>
          <w:lang w:val="es-ES"/>
        </w:rPr>
        <w:t xml:space="preserve">Jóvenes </w:t>
      </w:r>
      <w:r>
        <w:rPr>
          <w:rFonts w:ascii="Arial" w:hAnsi="Arial" w:cs="Arial"/>
          <w:color w:val="000000"/>
          <w:sz w:val="18"/>
          <w:szCs w:val="18"/>
        </w:rPr>
        <w:t>20</w:t>
      </w:r>
      <w:r>
        <w:rPr>
          <w:rFonts w:ascii="Arial" w:hAnsi="Arial" w:cs="Arial"/>
          <w:color w:val="000000"/>
          <w:sz w:val="18"/>
          <w:szCs w:val="18"/>
          <w:lang w:val="es-ES"/>
        </w:rPr>
        <w:t>25</w:t>
      </w:r>
      <w:r>
        <w:rPr>
          <w:rFonts w:ascii="Arial" w:hAnsi="Arial" w:cs="Arial"/>
          <w:color w:val="000000"/>
          <w:sz w:val="18"/>
          <w:szCs w:val="18"/>
        </w:rPr>
        <w:t>-20</w:t>
      </w:r>
      <w:r>
        <w:rPr>
          <w:rFonts w:ascii="Arial" w:hAnsi="Arial" w:cs="Arial"/>
          <w:color w:val="000000"/>
          <w:sz w:val="18"/>
          <w:szCs w:val="18"/>
          <w:lang w:val="es-ES"/>
        </w:rPr>
        <w:t>26</w:t>
      </w:r>
      <w:r>
        <w:rPr>
          <w:rFonts w:ascii="Arial" w:hAnsi="Arial" w:cs="Arial"/>
          <w:color w:val="000000"/>
          <w:sz w:val="18"/>
          <w:szCs w:val="18"/>
        </w:rPr>
        <w:t>.   Que por la presente, acepta y se somete a las condiciones</w:t>
      </w:r>
      <w:r>
        <w:rPr>
          <w:rFonts w:ascii="Arial" w:hAnsi="Arial" w:cs="Arial"/>
          <w:color w:val="000000"/>
          <w:sz w:val="18"/>
          <w:szCs w:val="18"/>
        </w:rPr>
        <w:t xml:space="preserve"> expresadas en la convocatoria y formula solicitud de subvención.</w:t>
      </w:r>
    </w:p>
    <w:p w:rsidR="00000000" w:rsidRDefault="00244673">
      <w:pPr>
        <w:pStyle w:val="HTMLPreformatted"/>
        <w:ind w:right="45"/>
        <w:jc w:val="both"/>
        <w:rPr>
          <w:rFonts w:ascii="Arial" w:hAnsi="Arial" w:cs="Arial"/>
          <w:color w:val="000000"/>
          <w:sz w:val="18"/>
          <w:szCs w:val="18"/>
        </w:rPr>
      </w:pPr>
    </w:p>
    <w:p w:rsidR="00000000" w:rsidRDefault="00244673">
      <w:pPr>
        <w:pStyle w:val="HTMLPreformatted"/>
        <w:ind w:right="45"/>
        <w:jc w:val="both"/>
      </w:pPr>
      <w:r>
        <w:rPr>
          <w:rFonts w:ascii="Arial" w:hAnsi="Arial" w:cs="Arial"/>
          <w:b/>
          <w:bCs/>
          <w:color w:val="000000"/>
          <w:sz w:val="18"/>
          <w:szCs w:val="18"/>
        </w:rPr>
        <w:t xml:space="preserve">ACREDITA: </w:t>
      </w:r>
    </w:p>
    <w:p w:rsidR="00000000" w:rsidRDefault="00244673">
      <w:pPr>
        <w:pStyle w:val="HTMLPreformatted"/>
        <w:ind w:right="45"/>
        <w:jc w:val="both"/>
        <w:rPr>
          <w:rFonts w:ascii="Arial" w:hAnsi="Arial" w:cs="Arial"/>
          <w:b/>
          <w:bCs/>
          <w:color w:val="000000"/>
          <w:sz w:val="18"/>
          <w:szCs w:val="18"/>
        </w:rPr>
      </w:pPr>
    </w:p>
    <w:p w:rsidR="00000000" w:rsidRDefault="00244673">
      <w:pPr>
        <w:pStyle w:val="HTMLPreformatted"/>
        <w:tabs>
          <w:tab w:val="left" w:pos="851"/>
          <w:tab w:val="left" w:pos="1418"/>
        </w:tabs>
        <w:ind w:right="45"/>
        <w:jc w:val="both"/>
      </w:pPr>
      <w:r>
        <w:rPr>
          <w:rFonts w:ascii="Arial" w:hAnsi="Arial" w:cs="Arial"/>
          <w:color w:val="000000"/>
          <w:sz w:val="18"/>
          <w:szCs w:val="18"/>
        </w:rPr>
        <w:t>El efectivo cumplimiento de los requisitos y la realización de la actividad de la subvención concedida con anterioridad para el mismo destino y finalidad en el ejercicio ant</w:t>
      </w:r>
      <w:r>
        <w:rPr>
          <w:rFonts w:ascii="Arial" w:hAnsi="Arial" w:cs="Arial"/>
          <w:color w:val="000000"/>
          <w:sz w:val="18"/>
          <w:szCs w:val="18"/>
        </w:rPr>
        <w:t>erio</w:t>
      </w:r>
      <w:r>
        <w:rPr>
          <w:rFonts w:ascii="Arial" w:hAnsi="Arial" w:cs="Arial"/>
          <w:color w:val="000000"/>
          <w:sz w:val="18"/>
          <w:szCs w:val="18"/>
        </w:rPr>
        <w:t>r aunque se trate de diferentes fases o aspectos de un mismo proyecto. Todo ello, según dispone el artículo 9 b) de la Ley 5/2015 de 25 de marzo, de Subvenciones de Aragón y la cláusula tercera de las que rigen esta convocatoria.</w:t>
      </w:r>
      <w:r>
        <w:rPr>
          <w:rFonts w:ascii="Arial" w:hAnsi="Arial" w:cs="Arial"/>
          <w:color w:val="000000"/>
          <w:sz w:val="18"/>
          <w:szCs w:val="18"/>
          <w:lang w:val="es-ES"/>
        </w:rPr>
        <w:t xml:space="preserve"> </w:t>
      </w:r>
      <w:r>
        <w:rPr>
          <w:rFonts w:ascii="Arial" w:hAnsi="Arial" w:cs="Arial"/>
          <w:color w:val="000000"/>
          <w:sz w:val="18"/>
          <w:szCs w:val="18"/>
        </w:rPr>
        <w:t>Por todo lo expuesto,</w:t>
      </w:r>
    </w:p>
    <w:p w:rsidR="00000000" w:rsidRDefault="00244673">
      <w:pPr>
        <w:pStyle w:val="HTMLPreformatted"/>
        <w:ind w:right="45" w:firstLine="1440"/>
        <w:jc w:val="both"/>
        <w:rPr>
          <w:rFonts w:ascii="Arial" w:hAnsi="Arial" w:cs="Arial"/>
          <w:color w:val="000000"/>
          <w:sz w:val="18"/>
          <w:szCs w:val="18"/>
        </w:rPr>
      </w:pPr>
    </w:p>
    <w:p w:rsidR="00000000" w:rsidRDefault="00244673">
      <w:pPr>
        <w:pStyle w:val="HTMLPreformatted"/>
        <w:ind w:right="45"/>
        <w:jc w:val="both"/>
      </w:pPr>
      <w:r>
        <w:rPr>
          <w:rFonts w:ascii="Arial" w:hAnsi="Arial" w:cs="Arial"/>
          <w:b/>
          <w:bCs/>
          <w:color w:val="000000"/>
          <w:lang w:val="es-ES_tradnl"/>
        </w:rPr>
        <w:t>SOL</w:t>
      </w:r>
      <w:r>
        <w:rPr>
          <w:rFonts w:ascii="Arial" w:hAnsi="Arial" w:cs="Arial"/>
          <w:b/>
          <w:bCs/>
          <w:color w:val="000000"/>
          <w:lang w:val="es-ES_tradnl"/>
        </w:rPr>
        <w:t>ICITA:</w:t>
      </w:r>
      <w:r>
        <w:rPr>
          <w:rFonts w:ascii="Arial" w:hAnsi="Arial" w:cs="Arial"/>
          <w:color w:val="000000"/>
          <w:lang w:val="es-ES_tradnl"/>
        </w:rPr>
        <w:t xml:space="preserve"> </w:t>
      </w:r>
      <w:r>
        <w:rPr>
          <w:rFonts w:ascii="Arial" w:hAnsi="Arial" w:cs="Arial"/>
          <w:b/>
          <w:color w:val="000000"/>
        </w:rPr>
        <w:t>La concesión de un presupuesto subvencionable de</w:t>
      </w:r>
      <w:r>
        <w:rPr>
          <w:rFonts w:ascii="Arial" w:hAnsi="Arial" w:cs="Arial"/>
          <w:color w:val="000000"/>
        </w:rPr>
        <w:t xml:space="preserve"> _______________ euros.</w:t>
      </w:r>
    </w:p>
    <w:p w:rsidR="00000000" w:rsidRDefault="00244673">
      <w:pPr>
        <w:pStyle w:val="HTMLPreformatted"/>
        <w:ind w:right="45"/>
        <w:jc w:val="both"/>
        <w:rPr>
          <w:rFonts w:ascii="Arial" w:hAnsi="Arial" w:cs="Arial"/>
          <w:color w:val="000000"/>
        </w:rPr>
      </w:pPr>
    </w:p>
    <w:p w:rsidR="00000000" w:rsidRDefault="00244673">
      <w:pPr>
        <w:spacing w:after="0" w:line="240" w:lineRule="auto"/>
        <w:jc w:val="both"/>
      </w:pPr>
      <w:r>
        <w:rPr>
          <w:rFonts w:ascii="Arial" w:hAnsi="Arial" w:cs="Arial"/>
          <w:sz w:val="14"/>
          <w:szCs w:val="14"/>
        </w:rPr>
        <w:t xml:space="preserve">En cumplimiento de la Ley 15/99 de Protección de Datos de Carácter Personal, la Comarca de la Comunidad de Calatayud tiene la obligación de informarle de lo siguiente: Sus </w:t>
      </w:r>
      <w:r>
        <w:rPr>
          <w:rFonts w:ascii="Arial" w:hAnsi="Arial" w:cs="Arial"/>
          <w:sz w:val="14"/>
          <w:szCs w:val="14"/>
        </w:rPr>
        <w:t>dato</w:t>
      </w:r>
      <w:r>
        <w:rPr>
          <w:rFonts w:ascii="Arial" w:hAnsi="Arial" w:cs="Arial"/>
          <w:sz w:val="14"/>
          <w:szCs w:val="14"/>
        </w:rPr>
        <w:t xml:space="preserve">s personales formarán parte de un grupo de ficheros responsabilidad de la Comarca de la Comunidad de Calatayud, destinataria de la información que usted nos da voluntariamente. Cualquier información que se le solicite se utiliza con la finalidad exclusiva </w:t>
      </w:r>
      <w:r>
        <w:rPr>
          <w:rFonts w:ascii="Arial" w:hAnsi="Arial" w:cs="Arial"/>
          <w:sz w:val="14"/>
          <w:szCs w:val="14"/>
        </w:rPr>
        <w:t>de comprobar los datos necesarios para el trámite de la subvención. Dicha comprobación no podrá llevarse a cabo si no nos facilita la información y no se nos autoriza su tratamiento. Los derechos de oposición, acceso, rectificación y cancelación que la</w:t>
      </w:r>
      <w:r>
        <w:rPr>
          <w:rFonts w:ascii="Arial" w:hAnsi="Arial" w:cs="Arial"/>
          <w:sz w:val="14"/>
          <w:szCs w:val="14"/>
        </w:rPr>
        <w:t xml:space="preserve"> Ley</w:t>
      </w:r>
      <w:r>
        <w:rPr>
          <w:rFonts w:ascii="Arial" w:hAnsi="Arial" w:cs="Arial"/>
          <w:sz w:val="14"/>
          <w:szCs w:val="14"/>
        </w:rPr>
        <w:t xml:space="preserve"> otorga puede ejercerlos mediante escrito a la siguiente dirección: Plaza de la Comunidad, 1, 50300 Calatayud (Zaragoza).</w:t>
      </w:r>
    </w:p>
    <w:p w:rsidR="00000000" w:rsidRDefault="00244673">
      <w:pPr>
        <w:spacing w:after="0" w:line="240" w:lineRule="auto"/>
        <w:jc w:val="both"/>
      </w:pPr>
      <w:r>
        <w:rPr>
          <w:rFonts w:ascii="Arial" w:hAnsi="Arial" w:cs="Arial"/>
          <w:sz w:val="14"/>
          <w:szCs w:val="14"/>
        </w:rPr>
        <w:t>Enterado y conforme, CONSIENTO EXPRESAMENTE y AUTORIZO a la Comarca de la Comunidad de Calatayud para que trate mis datos personales s</w:t>
      </w:r>
      <w:r>
        <w:rPr>
          <w:rFonts w:ascii="Arial" w:hAnsi="Arial" w:cs="Arial"/>
          <w:sz w:val="14"/>
          <w:szCs w:val="14"/>
        </w:rPr>
        <w:t>egún la Ley 15/99.</w:t>
      </w:r>
    </w:p>
    <w:p w:rsidR="00000000" w:rsidRDefault="00244673">
      <w:pPr>
        <w:spacing w:after="0" w:line="240" w:lineRule="auto"/>
        <w:jc w:val="both"/>
        <w:rPr>
          <w:rFonts w:ascii="Arial" w:hAnsi="Arial" w:cs="Arial"/>
          <w:sz w:val="14"/>
          <w:szCs w:val="14"/>
        </w:rPr>
      </w:pPr>
    </w:p>
    <w:p w:rsidR="00000000" w:rsidRDefault="00244673">
      <w:pPr>
        <w:spacing w:after="0" w:line="240" w:lineRule="auto"/>
        <w:jc w:val="both"/>
        <w:rPr>
          <w:rFonts w:ascii="Arial" w:hAnsi="Arial" w:cs="Arial"/>
          <w:sz w:val="14"/>
          <w:szCs w:val="14"/>
        </w:rPr>
      </w:pPr>
    </w:p>
    <w:p w:rsidR="00000000" w:rsidRDefault="00244673">
      <w:pPr>
        <w:spacing w:after="0" w:line="240" w:lineRule="auto"/>
        <w:jc w:val="both"/>
        <w:rPr>
          <w:rFonts w:ascii="Arial" w:hAnsi="Arial" w:cs="Arial"/>
          <w:sz w:val="14"/>
          <w:szCs w:val="14"/>
        </w:rPr>
      </w:pPr>
    </w:p>
    <w:p w:rsidR="00000000" w:rsidRDefault="00244673">
      <w:pPr>
        <w:spacing w:after="0" w:line="240" w:lineRule="auto"/>
        <w:jc w:val="both"/>
        <w:rPr>
          <w:rFonts w:ascii="Arial" w:hAnsi="Arial" w:cs="Arial"/>
          <w:sz w:val="14"/>
          <w:szCs w:val="14"/>
        </w:rPr>
      </w:pPr>
    </w:p>
    <w:p w:rsidR="00000000" w:rsidRDefault="00244673">
      <w:pPr>
        <w:pStyle w:val="HTMLPreformatted"/>
        <w:ind w:right="45" w:firstLine="1440"/>
        <w:jc w:val="right"/>
      </w:pPr>
      <w:r>
        <w:rPr>
          <w:rFonts w:ascii="Arial" w:hAnsi="Arial" w:cs="Arial"/>
          <w:color w:val="000000"/>
        </w:rPr>
        <w:t>En ___________________ a _______ de _____________ de 20___</w:t>
      </w:r>
    </w:p>
    <w:p w:rsidR="00000000" w:rsidRDefault="00244673">
      <w:pPr>
        <w:pStyle w:val="HTMLPreformatted"/>
        <w:ind w:right="45" w:firstLine="1440"/>
        <w:jc w:val="right"/>
        <w:rPr>
          <w:rFonts w:ascii="Arial" w:hAnsi="Arial" w:cs="Arial"/>
          <w:color w:val="000000"/>
        </w:rPr>
      </w:pPr>
    </w:p>
    <w:p w:rsidR="00000000" w:rsidRDefault="00244673">
      <w:pPr>
        <w:pStyle w:val="ListParagraph"/>
        <w:numPr>
          <w:ilvl w:val="0"/>
          <w:numId w:val="8"/>
        </w:numPr>
        <w:spacing w:after="0" w:line="240" w:lineRule="auto"/>
        <w:ind w:left="425" w:hanging="357"/>
        <w:jc w:val="both"/>
      </w:pPr>
      <w:r>
        <w:rPr>
          <w:rFonts w:ascii="Arial" w:hAnsi="Arial" w:cs="Arial"/>
          <w:sz w:val="14"/>
          <w:szCs w:val="14"/>
        </w:rPr>
        <w:t>Fotocopia compulsada por ambas caras del Documento Nacional de Identidad.</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Ficha a terceros reciente sellada por la entidad bancaria. ANEXO III</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Certificado de empadronami</w:t>
      </w:r>
      <w:r>
        <w:rPr>
          <w:rFonts w:ascii="Arial" w:hAnsi="Arial" w:cs="Arial"/>
          <w:sz w:val="14"/>
          <w:szCs w:val="14"/>
        </w:rPr>
        <w:t>ento</w:t>
      </w:r>
      <w:r>
        <w:rPr>
          <w:rFonts w:ascii="Arial" w:hAnsi="Arial" w:cs="Arial"/>
          <w:sz w:val="14"/>
          <w:szCs w:val="14"/>
        </w:rPr>
        <w:t xml:space="preserve"> como residente actual en cualquier municipio de la Comarca de Calatayud y documento que certifique una antigüedad en el padrón de al menos dos años.</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Fotocopia compulsada de la licencia federativa 2025-2026 o 2026.</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Certificado de la correspondiente Federac</w:t>
      </w:r>
      <w:r>
        <w:rPr>
          <w:rFonts w:ascii="Arial" w:hAnsi="Arial" w:cs="Arial"/>
          <w:sz w:val="14"/>
          <w:szCs w:val="14"/>
        </w:rPr>
        <w:t xml:space="preserve">ión Nacional o Autonómica, donde se hagan constar las clasificaciones y/o marcas conseguidas por el deportista. </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 xml:space="preserve">En el caso de que el deportista sea menor de edad, la solicitud será hecha a nombre del padre, madre o tutor legal, siendo responsabilidad </w:t>
      </w:r>
      <w:r>
        <w:rPr>
          <w:rFonts w:ascii="Arial" w:hAnsi="Arial" w:cs="Arial"/>
          <w:sz w:val="14"/>
          <w:szCs w:val="14"/>
        </w:rPr>
        <w:t xml:space="preserve">del </w:t>
      </w:r>
      <w:r>
        <w:rPr>
          <w:rFonts w:ascii="Arial" w:hAnsi="Arial" w:cs="Arial"/>
          <w:sz w:val="14"/>
          <w:szCs w:val="14"/>
        </w:rPr>
        <w:t xml:space="preserve">mismo presentar la documentación junto con una copia compulsada del libro de familia. </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Declaración jurada de las becas, ayudas y/o remuneraciones económicas que haya obtenido o solicitado en el periodo de esta convocatoria.</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Declaración responsable de estar</w:t>
      </w:r>
      <w:r>
        <w:rPr>
          <w:rFonts w:ascii="Arial" w:hAnsi="Arial" w:cs="Arial"/>
          <w:sz w:val="14"/>
          <w:szCs w:val="14"/>
        </w:rPr>
        <w:t xml:space="preserve"> al corriente en las obligaciones tributarias y con la Seguridad Social.</w:t>
      </w:r>
    </w:p>
    <w:p w:rsidR="00000000" w:rsidRDefault="00244673">
      <w:pPr>
        <w:pStyle w:val="ListParagraph"/>
        <w:numPr>
          <w:ilvl w:val="0"/>
          <w:numId w:val="8"/>
        </w:numPr>
        <w:spacing w:after="0" w:line="240" w:lineRule="auto"/>
        <w:ind w:left="425" w:hanging="357"/>
        <w:jc w:val="both"/>
      </w:pPr>
      <w:r>
        <w:rPr>
          <w:rFonts w:ascii="Arial" w:hAnsi="Arial" w:cs="Arial"/>
          <w:sz w:val="14"/>
          <w:szCs w:val="14"/>
        </w:rPr>
        <w:t>Fotocopia compulsada del Libro de Familia en caso de menores de edad.</w:t>
      </w:r>
    </w:p>
    <w:p w:rsidR="00000000" w:rsidRDefault="00244673">
      <w:pPr>
        <w:tabs>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rPr>
      </w:pPr>
    </w:p>
    <w:p w:rsidR="00000000" w:rsidRDefault="00244673">
      <w:pPr>
        <w:tabs>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rPr>
      </w:pPr>
    </w:p>
    <w:p w:rsidR="00000000" w:rsidRDefault="00244673">
      <w:pPr>
        <w:tabs>
          <w:tab w:val="left" w:pos="9160"/>
          <w:tab w:val="left" w:pos="10076"/>
          <w:tab w:val="left" w:pos="10992"/>
          <w:tab w:val="left" w:pos="11908"/>
          <w:tab w:val="left" w:pos="12824"/>
          <w:tab w:val="left" w:pos="13740"/>
          <w:tab w:val="left" w:pos="14656"/>
        </w:tabs>
        <w:spacing w:after="0" w:line="240" w:lineRule="auto"/>
        <w:jc w:val="center"/>
      </w:pPr>
      <w:r>
        <w:rPr>
          <w:rFonts w:ascii="Arial" w:hAnsi="Arial" w:cs="Arial"/>
          <w:sz w:val="20"/>
          <w:szCs w:val="20"/>
        </w:rPr>
        <w:t>ILMO. SR. PRESIDENTE DE LA COMARCA DE LA COMUNIDAD DE CALATAYUD</w:t>
      </w:r>
    </w:p>
    <w:p w:rsidR="00000000" w:rsidRDefault="00244673">
      <w:pPr>
        <w:tabs>
          <w:tab w:val="left" w:pos="9160"/>
          <w:tab w:val="left" w:pos="10076"/>
          <w:tab w:val="left" w:pos="10992"/>
          <w:tab w:val="left" w:pos="11908"/>
          <w:tab w:val="left" w:pos="12824"/>
          <w:tab w:val="left" w:pos="13740"/>
          <w:tab w:val="left" w:pos="14656"/>
        </w:tabs>
        <w:spacing w:after="0" w:line="240" w:lineRule="auto"/>
        <w:jc w:val="center"/>
      </w:pPr>
      <w:r>
        <w:rPr>
          <w:rFonts w:ascii="Arial" w:hAnsi="Arial" w:cs="Arial"/>
          <w:sz w:val="20"/>
          <w:szCs w:val="20"/>
        </w:rPr>
        <w:t>Área de Deportes. Plaza de la Comunidad, nº</w:t>
      </w:r>
      <w:r>
        <w:rPr>
          <w:rFonts w:ascii="Arial" w:hAnsi="Arial" w:cs="Arial"/>
          <w:sz w:val="20"/>
          <w:szCs w:val="20"/>
        </w:rPr>
        <w:t xml:space="preserve"> 1. </w:t>
      </w:r>
      <w:r>
        <w:rPr>
          <w:rFonts w:ascii="Arial" w:hAnsi="Arial" w:cs="Arial"/>
          <w:sz w:val="20"/>
          <w:szCs w:val="20"/>
          <w:u w:val="single"/>
        </w:rPr>
        <w:t>50300 CALATAYUD (ZARAGOZA).</w:t>
      </w:r>
    </w:p>
    <w:p w:rsidR="00000000" w:rsidRDefault="00244673">
      <w:pPr>
        <w:tabs>
          <w:tab w:val="left" w:pos="9160"/>
          <w:tab w:val="left" w:pos="10076"/>
          <w:tab w:val="left" w:pos="10992"/>
          <w:tab w:val="left" w:pos="11908"/>
          <w:tab w:val="left" w:pos="12824"/>
          <w:tab w:val="left" w:pos="13740"/>
          <w:tab w:val="left" w:pos="14656"/>
        </w:tabs>
        <w:spacing w:after="0" w:line="240" w:lineRule="auto"/>
        <w:jc w:val="both"/>
        <w:rPr>
          <w:rFonts w:ascii="Arial" w:hAnsi="Arial" w:cs="Arial"/>
          <w:sz w:val="20"/>
          <w:szCs w:val="20"/>
          <w:u w:val="single"/>
        </w:rPr>
      </w:pPr>
    </w:p>
    <w:p w:rsidR="00000000" w:rsidRDefault="00244673">
      <w:pPr>
        <w:pStyle w:val="Textodebloque1"/>
        <w:tabs>
          <w:tab w:val="left" w:pos="8505"/>
          <w:tab w:val="left" w:pos="10076"/>
          <w:tab w:val="left" w:pos="10992"/>
          <w:tab w:val="left" w:pos="11908"/>
          <w:tab w:val="left" w:pos="12824"/>
          <w:tab w:val="left" w:pos="13740"/>
          <w:tab w:val="left" w:pos="14656"/>
        </w:tabs>
        <w:ind w:left="0" w:right="-143" w:firstLine="720"/>
        <w:jc w:val="right"/>
      </w:pPr>
      <w:r>
        <w:rPr>
          <w:rFonts w:ascii="Arial" w:hAnsi="Arial" w:cs="Arial"/>
          <w:bCs/>
          <w:szCs w:val="24"/>
        </w:rPr>
        <w:t>ANEXO II</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firstLine="720"/>
        <w:jc w:val="right"/>
        <w:rPr>
          <w:rFonts w:ascii="Arial" w:hAnsi="Arial" w:cs="Arial"/>
          <w:bCs/>
          <w:sz w:val="21"/>
          <w:szCs w:val="24"/>
        </w:rPr>
      </w:pPr>
    </w:p>
    <w:p w:rsidR="00000000" w:rsidRDefault="00244673">
      <w:pPr>
        <w:pStyle w:val="Textodebloque1"/>
        <w:tabs>
          <w:tab w:val="left" w:pos="9160"/>
          <w:tab w:val="left" w:pos="10076"/>
          <w:tab w:val="left" w:pos="10992"/>
          <w:tab w:val="left" w:pos="11908"/>
          <w:tab w:val="left" w:pos="12824"/>
          <w:tab w:val="left" w:pos="13740"/>
          <w:tab w:val="left" w:pos="14656"/>
        </w:tabs>
        <w:ind w:left="0" w:right="-1"/>
      </w:pPr>
      <w:r>
        <w:rPr>
          <w:rFonts w:ascii="Arial" w:hAnsi="Arial" w:cs="Arial"/>
          <w:b w:val="0"/>
          <w:sz w:val="20"/>
          <w:lang w:val="es-ES"/>
        </w:rPr>
        <w:t>D./Dña. __________________________________, con NIF núm. _____________,</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rPr>
          <w:rFonts w:ascii="Arial" w:hAnsi="Arial" w:cs="Arial"/>
          <w:b w:val="0"/>
          <w:sz w:val="8"/>
          <w:szCs w:val="8"/>
          <w:lang w:val="es-ES"/>
        </w:rPr>
      </w:pPr>
    </w:p>
    <w:p w:rsidR="00000000" w:rsidRDefault="00244673">
      <w:pPr>
        <w:pStyle w:val="Textodebloque1"/>
        <w:tabs>
          <w:tab w:val="left" w:pos="9160"/>
          <w:tab w:val="left" w:pos="10076"/>
          <w:tab w:val="left" w:pos="10992"/>
          <w:tab w:val="left" w:pos="11908"/>
          <w:tab w:val="left" w:pos="12824"/>
          <w:tab w:val="left" w:pos="13740"/>
          <w:tab w:val="left" w:pos="14656"/>
        </w:tabs>
        <w:ind w:left="0" w:right="-1"/>
        <w:rPr>
          <w:rFonts w:ascii="Arial" w:hAnsi="Arial" w:cs="Arial"/>
          <w:b w:val="0"/>
          <w:bCs/>
          <w:sz w:val="20"/>
          <w:szCs w:val="8"/>
        </w:rPr>
      </w:pPr>
    </w:p>
    <w:p w:rsidR="00000000" w:rsidRDefault="00244673">
      <w:pPr>
        <w:pStyle w:val="Textodebloque1"/>
        <w:tabs>
          <w:tab w:val="left" w:pos="9160"/>
          <w:tab w:val="left" w:pos="10076"/>
          <w:tab w:val="left" w:pos="10992"/>
          <w:tab w:val="left" w:pos="11908"/>
          <w:tab w:val="left" w:pos="12824"/>
          <w:tab w:val="left" w:pos="13740"/>
          <w:tab w:val="left" w:pos="14656"/>
        </w:tabs>
        <w:ind w:left="0" w:right="-1"/>
      </w:pPr>
      <w:r>
        <w:rPr>
          <w:rFonts w:ascii="Arial" w:hAnsi="Arial" w:cs="Arial"/>
          <w:sz w:val="20"/>
        </w:rPr>
        <w:t>DECLARA:</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rPr>
          <w:rFonts w:ascii="Arial" w:hAnsi="Arial" w:cs="Arial"/>
          <w:b w:val="0"/>
          <w:sz w:val="20"/>
        </w:rPr>
      </w:pPr>
    </w:p>
    <w:p w:rsidR="00000000" w:rsidRDefault="00244673">
      <w:pPr>
        <w:pStyle w:val="Textodebloque1"/>
        <w:tabs>
          <w:tab w:val="left" w:pos="9160"/>
          <w:tab w:val="left" w:pos="10076"/>
          <w:tab w:val="left" w:pos="10992"/>
          <w:tab w:val="left" w:pos="11908"/>
          <w:tab w:val="left" w:pos="12824"/>
          <w:tab w:val="left" w:pos="13740"/>
          <w:tab w:val="left" w:pos="14656"/>
        </w:tabs>
        <w:ind w:left="0" w:right="-1"/>
      </w:pPr>
      <w:r>
        <w:rPr>
          <w:rFonts w:ascii="Arial" w:hAnsi="Arial" w:cs="Arial"/>
          <w:b w:val="0"/>
          <w:sz w:val="20"/>
        </w:rPr>
        <w:t>Que no ha estado incurso en las prohibiciones para obtener la condición de subvenciones. Que para la misma finalidad no se han obteni</w:t>
      </w:r>
      <w:r>
        <w:rPr>
          <w:rFonts w:ascii="Arial" w:hAnsi="Arial" w:cs="Arial"/>
          <w:b w:val="0"/>
          <w:sz w:val="20"/>
        </w:rPr>
        <w:t>do subvenciones y en el caso de percibirlas se compromete a comunicarlo a la Comarca de la Comunidad de Calatayud / se han obtenido las siguientes subvenciones ______________</w:t>
      </w:r>
    </w:p>
    <w:p w:rsidR="00000000" w:rsidRDefault="00244673">
      <w:pPr>
        <w:pStyle w:val="Textodebloque1"/>
        <w:tabs>
          <w:tab w:val="left" w:pos="3686"/>
          <w:tab w:val="left" w:pos="4111"/>
          <w:tab w:val="left" w:pos="4536"/>
          <w:tab w:val="left" w:pos="5529"/>
          <w:tab w:val="right" w:pos="8789"/>
        </w:tabs>
        <w:ind w:left="0" w:right="-1"/>
        <w:rPr>
          <w:rFonts w:ascii="Arial" w:hAnsi="Arial" w:cs="Arial"/>
          <w:b w:val="0"/>
          <w:sz w:val="20"/>
        </w:rPr>
      </w:pPr>
    </w:p>
    <w:p w:rsidR="00000000" w:rsidRDefault="00244673">
      <w:pPr>
        <w:pStyle w:val="Textodebloque1"/>
        <w:tabs>
          <w:tab w:val="left" w:pos="3686"/>
          <w:tab w:val="left" w:pos="4111"/>
          <w:tab w:val="left" w:pos="4536"/>
          <w:tab w:val="left" w:pos="5529"/>
          <w:tab w:val="right" w:pos="8789"/>
        </w:tabs>
        <w:ind w:left="0" w:right="-1"/>
      </w:pPr>
      <w:r>
        <w:rPr>
          <w:rFonts w:ascii="Arial" w:hAnsi="Arial" w:cs="Arial"/>
          <w:b w:val="0"/>
          <w:sz w:val="20"/>
        </w:rPr>
        <w:t>Que no tiene pendiente de ingreso ninguna reclamación por deudas vencidas co</w:t>
      </w:r>
      <w:r>
        <w:rPr>
          <w:rFonts w:ascii="Arial" w:hAnsi="Arial" w:cs="Arial"/>
          <w:b w:val="0"/>
          <w:sz w:val="20"/>
        </w:rPr>
        <w:t>n la</w:t>
      </w:r>
      <w:r>
        <w:rPr>
          <w:rFonts w:ascii="Arial" w:hAnsi="Arial" w:cs="Arial"/>
          <w:b w:val="0"/>
          <w:sz w:val="20"/>
        </w:rPr>
        <w:t xml:space="preserve"> Seguridad Social, obligaciones tributarias con la Agencia Estatal de Administración Tributaria ni obligaciones con la Comarca de la Comunidad de Calatayud. </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pPr>
      <w:r>
        <w:rPr>
          <w:rFonts w:ascii="Arial" w:hAnsi="Arial" w:cs="Arial"/>
          <w:b w:val="0"/>
          <w:bCs/>
          <w:sz w:val="20"/>
        </w:rPr>
        <w:t>Y en su virtud,</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rPr>
          <w:rFonts w:ascii="Arial" w:hAnsi="Arial" w:cs="Arial"/>
          <w:b w:val="0"/>
          <w:bCs/>
          <w:sz w:val="20"/>
        </w:rPr>
      </w:pPr>
    </w:p>
    <w:p w:rsidR="00000000" w:rsidRDefault="00244673">
      <w:pPr>
        <w:pStyle w:val="Textodebloque1"/>
        <w:tabs>
          <w:tab w:val="left" w:pos="3686"/>
          <w:tab w:val="left" w:pos="4111"/>
          <w:tab w:val="left" w:pos="4536"/>
          <w:tab w:val="left" w:pos="5529"/>
          <w:tab w:val="right" w:pos="8789"/>
        </w:tabs>
        <w:ind w:left="0" w:right="-1"/>
      </w:pPr>
      <w:r>
        <w:rPr>
          <w:rFonts w:ascii="Arial" w:hAnsi="Arial" w:cs="Arial"/>
          <w:sz w:val="20"/>
        </w:rPr>
        <w:t xml:space="preserve">SOLICITA:  LA CONCESIÓN DE UNA SUBVENCIÓN DE ___________ €, </w:t>
      </w:r>
      <w:r>
        <w:rPr>
          <w:rFonts w:ascii="Arial" w:hAnsi="Arial" w:cs="Arial"/>
          <w:b w:val="0"/>
          <w:sz w:val="20"/>
        </w:rPr>
        <w:t>CUYO DETALLE ES EL SIGUIENTE:</w:t>
      </w:r>
    </w:p>
    <w:p w:rsidR="00000000" w:rsidRDefault="00244673">
      <w:pPr>
        <w:pStyle w:val="Textodebloque1"/>
        <w:tabs>
          <w:tab w:val="left" w:pos="3686"/>
          <w:tab w:val="left" w:pos="4111"/>
          <w:tab w:val="left" w:pos="4536"/>
          <w:tab w:val="left" w:pos="5529"/>
          <w:tab w:val="right" w:pos="8789"/>
        </w:tabs>
        <w:ind w:left="0" w:right="-1"/>
        <w:rPr>
          <w:rFonts w:ascii="Arial" w:hAnsi="Arial" w:cs="Arial"/>
          <w:b w:val="0"/>
          <w:sz w:val="20"/>
          <w:u w:val="single"/>
        </w:rPr>
      </w:pPr>
    </w:p>
    <w:p w:rsidR="00000000" w:rsidRDefault="00244673">
      <w:pPr>
        <w:pStyle w:val="Textodebloque1"/>
        <w:tabs>
          <w:tab w:val="left" w:pos="3686"/>
          <w:tab w:val="left" w:pos="4111"/>
          <w:tab w:val="left" w:pos="4536"/>
          <w:tab w:val="left" w:pos="5529"/>
          <w:tab w:val="right" w:pos="8789"/>
        </w:tabs>
        <w:ind w:left="0" w:right="-1"/>
      </w:pPr>
      <w:r>
        <w:t>PRESUPUESTO SUBVENCIONABLE:</w:t>
      </w:r>
    </w:p>
    <w:tbl>
      <w:tblPr>
        <w:tblW w:w="0" w:type="auto"/>
        <w:jc w:val="center"/>
        <w:tblLayout w:type="fixed"/>
        <w:tblCellMar>
          <w:left w:w="70" w:type="dxa"/>
          <w:right w:w="70" w:type="dxa"/>
        </w:tblCellMar>
        <w:tblLook w:val="0000" w:firstRow="0" w:lastRow="0" w:firstColumn="0" w:lastColumn="0" w:noHBand="0" w:noVBand="0"/>
      </w:tblPr>
      <w:tblGrid>
        <w:gridCol w:w="2764"/>
        <w:gridCol w:w="1701"/>
        <w:gridCol w:w="1134"/>
        <w:gridCol w:w="1417"/>
        <w:gridCol w:w="1276"/>
        <w:gridCol w:w="1276"/>
      </w:tblGrid>
      <w:tr w:rsidR="00000000">
        <w:trPr>
          <w:trHeight w:val="30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pPr>
            <w:r>
              <w:rPr>
                <w:rFonts w:ascii="Arial" w:hAnsi="Arial" w:cs="Arial"/>
                <w:sz w:val="18"/>
                <w:szCs w:val="18"/>
              </w:rPr>
              <w:t xml:space="preserve">Concepto de gasto </w:t>
            </w: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pPr>
            <w:r>
              <w:rPr>
                <w:rFonts w:ascii="Arial" w:hAnsi="Arial" w:cs="Arial"/>
                <w:sz w:val="18"/>
                <w:szCs w:val="18"/>
              </w:rPr>
              <w:t>Competición</w:t>
            </w: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Fecha</w:t>
            </w: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Lugar</w:t>
            </w:r>
          </w:p>
          <w:p w:rsidR="00000000" w:rsidRDefault="00244673">
            <w:pPr>
              <w:pStyle w:val="Textodebloque1"/>
              <w:ind w:left="0"/>
              <w:jc w:val="left"/>
            </w:pPr>
            <w:r>
              <w:rPr>
                <w:rFonts w:ascii="Arial" w:hAnsi="Arial" w:cs="Arial"/>
                <w:sz w:val="18"/>
                <w:szCs w:val="18"/>
              </w:rPr>
              <w:t>Competición</w:t>
            </w: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Resultado</w:t>
            </w:r>
          </w:p>
          <w:p w:rsidR="00000000" w:rsidRDefault="00244673">
            <w:pPr>
              <w:pStyle w:val="Textodebloque1"/>
              <w:ind w:left="0"/>
              <w:jc w:val="left"/>
            </w:pPr>
            <w:r>
              <w:rPr>
                <w:rFonts w:ascii="Arial" w:hAnsi="Arial" w:cs="Arial"/>
                <w:sz w:val="18"/>
                <w:szCs w:val="18"/>
              </w:rPr>
              <w:t>(número)</w:t>
            </w: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 xml:space="preserve">Importe (€) </w:t>
            </w:r>
          </w:p>
        </w:tc>
      </w:tr>
      <w:tr w:rsidR="00000000">
        <w:trPr>
          <w:trHeight w:val="306"/>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rPr>
                <w:rFonts w:ascii="Arial" w:hAnsi="Arial" w:cs="Arial"/>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rPr>
                <w:rFonts w:ascii="Arial" w:hAnsi="Arial"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szCs w:val="18"/>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jc w:val="center"/>
        </w:trPr>
        <w:tc>
          <w:tcPr>
            <w:tcW w:w="2764"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701"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417" w:type="dxa"/>
            <w:tcBorders>
              <w:top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21"/>
              </w:rPr>
              <w:t>TOTAL (€)</w:t>
            </w: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bl>
    <w:p w:rsidR="00000000" w:rsidRDefault="00244673">
      <w:pPr>
        <w:pStyle w:val="Textodebloque1"/>
        <w:tabs>
          <w:tab w:val="left" w:pos="3686"/>
          <w:tab w:val="left" w:pos="4111"/>
          <w:tab w:val="left" w:pos="4536"/>
          <w:tab w:val="left" w:pos="5529"/>
          <w:tab w:val="right" w:pos="8789"/>
        </w:tabs>
        <w:ind w:left="0"/>
        <w:rPr>
          <w:rFonts w:ascii="Arial" w:hAnsi="Arial" w:cs="Arial"/>
          <w:i/>
          <w:sz w:val="20"/>
        </w:rPr>
      </w:pPr>
    </w:p>
    <w:p w:rsidR="00000000" w:rsidRDefault="00244673">
      <w:pPr>
        <w:pStyle w:val="Textodebloque1"/>
        <w:tabs>
          <w:tab w:val="left" w:pos="3686"/>
          <w:tab w:val="left" w:pos="4111"/>
          <w:tab w:val="left" w:pos="4536"/>
          <w:tab w:val="left" w:pos="5529"/>
          <w:tab w:val="right" w:pos="8789"/>
        </w:tabs>
        <w:ind w:left="0" w:right="-1"/>
      </w:pPr>
      <w:r>
        <w:rPr>
          <w:rFonts w:ascii="Arial" w:hAnsi="Arial" w:cs="Arial"/>
          <w:i/>
          <w:sz w:val="20"/>
        </w:rPr>
        <w:t>La justificación deberá hacerse por el total del presupuesto subvencionable presentado (total € en tabla anterior), no únicamente por la cantidad concedida por la Comarca de la Comunidad de Calatay</w:t>
      </w:r>
      <w:r>
        <w:rPr>
          <w:rFonts w:ascii="Arial" w:hAnsi="Arial" w:cs="Arial"/>
          <w:i/>
          <w:sz w:val="20"/>
        </w:rPr>
        <w:t>ud. Las cantidades deberán coincidir exactamente con los conceptos de gasto exactos expuestos en el presupuesto subvencionable.</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rPr>
          <w:rFonts w:ascii="Arial" w:hAnsi="Arial" w:cs="Arial"/>
          <w:i/>
          <w:sz w:val="20"/>
          <w:lang w:val="es-ES"/>
        </w:rPr>
      </w:pPr>
    </w:p>
    <w:p w:rsidR="00000000" w:rsidRDefault="00244673">
      <w:pPr>
        <w:pStyle w:val="Textodebloque1"/>
        <w:tabs>
          <w:tab w:val="left" w:pos="9160"/>
          <w:tab w:val="left" w:pos="10076"/>
          <w:tab w:val="left" w:pos="10992"/>
          <w:tab w:val="left" w:pos="11908"/>
          <w:tab w:val="left" w:pos="12824"/>
          <w:tab w:val="left" w:pos="13740"/>
          <w:tab w:val="left" w:pos="14656"/>
        </w:tabs>
        <w:ind w:left="0" w:right="-1"/>
      </w:pPr>
      <w:r>
        <w:rPr>
          <w:rFonts w:ascii="Arial" w:hAnsi="Arial" w:cs="Arial"/>
          <w:sz w:val="20"/>
          <w:lang w:val="es-ES"/>
        </w:rPr>
        <w:t xml:space="preserve">SOLICITA: </w:t>
      </w:r>
      <w:r>
        <w:rPr>
          <w:rFonts w:ascii="Arial" w:hAnsi="Arial" w:cs="Arial"/>
          <w:b w:val="0"/>
          <w:bCs/>
          <w:sz w:val="20"/>
        </w:rPr>
        <w:t>Que teniendo por presentado este escrito y los documentos anexos, se sirva admitirlos, tener por completado el expedi</w:t>
      </w:r>
      <w:r>
        <w:rPr>
          <w:rFonts w:ascii="Arial" w:hAnsi="Arial" w:cs="Arial"/>
          <w:b w:val="0"/>
          <w:bCs/>
          <w:sz w:val="20"/>
        </w:rPr>
        <w:t>ente para realizar los trámites precisos conforme a las normas reguladoras que rigen la presente convocatoria.</w:t>
      </w:r>
    </w:p>
    <w:p w:rsidR="00000000" w:rsidRDefault="00244673">
      <w:pPr>
        <w:pStyle w:val="Textodebloque1"/>
        <w:tabs>
          <w:tab w:val="left" w:pos="9160"/>
          <w:tab w:val="left" w:pos="10076"/>
          <w:tab w:val="left" w:pos="10992"/>
          <w:tab w:val="left" w:pos="11908"/>
          <w:tab w:val="left" w:pos="12824"/>
          <w:tab w:val="left" w:pos="13740"/>
          <w:tab w:val="left" w:pos="14656"/>
        </w:tabs>
        <w:ind w:left="0" w:right="-1" w:firstLine="709"/>
        <w:rPr>
          <w:rFonts w:ascii="Arial" w:hAnsi="Arial" w:cs="Arial"/>
          <w:b w:val="0"/>
          <w:bCs/>
          <w:sz w:val="20"/>
        </w:rPr>
      </w:pPr>
    </w:p>
    <w:p w:rsidR="00000000" w:rsidRDefault="00244673">
      <w:pPr>
        <w:widowControl w:val="0"/>
        <w:tabs>
          <w:tab w:val="center" w:pos="5281"/>
          <w:tab w:val="left" w:pos="7950"/>
        </w:tabs>
        <w:spacing w:after="0" w:line="240" w:lineRule="auto"/>
        <w:ind w:right="-1"/>
        <w:jc w:val="center"/>
      </w:pPr>
      <w:r>
        <w:rPr>
          <w:rFonts w:ascii="Arial" w:hAnsi="Arial" w:cs="Arial"/>
          <w:color w:val="000000"/>
          <w:sz w:val="20"/>
          <w:szCs w:val="20"/>
        </w:rPr>
        <w:t>En _____________________ a ______ de. _____________ de 20____</w:t>
      </w:r>
    </w:p>
    <w:p w:rsidR="00000000" w:rsidRDefault="00244673">
      <w:pPr>
        <w:pageBreakBefore/>
        <w:widowControl w:val="0"/>
        <w:tabs>
          <w:tab w:val="center" w:pos="5281"/>
          <w:tab w:val="left" w:pos="7950"/>
        </w:tabs>
        <w:spacing w:after="0" w:line="240" w:lineRule="auto"/>
        <w:ind w:right="-1"/>
        <w:jc w:val="center"/>
      </w:pPr>
      <w:r>
        <w:rPr>
          <w:rFonts w:ascii="Arial" w:eastAsia="Lucida Sans Unicode" w:hAnsi="Arial" w:cs="Arial"/>
          <w:b/>
          <w:kern w:val="2"/>
          <w:sz w:val="40"/>
          <w:szCs w:val="40"/>
        </w:rPr>
        <w:t>FICHA DE TERCEROS</w:t>
      </w:r>
    </w:p>
    <w:p w:rsidR="00000000" w:rsidRDefault="00244673">
      <w:pPr>
        <w:widowControl w:val="0"/>
        <w:tabs>
          <w:tab w:val="center" w:pos="5281"/>
          <w:tab w:val="left" w:pos="7950"/>
        </w:tabs>
        <w:spacing w:after="0" w:line="240" w:lineRule="auto"/>
        <w:ind w:right="284"/>
        <w:jc w:val="center"/>
      </w:pPr>
      <w:r>
        <w:rPr>
          <w:rFonts w:ascii="Arial" w:eastAsia="Lucida Sans Unicode" w:hAnsi="Arial" w:cs="Arial"/>
          <w:b/>
          <w:kern w:val="2"/>
          <w:sz w:val="28"/>
          <w:szCs w:val="28"/>
        </w:rPr>
        <w:t>Comarca de la Comunidad de Calatayud</w:t>
      </w:r>
    </w:p>
    <w:p w:rsidR="00000000" w:rsidRDefault="00244673">
      <w:pPr>
        <w:widowControl w:val="0"/>
        <w:tabs>
          <w:tab w:val="center" w:pos="5281"/>
          <w:tab w:val="left" w:pos="7950"/>
        </w:tabs>
        <w:spacing w:after="0" w:line="240" w:lineRule="auto"/>
        <w:ind w:right="284"/>
        <w:jc w:val="center"/>
        <w:rPr>
          <w:rFonts w:ascii="Arial" w:eastAsia="Lucida Sans Unicode" w:hAnsi="Arial" w:cs="Arial"/>
          <w:b/>
          <w:kern w:val="2"/>
          <w:sz w:val="28"/>
          <w:szCs w:val="28"/>
        </w:rPr>
      </w:pPr>
    </w:p>
    <w:tbl>
      <w:tblPr>
        <w:tblW w:w="0" w:type="auto"/>
        <w:tblInd w:w="-49" w:type="dxa"/>
        <w:tblLayout w:type="fixed"/>
        <w:tblLook w:val="0000" w:firstRow="0" w:lastRow="0" w:firstColumn="0" w:lastColumn="0" w:noHBand="0" w:noVBand="0"/>
      </w:tblPr>
      <w:tblGrid>
        <w:gridCol w:w="1075"/>
        <w:gridCol w:w="330"/>
        <w:gridCol w:w="320"/>
        <w:gridCol w:w="330"/>
        <w:gridCol w:w="321"/>
        <w:gridCol w:w="330"/>
        <w:gridCol w:w="320"/>
        <w:gridCol w:w="312"/>
        <w:gridCol w:w="915"/>
        <w:gridCol w:w="1559"/>
        <w:gridCol w:w="3149"/>
      </w:tblGrid>
      <w:tr w:rsidR="00000000">
        <w:trPr>
          <w:trHeight w:val="389"/>
        </w:trPr>
        <w:tc>
          <w:tcPr>
            <w:tcW w:w="8961" w:type="dxa"/>
            <w:gridSpan w:val="11"/>
            <w:tcBorders>
              <w:top w:val="single" w:sz="4" w:space="0" w:color="000000"/>
              <w:left w:val="single" w:sz="4" w:space="0" w:color="000000"/>
              <w:bottom w:val="single" w:sz="4" w:space="0" w:color="000000"/>
              <w:right w:val="single" w:sz="4" w:space="0" w:color="000000"/>
            </w:tcBorders>
            <w:shd w:val="clear" w:color="auto" w:fill="DEEAF6"/>
            <w:vAlign w:val="center"/>
          </w:tcPr>
          <w:p w:rsidR="00000000" w:rsidRDefault="00244673">
            <w:pPr>
              <w:widowControl w:val="0"/>
              <w:spacing w:after="0" w:line="240" w:lineRule="auto"/>
              <w:jc w:val="both"/>
            </w:pPr>
            <w:r>
              <w:rPr>
                <w:rFonts w:ascii="Arial" w:eastAsia="Lucida Sans Unicode" w:hAnsi="Arial" w:cs="Arial"/>
                <w:b/>
                <w:kern w:val="2"/>
                <w:sz w:val="20"/>
                <w:szCs w:val="20"/>
              </w:rPr>
              <w:t>DATOS DEL ACREEDOR/A (Just</w:t>
            </w:r>
            <w:r>
              <w:rPr>
                <w:rFonts w:ascii="Arial" w:eastAsia="Lucida Sans Unicode" w:hAnsi="Arial" w:cs="Arial"/>
                <w:b/>
                <w:kern w:val="2"/>
                <w:sz w:val="20"/>
                <w:szCs w:val="20"/>
              </w:rPr>
              <w:t xml:space="preserve">ificar copia de CIF o NIF) </w:t>
            </w:r>
          </w:p>
        </w:tc>
      </w:tr>
      <w:tr w:rsidR="00000000">
        <w:trPr>
          <w:trHeight w:val="266"/>
        </w:trPr>
        <w:tc>
          <w:tcPr>
            <w:tcW w:w="4253" w:type="dxa"/>
            <w:gridSpan w:val="9"/>
            <w:tcBorders>
              <w:top w:val="single" w:sz="4" w:space="0" w:color="000000"/>
              <w:lef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N.I.F./C.I.F.</w:t>
            </w:r>
          </w:p>
        </w:tc>
        <w:tc>
          <w:tcPr>
            <w:tcW w:w="4708" w:type="dxa"/>
            <w:gridSpan w:val="2"/>
            <w:tcBorders>
              <w:top w:val="single" w:sz="4" w:space="0" w:color="000000"/>
              <w:left w:val="single" w:sz="4" w:space="0" w:color="000000"/>
              <w:righ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Nombre o Denominación social</w:t>
            </w:r>
          </w:p>
        </w:tc>
      </w:tr>
      <w:tr w:rsidR="00000000">
        <w:trPr>
          <w:trHeight w:val="374"/>
        </w:trPr>
        <w:tc>
          <w:tcPr>
            <w:tcW w:w="1075"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3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3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1"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3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12"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915"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4708" w:type="dxa"/>
            <w:gridSpan w:val="2"/>
            <w:tcBorders>
              <w:left w:val="single" w:sz="4" w:space="0" w:color="000000"/>
              <w:bottom w:val="single" w:sz="4" w:space="0" w:color="000000"/>
              <w:right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r>
      <w:tr w:rsidR="00000000">
        <w:trPr>
          <w:trHeight w:val="266"/>
        </w:trPr>
        <w:tc>
          <w:tcPr>
            <w:tcW w:w="4253" w:type="dxa"/>
            <w:gridSpan w:val="9"/>
            <w:tcBorders>
              <w:top w:val="single" w:sz="4" w:space="0" w:color="000000"/>
              <w:lef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Dirección</w:t>
            </w:r>
          </w:p>
        </w:tc>
        <w:tc>
          <w:tcPr>
            <w:tcW w:w="4708" w:type="dxa"/>
            <w:gridSpan w:val="2"/>
            <w:tcBorders>
              <w:top w:val="single" w:sz="4" w:space="0" w:color="000000"/>
              <w:left w:val="single" w:sz="4" w:space="0" w:color="000000"/>
              <w:righ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Municipio</w:t>
            </w:r>
          </w:p>
        </w:tc>
      </w:tr>
      <w:tr w:rsidR="00000000">
        <w:trPr>
          <w:trHeight w:val="374"/>
        </w:trPr>
        <w:tc>
          <w:tcPr>
            <w:tcW w:w="4253" w:type="dxa"/>
            <w:gridSpan w:val="9"/>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4708" w:type="dxa"/>
            <w:gridSpan w:val="2"/>
            <w:tcBorders>
              <w:left w:val="single" w:sz="4" w:space="0" w:color="000000"/>
              <w:bottom w:val="single" w:sz="4" w:space="0" w:color="000000"/>
              <w:right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r>
      <w:tr w:rsidR="00000000">
        <w:trPr>
          <w:trHeight w:val="374"/>
        </w:trPr>
        <w:tc>
          <w:tcPr>
            <w:tcW w:w="4253" w:type="dxa"/>
            <w:gridSpan w:val="9"/>
            <w:tcBorders>
              <w:left w:val="single" w:sz="4" w:space="0" w:color="000000"/>
              <w:bottom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Provincia</w:t>
            </w:r>
          </w:p>
        </w:tc>
        <w:tc>
          <w:tcPr>
            <w:tcW w:w="1559" w:type="dxa"/>
            <w:tcBorders>
              <w:left w:val="single" w:sz="4" w:space="0" w:color="000000"/>
              <w:bottom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Código Postal</w:t>
            </w:r>
          </w:p>
        </w:tc>
        <w:tc>
          <w:tcPr>
            <w:tcW w:w="3149" w:type="dxa"/>
            <w:tcBorders>
              <w:left w:val="single" w:sz="4" w:space="0" w:color="000000"/>
              <w:bottom w:val="single" w:sz="4" w:space="0" w:color="000000"/>
              <w:righ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Teléfono</w:t>
            </w:r>
          </w:p>
          <w:p w:rsidR="00000000" w:rsidRDefault="00244673">
            <w:pPr>
              <w:widowControl w:val="0"/>
              <w:spacing w:after="0" w:line="240" w:lineRule="auto"/>
              <w:jc w:val="both"/>
              <w:rPr>
                <w:rFonts w:ascii="Arial" w:eastAsia="Lucida Sans Unicode" w:hAnsi="Arial" w:cs="Arial"/>
                <w:kern w:val="2"/>
                <w:sz w:val="20"/>
                <w:szCs w:val="20"/>
              </w:rPr>
            </w:pPr>
          </w:p>
        </w:tc>
      </w:tr>
      <w:tr w:rsidR="00000000">
        <w:trPr>
          <w:trHeight w:val="374"/>
        </w:trPr>
        <w:tc>
          <w:tcPr>
            <w:tcW w:w="4253" w:type="dxa"/>
            <w:gridSpan w:val="9"/>
            <w:tcBorders>
              <w:left w:val="single" w:sz="4" w:space="0" w:color="000000"/>
              <w:bottom w:val="single" w:sz="4" w:space="0" w:color="000000"/>
            </w:tcBorders>
          </w:tcPr>
          <w:p w:rsidR="00000000" w:rsidRDefault="00244673">
            <w:pPr>
              <w:widowControl w:val="0"/>
              <w:snapToGrid w:val="0"/>
              <w:spacing w:after="0" w:line="240" w:lineRule="auto"/>
            </w:pPr>
            <w:r>
              <w:rPr>
                <w:rFonts w:ascii="Arial" w:eastAsia="Lucida Sans Unicode" w:hAnsi="Arial" w:cs="Arial"/>
                <w:kern w:val="2"/>
                <w:sz w:val="20"/>
                <w:szCs w:val="20"/>
              </w:rPr>
              <w:t>Correo electrónico</w:t>
            </w:r>
          </w:p>
          <w:p w:rsidR="00000000" w:rsidRDefault="00244673">
            <w:pPr>
              <w:widowControl w:val="0"/>
              <w:spacing w:after="0" w:line="240" w:lineRule="auto"/>
              <w:jc w:val="both"/>
              <w:rPr>
                <w:rFonts w:ascii="Arial" w:eastAsia="Lucida Sans Unicode" w:hAnsi="Arial" w:cs="Arial"/>
                <w:kern w:val="2"/>
                <w:sz w:val="20"/>
                <w:szCs w:val="20"/>
              </w:rPr>
            </w:pPr>
          </w:p>
        </w:tc>
        <w:tc>
          <w:tcPr>
            <w:tcW w:w="1559" w:type="dxa"/>
            <w:tcBorders>
              <w:left w:val="single" w:sz="4" w:space="0" w:color="000000"/>
              <w:bottom w:val="single" w:sz="4" w:space="0" w:color="000000"/>
            </w:tcBorders>
          </w:tcPr>
          <w:p w:rsidR="00000000" w:rsidRDefault="00244673">
            <w:pPr>
              <w:widowControl w:val="0"/>
              <w:snapToGrid w:val="0"/>
              <w:spacing w:after="0" w:line="240" w:lineRule="auto"/>
              <w:jc w:val="both"/>
              <w:rPr>
                <w:rFonts w:ascii="Arial" w:eastAsia="Lucida Sans Unicode" w:hAnsi="Arial" w:cs="Arial"/>
                <w:kern w:val="2"/>
                <w:sz w:val="20"/>
                <w:szCs w:val="20"/>
              </w:rPr>
            </w:pPr>
          </w:p>
        </w:tc>
        <w:tc>
          <w:tcPr>
            <w:tcW w:w="3149" w:type="dxa"/>
            <w:tcBorders>
              <w:left w:val="single" w:sz="4" w:space="0" w:color="000000"/>
              <w:bottom w:val="single" w:sz="4" w:space="0" w:color="000000"/>
              <w:right w:val="single" w:sz="4" w:space="0" w:color="000000"/>
            </w:tcBorders>
          </w:tcPr>
          <w:p w:rsidR="00000000" w:rsidRDefault="00244673">
            <w:pPr>
              <w:widowControl w:val="0"/>
              <w:snapToGrid w:val="0"/>
              <w:spacing w:after="0" w:line="240" w:lineRule="auto"/>
              <w:jc w:val="both"/>
              <w:rPr>
                <w:rFonts w:ascii="Arial" w:eastAsia="Lucida Sans Unicode" w:hAnsi="Arial" w:cs="Arial"/>
                <w:kern w:val="2"/>
                <w:sz w:val="20"/>
                <w:szCs w:val="20"/>
              </w:rPr>
            </w:pPr>
          </w:p>
        </w:tc>
      </w:tr>
    </w:tbl>
    <w:p w:rsidR="00000000" w:rsidRDefault="00244673">
      <w:pPr>
        <w:widowControl w:val="0"/>
        <w:spacing w:after="0" w:line="240" w:lineRule="auto"/>
        <w:rPr>
          <w:rFonts w:ascii="Arial" w:eastAsia="Lucida Sans Unicode" w:hAnsi="Arial" w:cs="Arial"/>
          <w:kern w:val="2"/>
          <w:sz w:val="20"/>
          <w:szCs w:val="20"/>
        </w:rPr>
      </w:pPr>
    </w:p>
    <w:tbl>
      <w:tblPr>
        <w:tblW w:w="0" w:type="auto"/>
        <w:tblInd w:w="-49" w:type="dxa"/>
        <w:tblLayout w:type="fixed"/>
        <w:tblLook w:val="0000" w:firstRow="0" w:lastRow="0" w:firstColumn="0" w:lastColumn="0" w:noHBand="0" w:noVBand="0"/>
      </w:tblPr>
      <w:tblGrid>
        <w:gridCol w:w="1081"/>
        <w:gridCol w:w="327"/>
        <w:gridCol w:w="327"/>
        <w:gridCol w:w="327"/>
        <w:gridCol w:w="327"/>
        <w:gridCol w:w="327"/>
        <w:gridCol w:w="327"/>
        <w:gridCol w:w="317"/>
        <w:gridCol w:w="330"/>
        <w:gridCol w:w="5271"/>
      </w:tblGrid>
      <w:tr w:rsidR="00000000">
        <w:trPr>
          <w:trHeight w:val="345"/>
        </w:trPr>
        <w:tc>
          <w:tcPr>
            <w:tcW w:w="8961" w:type="dxa"/>
            <w:gridSpan w:val="10"/>
            <w:tcBorders>
              <w:top w:val="single" w:sz="4" w:space="0" w:color="000000"/>
              <w:left w:val="single" w:sz="4" w:space="0" w:color="000000"/>
              <w:bottom w:val="single" w:sz="4" w:space="0" w:color="000000"/>
              <w:right w:val="single" w:sz="4" w:space="0" w:color="000000"/>
            </w:tcBorders>
            <w:shd w:val="clear" w:color="auto" w:fill="DEEAF6"/>
            <w:vAlign w:val="center"/>
          </w:tcPr>
          <w:p w:rsidR="00000000" w:rsidRDefault="00244673">
            <w:pPr>
              <w:widowControl w:val="0"/>
              <w:spacing w:after="0" w:line="240" w:lineRule="auto"/>
              <w:jc w:val="both"/>
            </w:pPr>
            <w:r>
              <w:rPr>
                <w:rFonts w:ascii="Arial" w:eastAsia="Lucida Sans Unicode" w:hAnsi="Arial" w:cs="Arial"/>
                <w:b/>
                <w:kern w:val="2"/>
                <w:sz w:val="20"/>
                <w:szCs w:val="20"/>
              </w:rPr>
              <w:t>DATOS DEL/A REPRESENTANTE (Justificar copia de CIF o NIF)</w:t>
            </w:r>
          </w:p>
        </w:tc>
      </w:tr>
      <w:tr w:rsidR="00000000">
        <w:trPr>
          <w:trHeight w:val="254"/>
        </w:trPr>
        <w:tc>
          <w:tcPr>
            <w:tcW w:w="3690" w:type="dxa"/>
            <w:gridSpan w:val="9"/>
            <w:tcBorders>
              <w:top w:val="single" w:sz="4" w:space="0" w:color="000000"/>
              <w:lef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N.I.F./C.I.F.</w:t>
            </w:r>
          </w:p>
        </w:tc>
        <w:tc>
          <w:tcPr>
            <w:tcW w:w="5271" w:type="dxa"/>
            <w:tcBorders>
              <w:top w:val="single" w:sz="4" w:space="0" w:color="000000"/>
              <w:left w:val="single" w:sz="4" w:space="0" w:color="000000"/>
              <w:right w:val="single" w:sz="4" w:space="0" w:color="000000"/>
            </w:tcBorders>
          </w:tcPr>
          <w:p w:rsidR="00000000" w:rsidRDefault="00244673">
            <w:pPr>
              <w:widowControl w:val="0"/>
              <w:spacing w:after="0" w:line="240" w:lineRule="auto"/>
              <w:jc w:val="both"/>
            </w:pPr>
            <w:r>
              <w:rPr>
                <w:rFonts w:ascii="Arial" w:eastAsia="Lucida Sans Unicode" w:hAnsi="Arial" w:cs="Arial"/>
                <w:kern w:val="2"/>
                <w:sz w:val="20"/>
                <w:szCs w:val="20"/>
              </w:rPr>
              <w:t>Nombre y apellid</w:t>
            </w:r>
            <w:r>
              <w:rPr>
                <w:rFonts w:ascii="Arial" w:eastAsia="Lucida Sans Unicode" w:hAnsi="Arial" w:cs="Arial"/>
                <w:kern w:val="2"/>
                <w:sz w:val="20"/>
                <w:szCs w:val="20"/>
              </w:rPr>
              <w:t>os</w:t>
            </w:r>
          </w:p>
        </w:tc>
      </w:tr>
      <w:tr w:rsidR="00000000">
        <w:trPr>
          <w:trHeight w:val="357"/>
        </w:trPr>
        <w:tc>
          <w:tcPr>
            <w:tcW w:w="1081"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2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17"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330" w:type="dxa"/>
            <w:tcBorders>
              <w:left w:val="single" w:sz="4" w:space="0" w:color="000000"/>
              <w:bottom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c>
          <w:tcPr>
            <w:tcW w:w="5271" w:type="dxa"/>
            <w:tcBorders>
              <w:left w:val="single" w:sz="4" w:space="0" w:color="000000"/>
              <w:bottom w:val="single" w:sz="4" w:space="0" w:color="000000"/>
              <w:right w:val="single" w:sz="4" w:space="0" w:color="000000"/>
            </w:tcBorders>
          </w:tcPr>
          <w:p w:rsidR="00000000" w:rsidRDefault="00244673">
            <w:pPr>
              <w:widowControl w:val="0"/>
              <w:snapToGrid w:val="0"/>
              <w:spacing w:after="0" w:line="240" w:lineRule="auto"/>
              <w:rPr>
                <w:rFonts w:ascii="Arial" w:eastAsia="Lucida Sans Unicode" w:hAnsi="Arial" w:cs="Arial"/>
                <w:kern w:val="2"/>
                <w:sz w:val="20"/>
                <w:szCs w:val="20"/>
              </w:rPr>
            </w:pPr>
          </w:p>
        </w:tc>
      </w:tr>
    </w:tbl>
    <w:p w:rsidR="00000000" w:rsidRDefault="00244673">
      <w:pPr>
        <w:widowControl w:val="0"/>
        <w:spacing w:after="0" w:line="240" w:lineRule="auto"/>
        <w:rPr>
          <w:rFonts w:ascii="Arial" w:eastAsia="Lucida Sans Unicode" w:hAnsi="Arial" w:cs="Arial"/>
          <w:kern w:val="2"/>
          <w:sz w:val="20"/>
          <w:szCs w:val="20"/>
        </w:rPr>
      </w:pPr>
    </w:p>
    <w:tbl>
      <w:tblPr>
        <w:tblW w:w="0" w:type="auto"/>
        <w:tblInd w:w="-102" w:type="dxa"/>
        <w:tblLayout w:type="fixed"/>
        <w:tblCellMar>
          <w:top w:w="55" w:type="dxa"/>
          <w:left w:w="55" w:type="dxa"/>
          <w:bottom w:w="55" w:type="dxa"/>
          <w:right w:w="55" w:type="dxa"/>
        </w:tblCellMar>
        <w:tblLook w:val="0000" w:firstRow="0" w:lastRow="0" w:firstColumn="0" w:lastColumn="0" w:noHBand="0" w:noVBand="0"/>
      </w:tblPr>
      <w:tblGrid>
        <w:gridCol w:w="1405"/>
        <w:gridCol w:w="5258"/>
        <w:gridCol w:w="567"/>
        <w:gridCol w:w="1731"/>
      </w:tblGrid>
      <w:tr w:rsidR="00000000">
        <w:trPr>
          <w:trHeight w:val="229"/>
        </w:trPr>
        <w:tc>
          <w:tcPr>
            <w:tcW w:w="8961" w:type="dxa"/>
            <w:gridSpan w:val="4"/>
            <w:tcBorders>
              <w:top w:val="single" w:sz="4" w:space="0" w:color="000000"/>
              <w:left w:val="single" w:sz="4" w:space="0" w:color="000000"/>
              <w:bottom w:val="single" w:sz="4" w:space="0" w:color="000000"/>
              <w:right w:val="single" w:sz="4" w:space="0" w:color="000000"/>
            </w:tcBorders>
            <w:shd w:val="clear" w:color="auto" w:fill="DEEAF6"/>
          </w:tcPr>
          <w:p w:rsidR="00000000" w:rsidRDefault="00244673">
            <w:pPr>
              <w:widowControl w:val="0"/>
              <w:spacing w:after="0" w:line="240" w:lineRule="auto"/>
              <w:jc w:val="both"/>
            </w:pPr>
            <w:r>
              <w:rPr>
                <w:rFonts w:ascii="Arial" w:eastAsia="Lucida Sans Unicode" w:hAnsi="Arial" w:cs="Arial"/>
                <w:b/>
                <w:kern w:val="2"/>
                <w:sz w:val="20"/>
                <w:szCs w:val="20"/>
              </w:rPr>
              <w:t>DATOS BANCARIOS</w:t>
            </w:r>
          </w:p>
        </w:tc>
      </w:tr>
      <w:tr w:rsidR="00000000">
        <w:trPr>
          <w:trHeight w:hRule="exact" w:val="277"/>
        </w:trPr>
        <w:tc>
          <w:tcPr>
            <w:tcW w:w="6663" w:type="dxa"/>
            <w:gridSpan w:val="2"/>
            <w:tcBorders>
              <w:top w:val="single" w:sz="4" w:space="0" w:color="000000"/>
              <w:left w:val="single" w:sz="4" w:space="0" w:color="000000"/>
              <w:bottom w:val="single" w:sz="4" w:space="0" w:color="000000"/>
            </w:tcBorders>
          </w:tcPr>
          <w:p w:rsidR="00000000" w:rsidRDefault="00244673">
            <w:pPr>
              <w:widowControl w:val="0"/>
              <w:suppressLineNumbers/>
              <w:spacing w:after="0" w:line="240" w:lineRule="auto"/>
            </w:pPr>
            <w:r>
              <w:rPr>
                <w:rFonts w:ascii="Arial" w:eastAsia="Lucida Sans Unicode" w:hAnsi="Arial" w:cs="Arial"/>
                <w:kern w:val="2"/>
                <w:sz w:val="20"/>
                <w:szCs w:val="20"/>
                <w:lang w:bidi="hi-IN"/>
              </w:rPr>
              <w:t>CÓDIGO IBAN</w:t>
            </w:r>
          </w:p>
        </w:tc>
        <w:tc>
          <w:tcPr>
            <w:tcW w:w="2298" w:type="dxa"/>
            <w:gridSpan w:val="2"/>
            <w:tcBorders>
              <w:top w:val="single" w:sz="4" w:space="0" w:color="000000"/>
              <w:left w:val="single" w:sz="4" w:space="0" w:color="000000"/>
              <w:bottom w:val="single" w:sz="4" w:space="0" w:color="000000"/>
              <w:right w:val="single" w:sz="4" w:space="0" w:color="000000"/>
            </w:tcBorders>
          </w:tcPr>
          <w:p w:rsidR="00000000" w:rsidRDefault="00244673">
            <w:pPr>
              <w:widowControl w:val="0"/>
              <w:suppressLineNumbers/>
              <w:spacing w:after="0" w:line="240" w:lineRule="auto"/>
            </w:pPr>
            <w:r>
              <w:rPr>
                <w:rFonts w:ascii="Arial" w:eastAsia="Lucida Sans Unicode" w:hAnsi="Arial" w:cs="Arial"/>
                <w:kern w:val="2"/>
                <w:sz w:val="20"/>
                <w:szCs w:val="20"/>
                <w:lang w:bidi="hi-IN"/>
              </w:rPr>
              <w:t>CÓDIGO BIC</w:t>
            </w:r>
          </w:p>
        </w:tc>
      </w:tr>
      <w:tr w:rsidR="00000000">
        <w:trPr>
          <w:trHeight w:hRule="exact" w:val="484"/>
        </w:trPr>
        <w:tc>
          <w:tcPr>
            <w:tcW w:w="1405" w:type="dxa"/>
            <w:tcBorders>
              <w:top w:val="single" w:sz="4" w:space="0" w:color="000000"/>
              <w:left w:val="single" w:sz="4" w:space="0" w:color="000000"/>
              <w:bottom w:val="single" w:sz="4" w:space="0" w:color="000000"/>
            </w:tcBorders>
          </w:tcPr>
          <w:p w:rsidR="00000000" w:rsidRDefault="00244673">
            <w:pPr>
              <w:widowControl w:val="0"/>
              <w:suppressLineNumbers/>
              <w:spacing w:after="0" w:line="240" w:lineRule="auto"/>
            </w:pPr>
            <w:r>
              <w:rPr>
                <w:rFonts w:ascii="Arial" w:eastAsia="Lucida Sans Unicode" w:hAnsi="Arial" w:cs="Arial"/>
                <w:kern w:val="2"/>
                <w:sz w:val="20"/>
                <w:szCs w:val="20"/>
                <w:lang w:bidi="hi-IN"/>
              </w:rPr>
              <w:t>IBAN</w:t>
            </w:r>
          </w:p>
        </w:tc>
        <w:tc>
          <w:tcPr>
            <w:tcW w:w="5258" w:type="dxa"/>
            <w:tcBorders>
              <w:top w:val="single" w:sz="4" w:space="0" w:color="000000"/>
              <w:left w:val="single" w:sz="4" w:space="0" w:color="000000"/>
              <w:bottom w:val="single" w:sz="4" w:space="0" w:color="000000"/>
            </w:tcBorders>
          </w:tcPr>
          <w:p w:rsidR="00000000" w:rsidRDefault="00244673">
            <w:pPr>
              <w:widowControl w:val="0"/>
              <w:suppressLineNumbers/>
              <w:snapToGrid w:val="0"/>
              <w:spacing w:after="0" w:line="240" w:lineRule="auto"/>
              <w:rPr>
                <w:rFonts w:ascii="Arial" w:eastAsia="Lucida Sans Unicode" w:hAnsi="Arial" w:cs="Arial"/>
                <w:kern w:val="2"/>
                <w:sz w:val="20"/>
                <w:szCs w:val="20"/>
                <w:lang w:bidi="hi-IN"/>
              </w:rPr>
            </w:pPr>
          </w:p>
        </w:tc>
        <w:tc>
          <w:tcPr>
            <w:tcW w:w="567" w:type="dxa"/>
            <w:tcBorders>
              <w:top w:val="single" w:sz="4" w:space="0" w:color="000000"/>
              <w:left w:val="single" w:sz="4" w:space="0" w:color="000000"/>
              <w:bottom w:val="single" w:sz="4" w:space="0" w:color="000000"/>
            </w:tcBorders>
          </w:tcPr>
          <w:p w:rsidR="00000000" w:rsidRDefault="00244673">
            <w:pPr>
              <w:widowControl w:val="0"/>
              <w:suppressLineNumbers/>
              <w:spacing w:after="0" w:line="240" w:lineRule="auto"/>
            </w:pPr>
            <w:r>
              <w:rPr>
                <w:rFonts w:ascii="Arial" w:eastAsia="Lucida Sans Unicode" w:hAnsi="Arial" w:cs="Arial"/>
                <w:kern w:val="2"/>
                <w:sz w:val="20"/>
                <w:szCs w:val="20"/>
                <w:lang w:bidi="hi-IN"/>
              </w:rPr>
              <w:t>BIC</w:t>
            </w:r>
          </w:p>
        </w:tc>
        <w:tc>
          <w:tcPr>
            <w:tcW w:w="1731" w:type="dxa"/>
            <w:tcBorders>
              <w:top w:val="single" w:sz="4" w:space="0" w:color="000000"/>
              <w:left w:val="single" w:sz="4" w:space="0" w:color="000000"/>
              <w:bottom w:val="single" w:sz="4" w:space="0" w:color="000000"/>
              <w:right w:val="single" w:sz="4" w:space="0" w:color="000000"/>
            </w:tcBorders>
          </w:tcPr>
          <w:p w:rsidR="00000000" w:rsidRDefault="00244673">
            <w:pPr>
              <w:widowControl w:val="0"/>
              <w:suppressLineNumbers/>
              <w:snapToGrid w:val="0"/>
              <w:spacing w:after="0" w:line="240" w:lineRule="auto"/>
              <w:rPr>
                <w:rFonts w:ascii="Arial" w:eastAsia="Lucida Sans Unicode" w:hAnsi="Arial" w:cs="Arial"/>
                <w:kern w:val="2"/>
                <w:sz w:val="20"/>
                <w:szCs w:val="20"/>
                <w:lang w:bidi="hi-IN"/>
              </w:rPr>
            </w:pPr>
          </w:p>
        </w:tc>
      </w:tr>
      <w:tr w:rsidR="00000000">
        <w:trPr>
          <w:trHeight w:hRule="exact" w:val="1256"/>
        </w:trPr>
        <w:tc>
          <w:tcPr>
            <w:tcW w:w="8961" w:type="dxa"/>
            <w:gridSpan w:val="4"/>
            <w:tcBorders>
              <w:top w:val="single" w:sz="4" w:space="0" w:color="000000"/>
              <w:left w:val="single" w:sz="4" w:space="0" w:color="000000"/>
              <w:bottom w:val="single" w:sz="4" w:space="0" w:color="000000"/>
              <w:right w:val="single" w:sz="4" w:space="0" w:color="000000"/>
            </w:tcBorders>
          </w:tcPr>
          <w:p w:rsidR="00000000" w:rsidRDefault="00244673">
            <w:pPr>
              <w:widowControl w:val="0"/>
              <w:spacing w:after="0" w:line="240" w:lineRule="auto"/>
            </w:pPr>
            <w:r>
              <w:rPr>
                <w:rFonts w:ascii="Arial" w:eastAsia="Arial" w:hAnsi="Arial" w:cs="Arial"/>
                <w:b/>
                <w:bCs/>
                <w:kern w:val="2"/>
                <w:sz w:val="20"/>
                <w:szCs w:val="20"/>
              </w:rPr>
              <w:t>A CUMPLIMENTAR POR LA ENTIDAD DE CRÉDITO</w:t>
            </w:r>
          </w:p>
          <w:p w:rsidR="00000000" w:rsidRDefault="00244673">
            <w:pPr>
              <w:widowControl w:val="0"/>
              <w:autoSpaceDE w:val="0"/>
              <w:spacing w:after="0" w:line="240" w:lineRule="auto"/>
              <w:jc w:val="both"/>
            </w:pPr>
            <w:r>
              <w:rPr>
                <w:rFonts w:ascii="Arial" w:eastAsia="Arial" w:hAnsi="Arial" w:cs="Arial"/>
                <w:kern w:val="2"/>
                <w:sz w:val="20"/>
                <w:szCs w:val="20"/>
              </w:rPr>
              <w:t>Certifico que la cuenta corriente señalada en el apartado “</w:t>
            </w:r>
            <w:r>
              <w:rPr>
                <w:rFonts w:ascii="Arial" w:eastAsia="Arial" w:hAnsi="Arial" w:cs="Arial"/>
                <w:i/>
                <w:kern w:val="2"/>
                <w:sz w:val="20"/>
                <w:szCs w:val="20"/>
              </w:rPr>
              <w:t>Datos bancarios</w:t>
            </w:r>
            <w:r>
              <w:rPr>
                <w:rFonts w:ascii="Arial" w:eastAsia="Arial" w:hAnsi="Arial" w:cs="Arial"/>
                <w:kern w:val="2"/>
                <w:sz w:val="20"/>
                <w:szCs w:val="20"/>
              </w:rPr>
              <w:t>” figura abierta en esta entidad a nombre del/a tercero/a reflejado/a en</w:t>
            </w:r>
            <w:r>
              <w:rPr>
                <w:rFonts w:ascii="Arial" w:eastAsia="Arial" w:hAnsi="Arial" w:cs="Arial"/>
                <w:kern w:val="2"/>
                <w:sz w:val="20"/>
                <w:szCs w:val="20"/>
              </w:rPr>
              <w:t xml:space="preserve"> el apartado </w:t>
            </w:r>
            <w:r>
              <w:rPr>
                <w:rFonts w:ascii="Arial" w:eastAsia="Arial" w:hAnsi="Arial" w:cs="Arial"/>
                <w:i/>
                <w:kern w:val="2"/>
                <w:sz w:val="20"/>
                <w:szCs w:val="20"/>
              </w:rPr>
              <w:t>“Datos del acreedor/a”</w:t>
            </w:r>
            <w:r>
              <w:rPr>
                <w:rFonts w:ascii="Arial" w:eastAsia="Arial" w:hAnsi="Arial" w:cs="Arial"/>
                <w:kern w:val="2"/>
                <w:sz w:val="20"/>
                <w:szCs w:val="20"/>
              </w:rPr>
              <w:t xml:space="preserve"> a efectos de la recepción de los pagos que al mismo/a le ordene la Comarca de la Comunidad de Calatayud.</w:t>
            </w:r>
          </w:p>
        </w:tc>
      </w:tr>
      <w:tr w:rsidR="00000000">
        <w:trPr>
          <w:trHeight w:val="1367"/>
        </w:trPr>
        <w:tc>
          <w:tcPr>
            <w:tcW w:w="8961" w:type="dxa"/>
            <w:gridSpan w:val="4"/>
            <w:tcBorders>
              <w:top w:val="single" w:sz="4" w:space="0" w:color="000000"/>
              <w:left w:val="single" w:sz="4" w:space="0" w:color="000000"/>
              <w:bottom w:val="single" w:sz="4" w:space="0" w:color="000000"/>
              <w:right w:val="single" w:sz="4" w:space="0" w:color="000000"/>
            </w:tcBorders>
            <w:vAlign w:val="bottom"/>
          </w:tcPr>
          <w:p w:rsidR="00000000" w:rsidRDefault="00244673">
            <w:pPr>
              <w:widowControl w:val="0"/>
              <w:suppressLineNumbers/>
              <w:snapToGrid w:val="0"/>
              <w:spacing w:after="0" w:line="240" w:lineRule="auto"/>
              <w:jc w:val="right"/>
              <w:rPr>
                <w:rFonts w:ascii="Arial" w:eastAsia="Arial" w:hAnsi="Arial" w:cs="Arial"/>
                <w:bCs/>
                <w:kern w:val="2"/>
                <w:sz w:val="20"/>
                <w:szCs w:val="20"/>
                <w:lang w:bidi="hi-IN"/>
              </w:rPr>
            </w:pPr>
          </w:p>
          <w:p w:rsidR="00000000" w:rsidRDefault="00244673">
            <w:pPr>
              <w:widowControl w:val="0"/>
              <w:suppressLineNumbers/>
              <w:snapToGrid w:val="0"/>
              <w:spacing w:after="0" w:line="240" w:lineRule="auto"/>
              <w:jc w:val="center"/>
            </w:pPr>
            <w:r>
              <w:rPr>
                <w:rFonts w:ascii="Arial" w:eastAsia="Lucida Sans Unicode" w:hAnsi="Arial" w:cs="Arial"/>
                <w:bCs/>
                <w:kern w:val="2"/>
                <w:sz w:val="20"/>
                <w:szCs w:val="20"/>
                <w:lang w:bidi="hi-IN"/>
              </w:rPr>
              <w:t>En __________________________, a___ de _______________ de______</w:t>
            </w:r>
          </w:p>
          <w:p w:rsidR="00000000" w:rsidRDefault="00244673">
            <w:pPr>
              <w:widowControl w:val="0"/>
              <w:suppressLineNumbers/>
              <w:snapToGrid w:val="0"/>
              <w:spacing w:after="0" w:line="240" w:lineRule="auto"/>
              <w:jc w:val="center"/>
              <w:rPr>
                <w:rFonts w:ascii="Arial" w:eastAsia="Lucida Sans Unicode" w:hAnsi="Arial" w:cs="Arial"/>
                <w:bCs/>
                <w:kern w:val="2"/>
                <w:sz w:val="20"/>
                <w:szCs w:val="20"/>
                <w:lang w:bidi="hi-IN"/>
              </w:rPr>
            </w:pPr>
          </w:p>
          <w:p w:rsidR="00000000" w:rsidRDefault="00244673">
            <w:pPr>
              <w:widowControl w:val="0"/>
              <w:suppressLineNumbers/>
              <w:snapToGrid w:val="0"/>
              <w:spacing w:after="0" w:line="240" w:lineRule="auto"/>
              <w:jc w:val="center"/>
            </w:pPr>
            <w:r>
              <w:rPr>
                <w:rFonts w:ascii="Arial" w:eastAsia="Lucida Sans Unicode" w:hAnsi="Arial" w:cs="Arial"/>
                <w:b/>
                <w:kern w:val="2"/>
                <w:sz w:val="20"/>
                <w:szCs w:val="20"/>
                <w:lang w:bidi="hi-IN"/>
              </w:rPr>
              <w:t xml:space="preserve">Firmado: </w:t>
            </w:r>
            <w:r>
              <w:rPr>
                <w:rFonts w:ascii="Arial" w:eastAsia="Lucida Sans Unicode" w:hAnsi="Arial" w:cs="Arial"/>
                <w:b/>
                <w:kern w:val="2"/>
                <w:sz w:val="16"/>
                <w:szCs w:val="16"/>
                <w:lang w:bidi="hi-IN"/>
              </w:rPr>
              <w:t>POR LA ENTIDAD DE CRÉDITO</w:t>
            </w:r>
          </w:p>
          <w:p w:rsidR="00000000" w:rsidRDefault="00244673">
            <w:pPr>
              <w:widowControl w:val="0"/>
              <w:suppressLineNumbers/>
              <w:snapToGrid w:val="0"/>
              <w:spacing w:after="0" w:line="240" w:lineRule="auto"/>
              <w:jc w:val="center"/>
            </w:pPr>
            <w:r>
              <w:rPr>
                <w:rFonts w:ascii="Arial" w:eastAsia="Lucida Sans Unicode" w:hAnsi="Arial" w:cs="Arial"/>
                <w:b/>
                <w:kern w:val="2"/>
                <w:sz w:val="16"/>
                <w:szCs w:val="16"/>
                <w:lang w:bidi="hi-IN"/>
              </w:rPr>
              <w:t xml:space="preserve">(SELLO DE LA </w:t>
            </w:r>
            <w:r>
              <w:rPr>
                <w:rFonts w:ascii="Arial" w:eastAsia="Lucida Sans Unicode" w:hAnsi="Arial" w:cs="Arial"/>
                <w:b/>
                <w:kern w:val="2"/>
                <w:sz w:val="16"/>
                <w:szCs w:val="16"/>
                <w:lang w:bidi="hi-IN"/>
              </w:rPr>
              <w:t>ENDIDAD)</w:t>
            </w:r>
          </w:p>
          <w:p w:rsidR="00000000" w:rsidRDefault="00244673">
            <w:pPr>
              <w:widowControl w:val="0"/>
              <w:suppressLineNumbers/>
              <w:snapToGrid w:val="0"/>
              <w:spacing w:after="0" w:line="240" w:lineRule="auto"/>
              <w:jc w:val="right"/>
              <w:rPr>
                <w:rFonts w:ascii="Arial" w:eastAsia="Lucida Sans Unicode" w:hAnsi="Arial" w:cs="Arial"/>
                <w:b/>
                <w:bCs/>
                <w:kern w:val="2"/>
                <w:sz w:val="20"/>
                <w:szCs w:val="20"/>
                <w:lang w:bidi="hi-IN"/>
              </w:rPr>
            </w:pPr>
          </w:p>
          <w:p w:rsidR="00000000" w:rsidRDefault="00244673">
            <w:pPr>
              <w:widowControl w:val="0"/>
              <w:spacing w:after="0" w:line="240" w:lineRule="auto"/>
              <w:rPr>
                <w:rFonts w:ascii="Arial" w:eastAsia="Lucida Sans Unicode" w:hAnsi="Arial" w:cs="Arial"/>
                <w:bCs/>
                <w:i/>
                <w:iCs/>
                <w:kern w:val="2"/>
                <w:sz w:val="20"/>
                <w:szCs w:val="24"/>
                <w:lang w:bidi="hi-IN"/>
              </w:rPr>
            </w:pPr>
          </w:p>
        </w:tc>
      </w:tr>
    </w:tbl>
    <w:p w:rsidR="00000000" w:rsidRDefault="00244673">
      <w:pPr>
        <w:widowControl w:val="0"/>
        <w:spacing w:after="0" w:line="240" w:lineRule="auto"/>
        <w:rPr>
          <w:rFonts w:ascii="Arial" w:eastAsia="Lucida Sans Unicode" w:hAnsi="Arial" w:cs="Arial"/>
          <w:kern w:val="2"/>
          <w:sz w:val="20"/>
          <w:szCs w:val="20"/>
        </w:rPr>
      </w:pPr>
    </w:p>
    <w:tbl>
      <w:tblPr>
        <w:tblW w:w="0" w:type="auto"/>
        <w:tblInd w:w="-93" w:type="dxa"/>
        <w:tblLayout w:type="fixed"/>
        <w:tblCellMar>
          <w:top w:w="55" w:type="dxa"/>
          <w:left w:w="55" w:type="dxa"/>
          <w:bottom w:w="55" w:type="dxa"/>
          <w:right w:w="55" w:type="dxa"/>
        </w:tblCellMar>
        <w:tblLook w:val="0000" w:firstRow="0" w:lastRow="0" w:firstColumn="0" w:lastColumn="0" w:noHBand="0" w:noVBand="0"/>
      </w:tblPr>
      <w:tblGrid>
        <w:gridCol w:w="8946"/>
      </w:tblGrid>
      <w:tr w:rsidR="00000000">
        <w:trPr>
          <w:trHeight w:val="35"/>
        </w:trPr>
        <w:tc>
          <w:tcPr>
            <w:tcW w:w="8946" w:type="dxa"/>
            <w:tcBorders>
              <w:top w:val="single" w:sz="2" w:space="0" w:color="000000"/>
              <w:left w:val="single" w:sz="2" w:space="0" w:color="000000"/>
              <w:bottom w:val="single" w:sz="2" w:space="0" w:color="000000"/>
              <w:right w:val="single" w:sz="2" w:space="0" w:color="000000"/>
            </w:tcBorders>
            <w:shd w:val="clear" w:color="auto" w:fill="DEEAF6"/>
          </w:tcPr>
          <w:p w:rsidR="00000000" w:rsidRDefault="00244673">
            <w:pPr>
              <w:widowControl w:val="0"/>
              <w:suppressLineNumbers/>
              <w:snapToGrid w:val="0"/>
              <w:spacing w:after="0" w:line="240" w:lineRule="auto"/>
              <w:jc w:val="both"/>
            </w:pPr>
            <w:r>
              <w:rPr>
                <w:rFonts w:ascii="Arial" w:eastAsia="Lucida Sans Unicode" w:hAnsi="Arial" w:cs="Arial"/>
                <w:b/>
                <w:bCs/>
                <w:kern w:val="2"/>
                <w:sz w:val="20"/>
                <w:szCs w:val="20"/>
                <w:lang w:bidi="hi-IN"/>
              </w:rPr>
              <w:t>FIRMA (A rellenar si se presenta en copia impresa)</w:t>
            </w:r>
          </w:p>
        </w:tc>
      </w:tr>
      <w:tr w:rsidR="00000000">
        <w:trPr>
          <w:trHeight w:val="168"/>
        </w:trPr>
        <w:tc>
          <w:tcPr>
            <w:tcW w:w="8946" w:type="dxa"/>
            <w:tcBorders>
              <w:top w:val="single" w:sz="6" w:space="0" w:color="000000"/>
              <w:left w:val="single" w:sz="2" w:space="0" w:color="000000"/>
              <w:bottom w:val="single" w:sz="6" w:space="0" w:color="000000"/>
              <w:right w:val="single" w:sz="2" w:space="0" w:color="000000"/>
            </w:tcBorders>
            <w:shd w:val="clear" w:color="auto" w:fill="FFFFFF"/>
          </w:tcPr>
          <w:p w:rsidR="00000000" w:rsidRDefault="00244673">
            <w:pPr>
              <w:widowControl w:val="0"/>
              <w:suppressLineNumbers/>
              <w:snapToGrid w:val="0"/>
              <w:spacing w:after="0" w:line="240" w:lineRule="auto"/>
              <w:jc w:val="center"/>
              <w:rPr>
                <w:rFonts w:ascii="Arial" w:eastAsia="Times New Roman" w:hAnsi="Arial" w:cs="Arial"/>
                <w:b/>
                <w:bCs/>
                <w:kern w:val="2"/>
                <w:sz w:val="20"/>
                <w:szCs w:val="20"/>
                <w:lang w:eastAsia="es-ES" w:bidi="hi-IN"/>
              </w:rPr>
            </w:pPr>
          </w:p>
          <w:p w:rsidR="00000000" w:rsidRDefault="00244673">
            <w:pPr>
              <w:widowControl w:val="0"/>
              <w:suppressLineNumbers/>
              <w:snapToGrid w:val="0"/>
              <w:spacing w:after="0" w:line="240" w:lineRule="auto"/>
              <w:jc w:val="center"/>
            </w:pPr>
            <w:r>
              <w:rPr>
                <w:rFonts w:ascii="Arial" w:eastAsia="Lucida Sans Unicode" w:hAnsi="Arial" w:cs="Arial"/>
                <w:bCs/>
                <w:kern w:val="2"/>
                <w:sz w:val="20"/>
                <w:szCs w:val="20"/>
                <w:lang w:bidi="hi-IN"/>
              </w:rPr>
              <w:t>En __________________________, a___ de _______________ de______</w:t>
            </w:r>
          </w:p>
          <w:p w:rsidR="00000000" w:rsidRDefault="00244673">
            <w:pPr>
              <w:widowControl w:val="0"/>
              <w:suppressLineNumbers/>
              <w:snapToGrid w:val="0"/>
              <w:spacing w:after="0" w:line="240" w:lineRule="auto"/>
              <w:jc w:val="center"/>
              <w:rPr>
                <w:rFonts w:ascii="Arial" w:eastAsia="Lucida Sans Unicode" w:hAnsi="Arial" w:cs="Arial"/>
                <w:bCs/>
                <w:kern w:val="2"/>
                <w:sz w:val="20"/>
                <w:szCs w:val="20"/>
                <w:lang w:bidi="hi-IN"/>
              </w:rPr>
            </w:pPr>
          </w:p>
          <w:p w:rsidR="00000000" w:rsidRDefault="00244673">
            <w:pPr>
              <w:widowControl w:val="0"/>
              <w:suppressLineNumbers/>
              <w:snapToGrid w:val="0"/>
              <w:spacing w:after="0" w:line="240" w:lineRule="auto"/>
              <w:jc w:val="center"/>
            </w:pPr>
            <w:r>
              <w:rPr>
                <w:rFonts w:ascii="Arial" w:eastAsia="Lucida Sans Unicode" w:hAnsi="Arial" w:cs="Arial"/>
                <w:b/>
                <w:kern w:val="2"/>
                <w:sz w:val="20"/>
                <w:szCs w:val="20"/>
                <w:lang w:bidi="hi-IN"/>
              </w:rPr>
              <w:t>Firmado: ________________________________</w:t>
            </w:r>
          </w:p>
          <w:p w:rsidR="00000000" w:rsidRDefault="00244673">
            <w:pPr>
              <w:widowControl w:val="0"/>
              <w:suppressLineNumbers/>
              <w:snapToGrid w:val="0"/>
              <w:spacing w:after="0" w:line="240" w:lineRule="auto"/>
              <w:jc w:val="center"/>
              <w:rPr>
                <w:rFonts w:ascii="Arial" w:eastAsia="Lucida Sans Unicode" w:hAnsi="Arial" w:cs="Arial"/>
                <w:b/>
                <w:bCs/>
                <w:kern w:val="2"/>
                <w:sz w:val="20"/>
                <w:szCs w:val="20"/>
                <w:lang w:bidi="hi-IN"/>
              </w:rPr>
            </w:pPr>
          </w:p>
        </w:tc>
      </w:tr>
    </w:tbl>
    <w:p w:rsidR="00000000" w:rsidRDefault="00244673">
      <w:pPr>
        <w:spacing w:after="0" w:line="240" w:lineRule="auto"/>
        <w:jc w:val="right"/>
        <w:rPr>
          <w:rFonts w:ascii="Arial" w:hAnsi="Arial" w:cs="Arial"/>
          <w:b/>
          <w:bCs/>
          <w:sz w:val="21"/>
          <w:szCs w:val="20"/>
          <w:lang w:val="es-ES_tradnl"/>
        </w:rPr>
      </w:pPr>
    </w:p>
    <w:p w:rsidR="00000000" w:rsidRDefault="00244673">
      <w:pPr>
        <w:spacing w:after="0" w:line="240" w:lineRule="auto"/>
        <w:jc w:val="right"/>
        <w:rPr>
          <w:rFonts w:ascii="Arial" w:hAnsi="Arial" w:cs="Arial"/>
          <w:b/>
          <w:bCs/>
          <w:sz w:val="21"/>
          <w:szCs w:val="20"/>
          <w:lang w:val="es-ES_tradnl"/>
        </w:rPr>
      </w:pPr>
    </w:p>
    <w:p w:rsidR="00000000" w:rsidRDefault="00244673">
      <w:pPr>
        <w:spacing w:after="0" w:line="240" w:lineRule="auto"/>
        <w:jc w:val="right"/>
        <w:rPr>
          <w:rFonts w:ascii="Arial" w:hAnsi="Arial" w:cs="Arial"/>
          <w:b/>
          <w:bCs/>
          <w:sz w:val="21"/>
          <w:szCs w:val="20"/>
          <w:lang w:val="es-ES_tradnl"/>
        </w:rPr>
      </w:pPr>
    </w:p>
    <w:p w:rsidR="00000000" w:rsidRDefault="00244673">
      <w:pPr>
        <w:pStyle w:val="HTMLPreformatted"/>
        <w:ind w:right="45" w:firstLine="1440"/>
        <w:jc w:val="right"/>
        <w:rPr>
          <w:rFonts w:ascii="Arial" w:hAnsi="Arial" w:cs="Arial"/>
          <w:b/>
          <w:bCs/>
          <w:color w:val="000000"/>
          <w:sz w:val="21"/>
          <w:lang w:val="es-ES_tradnl"/>
        </w:rPr>
      </w:pPr>
    </w:p>
    <w:p w:rsidR="00000000" w:rsidRDefault="00244673">
      <w:pPr>
        <w:pStyle w:val="HTMLPreformatted"/>
        <w:ind w:right="45" w:firstLine="1440"/>
        <w:jc w:val="right"/>
        <w:rPr>
          <w:rFonts w:ascii="Arial" w:hAnsi="Arial" w:cs="Arial"/>
          <w:color w:val="000000"/>
          <w:lang w:val="es-ES_tradnl"/>
        </w:rPr>
      </w:pPr>
    </w:p>
    <w:p w:rsidR="00000000" w:rsidRDefault="00244673">
      <w:pPr>
        <w:pStyle w:val="HTMLPreformatted"/>
        <w:ind w:right="45" w:firstLine="1440"/>
        <w:jc w:val="right"/>
        <w:rPr>
          <w:rFonts w:ascii="Arial" w:hAnsi="Arial" w:cs="Arial"/>
          <w:color w:val="000000"/>
        </w:rPr>
      </w:pPr>
    </w:p>
    <w:p w:rsidR="00000000" w:rsidRDefault="00244673">
      <w:pPr>
        <w:spacing w:after="0" w:line="240" w:lineRule="auto"/>
        <w:jc w:val="right"/>
      </w:pPr>
      <w:r>
        <w:rPr>
          <w:rFonts w:ascii="Arial" w:hAnsi="Arial" w:cs="Arial"/>
          <w:b/>
          <w:bCs/>
          <w:sz w:val="24"/>
          <w:szCs w:val="24"/>
          <w:lang w:val="es-ES_tradnl"/>
        </w:rPr>
        <w:t>ANEXO IV</w:t>
      </w:r>
    </w:p>
    <w:p w:rsidR="00000000" w:rsidRDefault="00244673">
      <w:pPr>
        <w:pStyle w:val="Textodebloque1"/>
        <w:tabs>
          <w:tab w:val="left" w:pos="9160"/>
          <w:tab w:val="left" w:pos="10076"/>
          <w:tab w:val="left" w:pos="10992"/>
          <w:tab w:val="left" w:pos="11908"/>
          <w:tab w:val="left" w:pos="12824"/>
          <w:tab w:val="left" w:pos="13740"/>
          <w:tab w:val="left" w:pos="14656"/>
        </w:tabs>
        <w:ind w:left="0"/>
        <w:rPr>
          <w:rFonts w:ascii="Arial" w:hAnsi="Arial" w:cs="Arial"/>
          <w:b w:val="0"/>
          <w:bCs/>
          <w:sz w:val="20"/>
          <w:szCs w:val="24"/>
          <w:lang w:val="es-ES"/>
        </w:rPr>
      </w:pPr>
    </w:p>
    <w:p w:rsidR="00000000" w:rsidRDefault="00244673">
      <w:pPr>
        <w:pStyle w:val="Textodebloque1"/>
        <w:tabs>
          <w:tab w:val="left" w:pos="9160"/>
          <w:tab w:val="left" w:pos="10076"/>
          <w:tab w:val="left" w:pos="10992"/>
          <w:tab w:val="left" w:pos="11908"/>
          <w:tab w:val="left" w:pos="12824"/>
          <w:tab w:val="left" w:pos="13740"/>
          <w:tab w:val="left" w:pos="14656"/>
        </w:tabs>
        <w:ind w:left="0"/>
      </w:pPr>
      <w:r>
        <w:rPr>
          <w:rFonts w:ascii="Arial" w:hAnsi="Arial" w:cs="Arial"/>
          <w:b w:val="0"/>
          <w:sz w:val="20"/>
          <w:lang w:val="es-ES"/>
        </w:rPr>
        <w:t>D./Dña. _______________________________, con NIF núm. ___________</w:t>
      </w:r>
      <w:r>
        <w:rPr>
          <w:rFonts w:ascii="Arial" w:hAnsi="Arial" w:cs="Arial"/>
          <w:b w:val="0"/>
          <w:sz w:val="20"/>
          <w:lang w:val="es-ES"/>
        </w:rPr>
        <w:t>,</w:t>
      </w:r>
    </w:p>
    <w:p w:rsidR="00000000" w:rsidRDefault="00244673">
      <w:pPr>
        <w:pStyle w:val="Textodebloque1"/>
        <w:ind w:left="0"/>
        <w:rPr>
          <w:rFonts w:ascii="Arial" w:hAnsi="Arial" w:cs="Arial"/>
          <w:b w:val="0"/>
          <w:bCs/>
          <w:sz w:val="20"/>
          <w:lang w:val="es-ES"/>
        </w:rPr>
      </w:pPr>
    </w:p>
    <w:p w:rsidR="00000000" w:rsidRDefault="00244673">
      <w:pPr>
        <w:pStyle w:val="Textodebloque1"/>
        <w:ind w:left="0"/>
      </w:pPr>
      <w:r>
        <w:rPr>
          <w:rFonts w:ascii="Arial" w:hAnsi="Arial" w:cs="Arial"/>
          <w:sz w:val="20"/>
        </w:rPr>
        <w:t>DECLARA:</w:t>
      </w:r>
      <w:r>
        <w:rPr>
          <w:rFonts w:ascii="Arial" w:hAnsi="Arial" w:cs="Arial"/>
          <w:b w:val="0"/>
          <w:bCs/>
          <w:sz w:val="20"/>
        </w:rPr>
        <w:t xml:space="preserve"> </w:t>
      </w:r>
      <w:r>
        <w:rPr>
          <w:rFonts w:ascii="Arial" w:hAnsi="Arial" w:cs="Arial"/>
          <w:b w:val="0"/>
          <w:sz w:val="20"/>
        </w:rPr>
        <w:t>Que ha participado en la actividad subvencionada, así como cumplida su finalidad. Que los gastos originados por dicha actuación, suman un importe total de ___________________, cuyos justificantes o</w:t>
      </w:r>
      <w:r>
        <w:rPr>
          <w:rFonts w:ascii="Arial" w:hAnsi="Arial" w:cs="Arial"/>
          <w:b w:val="0"/>
          <w:sz w:val="20"/>
        </w:rPr>
        <w:t xml:space="preserve">riginales de conformidad con los dispuesto en las bases, se adjuntan a la presente solicitud, cuyo detalle es el siguiente: </w:t>
      </w:r>
    </w:p>
    <w:p w:rsidR="00000000" w:rsidRDefault="00244673">
      <w:pPr>
        <w:pStyle w:val="Textodebloque1"/>
        <w:tabs>
          <w:tab w:val="left" w:pos="9160"/>
          <w:tab w:val="left" w:pos="10076"/>
          <w:tab w:val="left" w:pos="10992"/>
          <w:tab w:val="left" w:pos="11908"/>
          <w:tab w:val="left" w:pos="12824"/>
          <w:tab w:val="left" w:pos="13740"/>
          <w:tab w:val="left" w:pos="14656"/>
        </w:tabs>
        <w:ind w:left="0"/>
        <w:rPr>
          <w:rFonts w:ascii="Arial" w:hAnsi="Arial" w:cs="Arial"/>
          <w:b w:val="0"/>
          <w:bCs/>
          <w:sz w:val="20"/>
        </w:rPr>
      </w:pPr>
    </w:p>
    <w:p w:rsidR="00000000" w:rsidRDefault="00244673">
      <w:pPr>
        <w:pStyle w:val="Textodebloque1"/>
        <w:tabs>
          <w:tab w:val="left" w:pos="3686"/>
          <w:tab w:val="left" w:pos="4111"/>
          <w:tab w:val="left" w:pos="4536"/>
          <w:tab w:val="left" w:pos="5529"/>
          <w:tab w:val="right" w:pos="8789"/>
        </w:tabs>
        <w:ind w:left="0"/>
        <w:jc w:val="left"/>
        <w:rPr>
          <w:rFonts w:ascii="Arial" w:hAnsi="Arial" w:cs="Arial"/>
          <w:b w:val="0"/>
          <w:sz w:val="4"/>
          <w:szCs w:val="4"/>
        </w:rPr>
      </w:pPr>
    </w:p>
    <w:p w:rsidR="00000000" w:rsidRDefault="00244673">
      <w:pPr>
        <w:pStyle w:val="Textodebloque1"/>
        <w:tabs>
          <w:tab w:val="left" w:pos="3686"/>
          <w:tab w:val="left" w:pos="4111"/>
          <w:tab w:val="left" w:pos="4536"/>
          <w:tab w:val="left" w:pos="5529"/>
          <w:tab w:val="right" w:pos="8789"/>
        </w:tabs>
        <w:ind w:left="0"/>
        <w:jc w:val="left"/>
      </w:pPr>
      <w:r>
        <w:t>JUSTIFICACIÓN DE GASTOS:</w:t>
      </w:r>
    </w:p>
    <w:tbl>
      <w:tblPr>
        <w:tblW w:w="0" w:type="auto"/>
        <w:tblInd w:w="70" w:type="dxa"/>
        <w:tblLayout w:type="fixed"/>
        <w:tblCellMar>
          <w:left w:w="70" w:type="dxa"/>
          <w:right w:w="70" w:type="dxa"/>
        </w:tblCellMar>
        <w:tblLook w:val="0000" w:firstRow="0" w:lastRow="0" w:firstColumn="0" w:lastColumn="0" w:noHBand="0" w:noVBand="0"/>
      </w:tblPr>
      <w:tblGrid>
        <w:gridCol w:w="2197"/>
        <w:gridCol w:w="1275"/>
        <w:gridCol w:w="851"/>
        <w:gridCol w:w="1276"/>
        <w:gridCol w:w="1134"/>
        <w:gridCol w:w="1275"/>
        <w:gridCol w:w="1418"/>
      </w:tblGrid>
      <w:tr w:rsidR="00000000">
        <w:trPr>
          <w:trHeight w:val="306"/>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pPr>
            <w:r>
              <w:rPr>
                <w:rFonts w:ascii="Arial" w:hAnsi="Arial" w:cs="Arial"/>
                <w:sz w:val="18"/>
                <w:szCs w:val="18"/>
              </w:rPr>
              <w:t xml:space="preserve">Concepto de gasto </w:t>
            </w: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pPr>
            <w:r>
              <w:rPr>
                <w:rFonts w:ascii="Arial" w:hAnsi="Arial" w:cs="Arial"/>
                <w:sz w:val="18"/>
                <w:szCs w:val="18"/>
              </w:rPr>
              <w:t>Competición</w:t>
            </w: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Fecha</w:t>
            </w: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Lugar</w:t>
            </w:r>
          </w:p>
          <w:p w:rsidR="00000000" w:rsidRDefault="00244673">
            <w:pPr>
              <w:pStyle w:val="Textodebloque1"/>
              <w:ind w:left="0"/>
              <w:jc w:val="left"/>
            </w:pPr>
            <w:r>
              <w:rPr>
                <w:rFonts w:ascii="Arial" w:hAnsi="Arial" w:cs="Arial"/>
                <w:sz w:val="18"/>
                <w:szCs w:val="18"/>
              </w:rPr>
              <w:t>Competición</w:t>
            </w: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Resultado</w:t>
            </w:r>
          </w:p>
          <w:p w:rsidR="00000000" w:rsidRDefault="00244673">
            <w:pPr>
              <w:pStyle w:val="Textodebloque1"/>
              <w:ind w:left="0"/>
              <w:jc w:val="left"/>
            </w:pPr>
            <w:r>
              <w:rPr>
                <w:rFonts w:ascii="Arial" w:hAnsi="Arial" w:cs="Arial"/>
                <w:sz w:val="18"/>
                <w:szCs w:val="18"/>
              </w:rPr>
              <w:t>(número)</w:t>
            </w: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 xml:space="preserve">Nº factura </w:t>
            </w: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18"/>
                <w:szCs w:val="18"/>
              </w:rPr>
              <w:t>Importe (€)</w:t>
            </w:r>
          </w:p>
        </w:tc>
      </w:tr>
      <w:tr w:rsidR="00000000">
        <w:trPr>
          <w:trHeight w:val="306"/>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rPr>
                <w:rFonts w:ascii="Arial" w:hAnsi="Arial" w:cs="Arial"/>
                <w:sz w:val="18"/>
                <w:szCs w:val="18"/>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rPr>
                <w:rFonts w:ascii="Arial" w:hAnsi="Arial" w:cs="Arial"/>
                <w:sz w:val="18"/>
                <w:szCs w:val="18"/>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sz w:val="18"/>
                <w:szCs w:val="18"/>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szCs w:val="18"/>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r w:rsidR="00000000">
        <w:trPr>
          <w:trHeight w:val="343"/>
        </w:trPr>
        <w:tc>
          <w:tcPr>
            <w:tcW w:w="2197"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851"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276" w:type="dxa"/>
            <w:tcBorders>
              <w:top w:val="single" w:sz="4" w:space="0" w:color="000000"/>
            </w:tcBorders>
          </w:tcPr>
          <w:p w:rsidR="00000000" w:rsidRDefault="00244673">
            <w:pPr>
              <w:pStyle w:val="Textodebloque1"/>
              <w:snapToGrid w:val="0"/>
              <w:ind w:left="0"/>
              <w:jc w:val="left"/>
              <w:rPr>
                <w:rFonts w:ascii="Arial" w:hAnsi="Arial" w:cs="Arial"/>
                <w:b w:val="0"/>
                <w:sz w:val="21"/>
              </w:rPr>
            </w:pPr>
          </w:p>
        </w:tc>
        <w:tc>
          <w:tcPr>
            <w:tcW w:w="1134" w:type="dxa"/>
            <w:tcBorders>
              <w:top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c>
          <w:tcPr>
            <w:tcW w:w="1275"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ind w:left="0"/>
              <w:jc w:val="left"/>
            </w:pPr>
            <w:r>
              <w:rPr>
                <w:rFonts w:ascii="Arial" w:hAnsi="Arial" w:cs="Arial"/>
                <w:sz w:val="21"/>
              </w:rPr>
              <w:t>TOTAL (€)</w:t>
            </w:r>
          </w:p>
        </w:tc>
        <w:tc>
          <w:tcPr>
            <w:tcW w:w="1418" w:type="dxa"/>
            <w:tcBorders>
              <w:top w:val="single" w:sz="4" w:space="0" w:color="000000"/>
              <w:left w:val="single" w:sz="4" w:space="0" w:color="000000"/>
              <w:bottom w:val="single" w:sz="4" w:space="0" w:color="000000"/>
              <w:right w:val="single" w:sz="4" w:space="0" w:color="000000"/>
            </w:tcBorders>
          </w:tcPr>
          <w:p w:rsidR="00000000" w:rsidRDefault="00244673">
            <w:pPr>
              <w:pStyle w:val="Textodebloque1"/>
              <w:snapToGrid w:val="0"/>
              <w:ind w:left="0"/>
              <w:jc w:val="left"/>
              <w:rPr>
                <w:rFonts w:ascii="Arial" w:hAnsi="Arial" w:cs="Arial"/>
                <w:b w:val="0"/>
                <w:sz w:val="21"/>
              </w:rPr>
            </w:pPr>
          </w:p>
        </w:tc>
      </w:tr>
    </w:tbl>
    <w:p w:rsidR="00000000" w:rsidRDefault="00244673">
      <w:pPr>
        <w:spacing w:after="0" w:line="240" w:lineRule="auto"/>
        <w:ind w:right="-568"/>
        <w:jc w:val="both"/>
        <w:rPr>
          <w:rFonts w:ascii="Arial" w:hAnsi="Arial" w:cs="Arial"/>
          <w:b/>
          <w:i/>
          <w:sz w:val="8"/>
          <w:szCs w:val="8"/>
        </w:rPr>
      </w:pPr>
    </w:p>
    <w:p w:rsidR="00000000" w:rsidRDefault="00244673">
      <w:pPr>
        <w:spacing w:after="0" w:line="240" w:lineRule="auto"/>
        <w:ind w:right="-568"/>
        <w:jc w:val="both"/>
        <w:rPr>
          <w:rFonts w:ascii="Arial" w:hAnsi="Arial" w:cs="Arial"/>
          <w:b/>
          <w:i/>
          <w:sz w:val="20"/>
          <w:szCs w:val="20"/>
        </w:rPr>
      </w:pPr>
    </w:p>
    <w:p w:rsidR="00000000" w:rsidRDefault="00244673">
      <w:pPr>
        <w:spacing w:after="0" w:line="240" w:lineRule="auto"/>
        <w:ind w:right="-568"/>
        <w:jc w:val="both"/>
      </w:pPr>
      <w:r>
        <w:rPr>
          <w:rFonts w:ascii="Arial" w:hAnsi="Arial" w:cs="Arial"/>
          <w:b/>
          <w:i/>
          <w:sz w:val="20"/>
          <w:szCs w:val="20"/>
        </w:rPr>
        <w:t>La justificación deberá hacerse por el total del presupuesto subvencionable presentado en la solicitud, y no únicamente por la cantidad co</w:t>
      </w:r>
      <w:r>
        <w:rPr>
          <w:rFonts w:ascii="Arial" w:hAnsi="Arial" w:cs="Arial"/>
          <w:b/>
          <w:i/>
          <w:sz w:val="20"/>
          <w:szCs w:val="20"/>
        </w:rPr>
        <w:t xml:space="preserve">ncedida por la Comarca de la Comunidad de Calatayud. Los conceptos de gasto a indicar en la tabla anterior deberán ser idénticos a los expuestos en el presupuesto subvencionable y justificados con sus correspondientes documentos probatorios. </w:t>
      </w:r>
    </w:p>
    <w:p w:rsidR="00000000" w:rsidRDefault="00244673">
      <w:pPr>
        <w:pStyle w:val="Textodebloque1"/>
        <w:tabs>
          <w:tab w:val="left" w:pos="3686"/>
          <w:tab w:val="left" w:pos="4111"/>
          <w:tab w:val="left" w:pos="4536"/>
          <w:tab w:val="left" w:pos="5529"/>
          <w:tab w:val="right" w:pos="8789"/>
        </w:tabs>
        <w:ind w:left="0"/>
        <w:rPr>
          <w:rFonts w:ascii="Arial" w:hAnsi="Arial" w:cs="Arial"/>
          <w:b w:val="0"/>
          <w:i/>
          <w:sz w:val="20"/>
        </w:rPr>
      </w:pPr>
    </w:p>
    <w:p w:rsidR="00000000" w:rsidRDefault="00244673">
      <w:pPr>
        <w:pStyle w:val="Textodebloque1"/>
        <w:tabs>
          <w:tab w:val="left" w:pos="3686"/>
          <w:tab w:val="left" w:pos="4111"/>
          <w:tab w:val="left" w:pos="4536"/>
          <w:tab w:val="left" w:pos="5529"/>
          <w:tab w:val="right" w:pos="8789"/>
        </w:tabs>
        <w:ind w:left="0"/>
      </w:pPr>
      <w:r>
        <w:rPr>
          <w:rFonts w:ascii="Arial" w:hAnsi="Arial" w:cs="Arial"/>
          <w:b w:val="0"/>
          <w:sz w:val="20"/>
        </w:rPr>
        <w:t xml:space="preserve">Que para la </w:t>
      </w:r>
      <w:r>
        <w:rPr>
          <w:rFonts w:ascii="Arial" w:hAnsi="Arial" w:cs="Arial"/>
          <w:b w:val="0"/>
          <w:sz w:val="20"/>
        </w:rPr>
        <w:t xml:space="preserve">misma finalidad no se han obtenido subvenciones / se han obtenido las siguientes subvenciones </w:t>
      </w:r>
      <w:r>
        <w:rPr>
          <w:rFonts w:ascii="Arial" w:hAnsi="Arial" w:cs="Arial"/>
          <w:sz w:val="20"/>
        </w:rPr>
        <w:t>____________</w:t>
      </w:r>
    </w:p>
    <w:p w:rsidR="00000000" w:rsidRDefault="00244673">
      <w:pPr>
        <w:pStyle w:val="Textodebloque1"/>
        <w:tabs>
          <w:tab w:val="left" w:pos="3686"/>
          <w:tab w:val="left" w:pos="4111"/>
          <w:tab w:val="left" w:pos="4536"/>
          <w:tab w:val="left" w:pos="5529"/>
          <w:tab w:val="right" w:pos="8789"/>
        </w:tabs>
        <w:ind w:left="0"/>
        <w:rPr>
          <w:rFonts w:ascii="Arial" w:hAnsi="Arial" w:cs="Arial"/>
          <w:sz w:val="20"/>
        </w:rPr>
      </w:pPr>
    </w:p>
    <w:p w:rsidR="00000000" w:rsidRDefault="00244673">
      <w:pPr>
        <w:pStyle w:val="Textodebloque1"/>
        <w:tabs>
          <w:tab w:val="left" w:pos="3686"/>
          <w:tab w:val="left" w:pos="4111"/>
          <w:tab w:val="left" w:pos="4536"/>
          <w:tab w:val="left" w:pos="5529"/>
          <w:tab w:val="right" w:pos="8789"/>
        </w:tabs>
        <w:ind w:left="0"/>
      </w:pPr>
      <w:r>
        <w:rPr>
          <w:rFonts w:ascii="Arial" w:hAnsi="Arial" w:cs="Arial"/>
          <w:b w:val="0"/>
          <w:sz w:val="20"/>
        </w:rPr>
        <w:t>Asimismo, declara que no tiene pendiente de ingreso ninguna reclamación por deudas vencidas con la Seguridad Social, obligaciones tributarias con la</w:t>
      </w:r>
      <w:r>
        <w:rPr>
          <w:rFonts w:ascii="Arial" w:hAnsi="Arial" w:cs="Arial"/>
          <w:b w:val="0"/>
          <w:sz w:val="20"/>
        </w:rPr>
        <w:t xml:space="preserve"> Agencia Estatal de Administración Tributaria ni obligaciones con la Comarca de la Comunidad de Calatayud. </w:t>
      </w:r>
      <w:r>
        <w:rPr>
          <w:rFonts w:ascii="Arial" w:hAnsi="Arial" w:cs="Arial"/>
          <w:b w:val="0"/>
          <w:bCs/>
          <w:sz w:val="20"/>
        </w:rPr>
        <w:t>Y en su virtud,</w:t>
      </w:r>
    </w:p>
    <w:p w:rsidR="00000000" w:rsidRDefault="00244673">
      <w:pPr>
        <w:pStyle w:val="Textodebloque1"/>
        <w:tabs>
          <w:tab w:val="left" w:pos="3686"/>
          <w:tab w:val="left" w:pos="4111"/>
          <w:tab w:val="left" w:pos="4536"/>
          <w:tab w:val="left" w:pos="5529"/>
          <w:tab w:val="right" w:pos="8789"/>
        </w:tabs>
        <w:ind w:left="0" w:firstLine="709"/>
        <w:rPr>
          <w:rFonts w:ascii="Arial" w:hAnsi="Arial" w:cs="Arial"/>
          <w:b w:val="0"/>
          <w:bCs/>
          <w:sz w:val="20"/>
        </w:rPr>
      </w:pPr>
    </w:p>
    <w:p w:rsidR="00000000" w:rsidRDefault="00244673">
      <w:pPr>
        <w:pStyle w:val="Textodebloque1"/>
        <w:tabs>
          <w:tab w:val="left" w:pos="9160"/>
          <w:tab w:val="left" w:pos="10076"/>
          <w:tab w:val="left" w:pos="10992"/>
          <w:tab w:val="left" w:pos="11908"/>
          <w:tab w:val="left" w:pos="12824"/>
          <w:tab w:val="left" w:pos="13740"/>
          <w:tab w:val="left" w:pos="14656"/>
        </w:tabs>
        <w:ind w:left="0"/>
      </w:pPr>
      <w:r>
        <w:rPr>
          <w:rFonts w:ascii="Arial" w:hAnsi="Arial" w:cs="Arial"/>
          <w:sz w:val="20"/>
          <w:lang w:val="es-ES"/>
        </w:rPr>
        <w:t xml:space="preserve">SOLICITA: </w:t>
      </w:r>
      <w:r>
        <w:rPr>
          <w:rFonts w:ascii="Arial" w:hAnsi="Arial" w:cs="Arial"/>
          <w:b w:val="0"/>
          <w:bCs/>
          <w:sz w:val="20"/>
        </w:rPr>
        <w:t>Que, teniendo por presentado este escrito y los documentos anexos, se sirva admitirlos, tener por completado el expediente</w:t>
      </w:r>
      <w:r>
        <w:rPr>
          <w:rFonts w:ascii="Arial" w:hAnsi="Arial" w:cs="Arial"/>
          <w:b w:val="0"/>
          <w:bCs/>
          <w:sz w:val="20"/>
        </w:rPr>
        <w:t xml:space="preserve"> para recibir la ayuda correspondiente, y previos los trámites pertinentes, proceda al pago de la subvención de </w:t>
      </w:r>
      <w:r>
        <w:rPr>
          <w:rFonts w:ascii="Arial" w:hAnsi="Arial" w:cs="Arial"/>
          <w:bCs/>
          <w:sz w:val="20"/>
        </w:rPr>
        <w:t>_________</w:t>
      </w:r>
      <w:r>
        <w:rPr>
          <w:rFonts w:ascii="Arial" w:hAnsi="Arial" w:cs="Arial"/>
          <w:b w:val="0"/>
          <w:bCs/>
          <w:sz w:val="20"/>
        </w:rPr>
        <w:t xml:space="preserve"> euros.</w:t>
      </w:r>
    </w:p>
    <w:p w:rsidR="00000000" w:rsidRDefault="00244673">
      <w:pPr>
        <w:pStyle w:val="Textodebloque1"/>
        <w:ind w:left="0" w:firstLine="709"/>
        <w:rPr>
          <w:rFonts w:ascii="Arial" w:hAnsi="Arial" w:cs="Arial"/>
          <w:b w:val="0"/>
          <w:bCs/>
          <w:sz w:val="20"/>
        </w:rPr>
      </w:pPr>
    </w:p>
    <w:p w:rsidR="00000000" w:rsidRDefault="00244673">
      <w:pPr>
        <w:spacing w:after="0" w:line="240" w:lineRule="auto"/>
        <w:jc w:val="right"/>
      </w:pPr>
      <w:r>
        <w:rPr>
          <w:rFonts w:ascii="Arial" w:hAnsi="Arial" w:cs="Arial"/>
          <w:sz w:val="20"/>
          <w:szCs w:val="20"/>
        </w:rPr>
        <w:t>En __________________ , a ___ de ___________ de 20___ .</w:t>
      </w:r>
    </w:p>
    <w:p w:rsidR="00000000" w:rsidRDefault="00244673">
      <w:pPr>
        <w:spacing w:after="0" w:line="240" w:lineRule="auto"/>
        <w:jc w:val="right"/>
        <w:rPr>
          <w:rFonts w:ascii="Arial" w:hAnsi="Arial" w:cs="Arial"/>
          <w:b/>
          <w:bCs/>
          <w:sz w:val="20"/>
          <w:szCs w:val="20"/>
        </w:rPr>
      </w:pPr>
    </w:p>
    <w:p w:rsidR="00000000" w:rsidRDefault="00244673">
      <w:pPr>
        <w:spacing w:after="0" w:line="240" w:lineRule="auto"/>
        <w:jc w:val="right"/>
      </w:pPr>
      <w:r>
        <w:rPr>
          <w:rFonts w:ascii="Arial" w:hAnsi="Arial" w:cs="Arial"/>
          <w:b/>
          <w:bCs/>
          <w:sz w:val="20"/>
        </w:rPr>
        <w:t>Fdo. : ………………………</w:t>
      </w:r>
    </w:p>
    <w:p w:rsidR="00000000" w:rsidRDefault="00244673">
      <w:pPr>
        <w:spacing w:line="360" w:lineRule="auto"/>
        <w:jc w:val="right"/>
      </w:pPr>
      <w:r>
        <w:rPr>
          <w:rFonts w:ascii="Arial" w:hAnsi="Arial" w:cs="Arial"/>
          <w:b/>
          <w:bCs/>
          <w:sz w:val="21"/>
          <w:szCs w:val="20"/>
          <w:lang w:val="es-ES_tradnl"/>
        </w:rPr>
        <w:t>ANEXO V</w:t>
      </w:r>
    </w:p>
    <w:p w:rsidR="00000000" w:rsidRDefault="00244673">
      <w:pPr>
        <w:pStyle w:val="BodyText"/>
        <w:spacing w:after="0" w:line="360" w:lineRule="auto"/>
        <w:jc w:val="center"/>
      </w:pPr>
      <w:r>
        <w:rPr>
          <w:rFonts w:ascii="Arial" w:hAnsi="Arial" w:cs="Arial"/>
          <w:b/>
          <w:bCs/>
          <w:sz w:val="28"/>
          <w:szCs w:val="28"/>
        </w:rPr>
        <w:t xml:space="preserve">MEMORIA DE LA ACTIVIDAD SUBVENCIONADA </w:t>
      </w:r>
    </w:p>
    <w:p w:rsidR="00000000" w:rsidRDefault="00244673">
      <w:pPr>
        <w:tabs>
          <w:tab w:val="left" w:pos="425"/>
          <w:tab w:val="left" w:leader="underscore" w:pos="10065"/>
        </w:tabs>
        <w:spacing w:line="360" w:lineRule="auto"/>
        <w:ind w:right="-81"/>
        <w:jc w:val="both"/>
      </w:pPr>
      <w:r>
        <w:rPr>
          <w:rFonts w:ascii="Arial" w:hAnsi="Arial" w:cs="Arial"/>
        </w:rPr>
        <w:t>Depor</w:t>
      </w:r>
      <w:r>
        <w:rPr>
          <w:rFonts w:ascii="Arial" w:hAnsi="Arial" w:cs="Arial"/>
        </w:rPr>
        <w:t>tista beneficiario de la subvención: _______________________________</w:t>
      </w:r>
    </w:p>
    <w:p w:rsidR="00000000" w:rsidRDefault="00244673">
      <w:pPr>
        <w:pStyle w:val="Default"/>
        <w:spacing w:line="360" w:lineRule="auto"/>
      </w:pPr>
      <w:r>
        <w:rPr>
          <w:rFonts w:ascii="Arial" w:hAnsi="Arial" w:cs="Arial"/>
          <w:iCs/>
        </w:rPr>
        <w:t xml:space="preserve">DESCRIPCIÓN DE LA ACTIVIDAD </w:t>
      </w:r>
    </w:p>
    <w:tbl>
      <w:tblPr>
        <w:tblW w:w="0" w:type="auto"/>
        <w:tblInd w:w="70" w:type="dxa"/>
        <w:tblLayout w:type="fixed"/>
        <w:tblCellMar>
          <w:left w:w="70" w:type="dxa"/>
          <w:right w:w="70" w:type="dxa"/>
        </w:tblCellMar>
        <w:tblLook w:val="0000" w:firstRow="0" w:lastRow="0" w:firstColumn="0" w:lastColumn="0" w:noHBand="0" w:noVBand="0"/>
      </w:tblPr>
      <w:tblGrid>
        <w:gridCol w:w="8647"/>
      </w:tblGrid>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Fecha de inicio:</w:t>
            </w:r>
          </w:p>
          <w:p w:rsidR="00000000" w:rsidRDefault="00244673">
            <w:pPr>
              <w:tabs>
                <w:tab w:val="left" w:pos="425"/>
              </w:tabs>
              <w:spacing w:line="360" w:lineRule="auto"/>
              <w:ind w:right="-496"/>
              <w:jc w:val="both"/>
              <w:rPr>
                <w:rFonts w:ascii="Arial" w:hAnsi="Arial" w:cs="Arial"/>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Fecha de finalización:</w:t>
            </w:r>
          </w:p>
          <w:p w:rsidR="00000000" w:rsidRDefault="00244673">
            <w:pPr>
              <w:tabs>
                <w:tab w:val="left" w:pos="425"/>
              </w:tabs>
              <w:spacing w:line="360" w:lineRule="auto"/>
              <w:ind w:right="-496"/>
              <w:jc w:val="both"/>
              <w:rPr>
                <w:rFonts w:ascii="Arial" w:hAnsi="Arial" w:cs="Arial"/>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pStyle w:val="Default"/>
              <w:spacing w:line="360" w:lineRule="auto"/>
            </w:pPr>
            <w:r>
              <w:rPr>
                <w:rFonts w:ascii="Arial" w:hAnsi="Arial" w:cs="Arial"/>
                <w:iCs/>
                <w:sz w:val="22"/>
                <w:szCs w:val="22"/>
              </w:rPr>
              <w:t>Descripción resumida de la actividad:</w:t>
            </w:r>
          </w:p>
          <w:p w:rsidR="00000000" w:rsidRDefault="00244673">
            <w:pPr>
              <w:tabs>
                <w:tab w:val="left" w:pos="425"/>
              </w:tabs>
              <w:spacing w:line="360" w:lineRule="auto"/>
              <w:ind w:right="-496"/>
              <w:jc w:val="both"/>
              <w:rPr>
                <w:rFonts w:ascii="Arial" w:hAnsi="Arial" w:cs="Arial"/>
                <w:iCs/>
              </w:rPr>
            </w:pPr>
          </w:p>
          <w:p w:rsidR="00000000" w:rsidRDefault="00244673">
            <w:pPr>
              <w:tabs>
                <w:tab w:val="left" w:pos="425"/>
              </w:tabs>
              <w:spacing w:line="360" w:lineRule="auto"/>
              <w:ind w:right="-496"/>
              <w:jc w:val="both"/>
              <w:rPr>
                <w:rFonts w:ascii="Arial" w:hAnsi="Arial" w:cs="Arial"/>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Calendario de competiciones:</w:t>
            </w:r>
          </w:p>
          <w:p w:rsidR="00000000" w:rsidRDefault="00244673">
            <w:pPr>
              <w:pStyle w:val="Default"/>
              <w:spacing w:line="360" w:lineRule="auto"/>
              <w:rPr>
                <w:rFonts w:ascii="Arial" w:hAnsi="Arial" w:cs="Arial"/>
                <w:iCs/>
                <w:sz w:val="22"/>
                <w:szCs w:val="22"/>
              </w:rPr>
            </w:pPr>
          </w:p>
          <w:p w:rsidR="00000000" w:rsidRDefault="00244673">
            <w:pPr>
              <w:pStyle w:val="Default"/>
              <w:spacing w:line="360" w:lineRule="auto"/>
              <w:rPr>
                <w:rFonts w:ascii="Arial" w:hAnsi="Arial" w:cs="Arial"/>
                <w:iCs/>
                <w:sz w:val="22"/>
                <w:szCs w:val="22"/>
              </w:rPr>
            </w:pPr>
          </w:p>
          <w:p w:rsidR="00000000" w:rsidRDefault="00244673">
            <w:pPr>
              <w:tabs>
                <w:tab w:val="left" w:pos="425"/>
              </w:tabs>
              <w:spacing w:line="360" w:lineRule="auto"/>
              <w:ind w:right="-70"/>
              <w:jc w:val="both"/>
              <w:rPr>
                <w:rFonts w:ascii="Arial" w:hAnsi="Arial" w:cs="Arial"/>
                <w:iCs/>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Resultado de las competiciones:</w:t>
            </w:r>
          </w:p>
          <w:p w:rsidR="00000000" w:rsidRDefault="00244673">
            <w:pPr>
              <w:tabs>
                <w:tab w:val="left" w:pos="425"/>
              </w:tabs>
              <w:spacing w:line="360" w:lineRule="auto"/>
              <w:ind w:right="-496"/>
              <w:jc w:val="both"/>
              <w:rPr>
                <w:rFonts w:ascii="Arial" w:hAnsi="Arial" w:cs="Arial"/>
              </w:rPr>
            </w:pPr>
          </w:p>
          <w:p w:rsidR="00000000" w:rsidRDefault="00244673">
            <w:pPr>
              <w:pStyle w:val="Default"/>
              <w:spacing w:line="360" w:lineRule="auto"/>
              <w:rPr>
                <w:rFonts w:ascii="Arial" w:hAnsi="Arial" w:cs="Arial"/>
                <w:iCs/>
                <w:sz w:val="22"/>
                <w:szCs w:val="22"/>
              </w:rPr>
            </w:pPr>
          </w:p>
          <w:p w:rsidR="00000000" w:rsidRDefault="00244673">
            <w:pPr>
              <w:pStyle w:val="Default"/>
              <w:spacing w:line="360" w:lineRule="auto"/>
              <w:rPr>
                <w:rFonts w:ascii="Arial" w:hAnsi="Arial" w:cs="Arial"/>
                <w:iCs/>
                <w:sz w:val="22"/>
                <w:szCs w:val="22"/>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Pres</w:t>
            </w:r>
            <w:r>
              <w:rPr>
                <w:rFonts w:ascii="Arial" w:hAnsi="Arial" w:cs="Arial"/>
              </w:rPr>
              <w:t>upuesto detallado de la temporada deportiva:</w:t>
            </w:r>
          </w:p>
          <w:p w:rsidR="00000000" w:rsidRDefault="00244673">
            <w:pPr>
              <w:tabs>
                <w:tab w:val="left" w:pos="425"/>
              </w:tabs>
              <w:spacing w:line="360" w:lineRule="auto"/>
              <w:ind w:right="-496"/>
              <w:jc w:val="both"/>
              <w:rPr>
                <w:rFonts w:ascii="Arial" w:hAnsi="Arial" w:cs="Arial"/>
              </w:rPr>
            </w:pPr>
          </w:p>
          <w:p w:rsidR="00000000" w:rsidRDefault="00244673">
            <w:pPr>
              <w:tabs>
                <w:tab w:val="left" w:pos="425"/>
              </w:tabs>
              <w:spacing w:line="360" w:lineRule="auto"/>
              <w:ind w:right="-496"/>
              <w:jc w:val="both"/>
              <w:rPr>
                <w:rFonts w:ascii="Arial" w:hAnsi="Arial" w:cs="Arial"/>
              </w:rPr>
            </w:pPr>
          </w:p>
        </w:tc>
      </w:tr>
      <w:tr w:rsidR="00000000">
        <w:tc>
          <w:tcPr>
            <w:tcW w:w="8647" w:type="dxa"/>
            <w:tcBorders>
              <w:top w:val="single" w:sz="4" w:space="0" w:color="000000"/>
              <w:left w:val="single" w:sz="4" w:space="0" w:color="000000"/>
              <w:bottom w:val="single" w:sz="4" w:space="0" w:color="000000"/>
              <w:right w:val="single" w:sz="4" w:space="0" w:color="000000"/>
            </w:tcBorders>
          </w:tcPr>
          <w:p w:rsidR="00000000" w:rsidRDefault="00244673">
            <w:pPr>
              <w:tabs>
                <w:tab w:val="left" w:pos="425"/>
              </w:tabs>
              <w:spacing w:line="360" w:lineRule="auto"/>
              <w:ind w:right="-496"/>
              <w:jc w:val="both"/>
            </w:pPr>
            <w:r>
              <w:rPr>
                <w:rFonts w:ascii="Arial" w:hAnsi="Arial" w:cs="Arial"/>
              </w:rPr>
              <w:t>Alcance territorial de la actividad (nacional, internacional):</w:t>
            </w:r>
          </w:p>
        </w:tc>
      </w:tr>
    </w:tbl>
    <w:p w:rsidR="00E323F7" w:rsidRDefault="00E323F7">
      <w:pPr>
        <w:spacing w:after="0" w:line="360" w:lineRule="auto"/>
        <w:jc w:val="both"/>
      </w:pPr>
    </w:p>
    <w:sectPr w:rsidR="00E323F7">
      <w:headerReference w:type="default" r:id="rId8"/>
      <w:footerReference w:type="default" r:id="rId9"/>
      <w:pgSz w:w="11906" w:h="16838"/>
      <w:pgMar w:top="2015" w:right="1701" w:bottom="1985" w:left="1701" w:header="70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4500" w:rsidRDefault="009D4500">
      <w:pPr>
        <w:spacing w:after="0" w:line="240" w:lineRule="auto"/>
      </w:pPr>
      <w:r>
        <w:separator/>
      </w:r>
    </w:p>
  </w:endnote>
  <w:endnote w:type="continuationSeparator" w:id="0">
    <w:p w:rsidR="009D4500" w:rsidRDefault="009D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44673">
    <w:pPr>
      <w:pStyle w:val="BodyText"/>
      <w:pBdr>
        <w:top w:val="single" w:sz="4" w:space="11" w:color="000000"/>
        <w:left w:val="none" w:sz="0" w:space="0" w:color="000000"/>
        <w:bottom w:val="none" w:sz="0" w:space="0" w:color="000000"/>
        <w:right w:val="none" w:sz="0" w:space="0" w:color="000000"/>
      </w:pBdr>
      <w:spacing w:after="0"/>
      <w:jc w:val="center"/>
    </w:pPr>
    <w:r>
      <w:rPr>
        <w:b/>
        <w:sz w:val="18"/>
        <w:szCs w:val="18"/>
      </w:rPr>
      <w:t>Comarca Comunidad de Calatayud</w:t>
    </w:r>
  </w:p>
  <w:p w:rsidR="00000000" w:rsidRDefault="00244673">
    <w:pPr>
      <w:pStyle w:val="BodyText"/>
      <w:spacing w:after="0"/>
      <w:jc w:val="center"/>
    </w:pPr>
    <w:r>
      <w:rPr>
        <w:sz w:val="16"/>
        <w:szCs w:val="16"/>
      </w:rPr>
      <w:t>Plaza de la Comunidad, 1, Calatayud. 50300 (Zaragoza). Tfno. 976883075. Fax: 976886917</w:t>
    </w:r>
  </w:p>
  <w:p w:rsidR="00000000" w:rsidRDefault="00244673">
    <w:pPr>
      <w:pStyle w:val="Footer"/>
    </w:pPr>
  </w:p>
  <w:p w:rsidR="00000000" w:rsidRDefault="00244673">
    <w:pPr>
      <w:pStyle w:val="Footer"/>
      <w:jc w:val="center"/>
      <w:rPr>
        <w:rFonts w:ascii="Arial" w:hAnsi="Arial" w:cs="Arial"/>
        <w:b/>
        <w:b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4500" w:rsidRDefault="009D4500">
      <w:pPr>
        <w:spacing w:after="0" w:line="240" w:lineRule="auto"/>
      </w:pPr>
      <w:r>
        <w:separator/>
      </w:r>
    </w:p>
  </w:footnote>
  <w:footnote w:type="continuationSeparator" w:id="0">
    <w:p w:rsidR="009D4500" w:rsidRDefault="009D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44673">
    <w:pPr>
      <w:pStyle w:val="Header"/>
    </w:pPr>
    <w:r>
      <w:rPr>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pt;height:55.5pt" filled="t">
          <v:fill opacity="0" color2="black"/>
          <v:imagedata r:id="rId1" o:title="" croptop="-273f" cropbottom="-273f" cropright="-109f"/>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4"/>
    <w:lvl w:ilvl="0">
      <w:start w:val="1"/>
      <w:numFmt w:val="decimal"/>
      <w:lvlText w:val="%1."/>
      <w:lvlJc w:val="left"/>
      <w:pPr>
        <w:tabs>
          <w:tab w:val="num" w:pos="0"/>
        </w:tabs>
        <w:ind w:left="720" w:hanging="360"/>
      </w:pPr>
      <w:rPr>
        <w:rFonts w:cs="Arial"/>
      </w:rPr>
    </w:lvl>
  </w:abstractNum>
  <w:abstractNum w:abstractNumId="2" w15:restartNumberingAfterBreak="0">
    <w:nsid w:val="00000003"/>
    <w:multiLevelType w:val="singleLevel"/>
    <w:tmpl w:val="00000003"/>
    <w:name w:val="WW8Num5"/>
    <w:lvl w:ilvl="0">
      <w:start w:val="1"/>
      <w:numFmt w:val="decimal"/>
      <w:lvlText w:val="%1."/>
      <w:lvlJc w:val="left"/>
      <w:pPr>
        <w:tabs>
          <w:tab w:val="num" w:pos="0"/>
        </w:tabs>
        <w:ind w:left="720" w:hanging="360"/>
      </w:pPr>
      <w:rPr>
        <w:rFonts w:ascii="Arial" w:hAnsi="Arial" w:cs="Arial"/>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720" w:hanging="360"/>
      </w:pPr>
      <w:rPr>
        <w:rFonts w:cs="Arial"/>
      </w:rPr>
    </w:lvl>
  </w:abstractNum>
  <w:abstractNum w:abstractNumId="4" w15:restartNumberingAfterBreak="0">
    <w:nsid w:val="00000005"/>
    <w:multiLevelType w:val="multilevel"/>
    <w:tmpl w:val="00000005"/>
    <w:name w:val="WW8Num14"/>
    <w:lvl w:ilvl="0">
      <w:start w:val="1"/>
      <w:numFmt w:val="lowerLetter"/>
      <w:lvlText w:val="%1)"/>
      <w:lvlJc w:val="left"/>
      <w:pPr>
        <w:tabs>
          <w:tab w:val="num" w:pos="0"/>
        </w:tabs>
        <w:ind w:left="1068" w:hanging="360"/>
      </w:pPr>
      <w:rPr>
        <w:rFonts w:ascii="Arial" w:hAnsi="Arial" w:cs="Arial"/>
      </w:rPr>
    </w:lvl>
    <w:lvl w:ilvl="1">
      <w:start w:val="1"/>
      <w:numFmt w:val="decimal"/>
      <w:lvlText w:val="%2."/>
      <w:lvlJc w:val="left"/>
      <w:pPr>
        <w:tabs>
          <w:tab w:val="num" w:pos="0"/>
        </w:tabs>
        <w:ind w:left="1788" w:hanging="360"/>
      </w:pPr>
      <w:rPr>
        <w:rFonts w:ascii="Arial" w:hAnsi="Arial" w:cs="Arial"/>
      </w:r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00000006"/>
    <w:multiLevelType w:val="singleLevel"/>
    <w:tmpl w:val="00000006"/>
    <w:name w:val="WW8Num18"/>
    <w:lvl w:ilvl="0">
      <w:start w:val="1"/>
      <w:numFmt w:val="decimal"/>
      <w:lvlText w:val="%1."/>
      <w:lvlJc w:val="left"/>
      <w:pPr>
        <w:tabs>
          <w:tab w:val="num" w:pos="0"/>
        </w:tabs>
        <w:ind w:left="720" w:hanging="360"/>
      </w:pPr>
      <w:rPr>
        <w:rFonts w:cs="Arial"/>
      </w:rPr>
    </w:lvl>
  </w:abstractNum>
  <w:abstractNum w:abstractNumId="6" w15:restartNumberingAfterBreak="0">
    <w:nsid w:val="00000007"/>
    <w:multiLevelType w:val="singleLevel"/>
    <w:tmpl w:val="00000007"/>
    <w:name w:val="WW8Num20"/>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8"/>
    <w:multiLevelType w:val="singleLevel"/>
    <w:tmpl w:val="00000008"/>
    <w:name w:val="WW8Num31"/>
    <w:lvl w:ilvl="0">
      <w:start w:val="1"/>
      <w:numFmt w:val="lowerLetter"/>
      <w:lvlText w:val="%1)"/>
      <w:lvlJc w:val="left"/>
      <w:pPr>
        <w:tabs>
          <w:tab w:val="num" w:pos="0"/>
        </w:tabs>
        <w:ind w:left="1428" w:hanging="360"/>
      </w:pPr>
      <w:rPr>
        <w:rFonts w:ascii="Arial" w:hAnsi="Arial" w:cs="Arial"/>
        <w:sz w:val="14"/>
        <w:szCs w:val="14"/>
      </w:rPr>
    </w:lvl>
  </w:abstractNum>
  <w:abstractNum w:abstractNumId="8" w15:restartNumberingAfterBreak="0">
    <w:nsid w:val="00000009"/>
    <w:multiLevelType w:val="singleLevel"/>
    <w:tmpl w:val="00000009"/>
    <w:name w:val="WW8Num33"/>
    <w:lvl w:ilvl="0">
      <w:start w:val="1"/>
      <w:numFmt w:val="bullet"/>
      <w:lvlText w:val=""/>
      <w:lvlJc w:val="left"/>
      <w:pPr>
        <w:tabs>
          <w:tab w:val="num" w:pos="0"/>
        </w:tabs>
        <w:ind w:left="720" w:hanging="360"/>
      </w:pPr>
      <w:rPr>
        <w:rFonts w:ascii="Symbol" w:hAnsi="Symbol" w:cs="Symbol" w:hint="default"/>
      </w:rPr>
    </w:lvl>
  </w:abstractNum>
  <w:abstractNum w:abstractNumId="9" w15:restartNumberingAfterBreak="0">
    <w:nsid w:val="0000000A"/>
    <w:multiLevelType w:val="singleLevel"/>
    <w:tmpl w:val="0000000A"/>
    <w:name w:val="WW8Num36"/>
    <w:lvl w:ilvl="0">
      <w:start w:val="1"/>
      <w:numFmt w:val="lowerLetter"/>
      <w:lvlText w:val="%1)"/>
      <w:lvlJc w:val="left"/>
      <w:pPr>
        <w:tabs>
          <w:tab w:val="num" w:pos="0"/>
        </w:tabs>
        <w:ind w:left="1440" w:hanging="360"/>
      </w:pPr>
      <w:rPr>
        <w:rFonts w:ascii="Arial" w:hAnsi="Arial" w:cs="Arial"/>
      </w:rPr>
    </w:lvl>
  </w:abstractNum>
  <w:abstractNum w:abstractNumId="10" w15:restartNumberingAfterBreak="0">
    <w:nsid w:val="0000000B"/>
    <w:multiLevelType w:val="singleLevel"/>
    <w:tmpl w:val="0000000B"/>
    <w:name w:val="WW8Num42"/>
    <w:lvl w:ilvl="0">
      <w:start w:val="1"/>
      <w:numFmt w:val="decimal"/>
      <w:lvlText w:val="%1."/>
      <w:lvlJc w:val="left"/>
      <w:pPr>
        <w:tabs>
          <w:tab w:val="num" w:pos="0"/>
        </w:tabs>
        <w:ind w:left="720" w:hanging="360"/>
      </w:pPr>
      <w:rPr>
        <w:rFonts w:ascii="Arial" w:hAnsi="Arial" w:cs="Arial"/>
      </w:rPr>
    </w:lvl>
  </w:abstractNum>
  <w:abstractNum w:abstractNumId="11" w15:restartNumberingAfterBreak="0">
    <w:nsid w:val="0000000C"/>
    <w:multiLevelType w:val="singleLevel"/>
    <w:tmpl w:val="0000000C"/>
    <w:name w:val="WW8Num46"/>
    <w:lvl w:ilvl="0">
      <w:start w:val="1"/>
      <w:numFmt w:val="lowerLetter"/>
      <w:lvlText w:val="%1)"/>
      <w:lvlJc w:val="left"/>
      <w:pPr>
        <w:tabs>
          <w:tab w:val="num" w:pos="0"/>
        </w:tabs>
        <w:ind w:left="720" w:hanging="360"/>
      </w:pPr>
      <w:rPr>
        <w:rFonts w:cs="Aria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3DB2"/>
    <w:rsid w:val="00244673"/>
    <w:rsid w:val="00605790"/>
    <w:rsid w:val="009D4500"/>
    <w:rsid w:val="00AB3DB2"/>
    <w:rsid w:val="00E20CC4"/>
    <w:rsid w:val="00E32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F866E269-8000-4E5A-A45D-0629AA262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line="276" w:lineRule="auto"/>
    </w:pPr>
    <w:rPr>
      <w:rFonts w:ascii="Calibri" w:eastAsia="Calibri" w:hAnsi="Calibri"/>
      <w:sz w:val="22"/>
      <w:szCs w:val="22"/>
      <w:lang w:val="es-ES" w:eastAsia="zh-CN"/>
    </w:rPr>
  </w:style>
  <w:style w:type="paragraph" w:styleId="Heading3">
    <w:name w:val="heading 3"/>
    <w:basedOn w:val="Normal"/>
    <w:next w:val="BodyText"/>
    <w:qFormat/>
    <w:pPr>
      <w:numPr>
        <w:ilvl w:val="2"/>
        <w:numId w:val="1"/>
      </w:numPr>
      <w:spacing w:before="280" w:after="280"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eastAsia="Calibri" w:hAnsi="Arial" w:cs="Aria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2z3">
    <w:name w:val="WW8Num2z3"/>
    <w:rPr>
      <w:rFonts w:ascii="Symbol" w:hAnsi="Symbol" w:cs="Symbol"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Arial"/>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cs="Aria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Symbol" w:hAnsi="Symbol" w:cs="Symbol"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Arial" w:hAnsi="Arial" w:cs="Arial"/>
    </w:rPr>
  </w:style>
  <w:style w:type="character" w:customStyle="1" w:styleId="WW8Num14z1">
    <w:name w:val="WW8Num14z1"/>
    <w:rPr>
      <w:rFonts w:ascii="Arial" w:hAnsi="Arial" w:cs="Arial"/>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cs="Arial"/>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Symbol" w:hAnsi="Symbol" w:cs="Symbol" w:hint="default"/>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rPr>
      <w:rFonts w:ascii="Arial" w:hAnsi="Arial" w:cs="Arial"/>
      <w:sz w:val="14"/>
      <w:szCs w:val="1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8Num34z0">
    <w:name w:val="WW8Num34z0"/>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Arial" w:hAnsi="Arial" w:cs="Arial"/>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Symbol" w:hAnsi="Symbol" w:cs="Symbol" w:hint="default"/>
    </w:rPr>
  </w:style>
  <w:style w:type="character" w:customStyle="1" w:styleId="WW8Num39z1">
    <w:name w:val="WW8Num39z1"/>
    <w:rPr>
      <w:rFonts w:ascii="Courier New" w:hAnsi="Courier New" w:cs="Courier New" w:hint="default"/>
    </w:rPr>
  </w:style>
  <w:style w:type="character" w:customStyle="1" w:styleId="WW8Num39z2">
    <w:name w:val="WW8Num39z2"/>
    <w:rPr>
      <w:rFonts w:ascii="Wingdings" w:hAnsi="Wingdings" w:cs="Wingdings" w:hint="default"/>
    </w:rPr>
  </w:style>
  <w:style w:type="character" w:customStyle="1" w:styleId="WW8Num40z0">
    <w:name w:val="WW8Num40z0"/>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rPr>
  </w:style>
  <w:style w:type="character" w:customStyle="1" w:styleId="WW8Num42z1">
    <w:name w:val="WW8Num42z1"/>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Arial"/>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style>
  <w:style w:type="character" w:customStyle="1" w:styleId="WW8Num47z2">
    <w:name w:val="WW8Num47z2"/>
  </w:style>
  <w:style w:type="character" w:customStyle="1" w:styleId="WW8Num47z3">
    <w:name w:val="WW8Num47z3"/>
  </w:style>
  <w:style w:type="character" w:customStyle="1" w:styleId="WW8Num47z4">
    <w:name w:val="WW8Num47z4"/>
  </w:style>
  <w:style w:type="character" w:customStyle="1" w:styleId="WW8Num47z5">
    <w:name w:val="WW8Num47z5"/>
  </w:style>
  <w:style w:type="character" w:customStyle="1" w:styleId="WW8Num47z6">
    <w:name w:val="WW8Num47z6"/>
  </w:style>
  <w:style w:type="character" w:customStyle="1" w:styleId="WW8Num47z7">
    <w:name w:val="WW8Num47z7"/>
  </w:style>
  <w:style w:type="character" w:customStyle="1" w:styleId="WW8Num47z8">
    <w:name w:val="WW8Num47z8"/>
  </w:style>
  <w:style w:type="character" w:customStyle="1" w:styleId="WW8Num48z0">
    <w:name w:val="WW8Num48z0"/>
    <w:rPr>
      <w:rFonts w:ascii="Calibri" w:eastAsia="Calibri" w:hAnsi="Calibri" w:cs="Times New Roman" w:hint="default"/>
    </w:rPr>
  </w:style>
  <w:style w:type="character" w:customStyle="1" w:styleId="WW8Num48z1">
    <w:name w:val="WW8Num48z1"/>
    <w:rPr>
      <w:rFonts w:ascii="Courier New" w:hAnsi="Courier New" w:cs="Courier New" w:hint="default"/>
    </w:rPr>
  </w:style>
  <w:style w:type="character" w:customStyle="1" w:styleId="WW8Num48z2">
    <w:name w:val="WW8Num48z2"/>
    <w:rPr>
      <w:rFonts w:ascii="Wingdings" w:hAnsi="Wingdings" w:cs="Wingdings" w:hint="default"/>
    </w:rPr>
  </w:style>
  <w:style w:type="character" w:customStyle="1" w:styleId="WW8Num48z3">
    <w:name w:val="WW8Num48z3"/>
    <w:rPr>
      <w:rFonts w:ascii="Symbol" w:hAnsi="Symbol" w:cs="Symbol" w:hint="default"/>
    </w:rPr>
  </w:style>
  <w:style w:type="character" w:customStyle="1" w:styleId="Fuentedeprrafopredeter1">
    <w:name w:val="Fuente de párrafo predeter.1"/>
  </w:style>
  <w:style w:type="character" w:styleId="Hyperlink">
    <w:name w:val="Hyperlink"/>
    <w:rPr>
      <w:color w:val="0000FF"/>
      <w:u w:val="single"/>
    </w:rPr>
  </w:style>
  <w:style w:type="character" w:customStyle="1" w:styleId="HTMLconformatoprevioCar">
    <w:name w:val="HTML con formato previo Car"/>
    <w:rPr>
      <w:rFonts w:ascii="Arial Unicode MS" w:eastAsia="Arial Unicode MS" w:hAnsi="Arial Unicode MS" w:cs="Times New Roman"/>
      <w:sz w:val="20"/>
      <w:szCs w:val="20"/>
      <w:lang w:val="x-none"/>
    </w:rPr>
  </w:style>
  <w:style w:type="character" w:customStyle="1" w:styleId="Ttulo3Car">
    <w:name w:val="Título 3 Car"/>
    <w:rPr>
      <w:rFonts w:ascii="Times New Roman" w:eastAsia="Times New Roman" w:hAnsi="Times New Roman" w:cs="Times New Roman"/>
      <w:b/>
      <w:bCs/>
      <w:sz w:val="27"/>
      <w:szCs w:val="27"/>
    </w:rPr>
  </w:style>
  <w:style w:type="character" w:customStyle="1" w:styleId="TextoindependienteCar">
    <w:name w:val="Texto independiente Car"/>
    <w:rPr>
      <w:rFonts w:ascii="Times New Roman" w:eastAsia="Times New Roman" w:hAnsi="Times New Roman" w:cs="Times New Roman"/>
      <w:sz w:val="24"/>
      <w:szCs w:val="24"/>
      <w:lang w:val="x-none"/>
    </w:rPr>
  </w:style>
  <w:style w:type="character" w:customStyle="1" w:styleId="TtuloCar">
    <w:name w:val="Título Car"/>
    <w:rPr>
      <w:rFonts w:ascii="Times New Roman" w:eastAsia="Times New Roman" w:hAnsi="Times New Roman" w:cs="Times New Roman"/>
      <w:b/>
      <w:sz w:val="28"/>
      <w:szCs w:val="20"/>
      <w:lang w:val="x-none"/>
    </w:rPr>
  </w:style>
  <w:style w:type="character" w:customStyle="1" w:styleId="TextodegloboCar">
    <w:name w:val="Texto de globo Car"/>
    <w:rPr>
      <w:rFonts w:ascii="Tahoma" w:hAnsi="Tahoma" w:cs="Tahoma"/>
      <w:sz w:val="16"/>
      <w:szCs w:val="16"/>
    </w:rPr>
  </w:style>
  <w:style w:type="character" w:customStyle="1" w:styleId="EncabezadoCar">
    <w:name w:val="Encabezado Car"/>
    <w:rPr>
      <w:sz w:val="22"/>
      <w:szCs w:val="22"/>
    </w:rPr>
  </w:style>
  <w:style w:type="character" w:customStyle="1" w:styleId="PiedepginaCar">
    <w:name w:val="Pie de página Car"/>
    <w:rPr>
      <w:sz w:val="22"/>
      <w:szCs w:val="22"/>
    </w:rPr>
  </w:style>
  <w:style w:type="paragraph" w:customStyle="1" w:styleId="Ttulo1">
    <w:name w:val="Título1"/>
    <w:basedOn w:val="Normal"/>
    <w:next w:val="BodyText"/>
    <w:pPr>
      <w:spacing w:after="0" w:line="240" w:lineRule="auto"/>
      <w:jc w:val="center"/>
    </w:pPr>
    <w:rPr>
      <w:rFonts w:ascii="Times New Roman" w:eastAsia="Times New Roman" w:hAnsi="Times New Roman"/>
      <w:b/>
      <w:sz w:val="28"/>
      <w:szCs w:val="20"/>
      <w:lang w:val="x-none"/>
    </w:rPr>
  </w:style>
  <w:style w:type="paragraph" w:styleId="BodyText">
    <w:name w:val="Body Text"/>
    <w:basedOn w:val="Normal"/>
    <w:pPr>
      <w:spacing w:after="120" w:line="240" w:lineRule="auto"/>
    </w:pPr>
    <w:rPr>
      <w:rFonts w:ascii="Times New Roman" w:eastAsia="Times New Roman" w:hAnsi="Times New Roman"/>
      <w:sz w:val="24"/>
      <w:szCs w:val="24"/>
      <w:lang w:val="x-none"/>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lang/>
    </w:rPr>
  </w:style>
  <w:style w:type="paragraph" w:customStyle="1" w:styleId="Default">
    <w:name w:val="Default"/>
    <w:pPr>
      <w:suppressAutoHyphens/>
      <w:autoSpaceDE w:val="0"/>
    </w:pPr>
    <w:rPr>
      <w:rFonts w:ascii="Verdana" w:eastAsia="Calibri" w:hAnsi="Verdana" w:cs="Verdana"/>
      <w:color w:val="000000"/>
      <w:sz w:val="24"/>
      <w:szCs w:val="24"/>
      <w:lang w:val="es-ES" w:eastAsia="zh-CN"/>
    </w:rPr>
  </w:style>
  <w:style w:type="paragraph" w:styleId="ListParagraph">
    <w:name w:val="List Paragraph"/>
    <w:basedOn w:val="Normal"/>
    <w:qFormat/>
    <w:pPr>
      <w:ind w:left="720"/>
      <w:contextualSpacing/>
    </w:pPr>
  </w:style>
  <w:style w:type="paragraph" w:styleId="NormalWeb">
    <w:name w:val="Normal (Web)"/>
    <w:basedOn w:val="Normal"/>
    <w:pPr>
      <w:spacing w:before="280" w:after="280" w:line="240" w:lineRule="auto"/>
    </w:pPr>
    <w:rPr>
      <w:rFonts w:ascii="Times New Roman" w:eastAsia="Times New Roman" w:hAnsi="Times New Roman"/>
      <w:sz w:val="24"/>
      <w:szCs w:val="24"/>
    </w:rPr>
  </w:style>
  <w:style w:type="paragraph" w:styleId="HTMLPreformatted">
    <w:name w:val="HTML Preformatted"/>
    <w:basedOn w:val="Normal"/>
    <w:pPr>
      <w:spacing w:after="0" w:line="240" w:lineRule="auto"/>
    </w:pPr>
    <w:rPr>
      <w:rFonts w:ascii="Arial Unicode MS" w:eastAsia="Arial Unicode MS" w:hAnsi="Arial Unicode MS"/>
      <w:sz w:val="20"/>
      <w:szCs w:val="20"/>
      <w:lang w:val="x-none"/>
    </w:rPr>
  </w:style>
  <w:style w:type="paragraph" w:customStyle="1" w:styleId="Textodebloque1">
    <w:name w:val="Texto de bloque1"/>
    <w:basedOn w:val="Normal"/>
    <w:pPr>
      <w:spacing w:after="0" w:line="240" w:lineRule="auto"/>
      <w:ind w:left="737" w:right="-510"/>
      <w:jc w:val="both"/>
    </w:pPr>
    <w:rPr>
      <w:rFonts w:ascii="Times New Roman" w:eastAsia="Times New Roman" w:hAnsi="Times New Roman"/>
      <w:b/>
      <w:sz w:val="24"/>
      <w:szCs w:val="20"/>
      <w:lang w:val="es-ES_tradnl"/>
    </w:rPr>
  </w:style>
  <w:style w:type="paragraph" w:styleId="BalloonText">
    <w:name w:val="Balloon Text"/>
    <w:basedOn w:val="Normal"/>
    <w:pPr>
      <w:spacing w:after="0" w:line="240" w:lineRule="auto"/>
    </w:pPr>
    <w:rPr>
      <w:rFonts w:ascii="Tahoma" w:hAnsi="Tahoma" w:cs="Tahoma"/>
      <w:sz w:val="16"/>
      <w:szCs w:val="16"/>
    </w:rPr>
  </w:style>
  <w:style w:type="paragraph" w:customStyle="1" w:styleId="Normal0">
    <w:name w:val="Normal_0"/>
    <w:pPr>
      <w:suppressAutoHyphens/>
    </w:pPr>
    <w:rPr>
      <w:sz w:val="24"/>
      <w:szCs w:val="24"/>
      <w:lang w:val="es-ES" w:eastAsia="zh-CN"/>
    </w:rPr>
  </w:style>
  <w:style w:type="paragraph" w:styleId="NoSpacing">
    <w:name w:val="No Spacing"/>
    <w:qFormat/>
    <w:pPr>
      <w:suppressAutoHyphens/>
    </w:pPr>
    <w:rPr>
      <w:rFonts w:ascii="Calibri" w:eastAsia="Calibri" w:hAnsi="Calibri"/>
      <w:sz w:val="22"/>
      <w:szCs w:val="22"/>
      <w:lang w:val="es-ES" w:eastAsia="zh-CN"/>
    </w:rPr>
  </w:style>
  <w:style w:type="paragraph" w:customStyle="1" w:styleId="Heading11">
    <w:name w:val="Heading 11"/>
    <w:basedOn w:val="Normal"/>
    <w:pPr>
      <w:widowControl w:val="0"/>
      <w:spacing w:after="0" w:line="240" w:lineRule="auto"/>
      <w:ind w:left="101" w:right="108" w:firstLine="852"/>
      <w:jc w:val="both"/>
      <w:outlineLvl w:val="1"/>
    </w:pPr>
    <w:rPr>
      <w:rFonts w:cs="Calibri"/>
      <w:sz w:val="24"/>
      <w:szCs w:val="24"/>
      <w:lang w:val="en-US"/>
    </w:rPr>
  </w:style>
  <w:style w:type="paragraph" w:customStyle="1" w:styleId="Cabeceraypie">
    <w:name w:val="Cabecera y pie"/>
    <w:basedOn w:val="Normal"/>
    <w:pPr>
      <w:suppressLineNumbers/>
      <w:tabs>
        <w:tab w:val="center" w:pos="4819"/>
        <w:tab w:val="right" w:pos="9638"/>
      </w:tabs>
    </w:pPr>
  </w:style>
  <w:style w:type="paragraph" w:styleId="Header">
    <w:name w:val="header"/>
    <w:basedOn w:val="Normal"/>
    <w:pPr>
      <w:tabs>
        <w:tab w:val="center" w:pos="4252"/>
        <w:tab w:val="right" w:pos="8504"/>
      </w:tabs>
    </w:pPr>
  </w:style>
  <w:style w:type="paragraph" w:styleId="Footer">
    <w:name w:val="footer"/>
    <w:basedOn w:val="Normal"/>
    <w:pPr>
      <w:tabs>
        <w:tab w:val="center" w:pos="4252"/>
        <w:tab w:val="right" w:pos="8504"/>
      </w:tabs>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munidadcalatayu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5938</Words>
  <Characters>33850</Characters>
  <Application>Microsoft Office Word</Application>
  <DocSecurity>4</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39709</CharactersWithSpaces>
  <SharedDoc>false</SharedDoc>
  <HLinks>
    <vt:vector size="6" baseType="variant">
      <vt:variant>
        <vt:i4>3211306</vt:i4>
      </vt:variant>
      <vt:variant>
        <vt:i4>0</vt:i4>
      </vt:variant>
      <vt:variant>
        <vt:i4>0</vt:i4>
      </vt:variant>
      <vt:variant>
        <vt:i4>5</vt:i4>
      </vt:variant>
      <vt:variant>
        <vt:lpwstr>http://www.comunidadcalatayud.com/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tecnicointervencion</dc:creator>
  <cp:keywords/>
  <cp:lastModifiedBy>word</cp:lastModifiedBy>
  <cp:revision>2</cp:revision>
  <cp:lastPrinted>2024-02-28T08:44:00Z</cp:lastPrinted>
  <dcterms:created xsi:type="dcterms:W3CDTF">2026-07-27T07:33:00Z</dcterms:created>
  <dcterms:modified xsi:type="dcterms:W3CDTF">2026-07-27T07:33:00Z</dcterms:modified>
</cp:coreProperties>
</file>