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ECAF81" w14:textId="70A0970E" w:rsidR="00E14255" w:rsidRPr="00784C0C" w:rsidRDefault="00784C0C" w:rsidP="00784C0C">
      <w:pPr>
        <w:jc w:val="center"/>
        <w:rPr>
          <w:rFonts w:ascii="Arial" w:hAnsi="Arial"/>
          <w:b/>
          <w:bCs/>
          <w:sz w:val="18"/>
          <w:szCs w:val="18"/>
          <w:lang w:val="ca-ES"/>
        </w:rPr>
      </w:pPr>
      <w:r w:rsidRPr="00784C0C">
        <w:rPr>
          <w:rFonts w:ascii="Arial" w:hAnsi="Arial"/>
          <w:b/>
          <w:bCs/>
          <w:sz w:val="18"/>
          <w:szCs w:val="18"/>
          <w:lang w:val="ca-ES"/>
        </w:rPr>
        <w:t>ANUNCI</w:t>
      </w:r>
      <w:r w:rsidR="00E06DEA">
        <w:rPr>
          <w:rFonts w:ascii="Arial" w:hAnsi="Arial"/>
          <w:b/>
          <w:bCs/>
          <w:sz w:val="18"/>
          <w:szCs w:val="18"/>
          <w:lang w:val="ca-ES"/>
        </w:rPr>
        <w:t>O</w:t>
      </w:r>
    </w:p>
    <w:p w14:paraId="498C068F" w14:textId="77777777" w:rsidR="009C4336" w:rsidRDefault="009C4336" w:rsidP="00424377">
      <w:pPr>
        <w:jc w:val="both"/>
        <w:rPr>
          <w:rFonts w:ascii="Arial" w:hAnsi="Arial"/>
          <w:sz w:val="18"/>
          <w:szCs w:val="18"/>
          <w:lang w:val="ca-ES"/>
        </w:rPr>
      </w:pPr>
    </w:p>
    <w:p w14:paraId="1FD742DB" w14:textId="2104440F" w:rsidR="00E056FB" w:rsidRPr="007654B5" w:rsidRDefault="009C4336" w:rsidP="00255F1C">
      <w:pPr>
        <w:jc w:val="both"/>
        <w:rPr>
          <w:rFonts w:ascii="Arial" w:hAnsi="Arial"/>
          <w:sz w:val="18"/>
          <w:szCs w:val="18"/>
        </w:rPr>
      </w:pPr>
      <w:r w:rsidRPr="007654B5">
        <w:rPr>
          <w:rFonts w:ascii="Arial" w:hAnsi="Arial"/>
          <w:sz w:val="18"/>
          <w:szCs w:val="18"/>
        </w:rPr>
        <w:t xml:space="preserve">Se hace público para el general conocimiento que </w:t>
      </w:r>
      <w:r w:rsidR="007654B5" w:rsidRPr="007654B5">
        <w:rPr>
          <w:rFonts w:ascii="Arial" w:hAnsi="Arial"/>
          <w:sz w:val="18"/>
          <w:szCs w:val="18"/>
        </w:rPr>
        <w:t>por Decreto de Alcaldía núm. 2026-0721, de</w:t>
      </w:r>
      <w:r w:rsidRPr="007654B5">
        <w:rPr>
          <w:rFonts w:ascii="Arial" w:hAnsi="Arial"/>
          <w:sz w:val="18"/>
          <w:szCs w:val="18"/>
        </w:rPr>
        <w:t xml:space="preserve"> fecha 1</w:t>
      </w:r>
      <w:r w:rsidR="007654B5" w:rsidRPr="007654B5">
        <w:rPr>
          <w:rFonts w:ascii="Arial" w:hAnsi="Arial"/>
          <w:sz w:val="18"/>
          <w:szCs w:val="18"/>
        </w:rPr>
        <w:t>0</w:t>
      </w:r>
      <w:r w:rsidRPr="007654B5">
        <w:rPr>
          <w:rFonts w:ascii="Arial" w:hAnsi="Arial"/>
          <w:sz w:val="18"/>
          <w:szCs w:val="18"/>
        </w:rPr>
        <w:t xml:space="preserve"> de ju</w:t>
      </w:r>
      <w:r w:rsidR="007654B5" w:rsidRPr="007654B5">
        <w:rPr>
          <w:rFonts w:ascii="Arial" w:hAnsi="Arial"/>
          <w:sz w:val="18"/>
          <w:szCs w:val="18"/>
        </w:rPr>
        <w:t>lio</w:t>
      </w:r>
      <w:r w:rsidRPr="007654B5">
        <w:rPr>
          <w:rFonts w:ascii="Arial" w:hAnsi="Arial"/>
          <w:sz w:val="18"/>
          <w:szCs w:val="18"/>
        </w:rPr>
        <w:t xml:space="preserve"> de 2026, </w:t>
      </w:r>
      <w:r w:rsidR="007654B5" w:rsidRPr="007654B5">
        <w:rPr>
          <w:rFonts w:ascii="Arial" w:hAnsi="Arial"/>
          <w:sz w:val="18"/>
          <w:szCs w:val="18"/>
        </w:rPr>
        <w:t xml:space="preserve">se </w:t>
      </w:r>
      <w:r w:rsidRPr="007654B5">
        <w:rPr>
          <w:rFonts w:ascii="Arial" w:hAnsi="Arial"/>
          <w:sz w:val="18"/>
          <w:szCs w:val="18"/>
        </w:rPr>
        <w:t xml:space="preserve">aprobó la </w:t>
      </w:r>
      <w:r w:rsidR="007654B5" w:rsidRPr="007654B5">
        <w:rPr>
          <w:rFonts w:ascii="Arial" w:hAnsi="Arial"/>
          <w:sz w:val="18"/>
          <w:szCs w:val="18"/>
        </w:rPr>
        <w:t>ampliación del plazo de presentación de solicitudes</w:t>
      </w:r>
      <w:r w:rsidRPr="007654B5">
        <w:rPr>
          <w:rFonts w:ascii="Arial" w:hAnsi="Arial"/>
          <w:sz w:val="18"/>
          <w:szCs w:val="18"/>
        </w:rPr>
        <w:t xml:space="preserve"> de la Beca de investigación del Ayuntamiento de Montmeló para el año 2026, con los siguientes acuerdos:</w:t>
      </w:r>
    </w:p>
    <w:p w14:paraId="13CB6CC4" w14:textId="77777777" w:rsidR="00424377" w:rsidRPr="007654B5" w:rsidRDefault="00424377" w:rsidP="00F45B15">
      <w:pPr>
        <w:rPr>
          <w:rFonts w:ascii="Arial" w:eastAsia="Arial" w:hAnsi="Arial"/>
          <w:kern w:val="0"/>
          <w:sz w:val="18"/>
          <w:szCs w:val="18"/>
          <w:lang w:eastAsia="en-US" w:bidi="ar-SA"/>
        </w:rPr>
      </w:pPr>
    </w:p>
    <w:p w14:paraId="35AB3E9F" w14:textId="77777777" w:rsidR="0021136E" w:rsidRDefault="007654B5" w:rsidP="0021136E">
      <w:pPr>
        <w:jc w:val="both"/>
        <w:textAlignment w:val="auto"/>
        <w:rPr>
          <w:rFonts w:ascii="Arial" w:hAnsi="Arial"/>
          <w:b/>
          <w:bCs/>
          <w:sz w:val="18"/>
          <w:szCs w:val="18"/>
        </w:rPr>
      </w:pPr>
      <w:r w:rsidRPr="007654B5">
        <w:rPr>
          <w:rFonts w:ascii="Arial" w:hAnsi="Arial"/>
          <w:sz w:val="18"/>
          <w:szCs w:val="18"/>
        </w:rPr>
        <w:t>Primero.</w:t>
      </w:r>
      <w:r w:rsidRPr="007654B5">
        <w:rPr>
          <w:rFonts w:ascii="Arial" w:eastAsia="Arial" w:hAnsi="Arial"/>
          <w:kern w:val="0"/>
          <w:sz w:val="18"/>
          <w:szCs w:val="18"/>
          <w:lang w:eastAsia="en-US" w:bidi="ar-SA"/>
        </w:rPr>
        <w:t xml:space="preserve"> -</w:t>
      </w:r>
      <w:r w:rsidR="004515CE" w:rsidRPr="007654B5">
        <w:rPr>
          <w:rFonts w:ascii="Arial" w:eastAsia="Arial" w:hAnsi="Arial"/>
          <w:kern w:val="0"/>
          <w:sz w:val="18"/>
          <w:szCs w:val="18"/>
          <w:lang w:eastAsia="en-US" w:bidi="ar-SA"/>
        </w:rPr>
        <w:t xml:space="preserve"> </w:t>
      </w:r>
      <w:r w:rsidR="004515CE" w:rsidRPr="007654B5">
        <w:rPr>
          <w:rFonts w:ascii="Arial" w:hAnsi="Arial"/>
          <w:b/>
          <w:bCs/>
          <w:sz w:val="18"/>
          <w:szCs w:val="18"/>
        </w:rPr>
        <w:t>A</w:t>
      </w:r>
      <w:r w:rsidRPr="007654B5">
        <w:rPr>
          <w:rFonts w:ascii="Arial" w:hAnsi="Arial"/>
          <w:b/>
          <w:bCs/>
          <w:sz w:val="18"/>
          <w:szCs w:val="18"/>
        </w:rPr>
        <w:t xml:space="preserve">MPLIAR </w:t>
      </w:r>
      <w:r w:rsidRPr="007654B5">
        <w:rPr>
          <w:rFonts w:ascii="Arial" w:hAnsi="Arial"/>
          <w:sz w:val="18"/>
          <w:szCs w:val="18"/>
        </w:rPr>
        <w:t>el plazo de presentación de solicitudes de la beca de investigación del Ayuntamiento de Montmeló para el año 2026 por un periodo de 7 días naturales adicionales.</w:t>
      </w:r>
    </w:p>
    <w:p w14:paraId="24B0D96E" w14:textId="645BED4B" w:rsidR="007654B5" w:rsidRPr="007654B5" w:rsidRDefault="004515CE" w:rsidP="0021136E">
      <w:pPr>
        <w:spacing w:after="120"/>
        <w:jc w:val="both"/>
        <w:textAlignment w:val="auto"/>
        <w:rPr>
          <w:rFonts w:ascii="Arial" w:hAnsi="Arial"/>
          <w:b/>
          <w:bCs/>
          <w:sz w:val="18"/>
          <w:szCs w:val="18"/>
        </w:rPr>
      </w:pPr>
      <w:r w:rsidRPr="007654B5">
        <w:br/>
      </w:r>
      <w:r w:rsidR="007654B5" w:rsidRPr="007654B5">
        <w:rPr>
          <w:rFonts w:ascii="Arial" w:hAnsi="Arial"/>
          <w:sz w:val="18"/>
          <w:szCs w:val="18"/>
        </w:rPr>
        <w:t>Segundo. -</w:t>
      </w:r>
      <w:r w:rsidRPr="007654B5">
        <w:rPr>
          <w:rFonts w:ascii="Arial" w:hAnsi="Arial"/>
          <w:sz w:val="18"/>
          <w:szCs w:val="18"/>
        </w:rPr>
        <w:t xml:space="preserve"> </w:t>
      </w:r>
      <w:r w:rsidR="007654B5" w:rsidRPr="007654B5">
        <w:rPr>
          <w:rFonts w:ascii="Arial" w:hAnsi="Arial"/>
          <w:b/>
          <w:bCs/>
          <w:sz w:val="18"/>
          <w:szCs w:val="18"/>
        </w:rPr>
        <w:t xml:space="preserve">DISPONER </w:t>
      </w:r>
      <w:r w:rsidR="007654B5" w:rsidRPr="007654B5">
        <w:rPr>
          <w:rFonts w:ascii="Arial" w:hAnsi="Arial"/>
          <w:sz w:val="18"/>
          <w:szCs w:val="18"/>
        </w:rPr>
        <w:t>que contra el presente acuerdo de ampliación de plazos no se puede interponer ningún recurso, de acuerdo con el que prevé el art. 32. De la Ley 39/2015.</w:t>
      </w:r>
    </w:p>
    <w:p w14:paraId="064288BA" w14:textId="3CCFE8F8" w:rsidR="007654B5" w:rsidRPr="007654B5" w:rsidRDefault="007654B5" w:rsidP="0021136E">
      <w:pPr>
        <w:spacing w:after="120"/>
        <w:jc w:val="both"/>
        <w:textAlignment w:val="auto"/>
        <w:rPr>
          <w:rFonts w:ascii="Arial" w:eastAsia="Arial" w:hAnsi="Arial"/>
          <w:kern w:val="0"/>
          <w:sz w:val="18"/>
          <w:szCs w:val="18"/>
          <w:lang w:eastAsia="en-US" w:bidi="ar-SA"/>
        </w:rPr>
      </w:pPr>
      <w:r w:rsidRPr="007654B5">
        <w:rPr>
          <w:rFonts w:ascii="Arial" w:eastAsia="Arial" w:hAnsi="Arial"/>
          <w:kern w:val="0"/>
          <w:sz w:val="18"/>
          <w:szCs w:val="18"/>
          <w:lang w:eastAsia="en-US" w:bidi="ar-SA"/>
        </w:rPr>
        <w:t>Tercero. -</w:t>
      </w:r>
      <w:r w:rsidR="004515CE" w:rsidRPr="007654B5">
        <w:rPr>
          <w:rFonts w:ascii="Arial" w:eastAsia="Arial" w:hAnsi="Arial"/>
          <w:kern w:val="0"/>
          <w:sz w:val="18"/>
          <w:szCs w:val="18"/>
          <w:lang w:eastAsia="en-US" w:bidi="ar-SA"/>
        </w:rPr>
        <w:t xml:space="preserve"> </w:t>
      </w:r>
      <w:r w:rsidRPr="007654B5">
        <w:rPr>
          <w:rFonts w:ascii="Arial" w:eastAsia="Arial" w:hAnsi="Arial"/>
          <w:b/>
          <w:bCs/>
          <w:kern w:val="0"/>
          <w:sz w:val="18"/>
          <w:szCs w:val="18"/>
          <w:lang w:eastAsia="en-US" w:bidi="ar-SA"/>
        </w:rPr>
        <w:t>PUBLICAR</w:t>
      </w:r>
      <w:r w:rsidRPr="007654B5">
        <w:rPr>
          <w:rFonts w:ascii="Arial" w:eastAsia="Arial" w:hAnsi="Arial"/>
          <w:kern w:val="0"/>
          <w:sz w:val="18"/>
          <w:szCs w:val="18"/>
          <w:lang w:eastAsia="en-US" w:bidi="ar-SA"/>
        </w:rPr>
        <w:t xml:space="preserve"> la ampliación del plazo en el BOPB mediante la base de datos Nacional de Subvenciones (BDNS).</w:t>
      </w:r>
    </w:p>
    <w:p w14:paraId="09AFAB8B" w14:textId="36F3A0D4" w:rsidR="007654B5" w:rsidRDefault="007654B5" w:rsidP="00424377">
      <w:pPr>
        <w:spacing w:after="120"/>
        <w:jc w:val="both"/>
        <w:rPr>
          <w:rFonts w:ascii="Arial" w:hAnsi="Arial"/>
          <w:sz w:val="18"/>
        </w:rPr>
      </w:pPr>
      <w:r w:rsidRPr="007654B5">
        <w:rPr>
          <w:rFonts w:ascii="Arial" w:hAnsi="Arial"/>
          <w:sz w:val="18"/>
        </w:rPr>
        <w:br/>
      </w:r>
    </w:p>
    <w:p w14:paraId="138569EE" w14:textId="3C6F9EE0" w:rsidR="007654B5" w:rsidRPr="006E2682" w:rsidRDefault="0021136E" w:rsidP="007654B5">
      <w:pPr>
        <w:pStyle w:val="Default"/>
        <w:jc w:val="center"/>
        <w:rPr>
          <w:color w:val="auto"/>
          <w:sz w:val="18"/>
          <w:szCs w:val="18"/>
          <w:lang w:val="ca-ES"/>
        </w:rPr>
      </w:pPr>
      <w:r>
        <w:rPr>
          <w:color w:val="auto"/>
          <w:sz w:val="18"/>
          <w:szCs w:val="18"/>
          <w:lang w:val="ca-ES"/>
        </w:rPr>
        <w:t>El A</w:t>
      </w:r>
      <w:r w:rsidR="007654B5" w:rsidRPr="006E2682">
        <w:rPr>
          <w:color w:val="auto"/>
          <w:sz w:val="18"/>
          <w:szCs w:val="18"/>
          <w:lang w:val="ca-ES"/>
        </w:rPr>
        <w:t>lcalde,</w:t>
      </w:r>
    </w:p>
    <w:p w14:paraId="003D81D1" w14:textId="77777777" w:rsidR="007654B5" w:rsidRPr="006E2682" w:rsidRDefault="007654B5" w:rsidP="007654B5">
      <w:pPr>
        <w:pStyle w:val="Default"/>
        <w:jc w:val="center"/>
        <w:rPr>
          <w:color w:val="auto"/>
          <w:sz w:val="18"/>
          <w:szCs w:val="18"/>
          <w:lang w:val="ca-ES"/>
        </w:rPr>
      </w:pPr>
      <w:r w:rsidRPr="006E2682">
        <w:rPr>
          <w:color w:val="auto"/>
          <w:sz w:val="18"/>
          <w:szCs w:val="18"/>
          <w:lang w:val="ca-ES"/>
        </w:rPr>
        <w:t xml:space="preserve">Pere Rodríguez </w:t>
      </w:r>
      <w:proofErr w:type="spellStart"/>
      <w:r w:rsidRPr="006E2682">
        <w:rPr>
          <w:color w:val="auto"/>
          <w:sz w:val="18"/>
          <w:szCs w:val="18"/>
          <w:lang w:val="ca-ES"/>
        </w:rPr>
        <w:t>Rodríguez</w:t>
      </w:r>
      <w:proofErr w:type="spellEnd"/>
    </w:p>
    <w:p w14:paraId="52A9E4CC" w14:textId="77777777" w:rsidR="007654B5" w:rsidRPr="006E2682" w:rsidRDefault="007654B5" w:rsidP="007654B5">
      <w:pPr>
        <w:pStyle w:val="Default"/>
        <w:jc w:val="center"/>
        <w:rPr>
          <w:color w:val="auto"/>
          <w:sz w:val="18"/>
          <w:szCs w:val="18"/>
        </w:rPr>
      </w:pPr>
      <w:r w:rsidRPr="006E2682">
        <w:rPr>
          <w:color w:val="auto"/>
          <w:sz w:val="18"/>
          <w:szCs w:val="18"/>
          <w:lang w:val="ca-ES"/>
        </w:rPr>
        <w:t>(Signat electrònicament)</w:t>
      </w:r>
    </w:p>
    <w:p w14:paraId="26C5D7A2" w14:textId="3B6A1BAD" w:rsidR="007654B5" w:rsidRPr="003F27DA" w:rsidRDefault="007654B5" w:rsidP="007654B5">
      <w:pPr>
        <w:spacing w:after="120"/>
        <w:jc w:val="both"/>
        <w:rPr>
          <w:rFonts w:ascii="Arial" w:hAnsi="Arial"/>
          <w:sz w:val="18"/>
          <w:szCs w:val="18"/>
        </w:rPr>
      </w:pPr>
    </w:p>
    <w:p w14:paraId="1646AF56" w14:textId="3B6DB3FE" w:rsidR="003F27DA" w:rsidRPr="003F27DA" w:rsidRDefault="003F27DA" w:rsidP="003F27DA">
      <w:pPr>
        <w:spacing w:after="120"/>
        <w:jc w:val="both"/>
        <w:rPr>
          <w:rFonts w:ascii="Arial" w:hAnsi="Arial"/>
          <w:sz w:val="18"/>
          <w:szCs w:val="18"/>
        </w:rPr>
      </w:pPr>
      <w:r w:rsidRPr="003F27DA">
        <w:rPr>
          <w:rFonts w:ascii="Arial" w:hAnsi="Arial"/>
          <w:sz w:val="18"/>
          <w:szCs w:val="18"/>
        </w:rPr>
        <w:t>.</w:t>
      </w:r>
    </w:p>
    <w:sectPr w:rsidR="003F27DA" w:rsidRPr="003F27DA">
      <w:headerReference w:type="default" r:id="rId7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EE14AA" w14:textId="77777777" w:rsidR="007A65A6" w:rsidRDefault="007A65A6">
      <w:pPr>
        <w:rPr>
          <w:rFonts w:hint="eastAsia"/>
        </w:rPr>
      </w:pPr>
      <w:r>
        <w:separator/>
      </w:r>
    </w:p>
  </w:endnote>
  <w:endnote w:type="continuationSeparator" w:id="0">
    <w:p w14:paraId="19A60827" w14:textId="77777777" w:rsidR="007A65A6" w:rsidRDefault="007A65A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charset w:val="00"/>
    <w:family w:val="auto"/>
    <w:pitch w:val="variable"/>
  </w:font>
  <w:font w:name="Liberation Serif">
    <w:altName w:val="Times New Roman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1BA650" w14:textId="77777777" w:rsidR="007A65A6" w:rsidRDefault="007A65A6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177B69BA" w14:textId="77777777" w:rsidR="007A65A6" w:rsidRDefault="007A65A6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F77AD" w14:textId="3D24FD7B" w:rsidR="00D82C22" w:rsidRDefault="00D82C22">
    <w:pPr>
      <w:pStyle w:val="Encabezado"/>
      <w:rPr>
        <w:rFonts w:hint="eastAsia"/>
      </w:rPr>
    </w:pPr>
    <w:r>
      <w:rPr>
        <w:noProof/>
      </w:rPr>
      <w:drawing>
        <wp:inline distT="0" distB="0" distL="0" distR="0" wp14:anchorId="44DF7730" wp14:editId="4BEC44C7">
          <wp:extent cx="1609725" cy="533400"/>
          <wp:effectExtent l="0" t="0" r="9525" b="0"/>
          <wp:docPr id="115355001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221AF7" w14:textId="77777777" w:rsidR="00D82C22" w:rsidRDefault="00D82C22">
    <w:pPr>
      <w:pStyle w:val="Encabezado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97F55"/>
    <w:multiLevelType w:val="hybridMultilevel"/>
    <w:tmpl w:val="4F1659DA"/>
    <w:lvl w:ilvl="0" w:tplc="04030015">
      <w:start w:val="1"/>
      <w:numFmt w:val="upperLetter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9BB7CE0"/>
    <w:multiLevelType w:val="multilevel"/>
    <w:tmpl w:val="DA1C1038"/>
    <w:styleLink w:val="WWNum7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CF834F4"/>
    <w:multiLevelType w:val="hybridMultilevel"/>
    <w:tmpl w:val="9A64654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75838"/>
    <w:multiLevelType w:val="hybridMultilevel"/>
    <w:tmpl w:val="52F6F684"/>
    <w:lvl w:ilvl="0" w:tplc="04030015">
      <w:start w:val="1"/>
      <w:numFmt w:val="upperLetter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E001267"/>
    <w:multiLevelType w:val="multilevel"/>
    <w:tmpl w:val="3BEE7ADC"/>
    <w:styleLink w:val="WWNum8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5" w15:restartNumberingAfterBreak="0">
    <w:nsid w:val="219163A9"/>
    <w:multiLevelType w:val="hybridMultilevel"/>
    <w:tmpl w:val="3ED0016E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7B6FEF"/>
    <w:multiLevelType w:val="multilevel"/>
    <w:tmpl w:val="DFA66FE0"/>
    <w:styleLink w:val="WWNum37"/>
    <w:lvl w:ilvl="0">
      <w:numFmt w:val="bullet"/>
      <w:lvlText w:val=""/>
      <w:lvlJc w:val="left"/>
      <w:pPr>
        <w:ind w:left="720" w:hanging="360"/>
      </w:pPr>
      <w:rPr>
        <w:rFonts w:ascii="Times New Roman" w:hAnsi="Times New Roman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Times New Roman" w:hAnsi="Times New Roman"/>
      </w:r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  <w:rPr>
        <w:rFonts w:ascii="Times New Roman" w:hAnsi="Times New Roman"/>
      </w:r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7" w15:restartNumberingAfterBreak="0">
    <w:nsid w:val="24923179"/>
    <w:multiLevelType w:val="multilevel"/>
    <w:tmpl w:val="7390EFF4"/>
    <w:styleLink w:val="WWNum13"/>
    <w:lvl w:ilvl="0">
      <w:numFmt w:val="bullet"/>
      <w:lvlText w:val=""/>
      <w:lvlJc w:val="left"/>
      <w:pPr>
        <w:ind w:left="1429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2149" w:hanging="360"/>
      </w:pPr>
      <w:rPr>
        <w:rFonts w:cs="Courier New"/>
      </w:rPr>
    </w:lvl>
    <w:lvl w:ilvl="2">
      <w:numFmt w:val="bullet"/>
      <w:lvlText w:val=""/>
      <w:lvlJc w:val="left"/>
      <w:pPr>
        <w:ind w:left="2869" w:hanging="360"/>
      </w:pPr>
    </w:lvl>
    <w:lvl w:ilvl="3">
      <w:numFmt w:val="bullet"/>
      <w:lvlText w:val=""/>
      <w:lvlJc w:val="left"/>
      <w:pPr>
        <w:ind w:left="3589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4309" w:hanging="360"/>
      </w:pPr>
      <w:rPr>
        <w:rFonts w:cs="Courier New"/>
      </w:rPr>
    </w:lvl>
    <w:lvl w:ilvl="5">
      <w:numFmt w:val="bullet"/>
      <w:lvlText w:val=""/>
      <w:lvlJc w:val="left"/>
      <w:pPr>
        <w:ind w:left="5029" w:hanging="360"/>
      </w:pPr>
    </w:lvl>
    <w:lvl w:ilvl="6">
      <w:numFmt w:val="bullet"/>
      <w:lvlText w:val=""/>
      <w:lvlJc w:val="left"/>
      <w:pPr>
        <w:ind w:left="5749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6469" w:hanging="360"/>
      </w:pPr>
      <w:rPr>
        <w:rFonts w:cs="Courier New"/>
      </w:rPr>
    </w:lvl>
    <w:lvl w:ilvl="8">
      <w:numFmt w:val="bullet"/>
      <w:lvlText w:val=""/>
      <w:lvlJc w:val="left"/>
      <w:pPr>
        <w:ind w:left="7189" w:hanging="360"/>
      </w:pPr>
    </w:lvl>
  </w:abstractNum>
  <w:abstractNum w:abstractNumId="8" w15:restartNumberingAfterBreak="0">
    <w:nsid w:val="24B619CD"/>
    <w:multiLevelType w:val="multilevel"/>
    <w:tmpl w:val="2A426D1A"/>
    <w:styleLink w:val="WWNum6"/>
    <w:lvl w:ilvl="0">
      <w:start w:val="1"/>
      <w:numFmt w:val="lowerLetter"/>
      <w:lvlText w:val="%1)"/>
      <w:lvlJc w:val="left"/>
      <w:pPr>
        <w:ind w:left="362" w:hanging="360"/>
      </w:pPr>
    </w:lvl>
    <w:lvl w:ilvl="1">
      <w:start w:val="1"/>
      <w:numFmt w:val="lowerLetter"/>
      <w:lvlText w:val="%2."/>
      <w:lvlJc w:val="left"/>
      <w:pPr>
        <w:ind w:left="1082" w:hanging="360"/>
      </w:pPr>
    </w:lvl>
    <w:lvl w:ilvl="2">
      <w:start w:val="1"/>
      <w:numFmt w:val="lowerRoman"/>
      <w:lvlText w:val="%3."/>
      <w:lvlJc w:val="right"/>
      <w:pPr>
        <w:ind w:left="1802" w:hanging="180"/>
      </w:pPr>
    </w:lvl>
    <w:lvl w:ilvl="3">
      <w:start w:val="1"/>
      <w:numFmt w:val="decimal"/>
      <w:lvlText w:val="%4."/>
      <w:lvlJc w:val="left"/>
      <w:pPr>
        <w:ind w:left="2522" w:hanging="360"/>
      </w:pPr>
    </w:lvl>
    <w:lvl w:ilvl="4">
      <w:start w:val="1"/>
      <w:numFmt w:val="lowerLetter"/>
      <w:lvlText w:val="%5."/>
      <w:lvlJc w:val="left"/>
      <w:pPr>
        <w:ind w:left="3242" w:hanging="360"/>
      </w:pPr>
    </w:lvl>
    <w:lvl w:ilvl="5">
      <w:start w:val="1"/>
      <w:numFmt w:val="lowerRoman"/>
      <w:lvlText w:val="%6."/>
      <w:lvlJc w:val="right"/>
      <w:pPr>
        <w:ind w:left="3962" w:hanging="180"/>
      </w:pPr>
    </w:lvl>
    <w:lvl w:ilvl="6">
      <w:start w:val="1"/>
      <w:numFmt w:val="decimal"/>
      <w:lvlText w:val="%7."/>
      <w:lvlJc w:val="left"/>
      <w:pPr>
        <w:ind w:left="4682" w:hanging="360"/>
      </w:pPr>
    </w:lvl>
    <w:lvl w:ilvl="7">
      <w:start w:val="1"/>
      <w:numFmt w:val="lowerLetter"/>
      <w:lvlText w:val="%8."/>
      <w:lvlJc w:val="left"/>
      <w:pPr>
        <w:ind w:left="5402" w:hanging="360"/>
      </w:pPr>
    </w:lvl>
    <w:lvl w:ilvl="8">
      <w:start w:val="1"/>
      <w:numFmt w:val="lowerRoman"/>
      <w:lvlText w:val="%9."/>
      <w:lvlJc w:val="right"/>
      <w:pPr>
        <w:ind w:left="6122" w:hanging="180"/>
      </w:pPr>
    </w:lvl>
  </w:abstractNum>
  <w:abstractNum w:abstractNumId="9" w15:restartNumberingAfterBreak="0">
    <w:nsid w:val="32A36593"/>
    <w:multiLevelType w:val="multilevel"/>
    <w:tmpl w:val="125009BE"/>
    <w:styleLink w:val="WWNum1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3705C8"/>
    <w:multiLevelType w:val="hybridMultilevel"/>
    <w:tmpl w:val="CBA6459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F52A5E"/>
    <w:multiLevelType w:val="hybridMultilevel"/>
    <w:tmpl w:val="BC021D4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BB2E07"/>
    <w:multiLevelType w:val="hybridMultilevel"/>
    <w:tmpl w:val="078620FA"/>
    <w:lvl w:ilvl="0" w:tplc="8A06B34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9A2383B"/>
    <w:multiLevelType w:val="multilevel"/>
    <w:tmpl w:val="C8D2D362"/>
    <w:styleLink w:val="WWNum31"/>
    <w:lvl w:ilvl="0">
      <w:numFmt w:val="bullet"/>
      <w:lvlText w:val=""/>
      <w:lvlJc w:val="left"/>
      <w:pPr>
        <w:ind w:left="1440" w:hanging="360"/>
      </w:pPr>
      <w:rPr>
        <w:rFonts w:ascii="Times New Roman" w:hAnsi="Times New Roman"/>
      </w:rPr>
    </w:lvl>
    <w:lvl w:ilvl="1">
      <w:numFmt w:val="bullet"/>
      <w:lvlText w:val="o"/>
      <w:lvlJc w:val="left"/>
      <w:pPr>
        <w:ind w:left="2160" w:hanging="360"/>
      </w:pPr>
      <w:rPr>
        <w:rFonts w:cs="Courier New"/>
      </w:rPr>
    </w:lvl>
    <w:lvl w:ilvl="2">
      <w:numFmt w:val="bullet"/>
      <w:lvlText w:val=""/>
      <w:lvlJc w:val="left"/>
      <w:pPr>
        <w:ind w:left="2880" w:hanging="360"/>
      </w:pPr>
    </w:lvl>
    <w:lvl w:ilvl="3">
      <w:numFmt w:val="bullet"/>
      <w:lvlText w:val=""/>
      <w:lvlJc w:val="left"/>
      <w:pPr>
        <w:ind w:left="3600" w:hanging="360"/>
      </w:pPr>
      <w:rPr>
        <w:rFonts w:ascii="Times New Roman" w:hAnsi="Times New Roman"/>
      </w:rPr>
    </w:lvl>
    <w:lvl w:ilvl="4">
      <w:numFmt w:val="bullet"/>
      <w:lvlText w:val="o"/>
      <w:lvlJc w:val="left"/>
      <w:pPr>
        <w:ind w:left="4320" w:hanging="360"/>
      </w:pPr>
      <w:rPr>
        <w:rFonts w:cs="Courier New"/>
      </w:rPr>
    </w:lvl>
    <w:lvl w:ilvl="5">
      <w:numFmt w:val="bullet"/>
      <w:lvlText w:val=""/>
      <w:lvlJc w:val="left"/>
      <w:pPr>
        <w:ind w:left="5040" w:hanging="360"/>
      </w:pPr>
    </w:lvl>
    <w:lvl w:ilvl="6">
      <w:numFmt w:val="bullet"/>
      <w:lvlText w:val=""/>
      <w:lvlJc w:val="left"/>
      <w:pPr>
        <w:ind w:left="5760" w:hanging="360"/>
      </w:pPr>
      <w:rPr>
        <w:rFonts w:ascii="Times New Roman" w:hAnsi="Times New Roman"/>
      </w:rPr>
    </w:lvl>
    <w:lvl w:ilvl="7">
      <w:numFmt w:val="bullet"/>
      <w:lvlText w:val="o"/>
      <w:lvlJc w:val="left"/>
      <w:pPr>
        <w:ind w:left="6480" w:hanging="360"/>
      </w:pPr>
      <w:rPr>
        <w:rFonts w:cs="Courier New"/>
      </w:rPr>
    </w:lvl>
    <w:lvl w:ilvl="8">
      <w:numFmt w:val="bullet"/>
      <w:lvlText w:val=""/>
      <w:lvlJc w:val="left"/>
      <w:pPr>
        <w:ind w:left="7200" w:hanging="360"/>
      </w:pPr>
    </w:lvl>
  </w:abstractNum>
  <w:abstractNum w:abstractNumId="14" w15:restartNumberingAfterBreak="0">
    <w:nsid w:val="3D3275EE"/>
    <w:multiLevelType w:val="hybridMultilevel"/>
    <w:tmpl w:val="E7B6BD32"/>
    <w:lvl w:ilvl="0" w:tplc="766EE5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176B60"/>
    <w:multiLevelType w:val="hybridMultilevel"/>
    <w:tmpl w:val="415857BE"/>
    <w:lvl w:ilvl="0" w:tplc="76ECCABE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000BD"/>
    <w:multiLevelType w:val="hybridMultilevel"/>
    <w:tmpl w:val="12C0AFB4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B259B3"/>
    <w:multiLevelType w:val="hybridMultilevel"/>
    <w:tmpl w:val="CBDA0D1E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53F10"/>
    <w:multiLevelType w:val="hybridMultilevel"/>
    <w:tmpl w:val="FB72EC88"/>
    <w:lvl w:ilvl="0" w:tplc="BE544F1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F12EF6"/>
    <w:multiLevelType w:val="multilevel"/>
    <w:tmpl w:val="7D025DD8"/>
    <w:styleLink w:val="WWNum11"/>
    <w:lvl w:ilvl="0">
      <w:numFmt w:val="bullet"/>
      <w:lvlText w:val=""/>
      <w:lvlJc w:val="left"/>
      <w:pPr>
        <w:ind w:left="720" w:hanging="360"/>
      </w:pPr>
      <w:rPr>
        <w:rFonts w:ascii="Calibri" w:hAnsi="Calibri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Arial" w:eastAsia="Arial MT" w:hAnsi="Arial" w:cs="Arial"/>
      </w:rPr>
    </w:lvl>
    <w:lvl w:ilvl="2">
      <w:numFmt w:val="bullet"/>
      <w:lvlText w:val=""/>
      <w:lvlJc w:val="left"/>
      <w:pPr>
        <w:ind w:left="2160" w:hanging="360"/>
      </w:pPr>
      <w:rPr>
        <w:sz w:val="20"/>
      </w:rPr>
    </w:lvl>
    <w:lvl w:ilvl="3">
      <w:numFmt w:val="bullet"/>
      <w:lvlText w:val=""/>
      <w:lvlJc w:val="left"/>
      <w:pPr>
        <w:ind w:left="2880" w:hanging="360"/>
      </w:pPr>
      <w:rPr>
        <w:sz w:val="20"/>
      </w:rPr>
    </w:lvl>
    <w:lvl w:ilvl="4">
      <w:numFmt w:val="bullet"/>
      <w:lvlText w:val=""/>
      <w:lvlJc w:val="left"/>
      <w:pPr>
        <w:ind w:left="3600" w:hanging="360"/>
      </w:pPr>
      <w:rPr>
        <w:sz w:val="20"/>
      </w:rPr>
    </w:lvl>
    <w:lvl w:ilvl="5">
      <w:numFmt w:val="bullet"/>
      <w:lvlText w:val=""/>
      <w:lvlJc w:val="left"/>
      <w:pPr>
        <w:ind w:left="4320" w:hanging="360"/>
      </w:pPr>
      <w:rPr>
        <w:sz w:val="20"/>
      </w:rPr>
    </w:lvl>
    <w:lvl w:ilvl="6">
      <w:numFmt w:val="bullet"/>
      <w:lvlText w:val=""/>
      <w:lvlJc w:val="left"/>
      <w:pPr>
        <w:ind w:left="5040" w:hanging="360"/>
      </w:pPr>
      <w:rPr>
        <w:sz w:val="20"/>
      </w:rPr>
    </w:lvl>
    <w:lvl w:ilvl="7">
      <w:numFmt w:val="bullet"/>
      <w:lvlText w:val=""/>
      <w:lvlJc w:val="left"/>
      <w:pPr>
        <w:ind w:left="5760" w:hanging="360"/>
      </w:pPr>
      <w:rPr>
        <w:sz w:val="20"/>
      </w:rPr>
    </w:lvl>
    <w:lvl w:ilvl="8">
      <w:numFmt w:val="bullet"/>
      <w:lvlText w:val=""/>
      <w:lvlJc w:val="left"/>
      <w:pPr>
        <w:ind w:left="6480" w:hanging="360"/>
      </w:pPr>
      <w:rPr>
        <w:sz w:val="20"/>
      </w:rPr>
    </w:lvl>
  </w:abstractNum>
  <w:abstractNum w:abstractNumId="20" w15:restartNumberingAfterBreak="0">
    <w:nsid w:val="53761913"/>
    <w:multiLevelType w:val="multilevel"/>
    <w:tmpl w:val="5CD2462C"/>
    <w:styleLink w:val="WWNum5"/>
    <w:lvl w:ilvl="0">
      <w:start w:val="1"/>
      <w:numFmt w:val="decimal"/>
      <w:lvlText w:val="%1."/>
      <w:lvlJc w:val="left"/>
      <w:pPr>
        <w:ind w:left="362" w:hanging="360"/>
      </w:pPr>
      <w:rPr>
        <w:rFonts w:ascii="Arial" w:hAnsi="Arial"/>
        <w:b w:val="0"/>
        <w:bCs/>
      </w:rPr>
    </w:lvl>
    <w:lvl w:ilvl="1">
      <w:start w:val="1"/>
      <w:numFmt w:val="lowerLetter"/>
      <w:lvlText w:val="%2."/>
      <w:lvlJc w:val="left"/>
      <w:pPr>
        <w:ind w:left="1082" w:hanging="360"/>
      </w:pPr>
    </w:lvl>
    <w:lvl w:ilvl="2">
      <w:start w:val="1"/>
      <w:numFmt w:val="lowerRoman"/>
      <w:lvlText w:val="%3."/>
      <w:lvlJc w:val="right"/>
      <w:pPr>
        <w:ind w:left="1802" w:hanging="180"/>
      </w:pPr>
    </w:lvl>
    <w:lvl w:ilvl="3">
      <w:start w:val="1"/>
      <w:numFmt w:val="decimal"/>
      <w:lvlText w:val="%4."/>
      <w:lvlJc w:val="left"/>
      <w:pPr>
        <w:ind w:left="2522" w:hanging="360"/>
      </w:pPr>
    </w:lvl>
    <w:lvl w:ilvl="4">
      <w:start w:val="1"/>
      <w:numFmt w:val="lowerLetter"/>
      <w:lvlText w:val="%5."/>
      <w:lvlJc w:val="left"/>
      <w:pPr>
        <w:ind w:left="3242" w:hanging="360"/>
      </w:pPr>
    </w:lvl>
    <w:lvl w:ilvl="5">
      <w:start w:val="1"/>
      <w:numFmt w:val="lowerRoman"/>
      <w:lvlText w:val="%6."/>
      <w:lvlJc w:val="right"/>
      <w:pPr>
        <w:ind w:left="3962" w:hanging="180"/>
      </w:pPr>
    </w:lvl>
    <w:lvl w:ilvl="6">
      <w:start w:val="1"/>
      <w:numFmt w:val="decimal"/>
      <w:lvlText w:val="%7."/>
      <w:lvlJc w:val="left"/>
      <w:pPr>
        <w:ind w:left="4682" w:hanging="360"/>
      </w:pPr>
    </w:lvl>
    <w:lvl w:ilvl="7">
      <w:start w:val="1"/>
      <w:numFmt w:val="lowerLetter"/>
      <w:lvlText w:val="%8."/>
      <w:lvlJc w:val="left"/>
      <w:pPr>
        <w:ind w:left="5402" w:hanging="360"/>
      </w:pPr>
    </w:lvl>
    <w:lvl w:ilvl="8">
      <w:start w:val="1"/>
      <w:numFmt w:val="lowerRoman"/>
      <w:lvlText w:val="%9."/>
      <w:lvlJc w:val="right"/>
      <w:pPr>
        <w:ind w:left="6122" w:hanging="180"/>
      </w:pPr>
    </w:lvl>
  </w:abstractNum>
  <w:abstractNum w:abstractNumId="21" w15:restartNumberingAfterBreak="0">
    <w:nsid w:val="56833832"/>
    <w:multiLevelType w:val="hybridMultilevel"/>
    <w:tmpl w:val="FB72EC88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B83C66"/>
    <w:multiLevelType w:val="multilevel"/>
    <w:tmpl w:val="C1BCBC26"/>
    <w:styleLink w:val="WWNum36"/>
    <w:lvl w:ilvl="0">
      <w:numFmt w:val="bullet"/>
      <w:lvlText w:val=""/>
      <w:lvlJc w:val="left"/>
      <w:pPr>
        <w:ind w:left="720" w:hanging="360"/>
      </w:pPr>
      <w:rPr>
        <w:rFonts w:ascii="Times New Roman" w:hAnsi="Times New Roman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Times New Roman" w:hAnsi="Times New Roman"/>
      </w:r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  <w:rPr>
        <w:rFonts w:ascii="Times New Roman" w:hAnsi="Times New Roman"/>
      </w:r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23" w15:restartNumberingAfterBreak="0">
    <w:nsid w:val="5B406BC8"/>
    <w:multiLevelType w:val="multilevel"/>
    <w:tmpl w:val="3B7C6860"/>
    <w:styleLink w:val="WWNum10"/>
    <w:lvl w:ilvl="0">
      <w:numFmt w:val="bullet"/>
      <w:lvlText w:val=""/>
      <w:lvlJc w:val="left"/>
      <w:pPr>
        <w:ind w:left="720" w:hanging="360"/>
      </w:pPr>
      <w:rPr>
        <w:rFonts w:ascii="Calibri" w:hAnsi="Calibri"/>
        <w:sz w:val="20"/>
      </w:rPr>
    </w:lvl>
    <w:lvl w:ilvl="1">
      <w:numFmt w:val="bullet"/>
      <w:lvlText w:val="o"/>
      <w:lvlJc w:val="left"/>
      <w:pPr>
        <w:ind w:left="1440" w:hanging="360"/>
      </w:pPr>
      <w:rPr>
        <w:sz w:val="20"/>
      </w:rPr>
    </w:lvl>
    <w:lvl w:ilvl="2">
      <w:numFmt w:val="bullet"/>
      <w:lvlText w:val=""/>
      <w:lvlJc w:val="left"/>
      <w:pPr>
        <w:ind w:left="2160" w:hanging="360"/>
      </w:pPr>
      <w:rPr>
        <w:sz w:val="20"/>
      </w:rPr>
    </w:lvl>
    <w:lvl w:ilvl="3">
      <w:numFmt w:val="bullet"/>
      <w:lvlText w:val=""/>
      <w:lvlJc w:val="left"/>
      <w:pPr>
        <w:ind w:left="2880" w:hanging="360"/>
      </w:pPr>
      <w:rPr>
        <w:sz w:val="20"/>
      </w:rPr>
    </w:lvl>
    <w:lvl w:ilvl="4">
      <w:numFmt w:val="bullet"/>
      <w:lvlText w:val=""/>
      <w:lvlJc w:val="left"/>
      <w:pPr>
        <w:ind w:left="3600" w:hanging="360"/>
      </w:pPr>
      <w:rPr>
        <w:sz w:val="20"/>
      </w:rPr>
    </w:lvl>
    <w:lvl w:ilvl="5">
      <w:numFmt w:val="bullet"/>
      <w:lvlText w:val=""/>
      <w:lvlJc w:val="left"/>
      <w:pPr>
        <w:ind w:left="4320" w:hanging="360"/>
      </w:pPr>
      <w:rPr>
        <w:sz w:val="20"/>
      </w:rPr>
    </w:lvl>
    <w:lvl w:ilvl="6">
      <w:numFmt w:val="bullet"/>
      <w:lvlText w:val=""/>
      <w:lvlJc w:val="left"/>
      <w:pPr>
        <w:ind w:left="5040" w:hanging="360"/>
      </w:pPr>
      <w:rPr>
        <w:sz w:val="20"/>
      </w:rPr>
    </w:lvl>
    <w:lvl w:ilvl="7">
      <w:numFmt w:val="bullet"/>
      <w:lvlText w:val=""/>
      <w:lvlJc w:val="left"/>
      <w:pPr>
        <w:ind w:left="5760" w:hanging="360"/>
      </w:pPr>
      <w:rPr>
        <w:sz w:val="20"/>
      </w:rPr>
    </w:lvl>
    <w:lvl w:ilvl="8">
      <w:numFmt w:val="bullet"/>
      <w:lvlText w:val=""/>
      <w:lvlJc w:val="left"/>
      <w:pPr>
        <w:ind w:left="6480" w:hanging="360"/>
      </w:pPr>
      <w:rPr>
        <w:sz w:val="20"/>
      </w:rPr>
    </w:lvl>
  </w:abstractNum>
  <w:abstractNum w:abstractNumId="24" w15:restartNumberingAfterBreak="0">
    <w:nsid w:val="62400DD3"/>
    <w:multiLevelType w:val="multilevel"/>
    <w:tmpl w:val="2AEACC1E"/>
    <w:styleLink w:val="WWNum19"/>
    <w:lvl w:ilvl="0">
      <w:numFmt w:val="bullet"/>
      <w:lvlText w:val=""/>
      <w:lvlJc w:val="left"/>
      <w:pPr>
        <w:ind w:left="1440" w:hanging="360"/>
      </w:pPr>
      <w:rPr>
        <w:rFonts w:ascii="Times New Roman" w:hAnsi="Times New Roman"/>
      </w:rPr>
    </w:lvl>
    <w:lvl w:ilvl="1">
      <w:numFmt w:val="bullet"/>
      <w:lvlText w:val="o"/>
      <w:lvlJc w:val="left"/>
      <w:pPr>
        <w:ind w:left="2160" w:hanging="360"/>
      </w:pPr>
      <w:rPr>
        <w:rFonts w:cs="Courier New"/>
      </w:rPr>
    </w:lvl>
    <w:lvl w:ilvl="2">
      <w:numFmt w:val="bullet"/>
      <w:lvlText w:val=""/>
      <w:lvlJc w:val="left"/>
      <w:pPr>
        <w:ind w:left="2880" w:hanging="360"/>
      </w:pPr>
    </w:lvl>
    <w:lvl w:ilvl="3">
      <w:numFmt w:val="bullet"/>
      <w:lvlText w:val=""/>
      <w:lvlJc w:val="left"/>
      <w:pPr>
        <w:ind w:left="3600" w:hanging="360"/>
      </w:pPr>
      <w:rPr>
        <w:rFonts w:ascii="Times New Roman" w:hAnsi="Times New Roman"/>
      </w:rPr>
    </w:lvl>
    <w:lvl w:ilvl="4">
      <w:numFmt w:val="bullet"/>
      <w:lvlText w:val="o"/>
      <w:lvlJc w:val="left"/>
      <w:pPr>
        <w:ind w:left="4320" w:hanging="360"/>
      </w:pPr>
      <w:rPr>
        <w:rFonts w:cs="Courier New"/>
      </w:rPr>
    </w:lvl>
    <w:lvl w:ilvl="5">
      <w:numFmt w:val="bullet"/>
      <w:lvlText w:val=""/>
      <w:lvlJc w:val="left"/>
      <w:pPr>
        <w:ind w:left="5040" w:hanging="360"/>
      </w:pPr>
    </w:lvl>
    <w:lvl w:ilvl="6">
      <w:numFmt w:val="bullet"/>
      <w:lvlText w:val=""/>
      <w:lvlJc w:val="left"/>
      <w:pPr>
        <w:ind w:left="5760" w:hanging="360"/>
      </w:pPr>
      <w:rPr>
        <w:rFonts w:ascii="Times New Roman" w:hAnsi="Times New Roman"/>
      </w:rPr>
    </w:lvl>
    <w:lvl w:ilvl="7">
      <w:numFmt w:val="bullet"/>
      <w:lvlText w:val="o"/>
      <w:lvlJc w:val="left"/>
      <w:pPr>
        <w:ind w:left="6480" w:hanging="360"/>
      </w:pPr>
      <w:rPr>
        <w:rFonts w:cs="Courier New"/>
      </w:rPr>
    </w:lvl>
    <w:lvl w:ilvl="8">
      <w:numFmt w:val="bullet"/>
      <w:lvlText w:val=""/>
      <w:lvlJc w:val="left"/>
      <w:pPr>
        <w:ind w:left="7200" w:hanging="360"/>
      </w:pPr>
    </w:lvl>
  </w:abstractNum>
  <w:abstractNum w:abstractNumId="25" w15:restartNumberingAfterBreak="0">
    <w:nsid w:val="6930313F"/>
    <w:multiLevelType w:val="multilevel"/>
    <w:tmpl w:val="D186A76C"/>
    <w:styleLink w:val="WWNum12"/>
    <w:lvl w:ilvl="0">
      <w:numFmt w:val="bullet"/>
      <w:lvlText w:val=""/>
      <w:lvlJc w:val="left"/>
      <w:pPr>
        <w:ind w:left="720" w:hanging="360"/>
      </w:pPr>
      <w:rPr>
        <w:rFonts w:ascii="Calibri" w:hAnsi="Calibri"/>
        <w:sz w:val="20"/>
      </w:rPr>
    </w:lvl>
    <w:lvl w:ilvl="1">
      <w:numFmt w:val="bullet"/>
      <w:lvlText w:val="o"/>
      <w:lvlJc w:val="left"/>
      <w:pPr>
        <w:ind w:left="1440" w:hanging="360"/>
      </w:pPr>
      <w:rPr>
        <w:sz w:val="20"/>
      </w:rPr>
    </w:lvl>
    <w:lvl w:ilvl="2">
      <w:numFmt w:val="bullet"/>
      <w:lvlText w:val=""/>
      <w:lvlJc w:val="left"/>
      <w:pPr>
        <w:ind w:left="2160" w:hanging="360"/>
      </w:pPr>
      <w:rPr>
        <w:sz w:val="20"/>
      </w:rPr>
    </w:lvl>
    <w:lvl w:ilvl="3">
      <w:numFmt w:val="bullet"/>
      <w:lvlText w:val=""/>
      <w:lvlJc w:val="left"/>
      <w:pPr>
        <w:ind w:left="2880" w:hanging="360"/>
      </w:pPr>
      <w:rPr>
        <w:sz w:val="20"/>
      </w:rPr>
    </w:lvl>
    <w:lvl w:ilvl="4">
      <w:numFmt w:val="bullet"/>
      <w:lvlText w:val=""/>
      <w:lvlJc w:val="left"/>
      <w:pPr>
        <w:ind w:left="3600" w:hanging="360"/>
      </w:pPr>
      <w:rPr>
        <w:sz w:val="20"/>
      </w:rPr>
    </w:lvl>
    <w:lvl w:ilvl="5">
      <w:numFmt w:val="bullet"/>
      <w:lvlText w:val=""/>
      <w:lvlJc w:val="left"/>
      <w:pPr>
        <w:ind w:left="4320" w:hanging="360"/>
      </w:pPr>
      <w:rPr>
        <w:sz w:val="20"/>
      </w:rPr>
    </w:lvl>
    <w:lvl w:ilvl="6">
      <w:numFmt w:val="bullet"/>
      <w:lvlText w:val=""/>
      <w:lvlJc w:val="left"/>
      <w:pPr>
        <w:ind w:left="5040" w:hanging="360"/>
      </w:pPr>
      <w:rPr>
        <w:sz w:val="20"/>
      </w:rPr>
    </w:lvl>
    <w:lvl w:ilvl="7">
      <w:numFmt w:val="bullet"/>
      <w:lvlText w:val=""/>
      <w:lvlJc w:val="left"/>
      <w:pPr>
        <w:ind w:left="5760" w:hanging="360"/>
      </w:pPr>
      <w:rPr>
        <w:sz w:val="20"/>
      </w:rPr>
    </w:lvl>
    <w:lvl w:ilvl="8">
      <w:numFmt w:val="bullet"/>
      <w:lvlText w:val=""/>
      <w:lvlJc w:val="left"/>
      <w:pPr>
        <w:ind w:left="6480" w:hanging="360"/>
      </w:pPr>
      <w:rPr>
        <w:sz w:val="20"/>
      </w:rPr>
    </w:lvl>
  </w:abstractNum>
  <w:abstractNum w:abstractNumId="26" w15:restartNumberingAfterBreak="0">
    <w:nsid w:val="6D2D24C7"/>
    <w:multiLevelType w:val="hybridMultilevel"/>
    <w:tmpl w:val="61569F0A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4F4594"/>
    <w:multiLevelType w:val="multilevel"/>
    <w:tmpl w:val="176A803E"/>
    <w:styleLink w:val="WWNum34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E80F35"/>
    <w:multiLevelType w:val="multilevel"/>
    <w:tmpl w:val="3C76F384"/>
    <w:styleLink w:val="WWNum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C93CFF"/>
    <w:multiLevelType w:val="multilevel"/>
    <w:tmpl w:val="8B920752"/>
    <w:styleLink w:val="WWNum9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E81AF0"/>
    <w:multiLevelType w:val="multilevel"/>
    <w:tmpl w:val="2076B46C"/>
    <w:styleLink w:val="WWNum1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7E624F58"/>
    <w:multiLevelType w:val="multilevel"/>
    <w:tmpl w:val="6D5E1A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2" w15:restartNumberingAfterBreak="0">
    <w:nsid w:val="7F041169"/>
    <w:multiLevelType w:val="hybridMultilevel"/>
    <w:tmpl w:val="8E549EFE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2895712">
    <w:abstractNumId w:val="22"/>
  </w:num>
  <w:num w:numId="2" w16cid:durableId="766468330">
    <w:abstractNumId w:val="6"/>
  </w:num>
  <w:num w:numId="3" w16cid:durableId="1740246376">
    <w:abstractNumId w:val="13"/>
  </w:num>
  <w:num w:numId="4" w16cid:durableId="916717763">
    <w:abstractNumId w:val="27"/>
  </w:num>
  <w:num w:numId="5" w16cid:durableId="603269308">
    <w:abstractNumId w:val="24"/>
  </w:num>
  <w:num w:numId="6" w16cid:durableId="500122860">
    <w:abstractNumId w:val="30"/>
  </w:num>
  <w:num w:numId="7" w16cid:durableId="1185438172">
    <w:abstractNumId w:val="20"/>
  </w:num>
  <w:num w:numId="8" w16cid:durableId="309142637">
    <w:abstractNumId w:val="7"/>
  </w:num>
  <w:num w:numId="9" w16cid:durableId="1472403520">
    <w:abstractNumId w:val="4"/>
  </w:num>
  <w:num w:numId="10" w16cid:durableId="557859379">
    <w:abstractNumId w:val="29"/>
  </w:num>
  <w:num w:numId="11" w16cid:durableId="1156411164">
    <w:abstractNumId w:val="23"/>
  </w:num>
  <w:num w:numId="12" w16cid:durableId="1444037131">
    <w:abstractNumId w:val="19"/>
  </w:num>
  <w:num w:numId="13" w16cid:durableId="760873639">
    <w:abstractNumId w:val="25"/>
  </w:num>
  <w:num w:numId="14" w16cid:durableId="1326320594">
    <w:abstractNumId w:val="28"/>
  </w:num>
  <w:num w:numId="15" w16cid:durableId="81608058">
    <w:abstractNumId w:val="9"/>
  </w:num>
  <w:num w:numId="16" w16cid:durableId="1974210570">
    <w:abstractNumId w:val="8"/>
  </w:num>
  <w:num w:numId="17" w16cid:durableId="1134251399">
    <w:abstractNumId w:val="1"/>
  </w:num>
  <w:num w:numId="18" w16cid:durableId="1050574055">
    <w:abstractNumId w:val="31"/>
  </w:num>
  <w:num w:numId="19" w16cid:durableId="2030596412">
    <w:abstractNumId w:val="20"/>
    <w:lvlOverride w:ilvl="0">
      <w:startOverride w:val="1"/>
    </w:lvlOverride>
  </w:num>
  <w:num w:numId="20" w16cid:durableId="1063335672">
    <w:abstractNumId w:val="7"/>
  </w:num>
  <w:num w:numId="21" w16cid:durableId="1669867406">
    <w:abstractNumId w:val="4"/>
    <w:lvlOverride w:ilvl="0">
      <w:startOverride w:val="3"/>
    </w:lvlOverride>
  </w:num>
  <w:num w:numId="22" w16cid:durableId="1472282237">
    <w:abstractNumId w:val="29"/>
    <w:lvlOverride w:ilvl="0">
      <w:startOverride w:val="1"/>
    </w:lvlOverride>
  </w:num>
  <w:num w:numId="23" w16cid:durableId="1454783513">
    <w:abstractNumId w:val="23"/>
  </w:num>
  <w:num w:numId="24" w16cid:durableId="1396314454">
    <w:abstractNumId w:val="19"/>
  </w:num>
  <w:num w:numId="25" w16cid:durableId="914558961">
    <w:abstractNumId w:val="25"/>
  </w:num>
  <w:num w:numId="26" w16cid:durableId="1144658290">
    <w:abstractNumId w:val="28"/>
    <w:lvlOverride w:ilvl="0">
      <w:startOverride w:val="1"/>
    </w:lvlOverride>
  </w:num>
  <w:num w:numId="27" w16cid:durableId="377583962">
    <w:abstractNumId w:val="9"/>
    <w:lvlOverride w:ilvl="0">
      <w:startOverride w:val="1"/>
    </w:lvlOverride>
  </w:num>
  <w:num w:numId="28" w16cid:durableId="1821649598">
    <w:abstractNumId w:val="8"/>
    <w:lvlOverride w:ilvl="0">
      <w:startOverride w:val="1"/>
    </w:lvlOverride>
  </w:num>
  <w:num w:numId="29" w16cid:durableId="511262146">
    <w:abstractNumId w:val="1"/>
    <w:lvlOverride w:ilvl="0">
      <w:startOverride w:val="1"/>
    </w:lvlOverride>
  </w:num>
  <w:num w:numId="30" w16cid:durableId="1125388801">
    <w:abstractNumId w:val="11"/>
  </w:num>
  <w:num w:numId="31" w16cid:durableId="442384536">
    <w:abstractNumId w:val="15"/>
  </w:num>
  <w:num w:numId="32" w16cid:durableId="73203853">
    <w:abstractNumId w:val="18"/>
  </w:num>
  <w:num w:numId="33" w16cid:durableId="1505898586">
    <w:abstractNumId w:val="12"/>
  </w:num>
  <w:num w:numId="34" w16cid:durableId="962342809">
    <w:abstractNumId w:val="2"/>
  </w:num>
  <w:num w:numId="35" w16cid:durableId="1652054404">
    <w:abstractNumId w:val="10"/>
  </w:num>
  <w:num w:numId="36" w16cid:durableId="906114146">
    <w:abstractNumId w:val="17"/>
  </w:num>
  <w:num w:numId="37" w16cid:durableId="401801955">
    <w:abstractNumId w:val="5"/>
  </w:num>
  <w:num w:numId="38" w16cid:durableId="409162183">
    <w:abstractNumId w:val="0"/>
  </w:num>
  <w:num w:numId="39" w16cid:durableId="602763089">
    <w:abstractNumId w:val="32"/>
  </w:num>
  <w:num w:numId="40" w16cid:durableId="646276351">
    <w:abstractNumId w:val="21"/>
  </w:num>
  <w:num w:numId="41" w16cid:durableId="96826963">
    <w:abstractNumId w:val="3"/>
  </w:num>
  <w:num w:numId="42" w16cid:durableId="1367869381">
    <w:abstractNumId w:val="14"/>
  </w:num>
  <w:num w:numId="43" w16cid:durableId="1970359600">
    <w:abstractNumId w:val="26"/>
  </w:num>
  <w:num w:numId="44" w16cid:durableId="31726866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4255"/>
    <w:rsid w:val="000048A5"/>
    <w:rsid w:val="000328A4"/>
    <w:rsid w:val="001B0876"/>
    <w:rsid w:val="00207724"/>
    <w:rsid w:val="0021136E"/>
    <w:rsid w:val="00255F1C"/>
    <w:rsid w:val="003F27DA"/>
    <w:rsid w:val="00424377"/>
    <w:rsid w:val="004515CE"/>
    <w:rsid w:val="004F23EA"/>
    <w:rsid w:val="00501E85"/>
    <w:rsid w:val="005339F0"/>
    <w:rsid w:val="00574D57"/>
    <w:rsid w:val="005B4ED4"/>
    <w:rsid w:val="006C1ED9"/>
    <w:rsid w:val="0070741E"/>
    <w:rsid w:val="007447AF"/>
    <w:rsid w:val="007654B5"/>
    <w:rsid w:val="00784C0C"/>
    <w:rsid w:val="007A65A6"/>
    <w:rsid w:val="007E5963"/>
    <w:rsid w:val="009C4336"/>
    <w:rsid w:val="00A73AA0"/>
    <w:rsid w:val="00D27D74"/>
    <w:rsid w:val="00D617AC"/>
    <w:rsid w:val="00D82C22"/>
    <w:rsid w:val="00E056FB"/>
    <w:rsid w:val="00E06DEA"/>
    <w:rsid w:val="00E07BEC"/>
    <w:rsid w:val="00E14255"/>
    <w:rsid w:val="00F17C6B"/>
    <w:rsid w:val="00F259A9"/>
    <w:rsid w:val="00F45B15"/>
    <w:rsid w:val="00FF0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ACE7B"/>
  <w15:docId w15:val="{20D779C9-5DF9-4A20-9D0B-BF1D0FB26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24377"/>
    <w:pPr>
      <w:keepNext/>
      <w:keepLines/>
      <w:spacing w:before="240"/>
      <w:outlineLvl w:val="0"/>
    </w:pPr>
    <w:rPr>
      <w:rFonts w:asciiTheme="majorHAnsi" w:eastAsiaTheme="majorEastAsia" w:hAnsiTheme="majorHAnsi" w:cs="Mangal"/>
      <w:color w:val="0F4761" w:themeColor="accent1" w:themeShade="BF"/>
      <w:sz w:val="32"/>
      <w:szCs w:val="29"/>
    </w:rPr>
  </w:style>
  <w:style w:type="paragraph" w:styleId="Ttulo2">
    <w:name w:val="heading 2"/>
    <w:basedOn w:val="Heading"/>
    <w:next w:val="Textbody"/>
    <w:uiPriority w:val="9"/>
    <w:semiHidden/>
    <w:unhideWhenUsed/>
    <w:qFormat/>
    <w:pPr>
      <w:spacing w:before="200"/>
      <w:outlineLvl w:val="1"/>
    </w:pPr>
    <w:rPr>
      <w:b/>
      <w:bCs/>
      <w:sz w:val="32"/>
      <w:szCs w:val="3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Descripci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Prrafodelista">
    <w:name w:val="List Paragraph"/>
    <w:basedOn w:val="Standard"/>
    <w:pPr>
      <w:ind w:left="720"/>
      <w:contextualSpacing/>
    </w:p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  <w:link w:val="EncabezadoCar"/>
    <w:uiPriority w:val="99"/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ListLabel316">
    <w:name w:val="ListLabel 316"/>
    <w:rPr>
      <w:rFonts w:ascii="Times New Roman" w:eastAsia="Times New Roman" w:hAnsi="Times New Roman" w:cs="Times New Roman"/>
    </w:rPr>
  </w:style>
  <w:style w:type="character" w:customStyle="1" w:styleId="ListLabel317">
    <w:name w:val="ListLabel 317"/>
    <w:rPr>
      <w:rFonts w:cs="Courier New"/>
    </w:rPr>
  </w:style>
  <w:style w:type="character" w:customStyle="1" w:styleId="ListLabel318">
    <w:name w:val="ListLabel 318"/>
  </w:style>
  <w:style w:type="character" w:customStyle="1" w:styleId="ListLabel319">
    <w:name w:val="ListLabel 319"/>
    <w:rPr>
      <w:rFonts w:ascii="Times New Roman" w:eastAsia="Times New Roman" w:hAnsi="Times New Roman" w:cs="Times New Roman"/>
    </w:rPr>
  </w:style>
  <w:style w:type="character" w:customStyle="1" w:styleId="ListLabel320">
    <w:name w:val="ListLabel 320"/>
    <w:rPr>
      <w:rFonts w:cs="Courier New"/>
    </w:rPr>
  </w:style>
  <w:style w:type="character" w:customStyle="1" w:styleId="ListLabel321">
    <w:name w:val="ListLabel 321"/>
  </w:style>
  <w:style w:type="character" w:customStyle="1" w:styleId="ListLabel322">
    <w:name w:val="ListLabel 322"/>
    <w:rPr>
      <w:rFonts w:ascii="Times New Roman" w:eastAsia="Times New Roman" w:hAnsi="Times New Roman" w:cs="Times New Roman"/>
    </w:rPr>
  </w:style>
  <w:style w:type="character" w:customStyle="1" w:styleId="ListLabel323">
    <w:name w:val="ListLabel 323"/>
    <w:rPr>
      <w:rFonts w:cs="Courier New"/>
    </w:rPr>
  </w:style>
  <w:style w:type="character" w:customStyle="1" w:styleId="ListLabel324">
    <w:name w:val="ListLabel 324"/>
  </w:style>
  <w:style w:type="character" w:customStyle="1" w:styleId="ListLabel325">
    <w:name w:val="ListLabel 325"/>
    <w:rPr>
      <w:rFonts w:ascii="Times New Roman" w:eastAsia="Times New Roman" w:hAnsi="Times New Roman" w:cs="Times New Roman"/>
    </w:rPr>
  </w:style>
  <w:style w:type="character" w:customStyle="1" w:styleId="ListLabel326">
    <w:name w:val="ListLabel 326"/>
    <w:rPr>
      <w:rFonts w:cs="Courier New"/>
    </w:rPr>
  </w:style>
  <w:style w:type="character" w:customStyle="1" w:styleId="ListLabel327">
    <w:name w:val="ListLabel 327"/>
  </w:style>
  <w:style w:type="character" w:customStyle="1" w:styleId="ListLabel328">
    <w:name w:val="ListLabel 328"/>
    <w:rPr>
      <w:rFonts w:ascii="Times New Roman" w:eastAsia="Times New Roman" w:hAnsi="Times New Roman" w:cs="Times New Roman"/>
    </w:rPr>
  </w:style>
  <w:style w:type="character" w:customStyle="1" w:styleId="ListLabel329">
    <w:name w:val="ListLabel 329"/>
    <w:rPr>
      <w:rFonts w:cs="Courier New"/>
    </w:rPr>
  </w:style>
  <w:style w:type="character" w:customStyle="1" w:styleId="ListLabel330">
    <w:name w:val="ListLabel 330"/>
  </w:style>
  <w:style w:type="character" w:customStyle="1" w:styleId="ListLabel331">
    <w:name w:val="ListLabel 331"/>
    <w:rPr>
      <w:rFonts w:ascii="Times New Roman" w:eastAsia="Times New Roman" w:hAnsi="Times New Roman" w:cs="Times New Roman"/>
    </w:rPr>
  </w:style>
  <w:style w:type="character" w:customStyle="1" w:styleId="ListLabel332">
    <w:name w:val="ListLabel 332"/>
    <w:rPr>
      <w:rFonts w:cs="Courier New"/>
    </w:rPr>
  </w:style>
  <w:style w:type="character" w:customStyle="1" w:styleId="ListLabel333">
    <w:name w:val="ListLabel 333"/>
  </w:style>
  <w:style w:type="character" w:customStyle="1" w:styleId="ListLabel271">
    <w:name w:val="ListLabel 271"/>
    <w:rPr>
      <w:rFonts w:ascii="Times New Roman" w:eastAsia="Times New Roman" w:hAnsi="Times New Roman" w:cs="Times New Roman"/>
    </w:rPr>
  </w:style>
  <w:style w:type="character" w:customStyle="1" w:styleId="ListLabel272">
    <w:name w:val="ListLabel 272"/>
    <w:rPr>
      <w:rFonts w:cs="Courier New"/>
    </w:rPr>
  </w:style>
  <w:style w:type="character" w:customStyle="1" w:styleId="ListLabel273">
    <w:name w:val="ListLabel 273"/>
  </w:style>
  <w:style w:type="character" w:customStyle="1" w:styleId="ListLabel274">
    <w:name w:val="ListLabel 274"/>
    <w:rPr>
      <w:rFonts w:ascii="Times New Roman" w:eastAsia="Times New Roman" w:hAnsi="Times New Roman" w:cs="Times New Roman"/>
    </w:rPr>
  </w:style>
  <w:style w:type="character" w:customStyle="1" w:styleId="ListLabel275">
    <w:name w:val="ListLabel 275"/>
    <w:rPr>
      <w:rFonts w:cs="Courier New"/>
    </w:rPr>
  </w:style>
  <w:style w:type="character" w:customStyle="1" w:styleId="ListLabel276">
    <w:name w:val="ListLabel 276"/>
  </w:style>
  <w:style w:type="character" w:customStyle="1" w:styleId="ListLabel277">
    <w:name w:val="ListLabel 277"/>
    <w:rPr>
      <w:rFonts w:ascii="Times New Roman" w:eastAsia="Times New Roman" w:hAnsi="Times New Roman" w:cs="Times New Roman"/>
    </w:rPr>
  </w:style>
  <w:style w:type="character" w:customStyle="1" w:styleId="ListLabel278">
    <w:name w:val="ListLabel 278"/>
    <w:rPr>
      <w:rFonts w:cs="Courier New"/>
    </w:rPr>
  </w:style>
  <w:style w:type="character" w:customStyle="1" w:styleId="ListLabel279">
    <w:name w:val="ListLabel 279"/>
  </w:style>
  <w:style w:type="character" w:customStyle="1" w:styleId="ListLabel298">
    <w:name w:val="ListLabel 298"/>
    <w:rPr>
      <w:rFonts w:ascii="Arial" w:eastAsia="Arial" w:hAnsi="Arial" w:cs="Arial"/>
      <w:b/>
      <w:color w:val="auto"/>
    </w:rPr>
  </w:style>
  <w:style w:type="character" w:customStyle="1" w:styleId="ListLabel299">
    <w:name w:val="ListLabel 299"/>
  </w:style>
  <w:style w:type="character" w:customStyle="1" w:styleId="ListLabel300">
    <w:name w:val="ListLabel 300"/>
  </w:style>
  <w:style w:type="character" w:customStyle="1" w:styleId="ListLabel301">
    <w:name w:val="ListLabel 301"/>
  </w:style>
  <w:style w:type="character" w:customStyle="1" w:styleId="ListLabel302">
    <w:name w:val="ListLabel 302"/>
  </w:style>
  <w:style w:type="character" w:customStyle="1" w:styleId="ListLabel303">
    <w:name w:val="ListLabel 303"/>
  </w:style>
  <w:style w:type="character" w:customStyle="1" w:styleId="ListLabel304">
    <w:name w:val="ListLabel 304"/>
  </w:style>
  <w:style w:type="character" w:customStyle="1" w:styleId="ListLabel305">
    <w:name w:val="ListLabel 305"/>
  </w:style>
  <w:style w:type="character" w:customStyle="1" w:styleId="ListLabel306">
    <w:name w:val="ListLabel 306"/>
  </w:style>
  <w:style w:type="character" w:customStyle="1" w:styleId="ListLabel163">
    <w:name w:val="ListLabel 163"/>
    <w:rPr>
      <w:rFonts w:ascii="Times New Roman" w:eastAsia="Times New Roman" w:hAnsi="Times New Roman" w:cs="Times New Roman"/>
    </w:rPr>
  </w:style>
  <w:style w:type="character" w:customStyle="1" w:styleId="ListLabel164">
    <w:name w:val="ListLabel 164"/>
    <w:rPr>
      <w:rFonts w:cs="Courier New"/>
    </w:rPr>
  </w:style>
  <w:style w:type="character" w:customStyle="1" w:styleId="ListLabel165">
    <w:name w:val="ListLabel 165"/>
  </w:style>
  <w:style w:type="character" w:customStyle="1" w:styleId="ListLabel166">
    <w:name w:val="ListLabel 166"/>
    <w:rPr>
      <w:rFonts w:ascii="Times New Roman" w:eastAsia="Times New Roman" w:hAnsi="Times New Roman" w:cs="Times New Roman"/>
    </w:rPr>
  </w:style>
  <w:style w:type="character" w:customStyle="1" w:styleId="ListLabel167">
    <w:name w:val="ListLabel 167"/>
    <w:rPr>
      <w:rFonts w:cs="Courier New"/>
    </w:rPr>
  </w:style>
  <w:style w:type="character" w:customStyle="1" w:styleId="ListLabel168">
    <w:name w:val="ListLabel 168"/>
  </w:style>
  <w:style w:type="character" w:customStyle="1" w:styleId="ListLabel169">
    <w:name w:val="ListLabel 169"/>
    <w:rPr>
      <w:rFonts w:ascii="Times New Roman" w:eastAsia="Times New Roman" w:hAnsi="Times New Roman" w:cs="Times New Roman"/>
    </w:rPr>
  </w:style>
  <w:style w:type="character" w:customStyle="1" w:styleId="ListLabel170">
    <w:name w:val="ListLabel 170"/>
    <w:rPr>
      <w:rFonts w:cs="Courier New"/>
    </w:rPr>
  </w:style>
  <w:style w:type="character" w:customStyle="1" w:styleId="ListLabel171">
    <w:name w:val="ListLabel 171"/>
  </w:style>
  <w:style w:type="character" w:customStyle="1" w:styleId="ListLabel1">
    <w:name w:val="ListLabel 1"/>
  </w:style>
  <w:style w:type="character" w:customStyle="1" w:styleId="ListLabel2">
    <w:name w:val="ListLabel 2"/>
  </w:style>
  <w:style w:type="character" w:customStyle="1" w:styleId="ListLabel3">
    <w:name w:val="ListLabel 3"/>
  </w:style>
  <w:style w:type="character" w:customStyle="1" w:styleId="ListLabel4">
    <w:name w:val="ListLabel 4"/>
  </w:style>
  <w:style w:type="character" w:customStyle="1" w:styleId="ListLabel5">
    <w:name w:val="ListLabel 5"/>
  </w:style>
  <w:style w:type="character" w:customStyle="1" w:styleId="ListLabel6">
    <w:name w:val="ListLabel 6"/>
  </w:style>
  <w:style w:type="character" w:customStyle="1" w:styleId="ListLabel7">
    <w:name w:val="ListLabel 7"/>
  </w:style>
  <w:style w:type="character" w:customStyle="1" w:styleId="ListLabel8">
    <w:name w:val="ListLabel 8"/>
  </w:style>
  <w:style w:type="character" w:customStyle="1" w:styleId="ListLabel9">
    <w:name w:val="ListLabel 9"/>
  </w:style>
  <w:style w:type="character" w:customStyle="1" w:styleId="ListLabel37">
    <w:name w:val="ListLabel 37"/>
    <w:rPr>
      <w:rFonts w:ascii="Arial" w:eastAsia="Arial" w:hAnsi="Arial" w:cs="Arial"/>
      <w:b w:val="0"/>
      <w:bCs/>
    </w:rPr>
  </w:style>
  <w:style w:type="character" w:customStyle="1" w:styleId="ListLabel38">
    <w:name w:val="ListLabel 38"/>
  </w:style>
  <w:style w:type="character" w:customStyle="1" w:styleId="ListLabel39">
    <w:name w:val="ListLabel 39"/>
  </w:style>
  <w:style w:type="character" w:customStyle="1" w:styleId="ListLabel40">
    <w:name w:val="ListLabel 40"/>
  </w:style>
  <w:style w:type="character" w:customStyle="1" w:styleId="ListLabel41">
    <w:name w:val="ListLabel 41"/>
  </w:style>
  <w:style w:type="character" w:customStyle="1" w:styleId="ListLabel42">
    <w:name w:val="ListLabel 42"/>
  </w:style>
  <w:style w:type="character" w:customStyle="1" w:styleId="ListLabel43">
    <w:name w:val="ListLabel 43"/>
  </w:style>
  <w:style w:type="character" w:customStyle="1" w:styleId="ListLabel44">
    <w:name w:val="ListLabel 44"/>
  </w:style>
  <w:style w:type="character" w:customStyle="1" w:styleId="ListLabel45">
    <w:name w:val="ListLabel 45"/>
  </w:style>
  <w:style w:type="character" w:customStyle="1" w:styleId="ListLabel109">
    <w:name w:val="ListLabel 109"/>
    <w:rPr>
      <w:rFonts w:ascii="Calibri" w:eastAsia="Calibri" w:hAnsi="Calibri" w:cs="Calibri"/>
    </w:rPr>
  </w:style>
  <w:style w:type="character" w:customStyle="1" w:styleId="ListLabel110">
    <w:name w:val="ListLabel 110"/>
    <w:rPr>
      <w:rFonts w:cs="Courier New"/>
    </w:rPr>
  </w:style>
  <w:style w:type="character" w:customStyle="1" w:styleId="ListLabel111">
    <w:name w:val="ListLabel 111"/>
  </w:style>
  <w:style w:type="character" w:customStyle="1" w:styleId="ListLabel112">
    <w:name w:val="ListLabel 112"/>
    <w:rPr>
      <w:rFonts w:ascii="Calibri" w:eastAsia="Calibri" w:hAnsi="Calibri" w:cs="Calibri"/>
    </w:rPr>
  </w:style>
  <w:style w:type="character" w:customStyle="1" w:styleId="ListLabel113">
    <w:name w:val="ListLabel 113"/>
    <w:rPr>
      <w:rFonts w:cs="Courier New"/>
    </w:rPr>
  </w:style>
  <w:style w:type="character" w:customStyle="1" w:styleId="ListLabel114">
    <w:name w:val="ListLabel 114"/>
  </w:style>
  <w:style w:type="character" w:customStyle="1" w:styleId="ListLabel115">
    <w:name w:val="ListLabel 115"/>
    <w:rPr>
      <w:rFonts w:ascii="Calibri" w:eastAsia="Calibri" w:hAnsi="Calibri" w:cs="Calibri"/>
    </w:rPr>
  </w:style>
  <w:style w:type="character" w:customStyle="1" w:styleId="ListLabel116">
    <w:name w:val="ListLabel 116"/>
    <w:rPr>
      <w:rFonts w:cs="Courier New"/>
    </w:rPr>
  </w:style>
  <w:style w:type="character" w:customStyle="1" w:styleId="ListLabel117">
    <w:name w:val="ListLabel 117"/>
  </w:style>
  <w:style w:type="character" w:customStyle="1" w:styleId="ListLabel64">
    <w:name w:val="ListLabel 64"/>
  </w:style>
  <w:style w:type="character" w:customStyle="1" w:styleId="ListLabel65">
    <w:name w:val="ListLabel 65"/>
  </w:style>
  <w:style w:type="character" w:customStyle="1" w:styleId="ListLabel66">
    <w:name w:val="ListLabel 66"/>
  </w:style>
  <w:style w:type="character" w:customStyle="1" w:styleId="ListLabel67">
    <w:name w:val="ListLabel 67"/>
  </w:style>
  <w:style w:type="character" w:customStyle="1" w:styleId="ListLabel68">
    <w:name w:val="ListLabel 68"/>
  </w:style>
  <w:style w:type="character" w:customStyle="1" w:styleId="ListLabel69">
    <w:name w:val="ListLabel 69"/>
  </w:style>
  <w:style w:type="character" w:customStyle="1" w:styleId="ListLabel70">
    <w:name w:val="ListLabel 70"/>
  </w:style>
  <w:style w:type="character" w:customStyle="1" w:styleId="ListLabel71">
    <w:name w:val="ListLabel 71"/>
  </w:style>
  <w:style w:type="character" w:customStyle="1" w:styleId="ListLabel72">
    <w:name w:val="ListLabel 72"/>
  </w:style>
  <w:style w:type="character" w:customStyle="1" w:styleId="ListLabel73">
    <w:name w:val="ListLabel 73"/>
  </w:style>
  <w:style w:type="character" w:customStyle="1" w:styleId="ListLabel74">
    <w:name w:val="ListLabel 74"/>
  </w:style>
  <w:style w:type="character" w:customStyle="1" w:styleId="ListLabel75">
    <w:name w:val="ListLabel 75"/>
  </w:style>
  <w:style w:type="character" w:customStyle="1" w:styleId="ListLabel76">
    <w:name w:val="ListLabel 76"/>
  </w:style>
  <w:style w:type="character" w:customStyle="1" w:styleId="ListLabel77">
    <w:name w:val="ListLabel 77"/>
  </w:style>
  <w:style w:type="character" w:customStyle="1" w:styleId="ListLabel78">
    <w:name w:val="ListLabel 78"/>
  </w:style>
  <w:style w:type="character" w:customStyle="1" w:styleId="ListLabel79">
    <w:name w:val="ListLabel 79"/>
  </w:style>
  <w:style w:type="character" w:customStyle="1" w:styleId="ListLabel80">
    <w:name w:val="ListLabel 80"/>
  </w:style>
  <w:style w:type="character" w:customStyle="1" w:styleId="ListLabel81">
    <w:name w:val="ListLabel 81"/>
  </w:style>
  <w:style w:type="character" w:customStyle="1" w:styleId="ListLabel82">
    <w:name w:val="ListLabel 82"/>
    <w:rPr>
      <w:rFonts w:ascii="Calibri" w:eastAsia="Calibri" w:hAnsi="Calibri" w:cs="Calibri"/>
      <w:sz w:val="20"/>
    </w:rPr>
  </w:style>
  <w:style w:type="character" w:customStyle="1" w:styleId="ListLabel83">
    <w:name w:val="ListLabel 83"/>
    <w:rPr>
      <w:sz w:val="20"/>
    </w:rPr>
  </w:style>
  <w:style w:type="character" w:customStyle="1" w:styleId="ListLabel84">
    <w:name w:val="ListLabel 84"/>
    <w:rPr>
      <w:sz w:val="20"/>
    </w:rPr>
  </w:style>
  <w:style w:type="character" w:customStyle="1" w:styleId="ListLabel85">
    <w:name w:val="ListLabel 85"/>
    <w:rPr>
      <w:sz w:val="20"/>
    </w:rPr>
  </w:style>
  <w:style w:type="character" w:customStyle="1" w:styleId="ListLabel86">
    <w:name w:val="ListLabel 86"/>
    <w:rPr>
      <w:sz w:val="20"/>
    </w:rPr>
  </w:style>
  <w:style w:type="character" w:customStyle="1" w:styleId="ListLabel87">
    <w:name w:val="ListLabel 87"/>
    <w:rPr>
      <w:sz w:val="20"/>
    </w:rPr>
  </w:style>
  <w:style w:type="character" w:customStyle="1" w:styleId="ListLabel88">
    <w:name w:val="ListLabel 88"/>
    <w:rPr>
      <w:sz w:val="20"/>
    </w:rPr>
  </w:style>
  <w:style w:type="character" w:customStyle="1" w:styleId="ListLabel89">
    <w:name w:val="ListLabel 89"/>
    <w:rPr>
      <w:sz w:val="20"/>
    </w:rPr>
  </w:style>
  <w:style w:type="character" w:customStyle="1" w:styleId="ListLabel90">
    <w:name w:val="ListLabel 90"/>
    <w:rPr>
      <w:sz w:val="20"/>
    </w:rPr>
  </w:style>
  <w:style w:type="character" w:customStyle="1" w:styleId="ListLabel91">
    <w:name w:val="ListLabel 91"/>
    <w:rPr>
      <w:rFonts w:ascii="Calibri" w:eastAsia="Calibri" w:hAnsi="Calibri" w:cs="Calibri"/>
      <w:sz w:val="20"/>
    </w:rPr>
  </w:style>
  <w:style w:type="character" w:customStyle="1" w:styleId="ListLabel92">
    <w:name w:val="ListLabel 92"/>
    <w:rPr>
      <w:rFonts w:ascii="Calibri" w:eastAsia="Arial MT" w:hAnsi="Calibri" w:cs="Arial"/>
    </w:rPr>
  </w:style>
  <w:style w:type="character" w:customStyle="1" w:styleId="ListLabel93">
    <w:name w:val="ListLabel 93"/>
    <w:rPr>
      <w:sz w:val="20"/>
    </w:rPr>
  </w:style>
  <w:style w:type="character" w:customStyle="1" w:styleId="ListLabel94">
    <w:name w:val="ListLabel 94"/>
    <w:rPr>
      <w:sz w:val="20"/>
    </w:rPr>
  </w:style>
  <w:style w:type="character" w:customStyle="1" w:styleId="ListLabel95">
    <w:name w:val="ListLabel 95"/>
    <w:rPr>
      <w:sz w:val="20"/>
    </w:rPr>
  </w:style>
  <w:style w:type="character" w:customStyle="1" w:styleId="ListLabel96">
    <w:name w:val="ListLabel 96"/>
    <w:rPr>
      <w:sz w:val="20"/>
    </w:rPr>
  </w:style>
  <w:style w:type="character" w:customStyle="1" w:styleId="ListLabel97">
    <w:name w:val="ListLabel 97"/>
    <w:rPr>
      <w:sz w:val="20"/>
    </w:rPr>
  </w:style>
  <w:style w:type="character" w:customStyle="1" w:styleId="ListLabel98">
    <w:name w:val="ListLabel 98"/>
    <w:rPr>
      <w:sz w:val="20"/>
    </w:rPr>
  </w:style>
  <w:style w:type="character" w:customStyle="1" w:styleId="ListLabel99">
    <w:name w:val="ListLabel 99"/>
    <w:rPr>
      <w:sz w:val="20"/>
    </w:rPr>
  </w:style>
  <w:style w:type="character" w:customStyle="1" w:styleId="ListLabel100">
    <w:name w:val="ListLabel 100"/>
    <w:rPr>
      <w:rFonts w:ascii="Calibri" w:eastAsia="Calibri" w:hAnsi="Calibri" w:cs="Calibri"/>
      <w:sz w:val="20"/>
    </w:rPr>
  </w:style>
  <w:style w:type="character" w:customStyle="1" w:styleId="ListLabel101">
    <w:name w:val="ListLabel 101"/>
    <w:rPr>
      <w:sz w:val="20"/>
    </w:rPr>
  </w:style>
  <w:style w:type="character" w:customStyle="1" w:styleId="ListLabel102">
    <w:name w:val="ListLabel 102"/>
    <w:rPr>
      <w:sz w:val="20"/>
    </w:rPr>
  </w:style>
  <w:style w:type="character" w:customStyle="1" w:styleId="ListLabel103">
    <w:name w:val="ListLabel 103"/>
    <w:rPr>
      <w:sz w:val="20"/>
    </w:rPr>
  </w:style>
  <w:style w:type="character" w:customStyle="1" w:styleId="ListLabel104">
    <w:name w:val="ListLabel 104"/>
    <w:rPr>
      <w:sz w:val="20"/>
    </w:rPr>
  </w:style>
  <w:style w:type="character" w:customStyle="1" w:styleId="ListLabel105">
    <w:name w:val="ListLabel 105"/>
    <w:rPr>
      <w:sz w:val="20"/>
    </w:rPr>
  </w:style>
  <w:style w:type="character" w:customStyle="1" w:styleId="ListLabel106">
    <w:name w:val="ListLabel 106"/>
    <w:rPr>
      <w:sz w:val="20"/>
    </w:rPr>
  </w:style>
  <w:style w:type="character" w:customStyle="1" w:styleId="ListLabel107">
    <w:name w:val="ListLabel 107"/>
    <w:rPr>
      <w:sz w:val="20"/>
    </w:rPr>
  </w:style>
  <w:style w:type="character" w:customStyle="1" w:styleId="ListLabel108">
    <w:name w:val="ListLabel 108"/>
    <w:rPr>
      <w:sz w:val="20"/>
    </w:rPr>
  </w:style>
  <w:style w:type="character" w:customStyle="1" w:styleId="ListLabel118">
    <w:name w:val="ListLabel 118"/>
  </w:style>
  <w:style w:type="character" w:customStyle="1" w:styleId="ListLabel119">
    <w:name w:val="ListLabel 119"/>
  </w:style>
  <w:style w:type="character" w:customStyle="1" w:styleId="ListLabel120">
    <w:name w:val="ListLabel 120"/>
  </w:style>
  <w:style w:type="character" w:customStyle="1" w:styleId="ListLabel121">
    <w:name w:val="ListLabel 121"/>
  </w:style>
  <w:style w:type="character" w:customStyle="1" w:styleId="ListLabel122">
    <w:name w:val="ListLabel 122"/>
  </w:style>
  <w:style w:type="character" w:customStyle="1" w:styleId="ListLabel123">
    <w:name w:val="ListLabel 123"/>
  </w:style>
  <w:style w:type="character" w:customStyle="1" w:styleId="ListLabel124">
    <w:name w:val="ListLabel 124"/>
  </w:style>
  <w:style w:type="character" w:customStyle="1" w:styleId="ListLabel125">
    <w:name w:val="ListLabel 125"/>
  </w:style>
  <w:style w:type="character" w:customStyle="1" w:styleId="ListLabel126">
    <w:name w:val="ListLabel 126"/>
  </w:style>
  <w:style w:type="character" w:customStyle="1" w:styleId="ListLabel127">
    <w:name w:val="ListLabel 127"/>
  </w:style>
  <w:style w:type="character" w:customStyle="1" w:styleId="ListLabel128">
    <w:name w:val="ListLabel 128"/>
  </w:style>
  <w:style w:type="character" w:customStyle="1" w:styleId="ListLabel129">
    <w:name w:val="ListLabel 129"/>
  </w:style>
  <w:style w:type="character" w:customStyle="1" w:styleId="ListLabel130">
    <w:name w:val="ListLabel 130"/>
  </w:style>
  <w:style w:type="character" w:customStyle="1" w:styleId="ListLabel131">
    <w:name w:val="ListLabel 131"/>
  </w:style>
  <w:style w:type="character" w:customStyle="1" w:styleId="ListLabel132">
    <w:name w:val="ListLabel 132"/>
  </w:style>
  <w:style w:type="character" w:customStyle="1" w:styleId="ListLabel133">
    <w:name w:val="ListLabel 133"/>
  </w:style>
  <w:style w:type="character" w:customStyle="1" w:styleId="ListLabel134">
    <w:name w:val="ListLabel 134"/>
  </w:style>
  <w:style w:type="character" w:customStyle="1" w:styleId="ListLabel135">
    <w:name w:val="ListLabel 135"/>
  </w:style>
  <w:style w:type="character" w:customStyle="1" w:styleId="ListLabel46">
    <w:name w:val="ListLabel 46"/>
  </w:style>
  <w:style w:type="character" w:customStyle="1" w:styleId="ListLabel47">
    <w:name w:val="ListLabel 47"/>
  </w:style>
  <w:style w:type="character" w:customStyle="1" w:styleId="ListLabel48">
    <w:name w:val="ListLabel 48"/>
  </w:style>
  <w:style w:type="character" w:customStyle="1" w:styleId="ListLabel49">
    <w:name w:val="ListLabel 49"/>
  </w:style>
  <w:style w:type="character" w:customStyle="1" w:styleId="ListLabel50">
    <w:name w:val="ListLabel 50"/>
  </w:style>
  <w:style w:type="character" w:customStyle="1" w:styleId="ListLabel51">
    <w:name w:val="ListLabel 51"/>
  </w:style>
  <w:style w:type="character" w:customStyle="1" w:styleId="ListLabel52">
    <w:name w:val="ListLabel 52"/>
  </w:style>
  <w:style w:type="character" w:customStyle="1" w:styleId="ListLabel53">
    <w:name w:val="ListLabel 53"/>
  </w:style>
  <w:style w:type="character" w:customStyle="1" w:styleId="ListLabel54">
    <w:name w:val="ListLabel 54"/>
  </w:style>
  <w:style w:type="character" w:customStyle="1" w:styleId="ListLabel55">
    <w:name w:val="ListLabel 55"/>
  </w:style>
  <w:style w:type="character" w:customStyle="1" w:styleId="ListLabel56">
    <w:name w:val="ListLabel 56"/>
  </w:style>
  <w:style w:type="character" w:customStyle="1" w:styleId="ListLabel57">
    <w:name w:val="ListLabel 57"/>
  </w:style>
  <w:style w:type="character" w:customStyle="1" w:styleId="ListLabel58">
    <w:name w:val="ListLabel 58"/>
  </w:style>
  <w:style w:type="character" w:customStyle="1" w:styleId="ListLabel59">
    <w:name w:val="ListLabel 59"/>
  </w:style>
  <w:style w:type="character" w:customStyle="1" w:styleId="ListLabel60">
    <w:name w:val="ListLabel 60"/>
  </w:style>
  <w:style w:type="character" w:customStyle="1" w:styleId="ListLabel61">
    <w:name w:val="ListLabel 61"/>
  </w:style>
  <w:style w:type="character" w:customStyle="1" w:styleId="ListLabel62">
    <w:name w:val="ListLabel 62"/>
  </w:style>
  <w:style w:type="character" w:customStyle="1" w:styleId="ListLabel63">
    <w:name w:val="ListLabel 63"/>
  </w:style>
  <w:style w:type="numbering" w:customStyle="1" w:styleId="WWNum36">
    <w:name w:val="WWNum36"/>
    <w:basedOn w:val="Sinlista"/>
    <w:pPr>
      <w:numPr>
        <w:numId w:val="1"/>
      </w:numPr>
    </w:pPr>
  </w:style>
  <w:style w:type="numbering" w:customStyle="1" w:styleId="WWNum37">
    <w:name w:val="WWNum37"/>
    <w:basedOn w:val="Sinlista"/>
    <w:pPr>
      <w:numPr>
        <w:numId w:val="2"/>
      </w:numPr>
    </w:pPr>
  </w:style>
  <w:style w:type="numbering" w:customStyle="1" w:styleId="WWNum31">
    <w:name w:val="WWNum31"/>
    <w:basedOn w:val="Sinlista"/>
    <w:pPr>
      <w:numPr>
        <w:numId w:val="3"/>
      </w:numPr>
    </w:pPr>
  </w:style>
  <w:style w:type="numbering" w:customStyle="1" w:styleId="WWNum34">
    <w:name w:val="WWNum34"/>
    <w:basedOn w:val="Sinlista"/>
    <w:pPr>
      <w:numPr>
        <w:numId w:val="4"/>
      </w:numPr>
    </w:pPr>
  </w:style>
  <w:style w:type="numbering" w:customStyle="1" w:styleId="WWNum19">
    <w:name w:val="WWNum19"/>
    <w:basedOn w:val="Sinlista"/>
    <w:pPr>
      <w:numPr>
        <w:numId w:val="5"/>
      </w:numPr>
    </w:pPr>
  </w:style>
  <w:style w:type="numbering" w:customStyle="1" w:styleId="WWNum1">
    <w:name w:val="WWNum1"/>
    <w:basedOn w:val="Sinlista"/>
    <w:pPr>
      <w:numPr>
        <w:numId w:val="6"/>
      </w:numPr>
    </w:pPr>
  </w:style>
  <w:style w:type="numbering" w:customStyle="1" w:styleId="WWNum5">
    <w:name w:val="WWNum5"/>
    <w:basedOn w:val="Sinlista"/>
    <w:pPr>
      <w:numPr>
        <w:numId w:val="7"/>
      </w:numPr>
    </w:pPr>
  </w:style>
  <w:style w:type="numbering" w:customStyle="1" w:styleId="WWNum13">
    <w:name w:val="WWNum13"/>
    <w:basedOn w:val="Sinlista"/>
    <w:pPr>
      <w:numPr>
        <w:numId w:val="8"/>
      </w:numPr>
    </w:pPr>
  </w:style>
  <w:style w:type="numbering" w:customStyle="1" w:styleId="WWNum8">
    <w:name w:val="WWNum8"/>
    <w:basedOn w:val="Sinlista"/>
    <w:pPr>
      <w:numPr>
        <w:numId w:val="9"/>
      </w:numPr>
    </w:pPr>
  </w:style>
  <w:style w:type="numbering" w:customStyle="1" w:styleId="WWNum9">
    <w:name w:val="WWNum9"/>
    <w:basedOn w:val="Sinlista"/>
    <w:pPr>
      <w:numPr>
        <w:numId w:val="10"/>
      </w:numPr>
    </w:pPr>
  </w:style>
  <w:style w:type="numbering" w:customStyle="1" w:styleId="WWNum10">
    <w:name w:val="WWNum10"/>
    <w:basedOn w:val="Sinlista"/>
    <w:pPr>
      <w:numPr>
        <w:numId w:val="11"/>
      </w:numPr>
    </w:pPr>
  </w:style>
  <w:style w:type="numbering" w:customStyle="1" w:styleId="WWNum11">
    <w:name w:val="WWNum11"/>
    <w:basedOn w:val="Sinlista"/>
    <w:pPr>
      <w:numPr>
        <w:numId w:val="12"/>
      </w:numPr>
    </w:pPr>
  </w:style>
  <w:style w:type="numbering" w:customStyle="1" w:styleId="WWNum12">
    <w:name w:val="WWNum12"/>
    <w:basedOn w:val="Sinlista"/>
    <w:pPr>
      <w:numPr>
        <w:numId w:val="13"/>
      </w:numPr>
    </w:pPr>
  </w:style>
  <w:style w:type="numbering" w:customStyle="1" w:styleId="WWNum14">
    <w:name w:val="WWNum14"/>
    <w:basedOn w:val="Sinlista"/>
    <w:pPr>
      <w:numPr>
        <w:numId w:val="14"/>
      </w:numPr>
    </w:pPr>
  </w:style>
  <w:style w:type="numbering" w:customStyle="1" w:styleId="WWNum15">
    <w:name w:val="WWNum15"/>
    <w:basedOn w:val="Sinlista"/>
    <w:pPr>
      <w:numPr>
        <w:numId w:val="15"/>
      </w:numPr>
    </w:pPr>
  </w:style>
  <w:style w:type="numbering" w:customStyle="1" w:styleId="WWNum6">
    <w:name w:val="WWNum6"/>
    <w:basedOn w:val="Sinlista"/>
    <w:pPr>
      <w:numPr>
        <w:numId w:val="16"/>
      </w:numPr>
    </w:pPr>
  </w:style>
  <w:style w:type="numbering" w:customStyle="1" w:styleId="WWNum7">
    <w:name w:val="WWNum7"/>
    <w:basedOn w:val="Sinlista"/>
    <w:pPr>
      <w:numPr>
        <w:numId w:val="17"/>
      </w:numPr>
    </w:pPr>
  </w:style>
  <w:style w:type="paragraph" w:styleId="Piedepgina">
    <w:name w:val="footer"/>
    <w:basedOn w:val="Normal"/>
    <w:link w:val="PiedepginaCar"/>
    <w:uiPriority w:val="99"/>
    <w:unhideWhenUsed/>
    <w:rsid w:val="00D82C22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82C22"/>
    <w:rPr>
      <w:rFonts w:cs="Mangal"/>
      <w:szCs w:val="21"/>
    </w:rPr>
  </w:style>
  <w:style w:type="character" w:customStyle="1" w:styleId="EncabezadoCar">
    <w:name w:val="Encabezado Car"/>
    <w:basedOn w:val="Fuentedeprrafopredeter"/>
    <w:link w:val="Encabezado"/>
    <w:uiPriority w:val="99"/>
    <w:rsid w:val="00D82C22"/>
  </w:style>
  <w:style w:type="character" w:customStyle="1" w:styleId="Ttulo1Car">
    <w:name w:val="Título 1 Car"/>
    <w:basedOn w:val="Fuentedeprrafopredeter"/>
    <w:link w:val="Ttulo1"/>
    <w:uiPriority w:val="9"/>
    <w:rsid w:val="00424377"/>
    <w:rPr>
      <w:rFonts w:asciiTheme="majorHAnsi" w:eastAsiaTheme="majorEastAsia" w:hAnsiTheme="majorHAnsi" w:cs="Mangal"/>
      <w:color w:val="0F4761" w:themeColor="accent1" w:themeShade="BF"/>
      <w:sz w:val="32"/>
      <w:szCs w:val="29"/>
    </w:rPr>
  </w:style>
  <w:style w:type="paragraph" w:customStyle="1" w:styleId="Default">
    <w:name w:val="Default"/>
    <w:rsid w:val="007654B5"/>
    <w:pPr>
      <w:suppressAutoHyphens w:val="0"/>
      <w:autoSpaceDE w:val="0"/>
      <w:adjustRightInd w:val="0"/>
      <w:textAlignment w:val="auto"/>
    </w:pPr>
    <w:rPr>
      <w:rFonts w:ascii="Arial" w:eastAsia="Times New Roman" w:hAnsi="Arial"/>
      <w:color w:val="000000"/>
      <w:kern w:val="0"/>
      <w:lang w:eastAsia="es-E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Esther Ballesteros</cp:lastModifiedBy>
  <cp:revision>2</cp:revision>
  <dcterms:created xsi:type="dcterms:W3CDTF">2026-07-13T13:31:00Z</dcterms:created>
  <dcterms:modified xsi:type="dcterms:W3CDTF">2026-07-13T13:31:00Z</dcterms:modified>
</cp:coreProperties>
</file>