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216" w:type="dxa"/>
        <w:tblLayout w:type="fixed"/>
        <w:tblCellMar>
          <w:left w:w="10" w:type="dxa"/>
          <w:right w:w="10" w:type="dxa"/>
        </w:tblCellMar>
        <w:tblLook w:val="0000" w:firstRow="0" w:lastRow="0" w:firstColumn="0" w:lastColumn="0" w:noHBand="0" w:noVBand="0"/>
      </w:tblPr>
      <w:tblGrid>
        <w:gridCol w:w="4108"/>
        <w:gridCol w:w="4108"/>
      </w:tblGrid>
      <w:tr w:rsidR="00E82A0F" w:rsidRPr="00E82A0F" w14:paraId="4AC2C0EA" w14:textId="77777777" w:rsidTr="00E82A0F">
        <w:tc>
          <w:tcPr>
            <w:tcW w:w="4108" w:type="dxa"/>
          </w:tcPr>
          <w:p w14:paraId="57B700B2" w14:textId="77777777" w:rsidR="00E82A0F" w:rsidRPr="00E82A0F" w:rsidRDefault="00E82A0F" w:rsidP="00E82A0F">
            <w:pPr>
              <w:pStyle w:val="Tarterikez1"/>
              <w:jc w:val="center"/>
              <w:rPr>
                <w:b/>
                <w:bCs/>
                <w:szCs w:val="24"/>
              </w:rPr>
            </w:pPr>
            <w:r w:rsidRPr="00E82A0F">
              <w:rPr>
                <w:b/>
                <w:bCs/>
                <w:szCs w:val="24"/>
              </w:rPr>
              <w:t>AZPEITIKO UDALA</w:t>
            </w:r>
          </w:p>
          <w:p w14:paraId="6139F622" w14:textId="77777777" w:rsidR="00E82A0F" w:rsidRPr="00E82A0F" w:rsidRDefault="00E82A0F" w:rsidP="00E82A0F">
            <w:pPr>
              <w:pStyle w:val="Tarterikez1"/>
              <w:jc w:val="center"/>
              <w:rPr>
                <w:b/>
                <w:bCs/>
                <w:szCs w:val="24"/>
              </w:rPr>
            </w:pPr>
          </w:p>
        </w:tc>
        <w:tc>
          <w:tcPr>
            <w:tcW w:w="4108" w:type="dxa"/>
            <w:tcMar>
              <w:top w:w="0" w:type="dxa"/>
              <w:left w:w="10" w:type="dxa"/>
              <w:bottom w:w="0" w:type="dxa"/>
              <w:right w:w="10" w:type="dxa"/>
            </w:tcMar>
          </w:tcPr>
          <w:p w14:paraId="7284FDDF" w14:textId="5D068472" w:rsidR="00E82A0F" w:rsidRPr="00E82A0F" w:rsidRDefault="00E82A0F" w:rsidP="00E82A0F">
            <w:pPr>
              <w:pStyle w:val="Tarterikez1"/>
              <w:ind w:left="135"/>
              <w:jc w:val="center"/>
              <w:rPr>
                <w:b/>
                <w:bCs/>
                <w:szCs w:val="24"/>
              </w:rPr>
            </w:pPr>
            <w:r w:rsidRPr="00E82A0F">
              <w:rPr>
                <w:b/>
                <w:bCs/>
                <w:szCs w:val="24"/>
              </w:rPr>
              <w:t>AYUNTAMIENTO DE AZPEITIA</w:t>
            </w:r>
          </w:p>
          <w:p w14:paraId="730C3E42" w14:textId="77777777" w:rsidR="00E82A0F" w:rsidRPr="00E82A0F" w:rsidRDefault="00E82A0F" w:rsidP="00E82A0F">
            <w:pPr>
              <w:pStyle w:val="Normala1"/>
              <w:spacing w:after="0" w:line="240" w:lineRule="auto"/>
              <w:ind w:left="135"/>
              <w:jc w:val="center"/>
              <w:rPr>
                <w:szCs w:val="24"/>
              </w:rPr>
            </w:pPr>
          </w:p>
        </w:tc>
      </w:tr>
      <w:tr w:rsidR="00E82A0F" w:rsidRPr="00E82A0F" w14:paraId="5C1BE8FD" w14:textId="77777777" w:rsidTr="00E82A0F">
        <w:tc>
          <w:tcPr>
            <w:tcW w:w="4108" w:type="dxa"/>
          </w:tcPr>
          <w:p w14:paraId="22A2A41A" w14:textId="5B84B661" w:rsidR="00E82A0F" w:rsidRPr="00E82A0F" w:rsidRDefault="00E82A0F" w:rsidP="00E82A0F">
            <w:pPr>
              <w:pStyle w:val="Tarterikez1"/>
              <w:rPr>
                <w:b/>
                <w:bCs/>
                <w:szCs w:val="24"/>
                <w:lang w:val="eu-ES"/>
              </w:rPr>
            </w:pPr>
            <w:r w:rsidRPr="00E82A0F">
              <w:rPr>
                <w:b/>
                <w:bCs/>
                <w:szCs w:val="24"/>
                <w:lang w:val="eu-ES"/>
              </w:rPr>
              <w:t>Hutsik dauden etxebi</w:t>
            </w:r>
            <w:r w:rsidR="00D60574">
              <w:rPr>
                <w:b/>
                <w:bCs/>
                <w:szCs w:val="24"/>
                <w:lang w:val="eu-ES"/>
              </w:rPr>
              <w:t>zi</w:t>
            </w:r>
            <w:r w:rsidRPr="00E82A0F">
              <w:rPr>
                <w:b/>
                <w:bCs/>
                <w:szCs w:val="24"/>
                <w:lang w:val="eu-ES"/>
              </w:rPr>
              <w:t>tzak egokitzeko eta arrazoizko alokairua duten bizitegien eskaintza handitzeko dirulaguntzaren oinarri arautzaileak.</w:t>
            </w:r>
          </w:p>
          <w:p w14:paraId="4A81E179" w14:textId="77777777" w:rsidR="00E82A0F" w:rsidRPr="00E82A0F" w:rsidRDefault="00E82A0F" w:rsidP="00E82A0F">
            <w:pPr>
              <w:pStyle w:val="Normala1"/>
              <w:spacing w:after="0" w:line="240" w:lineRule="auto"/>
              <w:rPr>
                <w:b/>
                <w:bCs/>
                <w:szCs w:val="24"/>
                <w:lang w:val="eu-ES"/>
              </w:rPr>
            </w:pPr>
          </w:p>
        </w:tc>
        <w:tc>
          <w:tcPr>
            <w:tcW w:w="4108" w:type="dxa"/>
            <w:tcMar>
              <w:top w:w="0" w:type="dxa"/>
              <w:left w:w="10" w:type="dxa"/>
              <w:bottom w:w="0" w:type="dxa"/>
              <w:right w:w="10" w:type="dxa"/>
            </w:tcMar>
          </w:tcPr>
          <w:p w14:paraId="2C6FBBEF" w14:textId="3EA867C4" w:rsidR="00E82A0F" w:rsidRPr="00E82A0F" w:rsidRDefault="00E82A0F" w:rsidP="00E82A0F">
            <w:pPr>
              <w:pStyle w:val="Normala1"/>
              <w:spacing w:after="0" w:line="240" w:lineRule="auto"/>
              <w:ind w:left="135"/>
              <w:rPr>
                <w:b/>
                <w:bCs/>
                <w:szCs w:val="24"/>
              </w:rPr>
            </w:pPr>
            <w:r w:rsidRPr="00E82A0F">
              <w:rPr>
                <w:b/>
                <w:bCs/>
                <w:szCs w:val="24"/>
              </w:rPr>
              <w:t>Bases reguladoras de las subvenciones para la adecuación de viviendas deshabitadas y el incremento de la oferta de viviendas en alquiler a precio asequible.</w:t>
            </w:r>
          </w:p>
          <w:p w14:paraId="55897B04" w14:textId="77777777" w:rsidR="00E82A0F" w:rsidRPr="00E82A0F" w:rsidRDefault="00E82A0F" w:rsidP="00E82A0F">
            <w:pPr>
              <w:pStyle w:val="Normala1"/>
              <w:spacing w:after="0" w:line="240" w:lineRule="auto"/>
              <w:ind w:left="135"/>
              <w:rPr>
                <w:szCs w:val="24"/>
              </w:rPr>
            </w:pPr>
          </w:p>
        </w:tc>
      </w:tr>
      <w:tr w:rsidR="00E82A0F" w:rsidRPr="00E82A0F" w14:paraId="3A31E5B5" w14:textId="77777777" w:rsidTr="00E82A0F">
        <w:tc>
          <w:tcPr>
            <w:tcW w:w="4108" w:type="dxa"/>
          </w:tcPr>
          <w:p w14:paraId="547E4173"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Etxebizitzaren ekainaren 18ko 3/2015 Legeak, IX. kapituluan, etxebizitzen bizigarritasun-baldintzen erabilera egokirako eta funtzio sozialerako berme juridiko batzuk arautzen ditu, eta, bere eskumenen esparruan, etxebizitzen funtzio soziala bermatzeko neurriak ezartzen ditu, besteak beste, okupatu gabe ez egoteko neurriak.</w:t>
            </w:r>
          </w:p>
          <w:p w14:paraId="0AA1C7F9" w14:textId="77777777" w:rsidR="00E82A0F" w:rsidRPr="00E82A0F" w:rsidRDefault="00E82A0F" w:rsidP="00E82A0F">
            <w:pPr>
              <w:pStyle w:val="Tarterikez1"/>
              <w:rPr>
                <w:szCs w:val="24"/>
                <w:lang w:val="eu-ES"/>
              </w:rPr>
            </w:pPr>
          </w:p>
          <w:p w14:paraId="7B816436" w14:textId="77777777" w:rsidR="00E82A0F" w:rsidRPr="00E82A0F" w:rsidRDefault="00E82A0F" w:rsidP="00E82A0F">
            <w:pPr>
              <w:pStyle w:val="Tarterikez1"/>
              <w:rPr>
                <w:szCs w:val="24"/>
                <w:lang w:val="eu-ES"/>
              </w:rPr>
            </w:pPr>
          </w:p>
          <w:p w14:paraId="2DEE53C5"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Lege horren 4. artikuluan aurreikusitako legezko kontsideraziotik abiatzen da, hau da, etxebizitza okupatu gabe egotea etxebizitza definitzen eta ezaugarritzen duen funtzio sozialaren ez-betetze gisa ulertzen da, eta hori nahitaezkoa da bai etxebizitzen titularrentzat, bai etxebizitza bat edukitzea edo gozatzea ahalbidetzen duen titulu juridiko bat dutenentzat.</w:t>
            </w:r>
            <w:r w:rsidRPr="00E82A0F">
              <w:rPr>
                <w:szCs w:val="24"/>
                <w:lang w:val="eu-ES"/>
              </w:rPr>
              <w:t xml:space="preserve">  </w:t>
            </w:r>
          </w:p>
          <w:p w14:paraId="2B1072A0" w14:textId="77777777" w:rsidR="00E82A0F" w:rsidRPr="00E82A0F" w:rsidRDefault="00E82A0F" w:rsidP="00E82A0F">
            <w:pPr>
              <w:pStyle w:val="Tarterikez1"/>
              <w:rPr>
                <w:szCs w:val="24"/>
                <w:lang w:val="eu-ES"/>
              </w:rPr>
            </w:pPr>
          </w:p>
          <w:p w14:paraId="310A3799" w14:textId="77777777" w:rsidR="00E82A0F" w:rsidRPr="00E82A0F" w:rsidRDefault="00E82A0F" w:rsidP="00E82A0F">
            <w:pPr>
              <w:pStyle w:val="Tarterikez1"/>
              <w:rPr>
                <w:szCs w:val="24"/>
                <w:lang w:val="eu-ES"/>
              </w:rPr>
            </w:pPr>
          </w:p>
          <w:p w14:paraId="7003A964" w14:textId="77777777" w:rsidR="00E82A0F" w:rsidRPr="00E82A0F" w:rsidRDefault="00E82A0F" w:rsidP="00E82A0F">
            <w:pPr>
              <w:pStyle w:val="Tarterikez1"/>
              <w:rPr>
                <w:color w:val="000000"/>
                <w:szCs w:val="24"/>
                <w:lang w:val="eu-ES"/>
              </w:rPr>
            </w:pPr>
            <w:r w:rsidRPr="00E82A0F">
              <w:rPr>
                <w:color w:val="000000"/>
                <w:szCs w:val="24"/>
                <w:lang w:val="eu-ES"/>
              </w:rPr>
              <w:t>Etxebizitzaren funtzio soziala betetzen dela sustatzeko, bizitegi-erabilerarako okupatuz, Etxebizitzaren Legeak hainbat mekanismo arautzen ditu, besteak beste, jenderik gabeko etxebizitzaren deklarazioa, Jenderik gabeko etxebizitzei eta etxebizitzaren funtzio soziala betetzeko neurriei buruzko ekainaren 8ko 149/2021 Dekretuan garatua.</w:t>
            </w:r>
          </w:p>
          <w:p w14:paraId="5786661A" w14:textId="77777777" w:rsidR="00E82A0F" w:rsidRPr="00E82A0F" w:rsidRDefault="00E82A0F" w:rsidP="00E82A0F">
            <w:pPr>
              <w:pStyle w:val="Tarterikez1"/>
              <w:rPr>
                <w:szCs w:val="24"/>
                <w:lang w:val="eu-ES"/>
              </w:rPr>
            </w:pPr>
          </w:p>
          <w:p w14:paraId="7797C3FC" w14:textId="77777777" w:rsidR="00E82A0F" w:rsidRPr="00E82A0F" w:rsidRDefault="00E82A0F" w:rsidP="00E82A0F">
            <w:pPr>
              <w:pStyle w:val="Tarterikez1"/>
              <w:rPr>
                <w:szCs w:val="24"/>
                <w:lang w:val="eu-ES"/>
              </w:rPr>
            </w:pPr>
          </w:p>
          <w:p w14:paraId="14467FA1" w14:textId="77777777" w:rsidR="00E82A0F" w:rsidRPr="00E82A0F" w:rsidRDefault="00E82A0F" w:rsidP="00E82A0F">
            <w:pPr>
              <w:pStyle w:val="Tarterikez1"/>
              <w:rPr>
                <w:color w:val="000000"/>
                <w:szCs w:val="24"/>
                <w:lang w:val="eu-ES"/>
              </w:rPr>
            </w:pPr>
            <w:r w:rsidRPr="00E82A0F">
              <w:rPr>
                <w:color w:val="000000"/>
                <w:szCs w:val="24"/>
                <w:lang w:val="eu-ES"/>
              </w:rPr>
              <w:t xml:space="preserve">Era berean, arau horrek jenderik gabeko etxebizitzen alokairua sustatzeko neurriak ezartzen ditu, bai birgaitzeari dagokionez, haien funtzio soziala betetzea ahalbidetuko duen egokitzapenera bideratuta, bai </w:t>
            </w:r>
            <w:r w:rsidRPr="00E82A0F">
              <w:rPr>
                <w:color w:val="000000"/>
                <w:szCs w:val="24"/>
                <w:lang w:val="eu-ES"/>
              </w:rPr>
              <w:lastRenderedPageBreak/>
              <w:t>etxebizitzen alokairua erraztuko duten programa publikoetan sartuta.</w:t>
            </w:r>
          </w:p>
          <w:p w14:paraId="537FBC5B"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35C61292" w14:textId="1B0863BA" w:rsidR="00E82A0F" w:rsidRPr="00E82A0F" w:rsidRDefault="00E82A0F" w:rsidP="00E82A0F">
            <w:pPr>
              <w:pStyle w:val="Tarterikez1"/>
              <w:ind w:left="135"/>
              <w:rPr>
                <w:szCs w:val="24"/>
              </w:rPr>
            </w:pPr>
            <w:r w:rsidRPr="00E82A0F">
              <w:rPr>
                <w:szCs w:val="24"/>
              </w:rPr>
              <w:lastRenderedPageBreak/>
              <w:t>La Ley 3/2015, de 18 de junio, de Vivienda, regula en su Capítulo IX, una serie de garantías jurídicas del uso adecuado de las condiciones de habitabilidad y de la función social de las viviendas, estableciendo en el marco de sus competencias medidas dirigidas a garantizar la función social de las viviendas, entre las que se encuentra la de evitar su desocupación</w:t>
            </w:r>
          </w:p>
          <w:p w14:paraId="0AC32AA8" w14:textId="77777777" w:rsidR="00E82A0F" w:rsidRPr="00E82A0F" w:rsidRDefault="00E82A0F" w:rsidP="00E82A0F">
            <w:pPr>
              <w:pStyle w:val="Tarterikez1"/>
              <w:ind w:left="135"/>
              <w:rPr>
                <w:szCs w:val="24"/>
              </w:rPr>
            </w:pPr>
          </w:p>
          <w:p w14:paraId="7C482AAC" w14:textId="77777777" w:rsidR="00E82A0F" w:rsidRPr="00E82A0F" w:rsidRDefault="00E82A0F" w:rsidP="00E82A0F">
            <w:pPr>
              <w:pStyle w:val="Tarterikez1"/>
              <w:ind w:left="135"/>
              <w:rPr>
                <w:szCs w:val="24"/>
              </w:rPr>
            </w:pPr>
            <w:r w:rsidRPr="00E82A0F">
              <w:rPr>
                <w:szCs w:val="24"/>
              </w:rPr>
              <w:t>Se parte de la consideración legal prevista en el artículo 4 de la citada Ley de entender la situación o estado de desocupación de la vivienda como un incumplimiento de la función social que define y caracteriza a la vivienda, que resulta obligatorio tanto para las personas titulares de viviendas como las que ostentan un título jurídico que permite la tenencia o disfrute de una vivienda.</w:t>
            </w:r>
          </w:p>
          <w:p w14:paraId="7799F8CC" w14:textId="77777777" w:rsidR="00E82A0F" w:rsidRPr="00E82A0F" w:rsidRDefault="00E82A0F" w:rsidP="00E82A0F">
            <w:pPr>
              <w:pStyle w:val="Tarterikez1"/>
              <w:ind w:left="135"/>
              <w:rPr>
                <w:szCs w:val="24"/>
              </w:rPr>
            </w:pPr>
          </w:p>
          <w:p w14:paraId="68EAB519" w14:textId="77777777" w:rsidR="00E82A0F" w:rsidRPr="00E82A0F" w:rsidRDefault="00E82A0F" w:rsidP="00E82A0F">
            <w:pPr>
              <w:pStyle w:val="Tarterikez1"/>
              <w:ind w:left="135"/>
              <w:rPr>
                <w:szCs w:val="24"/>
              </w:rPr>
            </w:pPr>
            <w:r w:rsidRPr="00E82A0F">
              <w:rPr>
                <w:szCs w:val="24"/>
              </w:rPr>
              <w:t>Para promover el cumplimiento de la función social de la vivienda mediante su efectiva ocupación para uso residencial, la Ley de Vivienda regula diversos mecanismos, entre los que figura la declaración de vivienda deshabitada, desarrollada en el Decreto 149/2021, de 8 de junio, de vivienda deshabitada y de medidas para el cumplimiento de la función social de la vivienda.</w:t>
            </w:r>
          </w:p>
          <w:p w14:paraId="0F327E31" w14:textId="77777777" w:rsidR="00E82A0F" w:rsidRPr="00E82A0F" w:rsidRDefault="00E82A0F" w:rsidP="00E82A0F">
            <w:pPr>
              <w:pStyle w:val="Tarterikez1"/>
              <w:ind w:left="135"/>
              <w:rPr>
                <w:szCs w:val="24"/>
              </w:rPr>
            </w:pPr>
          </w:p>
          <w:p w14:paraId="1F1FC5D1" w14:textId="77777777" w:rsidR="00E82A0F" w:rsidRPr="00E82A0F" w:rsidRDefault="00E82A0F" w:rsidP="00E82A0F">
            <w:pPr>
              <w:pStyle w:val="Tarterikez1"/>
              <w:ind w:left="135"/>
              <w:rPr>
                <w:szCs w:val="24"/>
              </w:rPr>
            </w:pPr>
            <w:r w:rsidRPr="00E82A0F">
              <w:rPr>
                <w:szCs w:val="24"/>
              </w:rPr>
              <w:t xml:space="preserve">Asimismo, esta norma establece medidas de fomento al alquiler de las viviendas deshabitadas, tanto en materia de rehabilitación dirigidas al acondicionamiento que permita el </w:t>
            </w:r>
            <w:r w:rsidRPr="00E82A0F">
              <w:rPr>
                <w:szCs w:val="24"/>
              </w:rPr>
              <w:lastRenderedPageBreak/>
              <w:t>cumplimiento de su función social como mediante su inclusión en programas públicos que faciliten el alquiler de las viviendas.</w:t>
            </w:r>
          </w:p>
          <w:p w14:paraId="20F49641" w14:textId="77777777" w:rsidR="00E82A0F" w:rsidRPr="00E82A0F" w:rsidRDefault="00E82A0F" w:rsidP="00E82A0F">
            <w:pPr>
              <w:pStyle w:val="Normala1"/>
              <w:spacing w:after="0" w:line="240" w:lineRule="auto"/>
              <w:ind w:left="135"/>
              <w:rPr>
                <w:szCs w:val="24"/>
              </w:rPr>
            </w:pPr>
          </w:p>
        </w:tc>
      </w:tr>
      <w:tr w:rsidR="00E82A0F" w:rsidRPr="00E82A0F" w14:paraId="39262253" w14:textId="77777777" w:rsidTr="00E82A0F">
        <w:tc>
          <w:tcPr>
            <w:tcW w:w="4108" w:type="dxa"/>
          </w:tcPr>
          <w:p w14:paraId="6F9AF84F"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lastRenderedPageBreak/>
              <w:t>Azpeitiko udalerrian jenderik gabeko etxebizitzak bizitegi eskaintzan sartzea errazteko, Udalak Hutsik dauden Etxebizitzen Erabilera Sustatzeko Programa bat onartu du.</w:t>
            </w:r>
          </w:p>
          <w:p w14:paraId="2734F114" w14:textId="77777777" w:rsidR="00E82A0F" w:rsidRPr="00E82A0F" w:rsidRDefault="00E82A0F" w:rsidP="00E82A0F">
            <w:pPr>
              <w:pStyle w:val="Tarterikez1"/>
              <w:rPr>
                <w:szCs w:val="24"/>
                <w:lang w:val="eu-ES"/>
              </w:rPr>
            </w:pPr>
          </w:p>
          <w:p w14:paraId="351141D7" w14:textId="77777777" w:rsidR="00E82A0F" w:rsidRPr="00E82A0F" w:rsidRDefault="00E82A0F" w:rsidP="00E82A0F">
            <w:pPr>
              <w:pStyle w:val="Tarterikez1"/>
              <w:rPr>
                <w:szCs w:val="24"/>
                <w:lang w:val="eu-ES"/>
              </w:rPr>
            </w:pPr>
            <w:r w:rsidRPr="00E82A0F">
              <w:rPr>
                <w:szCs w:val="24"/>
                <w:lang w:val="eu-ES"/>
              </w:rPr>
              <w:t xml:space="preserve">Programa hau etxebizitza hutsak mobilizatuz etxebizitza merkeetarako sarbidea sustatzeko udal estrategiaren parte da (Udal Etxebizitza Planaren 2. Helburu Estrategikoa). Bere helburua etxebizitza horiek merkatu </w:t>
            </w:r>
            <w:proofErr w:type="spellStart"/>
            <w:r w:rsidRPr="00E82A0F">
              <w:rPr>
                <w:szCs w:val="24"/>
                <w:lang w:val="eu-ES"/>
              </w:rPr>
              <w:t>erresidentzialean</w:t>
            </w:r>
            <w:proofErr w:type="spellEnd"/>
            <w:r w:rsidRPr="00E82A0F">
              <w:rPr>
                <w:szCs w:val="24"/>
                <w:lang w:val="eu-ES"/>
              </w:rPr>
              <w:t xml:space="preserve"> sartzea da, ahal dela alokairuko etxebizitza sustatu gisa. Hala ere, </w:t>
            </w:r>
            <w:r w:rsidRPr="00E82A0F">
              <w:rPr>
                <w:rStyle w:val="Paragrafoarenletra-tipolehenetsia1"/>
                <w:color w:val="000000"/>
                <w:szCs w:val="24"/>
                <w:lang w:val="eu-ES"/>
              </w:rPr>
              <w:t>alokairu eskuragarriko etxebizitzen eskaintza sustatzea ere bilatzen du programak.</w:t>
            </w:r>
          </w:p>
          <w:p w14:paraId="02A638BB"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2746201B" w14:textId="461CC21A" w:rsidR="00E82A0F" w:rsidRPr="00E82A0F" w:rsidRDefault="00E82A0F" w:rsidP="00E82A0F">
            <w:pPr>
              <w:pStyle w:val="Tarterikez1"/>
              <w:ind w:left="135"/>
              <w:rPr>
                <w:szCs w:val="24"/>
              </w:rPr>
            </w:pPr>
            <w:r w:rsidRPr="00E82A0F">
              <w:rPr>
                <w:szCs w:val="24"/>
              </w:rPr>
              <w:t>Con el fin de facilitar la incorporación de las viviendas deshabitadas en el municipio de Azpeitia, el Ayuntamiento ha aprobado un Programa de Movilización de Vivienda Deshabitada.</w:t>
            </w:r>
          </w:p>
          <w:p w14:paraId="484A6CFF" w14:textId="77777777" w:rsidR="00E82A0F" w:rsidRPr="00E82A0F" w:rsidRDefault="00E82A0F" w:rsidP="00E82A0F">
            <w:pPr>
              <w:pStyle w:val="Tarterikez1"/>
              <w:ind w:left="135"/>
              <w:rPr>
                <w:szCs w:val="24"/>
              </w:rPr>
            </w:pPr>
          </w:p>
          <w:p w14:paraId="6A444D86" w14:textId="77777777" w:rsidR="00E82A0F" w:rsidRPr="00E82A0F" w:rsidRDefault="00E82A0F" w:rsidP="00E82A0F">
            <w:pPr>
              <w:pStyle w:val="Tarterikez1"/>
              <w:ind w:left="135"/>
              <w:rPr>
                <w:szCs w:val="24"/>
              </w:rPr>
            </w:pPr>
            <w:r w:rsidRPr="00E82A0F">
              <w:rPr>
                <w:szCs w:val="24"/>
              </w:rPr>
              <w:t>Este programa forma parte de la estrategia municipal para promover el acceso a viviendas asequibles mediante la movilización de viviendas deshabitadas (Objetivo Estratégico nº2 del Plan Municipal de Vivienda). Su objetivo es incorporar estas viviendas al mercado residencial preferentemente de alquiler protegido. Sin embargo, el programa también busca promover el fomento de la oferta de vivienda en alquiler asequible.</w:t>
            </w:r>
          </w:p>
          <w:p w14:paraId="595EF42E" w14:textId="77777777" w:rsidR="00E82A0F" w:rsidRPr="00E82A0F" w:rsidRDefault="00E82A0F" w:rsidP="00E82A0F">
            <w:pPr>
              <w:pStyle w:val="Normala1"/>
              <w:spacing w:after="0" w:line="240" w:lineRule="auto"/>
              <w:ind w:left="135"/>
              <w:rPr>
                <w:szCs w:val="24"/>
              </w:rPr>
            </w:pPr>
          </w:p>
        </w:tc>
      </w:tr>
      <w:tr w:rsidR="00E82A0F" w:rsidRPr="00E82A0F" w14:paraId="0531416E" w14:textId="77777777" w:rsidTr="00E82A0F">
        <w:tc>
          <w:tcPr>
            <w:tcW w:w="4108" w:type="dxa"/>
          </w:tcPr>
          <w:p w14:paraId="7217AA12" w14:textId="77777777" w:rsidR="00E82A0F" w:rsidRPr="00E82A0F" w:rsidRDefault="00E82A0F" w:rsidP="00E82A0F">
            <w:pPr>
              <w:pStyle w:val="Tarterikez1"/>
              <w:rPr>
                <w:color w:val="000000"/>
                <w:szCs w:val="24"/>
                <w:lang w:val="eu-ES"/>
              </w:rPr>
            </w:pPr>
            <w:r w:rsidRPr="00E82A0F">
              <w:rPr>
                <w:color w:val="000000"/>
                <w:szCs w:val="24"/>
                <w:lang w:val="eu-ES"/>
              </w:rPr>
              <w:t>Hori dela eta, oinarri hauetan arautzen diren dirulaguntzen xedea Azpeitiko udalerrian gaur egun hutsik dauden etxebizitzak bizitegi-erabilerarako egokitzeko beharrezkoak diren obrak eta/edo ekipamenduen erosketa finantzatzea da, etxebizitza horiek ohiko bizileku gisa alokairu babestu edo eskuragarrian merkaturatzeko</w:t>
            </w:r>
          </w:p>
          <w:p w14:paraId="1979AC56"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06FF8E57" w14:textId="70A64A96" w:rsidR="00E82A0F" w:rsidRPr="00E82A0F" w:rsidRDefault="00E82A0F" w:rsidP="00E82A0F">
            <w:pPr>
              <w:pStyle w:val="Tarterikez1"/>
              <w:ind w:left="135"/>
              <w:rPr>
                <w:szCs w:val="24"/>
              </w:rPr>
            </w:pPr>
            <w:r w:rsidRPr="00E82A0F">
              <w:rPr>
                <w:szCs w:val="24"/>
              </w:rPr>
              <w:t>Por ello, e</w:t>
            </w:r>
            <w:r w:rsidRPr="00E82A0F">
              <w:rPr>
                <w:rStyle w:val="Paragrafoarenletra-tipolehenetsia1"/>
                <w:szCs w:val="24"/>
                <w:lang w:val="eu-ES"/>
              </w:rPr>
              <w:t xml:space="preserve">l </w:t>
            </w:r>
            <w:proofErr w:type="spellStart"/>
            <w:r w:rsidRPr="00E82A0F">
              <w:rPr>
                <w:rStyle w:val="Paragrafoarenletra-tipolehenetsia1"/>
                <w:szCs w:val="24"/>
                <w:lang w:val="eu-ES"/>
              </w:rPr>
              <w:t>objeto</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las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subvenciones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reguladas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en</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estas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bases</w:t>
            </w:r>
            <w:proofErr w:type="spellEnd"/>
            <w:r w:rsidRPr="00E82A0F">
              <w:rPr>
                <w:rStyle w:val="Paragrafoarenletra-tipolehenetsia1"/>
                <w:szCs w:val="24"/>
                <w:lang w:val="eu-ES"/>
              </w:rPr>
              <w:t xml:space="preserve"> es </w:t>
            </w:r>
            <w:proofErr w:type="spellStart"/>
            <w:r w:rsidRPr="00E82A0F">
              <w:rPr>
                <w:rStyle w:val="Paragrafoarenletra-tipolehenetsia1"/>
                <w:szCs w:val="24"/>
                <w:lang w:val="eu-ES"/>
              </w:rPr>
              <w:t>financiar</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obras</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adecuación</w:t>
            </w:r>
            <w:proofErr w:type="spellEnd"/>
            <w:r w:rsidRPr="00E82A0F">
              <w:rPr>
                <w:rStyle w:val="Paragrafoarenletra-tipolehenetsia1"/>
                <w:szCs w:val="24"/>
                <w:lang w:val="eu-ES"/>
              </w:rPr>
              <w:t xml:space="preserve">, mejora y/o </w:t>
            </w:r>
            <w:proofErr w:type="spellStart"/>
            <w:r w:rsidRPr="00E82A0F">
              <w:rPr>
                <w:rStyle w:val="Paragrafoarenletra-tipolehenetsia1"/>
                <w:szCs w:val="24"/>
                <w:lang w:val="eu-ES"/>
              </w:rPr>
              <w:t>adquisición</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equipamiento</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necesarias</w:t>
            </w:r>
            <w:proofErr w:type="spellEnd"/>
            <w:r w:rsidRPr="00E82A0F">
              <w:rPr>
                <w:rStyle w:val="Paragrafoarenletra-tipolehenetsia1"/>
                <w:szCs w:val="24"/>
                <w:lang w:val="eu-ES"/>
              </w:rPr>
              <w:t xml:space="preserve"> para </w:t>
            </w:r>
            <w:proofErr w:type="spellStart"/>
            <w:r w:rsidRPr="00E82A0F">
              <w:rPr>
                <w:rStyle w:val="Paragrafoarenletra-tipolehenetsia1"/>
                <w:szCs w:val="24"/>
                <w:lang w:val="eu-ES"/>
              </w:rPr>
              <w:t>habilitar</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viviendas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actualmente</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deshabitadas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en</w:t>
            </w:r>
            <w:proofErr w:type="spellEnd"/>
            <w:r w:rsidRPr="00E82A0F">
              <w:rPr>
                <w:rStyle w:val="Paragrafoarenletra-tipolehenetsia1"/>
                <w:szCs w:val="24"/>
                <w:lang w:val="eu-ES"/>
              </w:rPr>
              <w:t xml:space="preserve"> el </w:t>
            </w:r>
            <w:proofErr w:type="spellStart"/>
            <w:r w:rsidRPr="00E82A0F">
              <w:rPr>
                <w:rStyle w:val="Paragrafoarenletra-tipolehenetsia1"/>
                <w:szCs w:val="24"/>
                <w:lang w:val="eu-ES"/>
              </w:rPr>
              <w:t>municipio</w:t>
            </w:r>
            <w:proofErr w:type="spellEnd"/>
            <w:r w:rsidRPr="00E82A0F">
              <w:rPr>
                <w:rStyle w:val="Paragrafoarenletra-tipolehenetsia1"/>
                <w:szCs w:val="24"/>
                <w:lang w:val="eu-ES"/>
              </w:rPr>
              <w:t xml:space="preserve"> de Azpeitia, </w:t>
            </w:r>
            <w:proofErr w:type="spellStart"/>
            <w:r w:rsidRPr="00E82A0F">
              <w:rPr>
                <w:rStyle w:val="Paragrafoarenletra-tipolehenetsia1"/>
                <w:szCs w:val="24"/>
                <w:lang w:val="eu-ES"/>
              </w:rPr>
              <w:t>con</w:t>
            </w:r>
            <w:proofErr w:type="spellEnd"/>
            <w:r w:rsidRPr="00E82A0F">
              <w:rPr>
                <w:rStyle w:val="Paragrafoarenletra-tipolehenetsia1"/>
                <w:szCs w:val="24"/>
                <w:lang w:val="eu-ES"/>
              </w:rPr>
              <w:t xml:space="preserve"> el fin de </w:t>
            </w:r>
            <w:proofErr w:type="spellStart"/>
            <w:r w:rsidRPr="00E82A0F">
              <w:rPr>
                <w:rStyle w:val="Paragrafoarenletra-tipolehenetsia1"/>
                <w:szCs w:val="24"/>
                <w:lang w:val="eu-ES"/>
              </w:rPr>
              <w:t>destinarlas</w:t>
            </w:r>
            <w:proofErr w:type="spellEnd"/>
            <w:r w:rsidRPr="00E82A0F">
              <w:rPr>
                <w:rStyle w:val="Paragrafoarenletra-tipolehenetsia1"/>
                <w:szCs w:val="24"/>
                <w:lang w:val="eu-ES"/>
              </w:rPr>
              <w:t xml:space="preserve"> al uso </w:t>
            </w:r>
            <w:proofErr w:type="spellStart"/>
            <w:r w:rsidRPr="00E82A0F">
              <w:rPr>
                <w:rStyle w:val="Paragrafoarenletra-tipolehenetsia1"/>
                <w:szCs w:val="24"/>
                <w:lang w:val="eu-ES"/>
              </w:rPr>
              <w:t>residencial</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habitual</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en</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régimen</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alquiler</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protegido</w:t>
            </w:r>
            <w:proofErr w:type="spellEnd"/>
            <w:r w:rsidRPr="00E82A0F">
              <w:rPr>
                <w:rStyle w:val="Paragrafoarenletra-tipolehenetsia1"/>
                <w:szCs w:val="24"/>
                <w:lang w:val="eu-ES"/>
              </w:rPr>
              <w:t xml:space="preserve"> o </w:t>
            </w:r>
            <w:proofErr w:type="spellStart"/>
            <w:r w:rsidRPr="00E82A0F">
              <w:rPr>
                <w:rStyle w:val="Paragrafoarenletra-tipolehenetsia1"/>
                <w:szCs w:val="24"/>
                <w:lang w:val="eu-ES"/>
              </w:rPr>
              <w:t>asequible</w:t>
            </w:r>
            <w:proofErr w:type="spellEnd"/>
            <w:r w:rsidRPr="00E82A0F">
              <w:rPr>
                <w:rStyle w:val="Paragrafoarenletra-tipolehenetsia1"/>
                <w:szCs w:val="24"/>
                <w:lang w:val="eu-ES"/>
              </w:rPr>
              <w:t>.</w:t>
            </w:r>
          </w:p>
          <w:p w14:paraId="15045E53" w14:textId="77777777" w:rsidR="00E82A0F" w:rsidRPr="00E82A0F" w:rsidRDefault="00E82A0F" w:rsidP="00E82A0F">
            <w:pPr>
              <w:pStyle w:val="Normala1"/>
              <w:spacing w:after="0" w:line="240" w:lineRule="auto"/>
              <w:ind w:left="135"/>
              <w:rPr>
                <w:szCs w:val="24"/>
              </w:rPr>
            </w:pPr>
          </w:p>
        </w:tc>
      </w:tr>
      <w:tr w:rsidR="00E82A0F" w:rsidRPr="00E82A0F" w14:paraId="37FA1E58" w14:textId="77777777" w:rsidTr="00E82A0F">
        <w:tc>
          <w:tcPr>
            <w:tcW w:w="4108" w:type="dxa"/>
          </w:tcPr>
          <w:p w14:paraId="10E473FF"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 xml:space="preserve">Laguntza hauen xede diren jarduerak Hutsik dauden Etxebizitzen Erabilera Sustatzeko Programan sartzen dira. Programa hori Alkatetzaren </w:t>
            </w:r>
            <w:r w:rsidRPr="001E0AC1">
              <w:rPr>
                <w:rStyle w:val="Paragrafoarenletra-tipolehenetsia1"/>
                <w:color w:val="000000"/>
                <w:szCs w:val="24"/>
                <w:lang w:val="eu-ES"/>
              </w:rPr>
              <w:t>2025eko urtarrilaren 24ko Ebazpenaren</w:t>
            </w:r>
            <w:r w:rsidRPr="00E82A0F">
              <w:rPr>
                <w:rStyle w:val="Paragrafoarenletra-tipolehenetsia1"/>
                <w:color w:val="000000"/>
                <w:szCs w:val="24"/>
                <w:lang w:val="eu-ES"/>
              </w:rPr>
              <w:t xml:space="preserve"> bidez onartu zen, zehazki, 3. lerro estrategikoan. Ildo horren helburua da programan sartutako etxebizitza guztiek bizigarritasun, segurtasun, funtzionaltasun, osasungarritasun eta erosotasun baldintza egokiak betetzen dituztela bermatzea.</w:t>
            </w:r>
          </w:p>
          <w:p w14:paraId="13BD3B2D" w14:textId="77777777" w:rsidR="00E82A0F" w:rsidRPr="00E82A0F" w:rsidRDefault="00E82A0F" w:rsidP="00E82A0F">
            <w:pPr>
              <w:pStyle w:val="Tarterikez1"/>
              <w:rPr>
                <w:szCs w:val="24"/>
                <w:lang w:val="eu-ES"/>
              </w:rPr>
            </w:pPr>
          </w:p>
          <w:p w14:paraId="5D93F654" w14:textId="657CCA20" w:rsidR="00E82A0F" w:rsidRPr="00E82A0F" w:rsidRDefault="00E82A0F" w:rsidP="00E82A0F">
            <w:pPr>
              <w:pStyle w:val="Tarterikez1"/>
              <w:rPr>
                <w:szCs w:val="24"/>
                <w:lang w:val="eu-ES"/>
              </w:rPr>
            </w:pPr>
            <w:r w:rsidRPr="00E82A0F">
              <w:rPr>
                <w:rStyle w:val="Paragrafoarenletra-tipolehenetsia1"/>
                <w:color w:val="000000"/>
                <w:szCs w:val="24"/>
                <w:lang w:val="eu-ES"/>
              </w:rPr>
              <w:lastRenderedPageBreak/>
              <w:t>Era berean, laguntza horiek 2026-2028 Dirulaguntzen Plan Estrategikoaren barruan sartzen dira. Plan hori Udalbatzak onartu zuen 2026ko otsailaren 3an, eta eraikitako bizitegi parkearen iraunkortasunari buruzko udal-helburuak betetzen laguntzen dute. Horrela, erabiltzen ez diren etxebizitzen erabilera eraginkorragoa eta arduratsuagoa sustatzen da, eta mobilizatutako etxebizitzak bizitegi-erabilera duinerako egokiak izatea ziurtatzen da.</w:t>
            </w:r>
          </w:p>
          <w:p w14:paraId="6B6F29A8" w14:textId="77777777" w:rsidR="00E82A0F" w:rsidRPr="00E82A0F" w:rsidRDefault="00E82A0F" w:rsidP="00E82A0F">
            <w:pPr>
              <w:pStyle w:val="Tarterikez1"/>
              <w:rPr>
                <w:rStyle w:val="Paragrafoarenletra-tipolehenetsia1"/>
                <w:szCs w:val="24"/>
                <w:lang w:val="eu-ES"/>
              </w:rPr>
            </w:pPr>
          </w:p>
        </w:tc>
        <w:tc>
          <w:tcPr>
            <w:tcW w:w="4108" w:type="dxa"/>
            <w:tcMar>
              <w:top w:w="0" w:type="dxa"/>
              <w:left w:w="10" w:type="dxa"/>
              <w:bottom w:w="0" w:type="dxa"/>
              <w:right w:w="10" w:type="dxa"/>
            </w:tcMar>
          </w:tcPr>
          <w:p w14:paraId="4DA7C731" w14:textId="28EE63B0" w:rsidR="00E82A0F" w:rsidRPr="00E82A0F" w:rsidRDefault="00E82A0F" w:rsidP="00E82A0F">
            <w:pPr>
              <w:pStyle w:val="Tarterikez1"/>
              <w:ind w:left="135"/>
              <w:rPr>
                <w:szCs w:val="24"/>
              </w:rPr>
            </w:pPr>
            <w:r w:rsidRPr="00E82A0F">
              <w:rPr>
                <w:rStyle w:val="Paragrafoarenletra-tipolehenetsia1"/>
                <w:szCs w:val="24"/>
                <w:lang w:val="eu-ES"/>
              </w:rPr>
              <w:lastRenderedPageBreak/>
              <w:t xml:space="preserve">Las </w:t>
            </w:r>
            <w:proofErr w:type="spellStart"/>
            <w:r w:rsidRPr="00E82A0F">
              <w:rPr>
                <w:rStyle w:val="Paragrafoarenletra-tipolehenetsia1"/>
                <w:szCs w:val="24"/>
                <w:lang w:val="eu-ES"/>
              </w:rPr>
              <w:t>actuaciones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objeto</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estas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ayudas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se</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integran</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en</w:t>
            </w:r>
            <w:proofErr w:type="spellEnd"/>
            <w:r w:rsidRPr="00E82A0F">
              <w:rPr>
                <w:rStyle w:val="Paragrafoarenletra-tipolehenetsia1"/>
                <w:szCs w:val="24"/>
                <w:lang w:val="eu-ES"/>
              </w:rPr>
              <w:t xml:space="preserve"> el Programa de </w:t>
            </w:r>
            <w:proofErr w:type="spellStart"/>
            <w:r w:rsidRPr="00E82A0F">
              <w:rPr>
                <w:rStyle w:val="Paragrafoarenletra-tipolehenetsia1"/>
                <w:szCs w:val="24"/>
                <w:lang w:val="eu-ES"/>
              </w:rPr>
              <w:t>Movilización</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Vivienda</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Deshabitada</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aprobado</w:t>
            </w:r>
            <w:proofErr w:type="spellEnd"/>
            <w:r w:rsidRPr="00E82A0F">
              <w:rPr>
                <w:rStyle w:val="Paragrafoarenletra-tipolehenetsia1"/>
                <w:szCs w:val="24"/>
                <w:lang w:val="eu-ES"/>
              </w:rPr>
              <w:t xml:space="preserve"> mediante </w:t>
            </w:r>
            <w:proofErr w:type="spellStart"/>
            <w:r w:rsidRPr="00E82A0F">
              <w:rPr>
                <w:rStyle w:val="Paragrafoarenletra-tipolehenetsia1"/>
                <w:szCs w:val="24"/>
                <w:lang w:val="eu-ES"/>
              </w:rPr>
              <w:t>Resolución</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Alcaldía</w:t>
            </w:r>
            <w:proofErr w:type="spellEnd"/>
            <w:r w:rsidRPr="00E82A0F">
              <w:rPr>
                <w:rStyle w:val="Paragrafoarenletra-tipolehenetsia1"/>
                <w:szCs w:val="24"/>
                <w:lang w:val="eu-ES"/>
              </w:rPr>
              <w:t xml:space="preserve"> </w:t>
            </w:r>
            <w:r w:rsidRPr="001E0AC1">
              <w:rPr>
                <w:rStyle w:val="Paragrafoarenletra-tipolehenetsia1"/>
                <w:szCs w:val="24"/>
                <w:lang w:val="eu-ES"/>
              </w:rPr>
              <w:t xml:space="preserve">de 24 de </w:t>
            </w:r>
            <w:proofErr w:type="spellStart"/>
            <w:r w:rsidRPr="001E0AC1">
              <w:rPr>
                <w:rStyle w:val="Paragrafoarenletra-tipolehenetsia1"/>
                <w:szCs w:val="24"/>
                <w:lang w:val="eu-ES"/>
              </w:rPr>
              <w:t>enero</w:t>
            </w:r>
            <w:proofErr w:type="spellEnd"/>
            <w:r w:rsidRPr="001E0AC1">
              <w:rPr>
                <w:rStyle w:val="Paragrafoarenletra-tipolehenetsia1"/>
                <w:szCs w:val="24"/>
                <w:lang w:val="eu-ES"/>
              </w:rPr>
              <w:t xml:space="preserve"> de 2025, </w:t>
            </w:r>
            <w:proofErr w:type="spellStart"/>
            <w:r w:rsidRPr="001E0AC1">
              <w:rPr>
                <w:rStyle w:val="Paragrafoarenletra-tipolehenetsia1"/>
                <w:szCs w:val="24"/>
                <w:lang w:val="eu-ES"/>
              </w:rPr>
              <w:t>concretamente</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en</w:t>
            </w:r>
            <w:proofErr w:type="spellEnd"/>
            <w:r w:rsidRPr="00E82A0F">
              <w:rPr>
                <w:rStyle w:val="Paragrafoarenletra-tipolehenetsia1"/>
                <w:szCs w:val="24"/>
                <w:lang w:val="eu-ES"/>
              </w:rPr>
              <w:t xml:space="preserve"> su </w:t>
            </w:r>
            <w:proofErr w:type="spellStart"/>
            <w:r w:rsidRPr="00E82A0F">
              <w:rPr>
                <w:rStyle w:val="Paragrafoarenletra-tipolehenetsia1"/>
                <w:szCs w:val="24"/>
                <w:lang w:val="eu-ES"/>
              </w:rPr>
              <w:t>Línea</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Estratégica</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nº</w:t>
            </w:r>
            <w:proofErr w:type="spellEnd"/>
            <w:r w:rsidRPr="00E82A0F">
              <w:rPr>
                <w:rStyle w:val="Paragrafoarenletra-tipolehenetsia1"/>
                <w:szCs w:val="24"/>
                <w:lang w:val="eu-ES"/>
              </w:rPr>
              <w:t xml:space="preserve"> 3. </w:t>
            </w:r>
            <w:proofErr w:type="spellStart"/>
            <w:r w:rsidRPr="00E82A0F">
              <w:rPr>
                <w:rStyle w:val="Paragrafoarenletra-tipolehenetsia1"/>
                <w:szCs w:val="24"/>
                <w:lang w:val="eu-ES"/>
              </w:rPr>
              <w:t>Esta</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línea</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tiene</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como</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objetivo</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garantizar</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que</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todas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las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viviendas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incorporadas</w:t>
            </w:r>
            <w:proofErr w:type="spellEnd"/>
            <w:r w:rsidRPr="00E82A0F">
              <w:rPr>
                <w:rStyle w:val="Paragrafoarenletra-tipolehenetsia1"/>
                <w:szCs w:val="24"/>
                <w:lang w:val="eu-ES"/>
              </w:rPr>
              <w:t xml:space="preserve"> al programa </w:t>
            </w:r>
            <w:proofErr w:type="spellStart"/>
            <w:r w:rsidRPr="00E82A0F">
              <w:rPr>
                <w:rStyle w:val="Paragrafoarenletra-tipolehenetsia1"/>
                <w:szCs w:val="24"/>
                <w:lang w:val="eu-ES"/>
              </w:rPr>
              <w:t>cumplan</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condiciones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adecuadas</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habitabilidad</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seguridad</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funcionalidad</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salubridad</w:t>
            </w:r>
            <w:proofErr w:type="spellEnd"/>
            <w:r w:rsidRPr="00E82A0F">
              <w:rPr>
                <w:rStyle w:val="Paragrafoarenletra-tipolehenetsia1"/>
                <w:szCs w:val="24"/>
                <w:lang w:val="eu-ES"/>
              </w:rPr>
              <w:t xml:space="preserve"> y </w:t>
            </w:r>
            <w:proofErr w:type="spellStart"/>
            <w:r w:rsidRPr="00E82A0F">
              <w:rPr>
                <w:rStyle w:val="Paragrafoarenletra-tipolehenetsia1"/>
                <w:szCs w:val="24"/>
                <w:lang w:val="eu-ES"/>
              </w:rPr>
              <w:t>confort</w:t>
            </w:r>
            <w:proofErr w:type="spellEnd"/>
            <w:r w:rsidRPr="00E82A0F">
              <w:rPr>
                <w:rStyle w:val="Paragrafoarenletra-tipolehenetsia1"/>
                <w:szCs w:val="24"/>
                <w:lang w:val="eu-ES"/>
              </w:rPr>
              <w:t xml:space="preserve"> para </w:t>
            </w:r>
            <w:proofErr w:type="spellStart"/>
            <w:r w:rsidRPr="00E82A0F">
              <w:rPr>
                <w:rStyle w:val="Paragrafoarenletra-tipolehenetsia1"/>
                <w:szCs w:val="24"/>
                <w:lang w:val="eu-ES"/>
              </w:rPr>
              <w:t>sus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futuros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ocupantes</w:t>
            </w:r>
            <w:proofErr w:type="spellEnd"/>
            <w:r w:rsidRPr="00E82A0F">
              <w:rPr>
                <w:rStyle w:val="Paragrafoarenletra-tipolehenetsia1"/>
                <w:szCs w:val="24"/>
                <w:lang w:val="eu-ES"/>
              </w:rPr>
              <w:t>.</w:t>
            </w:r>
          </w:p>
          <w:p w14:paraId="38917F6A" w14:textId="77777777" w:rsidR="00E82A0F" w:rsidRPr="00E82A0F" w:rsidRDefault="00E82A0F" w:rsidP="00E82A0F">
            <w:pPr>
              <w:pStyle w:val="Tarterikez1"/>
              <w:ind w:left="135"/>
              <w:rPr>
                <w:szCs w:val="24"/>
                <w:lang w:val="eu-ES"/>
              </w:rPr>
            </w:pPr>
          </w:p>
          <w:p w14:paraId="40D1CC77" w14:textId="255A8016" w:rsidR="00E82A0F" w:rsidRPr="00E82A0F" w:rsidRDefault="00E82A0F" w:rsidP="00E82A0F">
            <w:pPr>
              <w:pStyle w:val="Tarterikez1"/>
              <w:ind w:left="135"/>
              <w:rPr>
                <w:szCs w:val="24"/>
              </w:rPr>
            </w:pPr>
            <w:proofErr w:type="spellStart"/>
            <w:r w:rsidRPr="00E82A0F">
              <w:rPr>
                <w:rStyle w:val="Paragrafoarenletra-tipolehenetsia1"/>
                <w:szCs w:val="24"/>
                <w:lang w:val="eu-ES"/>
              </w:rPr>
              <w:lastRenderedPageBreak/>
              <w:t>Asimismo</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estas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ayudas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se</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enmarcan</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en</w:t>
            </w:r>
            <w:proofErr w:type="spellEnd"/>
            <w:r w:rsidRPr="00E82A0F">
              <w:rPr>
                <w:rStyle w:val="Paragrafoarenletra-tipolehenetsia1"/>
                <w:szCs w:val="24"/>
                <w:lang w:val="eu-ES"/>
              </w:rPr>
              <w:t xml:space="preserve"> el Plan </w:t>
            </w:r>
            <w:proofErr w:type="spellStart"/>
            <w:r w:rsidRPr="00E82A0F">
              <w:rPr>
                <w:rStyle w:val="Paragrafoarenletra-tipolehenetsia1"/>
                <w:szCs w:val="24"/>
                <w:lang w:val="eu-ES"/>
              </w:rPr>
              <w:t>Estratégico</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Subvenciones</w:t>
            </w:r>
            <w:proofErr w:type="spellEnd"/>
            <w:r w:rsidRPr="00E82A0F">
              <w:rPr>
                <w:rStyle w:val="Paragrafoarenletra-tipolehenetsia1"/>
                <w:szCs w:val="24"/>
                <w:lang w:val="eu-ES"/>
              </w:rPr>
              <w:t xml:space="preserve"> 2026-2028, </w:t>
            </w:r>
            <w:proofErr w:type="spellStart"/>
            <w:r w:rsidRPr="00E82A0F">
              <w:rPr>
                <w:rStyle w:val="Paragrafoarenletra-tipolehenetsia1"/>
                <w:szCs w:val="24"/>
                <w:lang w:val="eu-ES"/>
              </w:rPr>
              <w:t>aprobado</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por</w:t>
            </w:r>
            <w:proofErr w:type="spellEnd"/>
            <w:r w:rsidRPr="00E82A0F">
              <w:rPr>
                <w:rStyle w:val="Paragrafoarenletra-tipolehenetsia1"/>
                <w:szCs w:val="24"/>
                <w:lang w:val="eu-ES"/>
              </w:rPr>
              <w:t xml:space="preserve"> el </w:t>
            </w:r>
            <w:proofErr w:type="spellStart"/>
            <w:r w:rsidRPr="00E82A0F">
              <w:rPr>
                <w:rStyle w:val="Paragrafoarenletra-tipolehenetsia1"/>
                <w:szCs w:val="24"/>
                <w:lang w:val="eu-ES"/>
              </w:rPr>
              <w:t>Ayuntamiento</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Pleno</w:t>
            </w:r>
            <w:proofErr w:type="spellEnd"/>
            <w:r w:rsidRPr="00E82A0F">
              <w:rPr>
                <w:rStyle w:val="Paragrafoarenletra-tipolehenetsia1"/>
                <w:szCs w:val="24"/>
                <w:lang w:val="eu-ES"/>
              </w:rPr>
              <w:t xml:space="preserve"> el 3 de </w:t>
            </w:r>
            <w:proofErr w:type="spellStart"/>
            <w:r w:rsidRPr="00E82A0F">
              <w:rPr>
                <w:rStyle w:val="Paragrafoarenletra-tipolehenetsia1"/>
                <w:szCs w:val="24"/>
                <w:lang w:val="eu-ES"/>
              </w:rPr>
              <w:t>febrero</w:t>
            </w:r>
            <w:proofErr w:type="spellEnd"/>
            <w:r w:rsidRPr="00E82A0F">
              <w:rPr>
                <w:rStyle w:val="Paragrafoarenletra-tipolehenetsia1"/>
                <w:szCs w:val="24"/>
                <w:lang w:val="eu-ES"/>
              </w:rPr>
              <w:t xml:space="preserve"> de 2026, y </w:t>
            </w:r>
            <w:proofErr w:type="spellStart"/>
            <w:r w:rsidRPr="00E82A0F">
              <w:rPr>
                <w:rStyle w:val="Paragrafoarenletra-tipolehenetsia1"/>
                <w:szCs w:val="24"/>
                <w:lang w:val="eu-ES"/>
              </w:rPr>
              <w:t>contribuyen</w:t>
            </w:r>
            <w:proofErr w:type="spellEnd"/>
            <w:r w:rsidRPr="00E82A0F">
              <w:rPr>
                <w:rStyle w:val="Paragrafoarenletra-tipolehenetsia1"/>
                <w:szCs w:val="24"/>
                <w:lang w:val="eu-ES"/>
              </w:rPr>
              <w:t xml:space="preserve"> al </w:t>
            </w:r>
            <w:proofErr w:type="spellStart"/>
            <w:r w:rsidRPr="00E82A0F">
              <w:rPr>
                <w:rStyle w:val="Paragrafoarenletra-tipolehenetsia1"/>
                <w:szCs w:val="24"/>
                <w:lang w:val="eu-ES"/>
              </w:rPr>
              <w:t>cumplimiento</w:t>
            </w:r>
            <w:proofErr w:type="spellEnd"/>
            <w:r w:rsidRPr="00E82A0F">
              <w:rPr>
                <w:rStyle w:val="Paragrafoarenletra-tipolehenetsia1"/>
                <w:szCs w:val="24"/>
                <w:lang w:val="eu-ES"/>
              </w:rPr>
              <w:t xml:space="preserve"> de los </w:t>
            </w:r>
            <w:proofErr w:type="spellStart"/>
            <w:r w:rsidRPr="00E82A0F">
              <w:rPr>
                <w:rStyle w:val="Paragrafoarenletra-tipolehenetsia1"/>
                <w:szCs w:val="24"/>
                <w:lang w:val="eu-ES"/>
              </w:rPr>
              <w:t>objetivos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municipales</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sostenibilidad</w:t>
            </w:r>
            <w:proofErr w:type="spellEnd"/>
            <w:r w:rsidRPr="00E82A0F">
              <w:rPr>
                <w:rStyle w:val="Paragrafoarenletra-tipolehenetsia1"/>
                <w:szCs w:val="24"/>
                <w:lang w:val="eu-ES"/>
              </w:rPr>
              <w:t xml:space="preserve"> del </w:t>
            </w:r>
            <w:proofErr w:type="spellStart"/>
            <w:r w:rsidRPr="00E82A0F">
              <w:rPr>
                <w:rStyle w:val="Paragrafoarenletra-tipolehenetsia1"/>
                <w:szCs w:val="24"/>
                <w:lang w:val="eu-ES"/>
              </w:rPr>
              <w:t>parque</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edificado</w:t>
            </w:r>
            <w:proofErr w:type="spellEnd"/>
            <w:r w:rsidRPr="00E82A0F">
              <w:rPr>
                <w:rStyle w:val="Paragrafoarenletra-tipolehenetsia1"/>
                <w:szCs w:val="24"/>
                <w:lang w:val="eu-ES"/>
              </w:rPr>
              <w:t xml:space="preserve">. Se </w:t>
            </w:r>
            <w:proofErr w:type="spellStart"/>
            <w:r w:rsidRPr="00E82A0F">
              <w:rPr>
                <w:rStyle w:val="Paragrafoarenletra-tipolehenetsia1"/>
                <w:szCs w:val="24"/>
                <w:lang w:val="eu-ES"/>
              </w:rPr>
              <w:t>promueve</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así</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un</w:t>
            </w:r>
            <w:proofErr w:type="spellEnd"/>
            <w:r w:rsidRPr="00E82A0F">
              <w:rPr>
                <w:rStyle w:val="Paragrafoarenletra-tipolehenetsia1"/>
                <w:szCs w:val="24"/>
                <w:lang w:val="eu-ES"/>
              </w:rPr>
              <w:t xml:space="preserve"> uso </w:t>
            </w:r>
            <w:proofErr w:type="spellStart"/>
            <w:r w:rsidRPr="00E82A0F">
              <w:rPr>
                <w:rStyle w:val="Paragrafoarenletra-tipolehenetsia1"/>
                <w:szCs w:val="24"/>
                <w:lang w:val="eu-ES"/>
              </w:rPr>
              <w:t>más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eficiente</w:t>
            </w:r>
            <w:proofErr w:type="spellEnd"/>
            <w:r w:rsidRPr="00E82A0F">
              <w:rPr>
                <w:rStyle w:val="Paragrafoarenletra-tipolehenetsia1"/>
                <w:szCs w:val="24"/>
                <w:lang w:val="eu-ES"/>
              </w:rPr>
              <w:t xml:space="preserve"> y </w:t>
            </w:r>
            <w:proofErr w:type="spellStart"/>
            <w:r w:rsidRPr="00E82A0F">
              <w:rPr>
                <w:rStyle w:val="Paragrafoarenletra-tipolehenetsia1"/>
                <w:szCs w:val="24"/>
                <w:lang w:val="eu-ES"/>
              </w:rPr>
              <w:t>responsable</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las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viviendas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en</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desuso</w:t>
            </w:r>
            <w:proofErr w:type="spellEnd"/>
            <w:r w:rsidRPr="00E82A0F">
              <w:rPr>
                <w:rStyle w:val="Paragrafoarenletra-tipolehenetsia1"/>
                <w:szCs w:val="24"/>
                <w:lang w:val="eu-ES"/>
              </w:rPr>
              <w:t xml:space="preserve"> y </w:t>
            </w:r>
            <w:proofErr w:type="spellStart"/>
            <w:r w:rsidRPr="00E82A0F">
              <w:rPr>
                <w:rStyle w:val="Paragrafoarenletra-tipolehenetsia1"/>
                <w:szCs w:val="24"/>
                <w:lang w:val="eu-ES"/>
              </w:rPr>
              <w:t>se</w:t>
            </w:r>
            <w:proofErr w:type="spellEnd"/>
            <w:r w:rsidRPr="00E82A0F">
              <w:rPr>
                <w:rStyle w:val="Paragrafoarenletra-tipolehenetsia1"/>
                <w:szCs w:val="24"/>
                <w:lang w:val="eu-ES"/>
              </w:rPr>
              <w:t xml:space="preserve"> asegura </w:t>
            </w:r>
            <w:proofErr w:type="spellStart"/>
            <w:r w:rsidRPr="00E82A0F">
              <w:rPr>
                <w:rStyle w:val="Paragrafoarenletra-tipolehenetsia1"/>
                <w:szCs w:val="24"/>
                <w:lang w:val="eu-ES"/>
              </w:rPr>
              <w:t>que</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las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viviendas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movilizadas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resulten</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aptas</w:t>
            </w:r>
            <w:proofErr w:type="spellEnd"/>
            <w:r w:rsidRPr="00E82A0F">
              <w:rPr>
                <w:rStyle w:val="Paragrafoarenletra-tipolehenetsia1"/>
                <w:szCs w:val="24"/>
                <w:lang w:val="eu-ES"/>
              </w:rPr>
              <w:t xml:space="preserve"> para </w:t>
            </w:r>
            <w:proofErr w:type="spellStart"/>
            <w:r w:rsidRPr="00E82A0F">
              <w:rPr>
                <w:rStyle w:val="Paragrafoarenletra-tipolehenetsia1"/>
                <w:szCs w:val="24"/>
                <w:lang w:val="eu-ES"/>
              </w:rPr>
              <w:t>un</w:t>
            </w:r>
            <w:proofErr w:type="spellEnd"/>
            <w:r w:rsidRPr="00E82A0F">
              <w:rPr>
                <w:rStyle w:val="Paragrafoarenletra-tipolehenetsia1"/>
                <w:szCs w:val="24"/>
                <w:lang w:val="eu-ES"/>
              </w:rPr>
              <w:t xml:space="preserve"> uso </w:t>
            </w:r>
            <w:proofErr w:type="spellStart"/>
            <w:r w:rsidRPr="00E82A0F">
              <w:rPr>
                <w:rStyle w:val="Paragrafoarenletra-tipolehenetsia1"/>
                <w:szCs w:val="24"/>
                <w:lang w:val="eu-ES"/>
              </w:rPr>
              <w:t>residencial</w:t>
            </w:r>
            <w:proofErr w:type="spellEnd"/>
            <w:r w:rsidRPr="00E82A0F">
              <w:rPr>
                <w:rStyle w:val="Paragrafoarenletra-tipolehenetsia1"/>
                <w:szCs w:val="24"/>
                <w:lang w:val="eu-ES"/>
              </w:rPr>
              <w:t xml:space="preserve"> digno.</w:t>
            </w:r>
          </w:p>
          <w:p w14:paraId="4B9DCB98" w14:textId="77777777" w:rsidR="00E82A0F" w:rsidRPr="00E82A0F" w:rsidRDefault="00E82A0F" w:rsidP="00E82A0F">
            <w:pPr>
              <w:pStyle w:val="Normala1"/>
              <w:spacing w:after="0" w:line="240" w:lineRule="auto"/>
              <w:ind w:left="135"/>
              <w:rPr>
                <w:szCs w:val="24"/>
              </w:rPr>
            </w:pPr>
          </w:p>
        </w:tc>
      </w:tr>
      <w:tr w:rsidR="00E82A0F" w:rsidRPr="00E82A0F" w14:paraId="66A6C167" w14:textId="77777777" w:rsidTr="00E82A0F">
        <w:trPr>
          <w:trHeight w:val="739"/>
        </w:trPr>
        <w:tc>
          <w:tcPr>
            <w:tcW w:w="4108" w:type="dxa"/>
          </w:tcPr>
          <w:p w14:paraId="105DCB36" w14:textId="69E3443F" w:rsidR="00E82A0F" w:rsidRPr="00997345" w:rsidRDefault="00E82A0F" w:rsidP="00E82A0F">
            <w:pPr>
              <w:pStyle w:val="Tarterikez1"/>
              <w:rPr>
                <w:szCs w:val="24"/>
                <w:lang w:val="eu-ES"/>
              </w:rPr>
            </w:pPr>
            <w:r w:rsidRPr="00997345">
              <w:rPr>
                <w:rStyle w:val="Paragrafoarenletra-tipolehenetsia1"/>
                <w:color w:val="000000"/>
                <w:szCs w:val="24"/>
                <w:lang w:val="eu-ES"/>
              </w:rPr>
              <w:lastRenderedPageBreak/>
              <w:t xml:space="preserve">Ondorioz, Estrategia eta Hirigintza Batzordeak gaia </w:t>
            </w:r>
            <w:proofErr w:type="spellStart"/>
            <w:r w:rsidRPr="00997345">
              <w:rPr>
                <w:rStyle w:val="Paragrafoarenletra-tipolehenetsia1"/>
                <w:color w:val="000000"/>
                <w:szCs w:val="24"/>
                <w:lang w:val="eu-ES"/>
              </w:rPr>
              <w:t>irizpidetu</w:t>
            </w:r>
            <w:proofErr w:type="spellEnd"/>
            <w:r w:rsidRPr="00997345">
              <w:rPr>
                <w:rStyle w:val="Paragrafoarenletra-tipolehenetsia1"/>
                <w:color w:val="000000"/>
                <w:szCs w:val="24"/>
                <w:lang w:val="eu-ES"/>
              </w:rPr>
              <w:t xml:space="preserve"> ondore</w:t>
            </w:r>
            <w:r w:rsidR="00997345">
              <w:rPr>
                <w:rStyle w:val="Paragrafoarenletra-tipolehenetsia1"/>
                <w:color w:val="000000"/>
                <w:szCs w:val="24"/>
                <w:lang w:val="eu-ES"/>
              </w:rPr>
              <w:t>n</w:t>
            </w:r>
            <w:r w:rsidRPr="00997345">
              <w:rPr>
                <w:rStyle w:val="Paragrafoarenletra-tipolehenetsia1"/>
                <w:color w:val="000000"/>
                <w:szCs w:val="24"/>
                <w:lang w:val="eu-ES"/>
              </w:rPr>
              <w:t>, Alkatetzak 202</w:t>
            </w:r>
            <w:r w:rsidR="001E0AC1" w:rsidRPr="00997345">
              <w:rPr>
                <w:rStyle w:val="Paragrafoarenletra-tipolehenetsia1"/>
                <w:color w:val="000000"/>
                <w:szCs w:val="24"/>
                <w:lang w:val="eu-ES"/>
              </w:rPr>
              <w:t xml:space="preserve">6ko </w:t>
            </w:r>
            <w:r w:rsidR="00997345" w:rsidRPr="00997345">
              <w:rPr>
                <w:rStyle w:val="Paragrafoarenletra-tipolehenetsia1"/>
                <w:color w:val="000000"/>
                <w:szCs w:val="24"/>
                <w:lang w:val="eu-ES"/>
              </w:rPr>
              <w:t>uztailaren</w:t>
            </w:r>
            <w:r w:rsidR="001E0AC1" w:rsidRPr="00997345">
              <w:rPr>
                <w:rStyle w:val="Paragrafoarenletra-tipolehenetsia1"/>
                <w:color w:val="000000"/>
                <w:szCs w:val="24"/>
                <w:lang w:val="eu-ES"/>
              </w:rPr>
              <w:t xml:space="preserve"> </w:t>
            </w:r>
            <w:r w:rsidR="00997345" w:rsidRPr="00997345">
              <w:rPr>
                <w:rStyle w:val="Paragrafoarenletra-tipolehenetsia1"/>
                <w:color w:val="000000"/>
                <w:szCs w:val="24"/>
                <w:lang w:val="eu-ES"/>
              </w:rPr>
              <w:t>17</w:t>
            </w:r>
            <w:r w:rsidRPr="00997345">
              <w:rPr>
                <w:rStyle w:val="Paragrafoarenletra-tipolehenetsia1"/>
                <w:color w:val="000000"/>
                <w:szCs w:val="24"/>
                <w:lang w:val="eu-ES"/>
              </w:rPr>
              <w:t>ko Dekretuaren bidez, honako hau erabaki du:</w:t>
            </w:r>
          </w:p>
          <w:p w14:paraId="219682EE" w14:textId="77777777" w:rsidR="00E82A0F" w:rsidRPr="00997345" w:rsidRDefault="00E82A0F" w:rsidP="00E82A0F">
            <w:pPr>
              <w:pStyle w:val="Tarterikez1"/>
              <w:rPr>
                <w:szCs w:val="24"/>
                <w:lang w:val="eu-ES"/>
              </w:rPr>
            </w:pPr>
          </w:p>
        </w:tc>
        <w:tc>
          <w:tcPr>
            <w:tcW w:w="4108" w:type="dxa"/>
            <w:tcMar>
              <w:top w:w="0" w:type="dxa"/>
              <w:left w:w="10" w:type="dxa"/>
              <w:bottom w:w="0" w:type="dxa"/>
              <w:right w:w="10" w:type="dxa"/>
            </w:tcMar>
          </w:tcPr>
          <w:p w14:paraId="116AF368" w14:textId="1AA6137A" w:rsidR="00E82A0F" w:rsidRPr="00997345" w:rsidRDefault="00E82A0F" w:rsidP="00E82A0F">
            <w:pPr>
              <w:pStyle w:val="Tarterikez1"/>
              <w:ind w:left="135"/>
              <w:rPr>
                <w:szCs w:val="24"/>
              </w:rPr>
            </w:pPr>
            <w:r w:rsidRPr="00997345">
              <w:rPr>
                <w:szCs w:val="24"/>
              </w:rPr>
              <w:t>En su virtud, a propuesta de la Comisión de Estrategia y Urbanismo, la Alcaldía mediante Decreto de</w:t>
            </w:r>
            <w:r w:rsidR="00C55780" w:rsidRPr="00997345">
              <w:rPr>
                <w:szCs w:val="24"/>
              </w:rPr>
              <w:t xml:space="preserve"> </w:t>
            </w:r>
            <w:r w:rsidR="00997345" w:rsidRPr="00997345">
              <w:rPr>
                <w:szCs w:val="24"/>
              </w:rPr>
              <w:t xml:space="preserve">17 </w:t>
            </w:r>
            <w:r w:rsidR="001E0AC1" w:rsidRPr="00997345">
              <w:rPr>
                <w:szCs w:val="24"/>
              </w:rPr>
              <w:t>ju</w:t>
            </w:r>
            <w:r w:rsidR="00997345" w:rsidRPr="00997345">
              <w:rPr>
                <w:szCs w:val="24"/>
              </w:rPr>
              <w:t>l</w:t>
            </w:r>
            <w:r w:rsidR="001E0AC1" w:rsidRPr="00997345">
              <w:rPr>
                <w:szCs w:val="24"/>
              </w:rPr>
              <w:t>io de 2026</w:t>
            </w:r>
            <w:r w:rsidRPr="00997345">
              <w:rPr>
                <w:szCs w:val="24"/>
              </w:rPr>
              <w:t>, ha resuelto lo siguiente:</w:t>
            </w:r>
          </w:p>
          <w:p w14:paraId="4F08A3AA" w14:textId="77777777" w:rsidR="00E82A0F" w:rsidRPr="00997345" w:rsidRDefault="00E82A0F" w:rsidP="00E82A0F">
            <w:pPr>
              <w:pStyle w:val="Normala1"/>
              <w:spacing w:after="0" w:line="240" w:lineRule="auto"/>
              <w:ind w:left="135"/>
              <w:rPr>
                <w:szCs w:val="24"/>
                <w:lang w:val="eu-ES"/>
              </w:rPr>
            </w:pPr>
          </w:p>
        </w:tc>
      </w:tr>
      <w:tr w:rsidR="00E82A0F" w:rsidRPr="00E82A0F" w14:paraId="480EFD7D" w14:textId="77777777" w:rsidTr="00E82A0F">
        <w:trPr>
          <w:trHeight w:val="739"/>
        </w:trPr>
        <w:tc>
          <w:tcPr>
            <w:tcW w:w="4108" w:type="dxa"/>
          </w:tcPr>
          <w:p w14:paraId="79499029" w14:textId="77777777" w:rsidR="00E82A0F" w:rsidRPr="00E82A0F" w:rsidRDefault="00E82A0F" w:rsidP="00E82A0F">
            <w:pPr>
              <w:pStyle w:val="Tarterikez1"/>
              <w:rPr>
                <w:szCs w:val="24"/>
                <w:lang w:val="eu-ES"/>
              </w:rPr>
            </w:pPr>
            <w:r w:rsidRPr="00E82A0F">
              <w:rPr>
                <w:rStyle w:val="Paragrafoarenletra-tipolehenetsia1"/>
                <w:b/>
                <w:bCs/>
                <w:color w:val="000000"/>
                <w:szCs w:val="24"/>
                <w:lang w:val="eu-ES"/>
              </w:rPr>
              <w:t>Lehenengoa.</w:t>
            </w:r>
            <w:r w:rsidRPr="00E82A0F">
              <w:rPr>
                <w:rStyle w:val="Paragrafoarenletra-tipolehenetsia1"/>
                <w:color w:val="000000"/>
                <w:szCs w:val="24"/>
                <w:lang w:val="eu-ES"/>
              </w:rPr>
              <w:t xml:space="preserve"> Azpeitiko udalerrian jenderik gabeko etxebizitzak egokitzeko, hobetzeko edo ekipatzeko jarduerak finantzatzeko dirulaguntzen oinarri arautzaileak onartzea, alokairu babestura edo arrazoizko alokairura bideratzeko.</w:t>
            </w:r>
          </w:p>
          <w:p w14:paraId="162C61EB" w14:textId="77777777" w:rsidR="00E82A0F" w:rsidRPr="00E82A0F" w:rsidRDefault="00E82A0F" w:rsidP="00E82A0F">
            <w:pPr>
              <w:pStyle w:val="Tarterikez1"/>
              <w:rPr>
                <w:szCs w:val="24"/>
                <w:lang w:val="eu-ES"/>
              </w:rPr>
            </w:pPr>
          </w:p>
          <w:p w14:paraId="3FB532F0" w14:textId="77777777" w:rsidR="00E82A0F" w:rsidRPr="00E82A0F" w:rsidRDefault="00E82A0F" w:rsidP="00E82A0F">
            <w:pPr>
              <w:pStyle w:val="Tarterikez1"/>
              <w:rPr>
                <w:szCs w:val="24"/>
                <w:lang w:val="eu-ES"/>
              </w:rPr>
            </w:pPr>
          </w:p>
          <w:p w14:paraId="256FEE5E" w14:textId="77777777" w:rsidR="00E82A0F" w:rsidRPr="00E82A0F" w:rsidRDefault="00E82A0F" w:rsidP="00E82A0F">
            <w:pPr>
              <w:pStyle w:val="Tarterikez1"/>
              <w:rPr>
                <w:szCs w:val="24"/>
                <w:lang w:val="eu-ES"/>
              </w:rPr>
            </w:pPr>
            <w:r w:rsidRPr="00E82A0F">
              <w:rPr>
                <w:szCs w:val="24"/>
                <w:lang w:val="eu-ES"/>
              </w:rPr>
              <w:t>Etxebizitzek Hutsik dauden Etxebizitzen Mobilizazio Udal-Programan sartuta egon beharko dute edo programan sartzeko modukoak izan beharko dute.</w:t>
            </w:r>
          </w:p>
          <w:p w14:paraId="52184312" w14:textId="77777777" w:rsidR="00E82A0F" w:rsidRPr="00E82A0F" w:rsidRDefault="00E82A0F" w:rsidP="00E82A0F">
            <w:pPr>
              <w:pStyle w:val="Tarterikez1"/>
              <w:rPr>
                <w:szCs w:val="24"/>
                <w:lang w:val="eu-ES"/>
              </w:rPr>
            </w:pPr>
          </w:p>
          <w:p w14:paraId="07D1E8DA" w14:textId="77777777" w:rsidR="00E82A0F" w:rsidRPr="00E82A0F" w:rsidRDefault="00E82A0F" w:rsidP="00E82A0F">
            <w:pPr>
              <w:pStyle w:val="Tarterikez1"/>
              <w:rPr>
                <w:szCs w:val="24"/>
                <w:lang w:val="eu-ES"/>
              </w:rPr>
            </w:pPr>
            <w:r w:rsidRPr="00E82A0F">
              <w:rPr>
                <w:szCs w:val="24"/>
                <w:lang w:val="eu-ES"/>
              </w:rPr>
              <w:t>Oinarriak ebazpen honi erantsitako eranskinean jasotzen dira.</w:t>
            </w:r>
          </w:p>
          <w:p w14:paraId="1ADEA879" w14:textId="77777777" w:rsidR="00E82A0F" w:rsidRPr="00E82A0F" w:rsidRDefault="00E82A0F" w:rsidP="00E82A0F">
            <w:pPr>
              <w:pStyle w:val="Tarterikez1"/>
              <w:rPr>
                <w:szCs w:val="24"/>
                <w:lang w:val="eu-ES"/>
              </w:rPr>
            </w:pPr>
          </w:p>
          <w:p w14:paraId="6AF1E30D"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Erabaki honen bidez onartutako oinarri arautzaileek Gipuzkoako ALDIZKARI OFIZIALEAN argitaratu eta hurrengo egunetik aurrera izango dituzte ondorioak.</w:t>
            </w:r>
          </w:p>
          <w:p w14:paraId="5CA0534C" w14:textId="77777777" w:rsidR="00E82A0F" w:rsidRPr="00E82A0F" w:rsidRDefault="00E82A0F" w:rsidP="00E82A0F">
            <w:pPr>
              <w:pStyle w:val="Tarterikez1"/>
              <w:rPr>
                <w:szCs w:val="24"/>
                <w:lang w:val="eu-ES"/>
              </w:rPr>
            </w:pPr>
          </w:p>
          <w:p w14:paraId="0DA861E7" w14:textId="677B2AED" w:rsidR="00E82A0F" w:rsidRPr="00E82A0F" w:rsidRDefault="00E82A0F" w:rsidP="00E82A0F">
            <w:pPr>
              <w:pStyle w:val="Tarterikez1"/>
              <w:rPr>
                <w:szCs w:val="24"/>
                <w:lang w:val="eu-ES"/>
              </w:rPr>
            </w:pPr>
            <w:r w:rsidRPr="00E82A0F">
              <w:rPr>
                <w:rStyle w:val="Paragrafoarenletra-tipolehenetsia1"/>
                <w:b/>
                <w:bCs/>
                <w:color w:val="000000"/>
                <w:szCs w:val="24"/>
                <w:lang w:val="eu-ES"/>
              </w:rPr>
              <w:t>Bigarrena:</w:t>
            </w:r>
            <w:r w:rsidRPr="00E82A0F">
              <w:rPr>
                <w:rStyle w:val="Paragrafoarenletra-tipolehenetsia1"/>
                <w:color w:val="000000"/>
                <w:szCs w:val="24"/>
                <w:lang w:val="eu-ES"/>
              </w:rPr>
              <w:t xml:space="preserve"> 2026ko ekitaldiari dagokion deialdia onartzea.</w:t>
            </w:r>
          </w:p>
          <w:p w14:paraId="0FC0A5D9" w14:textId="77777777" w:rsidR="00E82A0F" w:rsidRPr="00E82A0F" w:rsidRDefault="00E82A0F" w:rsidP="00E82A0F">
            <w:pPr>
              <w:pStyle w:val="Tarterikez1"/>
              <w:rPr>
                <w:szCs w:val="24"/>
                <w:lang w:val="eu-ES"/>
              </w:rPr>
            </w:pPr>
          </w:p>
          <w:p w14:paraId="6CA741E2" w14:textId="649C3DD8" w:rsidR="00E82A0F" w:rsidRPr="00E82A0F" w:rsidRDefault="00E82A0F" w:rsidP="00E82A0F">
            <w:pPr>
              <w:pStyle w:val="Tarterikez1"/>
              <w:rPr>
                <w:szCs w:val="24"/>
                <w:lang w:val="eu-ES"/>
              </w:rPr>
            </w:pPr>
            <w:r w:rsidRPr="00E82A0F">
              <w:rPr>
                <w:rStyle w:val="Paragrafoarenletra-tipolehenetsia1"/>
                <w:b/>
                <w:bCs/>
                <w:color w:val="000000"/>
                <w:szCs w:val="24"/>
                <w:lang w:val="eu-ES"/>
              </w:rPr>
              <w:t>Hirugarrena:</w:t>
            </w:r>
            <w:r w:rsidRPr="00E82A0F">
              <w:rPr>
                <w:rStyle w:val="Paragrafoarenletra-tipolehenetsia1"/>
                <w:color w:val="000000"/>
                <w:szCs w:val="24"/>
                <w:lang w:val="eu-ES"/>
              </w:rPr>
              <w:t xml:space="preserve"> </w:t>
            </w:r>
            <w:r w:rsidR="001A7BA4">
              <w:rPr>
                <w:rStyle w:val="Paragrafoarenletra-tipolehenetsia1"/>
                <w:color w:val="000000"/>
                <w:szCs w:val="24"/>
                <w:lang w:val="eu-ES"/>
              </w:rPr>
              <w:t>50.</w:t>
            </w:r>
            <w:r w:rsidRPr="00E82A0F">
              <w:rPr>
                <w:rStyle w:val="Paragrafoarenletra-tipolehenetsia1"/>
                <w:color w:val="000000"/>
                <w:szCs w:val="24"/>
                <w:lang w:val="eu-ES"/>
              </w:rPr>
              <w:t xml:space="preserve">000,00 euroko gastua baimentzea deialdi honi aurre egiteko, Azpeitiko Udalaren </w:t>
            </w:r>
            <w:r w:rsidRPr="00E82A0F">
              <w:rPr>
                <w:rStyle w:val="Paragrafoarenletra-tipolehenetsia1"/>
                <w:color w:val="000000"/>
                <w:szCs w:val="24"/>
                <w:lang w:val="eu-ES"/>
              </w:rPr>
              <w:lastRenderedPageBreak/>
              <w:t>1.0201.481.152.10.01.2026 aurrekontuko partidan jasotako kreditutik finantzatuta.</w:t>
            </w:r>
          </w:p>
          <w:p w14:paraId="07A04465" w14:textId="77777777" w:rsidR="00E82A0F" w:rsidRDefault="00E82A0F" w:rsidP="00E82A0F">
            <w:pPr>
              <w:pStyle w:val="Tarterikez1"/>
              <w:rPr>
                <w:szCs w:val="24"/>
                <w:lang w:val="eu-ES"/>
              </w:rPr>
            </w:pPr>
          </w:p>
          <w:p w14:paraId="600557B0" w14:textId="77777777" w:rsidR="001E0AC1" w:rsidRPr="00E82A0F" w:rsidRDefault="001E0AC1" w:rsidP="00E82A0F">
            <w:pPr>
              <w:pStyle w:val="Tarterikez1"/>
              <w:rPr>
                <w:szCs w:val="24"/>
                <w:lang w:val="eu-ES"/>
              </w:rPr>
            </w:pPr>
          </w:p>
          <w:p w14:paraId="2A6C9602" w14:textId="77777777" w:rsidR="00E82A0F" w:rsidRPr="00E82A0F" w:rsidRDefault="00E82A0F" w:rsidP="00E82A0F">
            <w:pPr>
              <w:pStyle w:val="Tarterikez1"/>
              <w:rPr>
                <w:color w:val="000000"/>
                <w:szCs w:val="24"/>
                <w:lang w:val="eu-ES"/>
              </w:rPr>
            </w:pPr>
            <w:r w:rsidRPr="00E82A0F">
              <w:rPr>
                <w:color w:val="000000"/>
                <w:szCs w:val="24"/>
                <w:lang w:val="eu-ES"/>
              </w:rPr>
              <w:t>Erabaki hau behin betikoa da eta administrazio-bidea amaitzen du. Horren aurka berraztertzeko errekurtsoa aurkez dakioke hilabeteko epean deialdia onartu duen organo eskudunari, edo zuzenean aurkaratu daiteke bi hilabeteko epean Administrazioarekiko Auzien Epaitegian. Bi kasuetan, oinarri hauek argitaratu eta hurrengo egunetik aurrera zenbatuko dira epeak.</w:t>
            </w:r>
          </w:p>
          <w:p w14:paraId="27D89FC7" w14:textId="77777777" w:rsidR="00E82A0F" w:rsidRPr="00E82A0F" w:rsidRDefault="00E82A0F" w:rsidP="00E82A0F">
            <w:pPr>
              <w:pStyle w:val="Tarterikez1"/>
              <w:rPr>
                <w:rStyle w:val="Paragrafoarenletra-tipolehenetsia1"/>
                <w:b/>
                <w:bCs/>
                <w:szCs w:val="24"/>
                <w:lang w:val="eu-ES"/>
              </w:rPr>
            </w:pPr>
          </w:p>
        </w:tc>
        <w:tc>
          <w:tcPr>
            <w:tcW w:w="4108" w:type="dxa"/>
            <w:tcMar>
              <w:top w:w="0" w:type="dxa"/>
              <w:left w:w="10" w:type="dxa"/>
              <w:bottom w:w="0" w:type="dxa"/>
              <w:right w:w="10" w:type="dxa"/>
            </w:tcMar>
          </w:tcPr>
          <w:p w14:paraId="26568727" w14:textId="6C0EEC4C" w:rsidR="00E82A0F" w:rsidRPr="00E82A0F" w:rsidRDefault="00E82A0F" w:rsidP="00E82A0F">
            <w:pPr>
              <w:pStyle w:val="Tarterikez1"/>
              <w:ind w:left="135"/>
              <w:rPr>
                <w:szCs w:val="24"/>
              </w:rPr>
            </w:pPr>
            <w:proofErr w:type="spellStart"/>
            <w:r w:rsidRPr="00E82A0F">
              <w:rPr>
                <w:rStyle w:val="Paragrafoarenletra-tipolehenetsia1"/>
                <w:b/>
                <w:bCs/>
                <w:szCs w:val="24"/>
                <w:lang w:val="eu-ES"/>
              </w:rPr>
              <w:lastRenderedPageBreak/>
              <w:t>Primero</w:t>
            </w:r>
            <w:proofErr w:type="spellEnd"/>
            <w:r w:rsidRPr="00E82A0F">
              <w:rPr>
                <w:rStyle w:val="Paragrafoarenletra-tipolehenetsia1"/>
                <w:b/>
                <w:bCs/>
                <w:szCs w:val="24"/>
                <w:lang w:val="eu-ES"/>
              </w:rPr>
              <w:t>.</w:t>
            </w:r>
            <w:r w:rsidRPr="00E82A0F">
              <w:rPr>
                <w:rStyle w:val="Paragrafoarenletra-tipolehenetsia1"/>
                <w:szCs w:val="24"/>
                <w:lang w:val="eu-ES"/>
              </w:rPr>
              <w:t xml:space="preserve"> </w:t>
            </w:r>
            <w:proofErr w:type="spellStart"/>
            <w:r w:rsidRPr="00E82A0F">
              <w:rPr>
                <w:rStyle w:val="Paragrafoarenletra-tipolehenetsia1"/>
                <w:szCs w:val="24"/>
                <w:lang w:val="eu-ES"/>
              </w:rPr>
              <w:t>Aprobar</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las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bases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reguladoras</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las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subvenciones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destinadas</w:t>
            </w:r>
            <w:proofErr w:type="spellEnd"/>
            <w:r w:rsidRPr="00E82A0F">
              <w:rPr>
                <w:rStyle w:val="Paragrafoarenletra-tipolehenetsia1"/>
                <w:szCs w:val="24"/>
                <w:lang w:val="eu-ES"/>
              </w:rPr>
              <w:t xml:space="preserve"> a </w:t>
            </w:r>
            <w:proofErr w:type="spellStart"/>
            <w:r w:rsidRPr="00E82A0F">
              <w:rPr>
                <w:rStyle w:val="Paragrafoarenletra-tipolehenetsia1"/>
                <w:szCs w:val="24"/>
                <w:lang w:val="eu-ES"/>
              </w:rPr>
              <w:t>financiar</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actuaciones</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adecuación</w:t>
            </w:r>
            <w:proofErr w:type="spellEnd"/>
            <w:r w:rsidRPr="00E82A0F">
              <w:rPr>
                <w:rStyle w:val="Paragrafoarenletra-tipolehenetsia1"/>
                <w:szCs w:val="24"/>
                <w:lang w:val="eu-ES"/>
              </w:rPr>
              <w:t xml:space="preserve">, mejora o </w:t>
            </w:r>
            <w:proofErr w:type="spellStart"/>
            <w:r w:rsidRPr="00E82A0F">
              <w:rPr>
                <w:rStyle w:val="Paragrafoarenletra-tipolehenetsia1"/>
                <w:szCs w:val="24"/>
                <w:lang w:val="eu-ES"/>
              </w:rPr>
              <w:t>equipamiento</w:t>
            </w:r>
            <w:proofErr w:type="spellEnd"/>
            <w:r w:rsidRPr="00E82A0F">
              <w:rPr>
                <w:rStyle w:val="Paragrafoarenletra-tipolehenetsia1"/>
                <w:szCs w:val="24"/>
                <w:lang w:val="eu-ES"/>
              </w:rPr>
              <w:t xml:space="preserve"> de </w:t>
            </w:r>
            <w:proofErr w:type="spellStart"/>
            <w:r w:rsidRPr="00E82A0F">
              <w:rPr>
                <w:rStyle w:val="Paragrafoarenletra-tipolehenetsia1"/>
                <w:szCs w:val="24"/>
                <w:lang w:val="eu-ES"/>
              </w:rPr>
              <w:t>viviendas</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deshabitadas</w:t>
            </w:r>
            <w:proofErr w:type="spellEnd"/>
            <w:r w:rsidRPr="00E82A0F">
              <w:rPr>
                <w:rStyle w:val="Paragrafoarenletra-tipolehenetsia1"/>
                <w:szCs w:val="24"/>
                <w:lang w:val="eu-ES"/>
              </w:rPr>
              <w:t xml:space="preserve"> del </w:t>
            </w:r>
            <w:proofErr w:type="spellStart"/>
            <w:r w:rsidRPr="00E82A0F">
              <w:rPr>
                <w:rStyle w:val="Paragrafoarenletra-tipolehenetsia1"/>
                <w:szCs w:val="24"/>
                <w:lang w:val="eu-ES"/>
              </w:rPr>
              <w:t>municipio</w:t>
            </w:r>
            <w:proofErr w:type="spellEnd"/>
            <w:r w:rsidRPr="00E82A0F">
              <w:rPr>
                <w:rStyle w:val="Paragrafoarenletra-tipolehenetsia1"/>
                <w:szCs w:val="24"/>
                <w:lang w:val="eu-ES"/>
              </w:rPr>
              <w:t xml:space="preserve"> de Azpeitia, </w:t>
            </w:r>
            <w:proofErr w:type="spellStart"/>
            <w:r w:rsidRPr="00E82A0F">
              <w:rPr>
                <w:rStyle w:val="Paragrafoarenletra-tipolehenetsia1"/>
                <w:szCs w:val="24"/>
                <w:lang w:val="eu-ES"/>
              </w:rPr>
              <w:t>con</w:t>
            </w:r>
            <w:proofErr w:type="spellEnd"/>
            <w:r w:rsidRPr="00E82A0F">
              <w:rPr>
                <w:rStyle w:val="Paragrafoarenletra-tipolehenetsia1"/>
                <w:szCs w:val="24"/>
                <w:lang w:val="eu-ES"/>
              </w:rPr>
              <w:t xml:space="preserve"> el fin de </w:t>
            </w:r>
            <w:proofErr w:type="spellStart"/>
            <w:r w:rsidRPr="00E82A0F">
              <w:rPr>
                <w:rStyle w:val="Paragrafoarenletra-tipolehenetsia1"/>
                <w:szCs w:val="24"/>
                <w:lang w:val="eu-ES"/>
              </w:rPr>
              <w:t>destinarlas</w:t>
            </w:r>
            <w:proofErr w:type="spellEnd"/>
            <w:r w:rsidRPr="00E82A0F">
              <w:rPr>
                <w:rStyle w:val="Paragrafoarenletra-tipolehenetsia1"/>
                <w:szCs w:val="24"/>
                <w:lang w:val="eu-ES"/>
              </w:rPr>
              <w:t xml:space="preserve"> al </w:t>
            </w:r>
            <w:proofErr w:type="spellStart"/>
            <w:r w:rsidRPr="00E82A0F">
              <w:rPr>
                <w:rStyle w:val="Paragrafoarenletra-tipolehenetsia1"/>
                <w:szCs w:val="24"/>
                <w:lang w:val="eu-ES"/>
              </w:rPr>
              <w:t>alquiler</w:t>
            </w:r>
            <w:proofErr w:type="spellEnd"/>
            <w:r w:rsidRPr="00E82A0F">
              <w:rPr>
                <w:rStyle w:val="Paragrafoarenletra-tipolehenetsia1"/>
                <w:szCs w:val="24"/>
                <w:lang w:val="eu-ES"/>
              </w:rPr>
              <w:t xml:space="preserve"> </w:t>
            </w:r>
            <w:proofErr w:type="spellStart"/>
            <w:r w:rsidRPr="00E82A0F">
              <w:rPr>
                <w:rStyle w:val="Paragrafoarenletra-tipolehenetsia1"/>
                <w:szCs w:val="24"/>
                <w:lang w:val="eu-ES"/>
              </w:rPr>
              <w:t>protegido</w:t>
            </w:r>
            <w:proofErr w:type="spellEnd"/>
            <w:r w:rsidRPr="00E82A0F">
              <w:rPr>
                <w:rStyle w:val="Paragrafoarenletra-tipolehenetsia1"/>
                <w:szCs w:val="24"/>
                <w:lang w:val="eu-ES"/>
              </w:rPr>
              <w:t xml:space="preserve"> o </w:t>
            </w:r>
            <w:proofErr w:type="spellStart"/>
            <w:r w:rsidRPr="00E82A0F">
              <w:rPr>
                <w:rStyle w:val="Paragrafoarenletra-tipolehenetsia1"/>
                <w:szCs w:val="24"/>
                <w:lang w:val="eu-ES"/>
              </w:rPr>
              <w:t>asequible</w:t>
            </w:r>
            <w:proofErr w:type="spellEnd"/>
            <w:r w:rsidRPr="00E82A0F">
              <w:rPr>
                <w:rStyle w:val="Paragrafoarenletra-tipolehenetsia1"/>
                <w:szCs w:val="24"/>
                <w:lang w:val="eu-ES"/>
              </w:rPr>
              <w:t>.</w:t>
            </w:r>
          </w:p>
          <w:p w14:paraId="608BAADF" w14:textId="77777777" w:rsidR="00E82A0F" w:rsidRPr="00E82A0F" w:rsidRDefault="00E82A0F" w:rsidP="00E82A0F">
            <w:pPr>
              <w:pStyle w:val="Tarterikez1"/>
              <w:ind w:left="135"/>
              <w:rPr>
                <w:szCs w:val="24"/>
                <w:lang w:val="eu-ES"/>
              </w:rPr>
            </w:pPr>
          </w:p>
          <w:p w14:paraId="692726B1" w14:textId="77777777" w:rsidR="00E82A0F" w:rsidRPr="00E82A0F" w:rsidRDefault="00E82A0F" w:rsidP="00E82A0F">
            <w:pPr>
              <w:pStyle w:val="Tarterikez1"/>
              <w:ind w:left="135"/>
              <w:rPr>
                <w:szCs w:val="24"/>
                <w:lang w:val="eu-ES"/>
              </w:rPr>
            </w:pPr>
            <w:r w:rsidRPr="00E82A0F">
              <w:rPr>
                <w:szCs w:val="24"/>
                <w:lang w:val="eu-ES"/>
              </w:rPr>
              <w:t xml:space="preserve">Las </w:t>
            </w:r>
            <w:proofErr w:type="spellStart"/>
            <w:r w:rsidRPr="00E82A0F">
              <w:rPr>
                <w:szCs w:val="24"/>
                <w:lang w:val="eu-ES"/>
              </w:rPr>
              <w:t>viviendas</w:t>
            </w:r>
            <w:proofErr w:type="spellEnd"/>
            <w:r w:rsidRPr="00E82A0F">
              <w:rPr>
                <w:szCs w:val="24"/>
                <w:lang w:val="eu-ES"/>
              </w:rPr>
              <w:t xml:space="preserve"> </w:t>
            </w:r>
            <w:proofErr w:type="spellStart"/>
            <w:r w:rsidRPr="00E82A0F">
              <w:rPr>
                <w:szCs w:val="24"/>
                <w:lang w:val="eu-ES"/>
              </w:rPr>
              <w:t>deberán</w:t>
            </w:r>
            <w:proofErr w:type="spellEnd"/>
            <w:r w:rsidRPr="00E82A0F">
              <w:rPr>
                <w:szCs w:val="24"/>
                <w:lang w:val="eu-ES"/>
              </w:rPr>
              <w:t xml:space="preserve"> </w:t>
            </w:r>
            <w:proofErr w:type="spellStart"/>
            <w:r w:rsidRPr="00E82A0F">
              <w:rPr>
                <w:szCs w:val="24"/>
                <w:lang w:val="eu-ES"/>
              </w:rPr>
              <w:t>estar</w:t>
            </w:r>
            <w:proofErr w:type="spellEnd"/>
            <w:r w:rsidRPr="00E82A0F">
              <w:rPr>
                <w:szCs w:val="24"/>
                <w:lang w:val="eu-ES"/>
              </w:rPr>
              <w:t xml:space="preserve"> </w:t>
            </w:r>
            <w:proofErr w:type="spellStart"/>
            <w:r w:rsidRPr="00E82A0F">
              <w:rPr>
                <w:szCs w:val="24"/>
                <w:lang w:val="eu-ES"/>
              </w:rPr>
              <w:t>incluidas</w:t>
            </w:r>
            <w:proofErr w:type="spellEnd"/>
            <w:r w:rsidRPr="00E82A0F">
              <w:rPr>
                <w:szCs w:val="24"/>
                <w:lang w:val="eu-ES"/>
              </w:rPr>
              <w:t xml:space="preserve"> o </w:t>
            </w:r>
            <w:proofErr w:type="spellStart"/>
            <w:r w:rsidRPr="00E82A0F">
              <w:rPr>
                <w:szCs w:val="24"/>
                <w:lang w:val="eu-ES"/>
              </w:rPr>
              <w:t>ser</w:t>
            </w:r>
            <w:proofErr w:type="spellEnd"/>
            <w:r w:rsidRPr="00E82A0F">
              <w:rPr>
                <w:szCs w:val="24"/>
                <w:lang w:val="eu-ES"/>
              </w:rPr>
              <w:t xml:space="preserve"> </w:t>
            </w:r>
            <w:proofErr w:type="spellStart"/>
            <w:r w:rsidRPr="00E82A0F">
              <w:rPr>
                <w:szCs w:val="24"/>
                <w:lang w:val="eu-ES"/>
              </w:rPr>
              <w:t>susceptibles</w:t>
            </w:r>
            <w:proofErr w:type="spellEnd"/>
            <w:r w:rsidRPr="00E82A0F">
              <w:rPr>
                <w:szCs w:val="24"/>
                <w:lang w:val="eu-ES"/>
              </w:rPr>
              <w:t xml:space="preserve"> de </w:t>
            </w:r>
            <w:proofErr w:type="spellStart"/>
            <w:r w:rsidRPr="00E82A0F">
              <w:rPr>
                <w:szCs w:val="24"/>
                <w:lang w:val="eu-ES"/>
              </w:rPr>
              <w:t>inclusión</w:t>
            </w:r>
            <w:proofErr w:type="spellEnd"/>
            <w:r w:rsidRPr="00E82A0F">
              <w:rPr>
                <w:szCs w:val="24"/>
                <w:lang w:val="eu-ES"/>
              </w:rPr>
              <w:t xml:space="preserve"> </w:t>
            </w:r>
            <w:proofErr w:type="spellStart"/>
            <w:r w:rsidRPr="00E82A0F">
              <w:rPr>
                <w:szCs w:val="24"/>
                <w:lang w:val="eu-ES"/>
              </w:rPr>
              <w:t>en</w:t>
            </w:r>
            <w:proofErr w:type="spellEnd"/>
            <w:r w:rsidRPr="00E82A0F">
              <w:rPr>
                <w:szCs w:val="24"/>
                <w:lang w:val="eu-ES"/>
              </w:rPr>
              <w:t xml:space="preserve"> el Programa </w:t>
            </w:r>
            <w:proofErr w:type="spellStart"/>
            <w:r w:rsidRPr="00E82A0F">
              <w:rPr>
                <w:szCs w:val="24"/>
                <w:lang w:val="eu-ES"/>
              </w:rPr>
              <w:t>Municipal</w:t>
            </w:r>
            <w:proofErr w:type="spellEnd"/>
            <w:r w:rsidRPr="00E82A0F">
              <w:rPr>
                <w:szCs w:val="24"/>
                <w:lang w:val="eu-ES"/>
              </w:rPr>
              <w:t xml:space="preserve"> de </w:t>
            </w:r>
            <w:proofErr w:type="spellStart"/>
            <w:r w:rsidRPr="00E82A0F">
              <w:rPr>
                <w:szCs w:val="24"/>
                <w:lang w:val="eu-ES"/>
              </w:rPr>
              <w:t>Movilización</w:t>
            </w:r>
            <w:proofErr w:type="spellEnd"/>
            <w:r w:rsidRPr="00E82A0F">
              <w:rPr>
                <w:szCs w:val="24"/>
                <w:lang w:val="eu-ES"/>
              </w:rPr>
              <w:t xml:space="preserve"> de </w:t>
            </w:r>
            <w:proofErr w:type="spellStart"/>
            <w:r w:rsidRPr="00E82A0F">
              <w:rPr>
                <w:szCs w:val="24"/>
                <w:lang w:val="eu-ES"/>
              </w:rPr>
              <w:t>Vivienda</w:t>
            </w:r>
            <w:proofErr w:type="spellEnd"/>
            <w:r w:rsidRPr="00E82A0F">
              <w:rPr>
                <w:szCs w:val="24"/>
                <w:lang w:val="eu-ES"/>
              </w:rPr>
              <w:t xml:space="preserve"> </w:t>
            </w:r>
            <w:proofErr w:type="spellStart"/>
            <w:r w:rsidRPr="00E82A0F">
              <w:rPr>
                <w:szCs w:val="24"/>
                <w:lang w:val="eu-ES"/>
              </w:rPr>
              <w:t>Deshabitada</w:t>
            </w:r>
            <w:proofErr w:type="spellEnd"/>
            <w:r w:rsidRPr="00E82A0F">
              <w:rPr>
                <w:szCs w:val="24"/>
                <w:lang w:val="eu-ES"/>
              </w:rPr>
              <w:t>.</w:t>
            </w:r>
          </w:p>
          <w:p w14:paraId="1E0453E8" w14:textId="77777777" w:rsidR="00E82A0F" w:rsidRPr="00E82A0F" w:rsidRDefault="00E82A0F" w:rsidP="00E82A0F">
            <w:pPr>
              <w:pStyle w:val="Tarterikez1"/>
              <w:ind w:left="135"/>
              <w:rPr>
                <w:szCs w:val="24"/>
                <w:lang w:val="eu-ES"/>
              </w:rPr>
            </w:pPr>
          </w:p>
          <w:p w14:paraId="2713AB92" w14:textId="77777777" w:rsidR="00E82A0F" w:rsidRPr="00E82A0F" w:rsidRDefault="00E82A0F" w:rsidP="00E82A0F">
            <w:pPr>
              <w:pStyle w:val="Tarterikez1"/>
              <w:ind w:left="135"/>
              <w:rPr>
                <w:szCs w:val="24"/>
                <w:lang w:val="eu-ES"/>
              </w:rPr>
            </w:pPr>
            <w:r w:rsidRPr="00E82A0F">
              <w:rPr>
                <w:szCs w:val="24"/>
                <w:lang w:val="eu-ES"/>
              </w:rPr>
              <w:t xml:space="preserve">Las </w:t>
            </w:r>
            <w:proofErr w:type="spellStart"/>
            <w:r w:rsidRPr="00E82A0F">
              <w:rPr>
                <w:szCs w:val="24"/>
                <w:lang w:val="eu-ES"/>
              </w:rPr>
              <w:t>bases</w:t>
            </w:r>
            <w:proofErr w:type="spellEnd"/>
            <w:r w:rsidRPr="00E82A0F">
              <w:rPr>
                <w:szCs w:val="24"/>
                <w:lang w:val="eu-ES"/>
              </w:rPr>
              <w:t xml:space="preserve"> </w:t>
            </w:r>
            <w:proofErr w:type="spellStart"/>
            <w:r w:rsidRPr="00E82A0F">
              <w:rPr>
                <w:szCs w:val="24"/>
                <w:lang w:val="eu-ES"/>
              </w:rPr>
              <w:t>se</w:t>
            </w:r>
            <w:proofErr w:type="spellEnd"/>
            <w:r w:rsidRPr="00E82A0F">
              <w:rPr>
                <w:szCs w:val="24"/>
                <w:lang w:val="eu-ES"/>
              </w:rPr>
              <w:t xml:space="preserve"> </w:t>
            </w:r>
            <w:proofErr w:type="spellStart"/>
            <w:r w:rsidRPr="00E82A0F">
              <w:rPr>
                <w:szCs w:val="24"/>
                <w:lang w:val="eu-ES"/>
              </w:rPr>
              <w:t>incorporan</w:t>
            </w:r>
            <w:proofErr w:type="spellEnd"/>
            <w:r w:rsidRPr="00E82A0F">
              <w:rPr>
                <w:szCs w:val="24"/>
                <w:lang w:val="eu-ES"/>
              </w:rPr>
              <w:t xml:space="preserve"> </w:t>
            </w:r>
            <w:proofErr w:type="spellStart"/>
            <w:r w:rsidRPr="00E82A0F">
              <w:rPr>
                <w:szCs w:val="24"/>
                <w:lang w:val="eu-ES"/>
              </w:rPr>
              <w:t>como</w:t>
            </w:r>
            <w:proofErr w:type="spellEnd"/>
            <w:r w:rsidRPr="00E82A0F">
              <w:rPr>
                <w:szCs w:val="24"/>
                <w:lang w:val="eu-ES"/>
              </w:rPr>
              <w:t xml:space="preserve"> </w:t>
            </w:r>
            <w:proofErr w:type="spellStart"/>
            <w:r w:rsidRPr="00E82A0F">
              <w:rPr>
                <w:szCs w:val="24"/>
                <w:lang w:val="eu-ES"/>
              </w:rPr>
              <w:t>anexo</w:t>
            </w:r>
            <w:proofErr w:type="spellEnd"/>
            <w:r w:rsidRPr="00E82A0F">
              <w:rPr>
                <w:szCs w:val="24"/>
                <w:lang w:val="eu-ES"/>
              </w:rPr>
              <w:t xml:space="preserve"> a la presente </w:t>
            </w:r>
            <w:proofErr w:type="spellStart"/>
            <w:r w:rsidRPr="00E82A0F">
              <w:rPr>
                <w:szCs w:val="24"/>
                <w:lang w:val="eu-ES"/>
              </w:rPr>
              <w:t>resolución</w:t>
            </w:r>
            <w:proofErr w:type="spellEnd"/>
            <w:r w:rsidRPr="00E82A0F">
              <w:rPr>
                <w:szCs w:val="24"/>
                <w:lang w:val="eu-ES"/>
              </w:rPr>
              <w:t>.</w:t>
            </w:r>
          </w:p>
          <w:p w14:paraId="38A9D409" w14:textId="77777777" w:rsidR="00E82A0F" w:rsidRPr="00E82A0F" w:rsidRDefault="00E82A0F" w:rsidP="00E82A0F">
            <w:pPr>
              <w:pStyle w:val="Tarterikez1"/>
              <w:ind w:left="135"/>
              <w:rPr>
                <w:szCs w:val="24"/>
                <w:lang w:val="eu-ES"/>
              </w:rPr>
            </w:pPr>
          </w:p>
          <w:p w14:paraId="6638287F" w14:textId="77777777" w:rsidR="00E82A0F" w:rsidRPr="00E82A0F" w:rsidRDefault="00E82A0F" w:rsidP="00E82A0F">
            <w:pPr>
              <w:pStyle w:val="Tarterikez1"/>
              <w:ind w:left="135"/>
              <w:rPr>
                <w:szCs w:val="24"/>
              </w:rPr>
            </w:pPr>
            <w:r w:rsidRPr="00E82A0F">
              <w:rPr>
                <w:szCs w:val="24"/>
              </w:rPr>
              <w:t>Las bases reguladoras aprobadas por el presente acuerdo producirán efectos desde el día siguiente al de su publicación en el BOLETÍN OFICIAL de Gipuzkoa.</w:t>
            </w:r>
          </w:p>
          <w:p w14:paraId="13767811" w14:textId="77777777" w:rsidR="00E82A0F" w:rsidRPr="00E82A0F" w:rsidRDefault="00E82A0F" w:rsidP="00E82A0F">
            <w:pPr>
              <w:pStyle w:val="Tarterikez1"/>
              <w:ind w:left="135"/>
              <w:rPr>
                <w:szCs w:val="24"/>
              </w:rPr>
            </w:pPr>
          </w:p>
          <w:p w14:paraId="42E8D52E" w14:textId="2E9F7C57" w:rsidR="00E82A0F" w:rsidRPr="00E82A0F" w:rsidRDefault="00E82A0F" w:rsidP="00E82A0F">
            <w:pPr>
              <w:pStyle w:val="Tarterikez1"/>
              <w:ind w:left="135"/>
              <w:rPr>
                <w:szCs w:val="24"/>
              </w:rPr>
            </w:pPr>
            <w:r w:rsidRPr="00E82A0F">
              <w:rPr>
                <w:rStyle w:val="Paragrafoarenletra-tipolehenetsia1"/>
                <w:b/>
                <w:bCs/>
                <w:szCs w:val="24"/>
              </w:rPr>
              <w:t>Segundo:</w:t>
            </w:r>
            <w:r w:rsidRPr="00E82A0F">
              <w:rPr>
                <w:szCs w:val="24"/>
              </w:rPr>
              <w:t xml:space="preserve"> Aprobar la convocatoria correspondiente al ejercicio 2026.</w:t>
            </w:r>
          </w:p>
          <w:p w14:paraId="7947179B" w14:textId="77777777" w:rsidR="00E82A0F" w:rsidRPr="00E82A0F" w:rsidRDefault="00E82A0F" w:rsidP="00E82A0F">
            <w:pPr>
              <w:pStyle w:val="Tarterikez1"/>
              <w:ind w:left="135"/>
              <w:rPr>
                <w:szCs w:val="24"/>
              </w:rPr>
            </w:pPr>
          </w:p>
          <w:p w14:paraId="3761839B" w14:textId="21D8BE19" w:rsidR="00E82A0F" w:rsidRPr="00E82A0F" w:rsidRDefault="00E82A0F" w:rsidP="00E82A0F">
            <w:pPr>
              <w:pStyle w:val="Tarterikez1"/>
              <w:ind w:left="135"/>
              <w:rPr>
                <w:szCs w:val="24"/>
              </w:rPr>
            </w:pPr>
            <w:r w:rsidRPr="00E82A0F">
              <w:rPr>
                <w:rStyle w:val="Paragrafoarenletra-tipolehenetsia1"/>
                <w:b/>
                <w:bCs/>
                <w:szCs w:val="24"/>
              </w:rPr>
              <w:t>Tercero:</w:t>
            </w:r>
            <w:r w:rsidRPr="00E82A0F">
              <w:rPr>
                <w:szCs w:val="24"/>
              </w:rPr>
              <w:t xml:space="preserve"> Autorizar un gasto por importe de </w:t>
            </w:r>
            <w:r w:rsidR="001A7BA4">
              <w:rPr>
                <w:szCs w:val="24"/>
              </w:rPr>
              <w:t>50</w:t>
            </w:r>
            <w:r w:rsidRPr="00E82A0F">
              <w:rPr>
                <w:szCs w:val="24"/>
              </w:rPr>
              <w:t xml:space="preserve">.000,00 euros para hacer frente a la presente convocatoria, con cargo al crédito consignado en la partida </w:t>
            </w:r>
            <w:r w:rsidRPr="00E82A0F">
              <w:rPr>
                <w:szCs w:val="24"/>
              </w:rPr>
              <w:lastRenderedPageBreak/>
              <w:t>1.0201.481.152.10.01.2026 del presupuesto del Ayuntamiento de Azpeitia.</w:t>
            </w:r>
          </w:p>
          <w:p w14:paraId="3302932C" w14:textId="77777777" w:rsidR="00E82A0F" w:rsidRPr="00E82A0F" w:rsidRDefault="00E82A0F" w:rsidP="00E82A0F">
            <w:pPr>
              <w:pStyle w:val="Tarterikez1"/>
              <w:ind w:left="135"/>
              <w:rPr>
                <w:szCs w:val="24"/>
              </w:rPr>
            </w:pPr>
          </w:p>
          <w:p w14:paraId="04D4CBDD" w14:textId="77777777" w:rsidR="00E82A0F" w:rsidRPr="00E82A0F" w:rsidRDefault="00E82A0F" w:rsidP="00E82A0F">
            <w:pPr>
              <w:pStyle w:val="Tarterikez1"/>
              <w:ind w:left="135"/>
              <w:rPr>
                <w:szCs w:val="24"/>
              </w:rPr>
            </w:pPr>
            <w:r w:rsidRPr="00E82A0F">
              <w:rPr>
                <w:szCs w:val="24"/>
              </w:rPr>
              <w:t>Contra el presente acuerdo, que es definitivo y pone fin a la vía administrativa, podrá interponerse en el plazo de un mes recurso de reposición ante el órgano competente que haya aprobado la convocatoria, o, impugnarla directamente en el plazo de dos meses ante el Juzgado de lo Contencioso-Administrativo. Los plazos se contarán en ambos casos a partir del día siguiente a la publicación de las presentes bases.</w:t>
            </w:r>
          </w:p>
          <w:p w14:paraId="729D9EB2" w14:textId="77777777" w:rsidR="00E82A0F" w:rsidRPr="00E82A0F" w:rsidRDefault="00E82A0F" w:rsidP="00E82A0F">
            <w:pPr>
              <w:pStyle w:val="Normala1"/>
              <w:spacing w:after="0" w:line="240" w:lineRule="auto"/>
              <w:ind w:left="135"/>
              <w:rPr>
                <w:szCs w:val="24"/>
              </w:rPr>
            </w:pPr>
          </w:p>
        </w:tc>
      </w:tr>
      <w:tr w:rsidR="00E82A0F" w:rsidRPr="00E82A0F" w14:paraId="7F38D918" w14:textId="77777777" w:rsidTr="00E82A0F">
        <w:tc>
          <w:tcPr>
            <w:tcW w:w="4108" w:type="dxa"/>
          </w:tcPr>
          <w:p w14:paraId="22C390DD" w14:textId="77777777" w:rsidR="00E82A0F" w:rsidRPr="00E82A0F" w:rsidRDefault="00E82A0F" w:rsidP="00E82A0F">
            <w:pPr>
              <w:pStyle w:val="Tarterikez1"/>
              <w:jc w:val="center"/>
              <w:rPr>
                <w:b/>
                <w:bCs/>
                <w:color w:val="0E2841"/>
                <w:szCs w:val="24"/>
              </w:rPr>
            </w:pPr>
            <w:r w:rsidRPr="00E82A0F">
              <w:rPr>
                <w:b/>
                <w:bCs/>
                <w:color w:val="0E2841"/>
                <w:szCs w:val="24"/>
              </w:rPr>
              <w:lastRenderedPageBreak/>
              <w:t>ERANSKINA</w:t>
            </w:r>
          </w:p>
          <w:p w14:paraId="26AC1BDD" w14:textId="77777777" w:rsidR="00E82A0F" w:rsidRPr="00E82A0F" w:rsidRDefault="00E82A0F" w:rsidP="00E82A0F">
            <w:pPr>
              <w:pStyle w:val="Tarterikez1"/>
              <w:jc w:val="center"/>
              <w:rPr>
                <w:b/>
                <w:bCs/>
                <w:color w:val="0E2841"/>
                <w:szCs w:val="24"/>
              </w:rPr>
            </w:pPr>
          </w:p>
        </w:tc>
        <w:tc>
          <w:tcPr>
            <w:tcW w:w="4108" w:type="dxa"/>
            <w:tcMar>
              <w:top w:w="0" w:type="dxa"/>
              <w:left w:w="10" w:type="dxa"/>
              <w:bottom w:w="0" w:type="dxa"/>
              <w:right w:w="10" w:type="dxa"/>
            </w:tcMar>
          </w:tcPr>
          <w:p w14:paraId="021F8898" w14:textId="7D01761B" w:rsidR="00E82A0F" w:rsidRPr="00E82A0F" w:rsidRDefault="00E82A0F" w:rsidP="00E82A0F">
            <w:pPr>
              <w:pStyle w:val="Tarterikez1"/>
              <w:ind w:left="135"/>
              <w:jc w:val="center"/>
              <w:rPr>
                <w:b/>
                <w:bCs/>
                <w:color w:val="0E2841"/>
                <w:szCs w:val="24"/>
              </w:rPr>
            </w:pPr>
            <w:r w:rsidRPr="00E82A0F">
              <w:rPr>
                <w:b/>
                <w:bCs/>
                <w:color w:val="0E2841"/>
                <w:szCs w:val="24"/>
              </w:rPr>
              <w:t>ANEXO</w:t>
            </w:r>
          </w:p>
          <w:p w14:paraId="0EC7EB77" w14:textId="77777777" w:rsidR="00E82A0F" w:rsidRPr="00E82A0F" w:rsidRDefault="00E82A0F" w:rsidP="00E82A0F">
            <w:pPr>
              <w:pStyle w:val="Normala1"/>
              <w:spacing w:after="0" w:line="240" w:lineRule="auto"/>
              <w:ind w:left="135"/>
              <w:rPr>
                <w:szCs w:val="24"/>
                <w:lang w:val="eu-ES"/>
              </w:rPr>
            </w:pPr>
          </w:p>
        </w:tc>
      </w:tr>
      <w:tr w:rsidR="00E82A0F" w:rsidRPr="00E82A0F" w14:paraId="7E8C4C55" w14:textId="77777777" w:rsidTr="00E82A0F">
        <w:tc>
          <w:tcPr>
            <w:tcW w:w="4108" w:type="dxa"/>
          </w:tcPr>
          <w:p w14:paraId="4399225C" w14:textId="7645D1BA" w:rsidR="00E82A0F" w:rsidRPr="00E82A0F" w:rsidRDefault="00E82A0F" w:rsidP="00E82A0F">
            <w:pPr>
              <w:pStyle w:val="Tarterikez1"/>
              <w:rPr>
                <w:b/>
                <w:bCs/>
                <w:szCs w:val="24"/>
                <w:lang w:val="eu-ES"/>
              </w:rPr>
            </w:pPr>
            <w:r w:rsidRPr="00E82A0F">
              <w:rPr>
                <w:b/>
                <w:bCs/>
                <w:szCs w:val="24"/>
                <w:lang w:val="eu-ES"/>
              </w:rPr>
              <w:t>Hutsik dauden etxebi</w:t>
            </w:r>
            <w:r w:rsidR="00997345">
              <w:rPr>
                <w:b/>
                <w:bCs/>
                <w:szCs w:val="24"/>
                <w:lang w:val="eu-ES"/>
              </w:rPr>
              <w:t>zi</w:t>
            </w:r>
            <w:r w:rsidRPr="00E82A0F">
              <w:rPr>
                <w:b/>
                <w:bCs/>
                <w:szCs w:val="24"/>
                <w:lang w:val="eu-ES"/>
              </w:rPr>
              <w:t>tzak egokitzeko eta arrazoizko alokairua duten bizitegien eskaintza handitzeko dirulaguntzaren oinarri arautzaileak.</w:t>
            </w:r>
          </w:p>
          <w:p w14:paraId="5A04C916" w14:textId="77777777" w:rsidR="00E82A0F" w:rsidRPr="00E82A0F" w:rsidRDefault="00E82A0F" w:rsidP="00E82A0F">
            <w:pPr>
              <w:pStyle w:val="Normala1"/>
              <w:spacing w:after="0" w:line="240" w:lineRule="auto"/>
              <w:rPr>
                <w:b/>
                <w:bCs/>
                <w:szCs w:val="24"/>
                <w:lang w:val="eu-ES"/>
              </w:rPr>
            </w:pPr>
          </w:p>
        </w:tc>
        <w:tc>
          <w:tcPr>
            <w:tcW w:w="4108" w:type="dxa"/>
            <w:tcMar>
              <w:top w:w="0" w:type="dxa"/>
              <w:left w:w="10" w:type="dxa"/>
              <w:bottom w:w="0" w:type="dxa"/>
              <w:right w:w="10" w:type="dxa"/>
            </w:tcMar>
          </w:tcPr>
          <w:p w14:paraId="42ED6AA0" w14:textId="3B78705A" w:rsidR="00E82A0F" w:rsidRPr="00E82A0F" w:rsidRDefault="00E82A0F" w:rsidP="00E82A0F">
            <w:pPr>
              <w:pStyle w:val="Normala1"/>
              <w:spacing w:after="0" w:line="240" w:lineRule="auto"/>
              <w:ind w:left="135"/>
              <w:rPr>
                <w:b/>
                <w:bCs/>
                <w:szCs w:val="24"/>
              </w:rPr>
            </w:pPr>
            <w:r w:rsidRPr="00E82A0F">
              <w:rPr>
                <w:b/>
                <w:bCs/>
                <w:szCs w:val="24"/>
              </w:rPr>
              <w:t>Bases reguladoras de las subvenciones para la adecuación de viviendas deshabitadas y el incremento de la oferta de viviendas en alquiler a precio asequible.</w:t>
            </w:r>
          </w:p>
          <w:p w14:paraId="29204E2C" w14:textId="77777777" w:rsidR="00E82A0F" w:rsidRPr="00E82A0F" w:rsidRDefault="00E82A0F" w:rsidP="00E82A0F">
            <w:pPr>
              <w:pStyle w:val="Normala1"/>
              <w:spacing w:after="0" w:line="240" w:lineRule="auto"/>
              <w:ind w:left="135"/>
              <w:rPr>
                <w:szCs w:val="24"/>
              </w:rPr>
            </w:pPr>
          </w:p>
        </w:tc>
      </w:tr>
      <w:tr w:rsidR="00E82A0F" w:rsidRPr="00E82A0F" w14:paraId="29A4A593" w14:textId="77777777" w:rsidTr="00E82A0F">
        <w:tc>
          <w:tcPr>
            <w:tcW w:w="4108" w:type="dxa"/>
          </w:tcPr>
          <w:p w14:paraId="64C8067A" w14:textId="77777777" w:rsidR="00E82A0F" w:rsidRPr="00E82A0F" w:rsidRDefault="00E82A0F" w:rsidP="00E82A0F">
            <w:pPr>
              <w:pStyle w:val="Tarterikez1"/>
              <w:rPr>
                <w:szCs w:val="24"/>
                <w:lang w:val="eu-ES"/>
              </w:rPr>
            </w:pPr>
            <w:r w:rsidRPr="00E82A0F">
              <w:rPr>
                <w:szCs w:val="24"/>
                <w:lang w:val="eu-ES"/>
              </w:rPr>
              <w:t>1. Xedea</w:t>
            </w:r>
          </w:p>
          <w:p w14:paraId="68AD551A" w14:textId="77777777" w:rsidR="00E82A0F" w:rsidRPr="00E82A0F" w:rsidRDefault="00E82A0F" w:rsidP="00E82A0F">
            <w:pPr>
              <w:pStyle w:val="Tarterikez1"/>
              <w:rPr>
                <w:szCs w:val="24"/>
                <w:lang w:val="eu-ES"/>
              </w:rPr>
            </w:pPr>
          </w:p>
          <w:p w14:paraId="5CA6BE08" w14:textId="77777777" w:rsidR="00E82A0F" w:rsidRPr="00E82A0F" w:rsidRDefault="00E82A0F" w:rsidP="00E82A0F">
            <w:pPr>
              <w:pStyle w:val="Tarterikez1"/>
              <w:rPr>
                <w:szCs w:val="24"/>
                <w:lang w:val="eu-ES"/>
              </w:rPr>
            </w:pPr>
            <w:r w:rsidRPr="00E82A0F">
              <w:rPr>
                <w:szCs w:val="24"/>
                <w:lang w:val="eu-ES"/>
              </w:rPr>
              <w:t>Oinarri hauetan arautzen diren dirulaguntzen xedea da Azpeitiko udalerrian hutsik dauden etxebizitzak egokitzeko, hobetzeko obrak eta/edo beharrezko ekipamendua erostea finantzatzea, etxebizitza horiek ohiko bizileku gisa alokairu babestu edo arrazoizko prezio eskuragarrian alokatzeko.</w:t>
            </w:r>
          </w:p>
          <w:p w14:paraId="03D50EDA" w14:textId="77777777" w:rsidR="00E82A0F" w:rsidRPr="00E82A0F" w:rsidRDefault="00E82A0F" w:rsidP="00E82A0F">
            <w:pPr>
              <w:pStyle w:val="Tarterikez1"/>
              <w:rPr>
                <w:szCs w:val="24"/>
                <w:lang w:val="eu-ES"/>
              </w:rPr>
            </w:pPr>
          </w:p>
          <w:p w14:paraId="1FA781C9"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Etxebizitza horiek Hutsik dauden Etxebizitzen Erabilera Sustatzeko Udal Programan sartu beharko dira, eta helburu hauetakoren baterako erabili beharko dira:</w:t>
            </w:r>
          </w:p>
          <w:p w14:paraId="782AC585" w14:textId="77777777" w:rsidR="00E82A0F" w:rsidRPr="00E82A0F" w:rsidRDefault="00E82A0F" w:rsidP="00E82A0F">
            <w:pPr>
              <w:pStyle w:val="Tarterikez1"/>
              <w:rPr>
                <w:szCs w:val="24"/>
                <w:lang w:val="eu-ES"/>
              </w:rPr>
            </w:pPr>
          </w:p>
          <w:p w14:paraId="1BE886CA" w14:textId="77777777" w:rsidR="00E82A0F" w:rsidRPr="00E82A0F" w:rsidRDefault="00E82A0F" w:rsidP="00E82A0F">
            <w:pPr>
              <w:pStyle w:val="Tarterikez1"/>
              <w:rPr>
                <w:szCs w:val="24"/>
                <w:lang w:val="eu-ES"/>
              </w:rPr>
            </w:pPr>
            <w:r w:rsidRPr="00E82A0F">
              <w:rPr>
                <w:rStyle w:val="Paragrafoarenletra-tipolehenetsia1"/>
                <w:szCs w:val="24"/>
                <w:lang w:val="eu-ES"/>
              </w:rPr>
              <w:t xml:space="preserve">- </w:t>
            </w:r>
            <w:r w:rsidRPr="00E82A0F">
              <w:rPr>
                <w:rStyle w:val="Paragrafoarenletra-tipolehenetsia1"/>
                <w:color w:val="000000"/>
                <w:szCs w:val="24"/>
                <w:lang w:val="eu-ES"/>
              </w:rPr>
              <w:t>Hutsik dauden etxebizitzen erabilera sustatzeko programa publikoetan sartzea (Bizigune, ASAP edo udal-poltsa).</w:t>
            </w:r>
          </w:p>
          <w:p w14:paraId="4287B672" w14:textId="77777777" w:rsidR="00E82A0F" w:rsidRPr="00E82A0F" w:rsidRDefault="00E82A0F" w:rsidP="00E82A0F">
            <w:pPr>
              <w:pStyle w:val="Tarterikez1"/>
              <w:rPr>
                <w:szCs w:val="24"/>
                <w:lang w:val="eu-ES"/>
              </w:rPr>
            </w:pPr>
          </w:p>
          <w:p w14:paraId="22848826" w14:textId="6B9B67F4" w:rsidR="00E82A0F" w:rsidRPr="001E0AC1" w:rsidRDefault="00E82A0F" w:rsidP="00E82A0F">
            <w:pPr>
              <w:pStyle w:val="Tarterikez1"/>
              <w:rPr>
                <w:szCs w:val="24"/>
                <w:lang w:val="eu-ES"/>
              </w:rPr>
            </w:pPr>
            <w:r w:rsidRPr="00E82A0F">
              <w:rPr>
                <w:rStyle w:val="Paragrafoarenletra-tipolehenetsia1"/>
                <w:szCs w:val="24"/>
                <w:lang w:val="eu-ES"/>
              </w:rPr>
              <w:lastRenderedPageBreak/>
              <w:t xml:space="preserve">- </w:t>
            </w:r>
            <w:r w:rsidRPr="00E82A0F">
              <w:rPr>
                <w:rStyle w:val="Paragrafoarenletra-tipolehenetsia1"/>
                <w:color w:val="000000"/>
                <w:szCs w:val="24"/>
                <w:lang w:val="eu-ES"/>
              </w:rPr>
              <w:t>Merkatu librean alokatzea, betiere arrazoizko prezioan eskaintzen badira, hilean 675 euro gehienez, gutxienez bost urtez, Hiri Errentamenduei buruzko azaroaren 24ko 29/1994 Legearen 9.1 artikuluaren arabera.</w:t>
            </w:r>
          </w:p>
          <w:p w14:paraId="66F1128F" w14:textId="77777777" w:rsidR="00E82A0F" w:rsidRDefault="00E82A0F" w:rsidP="00E82A0F">
            <w:pPr>
              <w:pStyle w:val="Tarterikez1"/>
              <w:rPr>
                <w:szCs w:val="24"/>
                <w:lang w:val="eu-ES"/>
              </w:rPr>
            </w:pPr>
          </w:p>
          <w:p w14:paraId="0CEA3E53" w14:textId="77777777" w:rsidR="001E0AC1" w:rsidRPr="00E82A0F" w:rsidRDefault="001E0AC1" w:rsidP="00E82A0F">
            <w:pPr>
              <w:pStyle w:val="Tarterikez1"/>
              <w:rPr>
                <w:szCs w:val="24"/>
                <w:lang w:val="eu-ES"/>
              </w:rPr>
            </w:pPr>
          </w:p>
          <w:p w14:paraId="5167E8EE"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Dirulaguntzak lehiarik gabeko prozeduraren bidez emango dira, eskabide osoak aurkeztu diren hurrenkeran, kreditu erabilgarria agortu arte.</w:t>
            </w:r>
          </w:p>
          <w:p w14:paraId="075229A5"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67595FF9" w14:textId="09D31AA4" w:rsidR="00E82A0F" w:rsidRPr="00E82A0F" w:rsidRDefault="00E82A0F" w:rsidP="00E82A0F">
            <w:pPr>
              <w:pStyle w:val="Tarterikez1"/>
              <w:ind w:left="135"/>
              <w:rPr>
                <w:szCs w:val="24"/>
              </w:rPr>
            </w:pPr>
            <w:r w:rsidRPr="00E82A0F">
              <w:rPr>
                <w:szCs w:val="24"/>
              </w:rPr>
              <w:lastRenderedPageBreak/>
              <w:t>1. Objeto</w:t>
            </w:r>
          </w:p>
          <w:p w14:paraId="6AC3C07A" w14:textId="77777777" w:rsidR="00E82A0F" w:rsidRPr="00E82A0F" w:rsidRDefault="00E82A0F" w:rsidP="00E82A0F">
            <w:pPr>
              <w:pStyle w:val="Tarterikez1"/>
              <w:ind w:left="135"/>
              <w:rPr>
                <w:szCs w:val="24"/>
              </w:rPr>
            </w:pPr>
          </w:p>
          <w:p w14:paraId="72BBED2C" w14:textId="77777777" w:rsidR="00E82A0F" w:rsidRPr="00E82A0F" w:rsidRDefault="00E82A0F" w:rsidP="00E82A0F">
            <w:pPr>
              <w:pStyle w:val="Tarterikez1"/>
              <w:ind w:left="135"/>
              <w:rPr>
                <w:szCs w:val="24"/>
              </w:rPr>
            </w:pPr>
            <w:r w:rsidRPr="00E82A0F">
              <w:rPr>
                <w:szCs w:val="24"/>
              </w:rPr>
              <w:t>El objeto de las subvenciones reguladas en estas bases es financiar obras de adecuación, mejora y/o adquisición de equipamiento necesarias para habilitar viviendas actualmente deshabitadas en el municipio de Azpeitia, con el fin de destinarlas al uso residencial habitual en régimen de alquiler protegido o asequible.</w:t>
            </w:r>
          </w:p>
          <w:p w14:paraId="2E869D8F" w14:textId="77777777" w:rsidR="00E82A0F" w:rsidRPr="00E82A0F" w:rsidRDefault="00E82A0F" w:rsidP="00E82A0F">
            <w:pPr>
              <w:pStyle w:val="Tarterikez1"/>
              <w:ind w:left="135"/>
              <w:rPr>
                <w:szCs w:val="24"/>
              </w:rPr>
            </w:pPr>
          </w:p>
          <w:p w14:paraId="7D573210" w14:textId="77777777" w:rsidR="00E82A0F" w:rsidRPr="00E82A0F" w:rsidRDefault="00E82A0F" w:rsidP="00E82A0F">
            <w:pPr>
              <w:pStyle w:val="Tarterikez1"/>
              <w:ind w:left="135"/>
              <w:rPr>
                <w:szCs w:val="24"/>
              </w:rPr>
            </w:pPr>
            <w:r w:rsidRPr="00E82A0F">
              <w:rPr>
                <w:szCs w:val="24"/>
              </w:rPr>
              <w:t>Estas viviendas deberán incorporarse al Programa Municipal de Movilización de Vivienda Deshabitada, y destinarse a alguna de las siguientes finalidades:</w:t>
            </w:r>
          </w:p>
          <w:p w14:paraId="15289C15" w14:textId="77777777" w:rsidR="00E82A0F" w:rsidRPr="00E82A0F" w:rsidRDefault="00E82A0F" w:rsidP="00E82A0F">
            <w:pPr>
              <w:pStyle w:val="Tarterikez1"/>
              <w:ind w:left="135"/>
              <w:rPr>
                <w:szCs w:val="24"/>
              </w:rPr>
            </w:pPr>
          </w:p>
          <w:p w14:paraId="51F8864D" w14:textId="77777777" w:rsidR="00E82A0F" w:rsidRPr="00E82A0F" w:rsidRDefault="00E82A0F" w:rsidP="00E82A0F">
            <w:pPr>
              <w:pStyle w:val="Tarterikez1"/>
              <w:ind w:left="135"/>
              <w:rPr>
                <w:szCs w:val="24"/>
              </w:rPr>
            </w:pPr>
            <w:r w:rsidRPr="00E82A0F">
              <w:rPr>
                <w:szCs w:val="24"/>
              </w:rPr>
              <w:t>- Inclusión en programas públicos de movilización de vivienda vacía (</w:t>
            </w:r>
            <w:proofErr w:type="spellStart"/>
            <w:r w:rsidRPr="00E82A0F">
              <w:rPr>
                <w:szCs w:val="24"/>
              </w:rPr>
              <w:t>Bizigune</w:t>
            </w:r>
            <w:proofErr w:type="spellEnd"/>
            <w:r w:rsidRPr="00E82A0F">
              <w:rPr>
                <w:szCs w:val="24"/>
              </w:rPr>
              <w:t>, ASAP o Bolsa municipal).</w:t>
            </w:r>
          </w:p>
          <w:p w14:paraId="46452C69" w14:textId="77777777" w:rsidR="00E82A0F" w:rsidRPr="00E82A0F" w:rsidRDefault="00E82A0F" w:rsidP="00E82A0F">
            <w:pPr>
              <w:pStyle w:val="Tarterikez1"/>
              <w:ind w:left="135"/>
              <w:rPr>
                <w:szCs w:val="24"/>
              </w:rPr>
            </w:pPr>
          </w:p>
          <w:p w14:paraId="66C59C52" w14:textId="77777777" w:rsidR="00E82A0F" w:rsidRPr="00E82A0F" w:rsidRDefault="00E82A0F" w:rsidP="00E82A0F">
            <w:pPr>
              <w:pStyle w:val="Tarterikez1"/>
              <w:ind w:left="135"/>
              <w:rPr>
                <w:szCs w:val="24"/>
              </w:rPr>
            </w:pPr>
            <w:r w:rsidRPr="00E82A0F">
              <w:rPr>
                <w:szCs w:val="24"/>
              </w:rPr>
              <w:lastRenderedPageBreak/>
              <w:t>- Alquiler en el mercado libre, siempre que se ofrezcan a un precio asequible, con un máximo mensual de 675 euros, durante un período mínimo de cinco años, conforme al artículo 9.1 de la Ley 29/1994, de 24 de noviembre, de Arrendamientos Urbanos.</w:t>
            </w:r>
          </w:p>
          <w:p w14:paraId="460AF05F" w14:textId="77777777" w:rsidR="00E82A0F" w:rsidRPr="00E82A0F" w:rsidRDefault="00E82A0F" w:rsidP="00E82A0F">
            <w:pPr>
              <w:pStyle w:val="Tarterikez1"/>
              <w:ind w:left="135"/>
              <w:rPr>
                <w:szCs w:val="24"/>
              </w:rPr>
            </w:pPr>
          </w:p>
          <w:p w14:paraId="2CB44CA5" w14:textId="77777777" w:rsidR="00E82A0F" w:rsidRPr="00E82A0F" w:rsidRDefault="00E82A0F" w:rsidP="00E82A0F">
            <w:pPr>
              <w:pStyle w:val="Tarterikez1"/>
              <w:ind w:left="135"/>
              <w:rPr>
                <w:szCs w:val="24"/>
              </w:rPr>
            </w:pPr>
            <w:r w:rsidRPr="00E82A0F">
              <w:rPr>
                <w:szCs w:val="24"/>
              </w:rPr>
              <w:t>Las subvenciones se concederán mediante el procedimiento de concurrencia no competitiva, por orden de presentación de solicitudes completas, hasta agotar el crédito disponible.</w:t>
            </w:r>
          </w:p>
          <w:p w14:paraId="7590FA5A" w14:textId="77777777" w:rsidR="00E82A0F" w:rsidRPr="00E82A0F" w:rsidRDefault="00E82A0F" w:rsidP="00E82A0F">
            <w:pPr>
              <w:pStyle w:val="Normala1"/>
              <w:spacing w:after="0" w:line="240" w:lineRule="auto"/>
              <w:ind w:left="135"/>
              <w:rPr>
                <w:szCs w:val="24"/>
              </w:rPr>
            </w:pPr>
          </w:p>
        </w:tc>
      </w:tr>
      <w:tr w:rsidR="00E82A0F" w:rsidRPr="00E82A0F" w14:paraId="6A77B4C4" w14:textId="77777777" w:rsidTr="00E82A0F">
        <w:tc>
          <w:tcPr>
            <w:tcW w:w="4108" w:type="dxa"/>
          </w:tcPr>
          <w:p w14:paraId="1A5FC51C"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lastRenderedPageBreak/>
              <w:t>Dirulaguntzatzat hartuko da Azpeitiko Udalak funts publikoen kargura pertsona fisikoen alde egindako diru-erabilera, zuzeneko kontraprestaziorik gabe, udal-mugartean dauden jenderik gabeko etxebizitzetan egokitze-lanak, hobekuntza-obrak eta/edo ekipamendua erosteko obrak finantzatzeko, alokairu babestura edo eskuragarrira bideratzeko, oinarri hauetan aurreikusitakoaren arabera.</w:t>
            </w:r>
          </w:p>
          <w:p w14:paraId="027FDD82"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2C70C7D4" w14:textId="791D6859" w:rsidR="00E82A0F" w:rsidRPr="00E82A0F" w:rsidRDefault="00E82A0F" w:rsidP="00E82A0F">
            <w:pPr>
              <w:pStyle w:val="Tarterikez1"/>
              <w:ind w:left="135"/>
              <w:rPr>
                <w:szCs w:val="24"/>
                <w:lang w:val="eu-ES"/>
              </w:rPr>
            </w:pPr>
            <w:r w:rsidRPr="00E82A0F">
              <w:rPr>
                <w:szCs w:val="24"/>
                <w:lang w:val="eu-ES"/>
              </w:rPr>
              <w:t xml:space="preserve">Se </w:t>
            </w:r>
            <w:proofErr w:type="spellStart"/>
            <w:r w:rsidRPr="00E82A0F">
              <w:rPr>
                <w:szCs w:val="24"/>
                <w:lang w:val="eu-ES"/>
              </w:rPr>
              <w:t>entenderá</w:t>
            </w:r>
            <w:proofErr w:type="spellEnd"/>
            <w:r w:rsidRPr="00E82A0F">
              <w:rPr>
                <w:szCs w:val="24"/>
                <w:lang w:val="eu-ES"/>
              </w:rPr>
              <w:t xml:space="preserve"> </w:t>
            </w:r>
            <w:proofErr w:type="spellStart"/>
            <w:r w:rsidRPr="00E82A0F">
              <w:rPr>
                <w:szCs w:val="24"/>
                <w:lang w:val="eu-ES"/>
              </w:rPr>
              <w:t>por</w:t>
            </w:r>
            <w:proofErr w:type="spellEnd"/>
            <w:r w:rsidRPr="00E82A0F">
              <w:rPr>
                <w:szCs w:val="24"/>
                <w:lang w:val="eu-ES"/>
              </w:rPr>
              <w:t xml:space="preserve"> </w:t>
            </w:r>
            <w:proofErr w:type="spellStart"/>
            <w:r w:rsidRPr="00E82A0F">
              <w:rPr>
                <w:szCs w:val="24"/>
                <w:lang w:val="eu-ES"/>
              </w:rPr>
              <w:t>subvención</w:t>
            </w:r>
            <w:proofErr w:type="spellEnd"/>
            <w:r w:rsidRPr="00E82A0F">
              <w:rPr>
                <w:szCs w:val="24"/>
                <w:lang w:val="eu-ES"/>
              </w:rPr>
              <w:t xml:space="preserve"> la </w:t>
            </w:r>
            <w:proofErr w:type="spellStart"/>
            <w:r w:rsidRPr="00E82A0F">
              <w:rPr>
                <w:szCs w:val="24"/>
                <w:lang w:val="eu-ES"/>
              </w:rPr>
              <w:t>disposición</w:t>
            </w:r>
            <w:proofErr w:type="spellEnd"/>
            <w:r w:rsidRPr="00E82A0F">
              <w:rPr>
                <w:szCs w:val="24"/>
                <w:lang w:val="eu-ES"/>
              </w:rPr>
              <w:t xml:space="preserve"> </w:t>
            </w:r>
            <w:proofErr w:type="spellStart"/>
            <w:r w:rsidRPr="00E82A0F">
              <w:rPr>
                <w:szCs w:val="24"/>
                <w:lang w:val="eu-ES"/>
              </w:rPr>
              <w:t>dineraria</w:t>
            </w:r>
            <w:proofErr w:type="spellEnd"/>
            <w:r w:rsidRPr="00E82A0F">
              <w:rPr>
                <w:szCs w:val="24"/>
                <w:lang w:val="eu-ES"/>
              </w:rPr>
              <w:t xml:space="preserve"> </w:t>
            </w:r>
            <w:proofErr w:type="spellStart"/>
            <w:r w:rsidRPr="00E82A0F">
              <w:rPr>
                <w:szCs w:val="24"/>
                <w:lang w:val="eu-ES"/>
              </w:rPr>
              <w:t>realizada</w:t>
            </w:r>
            <w:proofErr w:type="spellEnd"/>
            <w:r w:rsidRPr="00E82A0F">
              <w:rPr>
                <w:szCs w:val="24"/>
                <w:lang w:val="eu-ES"/>
              </w:rPr>
              <w:t xml:space="preserve"> </w:t>
            </w:r>
            <w:proofErr w:type="spellStart"/>
            <w:r w:rsidRPr="00E82A0F">
              <w:rPr>
                <w:szCs w:val="24"/>
                <w:lang w:val="eu-ES"/>
              </w:rPr>
              <w:t>por</w:t>
            </w:r>
            <w:proofErr w:type="spellEnd"/>
            <w:r w:rsidRPr="00E82A0F">
              <w:rPr>
                <w:szCs w:val="24"/>
                <w:lang w:val="eu-ES"/>
              </w:rPr>
              <w:t xml:space="preserve"> el </w:t>
            </w:r>
            <w:proofErr w:type="spellStart"/>
            <w:r w:rsidRPr="00E82A0F">
              <w:rPr>
                <w:szCs w:val="24"/>
                <w:lang w:val="eu-ES"/>
              </w:rPr>
              <w:t>Ayuntamiento</w:t>
            </w:r>
            <w:proofErr w:type="spellEnd"/>
            <w:r w:rsidRPr="00E82A0F">
              <w:rPr>
                <w:szCs w:val="24"/>
                <w:lang w:val="eu-ES"/>
              </w:rPr>
              <w:t xml:space="preserve"> de Azpeitia, </w:t>
            </w:r>
            <w:proofErr w:type="spellStart"/>
            <w:r w:rsidRPr="00E82A0F">
              <w:rPr>
                <w:szCs w:val="24"/>
                <w:lang w:val="eu-ES"/>
              </w:rPr>
              <w:t>con</w:t>
            </w:r>
            <w:proofErr w:type="spellEnd"/>
            <w:r w:rsidRPr="00E82A0F">
              <w:rPr>
                <w:szCs w:val="24"/>
                <w:lang w:val="eu-ES"/>
              </w:rPr>
              <w:t xml:space="preserve"> </w:t>
            </w:r>
            <w:proofErr w:type="spellStart"/>
            <w:r w:rsidRPr="00E82A0F">
              <w:rPr>
                <w:szCs w:val="24"/>
                <w:lang w:val="eu-ES"/>
              </w:rPr>
              <w:t>cargo</w:t>
            </w:r>
            <w:proofErr w:type="spellEnd"/>
            <w:r w:rsidRPr="00E82A0F">
              <w:rPr>
                <w:szCs w:val="24"/>
                <w:lang w:val="eu-ES"/>
              </w:rPr>
              <w:t xml:space="preserve"> a </w:t>
            </w:r>
            <w:proofErr w:type="spellStart"/>
            <w:r w:rsidRPr="00E82A0F">
              <w:rPr>
                <w:szCs w:val="24"/>
                <w:lang w:val="eu-ES"/>
              </w:rPr>
              <w:t>fondos</w:t>
            </w:r>
            <w:proofErr w:type="spellEnd"/>
            <w:r w:rsidRPr="00E82A0F">
              <w:rPr>
                <w:szCs w:val="24"/>
                <w:lang w:val="eu-ES"/>
              </w:rPr>
              <w:t xml:space="preserve"> </w:t>
            </w:r>
            <w:proofErr w:type="spellStart"/>
            <w:r w:rsidRPr="00E82A0F">
              <w:rPr>
                <w:szCs w:val="24"/>
                <w:lang w:val="eu-ES"/>
              </w:rPr>
              <w:t>públicos</w:t>
            </w:r>
            <w:proofErr w:type="spellEnd"/>
            <w:r w:rsidRPr="00E82A0F">
              <w:rPr>
                <w:szCs w:val="24"/>
                <w:lang w:val="eu-ES"/>
              </w:rPr>
              <w:t xml:space="preserve">, a </w:t>
            </w:r>
            <w:proofErr w:type="spellStart"/>
            <w:r w:rsidRPr="00E82A0F">
              <w:rPr>
                <w:szCs w:val="24"/>
                <w:lang w:val="eu-ES"/>
              </w:rPr>
              <w:t>favor</w:t>
            </w:r>
            <w:proofErr w:type="spellEnd"/>
            <w:r w:rsidRPr="00E82A0F">
              <w:rPr>
                <w:szCs w:val="24"/>
                <w:lang w:val="eu-ES"/>
              </w:rPr>
              <w:t xml:space="preserve"> de </w:t>
            </w:r>
            <w:proofErr w:type="spellStart"/>
            <w:r w:rsidRPr="00E82A0F">
              <w:rPr>
                <w:szCs w:val="24"/>
                <w:lang w:val="eu-ES"/>
              </w:rPr>
              <w:t>personas</w:t>
            </w:r>
            <w:proofErr w:type="spellEnd"/>
            <w:r w:rsidRPr="00E82A0F">
              <w:rPr>
                <w:szCs w:val="24"/>
                <w:lang w:val="eu-ES"/>
              </w:rPr>
              <w:t xml:space="preserve"> </w:t>
            </w:r>
            <w:proofErr w:type="spellStart"/>
            <w:r w:rsidRPr="00E82A0F">
              <w:rPr>
                <w:szCs w:val="24"/>
                <w:lang w:val="eu-ES"/>
              </w:rPr>
              <w:t>físicas</w:t>
            </w:r>
            <w:proofErr w:type="spellEnd"/>
            <w:r w:rsidRPr="00E82A0F">
              <w:rPr>
                <w:szCs w:val="24"/>
                <w:lang w:val="eu-ES"/>
              </w:rPr>
              <w:t xml:space="preserve">, sin </w:t>
            </w:r>
            <w:proofErr w:type="spellStart"/>
            <w:r w:rsidRPr="00E82A0F">
              <w:rPr>
                <w:szCs w:val="24"/>
                <w:lang w:val="eu-ES"/>
              </w:rPr>
              <w:t>contraprestación</w:t>
            </w:r>
            <w:proofErr w:type="spellEnd"/>
            <w:r w:rsidRPr="00E82A0F">
              <w:rPr>
                <w:szCs w:val="24"/>
                <w:lang w:val="eu-ES"/>
              </w:rPr>
              <w:t xml:space="preserve"> </w:t>
            </w:r>
            <w:proofErr w:type="spellStart"/>
            <w:r w:rsidRPr="00E82A0F">
              <w:rPr>
                <w:szCs w:val="24"/>
                <w:lang w:val="eu-ES"/>
              </w:rPr>
              <w:t>directa</w:t>
            </w:r>
            <w:proofErr w:type="spellEnd"/>
            <w:r w:rsidRPr="00E82A0F">
              <w:rPr>
                <w:szCs w:val="24"/>
                <w:lang w:val="eu-ES"/>
              </w:rPr>
              <w:t xml:space="preserve">, </w:t>
            </w:r>
            <w:proofErr w:type="spellStart"/>
            <w:r w:rsidRPr="00E82A0F">
              <w:rPr>
                <w:szCs w:val="24"/>
                <w:lang w:val="eu-ES"/>
              </w:rPr>
              <w:t>destinada</w:t>
            </w:r>
            <w:proofErr w:type="spellEnd"/>
            <w:r w:rsidRPr="00E82A0F">
              <w:rPr>
                <w:szCs w:val="24"/>
                <w:lang w:val="eu-ES"/>
              </w:rPr>
              <w:t xml:space="preserve"> a </w:t>
            </w:r>
            <w:proofErr w:type="spellStart"/>
            <w:r w:rsidRPr="00E82A0F">
              <w:rPr>
                <w:szCs w:val="24"/>
                <w:lang w:val="eu-ES"/>
              </w:rPr>
              <w:t>financiar</w:t>
            </w:r>
            <w:proofErr w:type="spellEnd"/>
            <w:r w:rsidRPr="00E82A0F">
              <w:rPr>
                <w:szCs w:val="24"/>
                <w:lang w:val="eu-ES"/>
              </w:rPr>
              <w:t xml:space="preserve"> </w:t>
            </w:r>
            <w:proofErr w:type="spellStart"/>
            <w:r w:rsidRPr="00E82A0F">
              <w:rPr>
                <w:szCs w:val="24"/>
                <w:lang w:val="eu-ES"/>
              </w:rPr>
              <w:t>obras</w:t>
            </w:r>
            <w:proofErr w:type="spellEnd"/>
            <w:r w:rsidRPr="00E82A0F">
              <w:rPr>
                <w:szCs w:val="24"/>
                <w:lang w:val="eu-ES"/>
              </w:rPr>
              <w:t xml:space="preserve"> de </w:t>
            </w:r>
            <w:proofErr w:type="spellStart"/>
            <w:r w:rsidRPr="00E82A0F">
              <w:rPr>
                <w:szCs w:val="24"/>
                <w:lang w:val="eu-ES"/>
              </w:rPr>
              <w:t>adecuación</w:t>
            </w:r>
            <w:proofErr w:type="spellEnd"/>
            <w:r w:rsidRPr="00E82A0F">
              <w:rPr>
                <w:szCs w:val="24"/>
                <w:lang w:val="eu-ES"/>
              </w:rPr>
              <w:t xml:space="preserve">, mejora y/o </w:t>
            </w:r>
            <w:proofErr w:type="spellStart"/>
            <w:r w:rsidRPr="00E82A0F">
              <w:rPr>
                <w:szCs w:val="24"/>
                <w:lang w:val="eu-ES"/>
              </w:rPr>
              <w:t>adquisición</w:t>
            </w:r>
            <w:proofErr w:type="spellEnd"/>
            <w:r w:rsidRPr="00E82A0F">
              <w:rPr>
                <w:szCs w:val="24"/>
                <w:lang w:val="eu-ES"/>
              </w:rPr>
              <w:t xml:space="preserve"> de </w:t>
            </w:r>
            <w:proofErr w:type="spellStart"/>
            <w:r w:rsidRPr="00E82A0F">
              <w:rPr>
                <w:szCs w:val="24"/>
                <w:lang w:val="eu-ES"/>
              </w:rPr>
              <w:t>equipamiento</w:t>
            </w:r>
            <w:proofErr w:type="spellEnd"/>
            <w:r w:rsidRPr="00E82A0F">
              <w:rPr>
                <w:szCs w:val="24"/>
                <w:lang w:val="eu-ES"/>
              </w:rPr>
              <w:t xml:space="preserve"> </w:t>
            </w:r>
            <w:proofErr w:type="spellStart"/>
            <w:r w:rsidRPr="00E82A0F">
              <w:rPr>
                <w:szCs w:val="24"/>
                <w:lang w:val="eu-ES"/>
              </w:rPr>
              <w:t>en</w:t>
            </w:r>
            <w:proofErr w:type="spellEnd"/>
            <w:r w:rsidRPr="00E82A0F">
              <w:rPr>
                <w:szCs w:val="24"/>
                <w:lang w:val="eu-ES"/>
              </w:rPr>
              <w:t xml:space="preserve"> </w:t>
            </w:r>
            <w:proofErr w:type="spellStart"/>
            <w:r w:rsidRPr="00E82A0F">
              <w:rPr>
                <w:szCs w:val="24"/>
                <w:lang w:val="eu-ES"/>
              </w:rPr>
              <w:t>viviendas</w:t>
            </w:r>
            <w:proofErr w:type="spellEnd"/>
            <w:r w:rsidRPr="00E82A0F">
              <w:rPr>
                <w:szCs w:val="24"/>
                <w:lang w:val="eu-ES"/>
              </w:rPr>
              <w:t xml:space="preserve"> </w:t>
            </w:r>
            <w:proofErr w:type="spellStart"/>
            <w:r w:rsidRPr="00E82A0F">
              <w:rPr>
                <w:szCs w:val="24"/>
                <w:lang w:val="eu-ES"/>
              </w:rPr>
              <w:t>deshabitadas</w:t>
            </w:r>
            <w:proofErr w:type="spellEnd"/>
            <w:r w:rsidRPr="00E82A0F">
              <w:rPr>
                <w:szCs w:val="24"/>
                <w:lang w:val="eu-ES"/>
              </w:rPr>
              <w:t xml:space="preserve"> </w:t>
            </w:r>
            <w:proofErr w:type="spellStart"/>
            <w:r w:rsidRPr="00E82A0F">
              <w:rPr>
                <w:szCs w:val="24"/>
                <w:lang w:val="eu-ES"/>
              </w:rPr>
              <w:t>situadas</w:t>
            </w:r>
            <w:proofErr w:type="spellEnd"/>
            <w:r w:rsidRPr="00E82A0F">
              <w:rPr>
                <w:szCs w:val="24"/>
                <w:lang w:val="eu-ES"/>
              </w:rPr>
              <w:t xml:space="preserve"> </w:t>
            </w:r>
            <w:proofErr w:type="spellStart"/>
            <w:r w:rsidRPr="00E82A0F">
              <w:rPr>
                <w:szCs w:val="24"/>
                <w:lang w:val="eu-ES"/>
              </w:rPr>
              <w:t>en</w:t>
            </w:r>
            <w:proofErr w:type="spellEnd"/>
            <w:r w:rsidRPr="00E82A0F">
              <w:rPr>
                <w:szCs w:val="24"/>
                <w:lang w:val="eu-ES"/>
              </w:rPr>
              <w:t xml:space="preserve"> el </w:t>
            </w:r>
            <w:proofErr w:type="spellStart"/>
            <w:r w:rsidRPr="00E82A0F">
              <w:rPr>
                <w:szCs w:val="24"/>
                <w:lang w:val="eu-ES"/>
              </w:rPr>
              <w:t>término</w:t>
            </w:r>
            <w:proofErr w:type="spellEnd"/>
            <w:r w:rsidRPr="00E82A0F">
              <w:rPr>
                <w:szCs w:val="24"/>
                <w:lang w:val="eu-ES"/>
              </w:rPr>
              <w:t xml:space="preserve"> </w:t>
            </w:r>
            <w:proofErr w:type="spellStart"/>
            <w:r w:rsidRPr="00E82A0F">
              <w:rPr>
                <w:szCs w:val="24"/>
                <w:lang w:val="eu-ES"/>
              </w:rPr>
              <w:t>municipal</w:t>
            </w:r>
            <w:proofErr w:type="spellEnd"/>
            <w:r w:rsidRPr="00E82A0F">
              <w:rPr>
                <w:szCs w:val="24"/>
                <w:lang w:val="eu-ES"/>
              </w:rPr>
              <w:t xml:space="preserve">, </w:t>
            </w:r>
            <w:proofErr w:type="spellStart"/>
            <w:r w:rsidRPr="00E82A0F">
              <w:rPr>
                <w:szCs w:val="24"/>
                <w:lang w:val="eu-ES"/>
              </w:rPr>
              <w:t>con</w:t>
            </w:r>
            <w:proofErr w:type="spellEnd"/>
            <w:r w:rsidRPr="00E82A0F">
              <w:rPr>
                <w:szCs w:val="24"/>
                <w:lang w:val="eu-ES"/>
              </w:rPr>
              <w:t xml:space="preserve"> el fin de </w:t>
            </w:r>
            <w:proofErr w:type="spellStart"/>
            <w:r w:rsidRPr="00E82A0F">
              <w:rPr>
                <w:szCs w:val="24"/>
                <w:lang w:val="eu-ES"/>
              </w:rPr>
              <w:t>destinarlas</w:t>
            </w:r>
            <w:proofErr w:type="spellEnd"/>
            <w:r w:rsidRPr="00E82A0F">
              <w:rPr>
                <w:szCs w:val="24"/>
                <w:lang w:val="eu-ES"/>
              </w:rPr>
              <w:t xml:space="preserve"> al </w:t>
            </w:r>
            <w:proofErr w:type="spellStart"/>
            <w:r w:rsidRPr="00E82A0F">
              <w:rPr>
                <w:szCs w:val="24"/>
                <w:lang w:val="eu-ES"/>
              </w:rPr>
              <w:t>alquiler</w:t>
            </w:r>
            <w:proofErr w:type="spellEnd"/>
            <w:r w:rsidRPr="00E82A0F">
              <w:rPr>
                <w:szCs w:val="24"/>
                <w:lang w:val="eu-ES"/>
              </w:rPr>
              <w:t xml:space="preserve"> </w:t>
            </w:r>
            <w:proofErr w:type="spellStart"/>
            <w:r w:rsidRPr="00E82A0F">
              <w:rPr>
                <w:szCs w:val="24"/>
                <w:lang w:val="eu-ES"/>
              </w:rPr>
              <w:t>protegido</w:t>
            </w:r>
            <w:proofErr w:type="spellEnd"/>
            <w:r w:rsidRPr="00E82A0F">
              <w:rPr>
                <w:szCs w:val="24"/>
                <w:lang w:val="eu-ES"/>
              </w:rPr>
              <w:t xml:space="preserve"> o </w:t>
            </w:r>
            <w:proofErr w:type="spellStart"/>
            <w:r w:rsidRPr="00E82A0F">
              <w:rPr>
                <w:szCs w:val="24"/>
                <w:lang w:val="eu-ES"/>
              </w:rPr>
              <w:t>asequible</w:t>
            </w:r>
            <w:proofErr w:type="spellEnd"/>
            <w:r w:rsidRPr="00E82A0F">
              <w:rPr>
                <w:szCs w:val="24"/>
                <w:lang w:val="eu-ES"/>
              </w:rPr>
              <w:t xml:space="preserve">, </w:t>
            </w:r>
            <w:proofErr w:type="spellStart"/>
            <w:r w:rsidRPr="00E82A0F">
              <w:rPr>
                <w:szCs w:val="24"/>
                <w:lang w:val="eu-ES"/>
              </w:rPr>
              <w:t>conforme</w:t>
            </w:r>
            <w:proofErr w:type="spellEnd"/>
            <w:r w:rsidRPr="00E82A0F">
              <w:rPr>
                <w:szCs w:val="24"/>
                <w:lang w:val="eu-ES"/>
              </w:rPr>
              <w:t xml:space="preserve"> a lo </w:t>
            </w:r>
            <w:proofErr w:type="spellStart"/>
            <w:r w:rsidRPr="00E82A0F">
              <w:rPr>
                <w:szCs w:val="24"/>
                <w:lang w:val="eu-ES"/>
              </w:rPr>
              <w:t>previsto</w:t>
            </w:r>
            <w:proofErr w:type="spellEnd"/>
            <w:r w:rsidRPr="00E82A0F">
              <w:rPr>
                <w:szCs w:val="24"/>
                <w:lang w:val="eu-ES"/>
              </w:rPr>
              <w:t xml:space="preserve"> </w:t>
            </w:r>
            <w:proofErr w:type="spellStart"/>
            <w:r w:rsidRPr="00E82A0F">
              <w:rPr>
                <w:szCs w:val="24"/>
                <w:lang w:val="eu-ES"/>
              </w:rPr>
              <w:t>en</w:t>
            </w:r>
            <w:proofErr w:type="spellEnd"/>
            <w:r w:rsidRPr="00E82A0F">
              <w:rPr>
                <w:szCs w:val="24"/>
                <w:lang w:val="eu-ES"/>
              </w:rPr>
              <w:t xml:space="preserve"> </w:t>
            </w:r>
            <w:proofErr w:type="spellStart"/>
            <w:r w:rsidRPr="00E82A0F">
              <w:rPr>
                <w:szCs w:val="24"/>
                <w:lang w:val="eu-ES"/>
              </w:rPr>
              <w:t>estas</w:t>
            </w:r>
            <w:proofErr w:type="spellEnd"/>
            <w:r w:rsidRPr="00E82A0F">
              <w:rPr>
                <w:szCs w:val="24"/>
                <w:lang w:val="eu-ES"/>
              </w:rPr>
              <w:t xml:space="preserve"> </w:t>
            </w:r>
            <w:proofErr w:type="spellStart"/>
            <w:r w:rsidRPr="00E82A0F">
              <w:rPr>
                <w:szCs w:val="24"/>
                <w:lang w:val="eu-ES"/>
              </w:rPr>
              <w:t>bases</w:t>
            </w:r>
            <w:proofErr w:type="spellEnd"/>
            <w:r w:rsidRPr="00E82A0F">
              <w:rPr>
                <w:szCs w:val="24"/>
                <w:lang w:val="eu-ES"/>
              </w:rPr>
              <w:t>.</w:t>
            </w:r>
          </w:p>
          <w:p w14:paraId="7DAED82B" w14:textId="77777777" w:rsidR="00E82A0F" w:rsidRPr="00E82A0F" w:rsidRDefault="00E82A0F" w:rsidP="00E82A0F">
            <w:pPr>
              <w:pStyle w:val="Normala1"/>
              <w:spacing w:after="0" w:line="240" w:lineRule="auto"/>
              <w:ind w:left="135"/>
              <w:rPr>
                <w:szCs w:val="24"/>
              </w:rPr>
            </w:pPr>
          </w:p>
        </w:tc>
      </w:tr>
      <w:tr w:rsidR="00E82A0F" w:rsidRPr="00E82A0F" w14:paraId="707508AA" w14:textId="77777777" w:rsidTr="00E82A0F">
        <w:tc>
          <w:tcPr>
            <w:tcW w:w="4108" w:type="dxa"/>
          </w:tcPr>
          <w:p w14:paraId="6719840F" w14:textId="77777777" w:rsidR="00E82A0F" w:rsidRPr="00E82A0F" w:rsidRDefault="00E82A0F" w:rsidP="00E82A0F">
            <w:pPr>
              <w:pStyle w:val="Tarterikez1"/>
              <w:jc w:val="left"/>
              <w:rPr>
                <w:color w:val="000000"/>
                <w:szCs w:val="24"/>
                <w:lang w:val="eu-ES"/>
              </w:rPr>
            </w:pPr>
            <w:r w:rsidRPr="00E82A0F">
              <w:rPr>
                <w:color w:val="000000"/>
                <w:szCs w:val="24"/>
                <w:lang w:val="eu-ES"/>
              </w:rPr>
              <w:t>2. Baliabide ekonomikoak.</w:t>
            </w:r>
          </w:p>
          <w:p w14:paraId="58EC18D3" w14:textId="77777777" w:rsidR="00E82A0F" w:rsidRPr="00E82A0F" w:rsidRDefault="00E82A0F" w:rsidP="00E82A0F">
            <w:pPr>
              <w:pStyle w:val="Tarterikez1"/>
              <w:jc w:val="left"/>
              <w:rPr>
                <w:color w:val="000000"/>
                <w:szCs w:val="24"/>
                <w:lang w:val="eu-ES"/>
              </w:rPr>
            </w:pPr>
          </w:p>
          <w:p w14:paraId="74814DA3" w14:textId="285EAAD1" w:rsidR="00E82A0F" w:rsidRPr="00E82A0F" w:rsidRDefault="00E82A0F" w:rsidP="00E82A0F">
            <w:pPr>
              <w:pStyle w:val="Tarterikez1"/>
              <w:rPr>
                <w:szCs w:val="24"/>
                <w:lang w:val="eu-ES"/>
              </w:rPr>
            </w:pPr>
            <w:r w:rsidRPr="00E82A0F">
              <w:rPr>
                <w:rStyle w:val="Paragrafoarenletra-tipolehenetsia1"/>
                <w:color w:val="000000"/>
                <w:szCs w:val="24"/>
                <w:lang w:val="eu-ES"/>
              </w:rPr>
              <w:t xml:space="preserve">Oinarri hauetan araututako dirulaguntzak 1.0201.481.152.10.01.2026  aurrekontu-partidaren kargura finantzatuko dira, gehienez ere </w:t>
            </w:r>
            <w:r w:rsidR="00DF79D2">
              <w:rPr>
                <w:rStyle w:val="Paragrafoarenletra-tipolehenetsia1"/>
                <w:color w:val="000000"/>
                <w:szCs w:val="24"/>
                <w:lang w:val="eu-ES"/>
              </w:rPr>
              <w:t>5</w:t>
            </w:r>
            <w:r w:rsidRPr="00E82A0F">
              <w:rPr>
                <w:rStyle w:val="Paragrafoarenletra-tipolehenetsia1"/>
                <w:color w:val="000000"/>
                <w:szCs w:val="24"/>
                <w:lang w:val="eu-ES"/>
              </w:rPr>
              <w:t>0.000 euroko zenbatekoarekin, 202</w:t>
            </w:r>
            <w:r w:rsidR="00DF79D2">
              <w:rPr>
                <w:rStyle w:val="Paragrafoarenletra-tipolehenetsia1"/>
                <w:color w:val="000000"/>
                <w:szCs w:val="24"/>
                <w:lang w:val="eu-ES"/>
              </w:rPr>
              <w:t>6</w:t>
            </w:r>
            <w:r w:rsidRPr="00E82A0F">
              <w:rPr>
                <w:rStyle w:val="Paragrafoarenletra-tipolehenetsia1"/>
                <w:color w:val="000000"/>
                <w:szCs w:val="24"/>
                <w:lang w:val="eu-ES"/>
              </w:rPr>
              <w:t>ko aurrekontu-ekitaldiari dagokionez.</w:t>
            </w:r>
          </w:p>
          <w:p w14:paraId="1F8C5124" w14:textId="77777777" w:rsidR="00E82A0F" w:rsidRPr="00E82A0F" w:rsidRDefault="00E82A0F" w:rsidP="00E82A0F">
            <w:pPr>
              <w:pStyle w:val="Tarterikez1"/>
              <w:rPr>
                <w:szCs w:val="24"/>
                <w:lang w:val="eu-ES"/>
              </w:rPr>
            </w:pPr>
          </w:p>
          <w:p w14:paraId="65118D58" w14:textId="77777777" w:rsidR="00E82A0F" w:rsidRPr="00E82A0F" w:rsidRDefault="00E82A0F" w:rsidP="00E82A0F">
            <w:pPr>
              <w:pStyle w:val="Tarterikez1"/>
              <w:rPr>
                <w:szCs w:val="24"/>
                <w:lang w:val="eu-ES"/>
              </w:rPr>
            </w:pPr>
          </w:p>
          <w:p w14:paraId="6D685CCE" w14:textId="77777777" w:rsidR="00E82A0F" w:rsidRPr="00E82A0F" w:rsidRDefault="00E82A0F" w:rsidP="00E82A0F">
            <w:pPr>
              <w:pStyle w:val="Tarterikez1"/>
              <w:rPr>
                <w:color w:val="000000"/>
                <w:szCs w:val="24"/>
                <w:lang w:val="eu-ES"/>
              </w:rPr>
            </w:pPr>
            <w:r w:rsidRPr="00E82A0F">
              <w:rPr>
                <w:color w:val="000000"/>
                <w:szCs w:val="24"/>
                <w:lang w:val="eu-ES"/>
              </w:rPr>
              <w:t>Zenbateko hori handitu ahal izango da organo eskudunaren ebazpen baten bidez, beste deialdi bat ireki beharrik gabe, baldin eta Dirulaguntzei buruzko Lege Orokorraren Erregelamendua onartzen duen uztailaren 21eko 887/2006 Errege Dekretuaren 58.2 artikuluan aurreikusitako baldintzak betetzen badira eta nahikoa kreditu erabilgarri baldin badago.</w:t>
            </w:r>
          </w:p>
          <w:p w14:paraId="7AA1D86D"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0D5EA031" w14:textId="3FB794A7" w:rsidR="00E82A0F" w:rsidRPr="00E82A0F" w:rsidRDefault="00E82A0F" w:rsidP="00E82A0F">
            <w:pPr>
              <w:pStyle w:val="Tarterikez1"/>
              <w:ind w:left="135"/>
              <w:rPr>
                <w:szCs w:val="24"/>
              </w:rPr>
            </w:pPr>
            <w:r w:rsidRPr="00E82A0F">
              <w:rPr>
                <w:szCs w:val="24"/>
              </w:rPr>
              <w:lastRenderedPageBreak/>
              <w:t>2. Recursos económicos.</w:t>
            </w:r>
          </w:p>
          <w:p w14:paraId="02343B3E" w14:textId="77777777" w:rsidR="00E82A0F" w:rsidRPr="00E82A0F" w:rsidRDefault="00E82A0F" w:rsidP="00E82A0F">
            <w:pPr>
              <w:pStyle w:val="Tarterikez1"/>
              <w:ind w:left="135"/>
              <w:rPr>
                <w:szCs w:val="24"/>
              </w:rPr>
            </w:pPr>
          </w:p>
          <w:p w14:paraId="28D158EC" w14:textId="14B2C029" w:rsidR="00E82A0F" w:rsidRPr="00E82A0F" w:rsidRDefault="00E82A0F" w:rsidP="00E82A0F">
            <w:pPr>
              <w:pStyle w:val="Tarterikez1"/>
              <w:ind w:left="135"/>
              <w:rPr>
                <w:szCs w:val="24"/>
              </w:rPr>
            </w:pPr>
            <w:r w:rsidRPr="00E82A0F">
              <w:rPr>
                <w:szCs w:val="24"/>
              </w:rPr>
              <w:t xml:space="preserve">Las subvenciones reguladas en las presentes bases se financiarán con cargo a la partida presupuestaria </w:t>
            </w:r>
            <w:r w:rsidRPr="00E82A0F">
              <w:rPr>
                <w:rStyle w:val="Paragrafoarenletra-tipolehenetsia1"/>
                <w:color w:val="000000"/>
                <w:szCs w:val="24"/>
                <w:lang w:val="eu-ES"/>
              </w:rPr>
              <w:t>1.0201.481.152.10.01.2026</w:t>
            </w:r>
            <w:r w:rsidRPr="00E82A0F">
              <w:rPr>
                <w:szCs w:val="24"/>
              </w:rPr>
              <w:t xml:space="preserve">, por un importe máximo de </w:t>
            </w:r>
            <w:r w:rsidR="00DF79D2">
              <w:rPr>
                <w:szCs w:val="24"/>
              </w:rPr>
              <w:t>5</w:t>
            </w:r>
            <w:r w:rsidRPr="00E82A0F">
              <w:rPr>
                <w:szCs w:val="24"/>
              </w:rPr>
              <w:t>0.000 euros, correspondiente al ejercicio presupuestario 202</w:t>
            </w:r>
            <w:r w:rsidR="00DF79D2">
              <w:rPr>
                <w:szCs w:val="24"/>
              </w:rPr>
              <w:t>6</w:t>
            </w:r>
            <w:r w:rsidRPr="00E82A0F">
              <w:rPr>
                <w:szCs w:val="24"/>
              </w:rPr>
              <w:t>.</w:t>
            </w:r>
          </w:p>
          <w:p w14:paraId="024D0D56" w14:textId="77777777" w:rsidR="00E82A0F" w:rsidRPr="00E82A0F" w:rsidRDefault="00E82A0F" w:rsidP="00E82A0F">
            <w:pPr>
              <w:pStyle w:val="Tarterikez1"/>
              <w:ind w:left="135"/>
              <w:rPr>
                <w:szCs w:val="24"/>
              </w:rPr>
            </w:pPr>
          </w:p>
          <w:p w14:paraId="61055E2D" w14:textId="77777777" w:rsidR="00E82A0F" w:rsidRPr="00E82A0F" w:rsidRDefault="00E82A0F" w:rsidP="00E82A0F">
            <w:pPr>
              <w:pStyle w:val="Tarterikez1"/>
              <w:ind w:left="135"/>
              <w:rPr>
                <w:szCs w:val="24"/>
              </w:rPr>
            </w:pPr>
            <w:r w:rsidRPr="00E82A0F">
              <w:rPr>
                <w:szCs w:val="24"/>
              </w:rPr>
              <w:t>Este importe podrá ser ampliado mediante resolución del órgano competente, sin necesidad de abrir una nueva convocatoria, siempre que se den las condiciones previstas en el artículo 58.2 del Real Decreto 887/2006, de 21 de julio, por el que se aprueba el Reglamento de la Ley General de Subvenciones, y exista crédito disponible suficiente.</w:t>
            </w:r>
          </w:p>
          <w:p w14:paraId="25FADE8F" w14:textId="77777777" w:rsidR="00E82A0F" w:rsidRPr="00E82A0F" w:rsidRDefault="00E82A0F" w:rsidP="00E82A0F">
            <w:pPr>
              <w:pStyle w:val="Normala1"/>
              <w:spacing w:after="0" w:line="240" w:lineRule="auto"/>
              <w:ind w:left="135"/>
              <w:rPr>
                <w:szCs w:val="24"/>
              </w:rPr>
            </w:pPr>
          </w:p>
        </w:tc>
      </w:tr>
      <w:tr w:rsidR="00E82A0F" w:rsidRPr="00E82A0F" w14:paraId="05A1AD79" w14:textId="77777777" w:rsidTr="00E82A0F">
        <w:tc>
          <w:tcPr>
            <w:tcW w:w="4108" w:type="dxa"/>
          </w:tcPr>
          <w:p w14:paraId="57BD43FE" w14:textId="77777777" w:rsidR="00E82A0F" w:rsidRPr="00E82A0F" w:rsidRDefault="00E82A0F" w:rsidP="00E82A0F">
            <w:pPr>
              <w:pStyle w:val="Tarterikez1"/>
              <w:jc w:val="left"/>
              <w:rPr>
                <w:color w:val="000000"/>
                <w:szCs w:val="24"/>
                <w:lang w:val="eu-ES"/>
              </w:rPr>
            </w:pPr>
            <w:r w:rsidRPr="00E82A0F">
              <w:rPr>
                <w:color w:val="000000"/>
                <w:szCs w:val="24"/>
                <w:lang w:val="eu-ES"/>
              </w:rPr>
              <w:lastRenderedPageBreak/>
              <w:t>3. Jarduketa babestuak.</w:t>
            </w:r>
          </w:p>
          <w:p w14:paraId="12E65C8A" w14:textId="77777777" w:rsidR="00E82A0F" w:rsidRPr="00E82A0F" w:rsidRDefault="00E82A0F" w:rsidP="00E82A0F">
            <w:pPr>
              <w:pStyle w:val="Tarterikez1"/>
              <w:jc w:val="left"/>
              <w:rPr>
                <w:color w:val="000000"/>
                <w:szCs w:val="24"/>
                <w:lang w:val="eu-ES"/>
              </w:rPr>
            </w:pPr>
          </w:p>
          <w:p w14:paraId="2A78D7E0"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Dirulaguntza horien aplikazio-eremuak barne hartzen du kontserbazio-obrak egitea, bizigarritasuna hobetzea, funtzioak egokitzea eta/edo oinarrizko ekipamendua erostea, beharrezkoak badira ohiko bizileku gisa hutsik dauden etxebizitzak alokairu babestu edo eskuragarriko erregimenean erabiltzeko.</w:t>
            </w:r>
          </w:p>
          <w:p w14:paraId="78FE799F" w14:textId="77777777" w:rsidR="00E82A0F" w:rsidRPr="00E82A0F" w:rsidRDefault="00E82A0F" w:rsidP="00E82A0F">
            <w:pPr>
              <w:pStyle w:val="Tarterikez1"/>
              <w:rPr>
                <w:szCs w:val="24"/>
                <w:lang w:val="eu-ES"/>
              </w:rPr>
            </w:pPr>
          </w:p>
          <w:p w14:paraId="558CD361" w14:textId="77777777" w:rsidR="00E82A0F" w:rsidRPr="00E82A0F" w:rsidRDefault="00E82A0F" w:rsidP="00E82A0F">
            <w:pPr>
              <w:pStyle w:val="Tarterikez1"/>
              <w:rPr>
                <w:szCs w:val="24"/>
                <w:lang w:val="eu-ES"/>
              </w:rPr>
            </w:pPr>
          </w:p>
          <w:p w14:paraId="16960B94"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Etxebizitzak Azpeitiko Udalaren Hutsik dauden Etxebizitzen Erabilera Sustatzeko Udal Programan sartuta egon beharko dira edo sartzeko modukoak izan beharko dira.</w:t>
            </w:r>
          </w:p>
          <w:p w14:paraId="1546F05B" w14:textId="77777777" w:rsidR="00E82A0F" w:rsidRPr="00E82A0F" w:rsidRDefault="00E82A0F" w:rsidP="00E82A0F">
            <w:pPr>
              <w:pStyle w:val="Tarterikez1"/>
              <w:rPr>
                <w:szCs w:val="24"/>
                <w:lang w:val="eu-ES"/>
              </w:rPr>
            </w:pPr>
          </w:p>
          <w:p w14:paraId="5D7F8064" w14:textId="77777777" w:rsidR="00E82A0F" w:rsidRPr="00E82A0F" w:rsidRDefault="00E82A0F" w:rsidP="00E82A0F">
            <w:pPr>
              <w:pStyle w:val="Tarterikez1"/>
              <w:rPr>
                <w:szCs w:val="24"/>
                <w:lang w:val="eu-ES"/>
              </w:rPr>
            </w:pPr>
          </w:p>
          <w:p w14:paraId="7F6D520B"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Salbuespen gisa, Programaren baldintza guztiak betetzen ez dituzten etxebizitzetarako laguntzak eman ahal izango dira, betiere jabeek ezarritako helbururen batean sartzeko konpromisoa hartzen badute.</w:t>
            </w:r>
          </w:p>
          <w:p w14:paraId="1FF16868" w14:textId="77777777" w:rsidR="00E82A0F" w:rsidRPr="00E82A0F" w:rsidRDefault="00E82A0F" w:rsidP="00E82A0F">
            <w:pPr>
              <w:pStyle w:val="Tarterikez1"/>
              <w:rPr>
                <w:szCs w:val="24"/>
                <w:lang w:val="eu-ES"/>
              </w:rPr>
            </w:pPr>
          </w:p>
          <w:p w14:paraId="0B3F33BA"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Diruz lagundu daitezkeen jarduketak Bizigune programaren Oinarrizko Gida Teknikoan ezarritako bizigarritasun-baldintzak betetzen direla bermatzera bideratu beharko dira, edo baldintza horiek lortzea ahalbidetu beharko dute.</w:t>
            </w:r>
          </w:p>
          <w:p w14:paraId="12B02729" w14:textId="77777777" w:rsidR="00E82A0F" w:rsidRPr="00E82A0F" w:rsidRDefault="00E82A0F" w:rsidP="00E82A0F">
            <w:pPr>
              <w:pStyle w:val="Tarterikez1"/>
              <w:rPr>
                <w:szCs w:val="24"/>
                <w:lang w:val="eu-ES"/>
              </w:rPr>
            </w:pPr>
          </w:p>
          <w:p w14:paraId="0ADB1967"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Gida hori erreferentziazko dokumentua izango da etxebizitzaren egoera eta egokitzeko edo hobetzeko jarduketak egiteko beharra zehazteko.</w:t>
            </w:r>
          </w:p>
          <w:p w14:paraId="126A3F2A" w14:textId="77777777" w:rsidR="00E82A0F" w:rsidRPr="00E82A0F" w:rsidRDefault="00E82A0F" w:rsidP="00E82A0F">
            <w:pPr>
              <w:pStyle w:val="Tarterikez1"/>
              <w:rPr>
                <w:szCs w:val="24"/>
                <w:lang w:val="eu-ES"/>
              </w:rPr>
            </w:pPr>
          </w:p>
          <w:p w14:paraId="1105F152" w14:textId="77777777" w:rsidR="00E82A0F" w:rsidRPr="00E82A0F" w:rsidRDefault="00E82A0F" w:rsidP="00E82A0F">
            <w:pPr>
              <w:pStyle w:val="Tarterikez1"/>
              <w:rPr>
                <w:color w:val="000000"/>
                <w:szCs w:val="24"/>
                <w:lang w:val="eu-ES"/>
              </w:rPr>
            </w:pPr>
            <w:r w:rsidRPr="00E82A0F">
              <w:rPr>
                <w:color w:val="000000"/>
                <w:szCs w:val="24"/>
                <w:lang w:val="eu-ES"/>
              </w:rPr>
              <w:t>Esku hartutako etxebizitzak Oinarri hauetako lehen atalean adierazitako helbururen baterako erabili beharko dira.</w:t>
            </w:r>
          </w:p>
          <w:p w14:paraId="2C07A012" w14:textId="77777777" w:rsidR="00E82A0F" w:rsidRPr="00E82A0F" w:rsidRDefault="00E82A0F" w:rsidP="00E82A0F">
            <w:pPr>
              <w:pStyle w:val="Tarterikez1"/>
              <w:rPr>
                <w:color w:val="000000"/>
                <w:szCs w:val="24"/>
                <w:lang w:val="eu-ES"/>
              </w:rPr>
            </w:pPr>
          </w:p>
          <w:p w14:paraId="3C160D91"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54DA536C" w14:textId="1256233B" w:rsidR="00E82A0F" w:rsidRPr="00E82A0F" w:rsidRDefault="00E82A0F" w:rsidP="00E82A0F">
            <w:pPr>
              <w:pStyle w:val="Tarterikez1"/>
              <w:ind w:left="135"/>
              <w:rPr>
                <w:szCs w:val="24"/>
              </w:rPr>
            </w:pPr>
            <w:r w:rsidRPr="00E82A0F">
              <w:rPr>
                <w:szCs w:val="24"/>
              </w:rPr>
              <w:t>3. Actuaciones protegidas.</w:t>
            </w:r>
          </w:p>
          <w:p w14:paraId="56BF4534" w14:textId="77777777" w:rsidR="00E82A0F" w:rsidRPr="00E82A0F" w:rsidRDefault="00E82A0F" w:rsidP="00E82A0F">
            <w:pPr>
              <w:pStyle w:val="Tarterikez1"/>
              <w:ind w:left="135"/>
              <w:rPr>
                <w:szCs w:val="24"/>
              </w:rPr>
            </w:pPr>
          </w:p>
          <w:p w14:paraId="02CEB61C" w14:textId="77777777" w:rsidR="00E82A0F" w:rsidRPr="00E82A0F" w:rsidRDefault="00E82A0F" w:rsidP="00E82A0F">
            <w:pPr>
              <w:pStyle w:val="Tarterikez1"/>
              <w:ind w:left="135"/>
              <w:rPr>
                <w:szCs w:val="24"/>
              </w:rPr>
            </w:pPr>
            <w:r w:rsidRPr="00E82A0F">
              <w:rPr>
                <w:szCs w:val="24"/>
              </w:rPr>
              <w:t>El ámbito de aplicación de estas subvenciones incluye la ejecución de obras de conservación, mejora de la habitabilidad, adecuación funcional y/o la adquisición de equipamiento básico, necesarias para la puesta en uso de viviendas deshabitadas como domicilio habitual en régimen de alquiler protegido o asequible.</w:t>
            </w:r>
          </w:p>
          <w:p w14:paraId="4F2CF7F5" w14:textId="77777777" w:rsidR="00E82A0F" w:rsidRPr="00E82A0F" w:rsidRDefault="00E82A0F" w:rsidP="00E82A0F">
            <w:pPr>
              <w:pStyle w:val="Tarterikez1"/>
              <w:ind w:left="135"/>
              <w:rPr>
                <w:szCs w:val="24"/>
              </w:rPr>
            </w:pPr>
          </w:p>
          <w:p w14:paraId="0B315D28" w14:textId="77777777" w:rsidR="00E82A0F" w:rsidRPr="00E82A0F" w:rsidRDefault="00E82A0F" w:rsidP="00E82A0F">
            <w:pPr>
              <w:pStyle w:val="Tarterikez1"/>
              <w:ind w:left="135"/>
              <w:rPr>
                <w:szCs w:val="24"/>
              </w:rPr>
            </w:pPr>
            <w:r w:rsidRPr="00E82A0F">
              <w:rPr>
                <w:szCs w:val="24"/>
              </w:rPr>
              <w:t>Las viviendas deberán estar incluidas o ser susceptibles de inclusión en el Programa Municipal de Movilización de Vivienda Deshabitada del Ayuntamiento de Azpeitia.</w:t>
            </w:r>
          </w:p>
          <w:p w14:paraId="7FCF8844" w14:textId="77777777" w:rsidR="00E82A0F" w:rsidRPr="00E82A0F" w:rsidRDefault="00E82A0F" w:rsidP="00E82A0F">
            <w:pPr>
              <w:pStyle w:val="Tarterikez1"/>
              <w:ind w:left="135"/>
              <w:rPr>
                <w:szCs w:val="24"/>
              </w:rPr>
            </w:pPr>
          </w:p>
          <w:p w14:paraId="57AB9682" w14:textId="77777777" w:rsidR="00E82A0F" w:rsidRPr="00E82A0F" w:rsidRDefault="00E82A0F" w:rsidP="00E82A0F">
            <w:pPr>
              <w:pStyle w:val="Tarterikez1"/>
              <w:ind w:left="135"/>
              <w:rPr>
                <w:szCs w:val="24"/>
              </w:rPr>
            </w:pPr>
            <w:r w:rsidRPr="00E82A0F">
              <w:rPr>
                <w:szCs w:val="24"/>
              </w:rPr>
              <w:t>Excepcionalmente, podrán concederse ayudas a viviendas que aún no cumplan todos los requisitos del Programa, siempre que sus personas propietarias asuman el compromiso de incorporarlas a alguno de los destinos establecidos.</w:t>
            </w:r>
          </w:p>
          <w:p w14:paraId="6CB9D22A" w14:textId="77777777" w:rsidR="00E82A0F" w:rsidRPr="00E82A0F" w:rsidRDefault="00E82A0F" w:rsidP="00E82A0F">
            <w:pPr>
              <w:pStyle w:val="Tarterikez1"/>
              <w:ind w:left="135"/>
              <w:rPr>
                <w:szCs w:val="24"/>
              </w:rPr>
            </w:pPr>
          </w:p>
          <w:p w14:paraId="2FC08667" w14:textId="77777777" w:rsidR="00E82A0F" w:rsidRPr="00E82A0F" w:rsidRDefault="00E82A0F" w:rsidP="00E82A0F">
            <w:pPr>
              <w:pStyle w:val="Tarterikez1"/>
              <w:ind w:left="135"/>
              <w:rPr>
                <w:szCs w:val="24"/>
              </w:rPr>
            </w:pPr>
            <w:r w:rsidRPr="00E82A0F">
              <w:rPr>
                <w:szCs w:val="24"/>
              </w:rPr>
              <w:t xml:space="preserve">Las actuaciones subvencionables deberán orientarse a garantizar el cumplimiento de las condiciones de habitabilidad establecidas en la </w:t>
            </w:r>
            <w:r w:rsidRPr="00E82A0F">
              <w:rPr>
                <w:rStyle w:val="Paragrafoarenletra-tipolehenetsia1"/>
                <w:color w:val="0E2841"/>
                <w:szCs w:val="24"/>
              </w:rPr>
              <w:t xml:space="preserve">Guía Técnica Básica del programa </w:t>
            </w:r>
            <w:proofErr w:type="spellStart"/>
            <w:r w:rsidRPr="00E82A0F">
              <w:rPr>
                <w:rStyle w:val="Paragrafoarenletra-tipolehenetsia1"/>
                <w:color w:val="0E2841"/>
                <w:szCs w:val="24"/>
              </w:rPr>
              <w:t>Bizigune</w:t>
            </w:r>
            <w:proofErr w:type="spellEnd"/>
            <w:r w:rsidRPr="00E82A0F">
              <w:rPr>
                <w:szCs w:val="24"/>
              </w:rPr>
              <w:t>, o permitir alcanzar dichas condiciones.</w:t>
            </w:r>
          </w:p>
          <w:p w14:paraId="07F0DBB0" w14:textId="77777777" w:rsidR="00E82A0F" w:rsidRPr="00E82A0F" w:rsidRDefault="00E82A0F" w:rsidP="00E82A0F">
            <w:pPr>
              <w:pStyle w:val="Tarterikez1"/>
              <w:ind w:left="135"/>
              <w:rPr>
                <w:szCs w:val="24"/>
              </w:rPr>
            </w:pPr>
          </w:p>
          <w:p w14:paraId="3E28A03E" w14:textId="77777777" w:rsidR="00E82A0F" w:rsidRPr="00E82A0F" w:rsidRDefault="00E82A0F" w:rsidP="00E82A0F">
            <w:pPr>
              <w:pStyle w:val="Tarterikez1"/>
              <w:ind w:left="135"/>
              <w:rPr>
                <w:szCs w:val="24"/>
              </w:rPr>
            </w:pPr>
            <w:r w:rsidRPr="00E82A0F">
              <w:rPr>
                <w:szCs w:val="24"/>
              </w:rPr>
              <w:t>Esta Guía será el documento de referencia para determinar el estado de la vivienda y la necesidad de realizar actuaciones de adecuación o mejora.</w:t>
            </w:r>
          </w:p>
          <w:p w14:paraId="379831EE" w14:textId="77777777" w:rsidR="00E82A0F" w:rsidRPr="00E82A0F" w:rsidRDefault="00E82A0F" w:rsidP="00E82A0F">
            <w:pPr>
              <w:pStyle w:val="Tarterikez1"/>
              <w:ind w:left="135"/>
              <w:rPr>
                <w:szCs w:val="24"/>
              </w:rPr>
            </w:pPr>
          </w:p>
          <w:p w14:paraId="64C05545" w14:textId="77777777" w:rsidR="00E82A0F" w:rsidRPr="00E82A0F" w:rsidRDefault="00E82A0F" w:rsidP="00E82A0F">
            <w:pPr>
              <w:pStyle w:val="Tarterikez1"/>
              <w:ind w:left="135"/>
              <w:rPr>
                <w:szCs w:val="24"/>
              </w:rPr>
            </w:pPr>
            <w:r w:rsidRPr="00E82A0F">
              <w:rPr>
                <w:szCs w:val="24"/>
              </w:rPr>
              <w:t>Las viviendas intervenidas deberán destinarse a alguna de las finalidades indicadas en el apartado primero de las Bases.</w:t>
            </w:r>
          </w:p>
          <w:p w14:paraId="419421CA" w14:textId="77777777" w:rsidR="00E82A0F" w:rsidRPr="00E82A0F" w:rsidRDefault="00E82A0F" w:rsidP="00E82A0F">
            <w:pPr>
              <w:pStyle w:val="Normala1"/>
              <w:spacing w:after="0" w:line="240" w:lineRule="auto"/>
              <w:ind w:left="135"/>
              <w:rPr>
                <w:szCs w:val="24"/>
              </w:rPr>
            </w:pPr>
          </w:p>
        </w:tc>
      </w:tr>
      <w:tr w:rsidR="00E82A0F" w:rsidRPr="00E82A0F" w14:paraId="13904030" w14:textId="77777777" w:rsidTr="00E82A0F">
        <w:tc>
          <w:tcPr>
            <w:tcW w:w="4108" w:type="dxa"/>
          </w:tcPr>
          <w:p w14:paraId="3B949EBE" w14:textId="77777777" w:rsidR="00E82A0F" w:rsidRPr="00E82A0F" w:rsidRDefault="00E82A0F" w:rsidP="00E82A0F">
            <w:pPr>
              <w:pStyle w:val="Tarterikez1"/>
              <w:rPr>
                <w:color w:val="000000"/>
                <w:szCs w:val="24"/>
                <w:lang w:val="eu-ES"/>
              </w:rPr>
            </w:pPr>
            <w:r w:rsidRPr="00E82A0F">
              <w:rPr>
                <w:color w:val="000000"/>
                <w:szCs w:val="24"/>
                <w:lang w:val="eu-ES"/>
              </w:rPr>
              <w:t>4. Etxebizitzen betekizunak.</w:t>
            </w:r>
          </w:p>
          <w:p w14:paraId="4F9AAE72" w14:textId="77777777" w:rsidR="00E82A0F" w:rsidRPr="00E82A0F" w:rsidRDefault="00E82A0F" w:rsidP="00E82A0F">
            <w:pPr>
              <w:pStyle w:val="Tarterikez1"/>
              <w:rPr>
                <w:color w:val="000000"/>
                <w:szCs w:val="24"/>
                <w:lang w:val="eu-ES"/>
              </w:rPr>
            </w:pPr>
          </w:p>
          <w:p w14:paraId="7C2339EE" w14:textId="77777777" w:rsidR="00E82A0F" w:rsidRPr="00E82A0F" w:rsidRDefault="00E82A0F" w:rsidP="00E82A0F">
            <w:pPr>
              <w:pStyle w:val="Tarterikez1"/>
              <w:rPr>
                <w:color w:val="000000"/>
                <w:szCs w:val="24"/>
                <w:lang w:val="eu-ES"/>
              </w:rPr>
            </w:pPr>
            <w:r w:rsidRPr="00E82A0F">
              <w:rPr>
                <w:color w:val="000000"/>
                <w:szCs w:val="24"/>
                <w:lang w:val="eu-ES"/>
              </w:rPr>
              <w:lastRenderedPageBreak/>
              <w:t>Honako baldintza hauek guztiak betetzen dituzten etxebizitzak lagundu ahal izango dira diruz:</w:t>
            </w:r>
          </w:p>
          <w:p w14:paraId="6E725C97" w14:textId="77777777" w:rsidR="00E82A0F" w:rsidRPr="00E82A0F" w:rsidRDefault="00E82A0F" w:rsidP="00E82A0F">
            <w:pPr>
              <w:pStyle w:val="Tarterikez1"/>
              <w:rPr>
                <w:color w:val="000000"/>
                <w:szCs w:val="24"/>
                <w:lang w:val="eu-ES"/>
              </w:rPr>
            </w:pPr>
          </w:p>
          <w:p w14:paraId="3456F3E2" w14:textId="77777777" w:rsidR="00E82A0F" w:rsidRPr="00E82A0F" w:rsidRDefault="00E82A0F" w:rsidP="00E82A0F">
            <w:pPr>
              <w:pStyle w:val="Tarterikez1"/>
              <w:rPr>
                <w:color w:val="000000"/>
                <w:szCs w:val="24"/>
                <w:lang w:val="eu-ES"/>
              </w:rPr>
            </w:pPr>
            <w:r w:rsidRPr="00E82A0F">
              <w:rPr>
                <w:color w:val="000000"/>
                <w:szCs w:val="24"/>
                <w:lang w:val="eu-ES"/>
              </w:rPr>
              <w:t>Azpeitiko udalerrian egotea.</w:t>
            </w:r>
          </w:p>
          <w:p w14:paraId="06D6F5A7" w14:textId="77777777" w:rsidR="00E82A0F" w:rsidRPr="00E82A0F" w:rsidRDefault="00E82A0F" w:rsidP="00E82A0F">
            <w:pPr>
              <w:pStyle w:val="Tarterikez1"/>
              <w:rPr>
                <w:color w:val="000000"/>
                <w:szCs w:val="24"/>
                <w:lang w:val="eu-ES"/>
              </w:rPr>
            </w:pPr>
          </w:p>
          <w:p w14:paraId="7F9AC541" w14:textId="77777777" w:rsidR="00E82A0F" w:rsidRPr="00E82A0F" w:rsidRDefault="00E82A0F" w:rsidP="00E82A0F">
            <w:pPr>
              <w:pStyle w:val="Tarterikez1"/>
              <w:rPr>
                <w:color w:val="000000"/>
                <w:szCs w:val="24"/>
                <w:lang w:val="eu-ES"/>
              </w:rPr>
            </w:pPr>
          </w:p>
          <w:p w14:paraId="6F8E5AA7" w14:textId="77777777" w:rsidR="00E82A0F" w:rsidRPr="00E82A0F" w:rsidRDefault="00E82A0F" w:rsidP="00E82A0F">
            <w:pPr>
              <w:pStyle w:val="Tarterikez1"/>
              <w:rPr>
                <w:color w:val="000000"/>
                <w:szCs w:val="24"/>
                <w:lang w:val="eu-ES"/>
              </w:rPr>
            </w:pPr>
            <w:r w:rsidRPr="00E82A0F">
              <w:rPr>
                <w:color w:val="000000"/>
                <w:szCs w:val="24"/>
                <w:lang w:val="eu-ES"/>
              </w:rPr>
              <w:t>Azpeitiko Udalak onartutako Jenderik gabeko Etxebizitzak Mobilizatzeko Udal Programan sartuta egotea edo sartzeko moduan egotea.</w:t>
            </w:r>
          </w:p>
          <w:p w14:paraId="4338A53D" w14:textId="77777777" w:rsidR="00E82A0F" w:rsidRPr="00E82A0F" w:rsidRDefault="00E82A0F" w:rsidP="00E82A0F">
            <w:pPr>
              <w:pStyle w:val="Tarterikez1"/>
              <w:rPr>
                <w:color w:val="000000"/>
                <w:szCs w:val="24"/>
                <w:lang w:val="eu-ES"/>
              </w:rPr>
            </w:pPr>
          </w:p>
          <w:p w14:paraId="6F27F6A4" w14:textId="77777777" w:rsidR="00E82A0F" w:rsidRPr="00E82A0F" w:rsidRDefault="00E82A0F" w:rsidP="00E82A0F">
            <w:pPr>
              <w:pStyle w:val="Tarterikez1"/>
              <w:rPr>
                <w:color w:val="000000"/>
                <w:szCs w:val="24"/>
                <w:lang w:val="eu-ES"/>
              </w:rPr>
            </w:pPr>
          </w:p>
          <w:p w14:paraId="6B2DD77A" w14:textId="77777777" w:rsidR="00E82A0F" w:rsidRPr="00E82A0F" w:rsidRDefault="00E82A0F" w:rsidP="00E82A0F">
            <w:pPr>
              <w:pStyle w:val="Tarterikez1"/>
              <w:rPr>
                <w:szCs w:val="24"/>
                <w:lang w:val="eu-ES"/>
              </w:rPr>
            </w:pPr>
            <w:r w:rsidRPr="00E82A0F">
              <w:rPr>
                <w:rStyle w:val="Paragrafoarenletra-tipolehenetsia1"/>
                <w:color w:val="000000"/>
                <w:szCs w:val="24"/>
                <w:lang w:val="eu-ES"/>
              </w:rPr>
              <w:t>Bizigune programari aplika dakiokeen Oinarrizko Gida Teknikoan ezarritako bizigarritasun-baldintzak betetzea eragozten duen egoeran egotea.</w:t>
            </w:r>
          </w:p>
          <w:p w14:paraId="58B064B8" w14:textId="77777777" w:rsidR="00E82A0F" w:rsidRPr="00E82A0F" w:rsidRDefault="00E82A0F" w:rsidP="00E82A0F">
            <w:pPr>
              <w:pStyle w:val="Tarterikez1"/>
              <w:rPr>
                <w:szCs w:val="24"/>
                <w:lang w:val="eu-ES"/>
              </w:rPr>
            </w:pPr>
          </w:p>
          <w:p w14:paraId="0214DB5D" w14:textId="77777777" w:rsidR="00E82A0F" w:rsidRPr="00E82A0F" w:rsidRDefault="00E82A0F" w:rsidP="00E82A0F">
            <w:pPr>
              <w:pStyle w:val="Tarterikez1"/>
              <w:rPr>
                <w:szCs w:val="24"/>
                <w:lang w:val="eu-ES"/>
              </w:rPr>
            </w:pPr>
          </w:p>
          <w:p w14:paraId="75301D34" w14:textId="77777777" w:rsidR="00E82A0F" w:rsidRPr="00E82A0F" w:rsidRDefault="00E82A0F" w:rsidP="00E82A0F">
            <w:pPr>
              <w:pStyle w:val="Tarterikez1"/>
              <w:rPr>
                <w:color w:val="000000"/>
                <w:szCs w:val="24"/>
                <w:lang w:val="eu-ES"/>
              </w:rPr>
            </w:pPr>
            <w:r w:rsidRPr="00E82A0F">
              <w:rPr>
                <w:color w:val="000000"/>
                <w:szCs w:val="24"/>
                <w:lang w:val="eu-ES"/>
              </w:rPr>
              <w:t>Parte-hartze konpromisoa: Eskaera aurkezten den unean, ez da beharrezkoa izango alokairu babesturako edo alokairu eskuragarrirako lagapen-programa publiko batean formalki inskribatuta egotea.</w:t>
            </w:r>
          </w:p>
          <w:p w14:paraId="317A5635" w14:textId="77777777" w:rsidR="00E82A0F" w:rsidRDefault="00E82A0F" w:rsidP="00E82A0F">
            <w:pPr>
              <w:pStyle w:val="Tarterikez1"/>
              <w:rPr>
                <w:color w:val="000000"/>
                <w:szCs w:val="24"/>
                <w:lang w:val="eu-ES"/>
              </w:rPr>
            </w:pPr>
          </w:p>
          <w:p w14:paraId="211DFAFB" w14:textId="77777777" w:rsidR="001E0AC1" w:rsidRPr="00E82A0F" w:rsidRDefault="001E0AC1" w:rsidP="00E82A0F">
            <w:pPr>
              <w:pStyle w:val="Tarterikez1"/>
              <w:rPr>
                <w:color w:val="000000"/>
                <w:szCs w:val="24"/>
                <w:lang w:val="eu-ES"/>
              </w:rPr>
            </w:pPr>
          </w:p>
          <w:p w14:paraId="3D49FE3B" w14:textId="77777777" w:rsidR="00E82A0F" w:rsidRPr="00E82A0F" w:rsidRDefault="00E82A0F" w:rsidP="00E82A0F">
            <w:pPr>
              <w:pStyle w:val="Tarterikez1"/>
              <w:rPr>
                <w:color w:val="000000"/>
                <w:szCs w:val="24"/>
                <w:lang w:val="eu-ES"/>
              </w:rPr>
            </w:pPr>
            <w:r w:rsidRPr="00E82A0F">
              <w:rPr>
                <w:color w:val="000000"/>
                <w:szCs w:val="24"/>
                <w:lang w:val="eu-ES"/>
              </w:rPr>
              <w:t>Hala ere, laguntza-eskabidearekin batera, Jenderik gabeko Etxebizitzak Mobilizatzeko Udal Programak ezartzen dituen epeen barruan, helburu hauetakoren batean parte hartzeko idatzizko konpromisoa aurkeztu beharko da:</w:t>
            </w:r>
          </w:p>
          <w:p w14:paraId="68B26E92" w14:textId="77777777" w:rsidR="00E82A0F" w:rsidRPr="00E82A0F" w:rsidRDefault="00E82A0F" w:rsidP="00E82A0F">
            <w:pPr>
              <w:pStyle w:val="Tarterikez1"/>
              <w:rPr>
                <w:szCs w:val="24"/>
                <w:lang w:val="eu-ES"/>
              </w:rPr>
            </w:pPr>
          </w:p>
          <w:p w14:paraId="2048BBAC" w14:textId="77777777" w:rsidR="00E82A0F" w:rsidRPr="00E82A0F" w:rsidRDefault="00E82A0F" w:rsidP="00E82A0F">
            <w:pPr>
              <w:pStyle w:val="Tarterikez1"/>
              <w:numPr>
                <w:ilvl w:val="0"/>
                <w:numId w:val="1"/>
              </w:numPr>
              <w:rPr>
                <w:szCs w:val="24"/>
              </w:rPr>
            </w:pPr>
            <w:proofErr w:type="spellStart"/>
            <w:r w:rsidRPr="00E82A0F">
              <w:rPr>
                <w:szCs w:val="24"/>
              </w:rPr>
              <w:t>Bizigune</w:t>
            </w:r>
            <w:proofErr w:type="spellEnd"/>
            <w:r w:rsidRPr="00E82A0F">
              <w:rPr>
                <w:szCs w:val="24"/>
              </w:rPr>
              <w:t xml:space="preserve"> programa,</w:t>
            </w:r>
          </w:p>
          <w:p w14:paraId="215466CA" w14:textId="77777777" w:rsidR="00E82A0F" w:rsidRPr="00E82A0F" w:rsidRDefault="00E82A0F" w:rsidP="00E82A0F">
            <w:pPr>
              <w:pStyle w:val="Tarterikez1"/>
              <w:numPr>
                <w:ilvl w:val="0"/>
                <w:numId w:val="1"/>
              </w:numPr>
              <w:rPr>
                <w:szCs w:val="24"/>
                <w:lang w:val="pt-PT"/>
              </w:rPr>
            </w:pPr>
            <w:r w:rsidRPr="00E82A0F">
              <w:rPr>
                <w:szCs w:val="24"/>
                <w:lang w:val="pt-PT"/>
              </w:rPr>
              <w:t>ASAP programa (</w:t>
            </w:r>
            <w:proofErr w:type="spellStart"/>
            <w:r w:rsidRPr="00E82A0F">
              <w:rPr>
                <w:szCs w:val="24"/>
                <w:lang w:val="pt-PT"/>
              </w:rPr>
              <w:t>Alokairu</w:t>
            </w:r>
            <w:proofErr w:type="spellEnd"/>
            <w:r w:rsidRPr="00E82A0F">
              <w:rPr>
                <w:szCs w:val="24"/>
                <w:lang w:val="pt-PT"/>
              </w:rPr>
              <w:t xml:space="preserve"> </w:t>
            </w:r>
            <w:proofErr w:type="spellStart"/>
            <w:r w:rsidRPr="00E82A0F">
              <w:rPr>
                <w:szCs w:val="24"/>
                <w:lang w:val="pt-PT"/>
              </w:rPr>
              <w:t>Segurua</w:t>
            </w:r>
            <w:proofErr w:type="spellEnd"/>
            <w:r w:rsidRPr="00E82A0F">
              <w:rPr>
                <w:szCs w:val="24"/>
                <w:lang w:val="pt-PT"/>
              </w:rPr>
              <w:t xml:space="preserve"> / </w:t>
            </w:r>
            <w:proofErr w:type="spellStart"/>
            <w:r w:rsidRPr="00E82A0F">
              <w:rPr>
                <w:szCs w:val="24"/>
                <w:lang w:val="pt-PT"/>
              </w:rPr>
              <w:t>Arrazoizko</w:t>
            </w:r>
            <w:proofErr w:type="spellEnd"/>
            <w:r w:rsidRPr="00E82A0F">
              <w:rPr>
                <w:szCs w:val="24"/>
                <w:lang w:val="pt-PT"/>
              </w:rPr>
              <w:t xml:space="preserve"> </w:t>
            </w:r>
            <w:proofErr w:type="spellStart"/>
            <w:r w:rsidRPr="00E82A0F">
              <w:rPr>
                <w:szCs w:val="24"/>
                <w:lang w:val="pt-PT"/>
              </w:rPr>
              <w:t>Prezioa</w:t>
            </w:r>
            <w:proofErr w:type="spellEnd"/>
            <w:r w:rsidRPr="00E82A0F">
              <w:rPr>
                <w:szCs w:val="24"/>
                <w:lang w:val="pt-PT"/>
              </w:rPr>
              <w:t>),</w:t>
            </w:r>
          </w:p>
          <w:p w14:paraId="3DF81ACA" w14:textId="77777777" w:rsidR="00E82A0F" w:rsidRPr="00E82A0F" w:rsidRDefault="00E82A0F" w:rsidP="00E82A0F">
            <w:pPr>
              <w:pStyle w:val="Tarterikez1"/>
              <w:numPr>
                <w:ilvl w:val="0"/>
                <w:numId w:val="1"/>
              </w:numPr>
              <w:rPr>
                <w:szCs w:val="24"/>
              </w:rPr>
            </w:pPr>
            <w:proofErr w:type="spellStart"/>
            <w:r w:rsidRPr="00E82A0F">
              <w:rPr>
                <w:szCs w:val="24"/>
              </w:rPr>
              <w:t>Udalaren</w:t>
            </w:r>
            <w:proofErr w:type="spellEnd"/>
            <w:r w:rsidRPr="00E82A0F">
              <w:rPr>
                <w:szCs w:val="24"/>
              </w:rPr>
              <w:t xml:space="preserve"> </w:t>
            </w:r>
            <w:proofErr w:type="spellStart"/>
            <w:r w:rsidRPr="00E82A0F">
              <w:rPr>
                <w:szCs w:val="24"/>
              </w:rPr>
              <w:t>etxebizitza-poltsa</w:t>
            </w:r>
            <w:proofErr w:type="spellEnd"/>
            <w:r w:rsidRPr="00E82A0F">
              <w:rPr>
                <w:szCs w:val="24"/>
              </w:rPr>
              <w:t xml:space="preserve">, </w:t>
            </w:r>
            <w:proofErr w:type="spellStart"/>
            <w:r w:rsidRPr="00E82A0F">
              <w:rPr>
                <w:szCs w:val="24"/>
              </w:rPr>
              <w:t>edo</w:t>
            </w:r>
            <w:proofErr w:type="spellEnd"/>
          </w:p>
          <w:p w14:paraId="72289531" w14:textId="77777777" w:rsidR="00E82A0F" w:rsidRPr="00E82A0F" w:rsidRDefault="00E82A0F" w:rsidP="00E82A0F">
            <w:pPr>
              <w:pStyle w:val="Tarterikez1"/>
              <w:numPr>
                <w:ilvl w:val="0"/>
                <w:numId w:val="1"/>
              </w:numPr>
              <w:rPr>
                <w:szCs w:val="24"/>
              </w:rPr>
            </w:pPr>
            <w:proofErr w:type="spellStart"/>
            <w:r w:rsidRPr="00E82A0F">
              <w:rPr>
                <w:rStyle w:val="Paragrafoarenletra-tipolehenetsia1"/>
                <w:color w:val="000000"/>
                <w:szCs w:val="24"/>
              </w:rPr>
              <w:t>Merkatu</w:t>
            </w:r>
            <w:proofErr w:type="spellEnd"/>
            <w:r w:rsidRPr="00E82A0F">
              <w:rPr>
                <w:rStyle w:val="Paragrafoarenletra-tipolehenetsia1"/>
                <w:color w:val="000000"/>
                <w:szCs w:val="24"/>
              </w:rPr>
              <w:t xml:space="preserve"> librean </w:t>
            </w:r>
            <w:proofErr w:type="spellStart"/>
            <w:r w:rsidRPr="00E82A0F">
              <w:rPr>
                <w:rStyle w:val="Paragrafoarenletra-tipolehenetsia1"/>
                <w:color w:val="000000"/>
                <w:szCs w:val="24"/>
              </w:rPr>
              <w:t>arrazoizko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prezioan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alokatzea</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oinarri</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hauetan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aurreikusitakoaren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arabera</w:t>
            </w:r>
            <w:proofErr w:type="spellEnd"/>
            <w:r w:rsidRPr="00E82A0F">
              <w:rPr>
                <w:rStyle w:val="Paragrafoarenletra-tipolehenetsia1"/>
                <w:color w:val="000000"/>
                <w:szCs w:val="24"/>
              </w:rPr>
              <w:t xml:space="preserve">, eta </w:t>
            </w:r>
            <w:proofErr w:type="spellStart"/>
            <w:r w:rsidRPr="00E82A0F">
              <w:rPr>
                <w:rStyle w:val="Paragrafoarenletra-tipolehenetsia1"/>
                <w:color w:val="000000"/>
                <w:szCs w:val="24"/>
              </w:rPr>
              <w:t>gutxienez</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bost</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urtez</w:t>
            </w:r>
            <w:proofErr w:type="spellEnd"/>
            <w:r w:rsidRPr="00E82A0F">
              <w:rPr>
                <w:rStyle w:val="Paragrafoarenletra-tipolehenetsia1"/>
                <w:color w:val="000000"/>
                <w:szCs w:val="24"/>
              </w:rPr>
              <w:t xml:space="preserve">, Hiri </w:t>
            </w:r>
            <w:proofErr w:type="spellStart"/>
            <w:r w:rsidRPr="00E82A0F">
              <w:rPr>
                <w:rStyle w:val="Paragrafoarenletra-tipolehenetsia1"/>
                <w:color w:val="000000"/>
                <w:szCs w:val="24"/>
              </w:rPr>
              <w:t>Errentamenduei</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buruzko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azaroaren</w:t>
            </w:r>
            <w:proofErr w:type="spellEnd"/>
            <w:r w:rsidRPr="00E82A0F">
              <w:rPr>
                <w:rStyle w:val="Paragrafoarenletra-tipolehenetsia1"/>
                <w:color w:val="000000"/>
                <w:szCs w:val="24"/>
              </w:rPr>
              <w:t xml:space="preserve"> 24ko 29/1994 </w:t>
            </w:r>
            <w:proofErr w:type="spellStart"/>
            <w:r w:rsidRPr="00E82A0F">
              <w:rPr>
                <w:rStyle w:val="Paragrafoarenletra-tipolehenetsia1"/>
                <w:color w:val="000000"/>
                <w:szCs w:val="24"/>
              </w:rPr>
              <w:t>Legearen</w:t>
            </w:r>
            <w:proofErr w:type="spellEnd"/>
            <w:r w:rsidRPr="00E82A0F">
              <w:rPr>
                <w:rStyle w:val="Paragrafoarenletra-tipolehenetsia1"/>
                <w:color w:val="000000"/>
                <w:szCs w:val="24"/>
              </w:rPr>
              <w:t xml:space="preserve"> 9.1 </w:t>
            </w:r>
            <w:proofErr w:type="spellStart"/>
            <w:r w:rsidRPr="00E82A0F">
              <w:rPr>
                <w:rStyle w:val="Paragrafoarenletra-tipolehenetsia1"/>
                <w:color w:val="000000"/>
                <w:szCs w:val="24"/>
              </w:rPr>
              <w:t>artikuluaren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arabera</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ohiko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etxebizitzaren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errentamendu-</w:t>
            </w:r>
            <w:r w:rsidRPr="00E82A0F">
              <w:rPr>
                <w:rStyle w:val="Paragrafoarenletra-tipolehenetsia1"/>
                <w:color w:val="000000"/>
                <w:szCs w:val="24"/>
              </w:rPr>
              <w:lastRenderedPageBreak/>
              <w:t>kontratuen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nahitaezko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gutxieneko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iraupena</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ezartzen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baitu</w:t>
            </w:r>
            <w:proofErr w:type="spellEnd"/>
            <w:r w:rsidRPr="00E82A0F">
              <w:rPr>
                <w:rStyle w:val="Paragrafoarenletra-tipolehenetsia1"/>
                <w:color w:val="000000"/>
                <w:szCs w:val="24"/>
              </w:rPr>
              <w:t>.</w:t>
            </w:r>
          </w:p>
          <w:p w14:paraId="3F35C246" w14:textId="77777777" w:rsidR="00E82A0F" w:rsidRPr="00E82A0F" w:rsidRDefault="00E82A0F" w:rsidP="00E82A0F">
            <w:pPr>
              <w:pStyle w:val="Tarterikez1"/>
              <w:rPr>
                <w:szCs w:val="24"/>
              </w:rPr>
            </w:pPr>
          </w:p>
        </w:tc>
        <w:tc>
          <w:tcPr>
            <w:tcW w:w="4108" w:type="dxa"/>
            <w:tcMar>
              <w:top w:w="0" w:type="dxa"/>
              <w:left w:w="10" w:type="dxa"/>
              <w:bottom w:w="0" w:type="dxa"/>
              <w:right w:w="10" w:type="dxa"/>
            </w:tcMar>
          </w:tcPr>
          <w:p w14:paraId="2688ACA3" w14:textId="3E8469FE" w:rsidR="00E82A0F" w:rsidRPr="00E82A0F" w:rsidRDefault="00E82A0F" w:rsidP="00E82A0F">
            <w:pPr>
              <w:pStyle w:val="Tarterikez1"/>
              <w:ind w:left="135"/>
              <w:rPr>
                <w:szCs w:val="24"/>
              </w:rPr>
            </w:pPr>
            <w:r w:rsidRPr="00E82A0F">
              <w:rPr>
                <w:szCs w:val="24"/>
              </w:rPr>
              <w:lastRenderedPageBreak/>
              <w:t>4. Requisitos de las viviendas.</w:t>
            </w:r>
          </w:p>
          <w:p w14:paraId="6453AD19" w14:textId="77777777" w:rsidR="00E82A0F" w:rsidRPr="00E82A0F" w:rsidRDefault="00E82A0F" w:rsidP="00E82A0F">
            <w:pPr>
              <w:pStyle w:val="Tarterikez1"/>
              <w:ind w:left="135"/>
              <w:rPr>
                <w:szCs w:val="24"/>
              </w:rPr>
            </w:pPr>
          </w:p>
          <w:p w14:paraId="792487A6" w14:textId="77777777" w:rsidR="00E82A0F" w:rsidRPr="00E82A0F" w:rsidRDefault="00E82A0F" w:rsidP="00E82A0F">
            <w:pPr>
              <w:pStyle w:val="Tarterikez1"/>
              <w:ind w:left="135"/>
              <w:rPr>
                <w:szCs w:val="24"/>
              </w:rPr>
            </w:pPr>
            <w:r w:rsidRPr="00E82A0F">
              <w:rPr>
                <w:szCs w:val="24"/>
              </w:rPr>
              <w:lastRenderedPageBreak/>
              <w:t>Podrán ser objeto de subvención las viviendas que reúnan todos y cada uno de los siguientes requisitos:</w:t>
            </w:r>
          </w:p>
          <w:p w14:paraId="0974D6E8" w14:textId="77777777" w:rsidR="00E82A0F" w:rsidRPr="00E82A0F" w:rsidRDefault="00E82A0F" w:rsidP="00E82A0F">
            <w:pPr>
              <w:pStyle w:val="Tarterikez1"/>
              <w:ind w:left="135"/>
              <w:rPr>
                <w:szCs w:val="24"/>
              </w:rPr>
            </w:pPr>
          </w:p>
          <w:p w14:paraId="62652F76" w14:textId="77777777" w:rsidR="00E82A0F" w:rsidRPr="00E82A0F" w:rsidRDefault="00E82A0F" w:rsidP="00E82A0F">
            <w:pPr>
              <w:pStyle w:val="Tarterikez1"/>
              <w:ind w:left="135"/>
              <w:rPr>
                <w:szCs w:val="24"/>
              </w:rPr>
            </w:pPr>
            <w:r w:rsidRPr="00E82A0F">
              <w:rPr>
                <w:szCs w:val="24"/>
              </w:rPr>
              <w:t>Estar situadas en el término municipal de Azpeitia.</w:t>
            </w:r>
          </w:p>
          <w:p w14:paraId="5EDAB003" w14:textId="77777777" w:rsidR="00E82A0F" w:rsidRPr="00E82A0F" w:rsidRDefault="00E82A0F" w:rsidP="00E82A0F">
            <w:pPr>
              <w:pStyle w:val="Tarterikez1"/>
              <w:ind w:left="135"/>
              <w:rPr>
                <w:szCs w:val="24"/>
              </w:rPr>
            </w:pPr>
          </w:p>
          <w:p w14:paraId="069F3D62" w14:textId="77777777" w:rsidR="00E82A0F" w:rsidRPr="00E82A0F" w:rsidRDefault="00E82A0F" w:rsidP="00E82A0F">
            <w:pPr>
              <w:pStyle w:val="Tarterikez1"/>
              <w:ind w:left="135"/>
              <w:rPr>
                <w:szCs w:val="24"/>
              </w:rPr>
            </w:pPr>
            <w:r w:rsidRPr="00E82A0F">
              <w:rPr>
                <w:szCs w:val="24"/>
              </w:rPr>
              <w:t>Estar incluidas, o susceptibles de ser incluidas, en el Programa Municipal de Movilización de Vivienda Deshabitada, aprobado por el Ayuntamiento de Azpeitia.</w:t>
            </w:r>
          </w:p>
          <w:p w14:paraId="2602875C" w14:textId="77777777" w:rsidR="00E82A0F" w:rsidRPr="00E82A0F" w:rsidRDefault="00E82A0F" w:rsidP="00E82A0F">
            <w:pPr>
              <w:pStyle w:val="Tarterikez1"/>
              <w:ind w:left="135"/>
              <w:rPr>
                <w:szCs w:val="24"/>
              </w:rPr>
            </w:pPr>
          </w:p>
          <w:p w14:paraId="4A0F9516" w14:textId="77777777" w:rsidR="00E82A0F" w:rsidRPr="00E82A0F" w:rsidRDefault="00E82A0F" w:rsidP="00E82A0F">
            <w:pPr>
              <w:pStyle w:val="Tarterikez1"/>
              <w:ind w:left="135"/>
              <w:rPr>
                <w:szCs w:val="24"/>
              </w:rPr>
            </w:pPr>
            <w:r w:rsidRPr="00E82A0F">
              <w:rPr>
                <w:szCs w:val="24"/>
              </w:rPr>
              <w:t xml:space="preserve">Encontrarse en un estado que impida el cumplimiento de los requisitos de habitabilidad establecidos en la Guía Técnica Básica aplicable al programa </w:t>
            </w:r>
            <w:proofErr w:type="spellStart"/>
            <w:r w:rsidRPr="00E82A0F">
              <w:rPr>
                <w:szCs w:val="24"/>
              </w:rPr>
              <w:t>Bizigune</w:t>
            </w:r>
            <w:proofErr w:type="spellEnd"/>
            <w:r w:rsidRPr="00E82A0F">
              <w:rPr>
                <w:szCs w:val="24"/>
              </w:rPr>
              <w:t>.</w:t>
            </w:r>
          </w:p>
          <w:p w14:paraId="52D73D77" w14:textId="77777777" w:rsidR="00E82A0F" w:rsidRPr="00E82A0F" w:rsidRDefault="00E82A0F" w:rsidP="00E82A0F">
            <w:pPr>
              <w:pStyle w:val="Tarterikez1"/>
              <w:ind w:left="135"/>
              <w:rPr>
                <w:szCs w:val="24"/>
              </w:rPr>
            </w:pPr>
          </w:p>
          <w:p w14:paraId="265DDB38" w14:textId="77777777" w:rsidR="00E82A0F" w:rsidRPr="00E82A0F" w:rsidRDefault="00E82A0F" w:rsidP="00E82A0F">
            <w:pPr>
              <w:pStyle w:val="Tarterikez1"/>
              <w:ind w:left="135"/>
              <w:rPr>
                <w:szCs w:val="24"/>
              </w:rPr>
            </w:pPr>
            <w:r w:rsidRPr="00E82A0F">
              <w:rPr>
                <w:szCs w:val="24"/>
              </w:rPr>
              <w:t>Compromiso de destino: No será necesario, en el momento de presentación de la solicitud, estar inscrito formalmente en un programa público de cesión para alquiler protegido o en régimen de alquiler asequible.</w:t>
            </w:r>
          </w:p>
          <w:p w14:paraId="79AFB6C7" w14:textId="77777777" w:rsidR="00E82A0F" w:rsidRPr="00E82A0F" w:rsidRDefault="00E82A0F" w:rsidP="00E82A0F">
            <w:pPr>
              <w:pStyle w:val="Tarterikez1"/>
              <w:ind w:left="135"/>
              <w:rPr>
                <w:szCs w:val="24"/>
              </w:rPr>
            </w:pPr>
          </w:p>
          <w:p w14:paraId="6503DC6A" w14:textId="77777777" w:rsidR="00E82A0F" w:rsidRPr="00E82A0F" w:rsidRDefault="00E82A0F" w:rsidP="00E82A0F">
            <w:pPr>
              <w:pStyle w:val="Tarterikez1"/>
              <w:ind w:left="135"/>
              <w:rPr>
                <w:szCs w:val="24"/>
              </w:rPr>
            </w:pPr>
            <w:r w:rsidRPr="00E82A0F">
              <w:rPr>
                <w:szCs w:val="24"/>
              </w:rPr>
              <w:t>No obstante, junto con la solicitud de ayuda deberá aportarse un compromiso por escrito de participación en alguno de los siguientes destinos, dentro de los plazos que establezca el Programa Municipal de Movilización de Vivienda Deshabitada:</w:t>
            </w:r>
          </w:p>
          <w:p w14:paraId="602BAC8B" w14:textId="77777777" w:rsidR="00E82A0F" w:rsidRPr="00E82A0F" w:rsidRDefault="00E82A0F" w:rsidP="00E82A0F">
            <w:pPr>
              <w:pStyle w:val="Tarterikez1"/>
              <w:ind w:left="135"/>
              <w:rPr>
                <w:szCs w:val="24"/>
              </w:rPr>
            </w:pPr>
          </w:p>
          <w:p w14:paraId="068728C4" w14:textId="77777777" w:rsidR="00E82A0F" w:rsidRPr="00E82A0F" w:rsidRDefault="00E82A0F" w:rsidP="00E82A0F">
            <w:pPr>
              <w:pStyle w:val="Tarterikez1"/>
              <w:numPr>
                <w:ilvl w:val="0"/>
                <w:numId w:val="1"/>
              </w:numPr>
              <w:ind w:left="135" w:firstLine="0"/>
              <w:rPr>
                <w:szCs w:val="24"/>
              </w:rPr>
            </w:pPr>
            <w:r w:rsidRPr="00E82A0F">
              <w:rPr>
                <w:szCs w:val="24"/>
              </w:rPr>
              <w:t xml:space="preserve">Programa </w:t>
            </w:r>
            <w:proofErr w:type="spellStart"/>
            <w:r w:rsidRPr="00E82A0F">
              <w:rPr>
                <w:szCs w:val="24"/>
              </w:rPr>
              <w:t>Bizigune</w:t>
            </w:r>
            <w:proofErr w:type="spellEnd"/>
            <w:r w:rsidRPr="00E82A0F">
              <w:rPr>
                <w:szCs w:val="24"/>
              </w:rPr>
              <w:t>,</w:t>
            </w:r>
          </w:p>
          <w:p w14:paraId="0A3399A2" w14:textId="77777777" w:rsidR="00E82A0F" w:rsidRPr="00E82A0F" w:rsidRDefault="00E82A0F" w:rsidP="00E82A0F">
            <w:pPr>
              <w:pStyle w:val="Tarterikez1"/>
              <w:numPr>
                <w:ilvl w:val="0"/>
                <w:numId w:val="1"/>
              </w:numPr>
              <w:ind w:left="135" w:firstLine="0"/>
              <w:rPr>
                <w:szCs w:val="24"/>
                <w:lang w:val="pt-PT"/>
              </w:rPr>
            </w:pPr>
            <w:r w:rsidRPr="00E82A0F">
              <w:rPr>
                <w:szCs w:val="24"/>
                <w:lang w:val="pt-PT"/>
              </w:rPr>
              <w:t>Programa ASAP (</w:t>
            </w:r>
            <w:proofErr w:type="spellStart"/>
            <w:r w:rsidRPr="00E82A0F">
              <w:rPr>
                <w:szCs w:val="24"/>
                <w:lang w:val="pt-PT"/>
              </w:rPr>
              <w:t>Alokairu</w:t>
            </w:r>
            <w:proofErr w:type="spellEnd"/>
            <w:r w:rsidRPr="00E82A0F">
              <w:rPr>
                <w:szCs w:val="24"/>
                <w:lang w:val="pt-PT"/>
              </w:rPr>
              <w:t xml:space="preserve"> </w:t>
            </w:r>
            <w:proofErr w:type="spellStart"/>
            <w:r w:rsidRPr="00E82A0F">
              <w:rPr>
                <w:szCs w:val="24"/>
                <w:lang w:val="pt-PT"/>
              </w:rPr>
              <w:t>Segurua</w:t>
            </w:r>
            <w:proofErr w:type="spellEnd"/>
            <w:r w:rsidRPr="00E82A0F">
              <w:rPr>
                <w:szCs w:val="24"/>
                <w:lang w:val="pt-PT"/>
              </w:rPr>
              <w:t xml:space="preserve"> / </w:t>
            </w:r>
            <w:proofErr w:type="spellStart"/>
            <w:r w:rsidRPr="00E82A0F">
              <w:rPr>
                <w:szCs w:val="24"/>
                <w:lang w:val="pt-PT"/>
              </w:rPr>
              <w:t>Arrazoizko</w:t>
            </w:r>
            <w:proofErr w:type="spellEnd"/>
            <w:r w:rsidRPr="00E82A0F">
              <w:rPr>
                <w:szCs w:val="24"/>
                <w:lang w:val="pt-PT"/>
              </w:rPr>
              <w:t xml:space="preserve"> </w:t>
            </w:r>
            <w:proofErr w:type="spellStart"/>
            <w:r w:rsidRPr="00E82A0F">
              <w:rPr>
                <w:szCs w:val="24"/>
                <w:lang w:val="pt-PT"/>
              </w:rPr>
              <w:t>Prezioa</w:t>
            </w:r>
            <w:proofErr w:type="spellEnd"/>
            <w:r w:rsidRPr="00E82A0F">
              <w:rPr>
                <w:szCs w:val="24"/>
                <w:lang w:val="pt-PT"/>
              </w:rPr>
              <w:t>),</w:t>
            </w:r>
          </w:p>
          <w:p w14:paraId="3783AB06" w14:textId="5F53031B" w:rsidR="00E82A0F" w:rsidRPr="001E0AC1" w:rsidRDefault="00E82A0F" w:rsidP="00E82A0F">
            <w:pPr>
              <w:pStyle w:val="Tarterikez1"/>
              <w:numPr>
                <w:ilvl w:val="0"/>
                <w:numId w:val="1"/>
              </w:numPr>
              <w:ind w:left="135" w:firstLine="0"/>
              <w:rPr>
                <w:szCs w:val="24"/>
              </w:rPr>
            </w:pPr>
            <w:r w:rsidRPr="001E0AC1">
              <w:rPr>
                <w:szCs w:val="24"/>
              </w:rPr>
              <w:t>Bolsa municipal de vivienda, o</w:t>
            </w:r>
            <w:r w:rsidR="001E0AC1">
              <w:rPr>
                <w:szCs w:val="24"/>
              </w:rPr>
              <w:t xml:space="preserve"> s</w:t>
            </w:r>
            <w:r w:rsidRPr="001E0AC1">
              <w:rPr>
                <w:szCs w:val="24"/>
              </w:rPr>
              <w:t xml:space="preserve">u arrendamiento en el mercado libre a un precio asequible, conforme a lo previsto en estas bases, y por un plazo mínimo de cinco años, de acuerdo con el artículo 9.1 de la Ley 29/1994, de 24 de noviembre, de Arrendamientos Urbanos, que establece la duración mínima obligatoria </w:t>
            </w:r>
            <w:r w:rsidRPr="001E0AC1">
              <w:rPr>
                <w:szCs w:val="24"/>
              </w:rPr>
              <w:lastRenderedPageBreak/>
              <w:t>de los contratos de arrendamiento de vivienda habitual.</w:t>
            </w:r>
          </w:p>
          <w:p w14:paraId="5144CE3C" w14:textId="77777777" w:rsidR="00E82A0F" w:rsidRPr="00E82A0F" w:rsidRDefault="00E82A0F" w:rsidP="00E82A0F">
            <w:pPr>
              <w:pStyle w:val="Normala1"/>
              <w:spacing w:after="0" w:line="240" w:lineRule="auto"/>
              <w:ind w:left="135"/>
              <w:rPr>
                <w:szCs w:val="24"/>
              </w:rPr>
            </w:pPr>
          </w:p>
        </w:tc>
      </w:tr>
      <w:tr w:rsidR="00E82A0F" w:rsidRPr="00E82A0F" w14:paraId="4B24F15F" w14:textId="77777777" w:rsidTr="00E82A0F">
        <w:tc>
          <w:tcPr>
            <w:tcW w:w="4108" w:type="dxa"/>
          </w:tcPr>
          <w:p w14:paraId="19F06287" w14:textId="77777777" w:rsidR="00E82A0F" w:rsidRPr="00E82A0F" w:rsidRDefault="00E82A0F" w:rsidP="00E82A0F">
            <w:pPr>
              <w:pStyle w:val="Tarterikez1"/>
              <w:rPr>
                <w:szCs w:val="24"/>
                <w:lang w:val="de-DE"/>
              </w:rPr>
            </w:pPr>
            <w:r w:rsidRPr="00E82A0F">
              <w:rPr>
                <w:rStyle w:val="Paragrafoarenletra-tipolehenetsia1"/>
                <w:szCs w:val="24"/>
                <w:lang w:val="de-DE"/>
              </w:rPr>
              <w:lastRenderedPageBreak/>
              <w:t xml:space="preserve">5. </w:t>
            </w:r>
            <w:proofErr w:type="spellStart"/>
            <w:r w:rsidRPr="00E82A0F">
              <w:rPr>
                <w:rStyle w:val="Paragrafoarenletra-tipolehenetsia1"/>
                <w:szCs w:val="24"/>
                <w:lang w:val="de-DE"/>
              </w:rPr>
              <w:t>E</w:t>
            </w:r>
            <w:r w:rsidRPr="00E82A0F">
              <w:rPr>
                <w:rStyle w:val="Paragrafoarenletra-tipolehenetsia1"/>
                <w:color w:val="000000"/>
                <w:szCs w:val="24"/>
                <w:lang w:val="de-DE"/>
              </w:rPr>
              <w:t>skatzaileek</w:t>
            </w:r>
            <w:proofErr w:type="spellEnd"/>
            <w:r w:rsidRPr="00E82A0F">
              <w:rPr>
                <w:rStyle w:val="Paragrafoarenletra-tipolehenetsia1"/>
                <w:color w:val="000000"/>
                <w:szCs w:val="24"/>
                <w:lang w:val="de-DE"/>
              </w:rPr>
              <w:t>/</w:t>
            </w:r>
            <w:proofErr w:type="spellStart"/>
            <w:r w:rsidRPr="00E82A0F">
              <w:rPr>
                <w:rStyle w:val="Paragrafoarenletra-tipolehenetsia1"/>
                <w:color w:val="000000"/>
                <w:szCs w:val="24"/>
                <w:lang w:val="de-DE"/>
              </w:rPr>
              <w:t>onuradunek</w:t>
            </w:r>
            <w:proofErr w:type="spellEnd"/>
            <w:r w:rsidRPr="00E82A0F">
              <w:rPr>
                <w:rStyle w:val="Paragrafoarenletra-tipolehenetsia1"/>
                <w:color w:val="000000"/>
                <w:szCs w:val="24"/>
                <w:lang w:val="de-DE"/>
              </w:rPr>
              <w:t xml:space="preserve"> bete </w:t>
            </w:r>
            <w:proofErr w:type="spellStart"/>
            <w:r w:rsidRPr="00E82A0F">
              <w:rPr>
                <w:rStyle w:val="Paragrafoarenletra-tipolehenetsia1"/>
                <w:color w:val="000000"/>
                <w:szCs w:val="24"/>
                <w:lang w:val="de-DE"/>
              </w:rPr>
              <w:t>beharreko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baldintzak</w:t>
            </w:r>
            <w:proofErr w:type="spellEnd"/>
            <w:r w:rsidRPr="00E82A0F">
              <w:rPr>
                <w:rStyle w:val="Paragrafoarenletra-tipolehenetsia1"/>
                <w:color w:val="000000"/>
                <w:szCs w:val="24"/>
                <w:lang w:val="de-DE"/>
              </w:rPr>
              <w:t>.</w:t>
            </w:r>
          </w:p>
          <w:p w14:paraId="360093E9" w14:textId="77777777" w:rsidR="00E82A0F" w:rsidRPr="00E82A0F" w:rsidRDefault="00E82A0F" w:rsidP="00E82A0F">
            <w:pPr>
              <w:pStyle w:val="Tarterikez1"/>
              <w:rPr>
                <w:szCs w:val="24"/>
                <w:lang w:val="de-DE"/>
              </w:rPr>
            </w:pPr>
          </w:p>
          <w:p w14:paraId="4F371455" w14:textId="77777777" w:rsidR="00E82A0F" w:rsidRPr="00E82A0F" w:rsidRDefault="00E82A0F" w:rsidP="00E82A0F">
            <w:pPr>
              <w:pStyle w:val="Tarterikez1"/>
              <w:rPr>
                <w:szCs w:val="24"/>
                <w:lang w:val="de-DE"/>
              </w:rPr>
            </w:pPr>
            <w:r w:rsidRPr="00E82A0F">
              <w:rPr>
                <w:szCs w:val="24"/>
                <w:lang w:val="de-DE"/>
              </w:rPr>
              <w:t xml:space="preserve">5.1. </w:t>
            </w:r>
            <w:proofErr w:type="spellStart"/>
            <w:r w:rsidRPr="00E82A0F">
              <w:rPr>
                <w:szCs w:val="24"/>
                <w:lang w:val="de-DE"/>
              </w:rPr>
              <w:t>Baldintza</w:t>
            </w:r>
            <w:proofErr w:type="spellEnd"/>
            <w:r w:rsidRPr="00E82A0F">
              <w:rPr>
                <w:szCs w:val="24"/>
                <w:lang w:val="de-DE"/>
              </w:rPr>
              <w:t xml:space="preserve"> </w:t>
            </w:r>
            <w:proofErr w:type="spellStart"/>
            <w:r w:rsidRPr="00E82A0F">
              <w:rPr>
                <w:szCs w:val="24"/>
                <w:lang w:val="de-DE"/>
              </w:rPr>
              <w:t>orokorrak</w:t>
            </w:r>
            <w:proofErr w:type="spellEnd"/>
            <w:r w:rsidRPr="00E82A0F">
              <w:rPr>
                <w:szCs w:val="24"/>
                <w:lang w:val="de-DE"/>
              </w:rPr>
              <w:t>.</w:t>
            </w:r>
          </w:p>
          <w:p w14:paraId="0F13CDAF" w14:textId="77777777" w:rsidR="00E82A0F" w:rsidRPr="00E82A0F" w:rsidRDefault="00E82A0F" w:rsidP="00E82A0F">
            <w:pPr>
              <w:pStyle w:val="Tarterikez1"/>
              <w:rPr>
                <w:szCs w:val="24"/>
                <w:lang w:val="de-DE"/>
              </w:rPr>
            </w:pPr>
          </w:p>
          <w:p w14:paraId="05C66D06" w14:textId="77777777" w:rsidR="00E82A0F" w:rsidRPr="00E82A0F" w:rsidRDefault="00E82A0F" w:rsidP="00E82A0F">
            <w:pPr>
              <w:pStyle w:val="Tarterikez1"/>
              <w:rPr>
                <w:color w:val="000000"/>
                <w:szCs w:val="24"/>
                <w:lang w:val="de-DE"/>
              </w:rPr>
            </w:pPr>
            <w:r w:rsidRPr="00E82A0F">
              <w:rPr>
                <w:color w:val="000000"/>
                <w:szCs w:val="24"/>
                <w:lang w:val="de-DE"/>
              </w:rPr>
              <w:t xml:space="preserve">Dirulaguntza hauen </w:t>
            </w:r>
            <w:proofErr w:type="spellStart"/>
            <w:r w:rsidRPr="00E82A0F">
              <w:rPr>
                <w:color w:val="000000"/>
                <w:szCs w:val="24"/>
                <w:lang w:val="de-DE"/>
              </w:rPr>
              <w:t>onuradun</w:t>
            </w:r>
            <w:proofErr w:type="spellEnd"/>
            <w:r w:rsidRPr="00E82A0F">
              <w:rPr>
                <w:color w:val="000000"/>
                <w:szCs w:val="24"/>
                <w:lang w:val="de-DE"/>
              </w:rPr>
              <w:t xml:space="preserve"> </w:t>
            </w:r>
            <w:proofErr w:type="spellStart"/>
            <w:r w:rsidRPr="00E82A0F">
              <w:rPr>
                <w:color w:val="000000"/>
                <w:szCs w:val="24"/>
                <w:lang w:val="de-DE"/>
              </w:rPr>
              <w:t>izan</w:t>
            </w:r>
            <w:proofErr w:type="spellEnd"/>
            <w:r w:rsidRPr="00E82A0F">
              <w:rPr>
                <w:color w:val="000000"/>
                <w:szCs w:val="24"/>
                <w:lang w:val="de-DE"/>
              </w:rPr>
              <w:t xml:space="preserve"> </w:t>
            </w:r>
            <w:proofErr w:type="spellStart"/>
            <w:r w:rsidRPr="00E82A0F">
              <w:rPr>
                <w:color w:val="000000"/>
                <w:szCs w:val="24"/>
                <w:lang w:val="de-DE"/>
              </w:rPr>
              <w:t>daitezke</w:t>
            </w:r>
            <w:proofErr w:type="spellEnd"/>
            <w:r w:rsidRPr="00E82A0F">
              <w:rPr>
                <w:color w:val="000000"/>
                <w:szCs w:val="24"/>
                <w:lang w:val="de-DE"/>
              </w:rPr>
              <w:t xml:space="preserve"> Azpeitiko Udalaren Hutsik </w:t>
            </w:r>
            <w:proofErr w:type="spellStart"/>
            <w:r w:rsidRPr="00E82A0F">
              <w:rPr>
                <w:color w:val="000000"/>
                <w:szCs w:val="24"/>
                <w:lang w:val="de-DE"/>
              </w:rPr>
              <w:t>dauden</w:t>
            </w:r>
            <w:proofErr w:type="spellEnd"/>
            <w:r w:rsidRPr="00E82A0F">
              <w:rPr>
                <w:color w:val="000000"/>
                <w:szCs w:val="24"/>
                <w:lang w:val="de-DE"/>
              </w:rPr>
              <w:t xml:space="preserve"> </w:t>
            </w:r>
            <w:proofErr w:type="spellStart"/>
            <w:r w:rsidRPr="00E82A0F">
              <w:rPr>
                <w:color w:val="000000"/>
                <w:szCs w:val="24"/>
                <w:lang w:val="de-DE"/>
              </w:rPr>
              <w:t>Etxebizitzen</w:t>
            </w:r>
            <w:proofErr w:type="spellEnd"/>
            <w:r w:rsidRPr="00E82A0F">
              <w:rPr>
                <w:color w:val="000000"/>
                <w:szCs w:val="24"/>
                <w:lang w:val="de-DE"/>
              </w:rPr>
              <w:t xml:space="preserve"> </w:t>
            </w:r>
            <w:proofErr w:type="spellStart"/>
            <w:r w:rsidRPr="00E82A0F">
              <w:rPr>
                <w:color w:val="000000"/>
                <w:szCs w:val="24"/>
                <w:lang w:val="de-DE"/>
              </w:rPr>
              <w:t>Erabilera</w:t>
            </w:r>
            <w:proofErr w:type="spellEnd"/>
            <w:r w:rsidRPr="00E82A0F">
              <w:rPr>
                <w:color w:val="000000"/>
                <w:szCs w:val="24"/>
                <w:lang w:val="de-DE"/>
              </w:rPr>
              <w:t xml:space="preserve"> Sustatzeko Udal Programan </w:t>
            </w:r>
            <w:proofErr w:type="spellStart"/>
            <w:r w:rsidRPr="00E82A0F">
              <w:rPr>
                <w:color w:val="000000"/>
                <w:szCs w:val="24"/>
                <w:lang w:val="de-DE"/>
              </w:rPr>
              <w:t>sartuta</w:t>
            </w:r>
            <w:proofErr w:type="spellEnd"/>
            <w:r w:rsidRPr="00E82A0F">
              <w:rPr>
                <w:color w:val="000000"/>
                <w:szCs w:val="24"/>
                <w:lang w:val="de-DE"/>
              </w:rPr>
              <w:t xml:space="preserve"> </w:t>
            </w:r>
            <w:proofErr w:type="spellStart"/>
            <w:r w:rsidRPr="00E82A0F">
              <w:rPr>
                <w:color w:val="000000"/>
                <w:szCs w:val="24"/>
                <w:lang w:val="de-DE"/>
              </w:rPr>
              <w:t>dagoen</w:t>
            </w:r>
            <w:proofErr w:type="spellEnd"/>
            <w:r w:rsidRPr="00E82A0F">
              <w:rPr>
                <w:color w:val="000000"/>
                <w:szCs w:val="24"/>
                <w:lang w:val="de-DE"/>
              </w:rPr>
              <w:t xml:space="preserve"> </w:t>
            </w:r>
            <w:proofErr w:type="spellStart"/>
            <w:r w:rsidRPr="00E82A0F">
              <w:rPr>
                <w:color w:val="000000"/>
                <w:szCs w:val="24"/>
                <w:lang w:val="de-DE"/>
              </w:rPr>
              <w:t>edo</w:t>
            </w:r>
            <w:proofErr w:type="spellEnd"/>
            <w:r w:rsidRPr="00E82A0F">
              <w:rPr>
                <w:color w:val="000000"/>
                <w:szCs w:val="24"/>
                <w:lang w:val="de-DE"/>
              </w:rPr>
              <w:t xml:space="preserve"> </w:t>
            </w:r>
            <w:proofErr w:type="spellStart"/>
            <w:r w:rsidRPr="00E82A0F">
              <w:rPr>
                <w:color w:val="000000"/>
                <w:szCs w:val="24"/>
                <w:lang w:val="de-DE"/>
              </w:rPr>
              <w:t>sar</w:t>
            </w:r>
            <w:proofErr w:type="spellEnd"/>
            <w:r w:rsidRPr="00E82A0F">
              <w:rPr>
                <w:color w:val="000000"/>
                <w:szCs w:val="24"/>
                <w:lang w:val="de-DE"/>
              </w:rPr>
              <w:t xml:space="preserve"> </w:t>
            </w:r>
            <w:proofErr w:type="spellStart"/>
            <w:r w:rsidRPr="00E82A0F">
              <w:rPr>
                <w:color w:val="000000"/>
                <w:szCs w:val="24"/>
                <w:lang w:val="de-DE"/>
              </w:rPr>
              <w:t>daitekeen</w:t>
            </w:r>
            <w:proofErr w:type="spellEnd"/>
            <w:r w:rsidRPr="00E82A0F">
              <w:rPr>
                <w:color w:val="000000"/>
                <w:szCs w:val="24"/>
                <w:lang w:val="de-DE"/>
              </w:rPr>
              <w:t xml:space="preserve"> </w:t>
            </w:r>
            <w:proofErr w:type="spellStart"/>
            <w:r w:rsidRPr="00E82A0F">
              <w:rPr>
                <w:color w:val="000000"/>
                <w:szCs w:val="24"/>
                <w:lang w:val="de-DE"/>
              </w:rPr>
              <w:t>etxebizitza</w:t>
            </w:r>
            <w:proofErr w:type="spellEnd"/>
            <w:r w:rsidRPr="00E82A0F">
              <w:rPr>
                <w:color w:val="000000"/>
                <w:szCs w:val="24"/>
                <w:lang w:val="de-DE"/>
              </w:rPr>
              <w:t xml:space="preserve"> baten </w:t>
            </w:r>
            <w:proofErr w:type="spellStart"/>
            <w:r w:rsidRPr="00E82A0F">
              <w:rPr>
                <w:color w:val="000000"/>
                <w:szCs w:val="24"/>
                <w:lang w:val="de-DE"/>
              </w:rPr>
              <w:t>jabe</w:t>
            </w:r>
            <w:proofErr w:type="spellEnd"/>
            <w:r w:rsidRPr="00E82A0F">
              <w:rPr>
                <w:color w:val="000000"/>
                <w:szCs w:val="24"/>
                <w:lang w:val="de-DE"/>
              </w:rPr>
              <w:t xml:space="preserve"> </w:t>
            </w:r>
            <w:proofErr w:type="spellStart"/>
            <w:r w:rsidRPr="00E82A0F">
              <w:rPr>
                <w:color w:val="000000"/>
                <w:szCs w:val="24"/>
                <w:lang w:val="de-DE"/>
              </w:rPr>
              <w:t>diren</w:t>
            </w:r>
            <w:proofErr w:type="spellEnd"/>
            <w:r w:rsidRPr="00E82A0F">
              <w:rPr>
                <w:color w:val="000000"/>
                <w:szCs w:val="24"/>
                <w:lang w:val="de-DE"/>
              </w:rPr>
              <w:t xml:space="preserve"> </w:t>
            </w:r>
            <w:proofErr w:type="spellStart"/>
            <w:r w:rsidRPr="00E82A0F">
              <w:rPr>
                <w:color w:val="000000"/>
                <w:szCs w:val="24"/>
                <w:lang w:val="de-DE"/>
              </w:rPr>
              <w:t>pertsona</w:t>
            </w:r>
            <w:proofErr w:type="spellEnd"/>
            <w:r w:rsidRPr="00E82A0F">
              <w:rPr>
                <w:color w:val="000000"/>
                <w:szCs w:val="24"/>
                <w:lang w:val="de-DE"/>
              </w:rPr>
              <w:t xml:space="preserve"> </w:t>
            </w:r>
            <w:proofErr w:type="spellStart"/>
            <w:r w:rsidRPr="00E82A0F">
              <w:rPr>
                <w:color w:val="000000"/>
                <w:szCs w:val="24"/>
                <w:lang w:val="de-DE"/>
              </w:rPr>
              <w:t>fisikoak</w:t>
            </w:r>
            <w:proofErr w:type="spellEnd"/>
            <w:r w:rsidRPr="00E82A0F">
              <w:rPr>
                <w:color w:val="000000"/>
                <w:szCs w:val="24"/>
                <w:lang w:val="de-DE"/>
              </w:rPr>
              <w:t xml:space="preserve">, </w:t>
            </w:r>
            <w:proofErr w:type="spellStart"/>
            <w:r w:rsidRPr="00E82A0F">
              <w:rPr>
                <w:color w:val="000000"/>
                <w:szCs w:val="24"/>
                <w:lang w:val="de-DE"/>
              </w:rPr>
              <w:t>betiere</w:t>
            </w:r>
            <w:proofErr w:type="spellEnd"/>
            <w:r w:rsidRPr="00E82A0F">
              <w:rPr>
                <w:color w:val="000000"/>
                <w:szCs w:val="24"/>
                <w:lang w:val="de-DE"/>
              </w:rPr>
              <w:t xml:space="preserve"> </w:t>
            </w:r>
            <w:proofErr w:type="spellStart"/>
            <w:r w:rsidRPr="00E82A0F">
              <w:rPr>
                <w:color w:val="000000"/>
                <w:szCs w:val="24"/>
                <w:lang w:val="de-DE"/>
              </w:rPr>
              <w:t>honako</w:t>
            </w:r>
            <w:proofErr w:type="spellEnd"/>
            <w:r w:rsidRPr="00E82A0F">
              <w:rPr>
                <w:color w:val="000000"/>
                <w:szCs w:val="24"/>
                <w:lang w:val="de-DE"/>
              </w:rPr>
              <w:t xml:space="preserve"> </w:t>
            </w:r>
            <w:proofErr w:type="spellStart"/>
            <w:r w:rsidRPr="00E82A0F">
              <w:rPr>
                <w:color w:val="000000"/>
                <w:szCs w:val="24"/>
                <w:lang w:val="de-DE"/>
              </w:rPr>
              <w:t>baldintza</w:t>
            </w:r>
            <w:proofErr w:type="spellEnd"/>
            <w:r w:rsidRPr="00E82A0F">
              <w:rPr>
                <w:color w:val="000000"/>
                <w:szCs w:val="24"/>
                <w:lang w:val="de-DE"/>
              </w:rPr>
              <w:t xml:space="preserve"> </w:t>
            </w:r>
            <w:proofErr w:type="spellStart"/>
            <w:r w:rsidRPr="00E82A0F">
              <w:rPr>
                <w:color w:val="000000"/>
                <w:szCs w:val="24"/>
                <w:lang w:val="de-DE"/>
              </w:rPr>
              <w:t>hauek</w:t>
            </w:r>
            <w:proofErr w:type="spellEnd"/>
            <w:r w:rsidRPr="00E82A0F">
              <w:rPr>
                <w:color w:val="000000"/>
                <w:szCs w:val="24"/>
                <w:lang w:val="de-DE"/>
              </w:rPr>
              <w:t xml:space="preserve"> </w:t>
            </w:r>
            <w:proofErr w:type="spellStart"/>
            <w:r w:rsidRPr="00E82A0F">
              <w:rPr>
                <w:color w:val="000000"/>
                <w:szCs w:val="24"/>
                <w:lang w:val="de-DE"/>
              </w:rPr>
              <w:t>betetzen</w:t>
            </w:r>
            <w:proofErr w:type="spellEnd"/>
            <w:r w:rsidRPr="00E82A0F">
              <w:rPr>
                <w:color w:val="000000"/>
                <w:szCs w:val="24"/>
                <w:lang w:val="de-DE"/>
              </w:rPr>
              <w:t xml:space="preserve"> </w:t>
            </w:r>
            <w:proofErr w:type="spellStart"/>
            <w:r w:rsidRPr="00E82A0F">
              <w:rPr>
                <w:color w:val="000000"/>
                <w:szCs w:val="24"/>
                <w:lang w:val="de-DE"/>
              </w:rPr>
              <w:t>badituzte</w:t>
            </w:r>
            <w:proofErr w:type="spellEnd"/>
            <w:r w:rsidRPr="00E82A0F">
              <w:rPr>
                <w:color w:val="000000"/>
                <w:szCs w:val="24"/>
                <w:lang w:val="de-DE"/>
              </w:rPr>
              <w:t>:</w:t>
            </w:r>
          </w:p>
          <w:p w14:paraId="2851265E" w14:textId="77777777" w:rsidR="00E82A0F" w:rsidRPr="00E82A0F" w:rsidRDefault="00E82A0F" w:rsidP="00E82A0F">
            <w:pPr>
              <w:pStyle w:val="Tarterikez1"/>
              <w:rPr>
                <w:szCs w:val="24"/>
                <w:lang w:val="de-DE"/>
              </w:rPr>
            </w:pPr>
          </w:p>
          <w:p w14:paraId="4C39BDEA" w14:textId="77777777" w:rsidR="00E82A0F" w:rsidRPr="00E82A0F" w:rsidRDefault="00E82A0F" w:rsidP="00E82A0F">
            <w:pPr>
              <w:pStyle w:val="Tarterikez1"/>
              <w:rPr>
                <w:szCs w:val="24"/>
                <w:lang w:val="de-DE"/>
              </w:rPr>
            </w:pPr>
          </w:p>
          <w:p w14:paraId="5E3784B6" w14:textId="77777777" w:rsidR="00E82A0F" w:rsidRPr="00E82A0F" w:rsidRDefault="00E82A0F" w:rsidP="00E82A0F">
            <w:pPr>
              <w:pStyle w:val="Tarterikez1"/>
              <w:rPr>
                <w:szCs w:val="24"/>
                <w:lang w:val="de-DE"/>
              </w:rPr>
            </w:pPr>
            <w:r w:rsidRPr="00E82A0F">
              <w:rPr>
                <w:rStyle w:val="Paragrafoarenletra-tipolehenetsia1"/>
                <w:szCs w:val="24"/>
                <w:lang w:val="de-DE"/>
              </w:rPr>
              <w:t xml:space="preserve">a) </w:t>
            </w:r>
            <w:proofErr w:type="spellStart"/>
            <w:r w:rsidRPr="00E82A0F">
              <w:rPr>
                <w:rStyle w:val="Paragrafoarenletra-tipolehenetsia1"/>
                <w:color w:val="000000"/>
                <w:szCs w:val="24"/>
                <w:lang w:val="de-DE"/>
              </w:rPr>
              <w:t>Diruz</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lagundu</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daitekeen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esku-hartzearen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xede</w:t>
            </w:r>
            <w:proofErr w:type="spellEnd"/>
            <w:r w:rsidRPr="00E82A0F">
              <w:rPr>
                <w:rStyle w:val="Paragrafoarenletra-tipolehenetsia1"/>
                <w:color w:val="000000"/>
                <w:szCs w:val="24"/>
                <w:lang w:val="de-DE"/>
              </w:rPr>
              <w:t xml:space="preserve"> den </w:t>
            </w:r>
            <w:proofErr w:type="spellStart"/>
            <w:r w:rsidRPr="00E82A0F">
              <w:rPr>
                <w:rStyle w:val="Paragrafoarenletra-tipolehenetsia1"/>
                <w:color w:val="000000"/>
                <w:szCs w:val="24"/>
                <w:lang w:val="de-DE"/>
              </w:rPr>
              <w:t>etxebizitzaren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titulartasun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juridiko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osoa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izatea</w:t>
            </w:r>
            <w:proofErr w:type="spellEnd"/>
            <w:r w:rsidRPr="00E82A0F">
              <w:rPr>
                <w:rStyle w:val="Paragrafoarenletra-tipolehenetsia1"/>
                <w:color w:val="000000"/>
                <w:szCs w:val="24"/>
                <w:lang w:val="de-DE"/>
              </w:rPr>
              <w:t>.</w:t>
            </w:r>
          </w:p>
          <w:p w14:paraId="12EB17A1" w14:textId="77777777" w:rsidR="00E82A0F" w:rsidRPr="00E82A0F" w:rsidRDefault="00E82A0F" w:rsidP="00E82A0F">
            <w:pPr>
              <w:pStyle w:val="Tarterikez1"/>
              <w:rPr>
                <w:szCs w:val="24"/>
                <w:lang w:val="de-DE"/>
              </w:rPr>
            </w:pPr>
          </w:p>
          <w:p w14:paraId="5FF64956" w14:textId="77777777" w:rsidR="00E82A0F" w:rsidRPr="00E82A0F" w:rsidRDefault="00E82A0F" w:rsidP="00E82A0F">
            <w:pPr>
              <w:pStyle w:val="Tarterikez1"/>
              <w:rPr>
                <w:szCs w:val="24"/>
                <w:lang w:val="de-DE"/>
              </w:rPr>
            </w:pPr>
            <w:r w:rsidRPr="00E82A0F">
              <w:rPr>
                <w:rStyle w:val="Paragrafoarenletra-tipolehenetsia1"/>
                <w:szCs w:val="24"/>
                <w:lang w:val="de-DE"/>
              </w:rPr>
              <w:t xml:space="preserve">b) </w:t>
            </w:r>
            <w:proofErr w:type="spellStart"/>
            <w:r w:rsidRPr="00E82A0F">
              <w:rPr>
                <w:rStyle w:val="Paragrafoarenletra-tipolehenetsia1"/>
                <w:color w:val="000000"/>
                <w:szCs w:val="24"/>
                <w:lang w:val="de-DE"/>
              </w:rPr>
              <w:t>Etxebizitza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errentamendu</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babestura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edo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eskuragarrira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bideratzeko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konpromisoa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oinarri</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hauetan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eta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udal-programan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aurreikusitako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baldintzetan</w:t>
            </w:r>
            <w:proofErr w:type="spellEnd"/>
            <w:r w:rsidRPr="00E82A0F">
              <w:rPr>
                <w:rStyle w:val="Paragrafoarenletra-tipolehenetsia1"/>
                <w:color w:val="000000"/>
                <w:szCs w:val="24"/>
                <w:lang w:val="de-DE"/>
              </w:rPr>
              <w:t>.</w:t>
            </w:r>
          </w:p>
          <w:p w14:paraId="06685DE2" w14:textId="77777777" w:rsidR="00E82A0F" w:rsidRPr="00E82A0F" w:rsidRDefault="00E82A0F" w:rsidP="00E82A0F">
            <w:pPr>
              <w:pStyle w:val="Tarterikez1"/>
              <w:rPr>
                <w:szCs w:val="24"/>
                <w:lang w:val="de-DE"/>
              </w:rPr>
            </w:pPr>
          </w:p>
          <w:p w14:paraId="6CE66152" w14:textId="77777777" w:rsidR="00E82A0F" w:rsidRPr="00E82A0F" w:rsidRDefault="00E82A0F" w:rsidP="00E82A0F">
            <w:pPr>
              <w:pStyle w:val="Tarterikez1"/>
              <w:rPr>
                <w:szCs w:val="24"/>
                <w:lang w:val="de-DE"/>
              </w:rPr>
            </w:pPr>
            <w:r w:rsidRPr="00E82A0F">
              <w:rPr>
                <w:rStyle w:val="Paragrafoarenletra-tipolehenetsia1"/>
                <w:szCs w:val="24"/>
                <w:lang w:val="de-DE"/>
              </w:rPr>
              <w:t xml:space="preserve">c) </w:t>
            </w:r>
            <w:proofErr w:type="spellStart"/>
            <w:r w:rsidRPr="00E82A0F">
              <w:rPr>
                <w:rStyle w:val="Paragrafoarenletra-tipolehenetsia1"/>
                <w:color w:val="000000"/>
                <w:szCs w:val="24"/>
                <w:lang w:val="de-DE"/>
              </w:rPr>
              <w:t>Onuradun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izatea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eragozten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duen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egoeraren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batean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ez</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egotea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Dirulaguntzei</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buruzko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azaroaren</w:t>
            </w:r>
            <w:proofErr w:type="spellEnd"/>
            <w:r w:rsidRPr="00E82A0F">
              <w:rPr>
                <w:rStyle w:val="Paragrafoarenletra-tipolehenetsia1"/>
                <w:color w:val="000000"/>
                <w:szCs w:val="24"/>
                <w:lang w:val="de-DE"/>
              </w:rPr>
              <w:t xml:space="preserve"> 17ko 38/2003 </w:t>
            </w:r>
            <w:proofErr w:type="gramStart"/>
            <w:r w:rsidRPr="00E82A0F">
              <w:rPr>
                <w:rStyle w:val="Paragrafoarenletra-tipolehenetsia1"/>
                <w:color w:val="000000"/>
                <w:szCs w:val="24"/>
                <w:lang w:val="de-DE"/>
              </w:rPr>
              <w:t>Lege</w:t>
            </w:r>
            <w:proofErr w:type="gram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Orokorraren</w:t>
            </w:r>
            <w:proofErr w:type="spellEnd"/>
            <w:r w:rsidRPr="00E82A0F">
              <w:rPr>
                <w:rStyle w:val="Paragrafoarenletra-tipolehenetsia1"/>
                <w:color w:val="000000"/>
                <w:szCs w:val="24"/>
                <w:lang w:val="de-DE"/>
              </w:rPr>
              <w:t xml:space="preserve"> 13. </w:t>
            </w:r>
            <w:proofErr w:type="spellStart"/>
            <w:r w:rsidRPr="00E82A0F">
              <w:rPr>
                <w:rStyle w:val="Paragrafoarenletra-tipolehenetsia1"/>
                <w:color w:val="000000"/>
                <w:szCs w:val="24"/>
                <w:lang w:val="de-DE"/>
              </w:rPr>
              <w:t>artikuluan</w:t>
            </w:r>
            <w:proofErr w:type="spellEnd"/>
            <w:r w:rsidRPr="00E82A0F">
              <w:rPr>
                <w:rStyle w:val="Paragrafoarenletra-tipolehenetsia1"/>
                <w:color w:val="000000"/>
                <w:szCs w:val="24"/>
                <w:lang w:val="de-DE"/>
              </w:rPr>
              <w:t xml:space="preserve">, 887/2006 </w:t>
            </w:r>
            <w:proofErr w:type="gramStart"/>
            <w:r w:rsidRPr="00E82A0F">
              <w:rPr>
                <w:rStyle w:val="Paragrafoarenletra-tipolehenetsia1"/>
                <w:color w:val="000000"/>
                <w:szCs w:val="24"/>
                <w:lang w:val="de-DE"/>
              </w:rPr>
              <w:t>Errege</w:t>
            </w:r>
            <w:proofErr w:type="gram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Dekretuaren</w:t>
            </w:r>
            <w:proofErr w:type="spellEnd"/>
            <w:r w:rsidRPr="00E82A0F">
              <w:rPr>
                <w:rStyle w:val="Paragrafoarenletra-tipolehenetsia1"/>
                <w:color w:val="000000"/>
                <w:szCs w:val="24"/>
                <w:lang w:val="de-DE"/>
              </w:rPr>
              <w:t xml:space="preserve"> 18.etik 29.era </w:t>
            </w:r>
            <w:proofErr w:type="spellStart"/>
            <w:r w:rsidRPr="00E82A0F">
              <w:rPr>
                <w:rStyle w:val="Paragrafoarenletra-tipolehenetsia1"/>
                <w:color w:val="000000"/>
                <w:szCs w:val="24"/>
                <w:lang w:val="de-DE"/>
              </w:rPr>
              <w:t>bitarteko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artikuluetan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eta</w:t>
            </w:r>
            <w:proofErr w:type="spellEnd"/>
            <w:r w:rsidRPr="00E82A0F">
              <w:rPr>
                <w:rStyle w:val="Paragrafoarenletra-tipolehenetsia1"/>
                <w:color w:val="000000"/>
                <w:szCs w:val="24"/>
                <w:lang w:val="de-DE"/>
              </w:rPr>
              <w:t xml:space="preserve"> Azpeitiko Udalaren </w:t>
            </w:r>
            <w:proofErr w:type="spellStart"/>
            <w:r w:rsidRPr="00E82A0F">
              <w:rPr>
                <w:rStyle w:val="Paragrafoarenletra-tipolehenetsia1"/>
                <w:color w:val="000000"/>
                <w:szCs w:val="24"/>
                <w:lang w:val="de-DE"/>
              </w:rPr>
              <w:t>dirulaguntzak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ematea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arautzen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duen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ordenantzaren</w:t>
            </w:r>
            <w:proofErr w:type="spellEnd"/>
            <w:r w:rsidRPr="00E82A0F">
              <w:rPr>
                <w:rStyle w:val="Paragrafoarenletra-tipolehenetsia1"/>
                <w:color w:val="000000"/>
                <w:szCs w:val="24"/>
                <w:lang w:val="de-DE"/>
              </w:rPr>
              <w:t xml:space="preserve"> 13. </w:t>
            </w:r>
            <w:proofErr w:type="spellStart"/>
            <w:r w:rsidRPr="00E82A0F">
              <w:rPr>
                <w:rStyle w:val="Paragrafoarenletra-tipolehenetsia1"/>
                <w:color w:val="000000"/>
                <w:szCs w:val="24"/>
                <w:lang w:val="de-DE"/>
              </w:rPr>
              <w:t>artikuluan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ezarritakoaren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arabera</w:t>
            </w:r>
            <w:proofErr w:type="spellEnd"/>
            <w:r w:rsidRPr="00E82A0F">
              <w:rPr>
                <w:rStyle w:val="Paragrafoarenletra-tipolehenetsia1"/>
                <w:color w:val="000000"/>
                <w:szCs w:val="24"/>
                <w:lang w:val="de-DE"/>
              </w:rPr>
              <w:t xml:space="preserve"> (2022ko </w:t>
            </w:r>
            <w:proofErr w:type="spellStart"/>
            <w:r w:rsidRPr="00E82A0F">
              <w:rPr>
                <w:rStyle w:val="Paragrafoarenletra-tipolehenetsia1"/>
                <w:color w:val="000000"/>
                <w:szCs w:val="24"/>
                <w:lang w:val="de-DE"/>
              </w:rPr>
              <w:t>urtarrilaren</w:t>
            </w:r>
            <w:proofErr w:type="spellEnd"/>
            <w:r w:rsidRPr="00E82A0F">
              <w:rPr>
                <w:rStyle w:val="Paragrafoarenletra-tipolehenetsia1"/>
                <w:color w:val="000000"/>
                <w:szCs w:val="24"/>
                <w:lang w:val="de-DE"/>
              </w:rPr>
              <w:t xml:space="preserve"> 26ko GAO, 16. </w:t>
            </w:r>
            <w:proofErr w:type="spellStart"/>
            <w:r w:rsidRPr="00E82A0F">
              <w:rPr>
                <w:rStyle w:val="Paragrafoarenletra-tipolehenetsia1"/>
                <w:color w:val="000000"/>
                <w:szCs w:val="24"/>
                <w:lang w:val="de-DE"/>
              </w:rPr>
              <w:t>zk</w:t>
            </w:r>
            <w:proofErr w:type="spellEnd"/>
            <w:r w:rsidRPr="00E82A0F">
              <w:rPr>
                <w:rStyle w:val="Paragrafoarenletra-tipolehenetsia1"/>
                <w:color w:val="000000"/>
                <w:szCs w:val="24"/>
                <w:lang w:val="de-DE"/>
              </w:rPr>
              <w:t>.).</w:t>
            </w:r>
          </w:p>
          <w:p w14:paraId="5D3065CC" w14:textId="77777777" w:rsidR="00E82A0F" w:rsidRPr="00E82A0F" w:rsidRDefault="00E82A0F" w:rsidP="00E82A0F">
            <w:pPr>
              <w:pStyle w:val="Tarterikez1"/>
              <w:rPr>
                <w:szCs w:val="24"/>
                <w:lang w:val="de-DE"/>
              </w:rPr>
            </w:pPr>
          </w:p>
          <w:p w14:paraId="24BE293D" w14:textId="77777777" w:rsidR="00E82A0F" w:rsidRPr="00E82A0F" w:rsidRDefault="00E82A0F" w:rsidP="00E82A0F">
            <w:pPr>
              <w:pStyle w:val="Tarterikez1"/>
              <w:rPr>
                <w:szCs w:val="24"/>
                <w:lang w:val="de-DE"/>
              </w:rPr>
            </w:pPr>
          </w:p>
          <w:p w14:paraId="2E40D2BE" w14:textId="77777777" w:rsidR="00E82A0F" w:rsidRPr="00E82A0F" w:rsidRDefault="00E82A0F" w:rsidP="00E82A0F">
            <w:pPr>
              <w:pStyle w:val="Tarterikez1"/>
              <w:rPr>
                <w:szCs w:val="24"/>
                <w:lang w:val="de-DE"/>
              </w:rPr>
            </w:pPr>
            <w:r w:rsidRPr="00E82A0F">
              <w:rPr>
                <w:rStyle w:val="Paragrafoarenletra-tipolehenetsia1"/>
                <w:szCs w:val="24"/>
                <w:lang w:val="de-DE"/>
              </w:rPr>
              <w:t xml:space="preserve">d) </w:t>
            </w:r>
            <w:proofErr w:type="spellStart"/>
            <w:r w:rsidRPr="00E82A0F">
              <w:rPr>
                <w:rStyle w:val="Paragrafoarenletra-tipolehenetsia1"/>
                <w:color w:val="000000"/>
                <w:szCs w:val="24"/>
                <w:lang w:val="de-DE"/>
              </w:rPr>
              <w:t>Egunean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izatea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zerga-betebeharrak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eta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Gizarte</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Segurantzarekikoak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bai</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eta</w:t>
            </w:r>
            <w:proofErr w:type="spellEnd"/>
            <w:r w:rsidRPr="00E82A0F">
              <w:rPr>
                <w:rStyle w:val="Paragrafoarenletra-tipolehenetsia1"/>
                <w:color w:val="000000"/>
                <w:szCs w:val="24"/>
                <w:lang w:val="de-DE"/>
              </w:rPr>
              <w:t xml:space="preserve"> Azpeitiko Udalarekiko </w:t>
            </w:r>
            <w:proofErr w:type="spellStart"/>
            <w:r w:rsidRPr="00E82A0F">
              <w:rPr>
                <w:rStyle w:val="Paragrafoarenletra-tipolehenetsia1"/>
                <w:color w:val="000000"/>
                <w:szCs w:val="24"/>
                <w:lang w:val="de-DE"/>
              </w:rPr>
              <w:t>zerga-betebeharrak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tasak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eta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zehapenak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ere</w:t>
            </w:r>
            <w:proofErr w:type="spellEnd"/>
            <w:r w:rsidRPr="00E82A0F">
              <w:rPr>
                <w:rStyle w:val="Paragrafoarenletra-tipolehenetsia1"/>
                <w:color w:val="000000"/>
                <w:szCs w:val="24"/>
                <w:lang w:val="de-DE"/>
              </w:rPr>
              <w:t>.</w:t>
            </w:r>
          </w:p>
          <w:p w14:paraId="07E184BD" w14:textId="77777777" w:rsidR="00E82A0F" w:rsidRPr="00E82A0F" w:rsidRDefault="00E82A0F" w:rsidP="00E82A0F">
            <w:pPr>
              <w:pStyle w:val="Tarterikez1"/>
              <w:rPr>
                <w:szCs w:val="24"/>
                <w:lang w:val="de-DE"/>
              </w:rPr>
            </w:pPr>
          </w:p>
          <w:p w14:paraId="3C19AE9A" w14:textId="77777777" w:rsidR="00E82A0F" w:rsidRPr="00E82A0F" w:rsidRDefault="00E82A0F" w:rsidP="00E82A0F">
            <w:pPr>
              <w:pStyle w:val="Tarterikez1"/>
              <w:rPr>
                <w:szCs w:val="24"/>
                <w:lang w:val="de-DE"/>
              </w:rPr>
            </w:pPr>
          </w:p>
          <w:p w14:paraId="404C12B3" w14:textId="77777777" w:rsidR="00E82A0F" w:rsidRPr="00E82A0F" w:rsidRDefault="00E82A0F" w:rsidP="00E82A0F">
            <w:pPr>
              <w:pStyle w:val="Tarterikez1"/>
              <w:rPr>
                <w:szCs w:val="24"/>
                <w:lang w:val="de-DE"/>
              </w:rPr>
            </w:pPr>
            <w:r w:rsidRPr="00E82A0F">
              <w:rPr>
                <w:rStyle w:val="Paragrafoarenletra-tipolehenetsia1"/>
                <w:szCs w:val="24"/>
                <w:lang w:val="de-DE"/>
              </w:rPr>
              <w:t xml:space="preserve">5.2. </w:t>
            </w:r>
            <w:proofErr w:type="spellStart"/>
            <w:r w:rsidRPr="00E82A0F">
              <w:rPr>
                <w:rStyle w:val="Paragrafoarenletra-tipolehenetsia1"/>
                <w:color w:val="000000"/>
                <w:szCs w:val="24"/>
                <w:lang w:val="de-DE"/>
              </w:rPr>
              <w:t>Baldintza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ekonomikoak</w:t>
            </w:r>
            <w:proofErr w:type="spellEnd"/>
            <w:r w:rsidRPr="00E82A0F">
              <w:rPr>
                <w:rStyle w:val="Paragrafoarenletra-tipolehenetsia1"/>
                <w:color w:val="000000"/>
                <w:szCs w:val="24"/>
                <w:lang w:val="de-DE"/>
              </w:rPr>
              <w:t>.</w:t>
            </w:r>
          </w:p>
          <w:p w14:paraId="4176452E" w14:textId="77777777" w:rsidR="00E82A0F" w:rsidRPr="00E82A0F" w:rsidRDefault="00E82A0F" w:rsidP="00E82A0F">
            <w:pPr>
              <w:pStyle w:val="Tarterikez1"/>
              <w:rPr>
                <w:szCs w:val="24"/>
                <w:lang w:val="de-DE"/>
              </w:rPr>
            </w:pPr>
          </w:p>
          <w:p w14:paraId="7148BB9E" w14:textId="77777777" w:rsidR="00E82A0F" w:rsidRPr="00E82A0F" w:rsidRDefault="00E82A0F" w:rsidP="00E82A0F">
            <w:pPr>
              <w:pStyle w:val="Tarterikez1"/>
              <w:rPr>
                <w:szCs w:val="24"/>
                <w:lang w:val="de-DE"/>
              </w:rPr>
            </w:pPr>
            <w:r w:rsidRPr="00E82A0F">
              <w:rPr>
                <w:rStyle w:val="Paragrafoarenletra-tipolehenetsia1"/>
                <w:color w:val="000000"/>
                <w:szCs w:val="24"/>
                <w:lang w:val="de-DE"/>
              </w:rPr>
              <w:lastRenderedPageBreak/>
              <w:t xml:space="preserve">Jabe </w:t>
            </w:r>
            <w:proofErr w:type="spellStart"/>
            <w:r w:rsidRPr="00E82A0F">
              <w:rPr>
                <w:rStyle w:val="Paragrafoarenletra-tipolehenetsia1"/>
                <w:color w:val="000000"/>
                <w:szCs w:val="24"/>
                <w:lang w:val="de-DE"/>
              </w:rPr>
              <w:t>bakoitzaren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urteko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diru-sarrera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haztatuak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ezin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izango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dira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urtean</w:t>
            </w:r>
            <w:proofErr w:type="spellEnd"/>
            <w:r w:rsidRPr="00E82A0F">
              <w:rPr>
                <w:rStyle w:val="Paragrafoarenletra-tipolehenetsia1"/>
                <w:color w:val="000000"/>
                <w:szCs w:val="24"/>
                <w:lang w:val="de-DE"/>
              </w:rPr>
              <w:t xml:space="preserve"> 60.000 </w:t>
            </w:r>
            <w:proofErr w:type="spellStart"/>
            <w:r w:rsidRPr="00E82A0F">
              <w:rPr>
                <w:rStyle w:val="Paragrafoarenletra-tipolehenetsia1"/>
                <w:color w:val="000000"/>
                <w:szCs w:val="24"/>
                <w:lang w:val="de-DE"/>
              </w:rPr>
              <w:t>eurotik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gorakoak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izan</w:t>
            </w:r>
            <w:proofErr w:type="spellEnd"/>
            <w:r w:rsidRPr="00E82A0F">
              <w:rPr>
                <w:rStyle w:val="Paragrafoarenletra-tipolehenetsia1"/>
                <w:color w:val="000000"/>
                <w:szCs w:val="24"/>
                <w:lang w:val="de-DE"/>
              </w:rPr>
              <w:t>.</w:t>
            </w:r>
          </w:p>
          <w:p w14:paraId="0F4394AB" w14:textId="77777777" w:rsidR="00E82A0F" w:rsidRPr="00E82A0F" w:rsidRDefault="00E82A0F" w:rsidP="00E82A0F">
            <w:pPr>
              <w:pStyle w:val="Tarterikez1"/>
              <w:rPr>
                <w:szCs w:val="24"/>
                <w:lang w:val="de-DE"/>
              </w:rPr>
            </w:pPr>
          </w:p>
          <w:p w14:paraId="2EAB1B6B" w14:textId="77777777" w:rsidR="00E82A0F" w:rsidRPr="00E82A0F" w:rsidRDefault="00E82A0F" w:rsidP="00E82A0F">
            <w:pPr>
              <w:pStyle w:val="Tarterikez1"/>
              <w:rPr>
                <w:szCs w:val="24"/>
                <w:lang w:val="de-DE"/>
              </w:rPr>
            </w:pPr>
            <w:proofErr w:type="spellStart"/>
            <w:r w:rsidRPr="00E82A0F">
              <w:rPr>
                <w:rStyle w:val="Paragrafoarenletra-tipolehenetsia1"/>
                <w:color w:val="000000"/>
                <w:szCs w:val="24"/>
                <w:lang w:val="de-DE"/>
              </w:rPr>
              <w:t>Ondorio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horietarako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eskaeraren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aurreko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ekitaldi</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fiskaleko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diru-sarrerak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hartuko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dira</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kontuan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Ogasunak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zehazten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duenaren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arabera</w:t>
            </w:r>
            <w:proofErr w:type="spellEnd"/>
            <w:r w:rsidRPr="00E82A0F">
              <w:rPr>
                <w:rStyle w:val="Paragrafoarenletra-tipolehenetsia1"/>
                <w:color w:val="000000"/>
                <w:szCs w:val="24"/>
                <w:lang w:val="de-DE"/>
              </w:rPr>
              <w:t>.</w:t>
            </w:r>
          </w:p>
          <w:p w14:paraId="7547B3A8" w14:textId="77777777" w:rsidR="00E82A0F" w:rsidRPr="00E82A0F" w:rsidRDefault="00E82A0F" w:rsidP="00E82A0F">
            <w:pPr>
              <w:pStyle w:val="Tarterikez1"/>
              <w:rPr>
                <w:szCs w:val="24"/>
                <w:lang w:val="de-DE"/>
              </w:rPr>
            </w:pPr>
          </w:p>
          <w:p w14:paraId="5AC4216D" w14:textId="77777777" w:rsidR="00E82A0F" w:rsidRPr="00E82A0F" w:rsidRDefault="00E82A0F" w:rsidP="00E82A0F">
            <w:pPr>
              <w:pStyle w:val="Tarterikez1"/>
              <w:rPr>
                <w:szCs w:val="24"/>
                <w:lang w:val="de-DE"/>
              </w:rPr>
            </w:pPr>
            <w:proofErr w:type="spellStart"/>
            <w:r w:rsidRPr="00E82A0F">
              <w:rPr>
                <w:rStyle w:val="Paragrafoarenletra-tipolehenetsia1"/>
                <w:color w:val="000000"/>
                <w:szCs w:val="24"/>
                <w:lang w:val="de-DE"/>
              </w:rPr>
              <w:t>Honako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osagai</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hauek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zenbatuko</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dira</w:t>
            </w:r>
            <w:proofErr w:type="spellEnd"/>
            <w:r w:rsidRPr="00E82A0F">
              <w:rPr>
                <w:rStyle w:val="Paragrafoarenletra-tipolehenetsia1"/>
                <w:color w:val="000000"/>
                <w:szCs w:val="24"/>
                <w:lang w:val="de-DE"/>
              </w:rPr>
              <w:t>:</w:t>
            </w:r>
          </w:p>
          <w:p w14:paraId="314333EE" w14:textId="77777777" w:rsidR="00E82A0F" w:rsidRPr="00E82A0F" w:rsidRDefault="00E82A0F" w:rsidP="00E82A0F">
            <w:pPr>
              <w:pStyle w:val="Tarterikez1"/>
              <w:rPr>
                <w:szCs w:val="24"/>
                <w:lang w:val="de-DE"/>
              </w:rPr>
            </w:pPr>
          </w:p>
          <w:p w14:paraId="7A2C096C" w14:textId="77777777" w:rsidR="00E82A0F" w:rsidRPr="00E82A0F" w:rsidRDefault="00E82A0F" w:rsidP="00E82A0F">
            <w:pPr>
              <w:pStyle w:val="Tarterikez1"/>
              <w:rPr>
                <w:szCs w:val="24"/>
                <w:lang w:val="de-DE"/>
              </w:rPr>
            </w:pPr>
          </w:p>
          <w:p w14:paraId="06727DE2" w14:textId="77777777" w:rsidR="00E82A0F" w:rsidRPr="00E82A0F" w:rsidRDefault="00E82A0F" w:rsidP="00E82A0F">
            <w:pPr>
              <w:pStyle w:val="Tarterikez1"/>
              <w:numPr>
                <w:ilvl w:val="0"/>
                <w:numId w:val="3"/>
              </w:numPr>
              <w:rPr>
                <w:color w:val="000000"/>
                <w:szCs w:val="24"/>
              </w:rPr>
            </w:pPr>
            <w:r w:rsidRPr="00E82A0F">
              <w:rPr>
                <w:color w:val="000000"/>
                <w:szCs w:val="24"/>
              </w:rPr>
              <w:t>Zerga-</w:t>
            </w:r>
            <w:proofErr w:type="spellStart"/>
            <w:r w:rsidRPr="00E82A0F">
              <w:rPr>
                <w:color w:val="000000"/>
                <w:szCs w:val="24"/>
              </w:rPr>
              <w:t>oinarri</w:t>
            </w:r>
            <w:proofErr w:type="spellEnd"/>
            <w:r w:rsidRPr="00E82A0F">
              <w:rPr>
                <w:color w:val="000000"/>
                <w:szCs w:val="24"/>
              </w:rPr>
              <w:t xml:space="preserve"> </w:t>
            </w:r>
            <w:proofErr w:type="spellStart"/>
            <w:r w:rsidRPr="00E82A0F">
              <w:rPr>
                <w:color w:val="000000"/>
                <w:szCs w:val="24"/>
              </w:rPr>
              <w:t>orokorra</w:t>
            </w:r>
            <w:proofErr w:type="spellEnd"/>
            <w:r w:rsidRPr="00E82A0F">
              <w:rPr>
                <w:color w:val="000000"/>
                <w:szCs w:val="24"/>
              </w:rPr>
              <w:t>,</w:t>
            </w:r>
          </w:p>
          <w:p w14:paraId="7153EE23" w14:textId="77777777" w:rsidR="00E82A0F" w:rsidRPr="00E82A0F" w:rsidRDefault="00E82A0F" w:rsidP="00E82A0F">
            <w:pPr>
              <w:pStyle w:val="Tarterikez1"/>
              <w:numPr>
                <w:ilvl w:val="0"/>
                <w:numId w:val="3"/>
              </w:numPr>
              <w:rPr>
                <w:szCs w:val="24"/>
              </w:rPr>
            </w:pPr>
            <w:proofErr w:type="spellStart"/>
            <w:r w:rsidRPr="00E82A0F">
              <w:rPr>
                <w:rStyle w:val="Paragrafoarenletra-tipolehenetsia1"/>
                <w:color w:val="000000"/>
                <w:szCs w:val="24"/>
              </w:rPr>
              <w:t>Aurrezkiaren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zerga-oinarria</w:t>
            </w:r>
            <w:proofErr w:type="spellEnd"/>
            <w:r w:rsidRPr="00E82A0F">
              <w:rPr>
                <w:szCs w:val="24"/>
              </w:rPr>
              <w:t>,</w:t>
            </w:r>
          </w:p>
          <w:p w14:paraId="3BE3A6E8" w14:textId="77777777" w:rsidR="00E82A0F" w:rsidRPr="00E82A0F" w:rsidRDefault="00E82A0F" w:rsidP="00E82A0F">
            <w:pPr>
              <w:pStyle w:val="Tarterikez1"/>
              <w:numPr>
                <w:ilvl w:val="0"/>
                <w:numId w:val="3"/>
              </w:numPr>
              <w:rPr>
                <w:szCs w:val="24"/>
              </w:rPr>
            </w:pPr>
            <w:proofErr w:type="spellStart"/>
            <w:r w:rsidRPr="00E82A0F">
              <w:rPr>
                <w:rStyle w:val="Paragrafoarenletra-tipolehenetsia1"/>
                <w:color w:val="000000"/>
                <w:szCs w:val="24"/>
              </w:rPr>
              <w:t>Zergarik</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gabeko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errentak</w:t>
            </w:r>
            <w:proofErr w:type="spellEnd"/>
            <w:r w:rsidRPr="00E82A0F">
              <w:rPr>
                <w:szCs w:val="24"/>
              </w:rPr>
              <w:t>,</w:t>
            </w:r>
          </w:p>
          <w:p w14:paraId="2786E53B" w14:textId="77777777" w:rsidR="00E82A0F" w:rsidRPr="00E82A0F" w:rsidRDefault="00E82A0F" w:rsidP="00E82A0F">
            <w:pPr>
              <w:pStyle w:val="Tarterikez1"/>
              <w:numPr>
                <w:ilvl w:val="0"/>
                <w:numId w:val="3"/>
              </w:numPr>
              <w:rPr>
                <w:szCs w:val="24"/>
              </w:rPr>
            </w:pPr>
            <w:proofErr w:type="spellStart"/>
            <w:r w:rsidRPr="00E82A0F">
              <w:rPr>
                <w:rStyle w:val="Paragrafoarenletra-tipolehenetsia1"/>
                <w:color w:val="000000"/>
                <w:szCs w:val="24"/>
              </w:rPr>
              <w:t>Lan-etekinei</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aplikatutako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hobaria</w:t>
            </w:r>
            <w:proofErr w:type="spellEnd"/>
            <w:r w:rsidRPr="00E82A0F">
              <w:rPr>
                <w:szCs w:val="24"/>
              </w:rPr>
              <w:t>.</w:t>
            </w:r>
          </w:p>
          <w:p w14:paraId="7D14BED4" w14:textId="77777777" w:rsidR="00E82A0F" w:rsidRPr="00E82A0F" w:rsidRDefault="00E82A0F" w:rsidP="00E82A0F">
            <w:pPr>
              <w:pStyle w:val="Tarterikez1"/>
              <w:rPr>
                <w:szCs w:val="24"/>
              </w:rPr>
            </w:pPr>
          </w:p>
          <w:p w14:paraId="1FE9C646" w14:textId="77777777" w:rsidR="00E82A0F" w:rsidRPr="00E82A0F" w:rsidRDefault="00E82A0F" w:rsidP="00E82A0F">
            <w:pPr>
              <w:pStyle w:val="Tarterikez1"/>
              <w:rPr>
                <w:szCs w:val="24"/>
              </w:rPr>
            </w:pPr>
          </w:p>
          <w:p w14:paraId="66683DA0" w14:textId="77777777" w:rsidR="00E82A0F" w:rsidRPr="00E82A0F" w:rsidRDefault="00E82A0F" w:rsidP="00E82A0F">
            <w:pPr>
              <w:pStyle w:val="Tarterikez1"/>
              <w:rPr>
                <w:szCs w:val="24"/>
              </w:rPr>
            </w:pPr>
            <w:proofErr w:type="spellStart"/>
            <w:r w:rsidRPr="00E82A0F">
              <w:rPr>
                <w:rStyle w:val="Paragrafoarenletra-tipolehenetsia1"/>
                <w:color w:val="000000"/>
                <w:szCs w:val="24"/>
              </w:rPr>
              <w:t>Banku-interesetatik</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eratorritako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kapital</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higigarriaren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etekinen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batura</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ezin</w:t>
            </w:r>
            <w:proofErr w:type="spellEnd"/>
            <w:r w:rsidRPr="00E82A0F">
              <w:rPr>
                <w:rStyle w:val="Paragrafoarenletra-tipolehenetsia1"/>
                <w:color w:val="000000"/>
                <w:szCs w:val="24"/>
              </w:rPr>
              <w:t xml:space="preserve"> izango da </w:t>
            </w:r>
            <w:proofErr w:type="spellStart"/>
            <w:r w:rsidRPr="00E82A0F">
              <w:rPr>
                <w:rStyle w:val="Paragrafoarenletra-tipolehenetsia1"/>
                <w:color w:val="000000"/>
                <w:szCs w:val="24"/>
              </w:rPr>
              <w:t>urtean</w:t>
            </w:r>
            <w:proofErr w:type="spellEnd"/>
            <w:r w:rsidRPr="00E82A0F">
              <w:rPr>
                <w:rStyle w:val="Paragrafoarenletra-tipolehenetsia1"/>
                <w:color w:val="000000"/>
                <w:szCs w:val="24"/>
              </w:rPr>
              <w:t xml:space="preserve"> 601,10 </w:t>
            </w:r>
            <w:proofErr w:type="spellStart"/>
            <w:r w:rsidRPr="00E82A0F">
              <w:rPr>
                <w:rStyle w:val="Paragrafoarenletra-tipolehenetsia1"/>
                <w:color w:val="000000"/>
                <w:szCs w:val="24"/>
              </w:rPr>
              <w:t>eurotik</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gorakoa</w:t>
            </w:r>
            <w:proofErr w:type="spellEnd"/>
            <w:r w:rsidRPr="00E82A0F">
              <w:rPr>
                <w:rStyle w:val="Paragrafoarenletra-tipolehenetsia1"/>
                <w:color w:val="000000"/>
                <w:szCs w:val="24"/>
              </w:rPr>
              <w:t xml:space="preserve"> izan.</w:t>
            </w:r>
          </w:p>
          <w:p w14:paraId="481106EE" w14:textId="77777777" w:rsidR="00E82A0F" w:rsidRDefault="00E82A0F" w:rsidP="00E82A0F">
            <w:pPr>
              <w:pStyle w:val="Tarterikez1"/>
              <w:rPr>
                <w:szCs w:val="24"/>
              </w:rPr>
            </w:pPr>
          </w:p>
          <w:p w14:paraId="513DD761" w14:textId="77777777" w:rsidR="001E0AC1" w:rsidRPr="00E82A0F" w:rsidRDefault="001E0AC1" w:rsidP="00E82A0F">
            <w:pPr>
              <w:pStyle w:val="Tarterikez1"/>
              <w:rPr>
                <w:szCs w:val="24"/>
              </w:rPr>
            </w:pPr>
          </w:p>
          <w:p w14:paraId="5043B034" w14:textId="77777777" w:rsidR="00E82A0F" w:rsidRPr="00E82A0F" w:rsidRDefault="00E82A0F" w:rsidP="00E82A0F">
            <w:pPr>
              <w:pStyle w:val="Tarterikez1"/>
              <w:rPr>
                <w:szCs w:val="24"/>
              </w:rPr>
            </w:pPr>
            <w:proofErr w:type="spellStart"/>
            <w:r w:rsidRPr="00E82A0F">
              <w:rPr>
                <w:rStyle w:val="Paragrafoarenletra-tipolehenetsia1"/>
                <w:color w:val="000000"/>
                <w:szCs w:val="24"/>
              </w:rPr>
              <w:t>Diru-sarreren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haztapena</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Eusko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Jaurlaritzaren</w:t>
            </w:r>
            <w:proofErr w:type="spellEnd"/>
            <w:r w:rsidRPr="00E82A0F">
              <w:rPr>
                <w:rStyle w:val="Paragrafoarenletra-tipolehenetsia1"/>
                <w:color w:val="000000"/>
                <w:szCs w:val="24"/>
              </w:rPr>
              <w:t xml:space="preserve"> babes </w:t>
            </w:r>
            <w:proofErr w:type="spellStart"/>
            <w:r w:rsidRPr="00E82A0F">
              <w:rPr>
                <w:rStyle w:val="Paragrafoarenletra-tipolehenetsia1"/>
                <w:color w:val="000000"/>
                <w:szCs w:val="24"/>
              </w:rPr>
              <w:t>publikoko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etxebizitzen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araubide</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juridikoari</w:t>
            </w:r>
            <w:proofErr w:type="spellEnd"/>
            <w:r w:rsidRPr="00E82A0F">
              <w:rPr>
                <w:rStyle w:val="Paragrafoarenletra-tipolehenetsia1"/>
                <w:color w:val="000000"/>
                <w:szCs w:val="24"/>
              </w:rPr>
              <w:t xml:space="preserve"> eta </w:t>
            </w:r>
            <w:proofErr w:type="spellStart"/>
            <w:r w:rsidRPr="00E82A0F">
              <w:rPr>
                <w:rStyle w:val="Paragrafoarenletra-tipolehenetsia1"/>
                <w:color w:val="000000"/>
                <w:szCs w:val="24"/>
              </w:rPr>
              <w:t>etxebizitzaren</w:t>
            </w:r>
            <w:proofErr w:type="spellEnd"/>
            <w:r w:rsidRPr="00E82A0F">
              <w:rPr>
                <w:rStyle w:val="Paragrafoarenletra-tipolehenetsia1"/>
                <w:color w:val="000000"/>
                <w:szCs w:val="24"/>
              </w:rPr>
              <w:t xml:space="preserve"> eta </w:t>
            </w:r>
            <w:proofErr w:type="spellStart"/>
            <w:r w:rsidRPr="00E82A0F">
              <w:rPr>
                <w:rStyle w:val="Paragrafoarenletra-tipolehenetsia1"/>
                <w:color w:val="000000"/>
                <w:szCs w:val="24"/>
              </w:rPr>
              <w:t>lurzoruaren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inguruko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finantza-neurriei</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buruzko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martxoaren</w:t>
            </w:r>
            <w:proofErr w:type="spellEnd"/>
            <w:r w:rsidRPr="00E82A0F">
              <w:rPr>
                <w:rStyle w:val="Paragrafoarenletra-tipolehenetsia1"/>
                <w:color w:val="000000"/>
                <w:szCs w:val="24"/>
              </w:rPr>
              <w:t xml:space="preserve"> 4ko 39/2008 </w:t>
            </w:r>
            <w:proofErr w:type="spellStart"/>
            <w:r w:rsidRPr="00E82A0F">
              <w:rPr>
                <w:rStyle w:val="Paragrafoarenletra-tipolehenetsia1"/>
                <w:color w:val="000000"/>
                <w:szCs w:val="24"/>
              </w:rPr>
              <w:t>Dekretuaren</w:t>
            </w:r>
            <w:proofErr w:type="spellEnd"/>
            <w:r w:rsidRPr="00E82A0F">
              <w:rPr>
                <w:rStyle w:val="Paragrafoarenletra-tipolehenetsia1"/>
                <w:color w:val="000000"/>
                <w:szCs w:val="24"/>
              </w:rPr>
              <w:t xml:space="preserve"> 23. </w:t>
            </w:r>
            <w:proofErr w:type="spellStart"/>
            <w:r w:rsidRPr="00E82A0F">
              <w:rPr>
                <w:rStyle w:val="Paragrafoarenletra-tipolehenetsia1"/>
                <w:color w:val="000000"/>
                <w:szCs w:val="24"/>
              </w:rPr>
              <w:t>artikuluan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xedatutakoaren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arabera</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egingo</w:t>
            </w:r>
            <w:proofErr w:type="spellEnd"/>
            <w:r w:rsidRPr="00E82A0F">
              <w:rPr>
                <w:rStyle w:val="Paragrafoarenletra-tipolehenetsia1"/>
                <w:color w:val="000000"/>
                <w:szCs w:val="24"/>
              </w:rPr>
              <w:t xml:space="preserve"> da.</w:t>
            </w:r>
          </w:p>
          <w:p w14:paraId="4FCB8944" w14:textId="77777777" w:rsidR="00E82A0F" w:rsidRPr="00E82A0F" w:rsidRDefault="00E82A0F" w:rsidP="00E82A0F">
            <w:pPr>
              <w:pStyle w:val="Tarterikez1"/>
              <w:rPr>
                <w:szCs w:val="24"/>
              </w:rPr>
            </w:pPr>
          </w:p>
          <w:p w14:paraId="4E5DCF64" w14:textId="77777777" w:rsidR="00E82A0F" w:rsidRPr="00E82A0F" w:rsidRDefault="00E82A0F" w:rsidP="00E82A0F">
            <w:pPr>
              <w:pStyle w:val="Tarterikez1"/>
              <w:rPr>
                <w:szCs w:val="24"/>
              </w:rPr>
            </w:pPr>
            <w:proofErr w:type="spellStart"/>
            <w:r w:rsidRPr="00E82A0F">
              <w:rPr>
                <w:rStyle w:val="Paragrafoarenletra-tipolehenetsia1"/>
                <w:color w:val="000000"/>
                <w:szCs w:val="24"/>
              </w:rPr>
              <w:t>Organo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kudeatzaileak</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instrukzio</w:t>
            </w:r>
            <w:proofErr w:type="spellEnd"/>
            <w:r w:rsidRPr="00E82A0F">
              <w:rPr>
                <w:rStyle w:val="Paragrafoarenletra-tipolehenetsia1"/>
                <w:color w:val="000000"/>
                <w:szCs w:val="24"/>
              </w:rPr>
              <w:t xml:space="preserve">-fasean </w:t>
            </w:r>
            <w:proofErr w:type="spellStart"/>
            <w:r w:rsidRPr="00E82A0F">
              <w:rPr>
                <w:rStyle w:val="Paragrafoarenletra-tipolehenetsia1"/>
                <w:color w:val="000000"/>
                <w:szCs w:val="24"/>
              </w:rPr>
              <w:t>egiaztatuko</w:t>
            </w:r>
            <w:proofErr w:type="spellEnd"/>
            <w:r w:rsidRPr="00E82A0F">
              <w:rPr>
                <w:rStyle w:val="Paragrafoarenletra-tipolehenetsia1"/>
                <w:color w:val="000000"/>
                <w:szCs w:val="24"/>
              </w:rPr>
              <w:t xml:space="preserve"> du </w:t>
            </w:r>
            <w:proofErr w:type="spellStart"/>
            <w:r w:rsidRPr="00E82A0F">
              <w:rPr>
                <w:rStyle w:val="Paragrafoarenletra-tipolehenetsia1"/>
                <w:color w:val="000000"/>
                <w:szCs w:val="24"/>
              </w:rPr>
              <w:t>baldintza</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hori</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ofizioz</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aurkeztutako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edo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bildutako</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dokumentazioaren</w:t>
            </w:r>
            <w:proofErr w:type="spellEnd"/>
            <w:r w:rsidRPr="00E82A0F">
              <w:rPr>
                <w:rStyle w:val="Paragrafoarenletra-tipolehenetsia1"/>
                <w:color w:val="000000"/>
                <w:szCs w:val="24"/>
              </w:rPr>
              <w:t xml:space="preserve"> </w:t>
            </w:r>
            <w:proofErr w:type="spellStart"/>
            <w:r w:rsidRPr="00E82A0F">
              <w:rPr>
                <w:rStyle w:val="Paragrafoarenletra-tipolehenetsia1"/>
                <w:color w:val="000000"/>
                <w:szCs w:val="24"/>
              </w:rPr>
              <w:t>bidez</w:t>
            </w:r>
            <w:proofErr w:type="spellEnd"/>
            <w:r w:rsidRPr="00E82A0F">
              <w:rPr>
                <w:rStyle w:val="Paragrafoarenletra-tipolehenetsia1"/>
                <w:color w:val="000000"/>
                <w:szCs w:val="24"/>
              </w:rPr>
              <w:t>.</w:t>
            </w:r>
          </w:p>
          <w:p w14:paraId="78D6F6A4" w14:textId="77777777" w:rsidR="00E82A0F" w:rsidRPr="00E82A0F" w:rsidRDefault="00E82A0F" w:rsidP="00E82A0F">
            <w:pPr>
              <w:pStyle w:val="Tarterikez1"/>
              <w:rPr>
                <w:szCs w:val="24"/>
              </w:rPr>
            </w:pPr>
          </w:p>
        </w:tc>
        <w:tc>
          <w:tcPr>
            <w:tcW w:w="4108" w:type="dxa"/>
            <w:tcMar>
              <w:top w:w="0" w:type="dxa"/>
              <w:left w:w="10" w:type="dxa"/>
              <w:bottom w:w="0" w:type="dxa"/>
              <w:right w:w="10" w:type="dxa"/>
            </w:tcMar>
          </w:tcPr>
          <w:p w14:paraId="1FFB28A9" w14:textId="37DD834C" w:rsidR="00E82A0F" w:rsidRPr="00E82A0F" w:rsidRDefault="00E82A0F" w:rsidP="00E82A0F">
            <w:pPr>
              <w:pStyle w:val="Tarterikez1"/>
              <w:ind w:left="135"/>
              <w:rPr>
                <w:szCs w:val="24"/>
              </w:rPr>
            </w:pPr>
            <w:r w:rsidRPr="00E82A0F">
              <w:rPr>
                <w:szCs w:val="24"/>
              </w:rPr>
              <w:lastRenderedPageBreak/>
              <w:t>5. Requisitos de las personas solicitantes/beneficiarias.</w:t>
            </w:r>
          </w:p>
          <w:p w14:paraId="0153B038" w14:textId="77777777" w:rsidR="00E82A0F" w:rsidRPr="00E82A0F" w:rsidRDefault="00E82A0F" w:rsidP="00E82A0F">
            <w:pPr>
              <w:pStyle w:val="Tarterikez1"/>
              <w:ind w:left="135"/>
              <w:rPr>
                <w:szCs w:val="24"/>
              </w:rPr>
            </w:pPr>
          </w:p>
          <w:p w14:paraId="029BF923" w14:textId="77777777" w:rsidR="00E82A0F" w:rsidRPr="00E82A0F" w:rsidRDefault="00E82A0F" w:rsidP="00E82A0F">
            <w:pPr>
              <w:pStyle w:val="Tarterikez1"/>
              <w:ind w:left="135"/>
              <w:rPr>
                <w:szCs w:val="24"/>
              </w:rPr>
            </w:pPr>
            <w:r w:rsidRPr="00E82A0F">
              <w:rPr>
                <w:szCs w:val="24"/>
              </w:rPr>
              <w:t>5.1. Requisitos generales.</w:t>
            </w:r>
          </w:p>
          <w:p w14:paraId="34B16E50" w14:textId="77777777" w:rsidR="00E82A0F" w:rsidRPr="00E82A0F" w:rsidRDefault="00E82A0F" w:rsidP="00E82A0F">
            <w:pPr>
              <w:pStyle w:val="Tarterikez1"/>
              <w:ind w:left="135"/>
              <w:rPr>
                <w:szCs w:val="24"/>
              </w:rPr>
            </w:pPr>
          </w:p>
          <w:p w14:paraId="15E1B3B0" w14:textId="77777777" w:rsidR="00E82A0F" w:rsidRPr="00E82A0F" w:rsidRDefault="00E82A0F" w:rsidP="00E82A0F">
            <w:pPr>
              <w:pStyle w:val="Tarterikez1"/>
              <w:ind w:left="135"/>
              <w:rPr>
                <w:szCs w:val="24"/>
              </w:rPr>
            </w:pPr>
            <w:r w:rsidRPr="00E82A0F">
              <w:rPr>
                <w:szCs w:val="24"/>
              </w:rPr>
              <w:t>Podrán ser beneficiarias de estas subvenciones las personas físicas que sean propietarias de una vivienda incluida o susceptible de inclusión en el Programa Municipal de Movilización de Vivienda Deshabitada del Ayuntamiento de Azpeitia, siempre que cumplan los siguientes requisitos:</w:t>
            </w:r>
          </w:p>
          <w:p w14:paraId="0EB7301C" w14:textId="77777777" w:rsidR="00E82A0F" w:rsidRPr="00E82A0F" w:rsidRDefault="00E82A0F" w:rsidP="00E82A0F">
            <w:pPr>
              <w:pStyle w:val="Tarterikez1"/>
              <w:ind w:left="135"/>
              <w:rPr>
                <w:szCs w:val="24"/>
              </w:rPr>
            </w:pPr>
          </w:p>
          <w:p w14:paraId="24BD50BE" w14:textId="77777777" w:rsidR="00E82A0F" w:rsidRPr="00E82A0F" w:rsidRDefault="00E82A0F" w:rsidP="00E82A0F">
            <w:pPr>
              <w:pStyle w:val="Tarterikez1"/>
              <w:ind w:left="135"/>
              <w:rPr>
                <w:szCs w:val="24"/>
              </w:rPr>
            </w:pPr>
            <w:r w:rsidRPr="00E82A0F">
              <w:rPr>
                <w:szCs w:val="24"/>
              </w:rPr>
              <w:t>a) Tener la titularidad jurídica plena de la vivienda sobre la que se pretenda realizar la intervención subvencionable.</w:t>
            </w:r>
          </w:p>
          <w:p w14:paraId="0DCF4B73" w14:textId="77777777" w:rsidR="00E82A0F" w:rsidRPr="00E82A0F" w:rsidRDefault="00E82A0F" w:rsidP="00E82A0F">
            <w:pPr>
              <w:pStyle w:val="Tarterikez1"/>
              <w:ind w:left="135"/>
              <w:rPr>
                <w:szCs w:val="24"/>
              </w:rPr>
            </w:pPr>
          </w:p>
          <w:p w14:paraId="648E425F" w14:textId="77777777" w:rsidR="00E82A0F" w:rsidRPr="00E82A0F" w:rsidRDefault="00E82A0F" w:rsidP="00E82A0F">
            <w:pPr>
              <w:pStyle w:val="Tarterikez1"/>
              <w:ind w:left="135"/>
              <w:rPr>
                <w:szCs w:val="24"/>
              </w:rPr>
            </w:pPr>
            <w:r w:rsidRPr="00E82A0F">
              <w:rPr>
                <w:szCs w:val="24"/>
              </w:rPr>
              <w:t>b) Compromiso de destinar la vivienda a arrendamiento protegido o asequible, en los términos y condiciones previstos en estas bases y en el programa municipal.</w:t>
            </w:r>
          </w:p>
          <w:p w14:paraId="40951290" w14:textId="77777777" w:rsidR="00E82A0F" w:rsidRPr="00E82A0F" w:rsidRDefault="00E82A0F" w:rsidP="00E82A0F">
            <w:pPr>
              <w:pStyle w:val="Tarterikez1"/>
              <w:ind w:left="135"/>
              <w:rPr>
                <w:szCs w:val="24"/>
              </w:rPr>
            </w:pPr>
          </w:p>
          <w:p w14:paraId="31F5EA97" w14:textId="77777777" w:rsidR="00E82A0F" w:rsidRPr="00E82A0F" w:rsidRDefault="00E82A0F" w:rsidP="00E82A0F">
            <w:pPr>
              <w:pStyle w:val="Tarterikez1"/>
              <w:ind w:left="135"/>
              <w:rPr>
                <w:szCs w:val="24"/>
              </w:rPr>
            </w:pPr>
            <w:r w:rsidRPr="00E82A0F">
              <w:rPr>
                <w:szCs w:val="24"/>
              </w:rPr>
              <w:t>c) No estar incursos en ninguna de las circunstancias que impiden obtener la condición de beneficiario, conforme a lo establecido en el artículo 13 de la Ley 38/2003, de 17 de noviembre, General de Subvenciones, en los artículos 18 a 29 del Real Decreto 887/2006, así como en el artículo 13 de la Ordenanza reguladora de la concesión de subvenciones del Ayuntamiento de Azpeitia (BOG n.º 16, de 26 de enero de 2022).</w:t>
            </w:r>
          </w:p>
          <w:p w14:paraId="4235793F" w14:textId="77777777" w:rsidR="00E82A0F" w:rsidRPr="00E82A0F" w:rsidRDefault="00E82A0F" w:rsidP="00E82A0F">
            <w:pPr>
              <w:pStyle w:val="Tarterikez1"/>
              <w:ind w:left="135"/>
              <w:rPr>
                <w:szCs w:val="24"/>
              </w:rPr>
            </w:pPr>
          </w:p>
          <w:p w14:paraId="1879504A" w14:textId="77777777" w:rsidR="00E82A0F" w:rsidRPr="00E82A0F" w:rsidRDefault="00E82A0F" w:rsidP="00E82A0F">
            <w:pPr>
              <w:pStyle w:val="Tarterikez1"/>
              <w:ind w:left="135"/>
              <w:rPr>
                <w:szCs w:val="24"/>
              </w:rPr>
            </w:pPr>
            <w:r w:rsidRPr="00E82A0F">
              <w:rPr>
                <w:szCs w:val="24"/>
              </w:rPr>
              <w:t>d) Estar al corriente en el cumplimiento de sus obligaciones tributarias y con la Seguridad Social, así como de sus obligaciones fiscales, tasas y sanciones con el Ayuntamiento de Azpeitia.</w:t>
            </w:r>
          </w:p>
          <w:p w14:paraId="0109D7AA" w14:textId="77777777" w:rsidR="00E82A0F" w:rsidRPr="00E82A0F" w:rsidRDefault="00E82A0F" w:rsidP="00E82A0F">
            <w:pPr>
              <w:pStyle w:val="Tarterikez1"/>
              <w:ind w:left="135"/>
              <w:rPr>
                <w:szCs w:val="24"/>
              </w:rPr>
            </w:pPr>
          </w:p>
          <w:p w14:paraId="71A351BF" w14:textId="77777777" w:rsidR="00E82A0F" w:rsidRPr="00E82A0F" w:rsidRDefault="00E82A0F" w:rsidP="00E82A0F">
            <w:pPr>
              <w:pStyle w:val="Tarterikez1"/>
              <w:ind w:left="135"/>
              <w:rPr>
                <w:szCs w:val="24"/>
              </w:rPr>
            </w:pPr>
            <w:r w:rsidRPr="00E82A0F">
              <w:rPr>
                <w:szCs w:val="24"/>
              </w:rPr>
              <w:t>5.2. Requisitos económicos.</w:t>
            </w:r>
          </w:p>
          <w:p w14:paraId="2184070C" w14:textId="77777777" w:rsidR="00E82A0F" w:rsidRPr="00E82A0F" w:rsidRDefault="00E82A0F" w:rsidP="00E82A0F">
            <w:pPr>
              <w:pStyle w:val="Tarterikez1"/>
              <w:ind w:left="135"/>
              <w:rPr>
                <w:szCs w:val="24"/>
              </w:rPr>
            </w:pPr>
          </w:p>
          <w:p w14:paraId="610F23B6" w14:textId="77777777" w:rsidR="00E82A0F" w:rsidRPr="00E82A0F" w:rsidRDefault="00E82A0F" w:rsidP="00E82A0F">
            <w:pPr>
              <w:pStyle w:val="Tarterikez1"/>
              <w:ind w:left="135"/>
              <w:rPr>
                <w:szCs w:val="24"/>
              </w:rPr>
            </w:pPr>
            <w:r w:rsidRPr="00E82A0F">
              <w:rPr>
                <w:szCs w:val="24"/>
              </w:rPr>
              <w:lastRenderedPageBreak/>
              <w:t>Los ingresos anuales ponderados de cada una de las personas propietarias no podrán superar los 60.000 euros anuales.</w:t>
            </w:r>
          </w:p>
          <w:p w14:paraId="1CD9DA7B" w14:textId="77777777" w:rsidR="00E82A0F" w:rsidRPr="00E82A0F" w:rsidRDefault="00E82A0F" w:rsidP="00E82A0F">
            <w:pPr>
              <w:pStyle w:val="Tarterikez1"/>
              <w:ind w:left="135"/>
              <w:rPr>
                <w:szCs w:val="24"/>
              </w:rPr>
            </w:pPr>
          </w:p>
          <w:p w14:paraId="6C9F6098" w14:textId="77777777" w:rsidR="00E82A0F" w:rsidRPr="00E82A0F" w:rsidRDefault="00E82A0F" w:rsidP="00E82A0F">
            <w:pPr>
              <w:pStyle w:val="Tarterikez1"/>
              <w:ind w:left="135"/>
              <w:rPr>
                <w:szCs w:val="24"/>
              </w:rPr>
            </w:pPr>
            <w:r w:rsidRPr="00E82A0F">
              <w:rPr>
                <w:szCs w:val="24"/>
              </w:rPr>
              <w:t>A estos efectos, se considerarán los ingresos del ejercicio fiscal anterior al de la solicitud, conforme a lo que determine la Agencia Tributaria.</w:t>
            </w:r>
          </w:p>
          <w:p w14:paraId="3949A519" w14:textId="77777777" w:rsidR="00E82A0F" w:rsidRPr="00E82A0F" w:rsidRDefault="00E82A0F" w:rsidP="00E82A0F">
            <w:pPr>
              <w:pStyle w:val="Tarterikez1"/>
              <w:ind w:left="135"/>
              <w:rPr>
                <w:szCs w:val="24"/>
              </w:rPr>
            </w:pPr>
          </w:p>
          <w:p w14:paraId="594F8FEA" w14:textId="77777777" w:rsidR="00E82A0F" w:rsidRPr="00E82A0F" w:rsidRDefault="00E82A0F" w:rsidP="00E82A0F">
            <w:pPr>
              <w:pStyle w:val="Tarterikez1"/>
              <w:ind w:left="135"/>
              <w:rPr>
                <w:szCs w:val="24"/>
              </w:rPr>
            </w:pPr>
            <w:r w:rsidRPr="00E82A0F">
              <w:rPr>
                <w:szCs w:val="24"/>
              </w:rPr>
              <w:t>Se computarán los siguientes componentes:</w:t>
            </w:r>
          </w:p>
          <w:p w14:paraId="5C50EA0F" w14:textId="77777777" w:rsidR="00E82A0F" w:rsidRPr="00E82A0F" w:rsidRDefault="00E82A0F" w:rsidP="00E82A0F">
            <w:pPr>
              <w:pStyle w:val="Tarterikez1"/>
              <w:ind w:left="135"/>
              <w:rPr>
                <w:szCs w:val="24"/>
              </w:rPr>
            </w:pPr>
          </w:p>
          <w:p w14:paraId="27302A6D" w14:textId="77777777" w:rsidR="00E82A0F" w:rsidRPr="00E82A0F" w:rsidRDefault="00E82A0F" w:rsidP="00E82A0F">
            <w:pPr>
              <w:pStyle w:val="Tarterikez1"/>
              <w:numPr>
                <w:ilvl w:val="0"/>
                <w:numId w:val="2"/>
              </w:numPr>
              <w:ind w:left="135" w:firstLine="0"/>
              <w:rPr>
                <w:szCs w:val="24"/>
              </w:rPr>
            </w:pPr>
            <w:r w:rsidRPr="00E82A0F">
              <w:rPr>
                <w:szCs w:val="24"/>
              </w:rPr>
              <w:t>La base imponible general,</w:t>
            </w:r>
          </w:p>
          <w:p w14:paraId="7DD85D6D" w14:textId="77777777" w:rsidR="00E82A0F" w:rsidRPr="00E82A0F" w:rsidRDefault="00E82A0F" w:rsidP="00E82A0F">
            <w:pPr>
              <w:pStyle w:val="Tarterikez1"/>
              <w:numPr>
                <w:ilvl w:val="0"/>
                <w:numId w:val="2"/>
              </w:numPr>
              <w:ind w:left="135" w:firstLine="0"/>
              <w:rPr>
                <w:szCs w:val="24"/>
              </w:rPr>
            </w:pPr>
            <w:r w:rsidRPr="00E82A0F">
              <w:rPr>
                <w:szCs w:val="24"/>
              </w:rPr>
              <w:t>La base imponible del ahorro,</w:t>
            </w:r>
          </w:p>
          <w:p w14:paraId="708529E3" w14:textId="77777777" w:rsidR="00E82A0F" w:rsidRPr="00E82A0F" w:rsidRDefault="00E82A0F" w:rsidP="00E82A0F">
            <w:pPr>
              <w:pStyle w:val="Tarterikez1"/>
              <w:numPr>
                <w:ilvl w:val="0"/>
                <w:numId w:val="2"/>
              </w:numPr>
              <w:ind w:left="135" w:firstLine="0"/>
              <w:rPr>
                <w:szCs w:val="24"/>
              </w:rPr>
            </w:pPr>
            <w:r w:rsidRPr="00E82A0F">
              <w:rPr>
                <w:szCs w:val="24"/>
              </w:rPr>
              <w:t>Las rentas exentas de impuestos,</w:t>
            </w:r>
          </w:p>
          <w:p w14:paraId="3FA4DD14" w14:textId="77777777" w:rsidR="00E82A0F" w:rsidRPr="00E82A0F" w:rsidRDefault="00E82A0F" w:rsidP="00E82A0F">
            <w:pPr>
              <w:pStyle w:val="Tarterikez1"/>
              <w:numPr>
                <w:ilvl w:val="0"/>
                <w:numId w:val="2"/>
              </w:numPr>
              <w:ind w:left="135" w:firstLine="0"/>
              <w:rPr>
                <w:szCs w:val="24"/>
              </w:rPr>
            </w:pPr>
            <w:r w:rsidRPr="00E82A0F">
              <w:rPr>
                <w:szCs w:val="24"/>
              </w:rPr>
              <w:t>La bonificación aplicada a los rendimientos del trabajo.</w:t>
            </w:r>
          </w:p>
          <w:p w14:paraId="32C22C99" w14:textId="77777777" w:rsidR="00E82A0F" w:rsidRPr="00E82A0F" w:rsidRDefault="00E82A0F" w:rsidP="00E82A0F">
            <w:pPr>
              <w:pStyle w:val="Tarterikez1"/>
              <w:ind w:left="135"/>
              <w:rPr>
                <w:szCs w:val="24"/>
              </w:rPr>
            </w:pPr>
          </w:p>
          <w:p w14:paraId="5E35A560" w14:textId="77777777" w:rsidR="00E82A0F" w:rsidRPr="00E82A0F" w:rsidRDefault="00E82A0F" w:rsidP="00E82A0F">
            <w:pPr>
              <w:pStyle w:val="Tarterikez1"/>
              <w:ind w:left="135"/>
              <w:rPr>
                <w:szCs w:val="24"/>
              </w:rPr>
            </w:pPr>
            <w:r w:rsidRPr="00E82A0F">
              <w:rPr>
                <w:szCs w:val="24"/>
              </w:rPr>
              <w:t>La suma de los rendimientos del capital mobiliario derivados de intereses bancarios no podrá superar 601,10 euros anuales.</w:t>
            </w:r>
          </w:p>
          <w:p w14:paraId="4B162BC4" w14:textId="77777777" w:rsidR="00E82A0F" w:rsidRPr="00E82A0F" w:rsidRDefault="00E82A0F" w:rsidP="00E82A0F">
            <w:pPr>
              <w:pStyle w:val="Tarterikez1"/>
              <w:ind w:left="135"/>
              <w:rPr>
                <w:szCs w:val="24"/>
              </w:rPr>
            </w:pPr>
          </w:p>
          <w:p w14:paraId="2C99DA84" w14:textId="77777777" w:rsidR="00E82A0F" w:rsidRPr="00E82A0F" w:rsidRDefault="00E82A0F" w:rsidP="00E82A0F">
            <w:pPr>
              <w:pStyle w:val="Tarterikez1"/>
              <w:ind w:left="135"/>
              <w:rPr>
                <w:szCs w:val="24"/>
              </w:rPr>
            </w:pPr>
            <w:r w:rsidRPr="00E82A0F">
              <w:rPr>
                <w:szCs w:val="24"/>
              </w:rPr>
              <w:t>La ponderación de ingresos se realizará de acuerdo con lo dispuesto en el artículo 23 del Decreto 39/2008, de 4 de marzo, sobre régimen jurídico de viviendas de protección pública y medidas financieras en materia de vivienda y suelo del Gobierno Vasco.</w:t>
            </w:r>
          </w:p>
          <w:p w14:paraId="2560CB67" w14:textId="77777777" w:rsidR="00E82A0F" w:rsidRPr="00E82A0F" w:rsidRDefault="00E82A0F" w:rsidP="00E82A0F">
            <w:pPr>
              <w:pStyle w:val="Tarterikez1"/>
              <w:ind w:left="135"/>
              <w:rPr>
                <w:szCs w:val="24"/>
              </w:rPr>
            </w:pPr>
          </w:p>
          <w:p w14:paraId="0D67F2E8" w14:textId="77777777" w:rsidR="00E82A0F" w:rsidRPr="00E82A0F" w:rsidRDefault="00E82A0F" w:rsidP="00E82A0F">
            <w:pPr>
              <w:pStyle w:val="Tarterikez1"/>
              <w:ind w:left="135"/>
              <w:rPr>
                <w:szCs w:val="24"/>
              </w:rPr>
            </w:pPr>
            <w:r w:rsidRPr="00E82A0F">
              <w:rPr>
                <w:szCs w:val="24"/>
              </w:rPr>
              <w:t>El órgano gestor verificará esta condición en la fase de instrucción mediante la documentación presentada o recabada de oficio.</w:t>
            </w:r>
          </w:p>
          <w:p w14:paraId="67DE6281" w14:textId="77777777" w:rsidR="00E82A0F" w:rsidRPr="00E82A0F" w:rsidRDefault="00E82A0F" w:rsidP="00E82A0F">
            <w:pPr>
              <w:pStyle w:val="Normala1"/>
              <w:spacing w:after="0" w:line="240" w:lineRule="auto"/>
              <w:ind w:left="135"/>
              <w:rPr>
                <w:szCs w:val="24"/>
              </w:rPr>
            </w:pPr>
          </w:p>
        </w:tc>
      </w:tr>
      <w:tr w:rsidR="00E82A0F" w:rsidRPr="00E82A0F" w14:paraId="46682DAA" w14:textId="77777777" w:rsidTr="00E82A0F">
        <w:tc>
          <w:tcPr>
            <w:tcW w:w="4108" w:type="dxa"/>
          </w:tcPr>
          <w:p w14:paraId="7FEA196C" w14:textId="77777777" w:rsidR="00E82A0F" w:rsidRPr="00E82A0F" w:rsidRDefault="00E82A0F" w:rsidP="00E82A0F">
            <w:pPr>
              <w:pStyle w:val="Tarterikez1"/>
              <w:rPr>
                <w:szCs w:val="24"/>
                <w:lang w:val="eu-ES"/>
              </w:rPr>
            </w:pPr>
            <w:r w:rsidRPr="00E82A0F">
              <w:rPr>
                <w:szCs w:val="24"/>
                <w:lang w:val="eu-ES"/>
              </w:rPr>
              <w:lastRenderedPageBreak/>
              <w:t xml:space="preserve">6. </w:t>
            </w:r>
            <w:r w:rsidRPr="00E82A0F">
              <w:rPr>
                <w:rStyle w:val="Paragrafoarenletra-tipolehenetsia1"/>
                <w:color w:val="000000"/>
                <w:szCs w:val="24"/>
                <w:lang w:val="eu-ES"/>
              </w:rPr>
              <w:t>Diruz lagundu daitezkeen gastuak</w:t>
            </w:r>
          </w:p>
          <w:p w14:paraId="52DE4C3A" w14:textId="77777777" w:rsidR="00E82A0F" w:rsidRPr="00E82A0F" w:rsidRDefault="00E82A0F" w:rsidP="00E82A0F">
            <w:pPr>
              <w:pStyle w:val="Tarterikez1"/>
              <w:rPr>
                <w:szCs w:val="24"/>
                <w:lang w:val="eu-ES"/>
              </w:rPr>
            </w:pPr>
          </w:p>
          <w:p w14:paraId="351F40FC" w14:textId="77777777" w:rsidR="00E82A0F" w:rsidRPr="00E82A0F" w:rsidRDefault="00E82A0F" w:rsidP="00E82A0F">
            <w:pPr>
              <w:pStyle w:val="Tarterikez1"/>
              <w:rPr>
                <w:color w:val="000000"/>
                <w:szCs w:val="24"/>
                <w:lang w:val="eu-ES"/>
              </w:rPr>
            </w:pPr>
            <w:r w:rsidRPr="00E82A0F">
              <w:rPr>
                <w:color w:val="000000"/>
                <w:szCs w:val="24"/>
                <w:lang w:val="eu-ES"/>
              </w:rPr>
              <w:t>Diruz lagundu daitezkeen gastutzat hartuko dira diruz lagundutako jardueraren izaerari zalantzarik gabe erantzuten diotenak, etxebizitza egokitzearekin edo hobetzearekin zuzenean lotuta daudenak, eta laguntza ekonomikoa emateko ebazpenean ezarritako gauzatze-aldiaren barruan egiten direnak.</w:t>
            </w:r>
          </w:p>
          <w:p w14:paraId="0B0CDD51" w14:textId="77777777" w:rsidR="00E82A0F" w:rsidRPr="00E82A0F" w:rsidRDefault="00E82A0F" w:rsidP="00E82A0F">
            <w:pPr>
              <w:pStyle w:val="Tarterikez1"/>
              <w:rPr>
                <w:szCs w:val="24"/>
                <w:lang w:val="eu-ES"/>
              </w:rPr>
            </w:pPr>
          </w:p>
          <w:p w14:paraId="079310C5" w14:textId="77777777" w:rsidR="00E82A0F" w:rsidRDefault="00E82A0F" w:rsidP="00E82A0F">
            <w:pPr>
              <w:pStyle w:val="Tarterikez1"/>
              <w:rPr>
                <w:szCs w:val="24"/>
                <w:lang w:val="eu-ES"/>
              </w:rPr>
            </w:pPr>
          </w:p>
          <w:p w14:paraId="61EBD52F" w14:textId="77777777" w:rsidR="001E0AC1" w:rsidRPr="00E82A0F" w:rsidRDefault="001E0AC1" w:rsidP="00E82A0F">
            <w:pPr>
              <w:pStyle w:val="Tarterikez1"/>
              <w:rPr>
                <w:szCs w:val="24"/>
                <w:lang w:val="eu-ES"/>
              </w:rPr>
            </w:pPr>
          </w:p>
          <w:p w14:paraId="2FF70CB7" w14:textId="77777777" w:rsidR="00E82A0F" w:rsidRPr="00E82A0F" w:rsidRDefault="00E82A0F" w:rsidP="00E82A0F">
            <w:pPr>
              <w:pStyle w:val="Tarterikez1"/>
              <w:rPr>
                <w:color w:val="000000"/>
                <w:szCs w:val="24"/>
                <w:lang w:val="eu-ES"/>
              </w:rPr>
            </w:pPr>
            <w:r w:rsidRPr="00E82A0F">
              <w:rPr>
                <w:color w:val="000000"/>
                <w:szCs w:val="24"/>
                <w:lang w:val="eu-ES"/>
              </w:rPr>
              <w:t>Zehazki, honako kontzeptu hauek lagundu ahal izango dira diruz, betiere dagokion aurrekontu edo fakturaren bidez justifikatuta badaude eta Bizigune Programaren Oinarrizko Gida Teknikoan jasotako jarduerei buruzkoak badira:</w:t>
            </w:r>
          </w:p>
          <w:p w14:paraId="33AF9655" w14:textId="77777777" w:rsidR="00E82A0F" w:rsidRPr="00E82A0F" w:rsidRDefault="00E82A0F" w:rsidP="00E82A0F">
            <w:pPr>
              <w:pStyle w:val="Tarterikez1"/>
              <w:rPr>
                <w:szCs w:val="24"/>
                <w:lang w:val="eu-ES"/>
              </w:rPr>
            </w:pPr>
          </w:p>
          <w:p w14:paraId="72270A26" w14:textId="77777777" w:rsidR="00E82A0F" w:rsidRPr="00E82A0F" w:rsidRDefault="00E82A0F" w:rsidP="00E82A0F">
            <w:pPr>
              <w:pStyle w:val="Standard"/>
              <w:numPr>
                <w:ilvl w:val="0"/>
                <w:numId w:val="5"/>
              </w:numPr>
              <w:jc w:val="both"/>
              <w:rPr>
                <w:rFonts w:ascii="Times New Roman" w:hAnsi="Times New Roman" w:cs="Times New Roman"/>
              </w:rPr>
            </w:pPr>
            <w:r w:rsidRPr="00E82A0F">
              <w:rPr>
                <w:rFonts w:ascii="Times New Roman" w:hAnsi="Times New Roman" w:cs="Times New Roman"/>
              </w:rPr>
              <w:t>Egokitzeko, hobetzeko edo kontserbatzeko obrak egiteko kostuak, materialak eta eskulana barne.</w:t>
            </w:r>
          </w:p>
          <w:p w14:paraId="5EBD5AC0" w14:textId="77777777" w:rsidR="00E82A0F" w:rsidRPr="00E82A0F" w:rsidRDefault="00E82A0F" w:rsidP="00E82A0F">
            <w:pPr>
              <w:pStyle w:val="Standard"/>
              <w:numPr>
                <w:ilvl w:val="0"/>
                <w:numId w:val="5"/>
              </w:numPr>
              <w:jc w:val="both"/>
              <w:rPr>
                <w:rFonts w:ascii="Times New Roman" w:hAnsi="Times New Roman" w:cs="Times New Roman"/>
              </w:rPr>
            </w:pPr>
            <w:r w:rsidRPr="00E82A0F">
              <w:rPr>
                <w:rStyle w:val="Paragrafoarenletra-tipolehenetsia1"/>
                <w:rFonts w:ascii="Times New Roman" w:hAnsi="Times New Roman" w:cs="Times New Roman"/>
              </w:rPr>
              <w:t>Proiektuak, memoria teknikoak, bizigarritasun-txostenak edo jarduketarako beharrezkoa den bestelako dokumentazio teknikoa idaztearen ondoriozko ordainsari profesionalak.</w:t>
            </w:r>
          </w:p>
          <w:p w14:paraId="214F56D6" w14:textId="77777777" w:rsidR="00E82A0F" w:rsidRPr="00E82A0F" w:rsidRDefault="00E82A0F" w:rsidP="00E82A0F">
            <w:pPr>
              <w:pStyle w:val="Standard"/>
              <w:numPr>
                <w:ilvl w:val="0"/>
                <w:numId w:val="5"/>
              </w:numPr>
              <w:jc w:val="both"/>
              <w:rPr>
                <w:rFonts w:ascii="Times New Roman" w:hAnsi="Times New Roman" w:cs="Times New Roman"/>
              </w:rPr>
            </w:pPr>
            <w:r w:rsidRPr="00E82A0F">
              <w:rPr>
                <w:rFonts w:ascii="Times New Roman" w:hAnsi="Times New Roman" w:cs="Times New Roman"/>
              </w:rPr>
              <w:t>Ohiko etxebizitza gisa erabiltzeko ezinbestekoak diren ekipamenduak erosteko eta instalatzeko kostua: berokuntza-sistemak, sukaldea, bainua, ur bero sanitarioa, etab.</w:t>
            </w:r>
          </w:p>
          <w:p w14:paraId="7BC31679" w14:textId="77777777" w:rsidR="00E82A0F" w:rsidRPr="00E82A0F" w:rsidRDefault="00E82A0F" w:rsidP="00E82A0F">
            <w:pPr>
              <w:pStyle w:val="Tarterikez1"/>
              <w:ind w:left="720"/>
              <w:rPr>
                <w:szCs w:val="24"/>
                <w:lang w:val="eu-ES"/>
              </w:rPr>
            </w:pPr>
          </w:p>
          <w:p w14:paraId="06420BC8" w14:textId="0F04B7F3" w:rsidR="00E82A0F" w:rsidRPr="00E82A0F" w:rsidRDefault="00E82A0F" w:rsidP="00E82A0F">
            <w:pPr>
              <w:pStyle w:val="Tarterikez1"/>
              <w:rPr>
                <w:szCs w:val="24"/>
                <w:lang w:val="eu-ES"/>
              </w:rPr>
            </w:pPr>
            <w:r w:rsidRPr="00E82A0F">
              <w:rPr>
                <w:szCs w:val="24"/>
                <w:lang w:val="eu-ES"/>
              </w:rPr>
              <w:t>Zeharkako zergak ez dira diruz lagunduko, bereziki Balio Erantsiaren gaineko Zerga (BEZ).</w:t>
            </w:r>
          </w:p>
          <w:p w14:paraId="288A08AE"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634C93FD" w14:textId="2C27B948" w:rsidR="00E82A0F" w:rsidRPr="00E82A0F" w:rsidRDefault="00E82A0F" w:rsidP="00E82A0F">
            <w:pPr>
              <w:pStyle w:val="Tarterikez1"/>
              <w:ind w:left="135"/>
              <w:rPr>
                <w:szCs w:val="24"/>
              </w:rPr>
            </w:pPr>
            <w:r w:rsidRPr="00E82A0F">
              <w:rPr>
                <w:szCs w:val="24"/>
              </w:rPr>
              <w:lastRenderedPageBreak/>
              <w:t>6. Gastos subvencionables</w:t>
            </w:r>
          </w:p>
          <w:p w14:paraId="0BD63FE2" w14:textId="77777777" w:rsidR="00E82A0F" w:rsidRPr="00E82A0F" w:rsidRDefault="00E82A0F" w:rsidP="00E82A0F">
            <w:pPr>
              <w:pStyle w:val="Tarterikez1"/>
              <w:ind w:left="135"/>
              <w:rPr>
                <w:szCs w:val="24"/>
              </w:rPr>
            </w:pPr>
          </w:p>
          <w:p w14:paraId="355D74F4" w14:textId="77777777" w:rsidR="00E82A0F" w:rsidRPr="00E82A0F" w:rsidRDefault="00E82A0F" w:rsidP="00E82A0F">
            <w:pPr>
              <w:pStyle w:val="Tarterikez1"/>
              <w:ind w:left="135"/>
              <w:rPr>
                <w:szCs w:val="24"/>
              </w:rPr>
            </w:pPr>
            <w:r w:rsidRPr="00E82A0F">
              <w:rPr>
                <w:szCs w:val="24"/>
              </w:rPr>
              <w:t xml:space="preserve">Tendrán la consideración de gastos subvencionables aquellos que respondan de forma indubitada a la naturaleza de la actividad subvencionada, estén directamente vinculados con la adecuación o mejora de la vivienda, y se realicen dentro del período de ejecución </w:t>
            </w:r>
            <w:r w:rsidRPr="00E82A0F">
              <w:rPr>
                <w:szCs w:val="24"/>
              </w:rPr>
              <w:lastRenderedPageBreak/>
              <w:t>establecido en la Resolución de la concesión de la ayuda económica.</w:t>
            </w:r>
          </w:p>
          <w:p w14:paraId="5D5C82CA" w14:textId="77777777" w:rsidR="00E82A0F" w:rsidRPr="00E82A0F" w:rsidRDefault="00E82A0F" w:rsidP="00E82A0F">
            <w:pPr>
              <w:pStyle w:val="Tarterikez1"/>
              <w:ind w:left="135"/>
              <w:rPr>
                <w:szCs w:val="24"/>
              </w:rPr>
            </w:pPr>
          </w:p>
          <w:p w14:paraId="41126A88" w14:textId="77777777" w:rsidR="00E82A0F" w:rsidRPr="00E82A0F" w:rsidRDefault="00E82A0F" w:rsidP="00E82A0F">
            <w:pPr>
              <w:pStyle w:val="Tarterikez1"/>
              <w:ind w:left="135"/>
              <w:rPr>
                <w:szCs w:val="24"/>
              </w:rPr>
            </w:pPr>
            <w:r w:rsidRPr="00E82A0F">
              <w:rPr>
                <w:szCs w:val="24"/>
              </w:rPr>
              <w:t xml:space="preserve">En particular, serán subvencionables los siguientes conceptos, siempre que estén justificados mediante el correspondiente presupuesto o factura y se refieran a las actuaciones contempladas en la Guía Técnica Básica del Programa </w:t>
            </w:r>
            <w:proofErr w:type="spellStart"/>
            <w:r w:rsidRPr="00E82A0F">
              <w:rPr>
                <w:szCs w:val="24"/>
              </w:rPr>
              <w:t>Bizigune</w:t>
            </w:r>
            <w:proofErr w:type="spellEnd"/>
            <w:r w:rsidRPr="00E82A0F">
              <w:rPr>
                <w:szCs w:val="24"/>
              </w:rPr>
              <w:t>:</w:t>
            </w:r>
          </w:p>
          <w:p w14:paraId="7A8DB380" w14:textId="77777777" w:rsidR="00E82A0F" w:rsidRPr="00E82A0F" w:rsidRDefault="00E82A0F" w:rsidP="00E82A0F">
            <w:pPr>
              <w:pStyle w:val="Tarterikez1"/>
              <w:ind w:left="135"/>
              <w:rPr>
                <w:szCs w:val="24"/>
              </w:rPr>
            </w:pPr>
          </w:p>
          <w:p w14:paraId="292C3C5F" w14:textId="77777777" w:rsidR="00E82A0F" w:rsidRPr="00E82A0F" w:rsidRDefault="00E82A0F" w:rsidP="00E82A0F">
            <w:pPr>
              <w:pStyle w:val="Tarterikez1"/>
              <w:numPr>
                <w:ilvl w:val="0"/>
                <w:numId w:val="4"/>
              </w:numPr>
              <w:ind w:left="135" w:firstLine="0"/>
              <w:rPr>
                <w:szCs w:val="24"/>
              </w:rPr>
            </w:pPr>
            <w:r w:rsidRPr="00E82A0F">
              <w:rPr>
                <w:szCs w:val="24"/>
              </w:rPr>
              <w:t>Los costes de ejecución de obras de adecuación, mejora o conservación, incluyendo materiales y mano de obra.</w:t>
            </w:r>
          </w:p>
          <w:p w14:paraId="2114E08E" w14:textId="77777777" w:rsidR="00E82A0F" w:rsidRPr="00E82A0F" w:rsidRDefault="00E82A0F" w:rsidP="00E82A0F">
            <w:pPr>
              <w:pStyle w:val="Tarterikez1"/>
              <w:numPr>
                <w:ilvl w:val="0"/>
                <w:numId w:val="4"/>
              </w:numPr>
              <w:ind w:left="135" w:firstLine="0"/>
              <w:rPr>
                <w:szCs w:val="24"/>
              </w:rPr>
            </w:pPr>
            <w:r w:rsidRPr="00E82A0F">
              <w:rPr>
                <w:szCs w:val="24"/>
              </w:rPr>
              <w:t>Los honorarios profesionales derivados de la redacción de proyectos, memorias técnicas, informes de habitabilidad u otra documentación técnica necesaria para la actuación.</w:t>
            </w:r>
          </w:p>
          <w:p w14:paraId="38F76B79" w14:textId="77777777" w:rsidR="00E82A0F" w:rsidRDefault="00E82A0F" w:rsidP="00E82A0F">
            <w:pPr>
              <w:pStyle w:val="Tarterikez1"/>
              <w:numPr>
                <w:ilvl w:val="0"/>
                <w:numId w:val="4"/>
              </w:numPr>
              <w:ind w:left="135" w:firstLine="0"/>
              <w:rPr>
                <w:szCs w:val="24"/>
              </w:rPr>
            </w:pPr>
            <w:r w:rsidRPr="00E82A0F">
              <w:rPr>
                <w:szCs w:val="24"/>
              </w:rPr>
              <w:t>El coste de adquisición e instalación de equipamientos imprescindibles para el uso como vivienda habitual: sistemas de calefacción, cocina, baño, agua caliente sanitaria, etc.</w:t>
            </w:r>
          </w:p>
          <w:p w14:paraId="06E2CA2A" w14:textId="77777777" w:rsidR="00E82A0F" w:rsidRDefault="00E82A0F" w:rsidP="00E82A0F">
            <w:pPr>
              <w:pStyle w:val="Tarterikez1"/>
              <w:ind w:left="135"/>
              <w:rPr>
                <w:color w:val="EE0000"/>
                <w:szCs w:val="24"/>
              </w:rPr>
            </w:pPr>
          </w:p>
          <w:p w14:paraId="6E9122AA" w14:textId="77777777" w:rsidR="00C55780" w:rsidRPr="00A1603D" w:rsidRDefault="00C55780" w:rsidP="00E82A0F">
            <w:pPr>
              <w:pStyle w:val="Tarterikez1"/>
              <w:ind w:left="135"/>
              <w:rPr>
                <w:color w:val="EE0000"/>
                <w:szCs w:val="24"/>
              </w:rPr>
            </w:pPr>
          </w:p>
          <w:p w14:paraId="4572727E" w14:textId="77777777" w:rsidR="00E82A0F" w:rsidRPr="00E82A0F" w:rsidRDefault="00E82A0F" w:rsidP="00E82A0F">
            <w:pPr>
              <w:pStyle w:val="Tarterikez1"/>
              <w:ind w:left="135"/>
              <w:rPr>
                <w:szCs w:val="24"/>
              </w:rPr>
            </w:pPr>
            <w:r w:rsidRPr="00E82A0F">
              <w:rPr>
                <w:szCs w:val="24"/>
              </w:rPr>
              <w:t>No serán subvencionables los impuestos indirectos, en particular el Impuesto sobre el Valor Añadido (IVA).</w:t>
            </w:r>
          </w:p>
          <w:p w14:paraId="529F1F51" w14:textId="77777777" w:rsidR="00E82A0F" w:rsidRPr="00E82A0F" w:rsidRDefault="00E82A0F" w:rsidP="00E82A0F">
            <w:pPr>
              <w:pStyle w:val="Normala1"/>
              <w:spacing w:after="0" w:line="240" w:lineRule="auto"/>
              <w:ind w:left="135"/>
              <w:rPr>
                <w:szCs w:val="24"/>
              </w:rPr>
            </w:pPr>
          </w:p>
        </w:tc>
      </w:tr>
      <w:tr w:rsidR="00E82A0F" w:rsidRPr="00E82A0F" w14:paraId="45758A91" w14:textId="77777777" w:rsidTr="00E82A0F">
        <w:tc>
          <w:tcPr>
            <w:tcW w:w="4108" w:type="dxa"/>
          </w:tcPr>
          <w:p w14:paraId="2ECAB9D2" w14:textId="77777777" w:rsidR="00E82A0F" w:rsidRPr="00E82A0F" w:rsidRDefault="00E82A0F" w:rsidP="00E82A0F">
            <w:pPr>
              <w:pStyle w:val="Tarterikez1"/>
              <w:rPr>
                <w:szCs w:val="24"/>
                <w:lang w:val="de-DE"/>
              </w:rPr>
            </w:pPr>
            <w:r w:rsidRPr="00E82A0F">
              <w:rPr>
                <w:szCs w:val="24"/>
                <w:lang w:val="de-DE"/>
              </w:rPr>
              <w:lastRenderedPageBreak/>
              <w:t xml:space="preserve">7. </w:t>
            </w:r>
            <w:proofErr w:type="spellStart"/>
            <w:r w:rsidRPr="00E82A0F">
              <w:rPr>
                <w:szCs w:val="24"/>
                <w:lang w:val="de-DE"/>
              </w:rPr>
              <w:t>Dirulaguntzaren</w:t>
            </w:r>
            <w:proofErr w:type="spellEnd"/>
            <w:r w:rsidRPr="00E82A0F">
              <w:rPr>
                <w:szCs w:val="24"/>
                <w:lang w:val="de-DE"/>
              </w:rPr>
              <w:t xml:space="preserve"> </w:t>
            </w:r>
            <w:proofErr w:type="spellStart"/>
            <w:r w:rsidRPr="00E82A0F">
              <w:rPr>
                <w:szCs w:val="24"/>
                <w:lang w:val="de-DE"/>
              </w:rPr>
              <w:t>zenbatekoa</w:t>
            </w:r>
            <w:proofErr w:type="spellEnd"/>
          </w:p>
          <w:p w14:paraId="32476FAD" w14:textId="77777777" w:rsidR="00E82A0F" w:rsidRPr="00E82A0F" w:rsidRDefault="00E82A0F" w:rsidP="00E82A0F">
            <w:pPr>
              <w:pStyle w:val="Tarterikez1"/>
              <w:rPr>
                <w:szCs w:val="24"/>
                <w:lang w:val="de-DE"/>
              </w:rPr>
            </w:pPr>
          </w:p>
          <w:p w14:paraId="79941723" w14:textId="77777777" w:rsidR="00E82A0F" w:rsidRPr="00E82A0F" w:rsidRDefault="00E82A0F" w:rsidP="00E82A0F">
            <w:pPr>
              <w:pStyle w:val="Tarterikez1"/>
              <w:rPr>
                <w:szCs w:val="24"/>
                <w:lang w:val="de-DE"/>
              </w:rPr>
            </w:pPr>
            <w:r w:rsidRPr="00E82A0F">
              <w:rPr>
                <w:szCs w:val="24"/>
                <w:lang w:val="de-DE"/>
              </w:rPr>
              <w:t xml:space="preserve">7.1. </w:t>
            </w:r>
            <w:proofErr w:type="spellStart"/>
            <w:r w:rsidRPr="00E82A0F">
              <w:rPr>
                <w:szCs w:val="24"/>
                <w:lang w:val="de-DE"/>
              </w:rPr>
              <w:t>Kontzeptuen</w:t>
            </w:r>
            <w:proofErr w:type="spellEnd"/>
            <w:r w:rsidRPr="00E82A0F">
              <w:rPr>
                <w:szCs w:val="24"/>
                <w:lang w:val="de-DE"/>
              </w:rPr>
              <w:t xml:space="preserve"> </w:t>
            </w:r>
            <w:proofErr w:type="spellStart"/>
            <w:r w:rsidRPr="00E82A0F">
              <w:rPr>
                <w:szCs w:val="24"/>
                <w:lang w:val="de-DE"/>
              </w:rPr>
              <w:t>araberako</w:t>
            </w:r>
            <w:proofErr w:type="spellEnd"/>
            <w:r w:rsidRPr="00E82A0F">
              <w:rPr>
                <w:szCs w:val="24"/>
                <w:lang w:val="de-DE"/>
              </w:rPr>
              <w:t xml:space="preserve"> </w:t>
            </w:r>
            <w:proofErr w:type="spellStart"/>
            <w:r w:rsidRPr="00E82A0F">
              <w:rPr>
                <w:szCs w:val="24"/>
                <w:lang w:val="de-DE"/>
              </w:rPr>
              <w:t>muga</w:t>
            </w:r>
            <w:proofErr w:type="spellEnd"/>
            <w:r w:rsidRPr="00E82A0F">
              <w:rPr>
                <w:szCs w:val="24"/>
                <w:lang w:val="de-DE"/>
              </w:rPr>
              <w:t>.</w:t>
            </w:r>
          </w:p>
          <w:p w14:paraId="41488B02" w14:textId="77777777" w:rsidR="00E82A0F" w:rsidRPr="00E82A0F" w:rsidRDefault="00E82A0F" w:rsidP="00E82A0F">
            <w:pPr>
              <w:pStyle w:val="Tarterikez1"/>
              <w:rPr>
                <w:szCs w:val="24"/>
                <w:lang w:val="de-DE"/>
              </w:rPr>
            </w:pPr>
          </w:p>
          <w:p w14:paraId="170997C8" w14:textId="77777777" w:rsidR="00E82A0F" w:rsidRPr="00E82A0F" w:rsidRDefault="00E82A0F" w:rsidP="00E82A0F">
            <w:pPr>
              <w:pStyle w:val="Tarterikez1"/>
              <w:rPr>
                <w:szCs w:val="24"/>
                <w:lang w:val="de-DE"/>
              </w:rPr>
            </w:pPr>
            <w:proofErr w:type="spellStart"/>
            <w:r w:rsidRPr="00E82A0F">
              <w:rPr>
                <w:szCs w:val="24"/>
                <w:lang w:val="de-DE"/>
              </w:rPr>
              <w:t>Etxebizitza</w:t>
            </w:r>
            <w:proofErr w:type="spellEnd"/>
            <w:r w:rsidRPr="00E82A0F">
              <w:rPr>
                <w:szCs w:val="24"/>
                <w:lang w:val="de-DE"/>
              </w:rPr>
              <w:t xml:space="preserve"> </w:t>
            </w:r>
            <w:proofErr w:type="spellStart"/>
            <w:r w:rsidRPr="00E82A0F">
              <w:rPr>
                <w:szCs w:val="24"/>
                <w:lang w:val="de-DE"/>
              </w:rPr>
              <w:t>bakoitzeko</w:t>
            </w:r>
            <w:proofErr w:type="spellEnd"/>
            <w:r w:rsidRPr="00E82A0F">
              <w:rPr>
                <w:szCs w:val="24"/>
                <w:lang w:val="de-DE"/>
              </w:rPr>
              <w:t xml:space="preserve"> </w:t>
            </w:r>
            <w:proofErr w:type="spellStart"/>
            <w:r w:rsidRPr="00E82A0F">
              <w:rPr>
                <w:szCs w:val="24"/>
                <w:lang w:val="de-DE"/>
              </w:rPr>
              <w:t>laguntza</w:t>
            </w:r>
            <w:proofErr w:type="spellEnd"/>
            <w:r w:rsidRPr="00E82A0F">
              <w:rPr>
                <w:szCs w:val="24"/>
                <w:lang w:val="de-DE"/>
              </w:rPr>
              <w:t xml:space="preserve">, </w:t>
            </w:r>
            <w:proofErr w:type="spellStart"/>
            <w:r w:rsidRPr="00E82A0F">
              <w:rPr>
                <w:szCs w:val="24"/>
                <w:lang w:val="de-DE"/>
              </w:rPr>
              <w:t>guztira</w:t>
            </w:r>
            <w:proofErr w:type="spellEnd"/>
            <w:r w:rsidRPr="00E82A0F">
              <w:rPr>
                <w:szCs w:val="24"/>
                <w:lang w:val="de-DE"/>
              </w:rPr>
              <w:t xml:space="preserve">, </w:t>
            </w:r>
            <w:proofErr w:type="spellStart"/>
            <w:r w:rsidRPr="00E82A0F">
              <w:rPr>
                <w:szCs w:val="24"/>
                <w:lang w:val="de-DE"/>
              </w:rPr>
              <w:t>ez</w:t>
            </w:r>
            <w:proofErr w:type="spellEnd"/>
            <w:r w:rsidRPr="00E82A0F">
              <w:rPr>
                <w:szCs w:val="24"/>
                <w:lang w:val="de-DE"/>
              </w:rPr>
              <w:t xml:space="preserve"> da </w:t>
            </w:r>
            <w:proofErr w:type="spellStart"/>
            <w:r w:rsidRPr="00E82A0F">
              <w:rPr>
                <w:szCs w:val="24"/>
                <w:lang w:val="de-DE"/>
              </w:rPr>
              <w:t>inoiz</w:t>
            </w:r>
            <w:proofErr w:type="spellEnd"/>
            <w:r w:rsidRPr="00E82A0F">
              <w:rPr>
                <w:szCs w:val="24"/>
                <w:lang w:val="de-DE"/>
              </w:rPr>
              <w:t xml:space="preserve"> 3.000 </w:t>
            </w:r>
            <w:proofErr w:type="spellStart"/>
            <w:r w:rsidRPr="00E82A0F">
              <w:rPr>
                <w:szCs w:val="24"/>
                <w:lang w:val="de-DE"/>
              </w:rPr>
              <w:t>eurotik</w:t>
            </w:r>
            <w:proofErr w:type="spellEnd"/>
            <w:r w:rsidRPr="00E82A0F">
              <w:rPr>
                <w:szCs w:val="24"/>
                <w:lang w:val="de-DE"/>
              </w:rPr>
              <w:t xml:space="preserve"> </w:t>
            </w:r>
            <w:proofErr w:type="spellStart"/>
            <w:r w:rsidRPr="00E82A0F">
              <w:rPr>
                <w:szCs w:val="24"/>
                <w:lang w:val="de-DE"/>
              </w:rPr>
              <w:t>gorakoa</w:t>
            </w:r>
            <w:proofErr w:type="spellEnd"/>
            <w:r w:rsidRPr="00E82A0F">
              <w:rPr>
                <w:szCs w:val="24"/>
                <w:lang w:val="de-DE"/>
              </w:rPr>
              <w:t xml:space="preserve"> </w:t>
            </w:r>
            <w:proofErr w:type="spellStart"/>
            <w:r w:rsidRPr="00E82A0F">
              <w:rPr>
                <w:szCs w:val="24"/>
                <w:lang w:val="de-DE"/>
              </w:rPr>
              <w:t>izango</w:t>
            </w:r>
            <w:proofErr w:type="spellEnd"/>
            <w:r w:rsidRPr="00E82A0F">
              <w:rPr>
                <w:szCs w:val="24"/>
                <w:lang w:val="de-DE"/>
              </w:rPr>
              <w:t xml:space="preserve">, </w:t>
            </w:r>
            <w:proofErr w:type="spellStart"/>
            <w:r w:rsidRPr="00E82A0F">
              <w:rPr>
                <w:szCs w:val="24"/>
                <w:lang w:val="de-DE"/>
              </w:rPr>
              <w:t>diruz</w:t>
            </w:r>
            <w:proofErr w:type="spellEnd"/>
            <w:r w:rsidRPr="00E82A0F">
              <w:rPr>
                <w:szCs w:val="24"/>
                <w:lang w:val="de-DE"/>
              </w:rPr>
              <w:t xml:space="preserve"> </w:t>
            </w:r>
            <w:proofErr w:type="spellStart"/>
            <w:r w:rsidRPr="00E82A0F">
              <w:rPr>
                <w:szCs w:val="24"/>
                <w:lang w:val="de-DE"/>
              </w:rPr>
              <w:t>lagundutako</w:t>
            </w:r>
            <w:proofErr w:type="spellEnd"/>
            <w:r w:rsidRPr="00E82A0F">
              <w:rPr>
                <w:szCs w:val="24"/>
                <w:lang w:val="de-DE"/>
              </w:rPr>
              <w:t xml:space="preserve"> </w:t>
            </w:r>
            <w:proofErr w:type="spellStart"/>
            <w:r w:rsidRPr="00E82A0F">
              <w:rPr>
                <w:szCs w:val="24"/>
                <w:lang w:val="de-DE"/>
              </w:rPr>
              <w:t>jarduketen</w:t>
            </w:r>
            <w:proofErr w:type="spellEnd"/>
            <w:r w:rsidRPr="00E82A0F">
              <w:rPr>
                <w:szCs w:val="24"/>
                <w:lang w:val="de-DE"/>
              </w:rPr>
              <w:t xml:space="preserve"> </w:t>
            </w:r>
            <w:proofErr w:type="spellStart"/>
            <w:r w:rsidRPr="00E82A0F">
              <w:rPr>
                <w:szCs w:val="24"/>
                <w:lang w:val="de-DE"/>
              </w:rPr>
              <w:t>kopurua</w:t>
            </w:r>
            <w:proofErr w:type="spellEnd"/>
            <w:r w:rsidRPr="00E82A0F">
              <w:rPr>
                <w:szCs w:val="24"/>
                <w:lang w:val="de-DE"/>
              </w:rPr>
              <w:t xml:space="preserve"> </w:t>
            </w:r>
            <w:proofErr w:type="spellStart"/>
            <w:r w:rsidRPr="00E82A0F">
              <w:rPr>
                <w:szCs w:val="24"/>
                <w:lang w:val="de-DE"/>
              </w:rPr>
              <w:t>edozein</w:t>
            </w:r>
            <w:proofErr w:type="spellEnd"/>
            <w:r w:rsidRPr="00E82A0F">
              <w:rPr>
                <w:szCs w:val="24"/>
                <w:lang w:val="de-DE"/>
              </w:rPr>
              <w:t xml:space="preserve"> </w:t>
            </w:r>
            <w:proofErr w:type="spellStart"/>
            <w:r w:rsidRPr="00E82A0F">
              <w:rPr>
                <w:szCs w:val="24"/>
                <w:lang w:val="de-DE"/>
              </w:rPr>
              <w:t>dela</w:t>
            </w:r>
            <w:proofErr w:type="spellEnd"/>
            <w:r w:rsidRPr="00E82A0F">
              <w:rPr>
                <w:szCs w:val="24"/>
                <w:lang w:val="de-DE"/>
              </w:rPr>
              <w:t xml:space="preserve"> </w:t>
            </w:r>
            <w:proofErr w:type="spellStart"/>
            <w:r w:rsidRPr="00E82A0F">
              <w:rPr>
                <w:szCs w:val="24"/>
                <w:lang w:val="de-DE"/>
              </w:rPr>
              <w:t>ere</w:t>
            </w:r>
            <w:proofErr w:type="spellEnd"/>
            <w:r w:rsidRPr="00E82A0F">
              <w:rPr>
                <w:szCs w:val="24"/>
                <w:lang w:val="de-DE"/>
              </w:rPr>
              <w:t>.</w:t>
            </w:r>
          </w:p>
          <w:p w14:paraId="66109524" w14:textId="77777777" w:rsidR="00E82A0F" w:rsidRPr="00E82A0F" w:rsidRDefault="00E82A0F" w:rsidP="00E82A0F">
            <w:pPr>
              <w:pStyle w:val="Tarterikez1"/>
              <w:rPr>
                <w:szCs w:val="24"/>
                <w:lang w:val="de-DE"/>
              </w:rPr>
            </w:pPr>
          </w:p>
          <w:p w14:paraId="25367CD7" w14:textId="77777777" w:rsidR="00E82A0F" w:rsidRPr="00E82A0F" w:rsidRDefault="00E82A0F" w:rsidP="00E82A0F">
            <w:pPr>
              <w:pStyle w:val="Tarterikez1"/>
              <w:rPr>
                <w:szCs w:val="24"/>
                <w:lang w:val="de-DE"/>
              </w:rPr>
            </w:pPr>
            <w:r w:rsidRPr="00E82A0F">
              <w:rPr>
                <w:szCs w:val="24"/>
                <w:lang w:val="de-DE"/>
              </w:rPr>
              <w:t xml:space="preserve">7.2. </w:t>
            </w:r>
            <w:proofErr w:type="spellStart"/>
            <w:r w:rsidRPr="00E82A0F">
              <w:rPr>
                <w:szCs w:val="24"/>
                <w:lang w:val="de-DE"/>
              </w:rPr>
              <w:t>Zenbatekoa</w:t>
            </w:r>
            <w:proofErr w:type="spellEnd"/>
            <w:r w:rsidRPr="00E82A0F">
              <w:rPr>
                <w:szCs w:val="24"/>
                <w:lang w:val="de-DE"/>
              </w:rPr>
              <w:t xml:space="preserve"> </w:t>
            </w:r>
            <w:proofErr w:type="spellStart"/>
            <w:r w:rsidRPr="00E82A0F">
              <w:rPr>
                <w:szCs w:val="24"/>
                <w:lang w:val="de-DE"/>
              </w:rPr>
              <w:t>zehaztea</w:t>
            </w:r>
            <w:proofErr w:type="spellEnd"/>
            <w:r w:rsidRPr="00E82A0F">
              <w:rPr>
                <w:szCs w:val="24"/>
                <w:lang w:val="de-DE"/>
              </w:rPr>
              <w:t>.</w:t>
            </w:r>
          </w:p>
          <w:p w14:paraId="36601A20" w14:textId="77777777" w:rsidR="00E82A0F" w:rsidRPr="00E82A0F" w:rsidRDefault="00E82A0F" w:rsidP="00E82A0F">
            <w:pPr>
              <w:pStyle w:val="Tarterikez1"/>
              <w:rPr>
                <w:szCs w:val="24"/>
                <w:lang w:val="de-DE"/>
              </w:rPr>
            </w:pPr>
          </w:p>
          <w:p w14:paraId="1FD7052F" w14:textId="77777777" w:rsidR="00E82A0F" w:rsidRPr="00E82A0F" w:rsidRDefault="00E82A0F" w:rsidP="00E82A0F">
            <w:pPr>
              <w:pStyle w:val="Tarterikez1"/>
              <w:rPr>
                <w:szCs w:val="24"/>
                <w:lang w:val="de-DE"/>
              </w:rPr>
            </w:pPr>
            <w:proofErr w:type="spellStart"/>
            <w:r w:rsidRPr="00E82A0F">
              <w:rPr>
                <w:szCs w:val="24"/>
                <w:lang w:val="de-DE"/>
              </w:rPr>
              <w:t>Dirulaguntzaren</w:t>
            </w:r>
            <w:proofErr w:type="spellEnd"/>
            <w:r w:rsidRPr="00E82A0F">
              <w:rPr>
                <w:szCs w:val="24"/>
                <w:lang w:val="de-DE"/>
              </w:rPr>
              <w:t xml:space="preserve"> </w:t>
            </w:r>
            <w:proofErr w:type="spellStart"/>
            <w:r w:rsidRPr="00E82A0F">
              <w:rPr>
                <w:szCs w:val="24"/>
                <w:lang w:val="de-DE"/>
              </w:rPr>
              <w:t>zenbatekoa</w:t>
            </w:r>
            <w:proofErr w:type="spellEnd"/>
            <w:r w:rsidRPr="00E82A0F">
              <w:rPr>
                <w:szCs w:val="24"/>
                <w:lang w:val="de-DE"/>
              </w:rPr>
              <w:t xml:space="preserve"> </w:t>
            </w:r>
            <w:proofErr w:type="spellStart"/>
            <w:r w:rsidRPr="00E82A0F">
              <w:rPr>
                <w:szCs w:val="24"/>
                <w:lang w:val="de-DE"/>
              </w:rPr>
              <w:t>kalkulatzeko</w:t>
            </w:r>
            <w:proofErr w:type="spellEnd"/>
            <w:r w:rsidRPr="00E82A0F">
              <w:rPr>
                <w:szCs w:val="24"/>
                <w:lang w:val="de-DE"/>
              </w:rPr>
              <w:t xml:space="preserve">, </w:t>
            </w:r>
            <w:proofErr w:type="spellStart"/>
            <w:r w:rsidRPr="00E82A0F">
              <w:rPr>
                <w:szCs w:val="24"/>
                <w:lang w:val="de-DE"/>
              </w:rPr>
              <w:t>kontuan</w:t>
            </w:r>
            <w:proofErr w:type="spellEnd"/>
            <w:r w:rsidRPr="00E82A0F">
              <w:rPr>
                <w:szCs w:val="24"/>
                <w:lang w:val="de-DE"/>
              </w:rPr>
              <w:t xml:space="preserve"> </w:t>
            </w:r>
            <w:proofErr w:type="spellStart"/>
            <w:r w:rsidRPr="00E82A0F">
              <w:rPr>
                <w:szCs w:val="24"/>
                <w:lang w:val="de-DE"/>
              </w:rPr>
              <w:t>hartuko</w:t>
            </w:r>
            <w:proofErr w:type="spellEnd"/>
            <w:r w:rsidRPr="00E82A0F">
              <w:rPr>
                <w:szCs w:val="24"/>
                <w:lang w:val="de-DE"/>
              </w:rPr>
              <w:t xml:space="preserve"> </w:t>
            </w:r>
            <w:proofErr w:type="spellStart"/>
            <w:r w:rsidRPr="00E82A0F">
              <w:rPr>
                <w:szCs w:val="24"/>
                <w:lang w:val="de-DE"/>
              </w:rPr>
              <w:t>dira</w:t>
            </w:r>
            <w:proofErr w:type="spellEnd"/>
            <w:r w:rsidRPr="00E82A0F">
              <w:rPr>
                <w:szCs w:val="24"/>
                <w:lang w:val="de-DE"/>
              </w:rPr>
              <w:t xml:space="preserve"> </w:t>
            </w:r>
            <w:proofErr w:type="spellStart"/>
            <w:r w:rsidRPr="00E82A0F">
              <w:rPr>
                <w:szCs w:val="24"/>
                <w:lang w:val="de-DE"/>
              </w:rPr>
              <w:t>diruz</w:t>
            </w:r>
            <w:proofErr w:type="spellEnd"/>
            <w:r w:rsidRPr="00E82A0F">
              <w:rPr>
                <w:szCs w:val="24"/>
                <w:lang w:val="de-DE"/>
              </w:rPr>
              <w:t xml:space="preserve"> </w:t>
            </w:r>
            <w:proofErr w:type="spellStart"/>
            <w:r w:rsidRPr="00E82A0F">
              <w:rPr>
                <w:szCs w:val="24"/>
                <w:lang w:val="de-DE"/>
              </w:rPr>
              <w:t>lagun</w:t>
            </w:r>
            <w:proofErr w:type="spellEnd"/>
            <w:r w:rsidRPr="00E82A0F">
              <w:rPr>
                <w:szCs w:val="24"/>
                <w:lang w:val="de-DE"/>
              </w:rPr>
              <w:t xml:space="preserve"> </w:t>
            </w:r>
            <w:proofErr w:type="spellStart"/>
            <w:r w:rsidRPr="00E82A0F">
              <w:rPr>
                <w:szCs w:val="24"/>
                <w:lang w:val="de-DE"/>
              </w:rPr>
              <w:t>daitezkeen</w:t>
            </w:r>
            <w:proofErr w:type="spellEnd"/>
            <w:r w:rsidRPr="00E82A0F">
              <w:rPr>
                <w:szCs w:val="24"/>
                <w:lang w:val="de-DE"/>
              </w:rPr>
              <w:t xml:space="preserve"> </w:t>
            </w:r>
            <w:proofErr w:type="spellStart"/>
            <w:r w:rsidRPr="00E82A0F">
              <w:rPr>
                <w:szCs w:val="24"/>
                <w:lang w:val="de-DE"/>
              </w:rPr>
              <w:t>jardueren</w:t>
            </w:r>
            <w:proofErr w:type="spellEnd"/>
            <w:r w:rsidRPr="00E82A0F">
              <w:rPr>
                <w:szCs w:val="24"/>
                <w:lang w:val="de-DE"/>
              </w:rPr>
              <w:t xml:space="preserve"> </w:t>
            </w:r>
            <w:proofErr w:type="spellStart"/>
            <w:r w:rsidRPr="00E82A0F">
              <w:rPr>
                <w:szCs w:val="24"/>
                <w:lang w:val="de-DE"/>
              </w:rPr>
              <w:t>kostu</w:t>
            </w:r>
            <w:proofErr w:type="spellEnd"/>
            <w:r w:rsidRPr="00E82A0F">
              <w:rPr>
                <w:szCs w:val="24"/>
                <w:lang w:val="de-DE"/>
              </w:rPr>
              <w:t xml:space="preserve"> </w:t>
            </w:r>
            <w:proofErr w:type="spellStart"/>
            <w:r w:rsidRPr="00E82A0F">
              <w:rPr>
                <w:szCs w:val="24"/>
                <w:lang w:val="de-DE"/>
              </w:rPr>
              <w:t>erreala</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benetakoa</w:t>
            </w:r>
            <w:proofErr w:type="spellEnd"/>
            <w:r w:rsidRPr="00E82A0F">
              <w:rPr>
                <w:szCs w:val="24"/>
                <w:lang w:val="de-DE"/>
              </w:rPr>
              <w:t xml:space="preserve">, </w:t>
            </w:r>
            <w:proofErr w:type="spellStart"/>
            <w:r w:rsidRPr="00E82A0F">
              <w:rPr>
                <w:szCs w:val="24"/>
                <w:lang w:val="de-DE"/>
              </w:rPr>
              <w:t>bai</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etxebizitzaren</w:t>
            </w:r>
            <w:proofErr w:type="spellEnd"/>
            <w:r w:rsidRPr="00E82A0F">
              <w:rPr>
                <w:szCs w:val="24"/>
                <w:lang w:val="de-DE"/>
              </w:rPr>
              <w:t xml:space="preserve"> </w:t>
            </w:r>
            <w:proofErr w:type="spellStart"/>
            <w:r w:rsidRPr="00E82A0F">
              <w:rPr>
                <w:szCs w:val="24"/>
                <w:lang w:val="de-DE"/>
              </w:rPr>
              <w:t>jabeen</w:t>
            </w:r>
            <w:proofErr w:type="spellEnd"/>
            <w:r w:rsidRPr="00E82A0F">
              <w:rPr>
                <w:szCs w:val="24"/>
                <w:lang w:val="de-DE"/>
              </w:rPr>
              <w:t xml:space="preserve"> </w:t>
            </w:r>
            <w:proofErr w:type="spellStart"/>
            <w:r w:rsidRPr="00E82A0F">
              <w:rPr>
                <w:szCs w:val="24"/>
                <w:lang w:val="de-DE"/>
              </w:rPr>
              <w:lastRenderedPageBreak/>
              <w:t>urteko</w:t>
            </w:r>
            <w:proofErr w:type="spellEnd"/>
            <w:r w:rsidRPr="00E82A0F">
              <w:rPr>
                <w:szCs w:val="24"/>
                <w:lang w:val="de-DE"/>
              </w:rPr>
              <w:t xml:space="preserve"> </w:t>
            </w:r>
            <w:proofErr w:type="spellStart"/>
            <w:r w:rsidRPr="00E82A0F">
              <w:rPr>
                <w:szCs w:val="24"/>
                <w:lang w:val="de-DE"/>
              </w:rPr>
              <w:t>diru-sarrera</w:t>
            </w:r>
            <w:proofErr w:type="spellEnd"/>
            <w:r w:rsidRPr="00E82A0F">
              <w:rPr>
                <w:szCs w:val="24"/>
                <w:lang w:val="de-DE"/>
              </w:rPr>
              <w:t xml:space="preserve"> </w:t>
            </w:r>
            <w:proofErr w:type="spellStart"/>
            <w:r w:rsidRPr="00E82A0F">
              <w:rPr>
                <w:szCs w:val="24"/>
                <w:lang w:val="de-DE"/>
              </w:rPr>
              <w:t>haztatuak</w:t>
            </w:r>
            <w:proofErr w:type="spellEnd"/>
            <w:r w:rsidRPr="00E82A0F">
              <w:rPr>
                <w:szCs w:val="24"/>
                <w:lang w:val="de-DE"/>
              </w:rPr>
              <w:t xml:space="preserve"> </w:t>
            </w:r>
            <w:proofErr w:type="spellStart"/>
            <w:r w:rsidRPr="00E82A0F">
              <w:rPr>
                <w:szCs w:val="24"/>
                <w:lang w:val="de-DE"/>
              </w:rPr>
              <w:t>ere</w:t>
            </w:r>
            <w:proofErr w:type="spellEnd"/>
            <w:r w:rsidRPr="00E82A0F">
              <w:rPr>
                <w:szCs w:val="24"/>
                <w:lang w:val="de-DE"/>
              </w:rPr>
              <w:t xml:space="preserve">, </w:t>
            </w:r>
            <w:proofErr w:type="spellStart"/>
            <w:r w:rsidRPr="00E82A0F">
              <w:rPr>
                <w:szCs w:val="24"/>
                <w:lang w:val="de-DE"/>
              </w:rPr>
              <w:t>oinarri</w:t>
            </w:r>
            <w:proofErr w:type="spellEnd"/>
            <w:r w:rsidRPr="00E82A0F">
              <w:rPr>
                <w:szCs w:val="24"/>
                <w:lang w:val="de-DE"/>
              </w:rPr>
              <w:t xml:space="preserve"> </w:t>
            </w:r>
            <w:proofErr w:type="spellStart"/>
            <w:r w:rsidRPr="00E82A0F">
              <w:rPr>
                <w:szCs w:val="24"/>
                <w:lang w:val="de-DE"/>
              </w:rPr>
              <w:t>hauetan</w:t>
            </w:r>
            <w:proofErr w:type="spellEnd"/>
            <w:r w:rsidRPr="00E82A0F">
              <w:rPr>
                <w:szCs w:val="24"/>
                <w:lang w:val="de-DE"/>
              </w:rPr>
              <w:t xml:space="preserve"> </w:t>
            </w:r>
            <w:proofErr w:type="spellStart"/>
            <w:r w:rsidRPr="00E82A0F">
              <w:rPr>
                <w:szCs w:val="24"/>
                <w:lang w:val="de-DE"/>
              </w:rPr>
              <w:t>aurreikusitakoaren</w:t>
            </w:r>
            <w:proofErr w:type="spellEnd"/>
            <w:r w:rsidRPr="00E82A0F">
              <w:rPr>
                <w:szCs w:val="24"/>
                <w:lang w:val="de-DE"/>
              </w:rPr>
              <w:t xml:space="preserve"> </w:t>
            </w:r>
            <w:proofErr w:type="spellStart"/>
            <w:r w:rsidRPr="00E82A0F">
              <w:rPr>
                <w:szCs w:val="24"/>
                <w:lang w:val="de-DE"/>
              </w:rPr>
              <w:t>arabera</w:t>
            </w:r>
            <w:proofErr w:type="spellEnd"/>
            <w:r w:rsidRPr="00E82A0F">
              <w:rPr>
                <w:szCs w:val="24"/>
                <w:lang w:val="de-DE"/>
              </w:rPr>
              <w:t>.</w:t>
            </w:r>
          </w:p>
          <w:p w14:paraId="5BB4E6FC" w14:textId="77777777" w:rsidR="00E82A0F" w:rsidRPr="00E82A0F" w:rsidRDefault="00E82A0F" w:rsidP="00E82A0F">
            <w:pPr>
              <w:pStyle w:val="Tarterikez1"/>
              <w:rPr>
                <w:szCs w:val="24"/>
                <w:lang w:val="de-DE"/>
              </w:rPr>
            </w:pPr>
          </w:p>
          <w:p w14:paraId="460E3773" w14:textId="77777777" w:rsidR="00E82A0F" w:rsidRPr="00E82A0F" w:rsidRDefault="00E82A0F" w:rsidP="00E82A0F">
            <w:pPr>
              <w:pStyle w:val="Tarterikez1"/>
              <w:rPr>
                <w:szCs w:val="24"/>
                <w:lang w:val="de-DE"/>
              </w:rPr>
            </w:pPr>
            <w:proofErr w:type="spellStart"/>
            <w:r w:rsidRPr="00E82A0F">
              <w:rPr>
                <w:szCs w:val="24"/>
                <w:lang w:val="de-DE"/>
              </w:rPr>
              <w:t>Dirulaguntzaren</w:t>
            </w:r>
            <w:proofErr w:type="spellEnd"/>
            <w:r w:rsidRPr="00E82A0F">
              <w:rPr>
                <w:szCs w:val="24"/>
                <w:lang w:val="de-DE"/>
              </w:rPr>
              <w:t xml:space="preserve"> </w:t>
            </w:r>
            <w:proofErr w:type="spellStart"/>
            <w:r w:rsidRPr="00E82A0F">
              <w:rPr>
                <w:szCs w:val="24"/>
                <w:lang w:val="de-DE"/>
              </w:rPr>
              <w:t>zenbatekoa</w:t>
            </w:r>
            <w:proofErr w:type="spellEnd"/>
            <w:r w:rsidRPr="00E82A0F">
              <w:rPr>
                <w:szCs w:val="24"/>
                <w:lang w:val="de-DE"/>
              </w:rPr>
              <w:t xml:space="preserve"> </w:t>
            </w:r>
            <w:proofErr w:type="spellStart"/>
            <w:r w:rsidRPr="00E82A0F">
              <w:rPr>
                <w:szCs w:val="24"/>
                <w:lang w:val="de-DE"/>
              </w:rPr>
              <w:t>diruz</w:t>
            </w:r>
            <w:proofErr w:type="spellEnd"/>
            <w:r w:rsidRPr="00E82A0F">
              <w:rPr>
                <w:szCs w:val="24"/>
                <w:lang w:val="de-DE"/>
              </w:rPr>
              <w:t xml:space="preserve"> </w:t>
            </w:r>
            <w:proofErr w:type="spellStart"/>
            <w:r w:rsidRPr="00E82A0F">
              <w:rPr>
                <w:szCs w:val="24"/>
                <w:lang w:val="de-DE"/>
              </w:rPr>
              <w:t>lagundutako</w:t>
            </w:r>
            <w:proofErr w:type="spellEnd"/>
            <w:r w:rsidRPr="00E82A0F">
              <w:rPr>
                <w:szCs w:val="24"/>
                <w:lang w:val="de-DE"/>
              </w:rPr>
              <w:t xml:space="preserve"> </w:t>
            </w:r>
            <w:proofErr w:type="spellStart"/>
            <w:r w:rsidRPr="00E82A0F">
              <w:rPr>
                <w:szCs w:val="24"/>
                <w:lang w:val="de-DE"/>
              </w:rPr>
              <w:t>jarduketaren</w:t>
            </w:r>
            <w:proofErr w:type="spellEnd"/>
            <w:r w:rsidRPr="00E82A0F">
              <w:rPr>
                <w:szCs w:val="24"/>
                <w:lang w:val="de-DE"/>
              </w:rPr>
              <w:t xml:space="preserve"> </w:t>
            </w:r>
            <w:proofErr w:type="spellStart"/>
            <w:r w:rsidRPr="00E82A0F">
              <w:rPr>
                <w:szCs w:val="24"/>
                <w:lang w:val="de-DE"/>
              </w:rPr>
              <w:t>kostu</w:t>
            </w:r>
            <w:proofErr w:type="spellEnd"/>
            <w:r w:rsidRPr="00E82A0F">
              <w:rPr>
                <w:szCs w:val="24"/>
                <w:lang w:val="de-DE"/>
              </w:rPr>
              <w:t xml:space="preserve"> </w:t>
            </w:r>
            <w:proofErr w:type="spellStart"/>
            <w:r w:rsidRPr="00E82A0F">
              <w:rPr>
                <w:szCs w:val="24"/>
                <w:lang w:val="de-DE"/>
              </w:rPr>
              <w:t>erreal</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efektiboaren</w:t>
            </w:r>
            <w:proofErr w:type="spellEnd"/>
            <w:r w:rsidRPr="00E82A0F">
              <w:rPr>
                <w:szCs w:val="24"/>
                <w:lang w:val="de-DE"/>
              </w:rPr>
              <w:t xml:space="preserve"> % 50 </w:t>
            </w:r>
            <w:proofErr w:type="spellStart"/>
            <w:r w:rsidRPr="00E82A0F">
              <w:rPr>
                <w:szCs w:val="24"/>
                <w:lang w:val="de-DE"/>
              </w:rPr>
              <w:t>izango</w:t>
            </w:r>
            <w:proofErr w:type="spellEnd"/>
            <w:r w:rsidRPr="00E82A0F">
              <w:rPr>
                <w:szCs w:val="24"/>
                <w:lang w:val="de-DE"/>
              </w:rPr>
              <w:t xml:space="preserve"> da, </w:t>
            </w:r>
            <w:proofErr w:type="spellStart"/>
            <w:r w:rsidRPr="00E82A0F">
              <w:rPr>
                <w:szCs w:val="24"/>
                <w:lang w:val="de-DE"/>
              </w:rPr>
              <w:t>BEZik</w:t>
            </w:r>
            <w:proofErr w:type="spellEnd"/>
            <w:r w:rsidRPr="00E82A0F">
              <w:rPr>
                <w:szCs w:val="24"/>
                <w:lang w:val="de-DE"/>
              </w:rPr>
              <w:t xml:space="preserve"> </w:t>
            </w:r>
            <w:proofErr w:type="spellStart"/>
            <w:r w:rsidRPr="00E82A0F">
              <w:rPr>
                <w:szCs w:val="24"/>
                <w:lang w:val="de-DE"/>
              </w:rPr>
              <w:t>gabe</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gehienez</w:t>
            </w:r>
            <w:proofErr w:type="spellEnd"/>
            <w:r w:rsidRPr="00E82A0F">
              <w:rPr>
                <w:szCs w:val="24"/>
                <w:lang w:val="de-DE"/>
              </w:rPr>
              <w:t xml:space="preserve"> </w:t>
            </w:r>
            <w:proofErr w:type="spellStart"/>
            <w:r w:rsidRPr="00E82A0F">
              <w:rPr>
                <w:szCs w:val="24"/>
                <w:lang w:val="de-DE"/>
              </w:rPr>
              <w:t>ere</w:t>
            </w:r>
            <w:proofErr w:type="spellEnd"/>
            <w:r w:rsidRPr="00E82A0F">
              <w:rPr>
                <w:szCs w:val="24"/>
                <w:lang w:val="de-DE"/>
              </w:rPr>
              <w:t xml:space="preserve"> 3.000 </w:t>
            </w:r>
            <w:proofErr w:type="spellStart"/>
            <w:r w:rsidRPr="00E82A0F">
              <w:rPr>
                <w:szCs w:val="24"/>
                <w:lang w:val="de-DE"/>
              </w:rPr>
              <w:t>euro</w:t>
            </w:r>
            <w:proofErr w:type="spellEnd"/>
            <w:r w:rsidRPr="00E82A0F">
              <w:rPr>
                <w:szCs w:val="24"/>
                <w:lang w:val="de-DE"/>
              </w:rPr>
              <w:t xml:space="preserve"> </w:t>
            </w:r>
            <w:proofErr w:type="spellStart"/>
            <w:r w:rsidRPr="00E82A0F">
              <w:rPr>
                <w:szCs w:val="24"/>
                <w:lang w:val="de-DE"/>
              </w:rPr>
              <w:t>etxebizitza</w:t>
            </w:r>
            <w:proofErr w:type="spellEnd"/>
            <w:r w:rsidRPr="00E82A0F">
              <w:rPr>
                <w:szCs w:val="24"/>
                <w:lang w:val="de-DE"/>
              </w:rPr>
              <w:t xml:space="preserve"> </w:t>
            </w:r>
            <w:proofErr w:type="spellStart"/>
            <w:r w:rsidRPr="00E82A0F">
              <w:rPr>
                <w:szCs w:val="24"/>
                <w:lang w:val="de-DE"/>
              </w:rPr>
              <w:t>bakoitzeko</w:t>
            </w:r>
            <w:proofErr w:type="spellEnd"/>
            <w:r w:rsidRPr="00E82A0F">
              <w:rPr>
                <w:szCs w:val="24"/>
                <w:lang w:val="de-DE"/>
              </w:rPr>
              <w:t>.</w:t>
            </w:r>
          </w:p>
          <w:p w14:paraId="2A7211D1" w14:textId="77777777" w:rsidR="00E82A0F" w:rsidRPr="00E82A0F" w:rsidRDefault="00E82A0F" w:rsidP="00E82A0F">
            <w:pPr>
              <w:pStyle w:val="Tarterikez1"/>
              <w:rPr>
                <w:szCs w:val="24"/>
                <w:lang w:val="de-DE"/>
              </w:rPr>
            </w:pPr>
          </w:p>
          <w:p w14:paraId="75224D00" w14:textId="77777777" w:rsidR="00E82A0F" w:rsidRPr="00E82A0F" w:rsidRDefault="00E82A0F" w:rsidP="00E82A0F">
            <w:pPr>
              <w:pStyle w:val="Tarterikez1"/>
              <w:rPr>
                <w:szCs w:val="24"/>
                <w:lang w:val="de-DE"/>
              </w:rPr>
            </w:pPr>
            <w:r w:rsidRPr="00E82A0F">
              <w:rPr>
                <w:szCs w:val="24"/>
                <w:lang w:val="de-DE"/>
              </w:rPr>
              <w:t xml:space="preserve">% 50eko </w:t>
            </w:r>
            <w:proofErr w:type="spellStart"/>
            <w:r w:rsidRPr="00E82A0F">
              <w:rPr>
                <w:szCs w:val="24"/>
                <w:lang w:val="de-DE"/>
              </w:rPr>
              <w:t>gehieneko</w:t>
            </w:r>
            <w:proofErr w:type="spellEnd"/>
            <w:r w:rsidRPr="00E82A0F">
              <w:rPr>
                <w:szCs w:val="24"/>
                <w:lang w:val="de-DE"/>
              </w:rPr>
              <w:t xml:space="preserve"> </w:t>
            </w:r>
            <w:proofErr w:type="spellStart"/>
            <w:r w:rsidRPr="00E82A0F">
              <w:rPr>
                <w:szCs w:val="24"/>
                <w:lang w:val="de-DE"/>
              </w:rPr>
              <w:t>portzentajera</w:t>
            </w:r>
            <w:proofErr w:type="spellEnd"/>
            <w:r w:rsidRPr="00E82A0F">
              <w:rPr>
                <w:szCs w:val="24"/>
                <w:lang w:val="de-DE"/>
              </w:rPr>
              <w:t xml:space="preserve"> </w:t>
            </w:r>
            <w:proofErr w:type="spellStart"/>
            <w:r w:rsidRPr="00E82A0F">
              <w:rPr>
                <w:szCs w:val="24"/>
                <w:lang w:val="de-DE"/>
              </w:rPr>
              <w:t>iristeko</w:t>
            </w:r>
            <w:proofErr w:type="spellEnd"/>
            <w:r w:rsidRPr="00E82A0F">
              <w:rPr>
                <w:szCs w:val="24"/>
                <w:lang w:val="de-DE"/>
              </w:rPr>
              <w:t xml:space="preserve">, </w:t>
            </w:r>
            <w:proofErr w:type="spellStart"/>
            <w:r w:rsidRPr="00E82A0F">
              <w:rPr>
                <w:szCs w:val="24"/>
                <w:lang w:val="de-DE"/>
              </w:rPr>
              <w:t>urteko</w:t>
            </w:r>
            <w:proofErr w:type="spellEnd"/>
            <w:r w:rsidRPr="00E82A0F">
              <w:rPr>
                <w:szCs w:val="24"/>
                <w:lang w:val="de-DE"/>
              </w:rPr>
              <w:t xml:space="preserve"> </w:t>
            </w:r>
            <w:proofErr w:type="spellStart"/>
            <w:r w:rsidRPr="00E82A0F">
              <w:rPr>
                <w:szCs w:val="24"/>
                <w:lang w:val="de-DE"/>
              </w:rPr>
              <w:t>diru-sarrera</w:t>
            </w:r>
            <w:proofErr w:type="spellEnd"/>
            <w:r w:rsidRPr="00E82A0F">
              <w:rPr>
                <w:szCs w:val="24"/>
                <w:lang w:val="de-DE"/>
              </w:rPr>
              <w:t xml:space="preserve"> </w:t>
            </w:r>
            <w:proofErr w:type="spellStart"/>
            <w:r w:rsidRPr="00E82A0F">
              <w:rPr>
                <w:szCs w:val="24"/>
                <w:lang w:val="de-DE"/>
              </w:rPr>
              <w:t>haztatuak</w:t>
            </w:r>
            <w:proofErr w:type="spellEnd"/>
            <w:r w:rsidRPr="00E82A0F">
              <w:rPr>
                <w:szCs w:val="24"/>
                <w:lang w:val="de-DE"/>
              </w:rPr>
              <w:t xml:space="preserve"> 39.000 </w:t>
            </w:r>
            <w:proofErr w:type="spellStart"/>
            <w:r w:rsidRPr="00E82A0F">
              <w:rPr>
                <w:szCs w:val="24"/>
                <w:lang w:val="de-DE"/>
              </w:rPr>
              <w:t>eurokoak</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gutxiagokoak</w:t>
            </w:r>
            <w:proofErr w:type="spellEnd"/>
            <w:r w:rsidRPr="00E82A0F">
              <w:rPr>
                <w:szCs w:val="24"/>
                <w:lang w:val="de-DE"/>
              </w:rPr>
              <w:t xml:space="preserve"> </w:t>
            </w:r>
            <w:proofErr w:type="spellStart"/>
            <w:r w:rsidRPr="00E82A0F">
              <w:rPr>
                <w:szCs w:val="24"/>
                <w:lang w:val="de-DE"/>
              </w:rPr>
              <w:t>izan</w:t>
            </w:r>
            <w:proofErr w:type="spellEnd"/>
            <w:r w:rsidRPr="00E82A0F">
              <w:rPr>
                <w:szCs w:val="24"/>
                <w:lang w:val="de-DE"/>
              </w:rPr>
              <w:t xml:space="preserve"> </w:t>
            </w:r>
            <w:proofErr w:type="spellStart"/>
            <w:r w:rsidRPr="00E82A0F">
              <w:rPr>
                <w:szCs w:val="24"/>
                <w:lang w:val="de-DE"/>
              </w:rPr>
              <w:t>beharko</w:t>
            </w:r>
            <w:proofErr w:type="spellEnd"/>
            <w:r w:rsidRPr="00E82A0F">
              <w:rPr>
                <w:szCs w:val="24"/>
                <w:lang w:val="de-DE"/>
              </w:rPr>
              <w:t xml:space="preserve"> </w:t>
            </w:r>
            <w:proofErr w:type="spellStart"/>
            <w:r w:rsidRPr="00E82A0F">
              <w:rPr>
                <w:szCs w:val="24"/>
                <w:lang w:val="de-DE"/>
              </w:rPr>
              <w:t>dira</w:t>
            </w:r>
            <w:proofErr w:type="spellEnd"/>
            <w:r w:rsidRPr="00E82A0F">
              <w:rPr>
                <w:szCs w:val="24"/>
                <w:lang w:val="de-DE"/>
              </w:rPr>
              <w:t xml:space="preserve"> </w:t>
            </w:r>
            <w:proofErr w:type="spellStart"/>
            <w:r w:rsidRPr="00E82A0F">
              <w:rPr>
                <w:szCs w:val="24"/>
                <w:lang w:val="de-DE"/>
              </w:rPr>
              <w:t>jabe</w:t>
            </w:r>
            <w:proofErr w:type="spellEnd"/>
            <w:r w:rsidRPr="00E82A0F">
              <w:rPr>
                <w:szCs w:val="24"/>
                <w:lang w:val="de-DE"/>
              </w:rPr>
              <w:t xml:space="preserve"> </w:t>
            </w:r>
            <w:proofErr w:type="spellStart"/>
            <w:r w:rsidRPr="00E82A0F">
              <w:rPr>
                <w:szCs w:val="24"/>
                <w:lang w:val="de-DE"/>
              </w:rPr>
              <w:t>bakoitzeko</w:t>
            </w:r>
            <w:proofErr w:type="spellEnd"/>
            <w:r w:rsidRPr="00E82A0F">
              <w:rPr>
                <w:szCs w:val="24"/>
                <w:lang w:val="de-DE"/>
              </w:rPr>
              <w:t>.</w:t>
            </w:r>
          </w:p>
          <w:p w14:paraId="3FF0DD2E" w14:textId="77777777" w:rsidR="00E82A0F" w:rsidRPr="00E82A0F" w:rsidRDefault="00E82A0F" w:rsidP="00E82A0F">
            <w:pPr>
              <w:pStyle w:val="Tarterikez1"/>
              <w:rPr>
                <w:szCs w:val="24"/>
                <w:lang w:val="de-DE"/>
              </w:rPr>
            </w:pPr>
          </w:p>
          <w:p w14:paraId="16620202" w14:textId="77777777" w:rsidR="00E82A0F" w:rsidRPr="00E82A0F" w:rsidRDefault="00E82A0F" w:rsidP="00E82A0F">
            <w:pPr>
              <w:pStyle w:val="Tarterikez1"/>
              <w:rPr>
                <w:szCs w:val="24"/>
                <w:lang w:val="de-DE"/>
              </w:rPr>
            </w:pPr>
            <w:proofErr w:type="spellStart"/>
            <w:r w:rsidRPr="00E82A0F">
              <w:rPr>
                <w:szCs w:val="24"/>
                <w:lang w:val="de-DE"/>
              </w:rPr>
              <w:t>Urteko</w:t>
            </w:r>
            <w:proofErr w:type="spellEnd"/>
            <w:r w:rsidRPr="00E82A0F">
              <w:rPr>
                <w:szCs w:val="24"/>
                <w:lang w:val="de-DE"/>
              </w:rPr>
              <w:t xml:space="preserve"> </w:t>
            </w:r>
            <w:proofErr w:type="spellStart"/>
            <w:r w:rsidRPr="00E82A0F">
              <w:rPr>
                <w:szCs w:val="24"/>
                <w:lang w:val="de-DE"/>
              </w:rPr>
              <w:t>diru-sarrera</w:t>
            </w:r>
            <w:proofErr w:type="spellEnd"/>
            <w:r w:rsidRPr="00E82A0F">
              <w:rPr>
                <w:szCs w:val="24"/>
                <w:lang w:val="de-DE"/>
              </w:rPr>
              <w:t xml:space="preserve"> </w:t>
            </w:r>
            <w:proofErr w:type="spellStart"/>
            <w:r w:rsidRPr="00E82A0F">
              <w:rPr>
                <w:szCs w:val="24"/>
                <w:lang w:val="de-DE"/>
              </w:rPr>
              <w:t>haztatuak</w:t>
            </w:r>
            <w:proofErr w:type="spellEnd"/>
            <w:r w:rsidRPr="00E82A0F">
              <w:rPr>
                <w:szCs w:val="24"/>
                <w:lang w:val="de-DE"/>
              </w:rPr>
              <w:t xml:space="preserve"> 39.000 </w:t>
            </w:r>
            <w:proofErr w:type="spellStart"/>
            <w:r w:rsidRPr="00E82A0F">
              <w:rPr>
                <w:szCs w:val="24"/>
                <w:lang w:val="de-DE"/>
              </w:rPr>
              <w:t>eurotik</w:t>
            </w:r>
            <w:proofErr w:type="spellEnd"/>
            <w:r w:rsidRPr="00E82A0F">
              <w:rPr>
                <w:szCs w:val="24"/>
                <w:lang w:val="de-DE"/>
              </w:rPr>
              <w:t xml:space="preserve"> </w:t>
            </w:r>
            <w:proofErr w:type="spellStart"/>
            <w:r w:rsidRPr="00E82A0F">
              <w:rPr>
                <w:szCs w:val="24"/>
                <w:lang w:val="de-DE"/>
              </w:rPr>
              <w:t>gorakoak</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gehienez</w:t>
            </w:r>
            <w:proofErr w:type="spellEnd"/>
            <w:r w:rsidRPr="00E82A0F">
              <w:rPr>
                <w:szCs w:val="24"/>
                <w:lang w:val="de-DE"/>
              </w:rPr>
              <w:t xml:space="preserve"> 60.000 </w:t>
            </w:r>
            <w:proofErr w:type="spellStart"/>
            <w:r w:rsidRPr="00E82A0F">
              <w:rPr>
                <w:szCs w:val="24"/>
                <w:lang w:val="de-DE"/>
              </w:rPr>
              <w:t>eurokoak</w:t>
            </w:r>
            <w:proofErr w:type="spellEnd"/>
            <w:r w:rsidRPr="00E82A0F">
              <w:rPr>
                <w:szCs w:val="24"/>
                <w:lang w:val="de-DE"/>
              </w:rPr>
              <w:t xml:space="preserve"> </w:t>
            </w:r>
            <w:proofErr w:type="spellStart"/>
            <w:r w:rsidRPr="00E82A0F">
              <w:rPr>
                <w:szCs w:val="24"/>
                <w:lang w:val="de-DE"/>
              </w:rPr>
              <w:t>badira</w:t>
            </w:r>
            <w:proofErr w:type="spellEnd"/>
            <w:r w:rsidRPr="00E82A0F">
              <w:rPr>
                <w:szCs w:val="24"/>
                <w:lang w:val="de-DE"/>
              </w:rPr>
              <w:t xml:space="preserve">, </w:t>
            </w:r>
            <w:proofErr w:type="spellStart"/>
            <w:r w:rsidRPr="00E82A0F">
              <w:rPr>
                <w:szCs w:val="24"/>
                <w:lang w:val="de-DE"/>
              </w:rPr>
              <w:t>alderantzizko</w:t>
            </w:r>
            <w:proofErr w:type="spellEnd"/>
            <w:r w:rsidRPr="00E82A0F">
              <w:rPr>
                <w:szCs w:val="24"/>
                <w:lang w:val="de-DE"/>
              </w:rPr>
              <w:t xml:space="preserve"> </w:t>
            </w:r>
            <w:proofErr w:type="spellStart"/>
            <w:r w:rsidRPr="00E82A0F">
              <w:rPr>
                <w:szCs w:val="24"/>
                <w:lang w:val="de-DE"/>
              </w:rPr>
              <w:t>proportzionaltasun-arau</w:t>
            </w:r>
            <w:proofErr w:type="spellEnd"/>
            <w:r w:rsidRPr="00E82A0F">
              <w:rPr>
                <w:szCs w:val="24"/>
                <w:lang w:val="de-DE"/>
              </w:rPr>
              <w:t xml:space="preserve"> bat </w:t>
            </w:r>
            <w:proofErr w:type="spellStart"/>
            <w:r w:rsidRPr="00E82A0F">
              <w:rPr>
                <w:szCs w:val="24"/>
                <w:lang w:val="de-DE"/>
              </w:rPr>
              <w:t>aplikatuko</w:t>
            </w:r>
            <w:proofErr w:type="spellEnd"/>
            <w:r w:rsidRPr="00E82A0F">
              <w:rPr>
                <w:szCs w:val="24"/>
                <w:lang w:val="de-DE"/>
              </w:rPr>
              <w:t xml:space="preserve"> da </w:t>
            </w:r>
            <w:proofErr w:type="spellStart"/>
            <w:r w:rsidRPr="00E82A0F">
              <w:rPr>
                <w:szCs w:val="24"/>
                <w:lang w:val="de-DE"/>
              </w:rPr>
              <w:t>diru-laguntza</w:t>
            </w:r>
            <w:proofErr w:type="spellEnd"/>
            <w:r w:rsidRPr="00E82A0F">
              <w:rPr>
                <w:szCs w:val="24"/>
                <w:lang w:val="de-DE"/>
              </w:rPr>
              <w:t xml:space="preserve"> </w:t>
            </w:r>
            <w:proofErr w:type="spellStart"/>
            <w:r w:rsidRPr="00E82A0F">
              <w:rPr>
                <w:szCs w:val="24"/>
                <w:lang w:val="de-DE"/>
              </w:rPr>
              <w:t>kalkulatzeko</w:t>
            </w:r>
            <w:proofErr w:type="spellEnd"/>
            <w:r w:rsidRPr="00E82A0F">
              <w:rPr>
                <w:szCs w:val="24"/>
                <w:lang w:val="de-DE"/>
              </w:rPr>
              <w:t xml:space="preserve">; </w:t>
            </w:r>
            <w:proofErr w:type="spellStart"/>
            <w:r w:rsidRPr="00E82A0F">
              <w:rPr>
                <w:szCs w:val="24"/>
                <w:lang w:val="de-DE"/>
              </w:rPr>
              <w:t>hala</w:t>
            </w:r>
            <w:proofErr w:type="spellEnd"/>
            <w:r w:rsidRPr="00E82A0F">
              <w:rPr>
                <w:szCs w:val="24"/>
                <w:lang w:val="de-DE"/>
              </w:rPr>
              <w:t xml:space="preserve">, </w:t>
            </w:r>
            <w:proofErr w:type="spellStart"/>
            <w:r w:rsidRPr="00E82A0F">
              <w:rPr>
                <w:szCs w:val="24"/>
                <w:lang w:val="de-DE"/>
              </w:rPr>
              <w:t>diru-sarrerak</w:t>
            </w:r>
            <w:proofErr w:type="spellEnd"/>
            <w:r w:rsidRPr="00E82A0F">
              <w:rPr>
                <w:szCs w:val="24"/>
                <w:lang w:val="de-DE"/>
              </w:rPr>
              <w:t xml:space="preserve"> </w:t>
            </w:r>
            <w:proofErr w:type="spellStart"/>
            <w:r w:rsidRPr="00E82A0F">
              <w:rPr>
                <w:szCs w:val="24"/>
                <w:lang w:val="de-DE"/>
              </w:rPr>
              <w:t>zenbat</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handiagoak</w:t>
            </w:r>
            <w:proofErr w:type="spellEnd"/>
            <w:r w:rsidRPr="00E82A0F">
              <w:rPr>
                <w:szCs w:val="24"/>
                <w:lang w:val="de-DE"/>
              </w:rPr>
              <w:t xml:space="preserve"> </w:t>
            </w:r>
            <w:proofErr w:type="spellStart"/>
            <w:r w:rsidRPr="00E82A0F">
              <w:rPr>
                <w:szCs w:val="24"/>
                <w:lang w:val="de-DE"/>
              </w:rPr>
              <w:t>izan</w:t>
            </w:r>
            <w:proofErr w:type="spellEnd"/>
            <w:r w:rsidRPr="00E82A0F">
              <w:rPr>
                <w:szCs w:val="24"/>
                <w:lang w:val="de-DE"/>
              </w:rPr>
              <w:t xml:space="preserve">, </w:t>
            </w:r>
            <w:proofErr w:type="spellStart"/>
            <w:r w:rsidRPr="00E82A0F">
              <w:rPr>
                <w:szCs w:val="24"/>
                <w:lang w:val="de-DE"/>
              </w:rPr>
              <w:t>orduan</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txikiagoa</w:t>
            </w:r>
            <w:proofErr w:type="spellEnd"/>
            <w:r w:rsidRPr="00E82A0F">
              <w:rPr>
                <w:szCs w:val="24"/>
                <w:lang w:val="de-DE"/>
              </w:rPr>
              <w:t xml:space="preserve"> </w:t>
            </w:r>
            <w:proofErr w:type="spellStart"/>
            <w:r w:rsidRPr="00E82A0F">
              <w:rPr>
                <w:szCs w:val="24"/>
                <w:lang w:val="de-DE"/>
              </w:rPr>
              <w:t>izango</w:t>
            </w:r>
            <w:proofErr w:type="spellEnd"/>
            <w:r w:rsidRPr="00E82A0F">
              <w:rPr>
                <w:szCs w:val="24"/>
                <w:lang w:val="de-DE"/>
              </w:rPr>
              <w:t xml:space="preserve"> da </w:t>
            </w:r>
            <w:proofErr w:type="spellStart"/>
            <w:r w:rsidRPr="00E82A0F">
              <w:rPr>
                <w:szCs w:val="24"/>
                <w:lang w:val="de-DE"/>
              </w:rPr>
              <w:t>diru-laguntzaren</w:t>
            </w:r>
            <w:proofErr w:type="spellEnd"/>
            <w:r w:rsidRPr="00E82A0F">
              <w:rPr>
                <w:szCs w:val="24"/>
                <w:lang w:val="de-DE"/>
              </w:rPr>
              <w:t xml:space="preserve"> </w:t>
            </w:r>
            <w:proofErr w:type="spellStart"/>
            <w:r w:rsidRPr="00E82A0F">
              <w:rPr>
                <w:szCs w:val="24"/>
                <w:lang w:val="de-DE"/>
              </w:rPr>
              <w:t>ehunekoa</w:t>
            </w:r>
            <w:proofErr w:type="spellEnd"/>
            <w:r w:rsidRPr="00E82A0F">
              <w:rPr>
                <w:szCs w:val="24"/>
                <w:lang w:val="de-DE"/>
              </w:rPr>
              <w:t>.</w:t>
            </w:r>
          </w:p>
          <w:p w14:paraId="48F3C777" w14:textId="77777777" w:rsidR="00E82A0F" w:rsidRPr="00E82A0F" w:rsidRDefault="00E82A0F" w:rsidP="00E82A0F">
            <w:pPr>
              <w:pStyle w:val="Tarterikez1"/>
              <w:rPr>
                <w:szCs w:val="24"/>
                <w:lang w:val="de-DE"/>
              </w:rPr>
            </w:pPr>
          </w:p>
          <w:p w14:paraId="4B37F7AC" w14:textId="77777777" w:rsidR="00E82A0F" w:rsidRPr="00E82A0F" w:rsidRDefault="00E82A0F" w:rsidP="00E82A0F">
            <w:pPr>
              <w:pStyle w:val="Tarterikez1"/>
              <w:rPr>
                <w:szCs w:val="24"/>
                <w:lang w:val="de-DE"/>
              </w:rPr>
            </w:pPr>
            <w:proofErr w:type="spellStart"/>
            <w:r w:rsidRPr="00E82A0F">
              <w:rPr>
                <w:szCs w:val="24"/>
                <w:lang w:val="de-DE"/>
              </w:rPr>
              <w:t>Oinarri</w:t>
            </w:r>
            <w:proofErr w:type="spellEnd"/>
            <w:r w:rsidRPr="00E82A0F">
              <w:rPr>
                <w:szCs w:val="24"/>
                <w:lang w:val="de-DE"/>
              </w:rPr>
              <w:t xml:space="preserve"> hauen </w:t>
            </w:r>
            <w:proofErr w:type="spellStart"/>
            <w:r w:rsidRPr="00E82A0F">
              <w:rPr>
                <w:szCs w:val="24"/>
                <w:lang w:val="de-DE"/>
              </w:rPr>
              <w:t>xede</w:t>
            </w:r>
            <w:proofErr w:type="spellEnd"/>
            <w:r w:rsidRPr="00E82A0F">
              <w:rPr>
                <w:szCs w:val="24"/>
                <w:lang w:val="de-DE"/>
              </w:rPr>
              <w:t xml:space="preserve"> </w:t>
            </w:r>
            <w:proofErr w:type="spellStart"/>
            <w:r w:rsidRPr="00E82A0F">
              <w:rPr>
                <w:szCs w:val="24"/>
                <w:lang w:val="de-DE"/>
              </w:rPr>
              <w:t>diren</w:t>
            </w:r>
            <w:proofErr w:type="spellEnd"/>
            <w:r w:rsidRPr="00E82A0F">
              <w:rPr>
                <w:szCs w:val="24"/>
                <w:lang w:val="de-DE"/>
              </w:rPr>
              <w:t xml:space="preserve"> </w:t>
            </w:r>
            <w:proofErr w:type="spellStart"/>
            <w:r w:rsidRPr="00E82A0F">
              <w:rPr>
                <w:szCs w:val="24"/>
                <w:lang w:val="de-DE"/>
              </w:rPr>
              <w:t>dirulaguntzak</w:t>
            </w:r>
            <w:proofErr w:type="spellEnd"/>
            <w:r w:rsidRPr="00E82A0F">
              <w:rPr>
                <w:szCs w:val="24"/>
                <w:lang w:val="de-DE"/>
              </w:rPr>
              <w:t xml:space="preserve"> </w:t>
            </w:r>
            <w:proofErr w:type="spellStart"/>
            <w:r w:rsidRPr="00E82A0F">
              <w:rPr>
                <w:szCs w:val="24"/>
                <w:lang w:val="de-DE"/>
              </w:rPr>
              <w:t>bateragarriak</w:t>
            </w:r>
            <w:proofErr w:type="spellEnd"/>
            <w:r w:rsidRPr="00E82A0F">
              <w:rPr>
                <w:szCs w:val="24"/>
                <w:lang w:val="de-DE"/>
              </w:rPr>
              <w:t xml:space="preserve"> </w:t>
            </w:r>
            <w:proofErr w:type="spellStart"/>
            <w:r w:rsidRPr="00E82A0F">
              <w:rPr>
                <w:szCs w:val="24"/>
                <w:lang w:val="de-DE"/>
              </w:rPr>
              <w:t>izango</w:t>
            </w:r>
            <w:proofErr w:type="spellEnd"/>
            <w:r w:rsidRPr="00E82A0F">
              <w:rPr>
                <w:szCs w:val="24"/>
                <w:lang w:val="de-DE"/>
              </w:rPr>
              <w:t xml:space="preserve"> </w:t>
            </w:r>
            <w:proofErr w:type="spellStart"/>
            <w:r w:rsidRPr="00E82A0F">
              <w:rPr>
                <w:szCs w:val="24"/>
                <w:lang w:val="de-DE"/>
              </w:rPr>
              <w:t>dira</w:t>
            </w:r>
            <w:proofErr w:type="spellEnd"/>
            <w:r w:rsidRPr="00E82A0F">
              <w:rPr>
                <w:szCs w:val="24"/>
                <w:lang w:val="de-DE"/>
              </w:rPr>
              <w:t xml:space="preserve"> </w:t>
            </w:r>
            <w:proofErr w:type="spellStart"/>
            <w:r w:rsidRPr="00E82A0F">
              <w:rPr>
                <w:szCs w:val="24"/>
                <w:lang w:val="de-DE"/>
              </w:rPr>
              <w:t>helburu</w:t>
            </w:r>
            <w:proofErr w:type="spellEnd"/>
            <w:r w:rsidRPr="00E82A0F">
              <w:rPr>
                <w:szCs w:val="24"/>
                <w:lang w:val="de-DE"/>
              </w:rPr>
              <w:t xml:space="preserve"> </w:t>
            </w:r>
            <w:proofErr w:type="spellStart"/>
            <w:r w:rsidRPr="00E82A0F">
              <w:rPr>
                <w:szCs w:val="24"/>
                <w:lang w:val="de-DE"/>
              </w:rPr>
              <w:t>bererako</w:t>
            </w:r>
            <w:proofErr w:type="spellEnd"/>
            <w:r w:rsidRPr="00E82A0F">
              <w:rPr>
                <w:szCs w:val="24"/>
                <w:lang w:val="de-DE"/>
              </w:rPr>
              <w:t xml:space="preserve"> </w:t>
            </w:r>
            <w:proofErr w:type="spellStart"/>
            <w:r w:rsidRPr="00E82A0F">
              <w:rPr>
                <w:szCs w:val="24"/>
                <w:lang w:val="de-DE"/>
              </w:rPr>
              <w:t>Estatuko</w:t>
            </w:r>
            <w:proofErr w:type="spellEnd"/>
            <w:r w:rsidRPr="00E82A0F">
              <w:rPr>
                <w:szCs w:val="24"/>
                <w:lang w:val="de-DE"/>
              </w:rPr>
              <w:t xml:space="preserve">, </w:t>
            </w:r>
            <w:proofErr w:type="spellStart"/>
            <w:r w:rsidRPr="00E82A0F">
              <w:rPr>
                <w:szCs w:val="24"/>
                <w:lang w:val="de-DE"/>
              </w:rPr>
              <w:t>Europar</w:t>
            </w:r>
            <w:proofErr w:type="spellEnd"/>
            <w:r w:rsidRPr="00E82A0F">
              <w:rPr>
                <w:szCs w:val="24"/>
                <w:lang w:val="de-DE"/>
              </w:rPr>
              <w:t xml:space="preserve"> Batasuneko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nazioarteko</w:t>
            </w:r>
            <w:proofErr w:type="spellEnd"/>
            <w:r w:rsidRPr="00E82A0F">
              <w:rPr>
                <w:szCs w:val="24"/>
                <w:lang w:val="de-DE"/>
              </w:rPr>
              <w:t xml:space="preserve"> </w:t>
            </w:r>
            <w:proofErr w:type="spellStart"/>
            <w:r w:rsidRPr="00E82A0F">
              <w:rPr>
                <w:szCs w:val="24"/>
                <w:lang w:val="de-DE"/>
              </w:rPr>
              <w:t>edozein</w:t>
            </w:r>
            <w:proofErr w:type="spellEnd"/>
            <w:r w:rsidRPr="00E82A0F">
              <w:rPr>
                <w:szCs w:val="24"/>
                <w:lang w:val="de-DE"/>
              </w:rPr>
              <w:t xml:space="preserve"> </w:t>
            </w:r>
            <w:proofErr w:type="spellStart"/>
            <w:r w:rsidRPr="00E82A0F">
              <w:rPr>
                <w:szCs w:val="24"/>
                <w:lang w:val="de-DE"/>
              </w:rPr>
              <w:t>administrazio</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erakunde</w:t>
            </w:r>
            <w:proofErr w:type="spellEnd"/>
            <w:r w:rsidRPr="00E82A0F">
              <w:rPr>
                <w:szCs w:val="24"/>
                <w:lang w:val="de-DE"/>
              </w:rPr>
              <w:t xml:space="preserve"> </w:t>
            </w:r>
            <w:proofErr w:type="spellStart"/>
            <w:r w:rsidRPr="00E82A0F">
              <w:rPr>
                <w:szCs w:val="24"/>
                <w:lang w:val="de-DE"/>
              </w:rPr>
              <w:t>publiko</w:t>
            </w:r>
            <w:proofErr w:type="spellEnd"/>
            <w:r w:rsidRPr="00E82A0F">
              <w:rPr>
                <w:szCs w:val="24"/>
                <w:lang w:val="de-DE"/>
              </w:rPr>
              <w:t xml:space="preserve"> </w:t>
            </w:r>
            <w:proofErr w:type="spellStart"/>
            <w:r w:rsidRPr="00E82A0F">
              <w:rPr>
                <w:szCs w:val="24"/>
                <w:lang w:val="de-DE"/>
              </w:rPr>
              <w:t>zein</w:t>
            </w:r>
            <w:proofErr w:type="spellEnd"/>
            <w:r w:rsidRPr="00E82A0F">
              <w:rPr>
                <w:szCs w:val="24"/>
                <w:lang w:val="de-DE"/>
              </w:rPr>
              <w:t xml:space="preserve"> </w:t>
            </w:r>
            <w:proofErr w:type="spellStart"/>
            <w:r w:rsidRPr="00E82A0F">
              <w:rPr>
                <w:szCs w:val="24"/>
                <w:lang w:val="de-DE"/>
              </w:rPr>
              <w:t>pribatuk</w:t>
            </w:r>
            <w:proofErr w:type="spellEnd"/>
            <w:r w:rsidRPr="00E82A0F">
              <w:rPr>
                <w:szCs w:val="24"/>
                <w:lang w:val="de-DE"/>
              </w:rPr>
              <w:t xml:space="preserve"> </w:t>
            </w:r>
            <w:proofErr w:type="spellStart"/>
            <w:r w:rsidRPr="00E82A0F">
              <w:rPr>
                <w:szCs w:val="24"/>
                <w:lang w:val="de-DE"/>
              </w:rPr>
              <w:t>emandako</w:t>
            </w:r>
            <w:proofErr w:type="spellEnd"/>
            <w:r w:rsidRPr="00E82A0F">
              <w:rPr>
                <w:szCs w:val="24"/>
                <w:lang w:val="de-DE"/>
              </w:rPr>
              <w:t xml:space="preserve"> beste dirulaguntza, </w:t>
            </w:r>
            <w:proofErr w:type="spellStart"/>
            <w:r w:rsidRPr="00E82A0F">
              <w:rPr>
                <w:szCs w:val="24"/>
                <w:lang w:val="de-DE"/>
              </w:rPr>
              <w:t>laguntza</w:t>
            </w:r>
            <w:proofErr w:type="spellEnd"/>
            <w:r w:rsidRPr="00E82A0F">
              <w:rPr>
                <w:szCs w:val="24"/>
                <w:lang w:val="de-DE"/>
              </w:rPr>
              <w:t xml:space="preserve">, </w:t>
            </w:r>
            <w:proofErr w:type="spellStart"/>
            <w:r w:rsidRPr="00E82A0F">
              <w:rPr>
                <w:szCs w:val="24"/>
                <w:lang w:val="de-DE"/>
              </w:rPr>
              <w:t>diru-sarrera</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baliabide</w:t>
            </w:r>
            <w:proofErr w:type="spellEnd"/>
            <w:r w:rsidRPr="00E82A0F">
              <w:rPr>
                <w:szCs w:val="24"/>
                <w:lang w:val="de-DE"/>
              </w:rPr>
              <w:t xml:space="preserve"> </w:t>
            </w:r>
            <w:proofErr w:type="spellStart"/>
            <w:r w:rsidRPr="00E82A0F">
              <w:rPr>
                <w:szCs w:val="24"/>
                <w:lang w:val="de-DE"/>
              </w:rPr>
              <w:t>batzuekin</w:t>
            </w:r>
            <w:proofErr w:type="spellEnd"/>
            <w:r w:rsidRPr="00E82A0F">
              <w:rPr>
                <w:szCs w:val="24"/>
                <w:lang w:val="de-DE"/>
              </w:rPr>
              <w:t xml:space="preserve">, </w:t>
            </w:r>
            <w:proofErr w:type="spellStart"/>
            <w:r w:rsidRPr="00E82A0F">
              <w:rPr>
                <w:szCs w:val="24"/>
                <w:lang w:val="de-DE"/>
              </w:rPr>
              <w:t>aldi</w:t>
            </w:r>
            <w:proofErr w:type="spellEnd"/>
            <w:r w:rsidRPr="00E82A0F">
              <w:rPr>
                <w:szCs w:val="24"/>
                <w:lang w:val="de-DE"/>
              </w:rPr>
              <w:t xml:space="preserve"> </w:t>
            </w:r>
            <w:proofErr w:type="spellStart"/>
            <w:r w:rsidRPr="00E82A0F">
              <w:rPr>
                <w:szCs w:val="24"/>
                <w:lang w:val="de-DE"/>
              </w:rPr>
              <w:t>berean</w:t>
            </w:r>
            <w:proofErr w:type="spellEnd"/>
            <w:r w:rsidRPr="00E82A0F">
              <w:rPr>
                <w:szCs w:val="24"/>
                <w:lang w:val="de-DE"/>
              </w:rPr>
              <w:t xml:space="preserve"> </w:t>
            </w:r>
            <w:proofErr w:type="spellStart"/>
            <w:r w:rsidRPr="00E82A0F">
              <w:rPr>
                <w:szCs w:val="24"/>
                <w:lang w:val="de-DE"/>
              </w:rPr>
              <w:t>ematen</w:t>
            </w:r>
            <w:proofErr w:type="spellEnd"/>
            <w:r w:rsidRPr="00E82A0F">
              <w:rPr>
                <w:szCs w:val="24"/>
                <w:lang w:val="de-DE"/>
              </w:rPr>
              <w:t xml:space="preserve"> </w:t>
            </w:r>
            <w:proofErr w:type="spellStart"/>
            <w:r w:rsidRPr="00E82A0F">
              <w:rPr>
                <w:szCs w:val="24"/>
                <w:lang w:val="de-DE"/>
              </w:rPr>
              <w:t>diren</w:t>
            </w:r>
            <w:proofErr w:type="spellEnd"/>
            <w:r w:rsidRPr="00E82A0F">
              <w:rPr>
                <w:szCs w:val="24"/>
                <w:lang w:val="de-DE"/>
              </w:rPr>
              <w:t xml:space="preserve"> beste </w:t>
            </w:r>
            <w:proofErr w:type="spellStart"/>
            <w:r w:rsidRPr="00E82A0F">
              <w:rPr>
                <w:szCs w:val="24"/>
                <w:lang w:val="de-DE"/>
              </w:rPr>
              <w:t>diru-laguntza</w:t>
            </w:r>
            <w:proofErr w:type="spellEnd"/>
            <w:r w:rsidRPr="00E82A0F">
              <w:rPr>
                <w:szCs w:val="24"/>
                <w:lang w:val="de-DE"/>
              </w:rPr>
              <w:t xml:space="preserve"> </w:t>
            </w:r>
            <w:proofErr w:type="spellStart"/>
            <w:r w:rsidRPr="00E82A0F">
              <w:rPr>
                <w:szCs w:val="24"/>
                <w:lang w:val="de-DE"/>
              </w:rPr>
              <w:t>batzuk</w:t>
            </w:r>
            <w:proofErr w:type="spellEnd"/>
            <w:r w:rsidRPr="00E82A0F">
              <w:rPr>
                <w:szCs w:val="24"/>
                <w:lang w:val="de-DE"/>
              </w:rPr>
              <w:t xml:space="preserve"> </w:t>
            </w:r>
            <w:proofErr w:type="spellStart"/>
            <w:r w:rsidRPr="00E82A0F">
              <w:rPr>
                <w:szCs w:val="24"/>
                <w:lang w:val="de-DE"/>
              </w:rPr>
              <w:t>arautzen</w:t>
            </w:r>
            <w:proofErr w:type="spellEnd"/>
            <w:r w:rsidRPr="00E82A0F">
              <w:rPr>
                <w:szCs w:val="24"/>
                <w:lang w:val="de-DE"/>
              </w:rPr>
              <w:t xml:space="preserve"> </w:t>
            </w:r>
            <w:proofErr w:type="spellStart"/>
            <w:r w:rsidRPr="00E82A0F">
              <w:rPr>
                <w:szCs w:val="24"/>
                <w:lang w:val="de-DE"/>
              </w:rPr>
              <w:t>dituen</w:t>
            </w:r>
            <w:proofErr w:type="spellEnd"/>
            <w:r w:rsidRPr="00E82A0F">
              <w:rPr>
                <w:szCs w:val="24"/>
                <w:lang w:val="de-DE"/>
              </w:rPr>
              <w:t xml:space="preserve"> </w:t>
            </w:r>
            <w:proofErr w:type="spellStart"/>
            <w:r w:rsidRPr="00E82A0F">
              <w:rPr>
                <w:szCs w:val="24"/>
                <w:lang w:val="de-DE"/>
              </w:rPr>
              <w:t>araudiak</w:t>
            </w:r>
            <w:proofErr w:type="spellEnd"/>
            <w:r w:rsidRPr="00E82A0F">
              <w:rPr>
                <w:szCs w:val="24"/>
                <w:lang w:val="de-DE"/>
              </w:rPr>
              <w:t xml:space="preserve"> </w:t>
            </w:r>
            <w:proofErr w:type="spellStart"/>
            <w:r w:rsidRPr="00E82A0F">
              <w:rPr>
                <w:szCs w:val="24"/>
                <w:lang w:val="de-DE"/>
              </w:rPr>
              <w:t>horri</w:t>
            </w:r>
            <w:proofErr w:type="spellEnd"/>
            <w:r w:rsidRPr="00E82A0F">
              <w:rPr>
                <w:szCs w:val="24"/>
                <w:lang w:val="de-DE"/>
              </w:rPr>
              <w:t xml:space="preserve"> </w:t>
            </w:r>
            <w:proofErr w:type="spellStart"/>
            <w:r w:rsidRPr="00E82A0F">
              <w:rPr>
                <w:szCs w:val="24"/>
                <w:lang w:val="de-DE"/>
              </w:rPr>
              <w:t>buruz</w:t>
            </w:r>
            <w:proofErr w:type="spellEnd"/>
            <w:r w:rsidRPr="00E82A0F">
              <w:rPr>
                <w:szCs w:val="24"/>
                <w:lang w:val="de-DE"/>
              </w:rPr>
              <w:t xml:space="preserve"> </w:t>
            </w:r>
            <w:proofErr w:type="spellStart"/>
            <w:r w:rsidRPr="00E82A0F">
              <w:rPr>
                <w:szCs w:val="24"/>
                <w:lang w:val="de-DE"/>
              </w:rPr>
              <w:t>ezarritakoari</w:t>
            </w:r>
            <w:proofErr w:type="spellEnd"/>
            <w:r w:rsidRPr="00E82A0F">
              <w:rPr>
                <w:szCs w:val="24"/>
                <w:lang w:val="de-DE"/>
              </w:rPr>
              <w:t xml:space="preserve"> </w:t>
            </w:r>
            <w:proofErr w:type="spellStart"/>
            <w:r w:rsidRPr="00E82A0F">
              <w:rPr>
                <w:szCs w:val="24"/>
                <w:lang w:val="de-DE"/>
              </w:rPr>
              <w:t>kalterik</w:t>
            </w:r>
            <w:proofErr w:type="spellEnd"/>
            <w:r w:rsidRPr="00E82A0F">
              <w:rPr>
                <w:szCs w:val="24"/>
                <w:lang w:val="de-DE"/>
              </w:rPr>
              <w:t xml:space="preserve"> </w:t>
            </w:r>
            <w:proofErr w:type="spellStart"/>
            <w:r w:rsidRPr="00E82A0F">
              <w:rPr>
                <w:szCs w:val="24"/>
                <w:lang w:val="de-DE"/>
              </w:rPr>
              <w:t>egin</w:t>
            </w:r>
            <w:proofErr w:type="spellEnd"/>
            <w:r w:rsidRPr="00E82A0F">
              <w:rPr>
                <w:szCs w:val="24"/>
                <w:lang w:val="de-DE"/>
              </w:rPr>
              <w:t xml:space="preserve"> </w:t>
            </w:r>
            <w:proofErr w:type="spellStart"/>
            <w:r w:rsidRPr="00E82A0F">
              <w:rPr>
                <w:szCs w:val="24"/>
                <w:lang w:val="de-DE"/>
              </w:rPr>
              <w:t>gabe</w:t>
            </w:r>
            <w:proofErr w:type="spellEnd"/>
            <w:r w:rsidRPr="00E82A0F">
              <w:rPr>
                <w:szCs w:val="24"/>
                <w:lang w:val="de-DE"/>
              </w:rPr>
              <w:t>.</w:t>
            </w:r>
          </w:p>
          <w:p w14:paraId="3D255A5A" w14:textId="77777777" w:rsidR="00E82A0F" w:rsidRPr="00E82A0F" w:rsidRDefault="00E82A0F" w:rsidP="00E82A0F">
            <w:pPr>
              <w:pStyle w:val="Standard"/>
              <w:rPr>
                <w:rFonts w:ascii="Times New Roman" w:hAnsi="Times New Roman" w:cs="Times New Roman"/>
              </w:rPr>
            </w:pPr>
          </w:p>
          <w:p w14:paraId="5D07F281" w14:textId="77777777" w:rsidR="00E82A0F" w:rsidRPr="00E82A0F" w:rsidRDefault="00E82A0F" w:rsidP="00E82A0F">
            <w:pPr>
              <w:pStyle w:val="Tarterikez1"/>
              <w:rPr>
                <w:szCs w:val="24"/>
                <w:lang w:val="eu-ES"/>
              </w:rPr>
            </w:pPr>
            <w:r w:rsidRPr="00E82A0F">
              <w:rPr>
                <w:szCs w:val="24"/>
                <w:lang w:val="eu-ES"/>
              </w:rPr>
              <w:t>Oinarri hauetan araututako dirulaguntzen zenbatekoa, bakarka hartuta edo beste dirulaguntza, laguntza, diru-sarrera edo baliabide batzuekin batera, ez da inola ere izango diruz lagundutako jardueraren kostua baino handiagoa.</w:t>
            </w:r>
          </w:p>
          <w:p w14:paraId="14EF2777" w14:textId="77777777" w:rsidR="00E82A0F" w:rsidRPr="00E82A0F" w:rsidRDefault="00E82A0F" w:rsidP="00E82A0F">
            <w:pPr>
              <w:pStyle w:val="Tarterikez1"/>
              <w:rPr>
                <w:szCs w:val="24"/>
                <w:lang w:val="eu-ES"/>
              </w:rPr>
            </w:pPr>
          </w:p>
          <w:p w14:paraId="35C9C996"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 xml:space="preserve">Dirulaguntza emateko kontuan hartu diren baldintzak aldatzen badira eta, nolanahi ere, oinarri hauetan onartzen diren kasuetatik kanpo beste ekarpen batzuk ere </w:t>
            </w:r>
            <w:r w:rsidRPr="00E82A0F">
              <w:rPr>
                <w:rFonts w:ascii="Times New Roman" w:hAnsi="Times New Roman" w:cs="Times New Roman"/>
              </w:rPr>
              <w:lastRenderedPageBreak/>
              <w:t>lortzen badira, dirulaguntza emateko ebazpena aldatu ahal izango da.</w:t>
            </w:r>
          </w:p>
          <w:p w14:paraId="194752AA" w14:textId="77777777" w:rsidR="00E82A0F" w:rsidRPr="00E82A0F" w:rsidRDefault="00E82A0F" w:rsidP="00E82A0F">
            <w:pPr>
              <w:pStyle w:val="Tarterikez1"/>
              <w:rPr>
                <w:szCs w:val="24"/>
                <w:lang w:val="eu-ES"/>
              </w:rPr>
            </w:pPr>
          </w:p>
          <w:p w14:paraId="603B0F0F" w14:textId="77777777" w:rsidR="00E82A0F" w:rsidRPr="00E82A0F" w:rsidRDefault="00E82A0F" w:rsidP="00E82A0F">
            <w:pPr>
              <w:pStyle w:val="Tarterikez1"/>
              <w:rPr>
                <w:szCs w:val="24"/>
                <w:lang w:val="eu-ES"/>
              </w:rPr>
            </w:pPr>
          </w:p>
          <w:p w14:paraId="54BDA158" w14:textId="77777777" w:rsidR="00E82A0F" w:rsidRPr="00E82A0F" w:rsidRDefault="00E82A0F" w:rsidP="00E82A0F">
            <w:pPr>
              <w:pStyle w:val="Tarterikez1"/>
              <w:rPr>
                <w:szCs w:val="24"/>
                <w:lang w:val="eu-ES"/>
              </w:rPr>
            </w:pPr>
            <w:r w:rsidRPr="00E82A0F">
              <w:rPr>
                <w:szCs w:val="24"/>
                <w:lang w:val="eu-ES"/>
              </w:rPr>
              <w:t>7.3. Aldi baterako bateraezintasuna.</w:t>
            </w:r>
          </w:p>
          <w:p w14:paraId="09E38038" w14:textId="77777777" w:rsidR="00E82A0F" w:rsidRPr="00E82A0F" w:rsidRDefault="00E82A0F" w:rsidP="00E82A0F">
            <w:pPr>
              <w:pStyle w:val="Tarterikez1"/>
              <w:rPr>
                <w:szCs w:val="24"/>
                <w:lang w:val="eu-ES"/>
              </w:rPr>
            </w:pPr>
          </w:p>
          <w:p w14:paraId="77BA9040" w14:textId="77777777" w:rsidR="00E82A0F" w:rsidRPr="00E82A0F" w:rsidRDefault="00E82A0F" w:rsidP="00E82A0F">
            <w:pPr>
              <w:pStyle w:val="Tarterikez1"/>
              <w:rPr>
                <w:szCs w:val="24"/>
                <w:lang w:val="eu-ES"/>
              </w:rPr>
            </w:pPr>
            <w:r w:rsidRPr="00E82A0F">
              <w:rPr>
                <w:szCs w:val="24"/>
                <w:lang w:val="eu-ES"/>
              </w:rPr>
              <w:t xml:space="preserve">Dirulaguntza eman ondoren, ezin izango da etxebizitza bererako laguntza berririk eskatu bost urteko epean, dirulaguntza ematen den egunetik zenbatzen hasita.  </w:t>
            </w:r>
          </w:p>
          <w:p w14:paraId="4B3CD206" w14:textId="77777777" w:rsidR="00E82A0F" w:rsidRPr="00E82A0F" w:rsidRDefault="00E82A0F" w:rsidP="00E82A0F">
            <w:pPr>
              <w:pStyle w:val="Tarterikez1"/>
              <w:rPr>
                <w:szCs w:val="24"/>
                <w:lang w:val="eu-ES"/>
              </w:rPr>
            </w:pPr>
          </w:p>
          <w:p w14:paraId="775203DF" w14:textId="77777777" w:rsidR="00E82A0F" w:rsidRPr="00E82A0F" w:rsidRDefault="00E82A0F" w:rsidP="00E82A0F">
            <w:pPr>
              <w:pStyle w:val="Tarterikez1"/>
              <w:rPr>
                <w:szCs w:val="24"/>
                <w:lang w:val="eu-ES"/>
              </w:rPr>
            </w:pPr>
          </w:p>
          <w:p w14:paraId="206B7E18" w14:textId="77777777" w:rsidR="00E82A0F" w:rsidRPr="00E82A0F" w:rsidRDefault="00E82A0F" w:rsidP="00E82A0F">
            <w:pPr>
              <w:pStyle w:val="Tarterikez1"/>
              <w:rPr>
                <w:szCs w:val="24"/>
                <w:lang w:val="eu-ES"/>
              </w:rPr>
            </w:pPr>
            <w:r w:rsidRPr="00E82A0F">
              <w:rPr>
                <w:szCs w:val="24"/>
                <w:lang w:val="eu-ES"/>
              </w:rPr>
              <w:t>Hala ere, muga horrek ez du eragotziko hurrengo ekitaldietan birgaitzera, energia-efizientzia hobetzera edo irisgarritasunera bideratutako beste udal-laguntza batzuk eskuratzea, baldin eta oinarri hauetan araututakoaz bestelako dirulaguntza-lerro batzuen babesean deituta badaude eta etxebizitza ohiko bizileku gisa erabiltzen badute, dela alokairu eskuragarriko erregimenean errentatzaile diren pertsonek, dela etxebizitza hutsak mobilizatzeko programa publikoen onuradunek.</w:t>
            </w:r>
          </w:p>
          <w:p w14:paraId="56D130C4" w14:textId="77777777" w:rsidR="00E82A0F" w:rsidRPr="00E82A0F" w:rsidRDefault="00E82A0F" w:rsidP="00E82A0F">
            <w:pPr>
              <w:pStyle w:val="Tarterikez1"/>
              <w:rPr>
                <w:szCs w:val="24"/>
                <w:lang w:val="eu-ES"/>
              </w:rPr>
            </w:pPr>
          </w:p>
          <w:p w14:paraId="71955D51"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25ACB584" w14:textId="7B2DBB64" w:rsidR="00E82A0F" w:rsidRPr="00E82A0F" w:rsidRDefault="00E82A0F" w:rsidP="00E82A0F">
            <w:pPr>
              <w:pStyle w:val="Tarterikez1"/>
              <w:ind w:left="135"/>
              <w:rPr>
                <w:szCs w:val="24"/>
              </w:rPr>
            </w:pPr>
            <w:r w:rsidRPr="00E82A0F">
              <w:rPr>
                <w:szCs w:val="24"/>
              </w:rPr>
              <w:lastRenderedPageBreak/>
              <w:t>7. Cuantía de la subvención</w:t>
            </w:r>
          </w:p>
          <w:p w14:paraId="6DBC4BDD" w14:textId="77777777" w:rsidR="00E82A0F" w:rsidRPr="00E82A0F" w:rsidRDefault="00E82A0F" w:rsidP="00E82A0F">
            <w:pPr>
              <w:pStyle w:val="Tarterikez1"/>
              <w:ind w:left="135"/>
              <w:rPr>
                <w:szCs w:val="24"/>
              </w:rPr>
            </w:pPr>
          </w:p>
          <w:p w14:paraId="6BB73EFD" w14:textId="77777777" w:rsidR="00E82A0F" w:rsidRPr="00E82A0F" w:rsidRDefault="00E82A0F" w:rsidP="00E82A0F">
            <w:pPr>
              <w:pStyle w:val="Tarterikez1"/>
              <w:ind w:left="135"/>
              <w:rPr>
                <w:szCs w:val="24"/>
              </w:rPr>
            </w:pPr>
            <w:r w:rsidRPr="00E82A0F">
              <w:rPr>
                <w:szCs w:val="24"/>
              </w:rPr>
              <w:t>7.1. Límite por conceptos.</w:t>
            </w:r>
          </w:p>
          <w:p w14:paraId="6FF86AB7" w14:textId="77777777" w:rsidR="00E82A0F" w:rsidRPr="00E82A0F" w:rsidRDefault="00E82A0F" w:rsidP="00E82A0F">
            <w:pPr>
              <w:pStyle w:val="Tarterikez1"/>
              <w:ind w:left="135"/>
              <w:rPr>
                <w:szCs w:val="24"/>
              </w:rPr>
            </w:pPr>
          </w:p>
          <w:p w14:paraId="2822E398" w14:textId="77777777" w:rsidR="00E82A0F" w:rsidRPr="00E82A0F" w:rsidRDefault="00E82A0F" w:rsidP="00E82A0F">
            <w:pPr>
              <w:pStyle w:val="Tarterikez1"/>
              <w:ind w:left="135"/>
              <w:rPr>
                <w:szCs w:val="24"/>
              </w:rPr>
            </w:pPr>
            <w:r w:rsidRPr="00E82A0F">
              <w:rPr>
                <w:szCs w:val="24"/>
              </w:rPr>
              <w:t>La ayuda total por vivienda no podrá superar en ningún caso los 3.000 euros, independientemente del número de actuaciones subvencionadas.</w:t>
            </w:r>
          </w:p>
          <w:p w14:paraId="5D821476" w14:textId="77777777" w:rsidR="00E82A0F" w:rsidRPr="00E82A0F" w:rsidRDefault="00E82A0F" w:rsidP="00E82A0F">
            <w:pPr>
              <w:pStyle w:val="Tarterikez1"/>
              <w:ind w:left="135"/>
              <w:rPr>
                <w:szCs w:val="24"/>
              </w:rPr>
            </w:pPr>
          </w:p>
          <w:p w14:paraId="6257CF54" w14:textId="77777777" w:rsidR="00E82A0F" w:rsidRPr="00E82A0F" w:rsidRDefault="00E82A0F" w:rsidP="00E82A0F">
            <w:pPr>
              <w:pStyle w:val="Tarterikez1"/>
              <w:ind w:left="135"/>
              <w:rPr>
                <w:szCs w:val="24"/>
              </w:rPr>
            </w:pPr>
            <w:r w:rsidRPr="00E82A0F">
              <w:rPr>
                <w:szCs w:val="24"/>
              </w:rPr>
              <w:t>7.2. Determinación de la cuantía.</w:t>
            </w:r>
          </w:p>
          <w:p w14:paraId="5DB9A8E6" w14:textId="77777777" w:rsidR="00E82A0F" w:rsidRPr="00E82A0F" w:rsidRDefault="00E82A0F" w:rsidP="00E82A0F">
            <w:pPr>
              <w:pStyle w:val="Tarterikez1"/>
              <w:ind w:left="135"/>
              <w:rPr>
                <w:szCs w:val="24"/>
              </w:rPr>
            </w:pPr>
          </w:p>
          <w:p w14:paraId="36916229" w14:textId="77777777" w:rsidR="00E82A0F" w:rsidRPr="00E82A0F" w:rsidRDefault="00E82A0F" w:rsidP="00E82A0F">
            <w:pPr>
              <w:pStyle w:val="Tarterikez1"/>
              <w:ind w:left="135"/>
              <w:rPr>
                <w:szCs w:val="24"/>
              </w:rPr>
            </w:pPr>
            <w:r w:rsidRPr="00E82A0F">
              <w:rPr>
                <w:szCs w:val="24"/>
              </w:rPr>
              <w:t xml:space="preserve">La cuantía de la subvención se calculará en función del coste real y efectivo de las actuaciones subvencionables y de los ingresos anuales ponderados de las </w:t>
            </w:r>
            <w:r w:rsidRPr="00E82A0F">
              <w:rPr>
                <w:szCs w:val="24"/>
              </w:rPr>
              <w:lastRenderedPageBreak/>
              <w:t>personas propietarias de la vivienda, conforme a lo previsto en estas bases.</w:t>
            </w:r>
          </w:p>
          <w:p w14:paraId="026F9A3C" w14:textId="77777777" w:rsidR="00E82A0F" w:rsidRPr="00E82A0F" w:rsidRDefault="00E82A0F" w:rsidP="00E82A0F">
            <w:pPr>
              <w:pStyle w:val="Tarterikez1"/>
              <w:ind w:left="135"/>
              <w:rPr>
                <w:szCs w:val="24"/>
              </w:rPr>
            </w:pPr>
          </w:p>
          <w:p w14:paraId="0E7CB363" w14:textId="77777777" w:rsidR="00E82A0F" w:rsidRPr="00E82A0F" w:rsidRDefault="00E82A0F" w:rsidP="00E82A0F">
            <w:pPr>
              <w:pStyle w:val="Tarterikez1"/>
              <w:ind w:left="135"/>
              <w:rPr>
                <w:szCs w:val="24"/>
              </w:rPr>
            </w:pPr>
            <w:r w:rsidRPr="00E82A0F">
              <w:rPr>
                <w:szCs w:val="24"/>
              </w:rPr>
              <w:t>El importe de la subvención será del 50 % del coste real y efectivo de la actuación subvencionada, IVA excluido, con un límite máximo de 3.000 euros por vivienda.</w:t>
            </w:r>
          </w:p>
          <w:p w14:paraId="60FA8A4C" w14:textId="77777777" w:rsidR="00E82A0F" w:rsidRPr="00E82A0F" w:rsidRDefault="00E82A0F" w:rsidP="00E82A0F">
            <w:pPr>
              <w:pStyle w:val="Tarterikez1"/>
              <w:ind w:left="135"/>
              <w:rPr>
                <w:szCs w:val="24"/>
              </w:rPr>
            </w:pPr>
          </w:p>
          <w:p w14:paraId="06987256" w14:textId="77777777" w:rsidR="00E82A0F" w:rsidRPr="00E82A0F" w:rsidRDefault="00E82A0F" w:rsidP="00E82A0F">
            <w:pPr>
              <w:pStyle w:val="Tarterikez1"/>
              <w:ind w:left="135"/>
              <w:rPr>
                <w:szCs w:val="24"/>
              </w:rPr>
            </w:pPr>
            <w:r w:rsidRPr="00E82A0F">
              <w:rPr>
                <w:szCs w:val="24"/>
              </w:rPr>
              <w:t>Para acceder al porcentaje máximo del 50 %, los ingresos anuales ponderados deberán ser iguales o inferiores a 39.000 euros por propietario.</w:t>
            </w:r>
          </w:p>
          <w:p w14:paraId="2166EFDC" w14:textId="77777777" w:rsidR="00E82A0F" w:rsidRPr="00E82A0F" w:rsidRDefault="00E82A0F" w:rsidP="00E82A0F">
            <w:pPr>
              <w:pStyle w:val="Tarterikez1"/>
              <w:ind w:left="135"/>
              <w:rPr>
                <w:szCs w:val="24"/>
              </w:rPr>
            </w:pPr>
          </w:p>
          <w:p w14:paraId="050CA19E" w14:textId="77777777" w:rsidR="00E82A0F" w:rsidRPr="00E82A0F" w:rsidRDefault="00E82A0F" w:rsidP="00E82A0F">
            <w:pPr>
              <w:pStyle w:val="Tarterikez1"/>
              <w:ind w:left="135"/>
              <w:rPr>
                <w:szCs w:val="24"/>
              </w:rPr>
            </w:pPr>
            <w:r w:rsidRPr="00E82A0F">
              <w:rPr>
                <w:szCs w:val="24"/>
              </w:rPr>
              <w:t xml:space="preserve">En caso de que los ingresos anuales ponderados sean superiores a 39.000 euros y hasta un máximo de 60.000 euros, se aplicará una regla de proporcionalidad inversa para el cálculo de la subvención, de modo </w:t>
            </w:r>
            <w:proofErr w:type="gramStart"/>
            <w:r w:rsidRPr="00E82A0F">
              <w:rPr>
                <w:szCs w:val="24"/>
              </w:rPr>
              <w:t>que</w:t>
            </w:r>
            <w:proofErr w:type="gramEnd"/>
            <w:r w:rsidRPr="00E82A0F">
              <w:rPr>
                <w:szCs w:val="24"/>
              </w:rPr>
              <w:t xml:space="preserve"> a mayor nivel de ingresos, menor porcentaje de ayuda.</w:t>
            </w:r>
          </w:p>
          <w:p w14:paraId="50A0E3F1" w14:textId="77777777" w:rsidR="00E82A0F" w:rsidRPr="00E82A0F" w:rsidRDefault="00E82A0F" w:rsidP="00E82A0F">
            <w:pPr>
              <w:pStyle w:val="Tarterikez1"/>
              <w:ind w:left="135"/>
              <w:rPr>
                <w:szCs w:val="24"/>
              </w:rPr>
            </w:pPr>
          </w:p>
          <w:p w14:paraId="47558192" w14:textId="77777777" w:rsidR="00E82A0F" w:rsidRPr="00E82A0F" w:rsidRDefault="00E82A0F" w:rsidP="00E82A0F">
            <w:pPr>
              <w:pStyle w:val="Tarterikez1"/>
              <w:ind w:left="135"/>
              <w:rPr>
                <w:szCs w:val="24"/>
              </w:rPr>
            </w:pPr>
          </w:p>
          <w:p w14:paraId="3658A2E5" w14:textId="77777777" w:rsidR="00E82A0F" w:rsidRPr="00E82A0F" w:rsidRDefault="00E82A0F" w:rsidP="00E82A0F">
            <w:pPr>
              <w:pStyle w:val="Tarterikez1"/>
              <w:ind w:left="135"/>
              <w:rPr>
                <w:szCs w:val="24"/>
              </w:rPr>
            </w:pPr>
            <w:r w:rsidRPr="00E82A0F">
              <w:rPr>
                <w:szCs w:val="24"/>
              </w:rPr>
              <w:t>Las subvenciones objeto de las presentes bases serán compatibles con otras subvenciones, ayudas, ingresos o recursos para la misma finalidad, procedentes de cualesquiera administraciones o entes públicos o privados, estatales, de la Unión Europea o de organismos internacionales, sin perjuicio de lo que al respecto pudiera establecer la normativa reguladora de las otras subvenciones concurrentes.</w:t>
            </w:r>
          </w:p>
          <w:p w14:paraId="016DF167" w14:textId="77777777" w:rsidR="00E82A0F" w:rsidRPr="00E82A0F" w:rsidRDefault="00E82A0F" w:rsidP="00E82A0F">
            <w:pPr>
              <w:pStyle w:val="Tarterikez1"/>
              <w:ind w:left="135"/>
              <w:rPr>
                <w:szCs w:val="24"/>
              </w:rPr>
            </w:pPr>
          </w:p>
          <w:p w14:paraId="71D2B775" w14:textId="77777777" w:rsidR="00E82A0F" w:rsidRPr="00E82A0F" w:rsidRDefault="00E82A0F" w:rsidP="00E82A0F">
            <w:pPr>
              <w:pStyle w:val="Tarterikez1"/>
              <w:ind w:left="135"/>
              <w:rPr>
                <w:szCs w:val="24"/>
              </w:rPr>
            </w:pPr>
            <w:r w:rsidRPr="00E82A0F">
              <w:rPr>
                <w:szCs w:val="24"/>
              </w:rPr>
              <w:t>El importe de las subvenciones reguladas en estas bases en ningún caso podrá ser de tal cuantía que, aisladamente o en concurrencia con otras subvenciones, ayudas, ingresos o recursos, supere el coste de la actividad subvencionada.</w:t>
            </w:r>
          </w:p>
          <w:p w14:paraId="3BD508CE" w14:textId="77777777" w:rsidR="00E82A0F" w:rsidRPr="00E82A0F" w:rsidRDefault="00E82A0F" w:rsidP="00E82A0F">
            <w:pPr>
              <w:pStyle w:val="Tarterikez1"/>
              <w:ind w:left="135"/>
              <w:rPr>
                <w:szCs w:val="24"/>
              </w:rPr>
            </w:pPr>
          </w:p>
          <w:p w14:paraId="76BF8B3E" w14:textId="77777777" w:rsidR="00E82A0F" w:rsidRPr="00E82A0F" w:rsidRDefault="00E82A0F" w:rsidP="00E82A0F">
            <w:pPr>
              <w:pStyle w:val="Tarterikez1"/>
              <w:ind w:left="135"/>
              <w:rPr>
                <w:szCs w:val="24"/>
              </w:rPr>
            </w:pPr>
            <w:r w:rsidRPr="00E82A0F">
              <w:rPr>
                <w:szCs w:val="24"/>
              </w:rPr>
              <w:t xml:space="preserve">Toda alteración de las condiciones tenidas en cuenta para la concesión de la subvención y, en todo caso, la obtención concurrente de otras aportaciones fuera </w:t>
            </w:r>
            <w:r w:rsidRPr="00E82A0F">
              <w:rPr>
                <w:szCs w:val="24"/>
              </w:rPr>
              <w:lastRenderedPageBreak/>
              <w:t xml:space="preserve">de los casos permitidos en las presentes </w:t>
            </w:r>
            <w:proofErr w:type="gramStart"/>
            <w:r w:rsidRPr="00E82A0F">
              <w:rPr>
                <w:szCs w:val="24"/>
              </w:rPr>
              <w:t>bases,</w:t>
            </w:r>
            <w:proofErr w:type="gramEnd"/>
            <w:r w:rsidRPr="00E82A0F">
              <w:rPr>
                <w:szCs w:val="24"/>
              </w:rPr>
              <w:t xml:space="preserve"> podrá dar lugar a la modificación de la resolución de concesión.</w:t>
            </w:r>
          </w:p>
          <w:p w14:paraId="2D4DC382" w14:textId="77777777" w:rsidR="00E82A0F" w:rsidRPr="00E82A0F" w:rsidRDefault="00E82A0F" w:rsidP="00E82A0F">
            <w:pPr>
              <w:pStyle w:val="Tarterikez1"/>
              <w:ind w:left="135"/>
              <w:rPr>
                <w:szCs w:val="24"/>
              </w:rPr>
            </w:pPr>
          </w:p>
          <w:p w14:paraId="1B5220FB" w14:textId="77777777" w:rsidR="00E82A0F" w:rsidRPr="00E82A0F" w:rsidRDefault="00E82A0F" w:rsidP="00E82A0F">
            <w:pPr>
              <w:pStyle w:val="Tarterikez1"/>
              <w:ind w:left="135"/>
              <w:rPr>
                <w:szCs w:val="24"/>
              </w:rPr>
            </w:pPr>
            <w:r w:rsidRPr="00E82A0F">
              <w:rPr>
                <w:szCs w:val="24"/>
              </w:rPr>
              <w:t>7.3. Incompatibilidad temporal.</w:t>
            </w:r>
          </w:p>
          <w:p w14:paraId="38C7ECFD" w14:textId="77777777" w:rsidR="00E82A0F" w:rsidRPr="00E82A0F" w:rsidRDefault="00E82A0F" w:rsidP="00E82A0F">
            <w:pPr>
              <w:pStyle w:val="Tarterikez1"/>
              <w:ind w:left="135"/>
              <w:rPr>
                <w:szCs w:val="24"/>
              </w:rPr>
            </w:pPr>
          </w:p>
          <w:p w14:paraId="68DB7B67" w14:textId="77777777" w:rsidR="00E82A0F" w:rsidRPr="00E82A0F" w:rsidRDefault="00E82A0F" w:rsidP="00E82A0F">
            <w:pPr>
              <w:pStyle w:val="Tarterikez1"/>
              <w:ind w:left="135"/>
              <w:rPr>
                <w:szCs w:val="24"/>
              </w:rPr>
            </w:pPr>
            <w:r w:rsidRPr="00E82A0F">
              <w:rPr>
                <w:szCs w:val="24"/>
              </w:rPr>
              <w:t>Una vez concedida la subvención, no podrá solicitarse una nueva ayuda para la misma vivienda durante un plazo de cinco años, contados desde la fecha de resolución de concesión.</w:t>
            </w:r>
          </w:p>
          <w:p w14:paraId="471A01EC" w14:textId="77777777" w:rsidR="00E82A0F" w:rsidRPr="00E82A0F" w:rsidRDefault="00E82A0F" w:rsidP="00E82A0F">
            <w:pPr>
              <w:pStyle w:val="Tarterikez1"/>
              <w:ind w:left="135"/>
              <w:rPr>
                <w:szCs w:val="24"/>
              </w:rPr>
            </w:pPr>
          </w:p>
          <w:p w14:paraId="4BC89CF7" w14:textId="77777777" w:rsidR="00E82A0F" w:rsidRPr="00E82A0F" w:rsidRDefault="00E82A0F" w:rsidP="00E82A0F">
            <w:pPr>
              <w:pStyle w:val="Tarterikez1"/>
              <w:ind w:left="135"/>
              <w:rPr>
                <w:szCs w:val="24"/>
              </w:rPr>
            </w:pPr>
            <w:r w:rsidRPr="00E82A0F">
              <w:rPr>
                <w:szCs w:val="24"/>
              </w:rPr>
              <w:t>No obstante, esta limitación no impedirá el acceso a otras ayudas municipales en ejercicios posteriores, destinadas a la rehabilitación, mejora de la eficiencia energética o accesibilidad, siempre que estén convocadas al amparo de otras líneas de subvención distintas a la regulada en estas bases, y que la vivienda se encuentre en uso como domicilio habitual, ya sea por personas arrendatarias en régimen de alquiler asequible o por beneficiarios de programas públicos de movilización de vivienda vacía.</w:t>
            </w:r>
          </w:p>
          <w:p w14:paraId="6A3A8E96" w14:textId="77777777" w:rsidR="00E82A0F" w:rsidRPr="00E82A0F" w:rsidRDefault="00E82A0F" w:rsidP="00E82A0F">
            <w:pPr>
              <w:pStyle w:val="Tarterikez1"/>
              <w:ind w:left="135"/>
              <w:rPr>
                <w:szCs w:val="24"/>
              </w:rPr>
            </w:pPr>
          </w:p>
          <w:p w14:paraId="637D0F0B" w14:textId="77777777" w:rsidR="00E82A0F" w:rsidRPr="00E82A0F" w:rsidRDefault="00E82A0F" w:rsidP="00E82A0F">
            <w:pPr>
              <w:pStyle w:val="Normala1"/>
              <w:spacing w:after="0" w:line="240" w:lineRule="auto"/>
              <w:ind w:left="135"/>
              <w:rPr>
                <w:szCs w:val="24"/>
              </w:rPr>
            </w:pPr>
          </w:p>
        </w:tc>
      </w:tr>
      <w:tr w:rsidR="00E82A0F" w:rsidRPr="00E82A0F" w14:paraId="76BE78AD" w14:textId="77777777" w:rsidTr="00E82A0F">
        <w:tc>
          <w:tcPr>
            <w:tcW w:w="4108" w:type="dxa"/>
          </w:tcPr>
          <w:p w14:paraId="3248A512" w14:textId="1B6A078C" w:rsidR="00E82A0F" w:rsidRPr="00997345" w:rsidRDefault="00997345" w:rsidP="00E82A0F">
            <w:pPr>
              <w:pStyle w:val="Tarterikez1"/>
              <w:rPr>
                <w:szCs w:val="24"/>
              </w:rPr>
            </w:pPr>
            <w:r w:rsidRPr="00997345">
              <w:rPr>
                <w:rStyle w:val="Paragrafoarenletra-tipolehenetsia1"/>
                <w:szCs w:val="24"/>
              </w:rPr>
              <w:lastRenderedPageBreak/>
              <w:t xml:space="preserve">8. </w:t>
            </w:r>
            <w:proofErr w:type="spellStart"/>
            <w:r w:rsidRPr="00997345">
              <w:rPr>
                <w:rStyle w:val="Paragrafoarenletra-tipolehenetsia1"/>
                <w:szCs w:val="24"/>
              </w:rPr>
              <w:t>Laguntzen</w:t>
            </w:r>
            <w:proofErr w:type="spellEnd"/>
            <w:r w:rsidRPr="00997345">
              <w:rPr>
                <w:rStyle w:val="Paragrafoarenletra-tipolehenetsia1"/>
                <w:szCs w:val="24"/>
              </w:rPr>
              <w:t xml:space="preserve"> </w:t>
            </w:r>
            <w:proofErr w:type="spellStart"/>
            <w:r w:rsidRPr="00997345">
              <w:rPr>
                <w:rStyle w:val="Paragrafoarenletra-tipolehenetsia1"/>
                <w:szCs w:val="24"/>
              </w:rPr>
              <w:t>kudeaketa</w:t>
            </w:r>
            <w:proofErr w:type="spellEnd"/>
          </w:p>
          <w:p w14:paraId="049B9759" w14:textId="77777777" w:rsidR="00E82A0F" w:rsidRPr="00997345" w:rsidRDefault="00E82A0F" w:rsidP="00E82A0F">
            <w:pPr>
              <w:pStyle w:val="Tarterikez1"/>
              <w:rPr>
                <w:szCs w:val="24"/>
              </w:rPr>
            </w:pPr>
          </w:p>
        </w:tc>
        <w:tc>
          <w:tcPr>
            <w:tcW w:w="4108" w:type="dxa"/>
            <w:tcMar>
              <w:top w:w="0" w:type="dxa"/>
              <w:left w:w="10" w:type="dxa"/>
              <w:bottom w:w="0" w:type="dxa"/>
              <w:right w:w="10" w:type="dxa"/>
            </w:tcMar>
          </w:tcPr>
          <w:p w14:paraId="4951B6F7" w14:textId="472ABC68" w:rsidR="00E82A0F" w:rsidRPr="00997345" w:rsidRDefault="00997345" w:rsidP="00E82A0F">
            <w:pPr>
              <w:pStyle w:val="Tarterikez1"/>
              <w:ind w:left="135"/>
              <w:rPr>
                <w:szCs w:val="24"/>
              </w:rPr>
            </w:pPr>
            <w:r w:rsidRPr="00997345">
              <w:rPr>
                <w:szCs w:val="24"/>
              </w:rPr>
              <w:t>8. Gestión de las ayudas</w:t>
            </w:r>
          </w:p>
          <w:p w14:paraId="5EE4F6D9" w14:textId="77777777" w:rsidR="00E82A0F" w:rsidRPr="00997345" w:rsidRDefault="00E82A0F" w:rsidP="00E82A0F">
            <w:pPr>
              <w:pStyle w:val="Normala1"/>
              <w:spacing w:after="0" w:line="240" w:lineRule="auto"/>
              <w:ind w:left="135"/>
              <w:rPr>
                <w:szCs w:val="24"/>
                <w:lang w:val="de-DE"/>
              </w:rPr>
            </w:pPr>
          </w:p>
        </w:tc>
        <w:bookmarkStart w:id="0" w:name="translation_box_kopia_14"/>
        <w:bookmarkEnd w:id="0"/>
      </w:tr>
      <w:tr w:rsidR="00E82A0F" w:rsidRPr="00E82A0F" w14:paraId="360DC221" w14:textId="77777777" w:rsidTr="00E82A0F">
        <w:tc>
          <w:tcPr>
            <w:tcW w:w="4108" w:type="dxa"/>
          </w:tcPr>
          <w:p w14:paraId="27F18386" w14:textId="77777777" w:rsidR="00E82A0F" w:rsidRDefault="00E82A0F" w:rsidP="00E82A0F">
            <w:pPr>
              <w:pStyle w:val="Tarterikez1"/>
              <w:rPr>
                <w:szCs w:val="24"/>
                <w:lang w:val="eu-ES"/>
              </w:rPr>
            </w:pPr>
            <w:r w:rsidRPr="00E82A0F">
              <w:rPr>
                <w:szCs w:val="24"/>
                <w:lang w:val="eu-ES"/>
              </w:rPr>
              <w:t>8. Etxebizitza bizitegi-parkean sartzeko dirulaguntza emateko eta obrak egiteko prozedura.</w:t>
            </w:r>
          </w:p>
          <w:p w14:paraId="34F407FF" w14:textId="77777777" w:rsidR="00DF79D2" w:rsidRPr="00E82A0F" w:rsidRDefault="00DF79D2" w:rsidP="00E82A0F">
            <w:pPr>
              <w:pStyle w:val="Tarterikez1"/>
              <w:rPr>
                <w:szCs w:val="24"/>
                <w:lang w:val="eu-ES"/>
              </w:rPr>
            </w:pPr>
          </w:p>
          <w:p w14:paraId="3EED8612" w14:textId="77777777" w:rsidR="00E82A0F" w:rsidRPr="00E82A0F" w:rsidRDefault="00E82A0F" w:rsidP="00E82A0F">
            <w:pPr>
              <w:pStyle w:val="Tarterikez1"/>
              <w:rPr>
                <w:szCs w:val="24"/>
                <w:lang w:val="eu-ES"/>
              </w:rPr>
            </w:pPr>
          </w:p>
          <w:p w14:paraId="393D2732" w14:textId="77777777" w:rsidR="00E82A0F" w:rsidRPr="00E82A0F" w:rsidRDefault="00E82A0F" w:rsidP="00E82A0F">
            <w:pPr>
              <w:pStyle w:val="Tarterikez1"/>
              <w:rPr>
                <w:szCs w:val="24"/>
                <w:lang w:val="eu-ES"/>
              </w:rPr>
            </w:pPr>
            <w:r w:rsidRPr="00E82A0F">
              <w:rPr>
                <w:szCs w:val="24"/>
                <w:lang w:val="eu-ES"/>
              </w:rPr>
              <w:t>8.1. Prozeduraren izaera</w:t>
            </w:r>
          </w:p>
          <w:p w14:paraId="7A158E04" w14:textId="77777777" w:rsidR="00E82A0F" w:rsidRPr="00E82A0F" w:rsidRDefault="00E82A0F" w:rsidP="00E82A0F">
            <w:pPr>
              <w:pStyle w:val="Tarterikez1"/>
              <w:rPr>
                <w:szCs w:val="24"/>
                <w:lang w:val="eu-ES"/>
              </w:rPr>
            </w:pPr>
          </w:p>
          <w:p w14:paraId="27F61C07" w14:textId="77777777" w:rsidR="00E82A0F" w:rsidRPr="00E82A0F" w:rsidRDefault="00E82A0F" w:rsidP="00E82A0F">
            <w:pPr>
              <w:pStyle w:val="Tarterikez1"/>
              <w:rPr>
                <w:szCs w:val="24"/>
                <w:lang w:val="eu-ES"/>
              </w:rPr>
            </w:pPr>
            <w:r w:rsidRPr="00E82A0F">
              <w:rPr>
                <w:szCs w:val="24"/>
                <w:lang w:val="eu-ES"/>
              </w:rPr>
              <w:t>Oinarri hauetan araututako dirulaguntzak lehiarik gabeko konkurrentzia-prozeduraren bidez emango dira, Dirulaguntzei buruzko azaroaren 17ko 38/2003 Lege Orokorraren 22.2.c) artikuluan aurreikusitakoaren arabera, eta eskabide osoak aurkeztu diren ordenaren arabera izapidetuko da, erabilgarri dagoen kreditua agortu arte.</w:t>
            </w:r>
          </w:p>
          <w:p w14:paraId="7199804B" w14:textId="77777777" w:rsidR="00E82A0F" w:rsidRPr="00E82A0F" w:rsidRDefault="00E82A0F" w:rsidP="00E82A0F">
            <w:pPr>
              <w:pStyle w:val="Tarterikez1"/>
              <w:rPr>
                <w:szCs w:val="24"/>
                <w:lang w:val="eu-ES"/>
              </w:rPr>
            </w:pPr>
          </w:p>
          <w:p w14:paraId="28DBBEA6" w14:textId="77777777" w:rsidR="00E82A0F" w:rsidRPr="00E82A0F" w:rsidRDefault="00E82A0F" w:rsidP="00E82A0F">
            <w:pPr>
              <w:pStyle w:val="Tarterikez1"/>
              <w:rPr>
                <w:szCs w:val="24"/>
                <w:lang w:val="eu-ES"/>
              </w:rPr>
            </w:pPr>
            <w:r w:rsidRPr="00E82A0F">
              <w:rPr>
                <w:szCs w:val="24"/>
                <w:lang w:val="eu-ES"/>
              </w:rPr>
              <w:t>8.2. Prozeduraren hasiera</w:t>
            </w:r>
          </w:p>
          <w:p w14:paraId="112DB475" w14:textId="77777777" w:rsidR="00E82A0F" w:rsidRPr="00E82A0F" w:rsidRDefault="00E82A0F" w:rsidP="00E82A0F">
            <w:pPr>
              <w:pStyle w:val="Tarterikez1"/>
              <w:rPr>
                <w:szCs w:val="24"/>
                <w:lang w:val="eu-ES"/>
              </w:rPr>
            </w:pPr>
          </w:p>
          <w:p w14:paraId="2170B14A" w14:textId="77777777" w:rsidR="00E82A0F" w:rsidRPr="00E82A0F" w:rsidRDefault="00E82A0F" w:rsidP="00E82A0F">
            <w:pPr>
              <w:pStyle w:val="Tarterikez1"/>
              <w:rPr>
                <w:szCs w:val="24"/>
                <w:lang w:val="eu-ES"/>
              </w:rPr>
            </w:pPr>
            <w:r w:rsidRPr="00E82A0F">
              <w:rPr>
                <w:szCs w:val="24"/>
                <w:lang w:val="eu-ES"/>
              </w:rPr>
              <w:t>Prozedura ofizioz hasiko da dagokion deialdi publikoaren bidez, organo eskudunak onartuta eta Gipuzkoako Aldizkari Ofizialean argitaratuta.</w:t>
            </w:r>
          </w:p>
          <w:p w14:paraId="7B4E33FA" w14:textId="77777777" w:rsidR="00E82A0F" w:rsidRPr="00E82A0F" w:rsidRDefault="00E82A0F" w:rsidP="00E82A0F">
            <w:pPr>
              <w:pStyle w:val="Tarterikez1"/>
              <w:rPr>
                <w:szCs w:val="24"/>
                <w:lang w:val="eu-ES"/>
              </w:rPr>
            </w:pPr>
          </w:p>
          <w:p w14:paraId="022D04B2" w14:textId="77777777" w:rsidR="00E82A0F" w:rsidRPr="00E82A0F" w:rsidRDefault="00E82A0F" w:rsidP="00E82A0F">
            <w:pPr>
              <w:pStyle w:val="Tarterikez1"/>
              <w:rPr>
                <w:szCs w:val="24"/>
                <w:lang w:val="eu-ES"/>
              </w:rPr>
            </w:pPr>
          </w:p>
          <w:p w14:paraId="1419D258" w14:textId="77777777" w:rsidR="00E82A0F" w:rsidRPr="00E82A0F" w:rsidRDefault="00E82A0F" w:rsidP="00E82A0F">
            <w:pPr>
              <w:pStyle w:val="Tarterikez1"/>
              <w:rPr>
                <w:szCs w:val="24"/>
                <w:lang w:val="eu-ES"/>
              </w:rPr>
            </w:pPr>
            <w:r w:rsidRPr="00E82A0F">
              <w:rPr>
                <w:szCs w:val="24"/>
                <w:lang w:val="eu-ES"/>
              </w:rPr>
              <w:t>8.3. Eskabideak aurkeztea</w:t>
            </w:r>
          </w:p>
          <w:p w14:paraId="3DA73DDB" w14:textId="77777777" w:rsidR="00E82A0F" w:rsidRPr="00E82A0F" w:rsidRDefault="00E82A0F" w:rsidP="00E82A0F">
            <w:pPr>
              <w:pStyle w:val="Tarterikez1"/>
              <w:rPr>
                <w:szCs w:val="24"/>
                <w:lang w:val="eu-ES"/>
              </w:rPr>
            </w:pPr>
          </w:p>
          <w:p w14:paraId="53FCDAC4" w14:textId="77777777" w:rsidR="00E82A0F" w:rsidRPr="00E82A0F" w:rsidRDefault="00E82A0F" w:rsidP="00E82A0F">
            <w:pPr>
              <w:pStyle w:val="Tarterikez1"/>
              <w:rPr>
                <w:szCs w:val="24"/>
                <w:lang w:val="eu-ES"/>
              </w:rPr>
            </w:pPr>
            <w:r w:rsidRPr="00E82A0F">
              <w:rPr>
                <w:szCs w:val="24"/>
                <w:lang w:val="eu-ES"/>
              </w:rPr>
              <w:t>Alokairura bideratutako etxebizitzen kasuan (Bizigune, ASAP edo merkatu librea arrazoizko prezioarekin), etxebizitzaren jabeak dirulaguntzaren eskaera aurkeztuko du Azpeitiko Udalean, eskatutako baldintzak betetzen dituela egiaztatzen duen dokumentazioarekin batera. Era berean, obra-lizentziaren eskaera edo obren aurretiazko jakinarazpena aurkeztuko du.</w:t>
            </w:r>
          </w:p>
          <w:p w14:paraId="266173BC" w14:textId="77777777" w:rsidR="00E82A0F" w:rsidRPr="00E82A0F" w:rsidRDefault="00E82A0F" w:rsidP="00E82A0F">
            <w:pPr>
              <w:pStyle w:val="Tarterikez1"/>
              <w:rPr>
                <w:szCs w:val="24"/>
                <w:lang w:val="eu-ES"/>
              </w:rPr>
            </w:pPr>
          </w:p>
          <w:p w14:paraId="6E5A4255" w14:textId="77777777" w:rsidR="00E82A0F" w:rsidRDefault="00E82A0F" w:rsidP="00E82A0F">
            <w:pPr>
              <w:pStyle w:val="Tarterikez1"/>
              <w:rPr>
                <w:szCs w:val="24"/>
                <w:lang w:val="eu-ES"/>
              </w:rPr>
            </w:pPr>
          </w:p>
          <w:p w14:paraId="3D746785" w14:textId="77777777" w:rsidR="00855E7B" w:rsidRPr="00E82A0F" w:rsidRDefault="00855E7B" w:rsidP="00E82A0F">
            <w:pPr>
              <w:pStyle w:val="Tarterikez1"/>
              <w:rPr>
                <w:szCs w:val="24"/>
                <w:lang w:val="eu-ES"/>
              </w:rPr>
            </w:pPr>
          </w:p>
          <w:p w14:paraId="17AFB67C" w14:textId="77777777" w:rsidR="00E82A0F" w:rsidRPr="00E82A0F" w:rsidRDefault="00E82A0F" w:rsidP="00E82A0F">
            <w:pPr>
              <w:pStyle w:val="Tarterikez1"/>
              <w:rPr>
                <w:szCs w:val="24"/>
                <w:lang w:val="eu-ES"/>
              </w:rPr>
            </w:pPr>
            <w:r w:rsidRPr="00E82A0F">
              <w:rPr>
                <w:szCs w:val="24"/>
                <w:lang w:val="eu-ES"/>
              </w:rPr>
              <w:t>8.4. Obrak egiteko ebazpena eta gaikuntza</w:t>
            </w:r>
          </w:p>
          <w:p w14:paraId="4AF87369" w14:textId="77777777" w:rsidR="00E82A0F" w:rsidRPr="00E82A0F" w:rsidRDefault="00E82A0F" w:rsidP="00E82A0F">
            <w:pPr>
              <w:pStyle w:val="Tarterikez1"/>
              <w:rPr>
                <w:szCs w:val="24"/>
                <w:lang w:val="eu-ES"/>
              </w:rPr>
            </w:pPr>
          </w:p>
          <w:p w14:paraId="38705E1C" w14:textId="77777777" w:rsidR="00E82A0F" w:rsidRPr="00E82A0F" w:rsidRDefault="00E82A0F" w:rsidP="00E82A0F">
            <w:pPr>
              <w:pStyle w:val="Tarterikez1"/>
              <w:rPr>
                <w:szCs w:val="24"/>
                <w:lang w:val="eu-ES"/>
              </w:rPr>
            </w:pPr>
          </w:p>
          <w:p w14:paraId="49D71F47" w14:textId="77777777" w:rsidR="00E82A0F" w:rsidRPr="00E82A0F" w:rsidRDefault="00E82A0F" w:rsidP="00E82A0F">
            <w:pPr>
              <w:pStyle w:val="Tarterikez1"/>
              <w:rPr>
                <w:szCs w:val="24"/>
                <w:lang w:val="eu-ES"/>
              </w:rPr>
            </w:pPr>
            <w:r w:rsidRPr="00E82A0F">
              <w:rPr>
                <w:szCs w:val="24"/>
                <w:lang w:val="eu-ES"/>
              </w:rPr>
              <w:t>Alkatetzak edo organo eskudunak emango du dirulaguntza emateko ebazpena, eskaera osoa aurkeztu eta gehienez ere BI HILABETEKO epean, eta berariaz gaituko du onuraduna diruz lagundutako jarduerak egiten hasteko.</w:t>
            </w:r>
          </w:p>
          <w:p w14:paraId="5CD7CF17" w14:textId="77777777" w:rsidR="00E82A0F" w:rsidRPr="00E82A0F" w:rsidRDefault="00E82A0F" w:rsidP="00E82A0F">
            <w:pPr>
              <w:pStyle w:val="Tarterikez1"/>
              <w:rPr>
                <w:szCs w:val="24"/>
                <w:lang w:val="eu-ES"/>
              </w:rPr>
            </w:pPr>
          </w:p>
          <w:p w14:paraId="5E309F90" w14:textId="77777777" w:rsidR="00E82A0F" w:rsidRPr="00E82A0F" w:rsidRDefault="00E82A0F" w:rsidP="00E82A0F">
            <w:pPr>
              <w:pStyle w:val="Tarterikez1"/>
              <w:rPr>
                <w:szCs w:val="24"/>
                <w:lang w:val="eu-ES"/>
              </w:rPr>
            </w:pPr>
          </w:p>
          <w:p w14:paraId="0A663AF9" w14:textId="77777777" w:rsidR="00E82A0F" w:rsidRPr="00E82A0F" w:rsidRDefault="00E82A0F" w:rsidP="00E82A0F">
            <w:pPr>
              <w:pStyle w:val="Tarterikez1"/>
              <w:rPr>
                <w:szCs w:val="24"/>
                <w:lang w:val="eu-ES"/>
              </w:rPr>
            </w:pPr>
            <w:r w:rsidRPr="00E82A0F">
              <w:rPr>
                <w:szCs w:val="24"/>
                <w:lang w:val="eu-ES"/>
              </w:rPr>
              <w:t>Dirulaguntzaren ebazpenarekin batera, obra txikiaren aurretiazko jakinarazpena edo lurzoru publikoa okupatzeko obra-lizentzia eta lizentzia berrikustea ebatziko da, azken hori beharrezkoa bada.</w:t>
            </w:r>
          </w:p>
          <w:p w14:paraId="0EF105E7" w14:textId="77777777" w:rsidR="00E82A0F" w:rsidRPr="00E82A0F" w:rsidRDefault="00E82A0F" w:rsidP="00E82A0F">
            <w:pPr>
              <w:pStyle w:val="Tarterikez1"/>
              <w:rPr>
                <w:szCs w:val="24"/>
                <w:lang w:val="eu-ES"/>
              </w:rPr>
            </w:pPr>
          </w:p>
          <w:p w14:paraId="4F7C1F2C" w14:textId="77777777" w:rsidR="00E82A0F" w:rsidRPr="00E82A0F" w:rsidRDefault="00E82A0F" w:rsidP="00E82A0F">
            <w:pPr>
              <w:pStyle w:val="Tarterikez1"/>
              <w:rPr>
                <w:szCs w:val="24"/>
                <w:lang w:val="eu-ES"/>
              </w:rPr>
            </w:pPr>
          </w:p>
          <w:p w14:paraId="67C4B3EC" w14:textId="77777777" w:rsidR="00E82A0F" w:rsidRPr="00E82A0F" w:rsidRDefault="00E82A0F" w:rsidP="00E82A0F">
            <w:pPr>
              <w:pStyle w:val="Tarterikez1"/>
              <w:rPr>
                <w:szCs w:val="24"/>
                <w:lang w:val="eu-ES"/>
              </w:rPr>
            </w:pPr>
            <w:r w:rsidRPr="00E82A0F">
              <w:rPr>
                <w:szCs w:val="24"/>
                <w:lang w:val="eu-ES"/>
              </w:rPr>
              <w:t xml:space="preserve">Hala ere, obra egin aurretik jakinaraziz gero, lanak laguntza ebatzi aurretik hasi ahal izango dira, eta haren erantzukizun osoa izango du. Nolanahi ere, jarduketa </w:t>
            </w:r>
            <w:r w:rsidRPr="00E82A0F">
              <w:rPr>
                <w:szCs w:val="24"/>
                <w:lang w:val="eu-ES"/>
              </w:rPr>
              <w:lastRenderedPageBreak/>
              <w:t>hori geroago diruz lagundu ahal izango da, oinarri hauetan ezarritako gainerako baldintzak betetzen badira. Obrak hasteko, obra-lizentziaren ebazpena lortu beharko da.</w:t>
            </w:r>
          </w:p>
          <w:p w14:paraId="003755E1" w14:textId="77777777" w:rsidR="00E82A0F" w:rsidRPr="00E82A0F" w:rsidRDefault="00E82A0F" w:rsidP="00E82A0F">
            <w:pPr>
              <w:pStyle w:val="Tarterikez1"/>
              <w:rPr>
                <w:szCs w:val="24"/>
                <w:lang w:val="eu-ES"/>
              </w:rPr>
            </w:pPr>
          </w:p>
          <w:p w14:paraId="65E656DA" w14:textId="77777777" w:rsidR="00E82A0F" w:rsidRPr="00E82A0F" w:rsidRDefault="00E82A0F" w:rsidP="00E82A0F">
            <w:pPr>
              <w:pStyle w:val="Tarterikez1"/>
              <w:rPr>
                <w:szCs w:val="24"/>
                <w:lang w:val="eu-ES"/>
              </w:rPr>
            </w:pPr>
          </w:p>
          <w:p w14:paraId="1B9AB27D" w14:textId="77777777" w:rsidR="00E82A0F" w:rsidRPr="00E82A0F" w:rsidRDefault="00E82A0F" w:rsidP="00E82A0F">
            <w:pPr>
              <w:pStyle w:val="Tarterikez1"/>
              <w:rPr>
                <w:szCs w:val="24"/>
                <w:lang w:val="eu-ES"/>
              </w:rPr>
            </w:pPr>
          </w:p>
          <w:p w14:paraId="7902C9EA" w14:textId="77777777" w:rsidR="00E82A0F" w:rsidRPr="00E82A0F" w:rsidRDefault="00E82A0F" w:rsidP="00E82A0F">
            <w:pPr>
              <w:pStyle w:val="Tarterikez1"/>
              <w:rPr>
                <w:szCs w:val="24"/>
                <w:lang w:val="eu-ES"/>
              </w:rPr>
            </w:pPr>
            <w:r w:rsidRPr="00E82A0F">
              <w:rPr>
                <w:szCs w:val="24"/>
                <w:lang w:val="eu-ES"/>
              </w:rPr>
              <w:t>8.5. Jarduketak gauzatzea</w:t>
            </w:r>
          </w:p>
          <w:p w14:paraId="7B0914A2" w14:textId="77777777" w:rsidR="00E82A0F" w:rsidRPr="00E82A0F" w:rsidRDefault="00E82A0F" w:rsidP="00E82A0F">
            <w:pPr>
              <w:pStyle w:val="Tarterikez1"/>
              <w:rPr>
                <w:szCs w:val="24"/>
                <w:lang w:val="eu-ES"/>
              </w:rPr>
            </w:pPr>
          </w:p>
          <w:p w14:paraId="26698A28" w14:textId="77777777" w:rsidR="00E82A0F" w:rsidRPr="00E82A0F" w:rsidRDefault="00E82A0F" w:rsidP="00E82A0F">
            <w:pPr>
              <w:pStyle w:val="Tarterikez1"/>
              <w:rPr>
                <w:szCs w:val="24"/>
                <w:lang w:val="eu-ES"/>
              </w:rPr>
            </w:pPr>
            <w:r w:rsidRPr="00E82A0F">
              <w:rPr>
                <w:szCs w:val="24"/>
                <w:lang w:val="eu-ES"/>
              </w:rPr>
              <w:t>Obrak dagokion udal-lizentzian ezarritako epearen barruan egin beharko dira. Jarduketak lizentziarik behar ez badu, udal-teknikariak horri buruzko txostena egingo du, eta txosten horretan zehaztuko du jarduketak gauzatzeko gehieneko epea.</w:t>
            </w:r>
          </w:p>
          <w:p w14:paraId="39E5EB63" w14:textId="77777777" w:rsidR="00E82A0F" w:rsidRPr="00E82A0F" w:rsidRDefault="00E82A0F" w:rsidP="00E82A0F">
            <w:pPr>
              <w:pStyle w:val="Tarterikez1"/>
              <w:rPr>
                <w:szCs w:val="24"/>
                <w:lang w:val="eu-ES"/>
              </w:rPr>
            </w:pPr>
          </w:p>
          <w:p w14:paraId="4483FA0C" w14:textId="77777777" w:rsidR="00E82A0F" w:rsidRPr="00E82A0F" w:rsidRDefault="00E82A0F" w:rsidP="00E82A0F">
            <w:pPr>
              <w:pStyle w:val="Tarterikez1"/>
              <w:rPr>
                <w:szCs w:val="24"/>
                <w:lang w:val="eu-ES"/>
              </w:rPr>
            </w:pPr>
          </w:p>
          <w:p w14:paraId="161C8A55" w14:textId="77777777" w:rsidR="00E82A0F" w:rsidRPr="00E82A0F" w:rsidRDefault="00E82A0F" w:rsidP="00E82A0F">
            <w:pPr>
              <w:pStyle w:val="Tarterikez1"/>
              <w:rPr>
                <w:szCs w:val="24"/>
                <w:lang w:val="eu-ES"/>
              </w:rPr>
            </w:pPr>
            <w:r w:rsidRPr="00E82A0F">
              <w:rPr>
                <w:szCs w:val="24"/>
                <w:lang w:val="eu-ES"/>
              </w:rPr>
              <w:t>8.6. Amaiera eta dokumentazioa</w:t>
            </w:r>
          </w:p>
          <w:p w14:paraId="5FF3AEE7" w14:textId="77777777" w:rsidR="00E82A0F" w:rsidRPr="00E82A0F" w:rsidRDefault="00E82A0F" w:rsidP="00E82A0F">
            <w:pPr>
              <w:pStyle w:val="Tarterikez1"/>
              <w:rPr>
                <w:szCs w:val="24"/>
                <w:lang w:val="eu-ES"/>
              </w:rPr>
            </w:pPr>
          </w:p>
          <w:p w14:paraId="2289AD76" w14:textId="77777777" w:rsidR="00E82A0F" w:rsidRPr="00E82A0F" w:rsidRDefault="00E82A0F" w:rsidP="00E82A0F">
            <w:pPr>
              <w:pStyle w:val="Tarterikez1"/>
              <w:rPr>
                <w:szCs w:val="24"/>
                <w:lang w:val="eu-ES"/>
              </w:rPr>
            </w:pPr>
            <w:r w:rsidRPr="00E82A0F">
              <w:rPr>
                <w:szCs w:val="24"/>
                <w:lang w:val="eu-ES"/>
              </w:rPr>
              <w:t xml:space="preserve">Obrak amaitu ondoren, onuradunak dagokion justifikazio-dokumentazioa aurkeztu beharko du Azpeitiko Udalean, </w:t>
            </w:r>
            <w:r w:rsidRPr="00E82A0F">
              <w:rPr>
                <w:rStyle w:val="Paragrafoarenletra-tipolehenetsia1"/>
                <w:color w:val="000000"/>
                <w:szCs w:val="24"/>
                <w:lang w:val="eu-ES"/>
              </w:rPr>
              <w:t>Hutsik dauden Etxebizitzen Erabilera Sustatzeko Udal Programan</w:t>
            </w:r>
            <w:r w:rsidRPr="00E82A0F">
              <w:rPr>
                <w:szCs w:val="24"/>
                <w:lang w:val="eu-ES"/>
              </w:rPr>
              <w:t xml:space="preserve"> xedatutakoaren arabera.</w:t>
            </w:r>
          </w:p>
          <w:p w14:paraId="74656458"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04286EA6" w14:textId="65A5756A" w:rsidR="00E82A0F" w:rsidRPr="00E82A0F" w:rsidRDefault="00E82A0F" w:rsidP="00E82A0F">
            <w:pPr>
              <w:pStyle w:val="Tarterikez1"/>
              <w:ind w:left="135"/>
              <w:rPr>
                <w:szCs w:val="24"/>
              </w:rPr>
            </w:pPr>
            <w:r w:rsidRPr="00E82A0F">
              <w:rPr>
                <w:szCs w:val="24"/>
              </w:rPr>
              <w:lastRenderedPageBreak/>
              <w:t>8. Procedimiento de concesión de la ayuda y ejecución de obras para la incorporación de la vivienda al parque residencial.</w:t>
            </w:r>
          </w:p>
          <w:p w14:paraId="1E299C11" w14:textId="77777777" w:rsidR="00E82A0F" w:rsidRPr="00E82A0F" w:rsidRDefault="00E82A0F" w:rsidP="00E82A0F">
            <w:pPr>
              <w:pStyle w:val="Tarterikez1"/>
              <w:ind w:left="135"/>
              <w:rPr>
                <w:szCs w:val="24"/>
              </w:rPr>
            </w:pPr>
          </w:p>
          <w:p w14:paraId="3D54EFC6" w14:textId="77777777" w:rsidR="00E82A0F" w:rsidRPr="00E82A0F" w:rsidRDefault="00E82A0F" w:rsidP="00E82A0F">
            <w:pPr>
              <w:pStyle w:val="Tarterikez1"/>
              <w:ind w:left="135"/>
              <w:rPr>
                <w:szCs w:val="24"/>
              </w:rPr>
            </w:pPr>
            <w:r w:rsidRPr="00E82A0F">
              <w:rPr>
                <w:szCs w:val="24"/>
              </w:rPr>
              <w:t>8.1. Naturaleza del procedimiento</w:t>
            </w:r>
          </w:p>
          <w:p w14:paraId="7E7F5039" w14:textId="77777777" w:rsidR="00E82A0F" w:rsidRPr="00E82A0F" w:rsidRDefault="00E82A0F" w:rsidP="00E82A0F">
            <w:pPr>
              <w:pStyle w:val="Tarterikez1"/>
              <w:ind w:left="135"/>
              <w:rPr>
                <w:szCs w:val="24"/>
              </w:rPr>
            </w:pPr>
          </w:p>
          <w:p w14:paraId="75359DFA" w14:textId="77777777" w:rsidR="00E82A0F" w:rsidRPr="00E82A0F" w:rsidRDefault="00E82A0F" w:rsidP="00E82A0F">
            <w:pPr>
              <w:pStyle w:val="Tarterikez1"/>
              <w:ind w:left="135"/>
              <w:rPr>
                <w:szCs w:val="24"/>
              </w:rPr>
            </w:pPr>
            <w:r w:rsidRPr="00E82A0F">
              <w:rPr>
                <w:szCs w:val="24"/>
              </w:rPr>
              <w:t>La concesión de las subvenciones reguladas en estas bases se efectuará mediante el procedimiento de concurrencia no competitiva, conforme a lo previsto en el artículo 22.2.c) de la Ley 38/2003, de 17 de noviembre, General de Subvenciones, y se tramitará por orden de presentación de solicitudes completas, hasta agotar el crédito disponible.</w:t>
            </w:r>
          </w:p>
          <w:p w14:paraId="24FA8904" w14:textId="77777777" w:rsidR="00E82A0F" w:rsidRPr="00E82A0F" w:rsidRDefault="00E82A0F" w:rsidP="00E82A0F">
            <w:pPr>
              <w:pStyle w:val="Tarterikez1"/>
              <w:ind w:left="135"/>
              <w:rPr>
                <w:szCs w:val="24"/>
              </w:rPr>
            </w:pPr>
          </w:p>
          <w:p w14:paraId="3A672868" w14:textId="77777777" w:rsidR="00E82A0F" w:rsidRPr="00E82A0F" w:rsidRDefault="00E82A0F" w:rsidP="00E82A0F">
            <w:pPr>
              <w:pStyle w:val="Tarterikez1"/>
              <w:ind w:left="135"/>
              <w:rPr>
                <w:szCs w:val="24"/>
              </w:rPr>
            </w:pPr>
            <w:r w:rsidRPr="00E82A0F">
              <w:rPr>
                <w:szCs w:val="24"/>
              </w:rPr>
              <w:t>8.2. Inicio del procedimiento</w:t>
            </w:r>
          </w:p>
          <w:p w14:paraId="22860256" w14:textId="77777777" w:rsidR="00E82A0F" w:rsidRPr="00E82A0F" w:rsidRDefault="00E82A0F" w:rsidP="00E82A0F">
            <w:pPr>
              <w:pStyle w:val="Tarterikez1"/>
              <w:ind w:left="135"/>
              <w:rPr>
                <w:szCs w:val="24"/>
              </w:rPr>
            </w:pPr>
          </w:p>
          <w:p w14:paraId="0A146DF2" w14:textId="77777777" w:rsidR="00E82A0F" w:rsidRPr="00E82A0F" w:rsidRDefault="00E82A0F" w:rsidP="00E82A0F">
            <w:pPr>
              <w:pStyle w:val="Tarterikez1"/>
              <w:ind w:left="135"/>
              <w:rPr>
                <w:szCs w:val="24"/>
              </w:rPr>
            </w:pPr>
            <w:r w:rsidRPr="00E82A0F">
              <w:rPr>
                <w:szCs w:val="24"/>
              </w:rPr>
              <w:t>El procedimiento se iniciará de oficio mediante la correspondiente convocatoria pública, aprobada por el órgano competente y publicada en el Boletín Oficial de Gipuzkoa.</w:t>
            </w:r>
          </w:p>
          <w:p w14:paraId="4CCA8214" w14:textId="77777777" w:rsidR="00E82A0F" w:rsidRPr="00E82A0F" w:rsidRDefault="00E82A0F" w:rsidP="00E82A0F">
            <w:pPr>
              <w:pStyle w:val="Tarterikez1"/>
              <w:ind w:left="135"/>
              <w:rPr>
                <w:szCs w:val="24"/>
              </w:rPr>
            </w:pPr>
          </w:p>
          <w:p w14:paraId="0FED16B4" w14:textId="77777777" w:rsidR="00E82A0F" w:rsidRPr="00E82A0F" w:rsidRDefault="00E82A0F" w:rsidP="00E82A0F">
            <w:pPr>
              <w:pStyle w:val="Tarterikez1"/>
              <w:ind w:left="135"/>
              <w:rPr>
                <w:szCs w:val="24"/>
              </w:rPr>
            </w:pPr>
            <w:r w:rsidRPr="00E82A0F">
              <w:rPr>
                <w:szCs w:val="24"/>
              </w:rPr>
              <w:t>8.3. Presentación de solicitudes</w:t>
            </w:r>
          </w:p>
          <w:p w14:paraId="158CBE47" w14:textId="77777777" w:rsidR="00E82A0F" w:rsidRPr="00E82A0F" w:rsidRDefault="00E82A0F" w:rsidP="00E82A0F">
            <w:pPr>
              <w:pStyle w:val="Tarterikez1"/>
              <w:ind w:left="135"/>
              <w:rPr>
                <w:szCs w:val="24"/>
              </w:rPr>
            </w:pPr>
          </w:p>
          <w:p w14:paraId="536C56D3" w14:textId="77777777" w:rsidR="00E82A0F" w:rsidRPr="00E82A0F" w:rsidRDefault="00E82A0F" w:rsidP="00E82A0F">
            <w:pPr>
              <w:pStyle w:val="Tarterikez1"/>
              <w:ind w:left="135"/>
              <w:rPr>
                <w:szCs w:val="24"/>
              </w:rPr>
            </w:pPr>
            <w:r w:rsidRPr="00E82A0F">
              <w:rPr>
                <w:szCs w:val="24"/>
              </w:rPr>
              <w:t xml:space="preserve">En el caso de viviendas destinadas al alquiler a través de los programas </w:t>
            </w:r>
            <w:proofErr w:type="spellStart"/>
            <w:r w:rsidRPr="00E82A0F">
              <w:rPr>
                <w:szCs w:val="24"/>
              </w:rPr>
              <w:t>Bizigune</w:t>
            </w:r>
            <w:proofErr w:type="spellEnd"/>
            <w:r w:rsidRPr="00E82A0F">
              <w:rPr>
                <w:szCs w:val="24"/>
              </w:rPr>
              <w:t>, ASAP o el mercado libre con precio asequible, la persona propietaria de la vivienda presentará la solicitud de subvención en el Ayuntamiento de Azpeitia, acompañada de la documentación que acredite el cumplimiento de los requisitos exigidos</w:t>
            </w:r>
            <w:r w:rsidRPr="00E82A0F">
              <w:rPr>
                <w:rStyle w:val="Paragrafoarenletra-tipolehenetsia1"/>
                <w:b/>
                <w:bCs/>
                <w:szCs w:val="24"/>
              </w:rPr>
              <w:t>.</w:t>
            </w:r>
            <w:r w:rsidRPr="00E82A0F">
              <w:rPr>
                <w:szCs w:val="24"/>
              </w:rPr>
              <w:t xml:space="preserve"> Asimismo, presentará la solicitud de licencia de obras o la comunicación previa de obras.</w:t>
            </w:r>
          </w:p>
          <w:p w14:paraId="7E4BBCDB" w14:textId="77777777" w:rsidR="00E82A0F" w:rsidRPr="00E82A0F" w:rsidRDefault="00E82A0F" w:rsidP="00E82A0F">
            <w:pPr>
              <w:pStyle w:val="Tarterikez1"/>
              <w:ind w:left="135"/>
              <w:rPr>
                <w:szCs w:val="24"/>
              </w:rPr>
            </w:pPr>
          </w:p>
          <w:p w14:paraId="3A992674" w14:textId="77777777" w:rsidR="00E82A0F" w:rsidRPr="00E82A0F" w:rsidRDefault="00E82A0F" w:rsidP="00E82A0F">
            <w:pPr>
              <w:pStyle w:val="Tarterikez1"/>
              <w:ind w:left="135"/>
              <w:rPr>
                <w:szCs w:val="24"/>
              </w:rPr>
            </w:pPr>
            <w:r w:rsidRPr="00E82A0F">
              <w:rPr>
                <w:szCs w:val="24"/>
              </w:rPr>
              <w:t>8.4. Resolución y habilitación para ejecutar las obras</w:t>
            </w:r>
          </w:p>
          <w:p w14:paraId="20650496" w14:textId="77777777" w:rsidR="00E82A0F" w:rsidRPr="00E82A0F" w:rsidRDefault="00E82A0F" w:rsidP="00E82A0F">
            <w:pPr>
              <w:pStyle w:val="Tarterikez1"/>
              <w:ind w:left="135"/>
              <w:rPr>
                <w:szCs w:val="24"/>
              </w:rPr>
            </w:pPr>
          </w:p>
          <w:p w14:paraId="5E6DBD2A" w14:textId="77777777" w:rsidR="00E82A0F" w:rsidRPr="00E82A0F" w:rsidRDefault="00E82A0F" w:rsidP="00E82A0F">
            <w:pPr>
              <w:pStyle w:val="Tarterikez1"/>
              <w:ind w:left="135"/>
              <w:rPr>
                <w:szCs w:val="24"/>
              </w:rPr>
            </w:pPr>
            <w:r w:rsidRPr="00E82A0F">
              <w:rPr>
                <w:szCs w:val="24"/>
              </w:rPr>
              <w:t>La resolución de concesión de la ayuda será dictada por la Alcaldía u órgano competente en el plazo máximo de DOS MESES desde la presentación completa de la solicitud, habilitando expresamente al beneficiario para iniciar la ejecución de las actuaciones subvencionadas.</w:t>
            </w:r>
          </w:p>
          <w:p w14:paraId="32FEE9D2" w14:textId="77777777" w:rsidR="00E82A0F" w:rsidRPr="00E82A0F" w:rsidRDefault="00E82A0F" w:rsidP="00E82A0F">
            <w:pPr>
              <w:pStyle w:val="Tarterikez1"/>
              <w:ind w:left="135"/>
              <w:rPr>
                <w:szCs w:val="24"/>
              </w:rPr>
            </w:pPr>
          </w:p>
          <w:p w14:paraId="785CF6E6" w14:textId="77777777" w:rsidR="00E82A0F" w:rsidRPr="00E82A0F" w:rsidRDefault="00E82A0F" w:rsidP="00E82A0F">
            <w:pPr>
              <w:pStyle w:val="Tarterikez1"/>
              <w:ind w:left="135"/>
              <w:rPr>
                <w:szCs w:val="24"/>
              </w:rPr>
            </w:pPr>
            <w:r w:rsidRPr="00E82A0F">
              <w:rPr>
                <w:szCs w:val="24"/>
              </w:rPr>
              <w:t xml:space="preserve">Junto con la Resolución de la Ayuda se resolverá la revisión de la comunicación previa de obra menor o de la licencia de obras y licencia para la ocupación de suelo público, </w:t>
            </w:r>
            <w:proofErr w:type="gramStart"/>
            <w:r w:rsidRPr="00E82A0F">
              <w:rPr>
                <w:szCs w:val="24"/>
              </w:rPr>
              <w:t>en caso que</w:t>
            </w:r>
            <w:proofErr w:type="gramEnd"/>
            <w:r w:rsidRPr="00E82A0F">
              <w:rPr>
                <w:szCs w:val="24"/>
              </w:rPr>
              <w:t xml:space="preserve"> esta última sea necesaria.</w:t>
            </w:r>
          </w:p>
          <w:p w14:paraId="2178DF0D" w14:textId="77777777" w:rsidR="00E82A0F" w:rsidRPr="00E82A0F" w:rsidRDefault="00E82A0F" w:rsidP="00E82A0F">
            <w:pPr>
              <w:pStyle w:val="Tarterikez1"/>
              <w:ind w:left="135"/>
              <w:rPr>
                <w:szCs w:val="24"/>
              </w:rPr>
            </w:pPr>
          </w:p>
          <w:p w14:paraId="3511B530" w14:textId="77777777" w:rsidR="00E82A0F" w:rsidRPr="00E82A0F" w:rsidRDefault="00E82A0F" w:rsidP="00E82A0F">
            <w:pPr>
              <w:pStyle w:val="Tarterikez1"/>
              <w:ind w:left="135"/>
              <w:rPr>
                <w:szCs w:val="24"/>
              </w:rPr>
            </w:pPr>
            <w:r w:rsidRPr="00E82A0F">
              <w:rPr>
                <w:szCs w:val="24"/>
              </w:rPr>
              <w:t xml:space="preserve">No obstante, en caso de comunicación previa de la obra, podrán iniciarse los trabajos con anterioridad a la resolución de la ayuda, bajo su exclusiva </w:t>
            </w:r>
            <w:r w:rsidRPr="00E82A0F">
              <w:rPr>
                <w:szCs w:val="24"/>
              </w:rPr>
              <w:lastRenderedPageBreak/>
              <w:t>responsabilidad, sin perjuicio de que dicha actuación sea posteriormente subvencionable si se cumplen el resto de los requisitos establecidos en estas bases. Sera necesario haber obtenido la resolución de la licencia de obras para iniciar las obras.</w:t>
            </w:r>
          </w:p>
          <w:p w14:paraId="0360C683" w14:textId="77777777" w:rsidR="00E82A0F" w:rsidRPr="00E82A0F" w:rsidRDefault="00E82A0F" w:rsidP="00E82A0F">
            <w:pPr>
              <w:pStyle w:val="Tarterikez1"/>
              <w:ind w:left="135"/>
              <w:rPr>
                <w:szCs w:val="24"/>
              </w:rPr>
            </w:pPr>
          </w:p>
          <w:p w14:paraId="32AC3B6D" w14:textId="77777777" w:rsidR="00E82A0F" w:rsidRPr="00E82A0F" w:rsidRDefault="00E82A0F" w:rsidP="00E82A0F">
            <w:pPr>
              <w:pStyle w:val="Tarterikez1"/>
              <w:ind w:left="135"/>
              <w:rPr>
                <w:szCs w:val="24"/>
              </w:rPr>
            </w:pPr>
            <w:r w:rsidRPr="00E82A0F">
              <w:rPr>
                <w:szCs w:val="24"/>
              </w:rPr>
              <w:t>8.5. Ejecución de las actuaciones</w:t>
            </w:r>
          </w:p>
          <w:p w14:paraId="1470820B" w14:textId="77777777" w:rsidR="00E82A0F" w:rsidRPr="00E82A0F" w:rsidRDefault="00E82A0F" w:rsidP="00E82A0F">
            <w:pPr>
              <w:pStyle w:val="Tarterikez1"/>
              <w:ind w:left="135"/>
              <w:rPr>
                <w:szCs w:val="24"/>
              </w:rPr>
            </w:pPr>
          </w:p>
          <w:p w14:paraId="3B399160" w14:textId="77777777" w:rsidR="00E82A0F" w:rsidRPr="00E82A0F" w:rsidRDefault="00E82A0F" w:rsidP="00E82A0F">
            <w:pPr>
              <w:pStyle w:val="Tarterikez1"/>
              <w:ind w:left="135"/>
              <w:rPr>
                <w:szCs w:val="24"/>
              </w:rPr>
            </w:pPr>
            <w:r w:rsidRPr="00E82A0F">
              <w:rPr>
                <w:szCs w:val="24"/>
              </w:rPr>
              <w:t>Las obras deberán ejecutarse dentro del plazo establecido en la correspondiente licencia municipal. Si la actuación no estuviera sujeta a licencia, el técnico municipal emitirá informe al respecto, fijando en dicho informe el plazo máximo de ejecución de las actuaciones.</w:t>
            </w:r>
          </w:p>
          <w:p w14:paraId="2A8ADE40" w14:textId="77777777" w:rsidR="00E82A0F" w:rsidRPr="00E82A0F" w:rsidRDefault="00E82A0F" w:rsidP="00E82A0F">
            <w:pPr>
              <w:pStyle w:val="Tarterikez1"/>
              <w:ind w:left="135"/>
              <w:rPr>
                <w:szCs w:val="24"/>
              </w:rPr>
            </w:pPr>
          </w:p>
          <w:p w14:paraId="2C7D16F1" w14:textId="77777777" w:rsidR="00E82A0F" w:rsidRPr="00E82A0F" w:rsidRDefault="00E82A0F" w:rsidP="00E82A0F">
            <w:pPr>
              <w:pStyle w:val="Tarterikez1"/>
              <w:ind w:left="135"/>
              <w:rPr>
                <w:szCs w:val="24"/>
              </w:rPr>
            </w:pPr>
            <w:r w:rsidRPr="00E82A0F">
              <w:rPr>
                <w:szCs w:val="24"/>
              </w:rPr>
              <w:t>8.6. Finalización y documentación</w:t>
            </w:r>
          </w:p>
          <w:p w14:paraId="55E5DF49" w14:textId="77777777" w:rsidR="00E82A0F" w:rsidRPr="00E82A0F" w:rsidRDefault="00E82A0F" w:rsidP="00E82A0F">
            <w:pPr>
              <w:pStyle w:val="Tarterikez1"/>
              <w:ind w:left="135"/>
              <w:rPr>
                <w:szCs w:val="24"/>
              </w:rPr>
            </w:pPr>
          </w:p>
          <w:p w14:paraId="6EB3D526" w14:textId="77777777" w:rsidR="00E82A0F" w:rsidRPr="00E82A0F" w:rsidRDefault="00E82A0F" w:rsidP="00E82A0F">
            <w:pPr>
              <w:pStyle w:val="Tarterikez1"/>
              <w:ind w:left="135"/>
              <w:rPr>
                <w:szCs w:val="24"/>
              </w:rPr>
            </w:pPr>
            <w:r w:rsidRPr="00E82A0F">
              <w:rPr>
                <w:szCs w:val="24"/>
              </w:rPr>
              <w:t>Una vez finalizadas las obras, la persona beneficiaria deberá presentar en el Ayuntamiento de Azpeitia la documentación justificativa correspondiente, conforme a lo dispuesto en el Programa Municipal de Movilización de Vivienda Deshabitada.</w:t>
            </w:r>
          </w:p>
          <w:p w14:paraId="040506A6" w14:textId="77777777" w:rsidR="00E82A0F" w:rsidRPr="00E82A0F" w:rsidRDefault="00E82A0F" w:rsidP="00E82A0F">
            <w:pPr>
              <w:pStyle w:val="Normala1"/>
              <w:spacing w:after="0" w:line="240" w:lineRule="auto"/>
              <w:ind w:left="135"/>
              <w:rPr>
                <w:szCs w:val="24"/>
              </w:rPr>
            </w:pPr>
          </w:p>
        </w:tc>
      </w:tr>
      <w:tr w:rsidR="00E82A0F" w:rsidRPr="00E82A0F" w14:paraId="1496B7E6" w14:textId="77777777" w:rsidTr="00E82A0F">
        <w:tc>
          <w:tcPr>
            <w:tcW w:w="4108" w:type="dxa"/>
          </w:tcPr>
          <w:p w14:paraId="16D03DAB" w14:textId="77777777" w:rsidR="00E82A0F" w:rsidRPr="00E82A0F" w:rsidRDefault="00E82A0F" w:rsidP="00E82A0F">
            <w:pPr>
              <w:pStyle w:val="Tarterikez1"/>
              <w:rPr>
                <w:szCs w:val="24"/>
                <w:lang w:val="eu-ES"/>
              </w:rPr>
            </w:pPr>
            <w:r w:rsidRPr="00E82A0F">
              <w:rPr>
                <w:szCs w:val="24"/>
                <w:lang w:val="eu-ES"/>
              </w:rPr>
              <w:lastRenderedPageBreak/>
              <w:t>9.- Prozedura antolatzeko eta bideratzeko eskumena duten organoak. (Instrukzioa eta proposamena)</w:t>
            </w:r>
          </w:p>
          <w:p w14:paraId="4DDA8CA2" w14:textId="77777777" w:rsidR="00E82A0F" w:rsidRPr="00E82A0F" w:rsidRDefault="00E82A0F" w:rsidP="00E82A0F">
            <w:pPr>
              <w:pStyle w:val="Tarterikez1"/>
              <w:rPr>
                <w:szCs w:val="24"/>
                <w:lang w:val="eu-ES"/>
              </w:rPr>
            </w:pPr>
          </w:p>
          <w:p w14:paraId="5451EF94" w14:textId="77777777" w:rsidR="00E82A0F" w:rsidRPr="00E82A0F" w:rsidRDefault="00E82A0F" w:rsidP="00E82A0F">
            <w:pPr>
              <w:pStyle w:val="Tarterikez1"/>
              <w:rPr>
                <w:szCs w:val="24"/>
                <w:lang w:val="eu-ES"/>
              </w:rPr>
            </w:pPr>
            <w:r w:rsidRPr="00E82A0F">
              <w:rPr>
                <w:szCs w:val="24"/>
                <w:lang w:val="eu-ES"/>
              </w:rPr>
              <w:t>9.1.-Udaleko Idazkaritza Sailari dagokio, Azpeitia Berritzen SArekin batera, dirulaguntzak emateko prozeduraren instrukzioa egitea.</w:t>
            </w:r>
          </w:p>
          <w:p w14:paraId="6660DA9A" w14:textId="77777777" w:rsidR="00E82A0F" w:rsidRPr="00E82A0F" w:rsidRDefault="00E82A0F" w:rsidP="00E82A0F">
            <w:pPr>
              <w:pStyle w:val="Tarterikez1"/>
              <w:rPr>
                <w:szCs w:val="24"/>
                <w:lang w:val="eu-ES"/>
              </w:rPr>
            </w:pPr>
          </w:p>
          <w:p w14:paraId="2CAF3DFB" w14:textId="77777777" w:rsidR="00E82A0F" w:rsidRPr="00E82A0F" w:rsidRDefault="00E82A0F" w:rsidP="00E82A0F">
            <w:pPr>
              <w:pStyle w:val="Tarterikez1"/>
              <w:rPr>
                <w:szCs w:val="24"/>
                <w:lang w:val="eu-ES"/>
              </w:rPr>
            </w:pPr>
          </w:p>
          <w:p w14:paraId="59E99F92" w14:textId="77777777" w:rsidR="00E82A0F" w:rsidRPr="00E82A0F" w:rsidRDefault="00E82A0F" w:rsidP="00E82A0F">
            <w:pPr>
              <w:pStyle w:val="Tarterikez1"/>
              <w:rPr>
                <w:szCs w:val="24"/>
                <w:lang w:val="eu-ES"/>
              </w:rPr>
            </w:pPr>
            <w:r w:rsidRPr="00E82A0F">
              <w:rPr>
                <w:szCs w:val="24"/>
                <w:lang w:val="eu-ES"/>
              </w:rPr>
              <w:t xml:space="preserve">9.2.-Instrukzio-fasea dirulaguntza-eskaeraren </w:t>
            </w:r>
            <w:proofErr w:type="spellStart"/>
            <w:r w:rsidRPr="00E82A0F">
              <w:rPr>
                <w:szCs w:val="24"/>
                <w:lang w:val="eu-ES"/>
              </w:rPr>
              <w:t>aurreebaluazioarekin</w:t>
            </w:r>
            <w:proofErr w:type="spellEnd"/>
            <w:r w:rsidRPr="00E82A0F">
              <w:rPr>
                <w:szCs w:val="24"/>
                <w:lang w:val="eu-ES"/>
              </w:rPr>
              <w:t xml:space="preserve"> hasiko da, hau da, dirulaguntzaren onuradun izateko ezarritako baldintzak betetzen direla egiaztatzearekin.</w:t>
            </w:r>
          </w:p>
          <w:p w14:paraId="729B98A0" w14:textId="77777777" w:rsidR="00E82A0F" w:rsidRPr="00E82A0F" w:rsidRDefault="00E82A0F" w:rsidP="00E82A0F">
            <w:pPr>
              <w:pStyle w:val="Tarterikez1"/>
              <w:rPr>
                <w:szCs w:val="24"/>
                <w:lang w:val="eu-ES"/>
              </w:rPr>
            </w:pPr>
          </w:p>
          <w:p w14:paraId="563B243D" w14:textId="77777777" w:rsidR="00E82A0F" w:rsidRDefault="00E82A0F" w:rsidP="00E82A0F">
            <w:pPr>
              <w:pStyle w:val="Tarterikez1"/>
              <w:rPr>
                <w:szCs w:val="24"/>
                <w:lang w:val="eu-ES"/>
              </w:rPr>
            </w:pPr>
          </w:p>
          <w:p w14:paraId="03E50A9F" w14:textId="77777777" w:rsidR="00DF79D2" w:rsidRDefault="00DF79D2" w:rsidP="00E82A0F">
            <w:pPr>
              <w:pStyle w:val="Tarterikez1"/>
              <w:rPr>
                <w:szCs w:val="24"/>
                <w:lang w:val="eu-ES"/>
              </w:rPr>
            </w:pPr>
          </w:p>
          <w:p w14:paraId="00232045" w14:textId="77777777" w:rsidR="00DF79D2" w:rsidRPr="00E82A0F" w:rsidRDefault="00DF79D2" w:rsidP="00E82A0F">
            <w:pPr>
              <w:pStyle w:val="Tarterikez1"/>
              <w:rPr>
                <w:szCs w:val="24"/>
                <w:lang w:val="eu-ES"/>
              </w:rPr>
            </w:pPr>
          </w:p>
          <w:p w14:paraId="35EA2A94" w14:textId="77777777" w:rsidR="00E82A0F" w:rsidRPr="00E82A0F" w:rsidRDefault="00E82A0F" w:rsidP="00E82A0F">
            <w:pPr>
              <w:pStyle w:val="Tarterikez1"/>
              <w:rPr>
                <w:szCs w:val="24"/>
                <w:lang w:val="eu-ES"/>
              </w:rPr>
            </w:pPr>
            <w:r w:rsidRPr="00E82A0F">
              <w:rPr>
                <w:szCs w:val="24"/>
                <w:lang w:val="eu-ES"/>
              </w:rPr>
              <w:t>Instrukzioa amaitzeko, ebazpen-proposamena egingo zaio ebazteko eskumena duen organoari.</w:t>
            </w:r>
          </w:p>
          <w:p w14:paraId="513A9DB6" w14:textId="77777777" w:rsidR="00E82A0F" w:rsidRPr="00E82A0F" w:rsidRDefault="00E82A0F" w:rsidP="00E82A0F">
            <w:pPr>
              <w:pStyle w:val="Tarterikez1"/>
              <w:rPr>
                <w:szCs w:val="24"/>
                <w:lang w:val="eu-ES"/>
              </w:rPr>
            </w:pPr>
          </w:p>
          <w:p w14:paraId="321E5B03" w14:textId="77777777" w:rsidR="00E82A0F" w:rsidRPr="00E82A0F" w:rsidRDefault="00E82A0F" w:rsidP="00E82A0F">
            <w:pPr>
              <w:pStyle w:val="Tarterikez1"/>
              <w:rPr>
                <w:szCs w:val="24"/>
                <w:lang w:val="eu-ES"/>
              </w:rPr>
            </w:pPr>
            <w:r w:rsidRPr="00E82A0F">
              <w:rPr>
                <w:szCs w:val="24"/>
                <w:lang w:val="eu-ES"/>
              </w:rPr>
              <w:t>10.- Dirulaguntza emateko ebazpena.</w:t>
            </w:r>
          </w:p>
          <w:p w14:paraId="5196582F" w14:textId="77777777" w:rsidR="00E82A0F" w:rsidRPr="00E82A0F" w:rsidRDefault="00E82A0F" w:rsidP="00E82A0F">
            <w:pPr>
              <w:pStyle w:val="Tarterikez1"/>
              <w:rPr>
                <w:szCs w:val="24"/>
                <w:lang w:val="eu-ES"/>
              </w:rPr>
            </w:pPr>
          </w:p>
          <w:p w14:paraId="0FC1D19A" w14:textId="77777777" w:rsidR="00E82A0F" w:rsidRPr="00E82A0F" w:rsidRDefault="00E82A0F" w:rsidP="00E82A0F">
            <w:pPr>
              <w:pStyle w:val="Tarterikez1"/>
              <w:rPr>
                <w:szCs w:val="24"/>
                <w:lang w:val="eu-ES"/>
              </w:rPr>
            </w:pPr>
            <w:r w:rsidRPr="00E82A0F">
              <w:rPr>
                <w:szCs w:val="24"/>
                <w:lang w:val="eu-ES"/>
              </w:rPr>
              <w:t>10.1.- Ebazpen-proposamena aztertu ondoren, alkatetzak ebazpen arrazoitu bidez ebatziko du prozedura, oinarrietan xedatutakoaren arabera, eta prozeduran egiaztatuta geratu beharko dira ebazpenaren oinarriak.</w:t>
            </w:r>
          </w:p>
          <w:p w14:paraId="1992C236" w14:textId="77777777" w:rsidR="00E82A0F" w:rsidRPr="00E82A0F" w:rsidRDefault="00E82A0F" w:rsidP="00E82A0F">
            <w:pPr>
              <w:pStyle w:val="Tarterikez1"/>
              <w:rPr>
                <w:szCs w:val="24"/>
                <w:lang w:val="eu-ES"/>
              </w:rPr>
            </w:pPr>
          </w:p>
          <w:p w14:paraId="1F49D9CA" w14:textId="77777777" w:rsidR="00E82A0F" w:rsidRPr="00E82A0F" w:rsidRDefault="00E82A0F" w:rsidP="00E82A0F">
            <w:pPr>
              <w:pStyle w:val="Tarterikez1"/>
              <w:rPr>
                <w:szCs w:val="24"/>
                <w:lang w:val="eu-ES"/>
              </w:rPr>
            </w:pPr>
          </w:p>
          <w:p w14:paraId="2ECBDAC4" w14:textId="6F34CCE2" w:rsidR="00E82A0F" w:rsidRPr="00E82A0F" w:rsidRDefault="00E82A0F" w:rsidP="00E82A0F">
            <w:pPr>
              <w:pStyle w:val="Tarterikez1"/>
              <w:rPr>
                <w:szCs w:val="24"/>
                <w:lang w:val="eu-ES"/>
              </w:rPr>
            </w:pPr>
            <w:r w:rsidRPr="00E82A0F">
              <w:rPr>
                <w:szCs w:val="24"/>
                <w:lang w:val="eu-ES"/>
              </w:rPr>
              <w:t>10.2.- Prozeduraren ebazpena banan-banan jakinaraziko zaie pertsona edo erakunde interesdunei, Administrazio Publikoen Administrazio Prozedura Erkidearen urriaren 1eko 39/2015 Legearen 41.1 artikuluaren arabera. Nolanahi ere, emandako dirulaguntzak Azpeitiko Udalaren webgunean argitaratuko dira.</w:t>
            </w:r>
          </w:p>
          <w:p w14:paraId="5D9463C6" w14:textId="77777777" w:rsidR="00E82A0F" w:rsidRDefault="00E82A0F" w:rsidP="00E82A0F">
            <w:pPr>
              <w:pStyle w:val="Tarterikez1"/>
              <w:rPr>
                <w:szCs w:val="24"/>
                <w:lang w:val="eu-ES"/>
              </w:rPr>
            </w:pPr>
          </w:p>
          <w:p w14:paraId="60CD9798" w14:textId="77777777" w:rsidR="00997345" w:rsidRPr="00E82A0F" w:rsidRDefault="00997345" w:rsidP="00E82A0F">
            <w:pPr>
              <w:pStyle w:val="Tarterikez1"/>
              <w:rPr>
                <w:szCs w:val="24"/>
                <w:lang w:val="eu-ES"/>
              </w:rPr>
            </w:pPr>
          </w:p>
          <w:p w14:paraId="20C48337" w14:textId="77777777" w:rsidR="00E82A0F" w:rsidRPr="00E82A0F" w:rsidRDefault="00E82A0F" w:rsidP="00E82A0F">
            <w:pPr>
              <w:pStyle w:val="Tarterikez1"/>
              <w:rPr>
                <w:szCs w:val="24"/>
                <w:lang w:val="eu-ES"/>
              </w:rPr>
            </w:pPr>
            <w:r w:rsidRPr="00E82A0F">
              <w:rPr>
                <w:szCs w:val="24"/>
                <w:lang w:val="eu-ES"/>
              </w:rPr>
              <w:t>10.3.- Laguntzen ebazpena egiten den eskabide bakoitzeko egingo da, eta ebazpena ematen den ekitaldiko aurrekontu-kontsignazioaren arabera ordainduko da. Eskabidea aurkeztu eta gehienez ere BI HILABETEKO epean emango da ebazpena.</w:t>
            </w:r>
          </w:p>
          <w:p w14:paraId="2DEA981E" w14:textId="77777777" w:rsidR="00E82A0F" w:rsidRPr="00E82A0F" w:rsidRDefault="00E82A0F" w:rsidP="00E82A0F">
            <w:pPr>
              <w:pStyle w:val="Tarterikez1"/>
              <w:rPr>
                <w:szCs w:val="24"/>
                <w:lang w:val="eu-ES"/>
              </w:rPr>
            </w:pPr>
          </w:p>
          <w:p w14:paraId="1C19C844" w14:textId="77777777" w:rsidR="00E82A0F" w:rsidRDefault="00E82A0F" w:rsidP="00E82A0F">
            <w:pPr>
              <w:pStyle w:val="Tarterikez1"/>
              <w:rPr>
                <w:szCs w:val="24"/>
                <w:lang w:val="eu-ES"/>
              </w:rPr>
            </w:pPr>
          </w:p>
          <w:p w14:paraId="33FDFAEC" w14:textId="77777777" w:rsidR="00997345" w:rsidRPr="00E82A0F" w:rsidRDefault="00997345" w:rsidP="00E82A0F">
            <w:pPr>
              <w:pStyle w:val="Tarterikez1"/>
              <w:rPr>
                <w:szCs w:val="24"/>
                <w:lang w:val="eu-ES"/>
              </w:rPr>
            </w:pPr>
          </w:p>
          <w:p w14:paraId="24249D57" w14:textId="77777777" w:rsidR="00E82A0F" w:rsidRPr="00E82A0F" w:rsidRDefault="00E82A0F" w:rsidP="00E82A0F">
            <w:pPr>
              <w:pStyle w:val="Tarterikez1"/>
              <w:rPr>
                <w:szCs w:val="24"/>
                <w:lang w:val="eu-ES"/>
              </w:rPr>
            </w:pPr>
            <w:r w:rsidRPr="00E82A0F">
              <w:rPr>
                <w:szCs w:val="24"/>
                <w:lang w:val="eu-ES"/>
              </w:rPr>
              <w:t>Laguntzaren ebazpenarekin batera, obra txikiaren komunikazioa edo obren hirigintza-lizentzia eta jabari publikoko lurzorua okupatzeko lizentzia ikuskatuko dira.</w:t>
            </w:r>
          </w:p>
          <w:p w14:paraId="53534BF4" w14:textId="77777777" w:rsidR="00E82A0F" w:rsidRDefault="00E82A0F" w:rsidP="00E82A0F">
            <w:pPr>
              <w:pStyle w:val="Tarterikez1"/>
              <w:rPr>
                <w:szCs w:val="24"/>
                <w:lang w:val="eu-ES"/>
              </w:rPr>
            </w:pPr>
          </w:p>
          <w:p w14:paraId="7EBAB356" w14:textId="77777777" w:rsidR="00997345" w:rsidRPr="00E82A0F" w:rsidRDefault="00997345" w:rsidP="00E82A0F">
            <w:pPr>
              <w:pStyle w:val="Tarterikez1"/>
              <w:rPr>
                <w:szCs w:val="24"/>
                <w:lang w:val="eu-ES"/>
              </w:rPr>
            </w:pPr>
          </w:p>
          <w:p w14:paraId="3D95A6EF" w14:textId="77777777" w:rsidR="00E82A0F" w:rsidRPr="00E82A0F" w:rsidRDefault="00E82A0F" w:rsidP="00E82A0F">
            <w:pPr>
              <w:pStyle w:val="Tarterikez1"/>
              <w:rPr>
                <w:szCs w:val="24"/>
                <w:lang w:val="eu-ES"/>
              </w:rPr>
            </w:pPr>
            <w:r w:rsidRPr="00E82A0F">
              <w:rPr>
                <w:szCs w:val="24"/>
                <w:lang w:val="eu-ES"/>
              </w:rPr>
              <w:t xml:space="preserve">10.4.-Aurreko atalean aipatutako </w:t>
            </w:r>
            <w:proofErr w:type="spellStart"/>
            <w:r w:rsidRPr="00E82A0F">
              <w:rPr>
                <w:szCs w:val="24"/>
                <w:lang w:val="eu-ES"/>
              </w:rPr>
              <w:t>gehienezko</w:t>
            </w:r>
            <w:proofErr w:type="spellEnd"/>
            <w:r w:rsidRPr="00E82A0F">
              <w:rPr>
                <w:szCs w:val="24"/>
                <w:lang w:val="eu-ES"/>
              </w:rPr>
              <w:t xml:space="preserve"> epea igaro eta ebazpenik eman ez bada, interesdunek beren eskaerak </w:t>
            </w:r>
            <w:r w:rsidRPr="00E82A0F">
              <w:rPr>
                <w:szCs w:val="24"/>
                <w:lang w:val="eu-ES"/>
              </w:rPr>
              <w:lastRenderedPageBreak/>
              <w:t>administrazio-isiltasunez ulertu ahal izango dituzte.</w:t>
            </w:r>
          </w:p>
          <w:p w14:paraId="3203B3B3"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48DD4873" w14:textId="7A070DA3" w:rsidR="00E82A0F" w:rsidRPr="00E82A0F" w:rsidRDefault="00E82A0F" w:rsidP="00E82A0F">
            <w:pPr>
              <w:pStyle w:val="Tarterikez1"/>
              <w:ind w:left="135"/>
              <w:rPr>
                <w:szCs w:val="24"/>
              </w:rPr>
            </w:pPr>
            <w:r w:rsidRPr="00E82A0F">
              <w:rPr>
                <w:szCs w:val="24"/>
              </w:rPr>
              <w:lastRenderedPageBreak/>
              <w:t>9.- Órganos competentes para la ordenación e instrucción del procedimiento. (Instrucción y propuesta)</w:t>
            </w:r>
          </w:p>
          <w:p w14:paraId="6C314329" w14:textId="77777777" w:rsidR="00E82A0F" w:rsidRPr="00E82A0F" w:rsidRDefault="00E82A0F" w:rsidP="00E82A0F">
            <w:pPr>
              <w:pStyle w:val="Tarterikez1"/>
              <w:ind w:left="135"/>
              <w:rPr>
                <w:szCs w:val="24"/>
              </w:rPr>
            </w:pPr>
          </w:p>
          <w:p w14:paraId="38EA5E80" w14:textId="77777777" w:rsidR="00E82A0F" w:rsidRPr="00E82A0F" w:rsidRDefault="00E82A0F" w:rsidP="00E82A0F">
            <w:pPr>
              <w:pStyle w:val="Tarterikez1"/>
              <w:ind w:left="135"/>
              <w:rPr>
                <w:szCs w:val="24"/>
              </w:rPr>
            </w:pPr>
            <w:r w:rsidRPr="00E82A0F">
              <w:rPr>
                <w:szCs w:val="24"/>
              </w:rPr>
              <w:t>9.1.-Corresponderá al Departamento de Secretaría del Ayuntamiento junto con Azpeitia Berritzen S.A., la instrucción del procedimiento de concesión de las subvenciones.</w:t>
            </w:r>
          </w:p>
          <w:p w14:paraId="12382FD7" w14:textId="77777777" w:rsidR="00E82A0F" w:rsidRPr="00E82A0F" w:rsidRDefault="00E82A0F" w:rsidP="00E82A0F">
            <w:pPr>
              <w:pStyle w:val="Tarterikez1"/>
              <w:ind w:left="135"/>
              <w:rPr>
                <w:szCs w:val="24"/>
              </w:rPr>
            </w:pPr>
          </w:p>
          <w:p w14:paraId="10900EB2" w14:textId="77777777" w:rsidR="00E82A0F" w:rsidRPr="00E82A0F" w:rsidRDefault="00E82A0F" w:rsidP="00E82A0F">
            <w:pPr>
              <w:pStyle w:val="Tarterikez1"/>
              <w:ind w:left="135"/>
              <w:rPr>
                <w:szCs w:val="24"/>
              </w:rPr>
            </w:pPr>
            <w:r w:rsidRPr="00E82A0F">
              <w:rPr>
                <w:szCs w:val="24"/>
              </w:rPr>
              <w:t>9.2.-La fase de instrucción se iniciará con la preevaluación de la solicitud de subvención, que consistirá en la verificación del cumplimiento de las condiciones establecidas para adquirir la condición de persona beneficiaria de la subvención.</w:t>
            </w:r>
          </w:p>
          <w:p w14:paraId="01907000" w14:textId="77777777" w:rsidR="00E82A0F" w:rsidRPr="00E82A0F" w:rsidRDefault="00E82A0F" w:rsidP="00E82A0F">
            <w:pPr>
              <w:pStyle w:val="Tarterikez1"/>
              <w:ind w:left="135"/>
              <w:rPr>
                <w:szCs w:val="24"/>
              </w:rPr>
            </w:pPr>
          </w:p>
          <w:p w14:paraId="1D255F5B" w14:textId="45508947" w:rsidR="00E82A0F" w:rsidRPr="00E82A0F" w:rsidRDefault="00E82A0F" w:rsidP="00E82A0F">
            <w:pPr>
              <w:pStyle w:val="Tarterikez1"/>
              <w:ind w:left="135"/>
              <w:rPr>
                <w:szCs w:val="24"/>
              </w:rPr>
            </w:pPr>
            <w:r w:rsidRPr="00E82A0F">
              <w:rPr>
                <w:szCs w:val="24"/>
              </w:rPr>
              <w:lastRenderedPageBreak/>
              <w:t xml:space="preserve">La instrucción finalizará con una propuesta de resolución dirigido al </w:t>
            </w:r>
            <w:r w:rsidR="00DF79D2" w:rsidRPr="00E82A0F">
              <w:rPr>
                <w:szCs w:val="24"/>
              </w:rPr>
              <w:t>órgano</w:t>
            </w:r>
            <w:r w:rsidRPr="00E82A0F">
              <w:rPr>
                <w:szCs w:val="24"/>
              </w:rPr>
              <w:t xml:space="preserve"> competentes para la resolución</w:t>
            </w:r>
          </w:p>
          <w:p w14:paraId="3DC7F81B" w14:textId="77777777" w:rsidR="00E82A0F" w:rsidRDefault="00E82A0F" w:rsidP="00E82A0F">
            <w:pPr>
              <w:pStyle w:val="Tarterikez1"/>
              <w:ind w:left="135"/>
              <w:rPr>
                <w:szCs w:val="24"/>
              </w:rPr>
            </w:pPr>
          </w:p>
          <w:p w14:paraId="697B4745" w14:textId="77777777" w:rsidR="00997345" w:rsidRPr="00E82A0F" w:rsidRDefault="00997345" w:rsidP="00E82A0F">
            <w:pPr>
              <w:pStyle w:val="Tarterikez1"/>
              <w:ind w:left="135"/>
              <w:rPr>
                <w:szCs w:val="24"/>
              </w:rPr>
            </w:pPr>
          </w:p>
          <w:p w14:paraId="3B86052E" w14:textId="77777777" w:rsidR="00E82A0F" w:rsidRPr="00E82A0F" w:rsidRDefault="00E82A0F" w:rsidP="00E82A0F">
            <w:pPr>
              <w:pStyle w:val="Tarterikez1"/>
              <w:ind w:left="135"/>
              <w:rPr>
                <w:szCs w:val="24"/>
              </w:rPr>
            </w:pPr>
            <w:r w:rsidRPr="00E82A0F">
              <w:rPr>
                <w:szCs w:val="24"/>
              </w:rPr>
              <w:t>10.- Resolución de concesión.</w:t>
            </w:r>
          </w:p>
          <w:p w14:paraId="1F817DF2" w14:textId="77777777" w:rsidR="00E82A0F" w:rsidRPr="00E82A0F" w:rsidRDefault="00E82A0F" w:rsidP="00E82A0F">
            <w:pPr>
              <w:pStyle w:val="Tarterikez1"/>
              <w:ind w:left="135"/>
              <w:rPr>
                <w:szCs w:val="24"/>
              </w:rPr>
            </w:pPr>
          </w:p>
          <w:p w14:paraId="45C96449" w14:textId="77777777" w:rsidR="00E82A0F" w:rsidRPr="00E82A0F" w:rsidRDefault="00E82A0F" w:rsidP="00E82A0F">
            <w:pPr>
              <w:pStyle w:val="Tarterikez1"/>
              <w:ind w:left="135"/>
              <w:rPr>
                <w:szCs w:val="24"/>
              </w:rPr>
            </w:pPr>
            <w:r w:rsidRPr="00E82A0F">
              <w:rPr>
                <w:szCs w:val="24"/>
              </w:rPr>
              <w:t>10.1.- A la vista de la propuesta de resolución, la Alcaldía resolverá el procedimiento mediante resolución motivada de conformidad con lo que dispongan las bases, debiendo quedar acreditados en el procedimiento los fundamentos de su resolución.</w:t>
            </w:r>
          </w:p>
          <w:p w14:paraId="5A192746" w14:textId="77777777" w:rsidR="00E82A0F" w:rsidRPr="00E82A0F" w:rsidRDefault="00E82A0F" w:rsidP="00E82A0F">
            <w:pPr>
              <w:pStyle w:val="Tarterikez1"/>
              <w:ind w:left="135"/>
              <w:rPr>
                <w:szCs w:val="24"/>
              </w:rPr>
            </w:pPr>
          </w:p>
          <w:p w14:paraId="120491B5" w14:textId="77777777" w:rsidR="00E82A0F" w:rsidRPr="00E82A0F" w:rsidRDefault="00E82A0F" w:rsidP="00E82A0F">
            <w:pPr>
              <w:pStyle w:val="Tarterikez1"/>
              <w:ind w:left="135"/>
              <w:rPr>
                <w:szCs w:val="24"/>
              </w:rPr>
            </w:pPr>
            <w:r w:rsidRPr="00E82A0F">
              <w:rPr>
                <w:szCs w:val="24"/>
              </w:rPr>
              <w:t>10.2.- La resolución del procedimiento será notificada individualmente a las personas o entidades interesadas en virtud del artículo 41.1 de la Ley 39/2015, de 1 de octubre, del Procedimiento Administrativo Común de las Administraciones Públicas. Todo ello, sin perjuicio de la publicación de las subvenciones concedidas en la página web del Ayuntamiento de Azpeitia</w:t>
            </w:r>
          </w:p>
          <w:p w14:paraId="54568819" w14:textId="77777777" w:rsidR="00E82A0F" w:rsidRPr="00E82A0F" w:rsidRDefault="00E82A0F" w:rsidP="00E82A0F">
            <w:pPr>
              <w:pStyle w:val="Tarterikez1"/>
              <w:ind w:left="135"/>
              <w:rPr>
                <w:szCs w:val="24"/>
              </w:rPr>
            </w:pPr>
          </w:p>
          <w:p w14:paraId="16AFFB87" w14:textId="77777777" w:rsidR="00E82A0F" w:rsidRPr="00E82A0F" w:rsidRDefault="00E82A0F" w:rsidP="00E82A0F">
            <w:pPr>
              <w:pStyle w:val="Tarterikez1"/>
              <w:ind w:left="135"/>
              <w:rPr>
                <w:szCs w:val="24"/>
              </w:rPr>
            </w:pPr>
            <w:r w:rsidRPr="00E82A0F">
              <w:rPr>
                <w:szCs w:val="24"/>
              </w:rPr>
              <w:t xml:space="preserve">10.3.- La resolución de las ayudas se hará efectiva por cada solicitud que se formule y el pago de </w:t>
            </w:r>
            <w:proofErr w:type="gramStart"/>
            <w:r w:rsidRPr="00E82A0F">
              <w:rPr>
                <w:szCs w:val="24"/>
              </w:rPr>
              <w:t>la misma</w:t>
            </w:r>
            <w:proofErr w:type="gramEnd"/>
            <w:r w:rsidRPr="00E82A0F">
              <w:rPr>
                <w:szCs w:val="24"/>
              </w:rPr>
              <w:t xml:space="preserve"> se realizará conforme a la consignación presupuestaria del ejercicio en que se dicte la resolución. La resolución se dictará en el plazo máximo de DOS MESES desde la presentación de la solicitud.</w:t>
            </w:r>
          </w:p>
          <w:p w14:paraId="785138B7" w14:textId="77777777" w:rsidR="00E82A0F" w:rsidRPr="00E82A0F" w:rsidRDefault="00E82A0F" w:rsidP="00E82A0F">
            <w:pPr>
              <w:pStyle w:val="Tarterikez1"/>
              <w:ind w:left="135"/>
              <w:rPr>
                <w:szCs w:val="24"/>
              </w:rPr>
            </w:pPr>
          </w:p>
          <w:p w14:paraId="5EF9BA0B" w14:textId="77777777" w:rsidR="00E82A0F" w:rsidRPr="00E82A0F" w:rsidRDefault="00E82A0F" w:rsidP="00E82A0F">
            <w:pPr>
              <w:pStyle w:val="Tarterikez1"/>
              <w:ind w:left="135"/>
              <w:rPr>
                <w:szCs w:val="24"/>
              </w:rPr>
            </w:pPr>
            <w:r w:rsidRPr="00E82A0F">
              <w:rPr>
                <w:szCs w:val="24"/>
              </w:rPr>
              <w:t xml:space="preserve">Junto con la Resolución de la ayuda se resolverá la inspección de la comunicación de obra menor o de la licencia urbanística de obras y la licencia de ocupación suelo </w:t>
            </w:r>
            <w:proofErr w:type="spellStart"/>
            <w:r w:rsidRPr="00E82A0F">
              <w:rPr>
                <w:szCs w:val="24"/>
              </w:rPr>
              <w:t>suelo</w:t>
            </w:r>
            <w:proofErr w:type="spellEnd"/>
            <w:r w:rsidRPr="00E82A0F">
              <w:rPr>
                <w:szCs w:val="24"/>
              </w:rPr>
              <w:t xml:space="preserve"> de dominio público.</w:t>
            </w:r>
          </w:p>
          <w:p w14:paraId="2D6311B0" w14:textId="77777777" w:rsidR="00E82A0F" w:rsidRPr="00E82A0F" w:rsidRDefault="00E82A0F" w:rsidP="00E82A0F">
            <w:pPr>
              <w:pStyle w:val="Tarterikez1"/>
              <w:ind w:left="135"/>
              <w:rPr>
                <w:szCs w:val="24"/>
              </w:rPr>
            </w:pPr>
          </w:p>
          <w:p w14:paraId="4CAA50AC" w14:textId="77777777" w:rsidR="00E82A0F" w:rsidRPr="00E82A0F" w:rsidRDefault="00E82A0F" w:rsidP="00E82A0F">
            <w:pPr>
              <w:pStyle w:val="Tarterikez1"/>
              <w:ind w:left="135"/>
              <w:rPr>
                <w:szCs w:val="24"/>
              </w:rPr>
            </w:pPr>
            <w:r w:rsidRPr="00E82A0F">
              <w:rPr>
                <w:szCs w:val="24"/>
              </w:rPr>
              <w:t xml:space="preserve">10.4.-Transcurrido el plazo máximo señalado en el apartado anterior sin haberse dado la resolución, las personas </w:t>
            </w:r>
            <w:r w:rsidRPr="00E82A0F">
              <w:rPr>
                <w:szCs w:val="24"/>
              </w:rPr>
              <w:lastRenderedPageBreak/>
              <w:t>interesadas podrán entender desestimadas sus solicitudes por silencio administrativo.</w:t>
            </w:r>
          </w:p>
          <w:p w14:paraId="3CE5B81E" w14:textId="77777777" w:rsidR="00E82A0F" w:rsidRPr="00E82A0F" w:rsidRDefault="00E82A0F" w:rsidP="00E82A0F">
            <w:pPr>
              <w:pStyle w:val="Normala1"/>
              <w:spacing w:after="0" w:line="240" w:lineRule="auto"/>
              <w:ind w:left="135"/>
              <w:rPr>
                <w:szCs w:val="24"/>
              </w:rPr>
            </w:pPr>
          </w:p>
        </w:tc>
      </w:tr>
      <w:tr w:rsidR="00E82A0F" w:rsidRPr="00E82A0F" w14:paraId="4EAEC26D" w14:textId="77777777" w:rsidTr="00E82A0F">
        <w:tc>
          <w:tcPr>
            <w:tcW w:w="4108" w:type="dxa"/>
          </w:tcPr>
          <w:p w14:paraId="3131E9C1" w14:textId="77777777" w:rsidR="00E82A0F" w:rsidRPr="00E82A0F" w:rsidRDefault="00E82A0F" w:rsidP="00E82A0F">
            <w:pPr>
              <w:pStyle w:val="Tarterikez1"/>
              <w:rPr>
                <w:szCs w:val="24"/>
                <w:lang w:val="eu-ES"/>
              </w:rPr>
            </w:pPr>
            <w:r w:rsidRPr="00E82A0F">
              <w:rPr>
                <w:szCs w:val="24"/>
                <w:lang w:val="eu-ES"/>
              </w:rPr>
              <w:lastRenderedPageBreak/>
              <w:t>11. Erakunde laguntzailea</w:t>
            </w:r>
          </w:p>
          <w:p w14:paraId="62E15D2A" w14:textId="77777777" w:rsidR="00E82A0F" w:rsidRPr="00E82A0F" w:rsidRDefault="00E82A0F" w:rsidP="00E82A0F">
            <w:pPr>
              <w:pStyle w:val="Tarterikez1"/>
              <w:rPr>
                <w:szCs w:val="24"/>
                <w:lang w:val="eu-ES"/>
              </w:rPr>
            </w:pPr>
          </w:p>
          <w:p w14:paraId="7ABFFC1B" w14:textId="77777777" w:rsidR="00E82A0F" w:rsidRPr="00E82A0F" w:rsidRDefault="00E82A0F" w:rsidP="00E82A0F">
            <w:pPr>
              <w:pStyle w:val="Tarterikez1"/>
              <w:rPr>
                <w:szCs w:val="24"/>
                <w:lang w:val="eu-ES"/>
              </w:rPr>
            </w:pPr>
            <w:r w:rsidRPr="00E82A0F">
              <w:rPr>
                <w:szCs w:val="24"/>
                <w:lang w:val="eu-ES"/>
              </w:rPr>
              <w:t>Dirulaguntzei buruzko azaroaren 17ko 38/2003 Lege Orokorraren 12.2 artikuluan aurreikusitakoaren arabera, Azpeitia Berritzen SA udal-sozietate publikoa oinarri hauetan araututako dirulaguntzak kudeatzeko erakunde laguntzailea izango da, bi erakundeek sinatutako hitzarmenaren arabera.</w:t>
            </w:r>
          </w:p>
          <w:p w14:paraId="32378E92" w14:textId="77777777" w:rsidR="00E82A0F" w:rsidRPr="00E82A0F" w:rsidRDefault="00E82A0F" w:rsidP="00E82A0F">
            <w:pPr>
              <w:pStyle w:val="Tarterikez1"/>
              <w:rPr>
                <w:szCs w:val="24"/>
                <w:lang w:val="eu-ES"/>
              </w:rPr>
            </w:pPr>
          </w:p>
          <w:p w14:paraId="18654D22" w14:textId="77777777" w:rsidR="00E82A0F" w:rsidRPr="00E82A0F" w:rsidRDefault="00E82A0F" w:rsidP="00E82A0F">
            <w:pPr>
              <w:pStyle w:val="Tarterikez1"/>
              <w:rPr>
                <w:szCs w:val="24"/>
                <w:lang w:val="eu-ES"/>
              </w:rPr>
            </w:pPr>
          </w:p>
          <w:p w14:paraId="014CDFE1" w14:textId="77777777" w:rsidR="00E82A0F" w:rsidRPr="00E82A0F" w:rsidRDefault="00E82A0F" w:rsidP="00E82A0F">
            <w:pPr>
              <w:pStyle w:val="Tarterikez1"/>
              <w:rPr>
                <w:szCs w:val="24"/>
              </w:rPr>
            </w:pPr>
            <w:r w:rsidRPr="00E82A0F">
              <w:rPr>
                <w:szCs w:val="24"/>
                <w:lang w:val="eu-ES"/>
              </w:rPr>
              <w:t xml:space="preserve">Azpeitiko Udalak Azpeitia Berritzen S.A.ren esku utziko ditu eskabideak jaso, agiriak egiaztatu eta instrukzio-fasea izapidetzen laguntzeko eginkizunak. </w:t>
            </w:r>
            <w:proofErr w:type="spellStart"/>
            <w:r w:rsidRPr="00E82A0F">
              <w:rPr>
                <w:szCs w:val="24"/>
              </w:rPr>
              <w:t>Betiere</w:t>
            </w:r>
            <w:proofErr w:type="spellEnd"/>
            <w:r w:rsidRPr="00E82A0F">
              <w:rPr>
                <w:szCs w:val="24"/>
              </w:rPr>
              <w:t xml:space="preserve">, </w:t>
            </w:r>
            <w:proofErr w:type="spellStart"/>
            <w:r w:rsidRPr="00E82A0F">
              <w:rPr>
                <w:szCs w:val="24"/>
              </w:rPr>
              <w:t>prozedura</w:t>
            </w:r>
            <w:proofErr w:type="spellEnd"/>
            <w:r w:rsidRPr="00E82A0F">
              <w:rPr>
                <w:szCs w:val="24"/>
              </w:rPr>
              <w:t xml:space="preserve"> </w:t>
            </w:r>
            <w:proofErr w:type="spellStart"/>
            <w:r w:rsidRPr="00E82A0F">
              <w:rPr>
                <w:szCs w:val="24"/>
              </w:rPr>
              <w:t>ebaztea</w:t>
            </w:r>
            <w:proofErr w:type="spellEnd"/>
            <w:r w:rsidRPr="00E82A0F">
              <w:rPr>
                <w:szCs w:val="24"/>
              </w:rPr>
              <w:t xml:space="preserve"> </w:t>
            </w:r>
            <w:proofErr w:type="spellStart"/>
            <w:r w:rsidRPr="00E82A0F">
              <w:rPr>
                <w:szCs w:val="24"/>
              </w:rPr>
              <w:t>Udaleko</w:t>
            </w:r>
            <w:proofErr w:type="spellEnd"/>
            <w:r w:rsidRPr="00E82A0F">
              <w:rPr>
                <w:szCs w:val="24"/>
              </w:rPr>
              <w:t xml:space="preserve"> </w:t>
            </w:r>
            <w:proofErr w:type="spellStart"/>
            <w:r w:rsidRPr="00E82A0F">
              <w:rPr>
                <w:szCs w:val="24"/>
              </w:rPr>
              <w:t>organo</w:t>
            </w:r>
            <w:proofErr w:type="spellEnd"/>
            <w:r w:rsidRPr="00E82A0F">
              <w:rPr>
                <w:szCs w:val="24"/>
              </w:rPr>
              <w:t xml:space="preserve"> </w:t>
            </w:r>
            <w:proofErr w:type="spellStart"/>
            <w:r w:rsidRPr="00E82A0F">
              <w:rPr>
                <w:szCs w:val="24"/>
              </w:rPr>
              <w:t>eskudunari</w:t>
            </w:r>
            <w:proofErr w:type="spellEnd"/>
            <w:r w:rsidRPr="00E82A0F">
              <w:rPr>
                <w:szCs w:val="24"/>
              </w:rPr>
              <w:t xml:space="preserve"> </w:t>
            </w:r>
            <w:proofErr w:type="spellStart"/>
            <w:r w:rsidRPr="00E82A0F">
              <w:rPr>
                <w:szCs w:val="24"/>
              </w:rPr>
              <w:t>dagokio</w:t>
            </w:r>
            <w:proofErr w:type="spellEnd"/>
            <w:r w:rsidRPr="00E82A0F">
              <w:rPr>
                <w:szCs w:val="24"/>
              </w:rPr>
              <w:t>.</w:t>
            </w:r>
          </w:p>
          <w:p w14:paraId="7D357BFF" w14:textId="77777777" w:rsidR="00E82A0F" w:rsidRPr="00E82A0F" w:rsidRDefault="00E82A0F" w:rsidP="00E82A0F">
            <w:pPr>
              <w:pStyle w:val="Tarterikez1"/>
              <w:rPr>
                <w:szCs w:val="24"/>
              </w:rPr>
            </w:pPr>
          </w:p>
          <w:p w14:paraId="67902FF1" w14:textId="77777777" w:rsidR="00E82A0F" w:rsidRPr="00E82A0F" w:rsidRDefault="00E82A0F" w:rsidP="00E82A0F">
            <w:pPr>
              <w:pStyle w:val="Tarterikez1"/>
              <w:rPr>
                <w:szCs w:val="24"/>
              </w:rPr>
            </w:pPr>
          </w:p>
        </w:tc>
        <w:tc>
          <w:tcPr>
            <w:tcW w:w="4108" w:type="dxa"/>
            <w:tcMar>
              <w:top w:w="0" w:type="dxa"/>
              <w:left w:w="10" w:type="dxa"/>
              <w:bottom w:w="0" w:type="dxa"/>
              <w:right w:w="10" w:type="dxa"/>
            </w:tcMar>
          </w:tcPr>
          <w:p w14:paraId="7519BE3B" w14:textId="3E251BB0" w:rsidR="00E82A0F" w:rsidRPr="00E82A0F" w:rsidRDefault="00E82A0F" w:rsidP="00E82A0F">
            <w:pPr>
              <w:pStyle w:val="Tarterikez1"/>
              <w:ind w:left="135"/>
              <w:rPr>
                <w:szCs w:val="24"/>
              </w:rPr>
            </w:pPr>
            <w:r w:rsidRPr="00E82A0F">
              <w:rPr>
                <w:szCs w:val="24"/>
              </w:rPr>
              <w:t>11. Entidad colaboradora</w:t>
            </w:r>
          </w:p>
          <w:p w14:paraId="77A3C8CE" w14:textId="77777777" w:rsidR="00E82A0F" w:rsidRPr="00E82A0F" w:rsidRDefault="00E82A0F" w:rsidP="00E82A0F">
            <w:pPr>
              <w:pStyle w:val="Tarterikez1"/>
              <w:ind w:left="135"/>
              <w:rPr>
                <w:szCs w:val="24"/>
              </w:rPr>
            </w:pPr>
          </w:p>
          <w:p w14:paraId="615B6BEA" w14:textId="77777777" w:rsidR="00E82A0F" w:rsidRPr="00E82A0F" w:rsidRDefault="00E82A0F" w:rsidP="00E82A0F">
            <w:pPr>
              <w:pStyle w:val="Tarterikez1"/>
              <w:ind w:left="135"/>
              <w:rPr>
                <w:szCs w:val="24"/>
              </w:rPr>
            </w:pPr>
            <w:r w:rsidRPr="00E82A0F">
              <w:rPr>
                <w:szCs w:val="24"/>
              </w:rPr>
              <w:t xml:space="preserve">De conformidad con lo previsto en el artículo 12.2 de la Ley 38/2003, de 17 de noviembre, General de Subvenciones, la sociedad pública municipal Azpeitia </w:t>
            </w:r>
            <w:proofErr w:type="spellStart"/>
            <w:r w:rsidRPr="00E82A0F">
              <w:rPr>
                <w:szCs w:val="24"/>
              </w:rPr>
              <w:t>Berritzen</w:t>
            </w:r>
            <w:proofErr w:type="spellEnd"/>
            <w:r w:rsidRPr="00E82A0F">
              <w:rPr>
                <w:szCs w:val="24"/>
              </w:rPr>
              <w:t xml:space="preserve"> S.A. tendrá la consideración de Entidad Colaboradora para la gestión de las subvenciones reguladas en las presentes bases, en virtud del convenio suscrito por ambas entidades.</w:t>
            </w:r>
          </w:p>
          <w:p w14:paraId="0B47CB33" w14:textId="77777777" w:rsidR="00E82A0F" w:rsidRPr="00E82A0F" w:rsidRDefault="00E82A0F" w:rsidP="00E82A0F">
            <w:pPr>
              <w:pStyle w:val="Tarterikez1"/>
              <w:ind w:left="135"/>
              <w:rPr>
                <w:szCs w:val="24"/>
              </w:rPr>
            </w:pPr>
          </w:p>
          <w:p w14:paraId="5C4B192D" w14:textId="77777777" w:rsidR="00E82A0F" w:rsidRPr="00E82A0F" w:rsidRDefault="00E82A0F" w:rsidP="00E82A0F">
            <w:pPr>
              <w:pStyle w:val="Tarterikez1"/>
              <w:ind w:left="135"/>
              <w:rPr>
                <w:szCs w:val="24"/>
              </w:rPr>
            </w:pPr>
            <w:r w:rsidRPr="00E82A0F">
              <w:rPr>
                <w:szCs w:val="24"/>
              </w:rPr>
              <w:t>El Ayuntamiento de Azpeitia encomendará a Azpeitia Berritzen S.A. las funciones de recepción de solicitudes, comprobación de documentación y colaboración en la tramitación de la fase de instrucción, correspondiendo en todo caso la resolución del procedimiento al órgano competente del Ayuntamiento.</w:t>
            </w:r>
          </w:p>
          <w:p w14:paraId="4811AF49" w14:textId="77777777" w:rsidR="00E82A0F" w:rsidRPr="00E82A0F" w:rsidRDefault="00E82A0F" w:rsidP="00E82A0F">
            <w:pPr>
              <w:pStyle w:val="Normala1"/>
              <w:spacing w:after="0" w:line="240" w:lineRule="auto"/>
              <w:ind w:left="135"/>
              <w:rPr>
                <w:szCs w:val="24"/>
              </w:rPr>
            </w:pPr>
          </w:p>
        </w:tc>
      </w:tr>
      <w:tr w:rsidR="00E82A0F" w:rsidRPr="00E82A0F" w14:paraId="51D78F06" w14:textId="77777777" w:rsidTr="00E82A0F">
        <w:tc>
          <w:tcPr>
            <w:tcW w:w="4108" w:type="dxa"/>
          </w:tcPr>
          <w:p w14:paraId="07E2EDDC" w14:textId="77777777" w:rsidR="00E82A0F" w:rsidRPr="00E82A0F" w:rsidRDefault="00E82A0F" w:rsidP="00E82A0F">
            <w:pPr>
              <w:pStyle w:val="Tarterikez1"/>
              <w:rPr>
                <w:szCs w:val="24"/>
                <w:lang w:val="eu-ES"/>
              </w:rPr>
            </w:pPr>
            <w:r w:rsidRPr="00E82A0F">
              <w:rPr>
                <w:szCs w:val="24"/>
                <w:lang w:val="eu-ES"/>
              </w:rPr>
              <w:t>12. Eskabideak, epeak, tokia eta dokumentazioa aurkeztea</w:t>
            </w:r>
          </w:p>
          <w:p w14:paraId="27CBD87B" w14:textId="77777777" w:rsidR="00E82A0F" w:rsidRPr="00E82A0F" w:rsidRDefault="00E82A0F" w:rsidP="00E82A0F">
            <w:pPr>
              <w:pStyle w:val="Tarterikez1"/>
              <w:rPr>
                <w:szCs w:val="24"/>
                <w:lang w:val="eu-ES"/>
              </w:rPr>
            </w:pPr>
          </w:p>
          <w:p w14:paraId="523CAC11" w14:textId="77777777" w:rsidR="00E82A0F" w:rsidRPr="00E82A0F" w:rsidRDefault="00E82A0F" w:rsidP="00E82A0F">
            <w:pPr>
              <w:pStyle w:val="Tarterikez1"/>
              <w:rPr>
                <w:szCs w:val="24"/>
                <w:lang w:val="eu-ES"/>
              </w:rPr>
            </w:pPr>
            <w:r w:rsidRPr="00E82A0F">
              <w:rPr>
                <w:szCs w:val="24"/>
                <w:lang w:val="eu-ES"/>
              </w:rPr>
              <w:t>12.1. Aurkeztu beharreko dokumentazioa</w:t>
            </w:r>
          </w:p>
          <w:p w14:paraId="7CA1E9A7" w14:textId="77777777" w:rsidR="00E82A0F" w:rsidRPr="00E82A0F" w:rsidRDefault="00E82A0F" w:rsidP="00E82A0F">
            <w:pPr>
              <w:pStyle w:val="Tarterikez1"/>
              <w:rPr>
                <w:szCs w:val="24"/>
                <w:lang w:val="eu-ES"/>
              </w:rPr>
            </w:pPr>
          </w:p>
          <w:p w14:paraId="6A8DB7EE" w14:textId="4CA3D5C9"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Oinarri hauetan araututako laguntzak eskuratu nahi dituzten pertsonek eskabide bat aurkeztu beharko dute, dagokion deialdian ezartzen den eredu ofizialaren arabera beteta. Eredu hori eskuragarri egongo da udal-erregistroan, Azpeitiko Udalaren egoitza elektronikoan (</w:t>
            </w:r>
            <w:hyperlink r:id="rId7" w:history="1">
              <w:r w:rsidRPr="00E82A0F">
                <w:rPr>
                  <w:rStyle w:val="Hiperesteka1"/>
                  <w:rFonts w:ascii="Times New Roman" w:hAnsi="Times New Roman" w:cs="Times New Roman"/>
                </w:rPr>
                <w:t>http://www.azpeitia.eus</w:t>
              </w:r>
            </w:hyperlink>
            <w:r w:rsidRPr="00E82A0F">
              <w:rPr>
                <w:rFonts w:ascii="Times New Roman" w:hAnsi="Times New Roman" w:cs="Times New Roman"/>
              </w:rPr>
              <w:t>) eta Azpeitia Berritzen SA sozietate publikoaren bulegoetan. (Enparan kalea, 34).</w:t>
            </w:r>
          </w:p>
          <w:p w14:paraId="59D626DC" w14:textId="77777777" w:rsidR="00E82A0F" w:rsidRPr="00E82A0F" w:rsidRDefault="00E82A0F" w:rsidP="00E82A0F">
            <w:pPr>
              <w:pStyle w:val="Tarterikez1"/>
              <w:rPr>
                <w:szCs w:val="24"/>
                <w:lang w:val="eu-ES"/>
              </w:rPr>
            </w:pPr>
          </w:p>
          <w:p w14:paraId="079DBA5D" w14:textId="77777777" w:rsidR="00E82A0F" w:rsidRDefault="00E82A0F" w:rsidP="00E82A0F">
            <w:pPr>
              <w:pStyle w:val="Tarterikez1"/>
              <w:rPr>
                <w:szCs w:val="24"/>
                <w:lang w:val="eu-ES"/>
              </w:rPr>
            </w:pPr>
          </w:p>
          <w:p w14:paraId="376C85D8" w14:textId="77777777" w:rsidR="00997345" w:rsidRPr="00E82A0F" w:rsidRDefault="00997345" w:rsidP="00E82A0F">
            <w:pPr>
              <w:pStyle w:val="Tarterikez1"/>
              <w:rPr>
                <w:szCs w:val="24"/>
                <w:lang w:val="eu-ES"/>
              </w:rPr>
            </w:pPr>
          </w:p>
          <w:p w14:paraId="49033F9A"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Oro har, dirulaguntza jasotzeko eskabide-eredu normalizatuarekin batera, honako dokumentazio hau aurkeztu beharko da:</w:t>
            </w:r>
          </w:p>
          <w:p w14:paraId="1CABCB2B" w14:textId="77777777" w:rsidR="00E82A0F" w:rsidRPr="00E82A0F" w:rsidRDefault="00E82A0F" w:rsidP="00E82A0F">
            <w:pPr>
              <w:pStyle w:val="Tarterikez1"/>
              <w:rPr>
                <w:szCs w:val="24"/>
                <w:lang w:val="eu-ES"/>
              </w:rPr>
            </w:pPr>
          </w:p>
          <w:p w14:paraId="059DEA65" w14:textId="77777777" w:rsidR="00E82A0F" w:rsidRPr="00E82A0F" w:rsidRDefault="00E82A0F" w:rsidP="00E82A0F">
            <w:pPr>
              <w:pStyle w:val="Tarterikez1"/>
              <w:rPr>
                <w:szCs w:val="24"/>
                <w:lang w:val="eu-ES"/>
              </w:rPr>
            </w:pPr>
          </w:p>
          <w:p w14:paraId="1635D9E5" w14:textId="77777777" w:rsidR="00E82A0F" w:rsidRPr="00E82A0F" w:rsidRDefault="00E82A0F" w:rsidP="00E82A0F">
            <w:pPr>
              <w:pStyle w:val="Tarterikez1"/>
              <w:rPr>
                <w:szCs w:val="24"/>
                <w:lang w:val="eu-ES"/>
              </w:rPr>
            </w:pPr>
            <w:r w:rsidRPr="00E82A0F">
              <w:rPr>
                <w:szCs w:val="24"/>
                <w:lang w:val="eu-ES"/>
              </w:rPr>
              <w:t>a) Identifikazioa: eskatzailearen, ordezkariaren (balego) NANaren edo identifikazio-agiriaren fotokopia.</w:t>
            </w:r>
          </w:p>
          <w:p w14:paraId="2AF4D852" w14:textId="77777777" w:rsidR="00E82A0F" w:rsidRPr="00E82A0F" w:rsidRDefault="00E82A0F" w:rsidP="00E82A0F">
            <w:pPr>
              <w:pStyle w:val="Tarterikez1"/>
              <w:rPr>
                <w:szCs w:val="24"/>
                <w:lang w:val="eu-ES"/>
              </w:rPr>
            </w:pPr>
          </w:p>
          <w:p w14:paraId="0E1B8920" w14:textId="77777777" w:rsidR="00E82A0F" w:rsidRPr="00E82A0F" w:rsidRDefault="00E82A0F" w:rsidP="00E82A0F">
            <w:pPr>
              <w:pStyle w:val="Tarterikez1"/>
              <w:rPr>
                <w:szCs w:val="24"/>
                <w:lang w:val="eu-ES"/>
              </w:rPr>
            </w:pPr>
            <w:r w:rsidRPr="00E82A0F">
              <w:rPr>
                <w:szCs w:val="24"/>
                <w:lang w:val="eu-ES"/>
              </w:rPr>
              <w:t>b) Jabetzaren egiaztapena: Jabetza Erregistroaren ohar soila, gehienez ere hiru hilabeteko antzinatasuna duena, edo jabetzaren eskritura publikoa.</w:t>
            </w:r>
          </w:p>
          <w:p w14:paraId="5168411A" w14:textId="77777777" w:rsidR="00E82A0F" w:rsidRPr="00E82A0F" w:rsidRDefault="00E82A0F" w:rsidP="00E82A0F">
            <w:pPr>
              <w:pStyle w:val="Tarterikez1"/>
              <w:rPr>
                <w:szCs w:val="24"/>
                <w:lang w:val="eu-ES"/>
              </w:rPr>
            </w:pPr>
          </w:p>
          <w:p w14:paraId="2796704B" w14:textId="77777777" w:rsidR="00E82A0F" w:rsidRPr="00E82A0F" w:rsidRDefault="00E82A0F" w:rsidP="00E82A0F">
            <w:pPr>
              <w:pStyle w:val="Tarterikez1"/>
              <w:rPr>
                <w:szCs w:val="24"/>
                <w:lang w:val="eu-ES"/>
              </w:rPr>
            </w:pPr>
            <w:r w:rsidRPr="00E82A0F">
              <w:rPr>
                <w:szCs w:val="24"/>
                <w:lang w:val="eu-ES"/>
              </w:rPr>
              <w:t>c) Obrak egiteko eta, ondoren, etxebizitza programa publikoetan sartzeko konpromisoa, etxebizitza hutsak mobilizatzeko edo etxebizitzak alokairu eskuragarriko bizitegi-merkatuan sartzeko.</w:t>
            </w:r>
          </w:p>
          <w:p w14:paraId="515EABA9" w14:textId="77777777" w:rsidR="00E82A0F" w:rsidRPr="00E82A0F" w:rsidRDefault="00E82A0F" w:rsidP="00E82A0F">
            <w:pPr>
              <w:pStyle w:val="Tarterikez1"/>
              <w:rPr>
                <w:szCs w:val="24"/>
                <w:lang w:val="eu-ES"/>
              </w:rPr>
            </w:pPr>
          </w:p>
          <w:p w14:paraId="37EC5800" w14:textId="77777777" w:rsidR="00E82A0F" w:rsidRDefault="00E82A0F" w:rsidP="00E82A0F">
            <w:pPr>
              <w:pStyle w:val="Tarterikez1"/>
              <w:rPr>
                <w:szCs w:val="24"/>
                <w:lang w:val="eu-ES"/>
              </w:rPr>
            </w:pPr>
          </w:p>
          <w:p w14:paraId="0BBD4A16" w14:textId="77777777" w:rsidR="00997345" w:rsidRPr="00E82A0F" w:rsidRDefault="00997345" w:rsidP="00E82A0F">
            <w:pPr>
              <w:pStyle w:val="Tarterikez1"/>
              <w:rPr>
                <w:szCs w:val="24"/>
                <w:lang w:val="eu-ES"/>
              </w:rPr>
            </w:pPr>
          </w:p>
          <w:p w14:paraId="00F8B72B" w14:textId="77777777" w:rsidR="00E82A0F" w:rsidRPr="00E82A0F" w:rsidRDefault="00E82A0F" w:rsidP="00E82A0F">
            <w:pPr>
              <w:pStyle w:val="Tarterikez1"/>
              <w:rPr>
                <w:szCs w:val="24"/>
                <w:lang w:val="eu-ES"/>
              </w:rPr>
            </w:pPr>
            <w:r w:rsidRPr="00E82A0F">
              <w:rPr>
                <w:szCs w:val="24"/>
                <w:lang w:val="eu-ES"/>
              </w:rPr>
              <w:t>c) Banku-egiaztapena: dirulaguntza sartuko den banku-kontuaren titulartasuna egiaztatzen duen agiria.</w:t>
            </w:r>
          </w:p>
          <w:p w14:paraId="6097A4D1" w14:textId="77777777" w:rsidR="00E82A0F" w:rsidRPr="00E82A0F" w:rsidRDefault="00E82A0F" w:rsidP="00E82A0F">
            <w:pPr>
              <w:pStyle w:val="Tarterikez1"/>
              <w:rPr>
                <w:szCs w:val="24"/>
                <w:lang w:val="eu-ES"/>
              </w:rPr>
            </w:pPr>
          </w:p>
          <w:p w14:paraId="349AC89C" w14:textId="77777777" w:rsidR="00E82A0F" w:rsidRDefault="00E82A0F" w:rsidP="00E82A0F">
            <w:pPr>
              <w:pStyle w:val="Tarterikez1"/>
              <w:rPr>
                <w:szCs w:val="24"/>
                <w:lang w:val="eu-ES"/>
              </w:rPr>
            </w:pPr>
          </w:p>
          <w:p w14:paraId="7C181520" w14:textId="77777777" w:rsidR="00997345" w:rsidRPr="00E82A0F" w:rsidRDefault="00997345" w:rsidP="00E82A0F">
            <w:pPr>
              <w:pStyle w:val="Tarterikez1"/>
              <w:rPr>
                <w:szCs w:val="24"/>
                <w:lang w:val="eu-ES"/>
              </w:rPr>
            </w:pPr>
          </w:p>
          <w:p w14:paraId="310ED014" w14:textId="77777777" w:rsidR="00E82A0F" w:rsidRPr="00E82A0F" w:rsidRDefault="00E82A0F" w:rsidP="00E82A0F">
            <w:pPr>
              <w:pStyle w:val="Tarterikez1"/>
              <w:rPr>
                <w:szCs w:val="24"/>
                <w:lang w:val="eu-ES"/>
              </w:rPr>
            </w:pPr>
            <w:r w:rsidRPr="00E82A0F">
              <w:rPr>
                <w:szCs w:val="24"/>
                <w:lang w:val="eu-ES"/>
              </w:rPr>
              <w:t>d) Aurrekontuak: Gauzatu beharreko obren eta, hala badagokio, ordainsari teknikoen aurrekontu xehatuak.</w:t>
            </w:r>
          </w:p>
          <w:p w14:paraId="20516D14" w14:textId="77777777" w:rsidR="00E82A0F" w:rsidRPr="00E82A0F" w:rsidRDefault="00E82A0F" w:rsidP="00E82A0F">
            <w:pPr>
              <w:pStyle w:val="Tarterikez1"/>
              <w:rPr>
                <w:szCs w:val="24"/>
                <w:lang w:val="eu-ES"/>
              </w:rPr>
            </w:pPr>
          </w:p>
          <w:p w14:paraId="6ED25BA0" w14:textId="77777777" w:rsidR="00E82A0F" w:rsidRPr="00E82A0F" w:rsidRDefault="00E82A0F" w:rsidP="00E82A0F">
            <w:pPr>
              <w:pStyle w:val="Tarterikez1"/>
              <w:rPr>
                <w:szCs w:val="24"/>
                <w:lang w:val="eu-ES"/>
              </w:rPr>
            </w:pPr>
            <w:r w:rsidRPr="00E82A0F">
              <w:rPr>
                <w:szCs w:val="24"/>
                <w:lang w:val="eu-ES"/>
              </w:rPr>
              <w:t>e) Eskaintzak: diruz lagundu daitekeen gastuak kontratu txikiaren zenbatekoak gainditzen baditu, hornitzaile desberdinen hiru eskaintza aurkeztu beharko dira gutxienez, Dirulaguntzei buruzko 38/2003 Lege Orokorraren 31.3 artikuluaren arabera.</w:t>
            </w:r>
          </w:p>
          <w:p w14:paraId="1711EE48" w14:textId="77777777" w:rsidR="00E82A0F" w:rsidRPr="00E82A0F" w:rsidRDefault="00E82A0F" w:rsidP="00E82A0F">
            <w:pPr>
              <w:pStyle w:val="Tarterikez1"/>
              <w:rPr>
                <w:szCs w:val="24"/>
                <w:lang w:val="eu-ES"/>
              </w:rPr>
            </w:pPr>
          </w:p>
          <w:p w14:paraId="25EEFC07" w14:textId="77777777" w:rsidR="00E82A0F" w:rsidRPr="00E82A0F" w:rsidRDefault="00E82A0F" w:rsidP="00E82A0F">
            <w:pPr>
              <w:pStyle w:val="Tarterikez1"/>
              <w:rPr>
                <w:szCs w:val="24"/>
                <w:lang w:val="eu-ES"/>
              </w:rPr>
            </w:pPr>
            <w:r w:rsidRPr="00E82A0F">
              <w:rPr>
                <w:szCs w:val="24"/>
                <w:lang w:val="eu-ES"/>
              </w:rPr>
              <w:t>f) Argazkiak: jarduketaren xede diren elementuen egungo egoeraren koloretako argazkiak.</w:t>
            </w:r>
          </w:p>
          <w:p w14:paraId="171811BE"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21659FB3" w14:textId="1CAA31BB" w:rsidR="00E82A0F" w:rsidRPr="00E82A0F" w:rsidRDefault="00E82A0F" w:rsidP="00E82A0F">
            <w:pPr>
              <w:pStyle w:val="Tarterikez1"/>
              <w:ind w:left="135"/>
              <w:rPr>
                <w:szCs w:val="24"/>
              </w:rPr>
            </w:pPr>
            <w:r w:rsidRPr="00E82A0F">
              <w:rPr>
                <w:szCs w:val="24"/>
              </w:rPr>
              <w:lastRenderedPageBreak/>
              <w:t>12. Presentación de solicitudes, plazos, lugar y documentación</w:t>
            </w:r>
          </w:p>
          <w:p w14:paraId="52AC502C" w14:textId="77777777" w:rsidR="00E82A0F" w:rsidRPr="00E82A0F" w:rsidRDefault="00E82A0F" w:rsidP="00E82A0F">
            <w:pPr>
              <w:pStyle w:val="Tarterikez1"/>
              <w:ind w:left="135"/>
              <w:rPr>
                <w:szCs w:val="24"/>
              </w:rPr>
            </w:pPr>
          </w:p>
          <w:p w14:paraId="378C8007" w14:textId="77777777" w:rsidR="00E82A0F" w:rsidRPr="00E82A0F" w:rsidRDefault="00E82A0F" w:rsidP="00E82A0F">
            <w:pPr>
              <w:pStyle w:val="Tarterikez1"/>
              <w:ind w:left="135"/>
              <w:rPr>
                <w:szCs w:val="24"/>
              </w:rPr>
            </w:pPr>
            <w:r w:rsidRPr="00E82A0F">
              <w:rPr>
                <w:szCs w:val="24"/>
              </w:rPr>
              <w:t xml:space="preserve">12.1. </w:t>
            </w:r>
            <w:proofErr w:type="gramStart"/>
            <w:r w:rsidRPr="00E82A0F">
              <w:rPr>
                <w:szCs w:val="24"/>
              </w:rPr>
              <w:t>Documentación a presentar</w:t>
            </w:r>
            <w:proofErr w:type="gramEnd"/>
          </w:p>
          <w:p w14:paraId="2418506E" w14:textId="77777777" w:rsidR="00E82A0F" w:rsidRPr="00E82A0F" w:rsidRDefault="00E82A0F" w:rsidP="00E82A0F">
            <w:pPr>
              <w:pStyle w:val="Tarterikez1"/>
              <w:ind w:left="135"/>
              <w:rPr>
                <w:szCs w:val="24"/>
              </w:rPr>
            </w:pPr>
          </w:p>
          <w:p w14:paraId="53D2552A" w14:textId="16854B8F" w:rsidR="00E82A0F" w:rsidRPr="00E82A0F" w:rsidRDefault="00E82A0F" w:rsidP="00E82A0F">
            <w:pPr>
              <w:pStyle w:val="Tarterikez1"/>
              <w:ind w:left="135"/>
              <w:rPr>
                <w:szCs w:val="24"/>
              </w:rPr>
            </w:pPr>
            <w:r w:rsidRPr="00E82A0F">
              <w:rPr>
                <w:szCs w:val="24"/>
              </w:rPr>
              <w:t>Las personas interesadas en acceder a las ayudas reguladas en estas bases deberán presentar una solicitud cumplimentada conforme al modelo oficial que se establezca en la correspondiente convocatoria. Dicho modelo estará disponible en el registro municipal, en la sede electrónica del Ayuntamiento de Azpeitia (</w:t>
            </w:r>
            <w:hyperlink r:id="rId8" w:history="1">
              <w:r w:rsidRPr="00E82A0F">
                <w:rPr>
                  <w:rStyle w:val="Hiperesteka1"/>
                  <w:szCs w:val="24"/>
                </w:rPr>
                <w:t>http://www.azpeitia.eus</w:t>
              </w:r>
            </w:hyperlink>
            <w:r w:rsidRPr="00E82A0F">
              <w:rPr>
                <w:szCs w:val="24"/>
              </w:rPr>
              <w:t xml:space="preserve">) y en las oficinas de la sociedad pública Azpeitia </w:t>
            </w:r>
            <w:proofErr w:type="spellStart"/>
            <w:r w:rsidRPr="00E82A0F">
              <w:rPr>
                <w:szCs w:val="24"/>
              </w:rPr>
              <w:t>Berritzen</w:t>
            </w:r>
            <w:proofErr w:type="spellEnd"/>
            <w:r w:rsidRPr="00E82A0F">
              <w:rPr>
                <w:szCs w:val="24"/>
              </w:rPr>
              <w:t xml:space="preserve"> S.A. (Enparan kalea, n.º 34).</w:t>
            </w:r>
          </w:p>
          <w:p w14:paraId="471A17DB" w14:textId="77777777" w:rsidR="00E82A0F" w:rsidRPr="00E82A0F" w:rsidRDefault="00E82A0F" w:rsidP="00E82A0F">
            <w:pPr>
              <w:pStyle w:val="Tarterikez1"/>
              <w:ind w:left="135"/>
              <w:rPr>
                <w:szCs w:val="24"/>
              </w:rPr>
            </w:pPr>
          </w:p>
          <w:p w14:paraId="009AD398" w14:textId="30F185B7" w:rsidR="00E82A0F" w:rsidRPr="00E82A0F" w:rsidRDefault="00E82A0F" w:rsidP="00997345">
            <w:pPr>
              <w:pStyle w:val="Tarterikez1"/>
              <w:ind w:left="135"/>
              <w:rPr>
                <w:szCs w:val="24"/>
              </w:rPr>
            </w:pPr>
            <w:r w:rsidRPr="00E82A0F">
              <w:rPr>
                <w:szCs w:val="24"/>
              </w:rPr>
              <w:t xml:space="preserve">Con carácter general, junto con el modelo normalizado de solicitud para recibir la </w:t>
            </w:r>
            <w:r w:rsidRPr="00E82A0F">
              <w:rPr>
                <w:szCs w:val="24"/>
              </w:rPr>
              <w:lastRenderedPageBreak/>
              <w:t>subvención, deberá aportarse la siguiente documentación:</w:t>
            </w:r>
          </w:p>
          <w:p w14:paraId="4EB42225" w14:textId="77777777" w:rsidR="00E82A0F" w:rsidRPr="00E82A0F" w:rsidRDefault="00E82A0F" w:rsidP="00E82A0F">
            <w:pPr>
              <w:pStyle w:val="Tarterikez1"/>
              <w:ind w:left="135"/>
              <w:rPr>
                <w:szCs w:val="24"/>
              </w:rPr>
            </w:pPr>
            <w:r w:rsidRPr="00E82A0F">
              <w:rPr>
                <w:szCs w:val="24"/>
              </w:rPr>
              <w:t>a) Identificación: Fotocopia del DNI o documento identificativo del solicitante, del representante (si lo hubiera).</w:t>
            </w:r>
          </w:p>
          <w:p w14:paraId="6F8EBA8F" w14:textId="77777777" w:rsidR="00E82A0F" w:rsidRPr="00E82A0F" w:rsidRDefault="00E82A0F" w:rsidP="00E82A0F">
            <w:pPr>
              <w:pStyle w:val="Tarterikez1"/>
              <w:ind w:left="135"/>
              <w:rPr>
                <w:szCs w:val="24"/>
              </w:rPr>
            </w:pPr>
          </w:p>
          <w:p w14:paraId="5197F270" w14:textId="77777777" w:rsidR="00E82A0F" w:rsidRPr="00E82A0F" w:rsidRDefault="00E82A0F" w:rsidP="00E82A0F">
            <w:pPr>
              <w:pStyle w:val="Tarterikez1"/>
              <w:ind w:left="135"/>
              <w:rPr>
                <w:szCs w:val="24"/>
              </w:rPr>
            </w:pPr>
            <w:r w:rsidRPr="00E82A0F">
              <w:rPr>
                <w:szCs w:val="24"/>
              </w:rPr>
              <w:t>b) Acreditación de la propiedad: Nota simple del Registro de la Propiedad, con una antigüedad no superior a tres meses.</w:t>
            </w:r>
          </w:p>
          <w:p w14:paraId="4D3CA182" w14:textId="77777777" w:rsidR="00E82A0F" w:rsidRPr="00E82A0F" w:rsidRDefault="00E82A0F" w:rsidP="00E82A0F">
            <w:pPr>
              <w:pStyle w:val="Tarterikez1"/>
              <w:ind w:left="135"/>
              <w:rPr>
                <w:szCs w:val="24"/>
              </w:rPr>
            </w:pPr>
          </w:p>
          <w:p w14:paraId="2A0CC481" w14:textId="77777777" w:rsidR="00E82A0F" w:rsidRPr="00E82A0F" w:rsidRDefault="00E82A0F" w:rsidP="00E82A0F">
            <w:pPr>
              <w:pStyle w:val="Tarterikez1"/>
              <w:ind w:left="135"/>
              <w:rPr>
                <w:szCs w:val="24"/>
              </w:rPr>
            </w:pPr>
          </w:p>
          <w:p w14:paraId="46DB5F41" w14:textId="1569F083" w:rsidR="00E82A0F" w:rsidRPr="00E82A0F" w:rsidRDefault="00E82A0F" w:rsidP="00E82A0F">
            <w:pPr>
              <w:pStyle w:val="Tarterikez1"/>
              <w:ind w:left="135"/>
              <w:rPr>
                <w:szCs w:val="24"/>
              </w:rPr>
            </w:pPr>
            <w:r w:rsidRPr="00E82A0F">
              <w:rPr>
                <w:szCs w:val="24"/>
              </w:rPr>
              <w:t>c) Compromiso para la ejecución de obras y posterior incorporación de la vivienda a los programas públicos para la movilización de viviendas vacías, o la incorporación de la vivienda en el mercado residencial de alquiler asequible.</w:t>
            </w:r>
          </w:p>
          <w:p w14:paraId="68E22B02" w14:textId="77777777" w:rsidR="00E82A0F" w:rsidRPr="00E82A0F" w:rsidRDefault="00E82A0F" w:rsidP="00E82A0F">
            <w:pPr>
              <w:pStyle w:val="Tarterikez1"/>
              <w:ind w:left="135"/>
              <w:rPr>
                <w:szCs w:val="24"/>
              </w:rPr>
            </w:pPr>
          </w:p>
          <w:p w14:paraId="4798E93B" w14:textId="77777777" w:rsidR="00E82A0F" w:rsidRPr="00E82A0F" w:rsidRDefault="00E82A0F" w:rsidP="00E82A0F">
            <w:pPr>
              <w:pStyle w:val="Tarterikez1"/>
              <w:ind w:left="135"/>
              <w:rPr>
                <w:szCs w:val="24"/>
              </w:rPr>
            </w:pPr>
            <w:r w:rsidRPr="00E82A0F">
              <w:rPr>
                <w:szCs w:val="24"/>
              </w:rPr>
              <w:t>c) Acreditación bancaria: Documento acreditativo de titularidad de la cuenta bancaria donde se ingresará la subvención.</w:t>
            </w:r>
          </w:p>
          <w:p w14:paraId="50385FCA" w14:textId="77777777" w:rsidR="00E82A0F" w:rsidRPr="00E82A0F" w:rsidRDefault="00E82A0F" w:rsidP="00E82A0F">
            <w:pPr>
              <w:pStyle w:val="Tarterikez1"/>
              <w:ind w:left="135"/>
              <w:rPr>
                <w:szCs w:val="24"/>
              </w:rPr>
            </w:pPr>
          </w:p>
          <w:p w14:paraId="5942696A" w14:textId="77777777" w:rsidR="00E82A0F" w:rsidRPr="00E82A0F" w:rsidRDefault="00E82A0F" w:rsidP="00E82A0F">
            <w:pPr>
              <w:pStyle w:val="Tarterikez1"/>
              <w:ind w:left="135"/>
              <w:rPr>
                <w:szCs w:val="24"/>
              </w:rPr>
            </w:pPr>
          </w:p>
          <w:p w14:paraId="1DBF9CAE" w14:textId="77777777" w:rsidR="00E82A0F" w:rsidRPr="00E82A0F" w:rsidRDefault="00E82A0F" w:rsidP="00E82A0F">
            <w:pPr>
              <w:pStyle w:val="Tarterikez1"/>
              <w:ind w:left="135"/>
              <w:rPr>
                <w:szCs w:val="24"/>
              </w:rPr>
            </w:pPr>
            <w:r w:rsidRPr="00E82A0F">
              <w:rPr>
                <w:szCs w:val="24"/>
              </w:rPr>
              <w:t>d) Presupuestos: Presupuestos detallados de las obras a ejecutar y de los honorarios técnicos, si procede.</w:t>
            </w:r>
          </w:p>
          <w:p w14:paraId="5AEA7FF3" w14:textId="77777777" w:rsidR="00E82A0F" w:rsidRPr="00E82A0F" w:rsidRDefault="00E82A0F" w:rsidP="00E82A0F">
            <w:pPr>
              <w:pStyle w:val="Tarterikez1"/>
              <w:ind w:left="135"/>
              <w:rPr>
                <w:szCs w:val="24"/>
              </w:rPr>
            </w:pPr>
          </w:p>
          <w:p w14:paraId="713B64B7" w14:textId="77777777" w:rsidR="00E82A0F" w:rsidRPr="00E82A0F" w:rsidRDefault="00E82A0F" w:rsidP="00E82A0F">
            <w:pPr>
              <w:pStyle w:val="Tarterikez1"/>
              <w:ind w:left="135"/>
              <w:rPr>
                <w:szCs w:val="24"/>
              </w:rPr>
            </w:pPr>
            <w:r w:rsidRPr="00E82A0F">
              <w:rPr>
                <w:szCs w:val="24"/>
              </w:rPr>
              <w:t>e) Ofertas: Si el gasto subvencionable supera las cuantías del contrato menor, deberán adjuntarse al menos tres ofertas de diferentes proveedores, conforme al artículo 31.3 de la Ley 38/2003, General de Subvenciones.</w:t>
            </w:r>
          </w:p>
          <w:p w14:paraId="0E93BFB6" w14:textId="77777777" w:rsidR="00E82A0F" w:rsidRPr="00E82A0F" w:rsidRDefault="00E82A0F" w:rsidP="00E82A0F">
            <w:pPr>
              <w:pStyle w:val="Tarterikez1"/>
              <w:ind w:left="135"/>
              <w:rPr>
                <w:szCs w:val="24"/>
              </w:rPr>
            </w:pPr>
          </w:p>
          <w:p w14:paraId="2ED94573" w14:textId="77777777" w:rsidR="00E82A0F" w:rsidRPr="00E82A0F" w:rsidRDefault="00E82A0F" w:rsidP="00E82A0F">
            <w:pPr>
              <w:pStyle w:val="Tarterikez1"/>
              <w:ind w:left="135"/>
              <w:rPr>
                <w:szCs w:val="24"/>
              </w:rPr>
            </w:pPr>
          </w:p>
          <w:p w14:paraId="552E6D14" w14:textId="77777777" w:rsidR="00E82A0F" w:rsidRPr="00E82A0F" w:rsidRDefault="00E82A0F" w:rsidP="00E82A0F">
            <w:pPr>
              <w:pStyle w:val="Tarterikez1"/>
              <w:ind w:left="135"/>
              <w:rPr>
                <w:szCs w:val="24"/>
              </w:rPr>
            </w:pPr>
            <w:r w:rsidRPr="00E82A0F">
              <w:rPr>
                <w:szCs w:val="24"/>
              </w:rPr>
              <w:t>f) Fotografías: Fotografías en color del estado actual de los elementos objeto de actuación.</w:t>
            </w:r>
          </w:p>
          <w:p w14:paraId="711B6870" w14:textId="77777777" w:rsidR="00E82A0F" w:rsidRPr="00E82A0F" w:rsidRDefault="00E82A0F" w:rsidP="00E82A0F">
            <w:pPr>
              <w:pStyle w:val="Normala1"/>
              <w:spacing w:after="0" w:line="240" w:lineRule="auto"/>
              <w:ind w:left="135"/>
              <w:rPr>
                <w:szCs w:val="24"/>
              </w:rPr>
            </w:pPr>
          </w:p>
        </w:tc>
      </w:tr>
      <w:tr w:rsidR="00E82A0F" w:rsidRPr="00E82A0F" w14:paraId="42F6E31A" w14:textId="77777777" w:rsidTr="00E82A0F">
        <w:tc>
          <w:tcPr>
            <w:tcW w:w="4108" w:type="dxa"/>
          </w:tcPr>
          <w:p w14:paraId="5C47510A" w14:textId="77777777" w:rsidR="00E82A0F" w:rsidRPr="00E82A0F" w:rsidRDefault="00E82A0F" w:rsidP="00E82A0F">
            <w:pPr>
              <w:pStyle w:val="Tarterikez1"/>
              <w:rPr>
                <w:szCs w:val="24"/>
                <w:lang w:val="eu-ES"/>
              </w:rPr>
            </w:pPr>
            <w:r w:rsidRPr="00E82A0F">
              <w:rPr>
                <w:szCs w:val="24"/>
                <w:lang w:val="eu-ES"/>
              </w:rPr>
              <w:lastRenderedPageBreak/>
              <w:t>12.2. Laguntza-eskabidea aurkezteko modua</w:t>
            </w:r>
          </w:p>
          <w:p w14:paraId="36FCC4D3" w14:textId="77777777" w:rsidR="00E82A0F" w:rsidRPr="00E82A0F" w:rsidRDefault="00E82A0F" w:rsidP="00E82A0F">
            <w:pPr>
              <w:pStyle w:val="Tarterikez1"/>
              <w:rPr>
                <w:szCs w:val="24"/>
                <w:lang w:val="eu-ES"/>
              </w:rPr>
            </w:pPr>
          </w:p>
          <w:p w14:paraId="1A17A47A" w14:textId="77777777" w:rsidR="00E82A0F" w:rsidRPr="00E82A0F" w:rsidRDefault="00E82A0F" w:rsidP="00E82A0F">
            <w:pPr>
              <w:pStyle w:val="Tarterikez1"/>
              <w:rPr>
                <w:szCs w:val="24"/>
                <w:lang w:val="eu-ES"/>
              </w:rPr>
            </w:pPr>
            <w:r w:rsidRPr="00E82A0F">
              <w:rPr>
                <w:szCs w:val="24"/>
                <w:lang w:val="eu-ES"/>
              </w:rPr>
              <w:t>a) Aurkezteko bideak:</w:t>
            </w:r>
          </w:p>
          <w:p w14:paraId="180D9D49" w14:textId="77777777" w:rsidR="00E82A0F" w:rsidRPr="00E82A0F" w:rsidRDefault="00E82A0F" w:rsidP="00E82A0F">
            <w:pPr>
              <w:pStyle w:val="Tarterikez1"/>
              <w:rPr>
                <w:szCs w:val="24"/>
                <w:lang w:val="eu-ES"/>
              </w:rPr>
            </w:pPr>
          </w:p>
          <w:p w14:paraId="5D57BF80" w14:textId="77777777" w:rsidR="00E82A0F" w:rsidRPr="00E82A0F" w:rsidRDefault="00E82A0F" w:rsidP="00E82A0F">
            <w:pPr>
              <w:pStyle w:val="Standard"/>
              <w:rPr>
                <w:rFonts w:ascii="Times New Roman" w:hAnsi="Times New Roman" w:cs="Times New Roman"/>
              </w:rPr>
            </w:pPr>
            <w:r w:rsidRPr="00E82A0F">
              <w:rPr>
                <w:rFonts w:ascii="Times New Roman" w:hAnsi="Times New Roman" w:cs="Times New Roman"/>
              </w:rPr>
              <w:lastRenderedPageBreak/>
              <w:t>Aurrez aurrekoa:</w:t>
            </w:r>
          </w:p>
          <w:p w14:paraId="0A5A845E" w14:textId="77777777" w:rsidR="00E82A0F" w:rsidRPr="00E82A0F" w:rsidRDefault="00E82A0F" w:rsidP="00E82A0F">
            <w:pPr>
              <w:pStyle w:val="Tarterikez1"/>
              <w:rPr>
                <w:szCs w:val="24"/>
                <w:lang w:val="eu-ES"/>
              </w:rPr>
            </w:pPr>
          </w:p>
          <w:p w14:paraId="4D94CF15" w14:textId="77777777" w:rsidR="00E82A0F" w:rsidRPr="00E82A0F" w:rsidRDefault="00E82A0F" w:rsidP="00E82A0F">
            <w:pPr>
              <w:pStyle w:val="Standard"/>
              <w:rPr>
                <w:rFonts w:ascii="Times New Roman" w:hAnsi="Times New Roman" w:cs="Times New Roman"/>
              </w:rPr>
            </w:pPr>
            <w:r w:rsidRPr="00E82A0F">
              <w:rPr>
                <w:rFonts w:ascii="Times New Roman" w:hAnsi="Times New Roman" w:cs="Times New Roman"/>
              </w:rPr>
              <w:t>Eskabideak honela aurkeztu ahal izango dira:</w:t>
            </w:r>
          </w:p>
          <w:p w14:paraId="60D936AA" w14:textId="77777777" w:rsidR="00E82A0F" w:rsidRPr="00E82A0F" w:rsidRDefault="00E82A0F" w:rsidP="00E82A0F">
            <w:pPr>
              <w:pStyle w:val="Tarterikez1"/>
              <w:rPr>
                <w:szCs w:val="24"/>
                <w:lang w:val="eu-ES"/>
              </w:rPr>
            </w:pPr>
          </w:p>
          <w:p w14:paraId="0812F007"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Azpeitiko Udaleko erregistro orokorrean, astelehenetik ostiralera, 07:30etik 14:30era, eta ostegunetan 19:00ak arte (udako ordutegian, 07:30etik 14:30era).</w:t>
            </w:r>
          </w:p>
          <w:p w14:paraId="598EEEF8"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Azpeitia Berritzen S.A.ren bulegoan, horretarako jarritako ordutegietan.</w:t>
            </w:r>
          </w:p>
          <w:p w14:paraId="5B72834C" w14:textId="77777777" w:rsidR="00E82A0F" w:rsidRPr="00E82A0F" w:rsidRDefault="00E82A0F" w:rsidP="00E82A0F">
            <w:pPr>
              <w:pStyle w:val="Standard"/>
              <w:jc w:val="both"/>
              <w:rPr>
                <w:rFonts w:ascii="Times New Roman" w:hAnsi="Times New Roman" w:cs="Times New Roman"/>
              </w:rPr>
            </w:pPr>
          </w:p>
          <w:p w14:paraId="5323E754"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Urriaren 1eko 39/2015 Legearen 16.4 artikuluan aurreikusitako edozein lekutan.</w:t>
            </w:r>
          </w:p>
          <w:p w14:paraId="236E70DC" w14:textId="77777777" w:rsidR="00E82A0F" w:rsidRPr="00E82A0F" w:rsidRDefault="00E82A0F" w:rsidP="00E82A0F">
            <w:pPr>
              <w:pStyle w:val="Tarterikez1"/>
              <w:rPr>
                <w:szCs w:val="24"/>
                <w:lang w:val="eu-ES"/>
              </w:rPr>
            </w:pPr>
          </w:p>
          <w:p w14:paraId="5EEC7E9D" w14:textId="77777777" w:rsidR="00E82A0F" w:rsidRPr="00E82A0F" w:rsidRDefault="00E82A0F" w:rsidP="00E82A0F">
            <w:pPr>
              <w:pStyle w:val="Tarterikez1"/>
              <w:rPr>
                <w:szCs w:val="24"/>
                <w:lang w:val="eu-ES"/>
              </w:rPr>
            </w:pPr>
          </w:p>
          <w:p w14:paraId="31C22CF2" w14:textId="77777777" w:rsidR="00E82A0F" w:rsidRPr="00E82A0F" w:rsidRDefault="00E82A0F" w:rsidP="00E82A0F">
            <w:pPr>
              <w:pStyle w:val="Standard"/>
              <w:rPr>
                <w:rFonts w:ascii="Times New Roman" w:hAnsi="Times New Roman" w:cs="Times New Roman"/>
              </w:rPr>
            </w:pPr>
            <w:r w:rsidRPr="00E82A0F">
              <w:rPr>
                <w:rFonts w:ascii="Times New Roman" w:hAnsi="Times New Roman" w:cs="Times New Roman"/>
              </w:rPr>
              <w:t>Posta-bulego batean aurkeztea erabakitzen bada, eskabidea gutun-azal irekian aurkeztu beharko da, posta-zerbitzuko langileek data eta zigilua jar diezaioten.</w:t>
            </w:r>
          </w:p>
          <w:p w14:paraId="01430693" w14:textId="77777777" w:rsidR="00E82A0F" w:rsidRPr="00E82A0F" w:rsidRDefault="00E82A0F" w:rsidP="00E82A0F">
            <w:pPr>
              <w:pStyle w:val="Tarterikez1"/>
              <w:rPr>
                <w:szCs w:val="24"/>
                <w:lang w:val="eu-ES"/>
              </w:rPr>
            </w:pPr>
          </w:p>
          <w:p w14:paraId="035FF3E6" w14:textId="77777777" w:rsidR="00E82A0F" w:rsidRPr="00E82A0F" w:rsidRDefault="00E82A0F" w:rsidP="00E82A0F">
            <w:pPr>
              <w:pStyle w:val="Tarterikez1"/>
              <w:rPr>
                <w:szCs w:val="24"/>
                <w:lang w:val="eu-ES"/>
              </w:rPr>
            </w:pPr>
            <w:r w:rsidRPr="00E82A0F">
              <w:rPr>
                <w:szCs w:val="24"/>
                <w:lang w:val="eu-ES"/>
              </w:rPr>
              <w:t>Elektronikoa:</w:t>
            </w:r>
          </w:p>
          <w:p w14:paraId="131C5E67" w14:textId="77777777" w:rsidR="00E82A0F" w:rsidRPr="00E82A0F" w:rsidRDefault="00E82A0F" w:rsidP="00E82A0F">
            <w:pPr>
              <w:pStyle w:val="Tarterikez1"/>
              <w:rPr>
                <w:szCs w:val="24"/>
                <w:lang w:val="eu-ES"/>
              </w:rPr>
            </w:pPr>
          </w:p>
          <w:p w14:paraId="425E5BF5" w14:textId="77777777" w:rsidR="00E82A0F" w:rsidRPr="00E82A0F" w:rsidRDefault="00E82A0F" w:rsidP="00E82A0F">
            <w:pPr>
              <w:pStyle w:val="Standard"/>
              <w:rPr>
                <w:rFonts w:ascii="Times New Roman" w:hAnsi="Times New Roman" w:cs="Times New Roman"/>
              </w:rPr>
            </w:pPr>
            <w:r w:rsidRPr="00E82A0F">
              <w:rPr>
                <w:rFonts w:ascii="Times New Roman" w:hAnsi="Times New Roman" w:cs="Times New Roman"/>
              </w:rPr>
              <w:t>Eskabidea udalaren egoitza elektronikoaren bidez ere aurkeztu ahal izango da (</w:t>
            </w:r>
            <w:hyperlink r:id="rId9" w:history="1">
              <w:r w:rsidRPr="00E82A0F">
                <w:rPr>
                  <w:rStyle w:val="Hiperesteka1"/>
                  <w:rFonts w:ascii="Times New Roman" w:hAnsi="Times New Roman" w:cs="Times New Roman"/>
                </w:rPr>
                <w:t>http://www.azpeitia.eus</w:t>
              </w:r>
            </w:hyperlink>
            <w:r w:rsidRPr="00E82A0F">
              <w:rPr>
                <w:rFonts w:ascii="Times New Roman" w:hAnsi="Times New Roman" w:cs="Times New Roman"/>
              </w:rPr>
              <w:t>).</w:t>
            </w:r>
          </w:p>
          <w:p w14:paraId="38FAABF7" w14:textId="77777777" w:rsidR="00E82A0F" w:rsidRPr="00E82A0F" w:rsidRDefault="00E82A0F" w:rsidP="00E82A0F">
            <w:pPr>
              <w:pStyle w:val="Tarterikez1"/>
              <w:rPr>
                <w:szCs w:val="24"/>
                <w:lang w:val="eu-ES"/>
              </w:rPr>
            </w:pPr>
          </w:p>
          <w:p w14:paraId="03A3E63F" w14:textId="77777777" w:rsidR="00E82A0F" w:rsidRPr="00E82A0F" w:rsidRDefault="00E82A0F" w:rsidP="00E82A0F">
            <w:pPr>
              <w:pStyle w:val="Tarterikez1"/>
              <w:rPr>
                <w:szCs w:val="24"/>
                <w:lang w:val="eu-ES"/>
              </w:rPr>
            </w:pPr>
            <w:r w:rsidRPr="00E82A0F">
              <w:rPr>
                <w:szCs w:val="24"/>
                <w:lang w:val="eu-ES"/>
              </w:rPr>
              <w:t>Eskabidea aurkezteko bide bat (aurrez aurrekoa edo elektronikoa) erabiltzeak ez du baldintzatzen prozeduraren ondorengo izapideetan erabili beharreko kanala, eta edozein unetan alda daiteke.</w:t>
            </w:r>
          </w:p>
          <w:p w14:paraId="41C4A540" w14:textId="77777777" w:rsidR="00E82A0F" w:rsidRPr="00E82A0F" w:rsidRDefault="00E82A0F" w:rsidP="00E82A0F">
            <w:pPr>
              <w:pStyle w:val="Tarterikez1"/>
              <w:rPr>
                <w:szCs w:val="24"/>
                <w:lang w:val="eu-ES"/>
              </w:rPr>
            </w:pPr>
          </w:p>
          <w:p w14:paraId="30046217" w14:textId="77777777" w:rsidR="00E82A0F" w:rsidRPr="00E82A0F" w:rsidRDefault="00E82A0F" w:rsidP="00E82A0F">
            <w:pPr>
              <w:pStyle w:val="Tarterikez1"/>
              <w:rPr>
                <w:szCs w:val="24"/>
                <w:lang w:val="eu-ES"/>
              </w:rPr>
            </w:pPr>
          </w:p>
          <w:p w14:paraId="3333DE07" w14:textId="77777777" w:rsidR="00E82A0F" w:rsidRPr="00E82A0F" w:rsidRDefault="00E82A0F" w:rsidP="00E82A0F">
            <w:pPr>
              <w:pStyle w:val="Tarterikez1"/>
              <w:rPr>
                <w:szCs w:val="24"/>
                <w:lang w:val="eu-ES"/>
              </w:rPr>
            </w:pPr>
            <w:r w:rsidRPr="00E82A0F">
              <w:rPr>
                <w:szCs w:val="24"/>
                <w:lang w:val="eu-ES"/>
              </w:rPr>
              <w:t>Ordezkari bidez jardunez gero, ordezkaritza egiaztatu beharko da, 39/2015 Legearen 5. eta 6. artikuluetan xedatutakoaren arabera.</w:t>
            </w:r>
          </w:p>
          <w:p w14:paraId="2A34DF01"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5596B21E" w14:textId="3D366448" w:rsidR="00E82A0F" w:rsidRPr="00E82A0F" w:rsidRDefault="00E82A0F" w:rsidP="00E82A0F">
            <w:pPr>
              <w:pStyle w:val="Tarterikez1"/>
              <w:ind w:left="135"/>
              <w:rPr>
                <w:szCs w:val="24"/>
              </w:rPr>
            </w:pPr>
            <w:r w:rsidRPr="00E82A0F">
              <w:rPr>
                <w:szCs w:val="24"/>
              </w:rPr>
              <w:lastRenderedPageBreak/>
              <w:t>12.2. Forma de presentación de la solicitud de ayuda</w:t>
            </w:r>
          </w:p>
          <w:p w14:paraId="113C1A0B" w14:textId="77777777" w:rsidR="00E82A0F" w:rsidRPr="00E82A0F" w:rsidRDefault="00E82A0F" w:rsidP="00E82A0F">
            <w:pPr>
              <w:pStyle w:val="Tarterikez1"/>
              <w:ind w:left="135"/>
              <w:rPr>
                <w:szCs w:val="24"/>
              </w:rPr>
            </w:pPr>
          </w:p>
          <w:p w14:paraId="49BFD61D" w14:textId="77777777" w:rsidR="00E82A0F" w:rsidRPr="00E82A0F" w:rsidRDefault="00E82A0F" w:rsidP="00E82A0F">
            <w:pPr>
              <w:pStyle w:val="Tarterikez1"/>
              <w:ind w:left="135"/>
              <w:rPr>
                <w:szCs w:val="24"/>
              </w:rPr>
            </w:pPr>
            <w:r w:rsidRPr="00E82A0F">
              <w:rPr>
                <w:szCs w:val="24"/>
              </w:rPr>
              <w:t>a) Canales de presentación:</w:t>
            </w:r>
          </w:p>
          <w:p w14:paraId="5F85E043" w14:textId="77777777" w:rsidR="00E82A0F" w:rsidRPr="00E82A0F" w:rsidRDefault="00E82A0F" w:rsidP="00E82A0F">
            <w:pPr>
              <w:pStyle w:val="Tarterikez1"/>
              <w:ind w:left="135"/>
              <w:rPr>
                <w:szCs w:val="24"/>
              </w:rPr>
            </w:pPr>
          </w:p>
          <w:p w14:paraId="2DF9605A" w14:textId="77777777" w:rsidR="00E82A0F" w:rsidRPr="00E82A0F" w:rsidRDefault="00E82A0F" w:rsidP="00E82A0F">
            <w:pPr>
              <w:pStyle w:val="Tarterikez1"/>
              <w:ind w:left="135"/>
              <w:rPr>
                <w:szCs w:val="24"/>
              </w:rPr>
            </w:pPr>
            <w:r w:rsidRPr="00E82A0F">
              <w:rPr>
                <w:szCs w:val="24"/>
              </w:rPr>
              <w:lastRenderedPageBreak/>
              <w:t>Presencial:</w:t>
            </w:r>
          </w:p>
          <w:p w14:paraId="52F239C1" w14:textId="77777777" w:rsidR="00E82A0F" w:rsidRPr="00E82A0F" w:rsidRDefault="00E82A0F" w:rsidP="00E82A0F">
            <w:pPr>
              <w:pStyle w:val="Tarterikez1"/>
              <w:ind w:left="135"/>
              <w:rPr>
                <w:szCs w:val="24"/>
              </w:rPr>
            </w:pPr>
          </w:p>
          <w:p w14:paraId="319E91E2" w14:textId="77777777" w:rsidR="00E82A0F" w:rsidRPr="00E82A0F" w:rsidRDefault="00E82A0F" w:rsidP="00E82A0F">
            <w:pPr>
              <w:pStyle w:val="Tarterikez1"/>
              <w:ind w:left="135"/>
              <w:rPr>
                <w:szCs w:val="24"/>
              </w:rPr>
            </w:pPr>
            <w:r w:rsidRPr="00E82A0F">
              <w:rPr>
                <w:szCs w:val="24"/>
              </w:rPr>
              <w:t>Las solicitudes podrán presentarse:</w:t>
            </w:r>
          </w:p>
          <w:p w14:paraId="2B4F4CBE" w14:textId="77777777" w:rsidR="00E82A0F" w:rsidRPr="00E82A0F" w:rsidRDefault="00E82A0F" w:rsidP="00E82A0F">
            <w:pPr>
              <w:pStyle w:val="Tarterikez1"/>
              <w:ind w:left="135"/>
              <w:rPr>
                <w:szCs w:val="24"/>
              </w:rPr>
            </w:pPr>
          </w:p>
          <w:p w14:paraId="1C3FCCFF" w14:textId="77777777" w:rsidR="00E82A0F" w:rsidRPr="00E82A0F" w:rsidRDefault="00E82A0F" w:rsidP="00E82A0F">
            <w:pPr>
              <w:pStyle w:val="Tarterikez1"/>
              <w:ind w:left="135"/>
              <w:rPr>
                <w:szCs w:val="24"/>
              </w:rPr>
            </w:pPr>
          </w:p>
          <w:p w14:paraId="56A82069" w14:textId="77777777" w:rsidR="00E82A0F" w:rsidRPr="00E82A0F" w:rsidRDefault="00E82A0F" w:rsidP="00E82A0F">
            <w:pPr>
              <w:pStyle w:val="Tarterikez1"/>
              <w:ind w:left="135"/>
              <w:rPr>
                <w:szCs w:val="24"/>
              </w:rPr>
            </w:pPr>
            <w:r w:rsidRPr="00E82A0F">
              <w:rPr>
                <w:szCs w:val="24"/>
              </w:rPr>
              <w:t>En el registro general del Ayuntamiento de Azpeitia, de lunes a viernes, de 07:30 a 14:30 h, y los jueves hasta las 19:00 h (en horario de verano, de 07:30 a 14:30 h).</w:t>
            </w:r>
          </w:p>
          <w:p w14:paraId="0AF04AD1" w14:textId="77777777" w:rsidR="00E82A0F" w:rsidRPr="00E82A0F" w:rsidRDefault="00E82A0F" w:rsidP="00E82A0F">
            <w:pPr>
              <w:pStyle w:val="Tarterikez1"/>
              <w:ind w:left="135"/>
              <w:rPr>
                <w:szCs w:val="24"/>
              </w:rPr>
            </w:pPr>
            <w:r w:rsidRPr="00E82A0F">
              <w:rPr>
                <w:szCs w:val="24"/>
              </w:rPr>
              <w:t xml:space="preserve">En la oficina de Azpeitia </w:t>
            </w:r>
            <w:proofErr w:type="spellStart"/>
            <w:r w:rsidRPr="00E82A0F">
              <w:rPr>
                <w:szCs w:val="24"/>
              </w:rPr>
              <w:t>Berritzen</w:t>
            </w:r>
            <w:proofErr w:type="spellEnd"/>
            <w:r w:rsidRPr="00E82A0F">
              <w:rPr>
                <w:szCs w:val="24"/>
              </w:rPr>
              <w:t xml:space="preserve"> S.A., en los horarios habilitados.</w:t>
            </w:r>
          </w:p>
          <w:p w14:paraId="3F72F244" w14:textId="77777777" w:rsidR="00E82A0F" w:rsidRPr="00E82A0F" w:rsidRDefault="00E82A0F" w:rsidP="00E82A0F">
            <w:pPr>
              <w:pStyle w:val="Tarterikez1"/>
              <w:ind w:left="135"/>
              <w:rPr>
                <w:szCs w:val="24"/>
              </w:rPr>
            </w:pPr>
          </w:p>
          <w:p w14:paraId="37C4F957" w14:textId="77777777" w:rsidR="00E82A0F" w:rsidRPr="00E82A0F" w:rsidRDefault="00E82A0F" w:rsidP="00E82A0F">
            <w:pPr>
              <w:pStyle w:val="Tarterikez1"/>
              <w:ind w:left="135"/>
              <w:rPr>
                <w:szCs w:val="24"/>
              </w:rPr>
            </w:pPr>
            <w:r w:rsidRPr="00E82A0F">
              <w:rPr>
                <w:szCs w:val="24"/>
              </w:rPr>
              <w:t>En cualquiera de los lugares previstos en el artículo 16.4 de la Ley 39/2015, de 1 de octubre.</w:t>
            </w:r>
          </w:p>
          <w:p w14:paraId="1A9E41E5" w14:textId="77777777" w:rsidR="00E82A0F" w:rsidRPr="00E82A0F" w:rsidRDefault="00E82A0F" w:rsidP="00E82A0F">
            <w:pPr>
              <w:pStyle w:val="Tarterikez1"/>
              <w:ind w:left="135"/>
              <w:rPr>
                <w:szCs w:val="24"/>
              </w:rPr>
            </w:pPr>
          </w:p>
          <w:p w14:paraId="4452A603" w14:textId="77777777" w:rsidR="00E82A0F" w:rsidRPr="00E82A0F" w:rsidRDefault="00E82A0F" w:rsidP="00E82A0F">
            <w:pPr>
              <w:pStyle w:val="Tarterikez1"/>
              <w:ind w:left="135"/>
              <w:rPr>
                <w:szCs w:val="24"/>
              </w:rPr>
            </w:pPr>
            <w:r w:rsidRPr="00E82A0F">
              <w:rPr>
                <w:szCs w:val="24"/>
              </w:rPr>
              <w:t>Si se opta por su presentación en una oficina de Correos, se deberá presentar la solicitud en sobre abierto para que sea fechada y sellada por el personal postal.</w:t>
            </w:r>
          </w:p>
          <w:p w14:paraId="31B7A74B" w14:textId="77777777" w:rsidR="00E82A0F" w:rsidRPr="00E82A0F" w:rsidRDefault="00E82A0F" w:rsidP="00E82A0F">
            <w:pPr>
              <w:pStyle w:val="Tarterikez1"/>
              <w:ind w:left="135"/>
              <w:rPr>
                <w:szCs w:val="24"/>
              </w:rPr>
            </w:pPr>
          </w:p>
          <w:p w14:paraId="6D99B8CB" w14:textId="77777777" w:rsidR="00E82A0F" w:rsidRPr="00E82A0F" w:rsidRDefault="00E82A0F" w:rsidP="00E82A0F">
            <w:pPr>
              <w:pStyle w:val="Tarterikez1"/>
              <w:ind w:left="135"/>
              <w:rPr>
                <w:szCs w:val="24"/>
              </w:rPr>
            </w:pPr>
            <w:r w:rsidRPr="00E82A0F">
              <w:rPr>
                <w:szCs w:val="24"/>
              </w:rPr>
              <w:t>Electrónico:</w:t>
            </w:r>
          </w:p>
          <w:p w14:paraId="3D5327B3" w14:textId="77777777" w:rsidR="00E82A0F" w:rsidRPr="00E82A0F" w:rsidRDefault="00E82A0F" w:rsidP="00E82A0F">
            <w:pPr>
              <w:pStyle w:val="Tarterikez1"/>
              <w:ind w:left="135"/>
              <w:rPr>
                <w:szCs w:val="24"/>
              </w:rPr>
            </w:pPr>
          </w:p>
          <w:p w14:paraId="3A26E3DB" w14:textId="77777777" w:rsidR="00E82A0F" w:rsidRPr="00E82A0F" w:rsidRDefault="00E82A0F" w:rsidP="00E82A0F">
            <w:pPr>
              <w:pStyle w:val="Tarterikez1"/>
              <w:ind w:left="135"/>
              <w:rPr>
                <w:szCs w:val="24"/>
              </w:rPr>
            </w:pPr>
            <w:r w:rsidRPr="00E82A0F">
              <w:rPr>
                <w:szCs w:val="24"/>
              </w:rPr>
              <w:t>La solicitud también podrá presentarse a través de la sede electrónica del Ayuntamiento (</w:t>
            </w:r>
            <w:hyperlink r:id="rId10" w:history="1">
              <w:r w:rsidRPr="00E82A0F">
                <w:rPr>
                  <w:rStyle w:val="Hiperesteka1"/>
                  <w:szCs w:val="24"/>
                </w:rPr>
                <w:t>http://www.azpeitia.eus</w:t>
              </w:r>
            </w:hyperlink>
            <w:r w:rsidRPr="00E82A0F">
              <w:rPr>
                <w:szCs w:val="24"/>
              </w:rPr>
              <w:t>).</w:t>
            </w:r>
          </w:p>
          <w:p w14:paraId="01001CA2" w14:textId="77777777" w:rsidR="00E82A0F" w:rsidRPr="00E82A0F" w:rsidRDefault="00E82A0F" w:rsidP="00E82A0F">
            <w:pPr>
              <w:pStyle w:val="Tarterikez1"/>
              <w:ind w:left="135"/>
              <w:rPr>
                <w:szCs w:val="24"/>
              </w:rPr>
            </w:pPr>
          </w:p>
          <w:p w14:paraId="7C571EAE" w14:textId="77777777" w:rsidR="00E82A0F" w:rsidRPr="00E82A0F" w:rsidRDefault="00E82A0F" w:rsidP="00E82A0F">
            <w:pPr>
              <w:pStyle w:val="Tarterikez1"/>
              <w:ind w:left="135"/>
              <w:rPr>
                <w:szCs w:val="24"/>
              </w:rPr>
            </w:pPr>
            <w:r w:rsidRPr="00E82A0F">
              <w:rPr>
                <w:szCs w:val="24"/>
              </w:rPr>
              <w:t>El uso de un canal (presencial o electrónico) para la presentación de la solicitud no condiciona el canal a utilizar en los trámites posteriores del procedimiento, pudiendo modificarse en cualquier momento.</w:t>
            </w:r>
          </w:p>
          <w:p w14:paraId="35410361" w14:textId="77777777" w:rsidR="00E82A0F" w:rsidRPr="00E82A0F" w:rsidRDefault="00E82A0F" w:rsidP="00E82A0F">
            <w:pPr>
              <w:pStyle w:val="Tarterikez1"/>
              <w:ind w:left="135"/>
              <w:rPr>
                <w:szCs w:val="24"/>
              </w:rPr>
            </w:pPr>
          </w:p>
          <w:p w14:paraId="1A2B8385" w14:textId="77777777" w:rsidR="00E82A0F" w:rsidRPr="00E82A0F" w:rsidRDefault="00E82A0F" w:rsidP="00E82A0F">
            <w:pPr>
              <w:pStyle w:val="Tarterikez1"/>
              <w:ind w:left="135"/>
              <w:rPr>
                <w:szCs w:val="24"/>
              </w:rPr>
            </w:pPr>
            <w:r w:rsidRPr="00E82A0F">
              <w:rPr>
                <w:szCs w:val="24"/>
              </w:rPr>
              <w:t>En caso de actuar mediante representante, deberá acreditarse la representación conforme a lo dispuesto en los artículos 5 y 6 de la Ley 39/2015.</w:t>
            </w:r>
          </w:p>
          <w:p w14:paraId="126152A5" w14:textId="77777777" w:rsidR="00E82A0F" w:rsidRPr="00E82A0F" w:rsidRDefault="00E82A0F" w:rsidP="00E82A0F">
            <w:pPr>
              <w:pStyle w:val="Normala1"/>
              <w:spacing w:after="0" w:line="240" w:lineRule="auto"/>
              <w:ind w:left="135"/>
              <w:rPr>
                <w:szCs w:val="24"/>
                <w:lang w:val="eu-ES"/>
              </w:rPr>
            </w:pPr>
          </w:p>
        </w:tc>
      </w:tr>
      <w:tr w:rsidR="00E82A0F" w:rsidRPr="00E82A0F" w14:paraId="65EC8FB5" w14:textId="77777777" w:rsidTr="00E82A0F">
        <w:tc>
          <w:tcPr>
            <w:tcW w:w="4108" w:type="dxa"/>
          </w:tcPr>
          <w:p w14:paraId="67D98BEE" w14:textId="77777777" w:rsidR="00E82A0F" w:rsidRPr="00E82A0F" w:rsidRDefault="00E82A0F" w:rsidP="00E82A0F">
            <w:pPr>
              <w:pStyle w:val="Tarterikez1"/>
              <w:rPr>
                <w:szCs w:val="24"/>
                <w:lang w:val="eu-ES"/>
              </w:rPr>
            </w:pPr>
            <w:r w:rsidRPr="00E82A0F">
              <w:rPr>
                <w:szCs w:val="24"/>
                <w:lang w:val="eu-ES"/>
              </w:rPr>
              <w:lastRenderedPageBreak/>
              <w:t>13. Eskabideak aurkezteko epea</w:t>
            </w:r>
          </w:p>
          <w:p w14:paraId="1FDA1E0D" w14:textId="77777777" w:rsidR="00E82A0F" w:rsidRPr="00E82A0F" w:rsidRDefault="00E82A0F" w:rsidP="00E82A0F">
            <w:pPr>
              <w:pStyle w:val="Tarterikez1"/>
              <w:rPr>
                <w:szCs w:val="24"/>
                <w:lang w:val="eu-ES"/>
              </w:rPr>
            </w:pPr>
          </w:p>
          <w:p w14:paraId="0DBFA47B" w14:textId="77777777" w:rsidR="00E82A0F" w:rsidRPr="00E82A0F" w:rsidRDefault="00E82A0F" w:rsidP="00E82A0F">
            <w:pPr>
              <w:pStyle w:val="Tarterikez1"/>
              <w:rPr>
                <w:szCs w:val="24"/>
                <w:lang w:val="eu-ES"/>
              </w:rPr>
            </w:pPr>
            <w:r w:rsidRPr="00E82A0F">
              <w:rPr>
                <w:szCs w:val="24"/>
                <w:lang w:val="eu-ES"/>
              </w:rPr>
              <w:t xml:space="preserve">2025eko ekitaldiko deialdiari dagozkion eskabideak deialdiaren laburpena Gipuzkoako Aldizkari Ofizialean argitaratu eta hurrengo egunetik aurrera </w:t>
            </w:r>
            <w:r w:rsidRPr="00E82A0F">
              <w:rPr>
                <w:szCs w:val="24"/>
                <w:lang w:val="eu-ES"/>
              </w:rPr>
              <w:lastRenderedPageBreak/>
              <w:t>aurkeztu ahal izango dira, aurrekontu-kreditu erabilgarria agortu arte.</w:t>
            </w:r>
          </w:p>
          <w:p w14:paraId="0C15A84D" w14:textId="77777777" w:rsidR="00E82A0F" w:rsidRPr="00E82A0F" w:rsidRDefault="00E82A0F" w:rsidP="00E82A0F">
            <w:pPr>
              <w:pStyle w:val="Tarterikez1"/>
              <w:rPr>
                <w:szCs w:val="24"/>
                <w:lang w:val="eu-ES"/>
              </w:rPr>
            </w:pPr>
          </w:p>
          <w:p w14:paraId="35E64C7E" w14:textId="77777777" w:rsidR="00E82A0F" w:rsidRPr="00E82A0F" w:rsidRDefault="00E82A0F" w:rsidP="00E82A0F">
            <w:pPr>
              <w:pStyle w:val="Tarterikez1"/>
              <w:rPr>
                <w:szCs w:val="24"/>
                <w:lang w:val="eu-ES"/>
              </w:rPr>
            </w:pPr>
          </w:p>
          <w:p w14:paraId="5F11524A" w14:textId="77777777" w:rsidR="00E82A0F" w:rsidRPr="00E82A0F" w:rsidRDefault="00E82A0F" w:rsidP="00E82A0F">
            <w:pPr>
              <w:pStyle w:val="Tarterikez1"/>
              <w:rPr>
                <w:szCs w:val="24"/>
                <w:lang w:val="eu-ES"/>
              </w:rPr>
            </w:pPr>
            <w:r w:rsidRPr="00E82A0F">
              <w:rPr>
                <w:szCs w:val="24"/>
                <w:lang w:val="eu-ES"/>
              </w:rPr>
              <w:t>Eskabideak sarrera-ordenaren arabera izapidetuko dira, betiere osatuta badaude eta oinarri hauetan ezarritako baldintzak betetzen badituzte.</w:t>
            </w:r>
          </w:p>
          <w:p w14:paraId="65142BB0"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14733610" w14:textId="4547E88E" w:rsidR="00E82A0F" w:rsidRPr="00E82A0F" w:rsidRDefault="00E82A0F" w:rsidP="00E82A0F">
            <w:pPr>
              <w:pStyle w:val="Tarterikez1"/>
              <w:ind w:left="135"/>
              <w:rPr>
                <w:szCs w:val="24"/>
              </w:rPr>
            </w:pPr>
            <w:r w:rsidRPr="00E82A0F">
              <w:rPr>
                <w:szCs w:val="24"/>
              </w:rPr>
              <w:lastRenderedPageBreak/>
              <w:t>13. Plazo de presentación de solicitudes</w:t>
            </w:r>
          </w:p>
          <w:p w14:paraId="22EDC095" w14:textId="77777777" w:rsidR="00E82A0F" w:rsidRPr="00E82A0F" w:rsidRDefault="00E82A0F" w:rsidP="00E82A0F">
            <w:pPr>
              <w:pStyle w:val="Tarterikez1"/>
              <w:ind w:left="135"/>
              <w:rPr>
                <w:szCs w:val="24"/>
              </w:rPr>
            </w:pPr>
          </w:p>
          <w:p w14:paraId="1601D385" w14:textId="77777777" w:rsidR="00E82A0F" w:rsidRPr="00E82A0F" w:rsidRDefault="00E82A0F" w:rsidP="00E82A0F">
            <w:pPr>
              <w:pStyle w:val="Tarterikez1"/>
              <w:ind w:left="135"/>
              <w:rPr>
                <w:szCs w:val="24"/>
              </w:rPr>
            </w:pPr>
            <w:r w:rsidRPr="00E82A0F">
              <w:rPr>
                <w:szCs w:val="24"/>
              </w:rPr>
              <w:t xml:space="preserve">Las solicitudes correspondientes a la convocatoria del ejercicio 2025 podrán presentarse desde el día siguiente a la publicación del extracto de la </w:t>
            </w:r>
            <w:r w:rsidRPr="00E82A0F">
              <w:rPr>
                <w:szCs w:val="24"/>
              </w:rPr>
              <w:lastRenderedPageBreak/>
              <w:t>convocatoria en el Boletín Oficial de Gipuzkoa, y hasta que se agote el crédito presupuestario disponible.</w:t>
            </w:r>
          </w:p>
          <w:p w14:paraId="5F1C626B" w14:textId="77777777" w:rsidR="00E82A0F" w:rsidRPr="00E82A0F" w:rsidRDefault="00E82A0F" w:rsidP="00E82A0F">
            <w:pPr>
              <w:pStyle w:val="Tarterikez1"/>
              <w:ind w:left="135"/>
              <w:rPr>
                <w:szCs w:val="24"/>
              </w:rPr>
            </w:pPr>
          </w:p>
          <w:p w14:paraId="5EF87930" w14:textId="77777777" w:rsidR="00E82A0F" w:rsidRPr="00E82A0F" w:rsidRDefault="00E82A0F" w:rsidP="00E82A0F">
            <w:pPr>
              <w:pStyle w:val="Tarterikez1"/>
              <w:ind w:left="135"/>
              <w:rPr>
                <w:szCs w:val="24"/>
              </w:rPr>
            </w:pPr>
            <w:r w:rsidRPr="00E82A0F">
              <w:rPr>
                <w:szCs w:val="24"/>
              </w:rPr>
              <w:t xml:space="preserve">Las solicitudes se tramitarán por orden de entrada, siempre que estén completas y cumplan los requisitos establecidos en estas </w:t>
            </w:r>
            <w:proofErr w:type="gramStart"/>
            <w:r w:rsidRPr="00E82A0F">
              <w:rPr>
                <w:szCs w:val="24"/>
              </w:rPr>
              <w:t>bases,.</w:t>
            </w:r>
            <w:proofErr w:type="gramEnd"/>
          </w:p>
          <w:p w14:paraId="7D4E09DD" w14:textId="77777777" w:rsidR="00E82A0F" w:rsidRPr="00E82A0F" w:rsidRDefault="00E82A0F" w:rsidP="00E82A0F">
            <w:pPr>
              <w:pStyle w:val="Normala1"/>
              <w:spacing w:after="0" w:line="240" w:lineRule="auto"/>
              <w:ind w:left="135"/>
              <w:rPr>
                <w:szCs w:val="24"/>
                <w:lang w:val="eu-ES"/>
              </w:rPr>
            </w:pPr>
          </w:p>
        </w:tc>
      </w:tr>
      <w:tr w:rsidR="00E82A0F" w:rsidRPr="00E82A0F" w14:paraId="6869C33C" w14:textId="77777777" w:rsidTr="00E82A0F">
        <w:tc>
          <w:tcPr>
            <w:tcW w:w="4108" w:type="dxa"/>
          </w:tcPr>
          <w:p w14:paraId="368EDCE4" w14:textId="77777777" w:rsidR="00E82A0F" w:rsidRPr="00E82A0F" w:rsidRDefault="00E82A0F" w:rsidP="00E82A0F">
            <w:pPr>
              <w:pStyle w:val="Tarterikez1"/>
              <w:rPr>
                <w:szCs w:val="24"/>
                <w:lang w:val="eu-ES"/>
              </w:rPr>
            </w:pPr>
            <w:r w:rsidRPr="00E82A0F">
              <w:rPr>
                <w:szCs w:val="24"/>
                <w:lang w:val="eu-ES"/>
              </w:rPr>
              <w:lastRenderedPageBreak/>
              <w:t>14. Administrazioak datuak kontsultatzea</w:t>
            </w:r>
          </w:p>
          <w:p w14:paraId="21BCE1E9" w14:textId="77777777" w:rsidR="00E82A0F" w:rsidRPr="00E82A0F" w:rsidRDefault="00E82A0F" w:rsidP="00E82A0F">
            <w:pPr>
              <w:pStyle w:val="Tarterikez1"/>
              <w:rPr>
                <w:szCs w:val="24"/>
                <w:lang w:val="eu-ES"/>
              </w:rPr>
            </w:pPr>
          </w:p>
          <w:p w14:paraId="66335B45" w14:textId="77777777" w:rsidR="00E82A0F" w:rsidRPr="00E82A0F" w:rsidRDefault="00E82A0F" w:rsidP="00E82A0F">
            <w:pPr>
              <w:pStyle w:val="Tarterikez1"/>
              <w:rPr>
                <w:szCs w:val="24"/>
                <w:lang w:val="eu-ES"/>
              </w:rPr>
            </w:pPr>
          </w:p>
          <w:p w14:paraId="5B4145AC" w14:textId="77777777" w:rsidR="00E82A0F" w:rsidRPr="00E82A0F" w:rsidRDefault="00E82A0F" w:rsidP="00E82A0F">
            <w:pPr>
              <w:pStyle w:val="Tarterikez1"/>
              <w:rPr>
                <w:szCs w:val="24"/>
                <w:lang w:val="eu-ES"/>
              </w:rPr>
            </w:pPr>
            <w:r w:rsidRPr="00E82A0F">
              <w:rPr>
                <w:szCs w:val="24"/>
                <w:lang w:val="eu-ES"/>
              </w:rPr>
              <w:t>Eskatzaileak ez dira behartuta egongo Azpeitiko Udalaren esku dauden edo lehendik aurkeztu diren dokumentuak aurkeztera, 39/2015 Legearen 28.2 eta 28.3 artikuluetan aurreikusitakoaren arabera.</w:t>
            </w:r>
          </w:p>
          <w:p w14:paraId="721ACEFE" w14:textId="77777777" w:rsidR="00E82A0F" w:rsidRPr="00E82A0F" w:rsidRDefault="00E82A0F" w:rsidP="00E82A0F">
            <w:pPr>
              <w:pStyle w:val="Tarterikez1"/>
              <w:rPr>
                <w:szCs w:val="24"/>
                <w:lang w:val="eu-ES"/>
              </w:rPr>
            </w:pPr>
          </w:p>
          <w:p w14:paraId="0983DB9D" w14:textId="77777777" w:rsidR="00E82A0F" w:rsidRPr="00E82A0F" w:rsidRDefault="00E82A0F" w:rsidP="00E82A0F">
            <w:pPr>
              <w:pStyle w:val="Tarterikez1"/>
              <w:rPr>
                <w:szCs w:val="24"/>
                <w:lang w:val="eu-ES"/>
              </w:rPr>
            </w:pPr>
          </w:p>
          <w:p w14:paraId="228CDAE5" w14:textId="77777777" w:rsidR="00E82A0F" w:rsidRPr="00E82A0F" w:rsidRDefault="00E82A0F" w:rsidP="00E82A0F">
            <w:pPr>
              <w:pStyle w:val="Tarterikez1"/>
              <w:rPr>
                <w:szCs w:val="24"/>
                <w:lang w:val="eu-ES"/>
              </w:rPr>
            </w:pPr>
            <w:r w:rsidRPr="00E82A0F">
              <w:rPr>
                <w:szCs w:val="24"/>
                <w:lang w:val="eu-ES"/>
              </w:rPr>
              <w:t>Udalak ofizioz, sektore publikoko edozein administrazio edo erakunderi eskatuko dizkio baldintzak betetzen direla egiaztatzeko behar diren datuak, salbu eta interesduna berariaz kontra agertzen bada. Kasu horretan, aurka egiteko arrazoiak justifikatu beharko ditu, Datuak Babesteko 2016/679 (EB) Erregelamendu Orokorraren 21. artikuluaren arabera.</w:t>
            </w:r>
          </w:p>
          <w:p w14:paraId="10B65A43" w14:textId="77777777" w:rsidR="00E82A0F" w:rsidRPr="00E82A0F" w:rsidRDefault="00E82A0F" w:rsidP="00E82A0F">
            <w:pPr>
              <w:pStyle w:val="Tarterikez1"/>
              <w:rPr>
                <w:szCs w:val="24"/>
                <w:lang w:val="eu-ES"/>
              </w:rPr>
            </w:pPr>
          </w:p>
          <w:p w14:paraId="3EB1725D" w14:textId="77777777" w:rsidR="00E82A0F" w:rsidRPr="00E82A0F" w:rsidRDefault="00E82A0F" w:rsidP="00E82A0F">
            <w:pPr>
              <w:pStyle w:val="Tarterikez1"/>
              <w:rPr>
                <w:szCs w:val="24"/>
                <w:lang w:val="eu-ES"/>
              </w:rPr>
            </w:pPr>
          </w:p>
          <w:p w14:paraId="387D3234" w14:textId="77777777" w:rsidR="00E82A0F" w:rsidRPr="00E82A0F" w:rsidRDefault="00E82A0F" w:rsidP="00E82A0F">
            <w:pPr>
              <w:pStyle w:val="Tarterikez1"/>
              <w:rPr>
                <w:szCs w:val="24"/>
                <w:lang w:val="eu-ES"/>
              </w:rPr>
            </w:pPr>
            <w:r w:rsidRPr="00E82A0F">
              <w:rPr>
                <w:szCs w:val="24"/>
                <w:lang w:val="eu-ES"/>
              </w:rPr>
              <w:t>Oinarri hauetan ezarritako baldintzak betetzen direla egiaztatzeko, Azpeitiko Udalak, ofizioz, NISAE datu-bitartekaritzarako plataformaren bidez edo gaitutako beste bitarteko elektroniko batzuen bidez, datu hauek eskatu ahal izango ditu:</w:t>
            </w:r>
          </w:p>
          <w:p w14:paraId="35FBB541" w14:textId="77777777" w:rsidR="00E82A0F" w:rsidRPr="00E82A0F" w:rsidRDefault="00E82A0F" w:rsidP="00E82A0F">
            <w:pPr>
              <w:pStyle w:val="Tarterikez1"/>
              <w:rPr>
                <w:szCs w:val="24"/>
                <w:lang w:val="eu-ES"/>
              </w:rPr>
            </w:pPr>
          </w:p>
          <w:p w14:paraId="14655994" w14:textId="77777777" w:rsidR="00E82A0F" w:rsidRPr="00E82A0F" w:rsidRDefault="00E82A0F" w:rsidP="00E82A0F">
            <w:pPr>
              <w:pStyle w:val="Tarterikez1"/>
              <w:rPr>
                <w:szCs w:val="24"/>
                <w:lang w:val="eu-ES"/>
              </w:rPr>
            </w:pPr>
            <w:r w:rsidRPr="00E82A0F">
              <w:rPr>
                <w:szCs w:val="24"/>
                <w:lang w:val="eu-ES"/>
              </w:rPr>
              <w:t>a) NISAE datu-bitartekaritzarako plataformaren bidez lortutako datuak:</w:t>
            </w:r>
          </w:p>
          <w:p w14:paraId="0F2A49E0" w14:textId="77777777" w:rsidR="00E82A0F" w:rsidRPr="00E82A0F" w:rsidRDefault="00E82A0F" w:rsidP="00E82A0F">
            <w:pPr>
              <w:pStyle w:val="Tarterikez1"/>
              <w:rPr>
                <w:szCs w:val="24"/>
                <w:lang w:val="eu-ES"/>
              </w:rPr>
            </w:pPr>
          </w:p>
          <w:p w14:paraId="6460D84F" w14:textId="77777777" w:rsidR="00E82A0F" w:rsidRPr="00E82A0F" w:rsidRDefault="00E82A0F" w:rsidP="00E82A0F">
            <w:pPr>
              <w:pStyle w:val="Tarterikez1"/>
              <w:jc w:val="left"/>
              <w:rPr>
                <w:szCs w:val="24"/>
                <w:lang w:val="eu-ES"/>
              </w:rPr>
            </w:pPr>
          </w:p>
          <w:p w14:paraId="725748E8" w14:textId="77777777" w:rsidR="00E82A0F" w:rsidRPr="00E82A0F" w:rsidRDefault="00E82A0F" w:rsidP="00E82A0F">
            <w:pPr>
              <w:pStyle w:val="Tarterikez1"/>
              <w:rPr>
                <w:szCs w:val="24"/>
                <w:lang w:val="eu-ES"/>
              </w:rPr>
            </w:pPr>
            <w:r w:rsidRPr="00E82A0F">
              <w:rPr>
                <w:szCs w:val="24"/>
                <w:lang w:val="eu-ES"/>
              </w:rPr>
              <w:t xml:space="preserve">Gipuzkoako Foru Aldundia (GFA): </w:t>
            </w:r>
            <w:proofErr w:type="spellStart"/>
            <w:r w:rsidRPr="00E82A0F">
              <w:rPr>
                <w:szCs w:val="24"/>
                <w:lang w:val="eu-ES"/>
              </w:rPr>
              <w:t>PFEZaren</w:t>
            </w:r>
            <w:proofErr w:type="spellEnd"/>
            <w:r w:rsidRPr="00E82A0F">
              <w:rPr>
                <w:szCs w:val="24"/>
                <w:lang w:val="eu-ES"/>
              </w:rPr>
              <w:t xml:space="preserve"> aitorpena kontsultatzea.</w:t>
            </w:r>
          </w:p>
          <w:p w14:paraId="1994CFF0" w14:textId="77777777" w:rsidR="00E82A0F" w:rsidRPr="00E82A0F" w:rsidRDefault="00E82A0F" w:rsidP="00E82A0F">
            <w:pPr>
              <w:pStyle w:val="Tarterikez1"/>
              <w:rPr>
                <w:szCs w:val="24"/>
                <w:lang w:val="eu-ES"/>
              </w:rPr>
            </w:pPr>
            <w:r w:rsidRPr="00E82A0F">
              <w:rPr>
                <w:szCs w:val="24"/>
                <w:lang w:val="eu-ES"/>
              </w:rPr>
              <w:t>Foru-ogasunen zerga-betebeharrak egunean dituela egiaztatzea.</w:t>
            </w:r>
          </w:p>
          <w:p w14:paraId="7CF9F423" w14:textId="77777777" w:rsidR="00E82A0F" w:rsidRPr="00E82A0F" w:rsidRDefault="00E82A0F" w:rsidP="00E82A0F">
            <w:pPr>
              <w:pStyle w:val="Tarterikez1"/>
              <w:rPr>
                <w:szCs w:val="24"/>
                <w:lang w:val="eu-ES"/>
              </w:rPr>
            </w:pPr>
            <w:r w:rsidRPr="00E82A0F">
              <w:rPr>
                <w:szCs w:val="24"/>
                <w:lang w:val="eu-ES"/>
              </w:rPr>
              <w:lastRenderedPageBreak/>
              <w:t>Gizarte Segurantzaren Diruzaintza nagusia: Gizarte Segurantzarekiko betebeharrak egunean dituela egiaztatzea.</w:t>
            </w:r>
          </w:p>
          <w:p w14:paraId="1C17EDA2" w14:textId="77777777" w:rsidR="00E82A0F" w:rsidRPr="00E82A0F" w:rsidRDefault="00E82A0F" w:rsidP="00E82A0F">
            <w:pPr>
              <w:pStyle w:val="Tarterikez1"/>
              <w:rPr>
                <w:szCs w:val="24"/>
                <w:lang w:val="eu-ES"/>
              </w:rPr>
            </w:pPr>
          </w:p>
          <w:p w14:paraId="5D0430B3" w14:textId="77777777" w:rsidR="00E82A0F" w:rsidRPr="00E82A0F" w:rsidRDefault="00E82A0F" w:rsidP="00E82A0F">
            <w:pPr>
              <w:pStyle w:val="Tarterikez1"/>
              <w:rPr>
                <w:szCs w:val="24"/>
                <w:lang w:val="eu-ES"/>
              </w:rPr>
            </w:pPr>
            <w:r w:rsidRPr="00E82A0F">
              <w:rPr>
                <w:szCs w:val="24"/>
                <w:lang w:val="eu-ES"/>
              </w:rPr>
              <w:t>Poliziaren Zuzendaritza Nagusia (Estatuko Administrazio Orokorra - EAO): Nortasun-datuak kontsultatzea eta egiaztatzea.</w:t>
            </w:r>
          </w:p>
          <w:p w14:paraId="04CD1C7F" w14:textId="77777777" w:rsidR="00E82A0F" w:rsidRPr="00E82A0F" w:rsidRDefault="00E82A0F" w:rsidP="00E82A0F">
            <w:pPr>
              <w:pStyle w:val="Tarterikez1"/>
              <w:rPr>
                <w:szCs w:val="24"/>
                <w:lang w:val="eu-ES"/>
              </w:rPr>
            </w:pPr>
          </w:p>
          <w:p w14:paraId="4BCAE2F7" w14:textId="77777777" w:rsidR="00E82A0F" w:rsidRPr="00E82A0F" w:rsidRDefault="00E82A0F" w:rsidP="00E82A0F">
            <w:pPr>
              <w:pStyle w:val="Tarterikez1"/>
              <w:rPr>
                <w:szCs w:val="24"/>
                <w:lang w:val="eu-ES"/>
              </w:rPr>
            </w:pPr>
            <w:r w:rsidRPr="00E82A0F">
              <w:rPr>
                <w:szCs w:val="24"/>
                <w:lang w:val="eu-ES"/>
              </w:rPr>
              <w:t>Katastroko Zuzendaritza Nagusia: Ondasun higiezinen titulartasuna eta ezaugarriak kontsultatzea.</w:t>
            </w:r>
          </w:p>
          <w:p w14:paraId="41720BBA" w14:textId="77777777" w:rsidR="00E82A0F" w:rsidRPr="00E82A0F" w:rsidRDefault="00E82A0F" w:rsidP="00E82A0F">
            <w:pPr>
              <w:pStyle w:val="Tarterikez1"/>
              <w:rPr>
                <w:szCs w:val="24"/>
                <w:lang w:val="eu-ES"/>
              </w:rPr>
            </w:pPr>
          </w:p>
          <w:p w14:paraId="4F38AAEC" w14:textId="77777777" w:rsidR="00E82A0F" w:rsidRPr="00E82A0F" w:rsidRDefault="00E82A0F" w:rsidP="00E82A0F">
            <w:pPr>
              <w:pStyle w:val="Tarterikez1"/>
              <w:rPr>
                <w:szCs w:val="24"/>
                <w:lang w:val="eu-ES"/>
              </w:rPr>
            </w:pPr>
            <w:r w:rsidRPr="00E82A0F">
              <w:rPr>
                <w:szCs w:val="24"/>
                <w:lang w:val="eu-ES"/>
              </w:rPr>
              <w:t>b) Azpeitiko Udaleko udal-erregistroetan eskuragarri dauden datuak:</w:t>
            </w:r>
          </w:p>
          <w:p w14:paraId="4C01FD18" w14:textId="77777777" w:rsidR="00E82A0F" w:rsidRPr="00E82A0F" w:rsidRDefault="00E82A0F" w:rsidP="00E82A0F">
            <w:pPr>
              <w:pStyle w:val="Tarterikez1"/>
              <w:rPr>
                <w:szCs w:val="24"/>
                <w:lang w:val="eu-ES"/>
              </w:rPr>
            </w:pPr>
          </w:p>
          <w:p w14:paraId="03576800" w14:textId="77777777" w:rsidR="00E82A0F" w:rsidRPr="00E82A0F" w:rsidRDefault="00E82A0F" w:rsidP="00E82A0F">
            <w:pPr>
              <w:pStyle w:val="Standard"/>
              <w:rPr>
                <w:rFonts w:ascii="Times New Roman" w:hAnsi="Times New Roman" w:cs="Times New Roman"/>
              </w:rPr>
            </w:pPr>
            <w:r w:rsidRPr="00E82A0F">
              <w:rPr>
                <w:rFonts w:ascii="Times New Roman" w:hAnsi="Times New Roman" w:cs="Times New Roman"/>
              </w:rPr>
              <w:t>Obra-lizentzia edo obra-baimena izatea eta ordaintzea, hala badagokio.</w:t>
            </w:r>
          </w:p>
          <w:p w14:paraId="4B3D7927"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Udalaren zerga-betebeharrak egunean dituela egiaztatzea.</w:t>
            </w:r>
          </w:p>
          <w:p w14:paraId="105DAD01" w14:textId="77777777" w:rsidR="00E82A0F" w:rsidRDefault="00E82A0F" w:rsidP="00E82A0F">
            <w:pPr>
              <w:pStyle w:val="Tarterikez1"/>
              <w:rPr>
                <w:szCs w:val="24"/>
                <w:lang w:val="eu-ES"/>
              </w:rPr>
            </w:pPr>
          </w:p>
          <w:p w14:paraId="06D2DB94" w14:textId="77777777" w:rsidR="00DF79D2" w:rsidRPr="00E82A0F" w:rsidRDefault="00DF79D2" w:rsidP="00E82A0F">
            <w:pPr>
              <w:pStyle w:val="Tarterikez1"/>
              <w:rPr>
                <w:szCs w:val="24"/>
                <w:lang w:val="eu-ES"/>
              </w:rPr>
            </w:pPr>
          </w:p>
          <w:p w14:paraId="74C2BF0D" w14:textId="77777777" w:rsidR="00E82A0F" w:rsidRPr="00E82A0F" w:rsidRDefault="00E82A0F" w:rsidP="00E82A0F">
            <w:pPr>
              <w:pStyle w:val="Tarterikez1"/>
              <w:rPr>
                <w:szCs w:val="24"/>
                <w:lang w:val="eu-ES"/>
              </w:rPr>
            </w:pPr>
            <w:r w:rsidRPr="00E82A0F">
              <w:rPr>
                <w:szCs w:val="24"/>
                <w:lang w:val="eu-ES"/>
              </w:rPr>
              <w:t>Aurka egiteko eskubidea</w:t>
            </w:r>
          </w:p>
          <w:p w14:paraId="6E283EB2" w14:textId="77777777" w:rsidR="00E82A0F" w:rsidRPr="00E82A0F" w:rsidRDefault="00E82A0F" w:rsidP="00E82A0F">
            <w:pPr>
              <w:pStyle w:val="Tarterikez1"/>
              <w:rPr>
                <w:szCs w:val="24"/>
                <w:lang w:val="eu-ES"/>
              </w:rPr>
            </w:pPr>
          </w:p>
          <w:p w14:paraId="18FA1EF0" w14:textId="77777777" w:rsidR="00E82A0F" w:rsidRPr="00E82A0F" w:rsidRDefault="00E82A0F" w:rsidP="00E82A0F">
            <w:pPr>
              <w:pStyle w:val="Tarterikez1"/>
              <w:rPr>
                <w:szCs w:val="24"/>
                <w:lang w:val="eu-ES"/>
              </w:rPr>
            </w:pPr>
            <w:r w:rsidRPr="00E82A0F">
              <w:rPr>
                <w:szCs w:val="24"/>
                <w:lang w:val="eu-ES"/>
              </w:rPr>
              <w:t>Administrazio Publikoen Administrazio Prozedura Erkidearen urriaren 1eko 39/2015 Legearen 28.2 artikuluan eta 2016/679 (EB) Erregelamenduaren 21. artikuluan xedatutakoaren arabera, eskatzaileek berariaz aurka egin ahal izango diote administrazioak datu horiek kontsultatzeari.</w:t>
            </w:r>
          </w:p>
          <w:p w14:paraId="20C2BDE5" w14:textId="77777777" w:rsidR="00E82A0F" w:rsidRDefault="00E82A0F" w:rsidP="00E82A0F">
            <w:pPr>
              <w:pStyle w:val="Tarterikez1"/>
              <w:rPr>
                <w:szCs w:val="24"/>
                <w:lang w:val="eu-ES"/>
              </w:rPr>
            </w:pPr>
          </w:p>
          <w:p w14:paraId="13502A93" w14:textId="77777777" w:rsidR="00DF79D2" w:rsidRDefault="00DF79D2" w:rsidP="00E82A0F">
            <w:pPr>
              <w:pStyle w:val="Tarterikez1"/>
              <w:rPr>
                <w:szCs w:val="24"/>
                <w:lang w:val="eu-ES"/>
              </w:rPr>
            </w:pPr>
          </w:p>
          <w:p w14:paraId="4DB15188" w14:textId="77777777" w:rsidR="00DF79D2" w:rsidRPr="00E82A0F" w:rsidRDefault="00DF79D2" w:rsidP="00E82A0F">
            <w:pPr>
              <w:pStyle w:val="Tarterikez1"/>
              <w:rPr>
                <w:szCs w:val="24"/>
                <w:lang w:val="eu-ES"/>
              </w:rPr>
            </w:pPr>
          </w:p>
          <w:p w14:paraId="69FBAFFD" w14:textId="77777777" w:rsidR="00E82A0F" w:rsidRPr="00E82A0F" w:rsidRDefault="00E82A0F" w:rsidP="00E82A0F">
            <w:pPr>
              <w:pStyle w:val="Tarterikez1"/>
              <w:rPr>
                <w:szCs w:val="24"/>
                <w:lang w:val="eu-ES"/>
              </w:rPr>
            </w:pPr>
            <w:r w:rsidRPr="00E82A0F">
              <w:rPr>
                <w:szCs w:val="24"/>
                <w:lang w:val="eu-ES"/>
              </w:rPr>
              <w:t>Aurkakotasun hori berariaz adierazi beharko da eskabide-inprimakian. Kasu horretan, eskatzaileak dagozkion egiaztagiriak aurkeztu beharko ditu, oinarri hauetan eta deialdian eskatutako baldintzak betetzen dituela justifikatzeko.</w:t>
            </w:r>
          </w:p>
          <w:p w14:paraId="23F5F39E"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3F520D69" w14:textId="1AB91130" w:rsidR="00E82A0F" w:rsidRPr="00E82A0F" w:rsidRDefault="00E82A0F" w:rsidP="00E82A0F">
            <w:pPr>
              <w:pStyle w:val="Tarterikez1"/>
              <w:ind w:left="135"/>
              <w:rPr>
                <w:szCs w:val="24"/>
              </w:rPr>
            </w:pPr>
            <w:r w:rsidRPr="00E82A0F">
              <w:rPr>
                <w:szCs w:val="24"/>
              </w:rPr>
              <w:lastRenderedPageBreak/>
              <w:t>14. Consulta de datos por la Administración</w:t>
            </w:r>
          </w:p>
          <w:p w14:paraId="49D95C3F" w14:textId="77777777" w:rsidR="00E82A0F" w:rsidRPr="00E82A0F" w:rsidRDefault="00E82A0F" w:rsidP="00E82A0F">
            <w:pPr>
              <w:pStyle w:val="Tarterikez1"/>
              <w:ind w:left="135"/>
              <w:rPr>
                <w:szCs w:val="24"/>
              </w:rPr>
            </w:pPr>
          </w:p>
          <w:p w14:paraId="32B4B454" w14:textId="77777777" w:rsidR="00E82A0F" w:rsidRPr="00E82A0F" w:rsidRDefault="00E82A0F" w:rsidP="00E82A0F">
            <w:pPr>
              <w:pStyle w:val="Tarterikez1"/>
              <w:ind w:left="135"/>
              <w:rPr>
                <w:szCs w:val="24"/>
              </w:rPr>
            </w:pPr>
            <w:r w:rsidRPr="00E82A0F">
              <w:rPr>
                <w:szCs w:val="24"/>
              </w:rPr>
              <w:t>Las personas solicitantes no estarán obligadas a presentar documentos que ya obren en poder del Ayuntamiento de Azpeitia o hayan sido presentados con anterioridad, conforme a lo previsto en el artículo 28.2 y 28.3 de la Ley 39/2015.</w:t>
            </w:r>
          </w:p>
          <w:p w14:paraId="5976D361" w14:textId="77777777" w:rsidR="00E82A0F" w:rsidRPr="00E82A0F" w:rsidRDefault="00E82A0F" w:rsidP="00E82A0F">
            <w:pPr>
              <w:pStyle w:val="Tarterikez1"/>
              <w:ind w:left="135"/>
              <w:rPr>
                <w:szCs w:val="24"/>
              </w:rPr>
            </w:pPr>
          </w:p>
          <w:p w14:paraId="3E981A69" w14:textId="77777777" w:rsidR="00E82A0F" w:rsidRPr="00E82A0F" w:rsidRDefault="00E82A0F" w:rsidP="00E82A0F">
            <w:pPr>
              <w:pStyle w:val="Tarterikez1"/>
              <w:ind w:left="135"/>
              <w:rPr>
                <w:szCs w:val="24"/>
              </w:rPr>
            </w:pPr>
            <w:r w:rsidRPr="00E82A0F">
              <w:rPr>
                <w:szCs w:val="24"/>
              </w:rPr>
              <w:t>El Ayuntamiento recabará de oficio, de cualquier Administración o entidad del sector público, los datos necesarios para comprobar el cumplimiento de los requisitos, salvo que la persona interesada se oponga expresamente. En tal caso, deberá justificar las razones de su oposición conforme al artículo 21 del Reglamento (UE) 2016/679, General de Protección de Datos.</w:t>
            </w:r>
          </w:p>
          <w:p w14:paraId="6C3A16BE" w14:textId="77777777" w:rsidR="00E82A0F" w:rsidRPr="00E82A0F" w:rsidRDefault="00E82A0F" w:rsidP="00E82A0F">
            <w:pPr>
              <w:pStyle w:val="Tarterikez1"/>
              <w:ind w:left="135"/>
              <w:rPr>
                <w:szCs w:val="24"/>
              </w:rPr>
            </w:pPr>
          </w:p>
          <w:p w14:paraId="0B8766BF" w14:textId="77777777" w:rsidR="00E82A0F" w:rsidRPr="00E82A0F" w:rsidRDefault="00E82A0F" w:rsidP="00E82A0F">
            <w:pPr>
              <w:pStyle w:val="Tarterikez1"/>
              <w:ind w:left="135"/>
              <w:rPr>
                <w:szCs w:val="24"/>
              </w:rPr>
            </w:pPr>
            <w:r w:rsidRPr="00E82A0F">
              <w:rPr>
                <w:szCs w:val="24"/>
              </w:rPr>
              <w:t>A efectos de verificar el cumplimiento de los requisitos establecidos en las presentes bases, el Ayuntamiento de Azpeitia podrá recabar de oficio, a través de la Plataforma de Intermediación de Datos NISAE u otros medios electrónicos habilitados, los siguientes datos:</w:t>
            </w:r>
          </w:p>
          <w:p w14:paraId="647D5A44" w14:textId="77777777" w:rsidR="00E82A0F" w:rsidRPr="00E82A0F" w:rsidRDefault="00E82A0F" w:rsidP="00E82A0F">
            <w:pPr>
              <w:pStyle w:val="Tarterikez1"/>
              <w:ind w:left="135"/>
              <w:rPr>
                <w:szCs w:val="24"/>
              </w:rPr>
            </w:pPr>
          </w:p>
          <w:p w14:paraId="37FCDB57" w14:textId="77777777" w:rsidR="00E82A0F" w:rsidRPr="00E82A0F" w:rsidRDefault="00E82A0F" w:rsidP="00E82A0F">
            <w:pPr>
              <w:pStyle w:val="Tarterikez1"/>
              <w:ind w:left="135"/>
              <w:rPr>
                <w:szCs w:val="24"/>
              </w:rPr>
            </w:pPr>
            <w:r w:rsidRPr="00E82A0F">
              <w:rPr>
                <w:szCs w:val="24"/>
              </w:rPr>
              <w:t>a) Datos obtenidos a través de la Plataforma de Intermediación de Datos NISAE:</w:t>
            </w:r>
          </w:p>
          <w:p w14:paraId="7A775D03" w14:textId="77777777" w:rsidR="00E82A0F" w:rsidRPr="00E82A0F" w:rsidRDefault="00E82A0F" w:rsidP="00E82A0F">
            <w:pPr>
              <w:pStyle w:val="Tarterikez1"/>
              <w:ind w:left="135"/>
              <w:rPr>
                <w:szCs w:val="24"/>
              </w:rPr>
            </w:pPr>
          </w:p>
          <w:p w14:paraId="50383613" w14:textId="77777777" w:rsidR="00E82A0F" w:rsidRPr="00E82A0F" w:rsidRDefault="00E82A0F" w:rsidP="00E82A0F">
            <w:pPr>
              <w:pStyle w:val="Tarterikez1"/>
              <w:ind w:left="135"/>
              <w:rPr>
                <w:szCs w:val="24"/>
              </w:rPr>
            </w:pPr>
            <w:r w:rsidRPr="00E82A0F">
              <w:rPr>
                <w:szCs w:val="24"/>
              </w:rPr>
              <w:t>Diputación Foral de Gipuzkoa (DFG): Consulta de la declaración del IRPF.</w:t>
            </w:r>
          </w:p>
          <w:p w14:paraId="177F45A8" w14:textId="77777777" w:rsidR="00E82A0F" w:rsidRPr="00E82A0F" w:rsidRDefault="00E82A0F" w:rsidP="00E82A0F">
            <w:pPr>
              <w:pStyle w:val="Tarterikez1"/>
              <w:ind w:left="135"/>
              <w:rPr>
                <w:szCs w:val="24"/>
              </w:rPr>
            </w:pPr>
            <w:r w:rsidRPr="00E82A0F">
              <w:rPr>
                <w:szCs w:val="24"/>
              </w:rPr>
              <w:t>Verificación de estar al corriente de las obligaciones tributarias forales.</w:t>
            </w:r>
          </w:p>
          <w:p w14:paraId="089FEDD7" w14:textId="77777777" w:rsidR="00E82A0F" w:rsidRPr="00E82A0F" w:rsidRDefault="00E82A0F" w:rsidP="00E82A0F">
            <w:pPr>
              <w:pStyle w:val="Tarterikez1"/>
              <w:ind w:left="135"/>
              <w:rPr>
                <w:szCs w:val="24"/>
              </w:rPr>
            </w:pPr>
            <w:r w:rsidRPr="00E82A0F">
              <w:rPr>
                <w:szCs w:val="24"/>
              </w:rPr>
              <w:lastRenderedPageBreak/>
              <w:t>Tesorería General de la Seguridad Social:</w:t>
            </w:r>
          </w:p>
          <w:p w14:paraId="7A74003B" w14:textId="77777777" w:rsidR="00E82A0F" w:rsidRPr="00E82A0F" w:rsidRDefault="00E82A0F" w:rsidP="00E82A0F">
            <w:pPr>
              <w:pStyle w:val="Tarterikez1"/>
              <w:ind w:left="135"/>
              <w:rPr>
                <w:szCs w:val="24"/>
              </w:rPr>
            </w:pPr>
            <w:r w:rsidRPr="00E82A0F">
              <w:rPr>
                <w:szCs w:val="24"/>
              </w:rPr>
              <w:t>Verificación de estar al corriente en el cumplimiento de las obligaciones con la Seguridad Social.</w:t>
            </w:r>
          </w:p>
          <w:p w14:paraId="4F39E14D" w14:textId="77777777" w:rsidR="00E82A0F" w:rsidRPr="00E82A0F" w:rsidRDefault="00E82A0F" w:rsidP="00E82A0F">
            <w:pPr>
              <w:pStyle w:val="Tarterikez1"/>
              <w:ind w:left="135"/>
              <w:rPr>
                <w:szCs w:val="24"/>
              </w:rPr>
            </w:pPr>
            <w:r w:rsidRPr="00E82A0F">
              <w:rPr>
                <w:szCs w:val="24"/>
              </w:rPr>
              <w:t>Dirección General de la Policía (Administración General del Estado - AGE): Consulta y verificación de los datos de identidad.</w:t>
            </w:r>
          </w:p>
          <w:p w14:paraId="16709BD1" w14:textId="77777777" w:rsidR="00E82A0F" w:rsidRPr="00E82A0F" w:rsidRDefault="00E82A0F" w:rsidP="00E82A0F">
            <w:pPr>
              <w:pStyle w:val="Tarterikez1"/>
              <w:ind w:left="135"/>
              <w:rPr>
                <w:szCs w:val="24"/>
              </w:rPr>
            </w:pPr>
          </w:p>
          <w:p w14:paraId="7A852933" w14:textId="77777777" w:rsidR="00E82A0F" w:rsidRPr="00E82A0F" w:rsidRDefault="00E82A0F" w:rsidP="00E82A0F">
            <w:pPr>
              <w:pStyle w:val="Tarterikez1"/>
              <w:ind w:left="135"/>
              <w:rPr>
                <w:szCs w:val="24"/>
              </w:rPr>
            </w:pPr>
            <w:r w:rsidRPr="00E82A0F">
              <w:rPr>
                <w:szCs w:val="24"/>
              </w:rPr>
              <w:t>Dirección General del Catastro: Consulta de titularidad y características de bienes inmuebles.</w:t>
            </w:r>
          </w:p>
          <w:p w14:paraId="618A8EC0" w14:textId="77777777" w:rsidR="00E82A0F" w:rsidRPr="00E82A0F" w:rsidRDefault="00E82A0F" w:rsidP="00E82A0F">
            <w:pPr>
              <w:pStyle w:val="Tarterikez1"/>
              <w:ind w:left="135"/>
              <w:rPr>
                <w:szCs w:val="24"/>
              </w:rPr>
            </w:pPr>
          </w:p>
          <w:p w14:paraId="1B933418" w14:textId="77777777" w:rsidR="00E82A0F" w:rsidRPr="00E82A0F" w:rsidRDefault="00E82A0F" w:rsidP="00E82A0F">
            <w:pPr>
              <w:pStyle w:val="Tarterikez1"/>
              <w:ind w:left="135"/>
              <w:rPr>
                <w:szCs w:val="24"/>
              </w:rPr>
            </w:pPr>
            <w:r w:rsidRPr="00E82A0F">
              <w:rPr>
                <w:szCs w:val="24"/>
              </w:rPr>
              <w:t>b) Datos disponibles en los registros municipales del Ayuntamiento de Azpeitia:</w:t>
            </w:r>
          </w:p>
          <w:p w14:paraId="7942361C" w14:textId="77777777" w:rsidR="00E82A0F" w:rsidRPr="00E82A0F" w:rsidRDefault="00E82A0F" w:rsidP="00E82A0F">
            <w:pPr>
              <w:pStyle w:val="Tarterikez1"/>
              <w:ind w:left="135"/>
              <w:rPr>
                <w:szCs w:val="24"/>
              </w:rPr>
            </w:pPr>
            <w:r w:rsidRPr="00E82A0F">
              <w:rPr>
                <w:szCs w:val="24"/>
              </w:rPr>
              <w:t>Existencia y pago de la licencia o permiso de obra, en su caso.</w:t>
            </w:r>
          </w:p>
          <w:p w14:paraId="7C22D59E" w14:textId="77777777" w:rsidR="00E82A0F" w:rsidRPr="00E82A0F" w:rsidRDefault="00E82A0F" w:rsidP="00E82A0F">
            <w:pPr>
              <w:pStyle w:val="Tarterikez1"/>
              <w:ind w:left="135"/>
              <w:rPr>
                <w:szCs w:val="24"/>
              </w:rPr>
            </w:pPr>
            <w:r w:rsidRPr="00E82A0F">
              <w:rPr>
                <w:szCs w:val="24"/>
              </w:rPr>
              <w:t>Verificación de estar al corriente de las obligaciones tributarias municipales.</w:t>
            </w:r>
          </w:p>
          <w:p w14:paraId="5F69FB91" w14:textId="77777777" w:rsidR="00E82A0F" w:rsidRPr="00E82A0F" w:rsidRDefault="00E82A0F" w:rsidP="00E82A0F">
            <w:pPr>
              <w:pStyle w:val="Tarterikez1"/>
              <w:ind w:left="135"/>
              <w:rPr>
                <w:szCs w:val="24"/>
              </w:rPr>
            </w:pPr>
          </w:p>
          <w:p w14:paraId="6A09B592" w14:textId="77777777" w:rsidR="00E82A0F" w:rsidRPr="00E82A0F" w:rsidRDefault="00E82A0F" w:rsidP="00E82A0F">
            <w:pPr>
              <w:pStyle w:val="Tarterikez1"/>
              <w:ind w:left="135"/>
              <w:rPr>
                <w:szCs w:val="24"/>
              </w:rPr>
            </w:pPr>
          </w:p>
          <w:p w14:paraId="7FE4DC8A" w14:textId="77777777" w:rsidR="00E82A0F" w:rsidRPr="00E82A0F" w:rsidRDefault="00E82A0F" w:rsidP="00E82A0F">
            <w:pPr>
              <w:pStyle w:val="Tarterikez1"/>
              <w:ind w:left="135"/>
              <w:rPr>
                <w:szCs w:val="24"/>
              </w:rPr>
            </w:pPr>
            <w:r w:rsidRPr="00E82A0F">
              <w:rPr>
                <w:szCs w:val="24"/>
              </w:rPr>
              <w:t>Derecho de oposición</w:t>
            </w:r>
          </w:p>
          <w:p w14:paraId="09ED856F" w14:textId="77777777" w:rsidR="00E82A0F" w:rsidRPr="00E82A0F" w:rsidRDefault="00E82A0F" w:rsidP="00E82A0F">
            <w:pPr>
              <w:pStyle w:val="Tarterikez1"/>
              <w:ind w:left="135"/>
              <w:rPr>
                <w:szCs w:val="24"/>
              </w:rPr>
            </w:pPr>
          </w:p>
          <w:p w14:paraId="7824AAFE" w14:textId="77777777" w:rsidR="00E82A0F" w:rsidRPr="00E82A0F" w:rsidRDefault="00E82A0F" w:rsidP="00E82A0F">
            <w:pPr>
              <w:pStyle w:val="Tarterikez1"/>
              <w:ind w:left="135"/>
              <w:rPr>
                <w:szCs w:val="24"/>
              </w:rPr>
            </w:pPr>
            <w:r w:rsidRPr="00E82A0F">
              <w:rPr>
                <w:szCs w:val="24"/>
              </w:rPr>
              <w:t>De conformidad con lo dispuesto en el artículo 28.2 de la Ley 39/2015, de 1 de octubre, del Procedimiento Administrativo Común de las Administraciones Públicas, y en el artículo 21 del Reglamento (UE) 2016/679, las personas solicitantes podrán oponerse expresamente a la consulta de estos datos por parte de la administración.</w:t>
            </w:r>
          </w:p>
          <w:p w14:paraId="31C0D0E7" w14:textId="77777777" w:rsidR="00E82A0F" w:rsidRPr="00E82A0F" w:rsidRDefault="00E82A0F" w:rsidP="00E82A0F">
            <w:pPr>
              <w:pStyle w:val="Tarterikez1"/>
              <w:ind w:left="135"/>
              <w:rPr>
                <w:szCs w:val="24"/>
              </w:rPr>
            </w:pPr>
          </w:p>
          <w:p w14:paraId="4D1B06DB" w14:textId="77777777" w:rsidR="00E82A0F" w:rsidRPr="00E82A0F" w:rsidRDefault="00E82A0F" w:rsidP="00E82A0F">
            <w:pPr>
              <w:pStyle w:val="Tarterikez1"/>
              <w:ind w:left="135"/>
              <w:rPr>
                <w:szCs w:val="24"/>
              </w:rPr>
            </w:pPr>
            <w:r w:rsidRPr="00E82A0F">
              <w:rPr>
                <w:szCs w:val="24"/>
              </w:rPr>
              <w:t>Esta oposición deberá indicarse expresamente en el formulario de solicitud. En tal caso, la persona solicitante deberá aportar la documentación acreditativa correspondiente, a fin de justificar el cumplimiento de los requisitos exigidos en estas bases y en la convocatoria.</w:t>
            </w:r>
          </w:p>
          <w:p w14:paraId="20E2F0B4" w14:textId="77777777" w:rsidR="00E82A0F" w:rsidRPr="00E82A0F" w:rsidRDefault="00E82A0F" w:rsidP="00E82A0F">
            <w:pPr>
              <w:pStyle w:val="Normala1"/>
              <w:spacing w:after="0" w:line="240" w:lineRule="auto"/>
              <w:ind w:left="135"/>
              <w:rPr>
                <w:szCs w:val="24"/>
                <w:lang w:val="eu-ES"/>
              </w:rPr>
            </w:pPr>
          </w:p>
        </w:tc>
      </w:tr>
      <w:tr w:rsidR="00E82A0F" w:rsidRPr="00E82A0F" w14:paraId="2EF1E2E1" w14:textId="77777777" w:rsidTr="00E82A0F">
        <w:tc>
          <w:tcPr>
            <w:tcW w:w="4108" w:type="dxa"/>
          </w:tcPr>
          <w:p w14:paraId="779B66C8" w14:textId="77777777" w:rsidR="00E82A0F" w:rsidRPr="00E82A0F" w:rsidRDefault="00E82A0F" w:rsidP="00E82A0F">
            <w:pPr>
              <w:pStyle w:val="Tarterikez1"/>
              <w:rPr>
                <w:szCs w:val="24"/>
                <w:lang w:val="eu-ES"/>
              </w:rPr>
            </w:pPr>
            <w:r w:rsidRPr="00E82A0F">
              <w:rPr>
                <w:szCs w:val="24"/>
                <w:lang w:val="eu-ES"/>
              </w:rPr>
              <w:lastRenderedPageBreak/>
              <w:t>15. Eskabidea zuzentzea</w:t>
            </w:r>
          </w:p>
          <w:p w14:paraId="1FC2F9C0" w14:textId="77777777" w:rsidR="00E82A0F" w:rsidRPr="00E82A0F" w:rsidRDefault="00E82A0F" w:rsidP="00E82A0F">
            <w:pPr>
              <w:pStyle w:val="Tarterikez1"/>
              <w:rPr>
                <w:szCs w:val="24"/>
                <w:lang w:val="eu-ES"/>
              </w:rPr>
            </w:pPr>
          </w:p>
          <w:p w14:paraId="15F3EE3B" w14:textId="77777777" w:rsidR="00E82A0F" w:rsidRPr="00E82A0F" w:rsidRDefault="00E82A0F" w:rsidP="00E82A0F">
            <w:pPr>
              <w:pStyle w:val="Tarterikez1"/>
              <w:rPr>
                <w:szCs w:val="24"/>
                <w:lang w:val="eu-ES"/>
              </w:rPr>
            </w:pPr>
            <w:r w:rsidRPr="00E82A0F">
              <w:rPr>
                <w:szCs w:val="24"/>
                <w:lang w:val="eu-ES"/>
              </w:rPr>
              <w:lastRenderedPageBreak/>
              <w:t>15.1. Aurkeztutako eskabideak edo harekin batera aurkeztu beharreko dokumentazioak eskatutako baldintzak betetzen ez baditu, osorik ez badago edo izapidetzea eragozten duten akatsak baditu, instrukzio-organoak eskatzaileari eskatuko dio hamar egun balioduneko epean akatsa zuzentzeko edo nahitaezko dokumentuak aurkezteko, eta berariaz adieraziko dio epe horretan egiten ez badu eskaeran atzera egin duela ulertuko dela, Administrazio Publikoen Administrazio Prozedura Erkidearen urriaren 1eko 39/2015 Legearen 68.1 artikuluan xedatutakoaren arabera.</w:t>
            </w:r>
          </w:p>
          <w:p w14:paraId="4A06F8BE" w14:textId="77777777" w:rsidR="00E82A0F" w:rsidRPr="00E82A0F" w:rsidRDefault="00E82A0F" w:rsidP="00E82A0F">
            <w:pPr>
              <w:pStyle w:val="Tarterikez1"/>
              <w:rPr>
                <w:szCs w:val="24"/>
                <w:lang w:val="eu-ES"/>
              </w:rPr>
            </w:pPr>
          </w:p>
          <w:p w14:paraId="08816A6B" w14:textId="77777777" w:rsidR="00E82A0F" w:rsidRPr="00E82A0F" w:rsidRDefault="00E82A0F" w:rsidP="00E82A0F">
            <w:pPr>
              <w:pStyle w:val="Tarterikez1"/>
              <w:rPr>
                <w:szCs w:val="24"/>
                <w:lang w:val="eu-ES"/>
              </w:rPr>
            </w:pPr>
          </w:p>
          <w:p w14:paraId="67DC32BB" w14:textId="77777777" w:rsidR="00E82A0F" w:rsidRPr="00E82A0F" w:rsidRDefault="00E82A0F" w:rsidP="00E82A0F">
            <w:pPr>
              <w:pStyle w:val="Tarterikez1"/>
              <w:rPr>
                <w:szCs w:val="24"/>
                <w:lang w:val="eu-ES"/>
              </w:rPr>
            </w:pPr>
            <w:r w:rsidRPr="00E82A0F">
              <w:rPr>
                <w:szCs w:val="24"/>
                <w:lang w:val="eu-ES"/>
              </w:rPr>
              <w:t>15.2. Era berean, instrukzio-organoak eskabidea behar bezala ebaluatzeko eta ebazteko beharrezkotzat jotzen duen dokumentazio edo informazio osagarri guztia eskatu ahal izango die eskatzaileei.</w:t>
            </w:r>
          </w:p>
          <w:p w14:paraId="7DDFAEBF"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3C73C018" w14:textId="31848B06" w:rsidR="00E82A0F" w:rsidRPr="00E82A0F" w:rsidRDefault="00E82A0F" w:rsidP="00E82A0F">
            <w:pPr>
              <w:pStyle w:val="Tarterikez1"/>
              <w:ind w:left="135"/>
              <w:rPr>
                <w:szCs w:val="24"/>
              </w:rPr>
            </w:pPr>
            <w:r w:rsidRPr="00E82A0F">
              <w:rPr>
                <w:szCs w:val="24"/>
              </w:rPr>
              <w:lastRenderedPageBreak/>
              <w:t>15. Subsanación de la solicitud</w:t>
            </w:r>
          </w:p>
          <w:p w14:paraId="3F9D36C1" w14:textId="77777777" w:rsidR="00E82A0F" w:rsidRPr="00E82A0F" w:rsidRDefault="00E82A0F" w:rsidP="00E82A0F">
            <w:pPr>
              <w:pStyle w:val="Tarterikez1"/>
              <w:ind w:left="135"/>
              <w:rPr>
                <w:szCs w:val="24"/>
              </w:rPr>
            </w:pPr>
          </w:p>
          <w:p w14:paraId="0D4A6262" w14:textId="77777777" w:rsidR="00E82A0F" w:rsidRPr="00E82A0F" w:rsidRDefault="00E82A0F" w:rsidP="00E82A0F">
            <w:pPr>
              <w:pStyle w:val="Tarterikez1"/>
              <w:ind w:left="135"/>
              <w:rPr>
                <w:szCs w:val="24"/>
              </w:rPr>
            </w:pPr>
            <w:r w:rsidRPr="00E82A0F">
              <w:rPr>
                <w:szCs w:val="24"/>
              </w:rPr>
              <w:lastRenderedPageBreak/>
              <w:t>15.1. Si la solicitud presentada o la documentación que debe acompañarla no reuniera los requisitos exigidos, resultara incompleta o contuviera errores que impidan su tramitación, el órgano instructor requerirá a la persona solicitante para que, en el plazo de diez días hábiles, subsane la falta o aporte los documentos preceptivos, con indicación expresa de que, si no lo hiciera en dicho plazo, se le tendrá por desistida de su solicitud, de conformidad con lo dispuesto en el artículo 68.1 de la Ley 39/2015, de 1 de octubre, del Procedimiento Administrativo Común de las Administraciones Públicas.</w:t>
            </w:r>
          </w:p>
          <w:p w14:paraId="79ACFC06" w14:textId="77777777" w:rsidR="00E82A0F" w:rsidRPr="00E82A0F" w:rsidRDefault="00E82A0F" w:rsidP="00E82A0F">
            <w:pPr>
              <w:pStyle w:val="Tarterikez1"/>
              <w:ind w:left="135"/>
              <w:rPr>
                <w:szCs w:val="24"/>
              </w:rPr>
            </w:pPr>
          </w:p>
          <w:p w14:paraId="7C4D7BBF" w14:textId="77777777" w:rsidR="00E82A0F" w:rsidRPr="00E82A0F" w:rsidRDefault="00E82A0F" w:rsidP="00E82A0F">
            <w:pPr>
              <w:pStyle w:val="Tarterikez1"/>
              <w:ind w:left="135"/>
              <w:rPr>
                <w:szCs w:val="24"/>
              </w:rPr>
            </w:pPr>
            <w:r w:rsidRPr="00E82A0F">
              <w:rPr>
                <w:szCs w:val="24"/>
              </w:rPr>
              <w:t>15.2. Asimismo, el órgano instructor podrá requerir a las personas solicitantes cuanta documentación o información adicional considere necesaria para la correcta evaluación y resolución de la solicitud.</w:t>
            </w:r>
          </w:p>
          <w:p w14:paraId="43913B1C" w14:textId="77777777" w:rsidR="00E82A0F" w:rsidRPr="00E82A0F" w:rsidRDefault="00E82A0F" w:rsidP="00E82A0F">
            <w:pPr>
              <w:pStyle w:val="Normala1"/>
              <w:spacing w:after="0" w:line="240" w:lineRule="auto"/>
              <w:ind w:left="135"/>
              <w:rPr>
                <w:szCs w:val="24"/>
                <w:lang w:val="eu-ES"/>
              </w:rPr>
            </w:pPr>
          </w:p>
        </w:tc>
      </w:tr>
      <w:tr w:rsidR="00E82A0F" w:rsidRPr="00E82A0F" w14:paraId="4C1016FB" w14:textId="77777777" w:rsidTr="00E82A0F">
        <w:tc>
          <w:tcPr>
            <w:tcW w:w="4108" w:type="dxa"/>
          </w:tcPr>
          <w:p w14:paraId="0593220E" w14:textId="77777777" w:rsidR="00E82A0F" w:rsidRPr="00E82A0F" w:rsidRDefault="00E82A0F" w:rsidP="00E82A0F">
            <w:pPr>
              <w:pStyle w:val="Tarterikez1"/>
              <w:rPr>
                <w:szCs w:val="24"/>
                <w:lang w:val="eu-ES"/>
              </w:rPr>
            </w:pPr>
            <w:r w:rsidRPr="00E82A0F">
              <w:rPr>
                <w:szCs w:val="24"/>
                <w:lang w:val="eu-ES"/>
              </w:rPr>
              <w:lastRenderedPageBreak/>
              <w:t>16.- Eskabideak ebaluatzeko irizpideak.</w:t>
            </w:r>
          </w:p>
          <w:p w14:paraId="788E18B2" w14:textId="77777777" w:rsidR="00E82A0F" w:rsidRPr="00E82A0F" w:rsidRDefault="00E82A0F" w:rsidP="00E82A0F">
            <w:pPr>
              <w:pStyle w:val="Tarterikez1"/>
              <w:rPr>
                <w:szCs w:val="24"/>
                <w:lang w:val="eu-ES"/>
              </w:rPr>
            </w:pPr>
          </w:p>
          <w:p w14:paraId="7E566BE8" w14:textId="77777777" w:rsidR="00E82A0F" w:rsidRPr="00E82A0F" w:rsidRDefault="00E82A0F" w:rsidP="00E82A0F">
            <w:pPr>
              <w:pStyle w:val="Tarterikez1"/>
              <w:rPr>
                <w:szCs w:val="24"/>
                <w:lang w:val="eu-ES"/>
              </w:rPr>
            </w:pPr>
          </w:p>
          <w:p w14:paraId="54769E3D"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Oinarri hauetan eskatutako egiaztagiriak aurkeztu diren hurrenkeran aztertuko dira eskabideak, eta deialdiaren aurreko urteko jabeen diru-sarrerak hartuko dira kontuan zenbatekoa zehazteko.</w:t>
            </w:r>
          </w:p>
          <w:p w14:paraId="70E6541E"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1099969A" w14:textId="6AEEAC78" w:rsidR="00E82A0F" w:rsidRPr="00E82A0F" w:rsidRDefault="00E82A0F" w:rsidP="00E82A0F">
            <w:pPr>
              <w:pStyle w:val="Tarterikez1"/>
              <w:ind w:left="135"/>
              <w:rPr>
                <w:szCs w:val="24"/>
              </w:rPr>
            </w:pPr>
            <w:r w:rsidRPr="00E82A0F">
              <w:rPr>
                <w:szCs w:val="24"/>
              </w:rPr>
              <w:t>16.- Criterios de evaluación de las solicitudes.</w:t>
            </w:r>
          </w:p>
          <w:p w14:paraId="6F3342A5" w14:textId="77777777" w:rsidR="00E82A0F" w:rsidRPr="00E82A0F" w:rsidRDefault="00E82A0F" w:rsidP="00E82A0F">
            <w:pPr>
              <w:pStyle w:val="Tarterikez1"/>
              <w:ind w:left="135"/>
              <w:rPr>
                <w:szCs w:val="24"/>
              </w:rPr>
            </w:pPr>
          </w:p>
          <w:p w14:paraId="1C90B6B2" w14:textId="77777777" w:rsidR="00E82A0F" w:rsidRPr="00E82A0F" w:rsidRDefault="00E82A0F" w:rsidP="00E82A0F">
            <w:pPr>
              <w:pStyle w:val="Tarterikez1"/>
              <w:ind w:left="135"/>
              <w:rPr>
                <w:szCs w:val="24"/>
              </w:rPr>
            </w:pPr>
            <w:r w:rsidRPr="00E82A0F">
              <w:rPr>
                <w:szCs w:val="24"/>
              </w:rPr>
              <w:t>Las solicitudes se analizarán por orden de presentación de la documentación acreditativa exigida en estas bases y se tendrán en cuenta los ingresos de los propietarios del año anterior a la convocatoria para la determinación de la cuantía.</w:t>
            </w:r>
          </w:p>
          <w:p w14:paraId="76BD7CCA" w14:textId="77777777" w:rsidR="00E82A0F" w:rsidRPr="00E82A0F" w:rsidRDefault="00E82A0F" w:rsidP="00E82A0F">
            <w:pPr>
              <w:pStyle w:val="Normala1"/>
              <w:spacing w:after="0" w:line="240" w:lineRule="auto"/>
              <w:ind w:left="135"/>
              <w:rPr>
                <w:szCs w:val="24"/>
                <w:lang w:val="eu-ES"/>
              </w:rPr>
            </w:pPr>
          </w:p>
        </w:tc>
      </w:tr>
      <w:tr w:rsidR="00E82A0F" w:rsidRPr="00E82A0F" w14:paraId="39B0D249" w14:textId="77777777" w:rsidTr="00E82A0F">
        <w:tc>
          <w:tcPr>
            <w:tcW w:w="4108" w:type="dxa"/>
          </w:tcPr>
          <w:p w14:paraId="65A166D8" w14:textId="77777777" w:rsidR="00E82A0F" w:rsidRPr="00E82A0F" w:rsidRDefault="00E82A0F" w:rsidP="00E82A0F">
            <w:pPr>
              <w:pStyle w:val="Tarterikez1"/>
              <w:rPr>
                <w:szCs w:val="24"/>
                <w:lang w:val="eu-ES"/>
              </w:rPr>
            </w:pPr>
            <w:r w:rsidRPr="00E82A0F">
              <w:rPr>
                <w:szCs w:val="24"/>
                <w:lang w:val="eu-ES"/>
              </w:rPr>
              <w:t>17.-Onuradunen betebeharrak eta konpromisoak.</w:t>
            </w:r>
          </w:p>
          <w:p w14:paraId="7BF360C1" w14:textId="77777777" w:rsidR="00E82A0F" w:rsidRPr="00E82A0F" w:rsidRDefault="00E82A0F" w:rsidP="00E82A0F">
            <w:pPr>
              <w:pStyle w:val="Tarterikez1"/>
              <w:rPr>
                <w:szCs w:val="24"/>
                <w:lang w:val="eu-ES"/>
              </w:rPr>
            </w:pPr>
          </w:p>
          <w:p w14:paraId="42D3C8B8"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Onuradunek dirulaguntza onartzen badute, oinarri hauetan eta Azpeitiko Udalaren Dirulaguntzak Emateko Ordenantzan (GAO, 16. zk., 2022ko urtarrilaren 26koa) ezarritako betebehar orokorrak bete beharko dituzte.</w:t>
            </w:r>
          </w:p>
          <w:p w14:paraId="51C81761" w14:textId="77777777" w:rsidR="00E82A0F" w:rsidRPr="00E82A0F" w:rsidRDefault="00E82A0F" w:rsidP="00E82A0F">
            <w:pPr>
              <w:pStyle w:val="Tarterikez1"/>
              <w:rPr>
                <w:szCs w:val="24"/>
                <w:lang w:val="eu-ES"/>
              </w:rPr>
            </w:pPr>
          </w:p>
          <w:p w14:paraId="3B975A14" w14:textId="77777777" w:rsidR="00DF79D2" w:rsidRPr="00E82A0F" w:rsidRDefault="00DF79D2" w:rsidP="00E82A0F">
            <w:pPr>
              <w:pStyle w:val="Tarterikez1"/>
              <w:rPr>
                <w:szCs w:val="24"/>
                <w:lang w:val="eu-ES"/>
              </w:rPr>
            </w:pPr>
          </w:p>
          <w:p w14:paraId="1EA9E158" w14:textId="77777777" w:rsidR="00E82A0F" w:rsidRPr="00E82A0F" w:rsidRDefault="00E82A0F" w:rsidP="00E82A0F">
            <w:pPr>
              <w:pStyle w:val="Tarterikez1"/>
              <w:rPr>
                <w:szCs w:val="24"/>
                <w:lang w:val="eu-ES"/>
              </w:rPr>
            </w:pPr>
          </w:p>
          <w:p w14:paraId="7636A251" w14:textId="77777777" w:rsidR="00E82A0F" w:rsidRPr="00E82A0F" w:rsidRDefault="00E82A0F" w:rsidP="00E82A0F">
            <w:pPr>
              <w:pStyle w:val="Tarterikez1"/>
              <w:rPr>
                <w:szCs w:val="24"/>
                <w:lang w:val="eu-ES"/>
              </w:rPr>
            </w:pPr>
            <w:r w:rsidRPr="00E82A0F">
              <w:rPr>
                <w:szCs w:val="24"/>
                <w:lang w:val="eu-ES"/>
              </w:rPr>
              <w:t>18.- Dirulaguntzak ordaintzea.</w:t>
            </w:r>
          </w:p>
          <w:p w14:paraId="28FDE3DB" w14:textId="77777777" w:rsidR="00E82A0F" w:rsidRPr="00E82A0F" w:rsidRDefault="00E82A0F" w:rsidP="00E82A0F">
            <w:pPr>
              <w:pStyle w:val="Tarterikez1"/>
              <w:rPr>
                <w:szCs w:val="24"/>
                <w:lang w:val="eu-ES"/>
              </w:rPr>
            </w:pPr>
          </w:p>
          <w:p w14:paraId="2F1B07B9" w14:textId="77777777" w:rsidR="00E82A0F" w:rsidRPr="00E82A0F" w:rsidRDefault="00E82A0F" w:rsidP="00E82A0F">
            <w:pPr>
              <w:pStyle w:val="Tarterikez1"/>
              <w:rPr>
                <w:szCs w:val="24"/>
                <w:lang w:val="eu-ES"/>
              </w:rPr>
            </w:pPr>
            <w:r w:rsidRPr="00E82A0F">
              <w:rPr>
                <w:szCs w:val="24"/>
                <w:lang w:val="eu-ES"/>
              </w:rPr>
              <w:t>18.1.- Dirulaguntzak honela ordainduko dira:</w:t>
            </w:r>
          </w:p>
          <w:p w14:paraId="3B0422C4" w14:textId="77777777" w:rsidR="00E82A0F" w:rsidRPr="00E82A0F" w:rsidRDefault="00E82A0F" w:rsidP="00E82A0F">
            <w:pPr>
              <w:pStyle w:val="Tarterikez1"/>
              <w:rPr>
                <w:szCs w:val="24"/>
                <w:lang w:val="eu-ES"/>
              </w:rPr>
            </w:pPr>
          </w:p>
          <w:p w14:paraId="28B69BE3"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Behin betiko ebazpenarekin batera onartutako zenbateko osoa ordainduko da, betiere eskabidearekin batera 17.1 artikuluan aurreikusitako egiaztagiriak aurkezten badira.</w:t>
            </w:r>
          </w:p>
          <w:p w14:paraId="00870F69" w14:textId="77777777" w:rsidR="00E82A0F" w:rsidRPr="00E82A0F" w:rsidRDefault="00E82A0F" w:rsidP="00E82A0F">
            <w:pPr>
              <w:pStyle w:val="Tarterikez1"/>
              <w:rPr>
                <w:szCs w:val="24"/>
                <w:lang w:val="eu-ES"/>
              </w:rPr>
            </w:pPr>
          </w:p>
          <w:p w14:paraId="5866EE9C"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Dirulaguntza emateko aldeko ebazpenarekin batera justifikazio-agiriak aurkezten ez badira, emandako zenbateko osoaren % 40 ordainduko da lehen ordainketan, eta gainerako % 60a obra amaitu eta dirulaguntzaren helburua bete dela justifikatu ondoren. Dokumentazio hori 10 egun balioduneko epean aurkeztu beharko da, obra amaitu eta hurrengo egunetik zenbatzen hasita.</w:t>
            </w:r>
          </w:p>
          <w:p w14:paraId="7FDCAABD" w14:textId="77777777" w:rsidR="00E82A0F" w:rsidRPr="00E82A0F" w:rsidRDefault="00E82A0F" w:rsidP="00E82A0F">
            <w:pPr>
              <w:pStyle w:val="Tarterikez1"/>
              <w:rPr>
                <w:szCs w:val="24"/>
                <w:lang w:val="eu-ES"/>
              </w:rPr>
            </w:pPr>
          </w:p>
          <w:p w14:paraId="3FB2CD83" w14:textId="77777777" w:rsidR="00E82A0F" w:rsidRDefault="00E82A0F" w:rsidP="00E82A0F">
            <w:pPr>
              <w:pStyle w:val="Standard"/>
              <w:rPr>
                <w:rFonts w:ascii="Times New Roman" w:hAnsi="Times New Roman" w:cs="Times New Roman"/>
              </w:rPr>
            </w:pPr>
          </w:p>
          <w:p w14:paraId="769E247F" w14:textId="77777777" w:rsidR="00DF79D2" w:rsidRPr="00E82A0F" w:rsidRDefault="00DF79D2" w:rsidP="00E82A0F">
            <w:pPr>
              <w:pStyle w:val="Standard"/>
              <w:rPr>
                <w:rFonts w:ascii="Times New Roman" w:hAnsi="Times New Roman" w:cs="Times New Roman"/>
              </w:rPr>
            </w:pPr>
          </w:p>
          <w:p w14:paraId="4982EF8F"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Azken ordainketa egin aurretik, Azpeitiko Udaleko zerbitzu teknikoek dagozkion egiaztapenak egingo dituzte.</w:t>
            </w:r>
          </w:p>
          <w:p w14:paraId="3F2D1A0A" w14:textId="77777777" w:rsidR="00E82A0F" w:rsidRPr="00E82A0F" w:rsidRDefault="00E82A0F" w:rsidP="00E82A0F">
            <w:pPr>
              <w:pStyle w:val="Tarterikez1"/>
              <w:rPr>
                <w:szCs w:val="24"/>
                <w:lang w:val="eu-ES"/>
              </w:rPr>
            </w:pPr>
          </w:p>
          <w:p w14:paraId="404CCA59" w14:textId="77777777" w:rsidR="00E82A0F" w:rsidRPr="00E82A0F" w:rsidRDefault="00E82A0F" w:rsidP="00E82A0F">
            <w:pPr>
              <w:pStyle w:val="Tarterikez1"/>
              <w:rPr>
                <w:szCs w:val="24"/>
                <w:lang w:val="eu-ES"/>
              </w:rPr>
            </w:pPr>
          </w:p>
          <w:p w14:paraId="5CFB9491" w14:textId="77777777" w:rsidR="00E82A0F" w:rsidRPr="00E82A0F" w:rsidRDefault="00E82A0F" w:rsidP="00E82A0F">
            <w:pPr>
              <w:pStyle w:val="Tarterikez1"/>
              <w:rPr>
                <w:szCs w:val="24"/>
                <w:lang w:val="eu-ES"/>
              </w:rPr>
            </w:pPr>
            <w:r w:rsidRPr="00E82A0F">
              <w:rPr>
                <w:szCs w:val="24"/>
                <w:lang w:val="eu-ES"/>
              </w:rPr>
              <w:t xml:space="preserve">18.2.- Ordainketak egin ahal izateko, instrukzioaz arduratzen den organoak eguneratu egin beharko ditu erakunde onuradunei dagozkien zerga-betebeharrak, Gizarte </w:t>
            </w:r>
            <w:proofErr w:type="spellStart"/>
            <w:r w:rsidRPr="00E82A0F">
              <w:rPr>
                <w:szCs w:val="24"/>
                <w:lang w:val="eu-ES"/>
              </w:rPr>
              <w:t>Segurantzarekikoak</w:t>
            </w:r>
            <w:proofErr w:type="spellEnd"/>
            <w:r w:rsidRPr="00E82A0F">
              <w:rPr>
                <w:szCs w:val="24"/>
                <w:lang w:val="eu-ES"/>
              </w:rPr>
              <w:t xml:space="preserve"> eta Azpeitiko Udalarenak egunean dituela egiaztatzen duten agiriak, betiere 6 hilabeteko indarraldia gainditu bada.</w:t>
            </w:r>
          </w:p>
          <w:p w14:paraId="63D488C7" w14:textId="77777777" w:rsidR="00E82A0F" w:rsidRPr="00E82A0F" w:rsidRDefault="00E82A0F" w:rsidP="00E82A0F">
            <w:pPr>
              <w:pStyle w:val="Tarterikez1"/>
              <w:rPr>
                <w:szCs w:val="24"/>
                <w:lang w:val="eu-ES"/>
              </w:rPr>
            </w:pPr>
          </w:p>
        </w:tc>
        <w:tc>
          <w:tcPr>
            <w:tcW w:w="4108" w:type="dxa"/>
            <w:tcMar>
              <w:top w:w="0" w:type="dxa"/>
              <w:left w:w="10" w:type="dxa"/>
              <w:bottom w:w="0" w:type="dxa"/>
              <w:right w:w="10" w:type="dxa"/>
            </w:tcMar>
          </w:tcPr>
          <w:p w14:paraId="204E79BF" w14:textId="0932CB59" w:rsidR="00E82A0F" w:rsidRPr="00E82A0F" w:rsidRDefault="00E82A0F" w:rsidP="00E82A0F">
            <w:pPr>
              <w:pStyle w:val="Tarterikez1"/>
              <w:ind w:left="135"/>
              <w:rPr>
                <w:szCs w:val="24"/>
              </w:rPr>
            </w:pPr>
            <w:r w:rsidRPr="00E82A0F">
              <w:rPr>
                <w:szCs w:val="24"/>
              </w:rPr>
              <w:lastRenderedPageBreak/>
              <w:t>17.-Obligaciones y compromisos de las personas beneficiarias.</w:t>
            </w:r>
          </w:p>
          <w:p w14:paraId="7DA150B3" w14:textId="77777777" w:rsidR="00E82A0F" w:rsidRPr="00E82A0F" w:rsidRDefault="00E82A0F" w:rsidP="00E82A0F">
            <w:pPr>
              <w:pStyle w:val="Tarterikez1"/>
              <w:ind w:left="135"/>
              <w:rPr>
                <w:szCs w:val="24"/>
              </w:rPr>
            </w:pPr>
          </w:p>
          <w:p w14:paraId="30A1EBB3" w14:textId="77777777" w:rsidR="00E82A0F" w:rsidRPr="00E82A0F" w:rsidRDefault="00E82A0F" w:rsidP="00E82A0F">
            <w:pPr>
              <w:pStyle w:val="Tarterikez1"/>
              <w:ind w:left="135"/>
              <w:rPr>
                <w:szCs w:val="24"/>
              </w:rPr>
            </w:pPr>
            <w:r w:rsidRPr="00E82A0F">
              <w:rPr>
                <w:szCs w:val="24"/>
              </w:rPr>
              <w:t>La aceptación de la subvención por parte de las personas beneficiarias implica la sujeción a las obligaciones establecidas con carácter general en las presentes bases, y en la Ordenanza Reguladora de la Concesión de Subvenciones del Ayuntamiento de Azpeitia (B.O.G. Nº 16, de 26 de enero de 2022).</w:t>
            </w:r>
          </w:p>
          <w:p w14:paraId="4EDBF17E" w14:textId="77777777" w:rsidR="00E82A0F" w:rsidRPr="00E82A0F" w:rsidRDefault="00E82A0F" w:rsidP="00E82A0F">
            <w:pPr>
              <w:pStyle w:val="Tarterikez1"/>
              <w:ind w:left="135"/>
              <w:rPr>
                <w:szCs w:val="24"/>
              </w:rPr>
            </w:pPr>
          </w:p>
          <w:p w14:paraId="66CC42D7" w14:textId="77777777" w:rsidR="00E82A0F" w:rsidRPr="00E82A0F" w:rsidRDefault="00E82A0F" w:rsidP="00E82A0F">
            <w:pPr>
              <w:pStyle w:val="Tarterikez1"/>
              <w:ind w:left="135"/>
              <w:rPr>
                <w:szCs w:val="24"/>
              </w:rPr>
            </w:pPr>
            <w:r w:rsidRPr="00E82A0F">
              <w:rPr>
                <w:szCs w:val="24"/>
              </w:rPr>
              <w:t>18.- Abono de las subvenciones.</w:t>
            </w:r>
          </w:p>
          <w:p w14:paraId="452D2AAA" w14:textId="77777777" w:rsidR="00E82A0F" w:rsidRPr="00E82A0F" w:rsidRDefault="00E82A0F" w:rsidP="00E82A0F">
            <w:pPr>
              <w:pStyle w:val="Tarterikez1"/>
              <w:ind w:left="135"/>
              <w:rPr>
                <w:szCs w:val="24"/>
              </w:rPr>
            </w:pPr>
          </w:p>
          <w:p w14:paraId="70CA9F8F" w14:textId="77777777" w:rsidR="00E82A0F" w:rsidRPr="00E82A0F" w:rsidRDefault="00E82A0F" w:rsidP="00E82A0F">
            <w:pPr>
              <w:pStyle w:val="Tarterikez1"/>
              <w:ind w:left="135"/>
              <w:rPr>
                <w:szCs w:val="24"/>
              </w:rPr>
            </w:pPr>
            <w:r w:rsidRPr="00E82A0F">
              <w:rPr>
                <w:szCs w:val="24"/>
              </w:rPr>
              <w:t>18.1.- El pago de las subvenciones se realizará de la siguiente manera:</w:t>
            </w:r>
          </w:p>
          <w:p w14:paraId="28582F0E" w14:textId="77777777" w:rsidR="00E82A0F" w:rsidRPr="00E82A0F" w:rsidRDefault="00E82A0F" w:rsidP="00E82A0F">
            <w:pPr>
              <w:pStyle w:val="Tarterikez1"/>
              <w:ind w:left="135"/>
              <w:rPr>
                <w:szCs w:val="24"/>
              </w:rPr>
            </w:pPr>
          </w:p>
          <w:p w14:paraId="5A11FA89" w14:textId="77777777" w:rsidR="00E82A0F" w:rsidRPr="00E82A0F" w:rsidRDefault="00E82A0F" w:rsidP="00E82A0F">
            <w:pPr>
              <w:pStyle w:val="Tarterikez1"/>
              <w:ind w:left="135"/>
              <w:rPr>
                <w:szCs w:val="24"/>
              </w:rPr>
            </w:pPr>
            <w:r w:rsidRPr="00E82A0F">
              <w:rPr>
                <w:szCs w:val="24"/>
              </w:rPr>
              <w:t>Se abonará la totalidad de la cantidad aprobada con la resolución definitiva, siempre que se acompañe a la solicitud la documentación justificativa prevista en el artículo 17.1.</w:t>
            </w:r>
          </w:p>
          <w:p w14:paraId="7EC53A6C" w14:textId="77777777" w:rsidR="00E82A0F" w:rsidRPr="00E82A0F" w:rsidRDefault="00E82A0F" w:rsidP="00E82A0F">
            <w:pPr>
              <w:pStyle w:val="Tarterikez1"/>
              <w:ind w:left="135"/>
              <w:rPr>
                <w:szCs w:val="24"/>
              </w:rPr>
            </w:pPr>
          </w:p>
          <w:p w14:paraId="6F5F4D93" w14:textId="77777777" w:rsidR="00E82A0F" w:rsidRPr="00E82A0F" w:rsidRDefault="00E82A0F" w:rsidP="00E82A0F">
            <w:pPr>
              <w:pStyle w:val="Tarterikez1"/>
              <w:ind w:left="135"/>
              <w:rPr>
                <w:szCs w:val="24"/>
              </w:rPr>
            </w:pPr>
            <w:r w:rsidRPr="00E82A0F">
              <w:rPr>
                <w:szCs w:val="24"/>
              </w:rPr>
              <w:t>En caso de no presentar la documentación justificativa junto con la resolución favorable para la concesión de la ayuda, se efectuará un primer pago a cuenta del 40% del importe total concedido, y un segundo pago del 60% restante, una vez finalizado la obra y justificado el cumplimiento de la finalidad para la que se concedió. Dicha documentación deberá presentarse 10 días hábiles a contar desde el siguiente a la finalización de la obra.</w:t>
            </w:r>
          </w:p>
          <w:p w14:paraId="362FE27C" w14:textId="77777777" w:rsidR="00E82A0F" w:rsidRPr="00E82A0F" w:rsidRDefault="00E82A0F" w:rsidP="00E82A0F">
            <w:pPr>
              <w:pStyle w:val="Tarterikez1"/>
              <w:ind w:left="135"/>
              <w:rPr>
                <w:szCs w:val="24"/>
              </w:rPr>
            </w:pPr>
          </w:p>
          <w:p w14:paraId="6610800B" w14:textId="77777777" w:rsidR="00E82A0F" w:rsidRPr="00E82A0F" w:rsidRDefault="00E82A0F" w:rsidP="00E82A0F">
            <w:pPr>
              <w:pStyle w:val="Tarterikez1"/>
              <w:ind w:left="135"/>
              <w:rPr>
                <w:szCs w:val="24"/>
              </w:rPr>
            </w:pPr>
            <w:r w:rsidRPr="00E82A0F">
              <w:rPr>
                <w:szCs w:val="24"/>
              </w:rPr>
              <w:t>Previamente al pago final se realizarán las pertinentes comprobaciones por parte de los servicios técnicos del Ayuntamiento de Azpeitia</w:t>
            </w:r>
          </w:p>
          <w:p w14:paraId="220D0D66" w14:textId="77777777" w:rsidR="00E82A0F" w:rsidRPr="00E82A0F" w:rsidRDefault="00E82A0F" w:rsidP="00E82A0F">
            <w:pPr>
              <w:pStyle w:val="Tarterikez1"/>
              <w:ind w:left="135"/>
              <w:rPr>
                <w:szCs w:val="24"/>
              </w:rPr>
            </w:pPr>
          </w:p>
          <w:p w14:paraId="69C7CF01" w14:textId="77777777" w:rsidR="00E82A0F" w:rsidRPr="00E82A0F" w:rsidRDefault="00E82A0F" w:rsidP="00E82A0F">
            <w:pPr>
              <w:pStyle w:val="Tarterikez1"/>
              <w:ind w:left="135"/>
              <w:rPr>
                <w:szCs w:val="24"/>
              </w:rPr>
            </w:pPr>
            <w:r w:rsidRPr="00E82A0F">
              <w:rPr>
                <w:szCs w:val="24"/>
              </w:rPr>
              <w:t xml:space="preserve">18.2.- La realización de los pagos estará condicionada a que el órgano responsable de la instrucción actualice, la documentación acreditativa de encontrarse al corriente en sus obligaciones tributarias, con la Seguridad Social y el Ayuntamiento de Azpeitia correspondiente a las entidades beneficiarias, siempre que se haya rebasado el plazo de 6 meses de vigencia de </w:t>
            </w:r>
            <w:proofErr w:type="gramStart"/>
            <w:r w:rsidRPr="00E82A0F">
              <w:rPr>
                <w:szCs w:val="24"/>
              </w:rPr>
              <w:t>la misma</w:t>
            </w:r>
            <w:proofErr w:type="gramEnd"/>
            <w:r w:rsidRPr="00E82A0F">
              <w:rPr>
                <w:szCs w:val="24"/>
              </w:rPr>
              <w:t>.</w:t>
            </w:r>
          </w:p>
          <w:p w14:paraId="315D481C" w14:textId="77777777" w:rsidR="00E82A0F" w:rsidRPr="00E82A0F" w:rsidRDefault="00E82A0F" w:rsidP="00E82A0F">
            <w:pPr>
              <w:pStyle w:val="Normala1"/>
              <w:spacing w:after="0" w:line="240" w:lineRule="auto"/>
              <w:ind w:left="135"/>
              <w:rPr>
                <w:szCs w:val="24"/>
              </w:rPr>
            </w:pPr>
          </w:p>
        </w:tc>
      </w:tr>
      <w:tr w:rsidR="00E82A0F" w:rsidRPr="00E82A0F" w14:paraId="39B64C1F" w14:textId="77777777" w:rsidTr="00E82A0F">
        <w:tc>
          <w:tcPr>
            <w:tcW w:w="4108" w:type="dxa"/>
          </w:tcPr>
          <w:p w14:paraId="3A7F6F85" w14:textId="5B7EED37" w:rsidR="00E82A0F" w:rsidRPr="00E82A0F" w:rsidRDefault="00E82A0F" w:rsidP="00E82A0F">
            <w:pPr>
              <w:pStyle w:val="Tarterikez1"/>
              <w:rPr>
                <w:szCs w:val="24"/>
                <w:lang w:val="eu-ES"/>
              </w:rPr>
            </w:pPr>
            <w:r w:rsidRPr="00E82A0F">
              <w:rPr>
                <w:szCs w:val="24"/>
                <w:lang w:val="eu-ES"/>
              </w:rPr>
              <w:lastRenderedPageBreak/>
              <w:t>19.- Dirulaguntzaren zuriketa.</w:t>
            </w:r>
          </w:p>
          <w:p w14:paraId="45E609EC" w14:textId="77777777" w:rsidR="00E82A0F" w:rsidRPr="00E82A0F" w:rsidRDefault="00E82A0F" w:rsidP="00E82A0F">
            <w:pPr>
              <w:pStyle w:val="Tarterikez1"/>
              <w:rPr>
                <w:szCs w:val="24"/>
                <w:lang w:val="eu-ES"/>
              </w:rPr>
            </w:pPr>
          </w:p>
          <w:p w14:paraId="25177CF3" w14:textId="77777777" w:rsidR="00E82A0F" w:rsidRPr="00E82A0F" w:rsidRDefault="00E82A0F" w:rsidP="00E82A0F">
            <w:pPr>
              <w:pStyle w:val="Tarterikez1"/>
              <w:rPr>
                <w:szCs w:val="24"/>
                <w:lang w:val="eu-ES"/>
              </w:rPr>
            </w:pPr>
            <w:r w:rsidRPr="00E82A0F">
              <w:rPr>
                <w:szCs w:val="24"/>
                <w:lang w:val="eu-ES"/>
              </w:rPr>
              <w:t xml:space="preserve">19.1.- Obra amaitu eta hurrengo egunetik 10 egun balioduneko epean, onuradunek </w:t>
            </w:r>
            <w:r w:rsidRPr="00E82A0F">
              <w:rPr>
                <w:szCs w:val="24"/>
                <w:lang w:val="eu-ES"/>
              </w:rPr>
              <w:lastRenderedPageBreak/>
              <w:t>honako agiri hauek aurkeztu beharko dituzte:</w:t>
            </w:r>
          </w:p>
          <w:p w14:paraId="1121446E" w14:textId="77777777" w:rsidR="00E82A0F" w:rsidRPr="00E82A0F" w:rsidRDefault="00E82A0F" w:rsidP="00E82A0F">
            <w:pPr>
              <w:pStyle w:val="Tarterikez1"/>
              <w:rPr>
                <w:szCs w:val="24"/>
                <w:lang w:val="eu-ES"/>
              </w:rPr>
            </w:pPr>
          </w:p>
          <w:p w14:paraId="444AF4BF" w14:textId="77777777" w:rsidR="00E82A0F" w:rsidRPr="00E82A0F" w:rsidRDefault="00E82A0F" w:rsidP="00E82A0F">
            <w:pPr>
              <w:pStyle w:val="Tarterikez1"/>
              <w:rPr>
                <w:szCs w:val="24"/>
                <w:lang w:val="eu-ES"/>
              </w:rPr>
            </w:pPr>
            <w:r w:rsidRPr="00E82A0F">
              <w:rPr>
                <w:szCs w:val="24"/>
                <w:lang w:val="eu-ES"/>
              </w:rPr>
              <w:t>a) Obraren amaierako dokumentazioa eta egindako obren koloretako argazkiak, dirulaguntza ematean ezarritako baldintzak betetzen direla justifikatzeko.</w:t>
            </w:r>
          </w:p>
          <w:p w14:paraId="0A9C137D" w14:textId="77777777" w:rsidR="00E82A0F" w:rsidRPr="00E82A0F" w:rsidRDefault="00E82A0F" w:rsidP="00E82A0F">
            <w:pPr>
              <w:pStyle w:val="Tarterikez1"/>
              <w:rPr>
                <w:szCs w:val="24"/>
                <w:lang w:val="eu-ES"/>
              </w:rPr>
            </w:pPr>
          </w:p>
          <w:p w14:paraId="5C7F8BA0" w14:textId="77777777" w:rsidR="00E82A0F" w:rsidRPr="00E82A0F" w:rsidRDefault="00E82A0F" w:rsidP="00E82A0F">
            <w:pPr>
              <w:pStyle w:val="Tarterikez1"/>
              <w:rPr>
                <w:szCs w:val="24"/>
                <w:lang w:val="eu-ES"/>
              </w:rPr>
            </w:pPr>
          </w:p>
          <w:p w14:paraId="241C6360" w14:textId="77777777" w:rsidR="00E82A0F" w:rsidRPr="00E82A0F" w:rsidRDefault="00E82A0F" w:rsidP="00E82A0F">
            <w:pPr>
              <w:pStyle w:val="Tarterikez1"/>
              <w:rPr>
                <w:szCs w:val="24"/>
                <w:lang w:val="eu-ES"/>
              </w:rPr>
            </w:pPr>
            <w:r w:rsidRPr="00E82A0F">
              <w:rPr>
                <w:szCs w:val="24"/>
                <w:lang w:val="eu-ES"/>
              </w:rPr>
              <w:t>- Behar bezala betetako azken fakturak eta egindako ordainketen egiaztagiriak</w:t>
            </w:r>
          </w:p>
          <w:p w14:paraId="701D2314" w14:textId="77777777" w:rsidR="00E82A0F" w:rsidRPr="00E82A0F" w:rsidRDefault="00E82A0F" w:rsidP="00E82A0F">
            <w:pPr>
              <w:pStyle w:val="Tarterikez1"/>
              <w:rPr>
                <w:szCs w:val="24"/>
                <w:lang w:val="eu-ES"/>
              </w:rPr>
            </w:pPr>
          </w:p>
          <w:p w14:paraId="28D7A1DD" w14:textId="77777777" w:rsidR="00E82A0F" w:rsidRPr="00E82A0F" w:rsidRDefault="00E82A0F" w:rsidP="00E82A0F">
            <w:pPr>
              <w:pStyle w:val="Tarterikez1"/>
              <w:rPr>
                <w:szCs w:val="24"/>
                <w:lang w:val="eu-ES"/>
              </w:rPr>
            </w:pPr>
          </w:p>
          <w:p w14:paraId="73696ED4" w14:textId="77777777" w:rsidR="00E82A0F" w:rsidRPr="00E82A0F" w:rsidRDefault="00E82A0F" w:rsidP="00E82A0F">
            <w:pPr>
              <w:pStyle w:val="Tarterikez1"/>
              <w:rPr>
                <w:szCs w:val="24"/>
                <w:lang w:val="eu-ES"/>
              </w:rPr>
            </w:pPr>
            <w:r w:rsidRPr="00E82A0F">
              <w:rPr>
                <w:szCs w:val="24"/>
                <w:lang w:val="eu-ES"/>
              </w:rPr>
              <w:t xml:space="preserve">- Bizigune eta </w:t>
            </w:r>
            <w:proofErr w:type="spellStart"/>
            <w:r w:rsidRPr="00E82A0F">
              <w:rPr>
                <w:szCs w:val="24"/>
                <w:lang w:val="eu-ES"/>
              </w:rPr>
              <w:t>Asap-en</w:t>
            </w:r>
            <w:proofErr w:type="spellEnd"/>
            <w:r w:rsidRPr="00E82A0F">
              <w:rPr>
                <w:szCs w:val="24"/>
                <w:lang w:val="eu-ES"/>
              </w:rPr>
              <w:t xml:space="preserve"> kasuan, alokairu edo </w:t>
            </w:r>
            <w:proofErr w:type="spellStart"/>
            <w:r w:rsidRPr="00E82A0F">
              <w:rPr>
                <w:szCs w:val="24"/>
                <w:lang w:val="eu-ES"/>
              </w:rPr>
              <w:t>usufruktu</w:t>
            </w:r>
            <w:proofErr w:type="spellEnd"/>
            <w:r w:rsidRPr="00E82A0F">
              <w:rPr>
                <w:szCs w:val="24"/>
                <w:lang w:val="eu-ES"/>
              </w:rPr>
              <w:t xml:space="preserve"> kontratuaren kopia, Etxebizitza Bulegoak hura kontratatu duenean izan ezik.</w:t>
            </w:r>
          </w:p>
          <w:p w14:paraId="2ECDA929" w14:textId="77777777" w:rsidR="00E82A0F" w:rsidRPr="00E82A0F" w:rsidRDefault="00E82A0F" w:rsidP="00E82A0F">
            <w:pPr>
              <w:pStyle w:val="Tarterikez1"/>
              <w:rPr>
                <w:szCs w:val="24"/>
                <w:lang w:val="eu-ES"/>
              </w:rPr>
            </w:pPr>
          </w:p>
          <w:p w14:paraId="22DF6456" w14:textId="77777777" w:rsidR="00E82A0F" w:rsidRPr="00E82A0F" w:rsidRDefault="00E82A0F" w:rsidP="00E82A0F">
            <w:pPr>
              <w:pStyle w:val="Tarterikez1"/>
              <w:rPr>
                <w:szCs w:val="24"/>
                <w:lang w:val="eu-ES"/>
              </w:rPr>
            </w:pPr>
          </w:p>
          <w:p w14:paraId="6F18F3EE" w14:textId="77777777" w:rsidR="00E82A0F" w:rsidRPr="00E82A0F" w:rsidRDefault="00E82A0F" w:rsidP="00E82A0F">
            <w:pPr>
              <w:pStyle w:val="Tarterikez1"/>
              <w:rPr>
                <w:szCs w:val="24"/>
                <w:lang w:val="de-DE"/>
              </w:rPr>
            </w:pPr>
            <w:r w:rsidRPr="00E82A0F">
              <w:rPr>
                <w:szCs w:val="24"/>
                <w:lang w:val="de-DE"/>
              </w:rPr>
              <w:t xml:space="preserve">- </w:t>
            </w:r>
            <w:proofErr w:type="spellStart"/>
            <w:r w:rsidRPr="00E82A0F">
              <w:rPr>
                <w:szCs w:val="24"/>
                <w:lang w:val="de-DE"/>
              </w:rPr>
              <w:t>Alokairu</w:t>
            </w:r>
            <w:proofErr w:type="spellEnd"/>
            <w:r w:rsidRPr="00E82A0F">
              <w:rPr>
                <w:szCs w:val="24"/>
                <w:lang w:val="de-DE"/>
              </w:rPr>
              <w:t xml:space="preserve"> </w:t>
            </w:r>
            <w:proofErr w:type="spellStart"/>
            <w:r w:rsidRPr="00E82A0F">
              <w:rPr>
                <w:szCs w:val="24"/>
                <w:lang w:val="de-DE"/>
              </w:rPr>
              <w:t>pribatuaren</w:t>
            </w:r>
            <w:proofErr w:type="spellEnd"/>
            <w:r w:rsidRPr="00E82A0F">
              <w:rPr>
                <w:szCs w:val="24"/>
                <w:lang w:val="de-DE"/>
              </w:rPr>
              <w:t xml:space="preserve"> </w:t>
            </w:r>
            <w:proofErr w:type="spellStart"/>
            <w:r w:rsidRPr="00E82A0F">
              <w:rPr>
                <w:szCs w:val="24"/>
                <w:lang w:val="de-DE"/>
              </w:rPr>
              <w:t>kasuan</w:t>
            </w:r>
            <w:proofErr w:type="spellEnd"/>
            <w:r w:rsidRPr="00E82A0F">
              <w:rPr>
                <w:szCs w:val="24"/>
                <w:lang w:val="de-DE"/>
              </w:rPr>
              <w:t xml:space="preserve">, </w:t>
            </w:r>
            <w:proofErr w:type="spellStart"/>
            <w:r w:rsidRPr="00E82A0F">
              <w:rPr>
                <w:szCs w:val="24"/>
                <w:lang w:val="de-DE"/>
              </w:rPr>
              <w:t>kontratuaren</w:t>
            </w:r>
            <w:proofErr w:type="spellEnd"/>
            <w:r w:rsidRPr="00E82A0F">
              <w:rPr>
                <w:szCs w:val="24"/>
                <w:lang w:val="de-DE"/>
              </w:rPr>
              <w:t xml:space="preserve"> </w:t>
            </w:r>
            <w:proofErr w:type="spellStart"/>
            <w:r w:rsidRPr="00E82A0F">
              <w:rPr>
                <w:szCs w:val="24"/>
                <w:lang w:val="de-DE"/>
              </w:rPr>
              <w:t>kopia</w:t>
            </w:r>
            <w:proofErr w:type="spellEnd"/>
            <w:r w:rsidRPr="00E82A0F">
              <w:rPr>
                <w:szCs w:val="24"/>
                <w:lang w:val="de-DE"/>
              </w:rPr>
              <w:t>.</w:t>
            </w:r>
          </w:p>
          <w:p w14:paraId="2B52F69C" w14:textId="77777777" w:rsidR="00E82A0F" w:rsidRPr="00E82A0F" w:rsidRDefault="00E82A0F" w:rsidP="00E82A0F">
            <w:pPr>
              <w:pStyle w:val="Tarterikez1"/>
              <w:rPr>
                <w:szCs w:val="24"/>
                <w:lang w:val="de-DE"/>
              </w:rPr>
            </w:pPr>
          </w:p>
          <w:p w14:paraId="28CB8FF9" w14:textId="77777777" w:rsidR="00E82A0F" w:rsidRPr="00E82A0F" w:rsidRDefault="00E82A0F" w:rsidP="00E82A0F">
            <w:pPr>
              <w:pStyle w:val="Tarterikez1"/>
              <w:rPr>
                <w:szCs w:val="24"/>
                <w:lang w:val="de-DE"/>
              </w:rPr>
            </w:pPr>
            <w:r w:rsidRPr="00E82A0F">
              <w:rPr>
                <w:szCs w:val="24"/>
                <w:lang w:val="de-DE"/>
              </w:rPr>
              <w:t xml:space="preserve">b) </w:t>
            </w:r>
            <w:proofErr w:type="spellStart"/>
            <w:r w:rsidRPr="00E82A0F">
              <w:rPr>
                <w:szCs w:val="24"/>
                <w:lang w:val="de-DE"/>
              </w:rPr>
              <w:t>Diruz</w:t>
            </w:r>
            <w:proofErr w:type="spellEnd"/>
            <w:r w:rsidRPr="00E82A0F">
              <w:rPr>
                <w:szCs w:val="24"/>
                <w:lang w:val="de-DE"/>
              </w:rPr>
              <w:t xml:space="preserve"> </w:t>
            </w:r>
            <w:proofErr w:type="spellStart"/>
            <w:r w:rsidRPr="00E82A0F">
              <w:rPr>
                <w:szCs w:val="24"/>
                <w:lang w:val="de-DE"/>
              </w:rPr>
              <w:t>lagundutako</w:t>
            </w:r>
            <w:proofErr w:type="spellEnd"/>
            <w:r w:rsidRPr="00E82A0F">
              <w:rPr>
                <w:szCs w:val="24"/>
                <w:lang w:val="de-DE"/>
              </w:rPr>
              <w:t xml:space="preserve"> </w:t>
            </w:r>
            <w:proofErr w:type="spellStart"/>
            <w:r w:rsidRPr="00E82A0F">
              <w:rPr>
                <w:szCs w:val="24"/>
                <w:lang w:val="de-DE"/>
              </w:rPr>
              <w:t>jardueraren</w:t>
            </w:r>
            <w:proofErr w:type="spellEnd"/>
            <w:r w:rsidRPr="00E82A0F">
              <w:rPr>
                <w:szCs w:val="24"/>
                <w:lang w:val="de-DE"/>
              </w:rPr>
              <w:t xml:space="preserve"> </w:t>
            </w:r>
            <w:proofErr w:type="spellStart"/>
            <w:r w:rsidRPr="00E82A0F">
              <w:rPr>
                <w:szCs w:val="24"/>
                <w:lang w:val="de-DE"/>
              </w:rPr>
              <w:t>gastuen</w:t>
            </w:r>
            <w:proofErr w:type="spellEnd"/>
            <w:r w:rsidRPr="00E82A0F">
              <w:rPr>
                <w:szCs w:val="24"/>
                <w:lang w:val="de-DE"/>
              </w:rPr>
              <w:t xml:space="preserve"> </w:t>
            </w:r>
            <w:proofErr w:type="spellStart"/>
            <w:r w:rsidRPr="00E82A0F">
              <w:rPr>
                <w:szCs w:val="24"/>
                <w:lang w:val="de-DE"/>
              </w:rPr>
              <w:t>zerrenda</w:t>
            </w:r>
            <w:proofErr w:type="spellEnd"/>
            <w:r w:rsidRPr="00E82A0F">
              <w:rPr>
                <w:szCs w:val="24"/>
                <w:lang w:val="de-DE"/>
              </w:rPr>
              <w:t xml:space="preserve"> </w:t>
            </w:r>
            <w:proofErr w:type="spellStart"/>
            <w:r w:rsidRPr="00E82A0F">
              <w:rPr>
                <w:szCs w:val="24"/>
                <w:lang w:val="de-DE"/>
              </w:rPr>
              <w:t>sailkatua</w:t>
            </w:r>
            <w:proofErr w:type="spellEnd"/>
            <w:r w:rsidRPr="00E82A0F">
              <w:rPr>
                <w:szCs w:val="24"/>
                <w:lang w:val="de-DE"/>
              </w:rPr>
              <w:t xml:space="preserve">, </w:t>
            </w:r>
            <w:proofErr w:type="spellStart"/>
            <w:r w:rsidRPr="00E82A0F">
              <w:rPr>
                <w:szCs w:val="24"/>
                <w:lang w:val="de-DE"/>
              </w:rPr>
              <w:t>kontratista</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dokumentua</w:t>
            </w:r>
            <w:proofErr w:type="spellEnd"/>
            <w:r w:rsidRPr="00E82A0F">
              <w:rPr>
                <w:szCs w:val="24"/>
                <w:lang w:val="de-DE"/>
              </w:rPr>
              <w:t xml:space="preserve">, </w:t>
            </w:r>
            <w:proofErr w:type="spellStart"/>
            <w:r w:rsidRPr="00E82A0F">
              <w:rPr>
                <w:szCs w:val="24"/>
                <w:lang w:val="de-DE"/>
              </w:rPr>
              <w:t>zenbatekoa</w:t>
            </w:r>
            <w:proofErr w:type="spellEnd"/>
            <w:r w:rsidRPr="00E82A0F">
              <w:rPr>
                <w:szCs w:val="24"/>
                <w:lang w:val="de-DE"/>
              </w:rPr>
              <w:t xml:space="preserve">, </w:t>
            </w:r>
            <w:proofErr w:type="spellStart"/>
            <w:r w:rsidRPr="00E82A0F">
              <w:rPr>
                <w:szCs w:val="24"/>
                <w:lang w:val="de-DE"/>
              </w:rPr>
              <w:t>jaulkipen-data</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hala</w:t>
            </w:r>
            <w:proofErr w:type="spellEnd"/>
            <w:r w:rsidRPr="00E82A0F">
              <w:rPr>
                <w:szCs w:val="24"/>
                <w:lang w:val="de-DE"/>
              </w:rPr>
              <w:t xml:space="preserve"> </w:t>
            </w:r>
            <w:proofErr w:type="spellStart"/>
            <w:r w:rsidRPr="00E82A0F">
              <w:rPr>
                <w:szCs w:val="24"/>
                <w:lang w:val="de-DE"/>
              </w:rPr>
              <w:t>badagokio</w:t>
            </w:r>
            <w:proofErr w:type="spellEnd"/>
            <w:r w:rsidRPr="00E82A0F">
              <w:rPr>
                <w:szCs w:val="24"/>
                <w:lang w:val="de-DE"/>
              </w:rPr>
              <w:t xml:space="preserve">, </w:t>
            </w:r>
            <w:proofErr w:type="spellStart"/>
            <w:r w:rsidRPr="00E82A0F">
              <w:rPr>
                <w:szCs w:val="24"/>
                <w:lang w:val="de-DE"/>
              </w:rPr>
              <w:t>ordainketa-data</w:t>
            </w:r>
            <w:proofErr w:type="spellEnd"/>
            <w:r w:rsidRPr="00E82A0F">
              <w:rPr>
                <w:szCs w:val="24"/>
                <w:lang w:val="de-DE"/>
              </w:rPr>
              <w:t xml:space="preserve"> </w:t>
            </w:r>
            <w:proofErr w:type="spellStart"/>
            <w:r w:rsidRPr="00E82A0F">
              <w:rPr>
                <w:szCs w:val="24"/>
                <w:lang w:val="de-DE"/>
              </w:rPr>
              <w:t>adierazita</w:t>
            </w:r>
            <w:proofErr w:type="spellEnd"/>
            <w:r w:rsidRPr="00E82A0F">
              <w:rPr>
                <w:szCs w:val="24"/>
                <w:lang w:val="de-DE"/>
              </w:rPr>
              <w:t xml:space="preserve">. Dirulaguntza </w:t>
            </w:r>
            <w:proofErr w:type="spellStart"/>
            <w:r w:rsidRPr="00E82A0F">
              <w:rPr>
                <w:szCs w:val="24"/>
                <w:lang w:val="de-DE"/>
              </w:rPr>
              <w:t>eskabidearekin</w:t>
            </w:r>
            <w:proofErr w:type="spellEnd"/>
            <w:r w:rsidRPr="00E82A0F">
              <w:rPr>
                <w:szCs w:val="24"/>
                <w:lang w:val="de-DE"/>
              </w:rPr>
              <w:t xml:space="preserve"> </w:t>
            </w:r>
            <w:proofErr w:type="spellStart"/>
            <w:r w:rsidRPr="00E82A0F">
              <w:rPr>
                <w:szCs w:val="24"/>
                <w:lang w:val="de-DE"/>
              </w:rPr>
              <w:t>batera</w:t>
            </w:r>
            <w:proofErr w:type="spellEnd"/>
            <w:r w:rsidRPr="00E82A0F">
              <w:rPr>
                <w:szCs w:val="24"/>
                <w:lang w:val="de-DE"/>
              </w:rPr>
              <w:t xml:space="preserve"> </w:t>
            </w:r>
            <w:proofErr w:type="spellStart"/>
            <w:r w:rsidRPr="00E82A0F">
              <w:rPr>
                <w:szCs w:val="24"/>
                <w:lang w:val="de-DE"/>
              </w:rPr>
              <w:t>aurkeztutako</w:t>
            </w:r>
            <w:proofErr w:type="spellEnd"/>
            <w:r w:rsidRPr="00E82A0F">
              <w:rPr>
                <w:szCs w:val="24"/>
                <w:lang w:val="de-DE"/>
              </w:rPr>
              <w:t xml:space="preserve"> </w:t>
            </w:r>
            <w:proofErr w:type="spellStart"/>
            <w:r w:rsidRPr="00E82A0F">
              <w:rPr>
                <w:szCs w:val="24"/>
                <w:lang w:val="de-DE"/>
              </w:rPr>
              <w:t>aurrekontuari</w:t>
            </w:r>
            <w:proofErr w:type="spellEnd"/>
            <w:r w:rsidRPr="00E82A0F">
              <w:rPr>
                <w:szCs w:val="24"/>
                <w:lang w:val="de-DE"/>
              </w:rPr>
              <w:t xml:space="preserve"> </w:t>
            </w:r>
            <w:proofErr w:type="spellStart"/>
            <w:r w:rsidRPr="00E82A0F">
              <w:rPr>
                <w:szCs w:val="24"/>
                <w:lang w:val="de-DE"/>
              </w:rPr>
              <w:t>dagokionez</w:t>
            </w:r>
            <w:proofErr w:type="spellEnd"/>
            <w:r w:rsidRPr="00E82A0F">
              <w:rPr>
                <w:szCs w:val="24"/>
                <w:lang w:val="de-DE"/>
              </w:rPr>
              <w:t xml:space="preserve"> </w:t>
            </w:r>
            <w:proofErr w:type="spellStart"/>
            <w:r w:rsidRPr="00E82A0F">
              <w:rPr>
                <w:szCs w:val="24"/>
                <w:lang w:val="de-DE"/>
              </w:rPr>
              <w:t>izandako</w:t>
            </w:r>
            <w:proofErr w:type="spellEnd"/>
            <w:r w:rsidRPr="00E82A0F">
              <w:rPr>
                <w:szCs w:val="24"/>
                <w:lang w:val="de-DE"/>
              </w:rPr>
              <w:t xml:space="preserve"> </w:t>
            </w:r>
            <w:proofErr w:type="spellStart"/>
            <w:r w:rsidRPr="00E82A0F">
              <w:rPr>
                <w:szCs w:val="24"/>
                <w:lang w:val="de-DE"/>
              </w:rPr>
              <w:t>desbideratzeak</w:t>
            </w:r>
            <w:proofErr w:type="spellEnd"/>
            <w:r w:rsidRPr="00E82A0F">
              <w:rPr>
                <w:szCs w:val="24"/>
                <w:lang w:val="de-DE"/>
              </w:rPr>
              <w:t xml:space="preserve"> </w:t>
            </w:r>
            <w:proofErr w:type="spellStart"/>
            <w:r w:rsidRPr="00E82A0F">
              <w:rPr>
                <w:szCs w:val="24"/>
                <w:lang w:val="de-DE"/>
              </w:rPr>
              <w:t>adieraziko</w:t>
            </w:r>
            <w:proofErr w:type="spellEnd"/>
            <w:r w:rsidRPr="00E82A0F">
              <w:rPr>
                <w:szCs w:val="24"/>
                <w:lang w:val="de-DE"/>
              </w:rPr>
              <w:t xml:space="preserve"> </w:t>
            </w:r>
            <w:proofErr w:type="spellStart"/>
            <w:r w:rsidRPr="00E82A0F">
              <w:rPr>
                <w:szCs w:val="24"/>
                <w:lang w:val="de-DE"/>
              </w:rPr>
              <w:t>dira</w:t>
            </w:r>
            <w:proofErr w:type="spellEnd"/>
            <w:r w:rsidRPr="00E82A0F">
              <w:rPr>
                <w:szCs w:val="24"/>
                <w:lang w:val="de-DE"/>
              </w:rPr>
              <w:t>.</w:t>
            </w:r>
          </w:p>
          <w:p w14:paraId="245EFA02" w14:textId="77777777" w:rsidR="00E82A0F" w:rsidRPr="00E82A0F" w:rsidRDefault="00E82A0F" w:rsidP="00E82A0F">
            <w:pPr>
              <w:pStyle w:val="Tarterikez1"/>
              <w:rPr>
                <w:szCs w:val="24"/>
                <w:lang w:val="de-DE"/>
              </w:rPr>
            </w:pPr>
          </w:p>
          <w:p w14:paraId="6AA9DB31" w14:textId="77777777" w:rsidR="00E82A0F" w:rsidRPr="00E82A0F" w:rsidRDefault="00E82A0F" w:rsidP="00E82A0F">
            <w:pPr>
              <w:pStyle w:val="Tarterikez1"/>
              <w:rPr>
                <w:szCs w:val="24"/>
                <w:lang w:val="de-DE"/>
              </w:rPr>
            </w:pPr>
            <w:r w:rsidRPr="00E82A0F">
              <w:rPr>
                <w:szCs w:val="24"/>
                <w:lang w:val="de-DE"/>
              </w:rPr>
              <w:t>c)</w:t>
            </w:r>
            <w:proofErr w:type="spellStart"/>
            <w:r w:rsidRPr="00E82A0F">
              <w:rPr>
                <w:szCs w:val="24"/>
                <w:lang w:val="de-DE"/>
              </w:rPr>
              <w:t>Fakturak</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merkataritzako</w:t>
            </w:r>
            <w:proofErr w:type="spellEnd"/>
            <w:r w:rsidRPr="00E82A0F">
              <w:rPr>
                <w:szCs w:val="24"/>
                <w:lang w:val="de-DE"/>
              </w:rPr>
              <w:t xml:space="preserve"> </w:t>
            </w:r>
            <w:proofErr w:type="spellStart"/>
            <w:r w:rsidRPr="00E82A0F">
              <w:rPr>
                <w:szCs w:val="24"/>
                <w:lang w:val="de-DE"/>
              </w:rPr>
              <w:t>trafiko</w:t>
            </w:r>
            <w:proofErr w:type="spellEnd"/>
            <w:r w:rsidRPr="00E82A0F">
              <w:rPr>
                <w:szCs w:val="24"/>
                <w:lang w:val="de-DE"/>
              </w:rPr>
              <w:t xml:space="preserve"> </w:t>
            </w:r>
            <w:proofErr w:type="spellStart"/>
            <w:r w:rsidRPr="00E82A0F">
              <w:rPr>
                <w:szCs w:val="24"/>
                <w:lang w:val="de-DE"/>
              </w:rPr>
              <w:t>juridikoan</w:t>
            </w:r>
            <w:proofErr w:type="spellEnd"/>
            <w:r w:rsidRPr="00E82A0F">
              <w:rPr>
                <w:szCs w:val="24"/>
                <w:lang w:val="de-DE"/>
              </w:rPr>
              <w:t xml:space="preserve"> </w:t>
            </w:r>
            <w:proofErr w:type="spellStart"/>
            <w:r w:rsidRPr="00E82A0F">
              <w:rPr>
                <w:szCs w:val="24"/>
                <w:lang w:val="de-DE"/>
              </w:rPr>
              <w:t>froga-balio</w:t>
            </w:r>
            <w:proofErr w:type="spellEnd"/>
            <w:r w:rsidRPr="00E82A0F">
              <w:rPr>
                <w:szCs w:val="24"/>
                <w:lang w:val="de-DE"/>
              </w:rPr>
              <w:t xml:space="preserve"> </w:t>
            </w:r>
            <w:proofErr w:type="spellStart"/>
            <w:r w:rsidRPr="00E82A0F">
              <w:rPr>
                <w:szCs w:val="24"/>
                <w:lang w:val="de-DE"/>
              </w:rPr>
              <w:t>baliokidea</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eraginkortasun</w:t>
            </w:r>
            <w:proofErr w:type="spellEnd"/>
            <w:r w:rsidRPr="00E82A0F">
              <w:rPr>
                <w:szCs w:val="24"/>
                <w:lang w:val="de-DE"/>
              </w:rPr>
              <w:t xml:space="preserve"> </w:t>
            </w:r>
            <w:proofErr w:type="spellStart"/>
            <w:r w:rsidRPr="00E82A0F">
              <w:rPr>
                <w:szCs w:val="24"/>
                <w:lang w:val="de-DE"/>
              </w:rPr>
              <w:t>administratiboa</w:t>
            </w:r>
            <w:proofErr w:type="spellEnd"/>
            <w:r w:rsidRPr="00E82A0F">
              <w:rPr>
                <w:szCs w:val="24"/>
                <w:lang w:val="de-DE"/>
              </w:rPr>
              <w:t xml:space="preserve"> </w:t>
            </w:r>
            <w:proofErr w:type="spellStart"/>
            <w:r w:rsidRPr="00E82A0F">
              <w:rPr>
                <w:szCs w:val="24"/>
                <w:lang w:val="de-DE"/>
              </w:rPr>
              <w:t>duten</w:t>
            </w:r>
            <w:proofErr w:type="spellEnd"/>
            <w:r w:rsidRPr="00E82A0F">
              <w:rPr>
                <w:szCs w:val="24"/>
                <w:lang w:val="de-DE"/>
              </w:rPr>
              <w:t xml:space="preserve"> </w:t>
            </w:r>
            <w:proofErr w:type="spellStart"/>
            <w:r w:rsidRPr="00E82A0F">
              <w:rPr>
                <w:szCs w:val="24"/>
                <w:lang w:val="de-DE"/>
              </w:rPr>
              <w:t>agiriak</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beste </w:t>
            </w:r>
            <w:proofErr w:type="spellStart"/>
            <w:r w:rsidRPr="00E82A0F">
              <w:rPr>
                <w:szCs w:val="24"/>
                <w:lang w:val="de-DE"/>
              </w:rPr>
              <w:t>gastu</w:t>
            </w:r>
            <w:proofErr w:type="spellEnd"/>
            <w:r w:rsidRPr="00E82A0F">
              <w:rPr>
                <w:szCs w:val="24"/>
                <w:lang w:val="de-DE"/>
              </w:rPr>
              <w:t xml:space="preserve"> </w:t>
            </w:r>
            <w:proofErr w:type="spellStart"/>
            <w:r w:rsidRPr="00E82A0F">
              <w:rPr>
                <w:szCs w:val="24"/>
                <w:lang w:val="de-DE"/>
              </w:rPr>
              <w:t>batzuen</w:t>
            </w:r>
            <w:proofErr w:type="spellEnd"/>
            <w:r w:rsidRPr="00E82A0F">
              <w:rPr>
                <w:szCs w:val="24"/>
                <w:lang w:val="de-DE"/>
              </w:rPr>
              <w:t xml:space="preserve"> </w:t>
            </w:r>
            <w:proofErr w:type="spellStart"/>
            <w:r w:rsidRPr="00E82A0F">
              <w:rPr>
                <w:szCs w:val="24"/>
                <w:lang w:val="de-DE"/>
              </w:rPr>
              <w:t>frogagiriak</w:t>
            </w:r>
            <w:proofErr w:type="spellEnd"/>
            <w:r w:rsidRPr="00E82A0F">
              <w:rPr>
                <w:szCs w:val="24"/>
                <w:lang w:val="de-DE"/>
              </w:rPr>
              <w:t xml:space="preserve">, </w:t>
            </w:r>
            <w:proofErr w:type="spellStart"/>
            <w:r w:rsidRPr="00E82A0F">
              <w:rPr>
                <w:szCs w:val="24"/>
                <w:lang w:val="de-DE"/>
              </w:rPr>
              <w:t>aurreko</w:t>
            </w:r>
            <w:proofErr w:type="spellEnd"/>
            <w:r w:rsidRPr="00E82A0F">
              <w:rPr>
                <w:szCs w:val="24"/>
                <w:lang w:val="de-DE"/>
              </w:rPr>
              <w:t xml:space="preserve"> </w:t>
            </w:r>
            <w:proofErr w:type="spellStart"/>
            <w:r w:rsidRPr="00E82A0F">
              <w:rPr>
                <w:szCs w:val="24"/>
                <w:lang w:val="de-DE"/>
              </w:rPr>
              <w:t>lerroaldean</w:t>
            </w:r>
            <w:proofErr w:type="spellEnd"/>
            <w:r w:rsidRPr="00E82A0F">
              <w:rPr>
                <w:szCs w:val="24"/>
                <w:lang w:val="de-DE"/>
              </w:rPr>
              <w:t xml:space="preserve"> </w:t>
            </w:r>
            <w:proofErr w:type="spellStart"/>
            <w:r w:rsidRPr="00E82A0F">
              <w:rPr>
                <w:szCs w:val="24"/>
                <w:lang w:val="de-DE"/>
              </w:rPr>
              <w:t>aipatzen</w:t>
            </w:r>
            <w:proofErr w:type="spellEnd"/>
            <w:r w:rsidRPr="00E82A0F">
              <w:rPr>
                <w:szCs w:val="24"/>
                <w:lang w:val="de-DE"/>
              </w:rPr>
              <w:t xml:space="preserve"> den </w:t>
            </w:r>
            <w:proofErr w:type="spellStart"/>
            <w:r w:rsidRPr="00E82A0F">
              <w:rPr>
                <w:szCs w:val="24"/>
                <w:lang w:val="de-DE"/>
              </w:rPr>
              <w:t>zerrendan</w:t>
            </w:r>
            <w:proofErr w:type="spellEnd"/>
            <w:r w:rsidRPr="00E82A0F">
              <w:rPr>
                <w:szCs w:val="24"/>
                <w:lang w:val="de-DE"/>
              </w:rPr>
              <w:t xml:space="preserve"> </w:t>
            </w:r>
            <w:proofErr w:type="spellStart"/>
            <w:r w:rsidRPr="00E82A0F">
              <w:rPr>
                <w:szCs w:val="24"/>
                <w:lang w:val="de-DE"/>
              </w:rPr>
              <w:t>ageri</w:t>
            </w:r>
            <w:proofErr w:type="spellEnd"/>
            <w:r w:rsidRPr="00E82A0F">
              <w:rPr>
                <w:szCs w:val="24"/>
                <w:lang w:val="de-DE"/>
              </w:rPr>
              <w:t xml:space="preserve"> </w:t>
            </w:r>
            <w:proofErr w:type="spellStart"/>
            <w:r w:rsidRPr="00E82A0F">
              <w:rPr>
                <w:szCs w:val="24"/>
                <w:lang w:val="de-DE"/>
              </w:rPr>
              <w:t>direnak</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hala</w:t>
            </w:r>
            <w:proofErr w:type="spellEnd"/>
            <w:r w:rsidRPr="00E82A0F">
              <w:rPr>
                <w:szCs w:val="24"/>
                <w:lang w:val="de-DE"/>
              </w:rPr>
              <w:t xml:space="preserve"> </w:t>
            </w:r>
            <w:proofErr w:type="spellStart"/>
            <w:r w:rsidRPr="00E82A0F">
              <w:rPr>
                <w:szCs w:val="24"/>
                <w:lang w:val="de-DE"/>
              </w:rPr>
              <w:t>badagokio</w:t>
            </w:r>
            <w:proofErr w:type="spellEnd"/>
            <w:r w:rsidRPr="00E82A0F">
              <w:rPr>
                <w:szCs w:val="24"/>
                <w:lang w:val="de-DE"/>
              </w:rPr>
              <w:t xml:space="preserve">, </w:t>
            </w:r>
            <w:proofErr w:type="spellStart"/>
            <w:r w:rsidRPr="00E82A0F">
              <w:rPr>
                <w:szCs w:val="24"/>
                <w:lang w:val="de-DE"/>
              </w:rPr>
              <w:t>ordainketa</w:t>
            </w:r>
            <w:proofErr w:type="spellEnd"/>
            <w:r w:rsidRPr="00E82A0F">
              <w:rPr>
                <w:szCs w:val="24"/>
                <w:lang w:val="de-DE"/>
              </w:rPr>
              <w:t xml:space="preserve"> </w:t>
            </w:r>
            <w:proofErr w:type="spellStart"/>
            <w:r w:rsidRPr="00E82A0F">
              <w:rPr>
                <w:szCs w:val="24"/>
                <w:lang w:val="de-DE"/>
              </w:rPr>
              <w:t>egiaztatzen</w:t>
            </w:r>
            <w:proofErr w:type="spellEnd"/>
            <w:r w:rsidRPr="00E82A0F">
              <w:rPr>
                <w:szCs w:val="24"/>
                <w:lang w:val="de-DE"/>
              </w:rPr>
              <w:t xml:space="preserve"> </w:t>
            </w:r>
            <w:proofErr w:type="spellStart"/>
            <w:r w:rsidRPr="00E82A0F">
              <w:rPr>
                <w:szCs w:val="24"/>
                <w:lang w:val="de-DE"/>
              </w:rPr>
              <w:t>duten</w:t>
            </w:r>
            <w:proofErr w:type="spellEnd"/>
            <w:r w:rsidRPr="00E82A0F">
              <w:rPr>
                <w:szCs w:val="24"/>
                <w:lang w:val="de-DE"/>
              </w:rPr>
              <w:t xml:space="preserve"> </w:t>
            </w:r>
            <w:proofErr w:type="spellStart"/>
            <w:r w:rsidRPr="00E82A0F">
              <w:rPr>
                <w:szCs w:val="24"/>
                <w:lang w:val="de-DE"/>
              </w:rPr>
              <w:t>agiriak</w:t>
            </w:r>
            <w:proofErr w:type="spellEnd"/>
            <w:r w:rsidRPr="00E82A0F">
              <w:rPr>
                <w:szCs w:val="24"/>
                <w:lang w:val="de-DE"/>
              </w:rPr>
              <w:t>.</w:t>
            </w:r>
          </w:p>
          <w:p w14:paraId="114AD70C" w14:textId="77777777" w:rsidR="00E82A0F" w:rsidRPr="00E82A0F" w:rsidRDefault="00E82A0F" w:rsidP="00E82A0F">
            <w:pPr>
              <w:pStyle w:val="Tarterikez1"/>
              <w:rPr>
                <w:szCs w:val="24"/>
                <w:lang w:val="de-DE"/>
              </w:rPr>
            </w:pPr>
          </w:p>
          <w:p w14:paraId="7F289E94" w14:textId="77777777" w:rsidR="00E82A0F" w:rsidRPr="00E82A0F" w:rsidRDefault="00E82A0F" w:rsidP="00E82A0F">
            <w:pPr>
              <w:pStyle w:val="Tarterikez1"/>
              <w:rPr>
                <w:szCs w:val="24"/>
                <w:lang w:val="de-DE"/>
              </w:rPr>
            </w:pPr>
          </w:p>
          <w:p w14:paraId="54588EF2" w14:textId="77777777" w:rsidR="00E82A0F" w:rsidRPr="00E82A0F" w:rsidRDefault="00E82A0F" w:rsidP="00E82A0F">
            <w:pPr>
              <w:pStyle w:val="Tarterikez1"/>
              <w:rPr>
                <w:szCs w:val="24"/>
                <w:lang w:val="de-DE"/>
              </w:rPr>
            </w:pPr>
            <w:r w:rsidRPr="00E82A0F">
              <w:rPr>
                <w:szCs w:val="24"/>
                <w:lang w:val="de-DE"/>
              </w:rPr>
              <w:t xml:space="preserve">d) </w:t>
            </w:r>
            <w:proofErr w:type="spellStart"/>
            <w:r w:rsidRPr="00E82A0F">
              <w:rPr>
                <w:szCs w:val="24"/>
                <w:lang w:val="de-DE"/>
              </w:rPr>
              <w:t>Diruz</w:t>
            </w:r>
            <w:proofErr w:type="spellEnd"/>
            <w:r w:rsidRPr="00E82A0F">
              <w:rPr>
                <w:szCs w:val="24"/>
                <w:lang w:val="de-DE"/>
              </w:rPr>
              <w:t xml:space="preserve"> </w:t>
            </w:r>
            <w:proofErr w:type="spellStart"/>
            <w:r w:rsidRPr="00E82A0F">
              <w:rPr>
                <w:szCs w:val="24"/>
                <w:lang w:val="de-DE"/>
              </w:rPr>
              <w:t>lagundutako</w:t>
            </w:r>
            <w:proofErr w:type="spellEnd"/>
            <w:r w:rsidRPr="00E82A0F">
              <w:rPr>
                <w:szCs w:val="24"/>
                <w:lang w:val="de-DE"/>
              </w:rPr>
              <w:t xml:space="preserve"> </w:t>
            </w:r>
            <w:proofErr w:type="spellStart"/>
            <w:r w:rsidRPr="00E82A0F">
              <w:rPr>
                <w:szCs w:val="24"/>
                <w:lang w:val="de-DE"/>
              </w:rPr>
              <w:t>jarduera</w:t>
            </w:r>
            <w:proofErr w:type="spellEnd"/>
            <w:r w:rsidRPr="00E82A0F">
              <w:rPr>
                <w:szCs w:val="24"/>
                <w:lang w:val="de-DE"/>
              </w:rPr>
              <w:t xml:space="preserve"> </w:t>
            </w:r>
            <w:proofErr w:type="spellStart"/>
            <w:r w:rsidRPr="00E82A0F">
              <w:rPr>
                <w:szCs w:val="24"/>
                <w:lang w:val="de-DE"/>
              </w:rPr>
              <w:t>finantzatu</w:t>
            </w:r>
            <w:proofErr w:type="spellEnd"/>
            <w:r w:rsidRPr="00E82A0F">
              <w:rPr>
                <w:szCs w:val="24"/>
                <w:lang w:val="de-DE"/>
              </w:rPr>
              <w:t xml:space="preserve"> </w:t>
            </w:r>
            <w:proofErr w:type="spellStart"/>
            <w:r w:rsidRPr="00E82A0F">
              <w:rPr>
                <w:szCs w:val="24"/>
                <w:lang w:val="de-DE"/>
              </w:rPr>
              <w:t>duten</w:t>
            </w:r>
            <w:proofErr w:type="spellEnd"/>
            <w:r w:rsidRPr="00E82A0F">
              <w:rPr>
                <w:szCs w:val="24"/>
                <w:lang w:val="de-DE"/>
              </w:rPr>
              <w:t xml:space="preserve"> beste </w:t>
            </w:r>
            <w:proofErr w:type="spellStart"/>
            <w:r w:rsidRPr="00E82A0F">
              <w:rPr>
                <w:szCs w:val="24"/>
                <w:lang w:val="de-DE"/>
              </w:rPr>
              <w:t>diru-sarrera</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diru-laguntza</w:t>
            </w:r>
            <w:proofErr w:type="spellEnd"/>
            <w:r w:rsidRPr="00E82A0F">
              <w:rPr>
                <w:szCs w:val="24"/>
                <w:lang w:val="de-DE"/>
              </w:rPr>
              <w:t xml:space="preserve"> </w:t>
            </w:r>
            <w:proofErr w:type="spellStart"/>
            <w:r w:rsidRPr="00E82A0F">
              <w:rPr>
                <w:szCs w:val="24"/>
                <w:lang w:val="de-DE"/>
              </w:rPr>
              <w:t>batzuen</w:t>
            </w:r>
            <w:proofErr w:type="spellEnd"/>
            <w:r w:rsidRPr="00E82A0F">
              <w:rPr>
                <w:szCs w:val="24"/>
                <w:lang w:val="de-DE"/>
              </w:rPr>
              <w:t xml:space="preserve"> </w:t>
            </w:r>
            <w:proofErr w:type="spellStart"/>
            <w:r w:rsidRPr="00E82A0F">
              <w:rPr>
                <w:szCs w:val="24"/>
                <w:lang w:val="de-DE"/>
              </w:rPr>
              <w:t>zerrenda</w:t>
            </w:r>
            <w:proofErr w:type="spellEnd"/>
            <w:r w:rsidRPr="00E82A0F">
              <w:rPr>
                <w:szCs w:val="24"/>
                <w:lang w:val="de-DE"/>
              </w:rPr>
              <w:t xml:space="preserve"> </w:t>
            </w:r>
            <w:proofErr w:type="spellStart"/>
            <w:r w:rsidRPr="00E82A0F">
              <w:rPr>
                <w:szCs w:val="24"/>
                <w:lang w:val="de-DE"/>
              </w:rPr>
              <w:t>zehatza</w:t>
            </w:r>
            <w:proofErr w:type="spellEnd"/>
            <w:r w:rsidRPr="00E82A0F">
              <w:rPr>
                <w:szCs w:val="24"/>
                <w:lang w:val="de-DE"/>
              </w:rPr>
              <w:t xml:space="preserve">, </w:t>
            </w:r>
            <w:proofErr w:type="spellStart"/>
            <w:r w:rsidRPr="00E82A0F">
              <w:rPr>
                <w:szCs w:val="24"/>
                <w:lang w:val="de-DE"/>
              </w:rPr>
              <w:t>zenbatekoa</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jatorria</w:t>
            </w:r>
            <w:proofErr w:type="spellEnd"/>
            <w:r w:rsidRPr="00E82A0F">
              <w:rPr>
                <w:szCs w:val="24"/>
                <w:lang w:val="de-DE"/>
              </w:rPr>
              <w:t xml:space="preserve"> </w:t>
            </w:r>
            <w:proofErr w:type="spellStart"/>
            <w:r w:rsidRPr="00E82A0F">
              <w:rPr>
                <w:szCs w:val="24"/>
                <w:lang w:val="de-DE"/>
              </w:rPr>
              <w:t>adierazita</w:t>
            </w:r>
            <w:proofErr w:type="spellEnd"/>
            <w:r w:rsidRPr="00E82A0F">
              <w:rPr>
                <w:szCs w:val="24"/>
                <w:lang w:val="de-DE"/>
              </w:rPr>
              <w:t>.</w:t>
            </w:r>
          </w:p>
          <w:p w14:paraId="56391BEB" w14:textId="77777777" w:rsidR="00E82A0F" w:rsidRDefault="00E82A0F" w:rsidP="00E82A0F">
            <w:pPr>
              <w:pStyle w:val="Tarterikez1"/>
              <w:rPr>
                <w:szCs w:val="24"/>
                <w:lang w:val="de-DE"/>
              </w:rPr>
            </w:pPr>
          </w:p>
          <w:p w14:paraId="73A59EA1" w14:textId="77777777" w:rsidR="00DF79D2" w:rsidRPr="00E82A0F" w:rsidRDefault="00DF79D2" w:rsidP="00E82A0F">
            <w:pPr>
              <w:pStyle w:val="Tarterikez1"/>
              <w:rPr>
                <w:szCs w:val="24"/>
                <w:lang w:val="de-DE"/>
              </w:rPr>
            </w:pPr>
          </w:p>
          <w:p w14:paraId="17D38EDF" w14:textId="11877FC7" w:rsidR="00E82A0F" w:rsidRPr="00E82A0F" w:rsidRDefault="00E82A0F" w:rsidP="00E82A0F">
            <w:pPr>
              <w:pStyle w:val="Tarterikez1"/>
              <w:rPr>
                <w:szCs w:val="24"/>
                <w:lang w:val="de-DE"/>
              </w:rPr>
            </w:pPr>
            <w:r w:rsidRPr="00E82A0F">
              <w:rPr>
                <w:szCs w:val="24"/>
                <w:lang w:val="de-DE"/>
              </w:rPr>
              <w:lastRenderedPageBreak/>
              <w:t xml:space="preserve">19.2.-Udalak </w:t>
            </w:r>
            <w:proofErr w:type="spellStart"/>
            <w:r w:rsidRPr="00E82A0F">
              <w:rPr>
                <w:szCs w:val="24"/>
                <w:lang w:val="de-DE"/>
              </w:rPr>
              <w:t>diruz</w:t>
            </w:r>
            <w:proofErr w:type="spellEnd"/>
            <w:r w:rsidRPr="00E82A0F">
              <w:rPr>
                <w:szCs w:val="24"/>
                <w:lang w:val="de-DE"/>
              </w:rPr>
              <w:t xml:space="preserve"> </w:t>
            </w:r>
            <w:proofErr w:type="spellStart"/>
            <w:r w:rsidRPr="00E82A0F">
              <w:rPr>
                <w:szCs w:val="24"/>
                <w:lang w:val="de-DE"/>
              </w:rPr>
              <w:t>lagundutako</w:t>
            </w:r>
            <w:proofErr w:type="spellEnd"/>
            <w:r w:rsidRPr="00E82A0F">
              <w:rPr>
                <w:szCs w:val="24"/>
                <w:lang w:val="de-DE"/>
              </w:rPr>
              <w:t xml:space="preserve"> </w:t>
            </w:r>
            <w:proofErr w:type="spellStart"/>
            <w:r w:rsidRPr="00E82A0F">
              <w:rPr>
                <w:szCs w:val="24"/>
                <w:lang w:val="de-DE"/>
              </w:rPr>
              <w:t>jarduerak</w:t>
            </w:r>
            <w:proofErr w:type="spellEnd"/>
            <w:r w:rsidRPr="00E82A0F">
              <w:rPr>
                <w:szCs w:val="24"/>
                <w:lang w:val="de-DE"/>
              </w:rPr>
              <w:t xml:space="preserve"> </w:t>
            </w:r>
            <w:proofErr w:type="spellStart"/>
            <w:r w:rsidRPr="00E82A0F">
              <w:rPr>
                <w:szCs w:val="24"/>
                <w:lang w:val="de-DE"/>
              </w:rPr>
              <w:t>egiaztatu</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ebaluatu</w:t>
            </w:r>
            <w:proofErr w:type="spellEnd"/>
            <w:r w:rsidRPr="00E82A0F">
              <w:rPr>
                <w:szCs w:val="24"/>
                <w:lang w:val="de-DE"/>
              </w:rPr>
              <w:t xml:space="preserve"> </w:t>
            </w:r>
            <w:proofErr w:type="spellStart"/>
            <w:r w:rsidRPr="00E82A0F">
              <w:rPr>
                <w:szCs w:val="24"/>
                <w:lang w:val="de-DE"/>
              </w:rPr>
              <w:t>ahal</w:t>
            </w:r>
            <w:proofErr w:type="spellEnd"/>
            <w:r w:rsidRPr="00E82A0F">
              <w:rPr>
                <w:szCs w:val="24"/>
                <w:lang w:val="de-DE"/>
              </w:rPr>
              <w:t xml:space="preserve"> </w:t>
            </w:r>
            <w:proofErr w:type="spellStart"/>
            <w:r w:rsidRPr="00E82A0F">
              <w:rPr>
                <w:szCs w:val="24"/>
                <w:lang w:val="de-DE"/>
              </w:rPr>
              <w:t>izango</w:t>
            </w:r>
            <w:proofErr w:type="spellEnd"/>
            <w:r w:rsidRPr="00E82A0F">
              <w:rPr>
                <w:szCs w:val="24"/>
                <w:lang w:val="de-DE"/>
              </w:rPr>
              <w:t xml:space="preserve"> </w:t>
            </w:r>
            <w:proofErr w:type="spellStart"/>
            <w:r w:rsidRPr="00E82A0F">
              <w:rPr>
                <w:szCs w:val="24"/>
                <w:lang w:val="de-DE"/>
              </w:rPr>
              <w:t>ditu</w:t>
            </w:r>
            <w:proofErr w:type="spellEnd"/>
            <w:r w:rsidRPr="00E82A0F">
              <w:rPr>
                <w:szCs w:val="24"/>
                <w:lang w:val="de-DE"/>
              </w:rPr>
              <w:t xml:space="preserve">, </w:t>
            </w:r>
            <w:proofErr w:type="spellStart"/>
            <w:r w:rsidRPr="00E82A0F">
              <w:rPr>
                <w:szCs w:val="24"/>
                <w:lang w:val="de-DE"/>
              </w:rPr>
              <w:t>aldez</w:t>
            </w:r>
            <w:proofErr w:type="spellEnd"/>
            <w:r w:rsidRPr="00E82A0F">
              <w:rPr>
                <w:szCs w:val="24"/>
                <w:lang w:val="de-DE"/>
              </w:rPr>
              <w:t xml:space="preserve"> </w:t>
            </w:r>
            <w:proofErr w:type="spellStart"/>
            <w:r w:rsidRPr="00E82A0F">
              <w:rPr>
                <w:szCs w:val="24"/>
                <w:lang w:val="de-DE"/>
              </w:rPr>
              <w:t>aurretik</w:t>
            </w:r>
            <w:proofErr w:type="spellEnd"/>
            <w:r w:rsidRPr="00E82A0F">
              <w:rPr>
                <w:szCs w:val="24"/>
                <w:lang w:val="de-DE"/>
              </w:rPr>
              <w:t xml:space="preserve"> </w:t>
            </w:r>
            <w:proofErr w:type="spellStart"/>
            <w:r w:rsidRPr="00E82A0F">
              <w:rPr>
                <w:szCs w:val="24"/>
                <w:lang w:val="de-DE"/>
              </w:rPr>
              <w:t>erakunde</w:t>
            </w:r>
            <w:proofErr w:type="spellEnd"/>
            <w:r w:rsidRPr="00E82A0F">
              <w:rPr>
                <w:szCs w:val="24"/>
                <w:lang w:val="de-DE"/>
              </w:rPr>
              <w:t xml:space="preserve"> </w:t>
            </w:r>
            <w:proofErr w:type="spellStart"/>
            <w:r w:rsidRPr="00E82A0F">
              <w:rPr>
                <w:szCs w:val="24"/>
                <w:lang w:val="de-DE"/>
              </w:rPr>
              <w:t>onuradunari</w:t>
            </w:r>
            <w:proofErr w:type="spellEnd"/>
            <w:r w:rsidRPr="00E82A0F">
              <w:rPr>
                <w:szCs w:val="24"/>
                <w:lang w:val="de-DE"/>
              </w:rPr>
              <w:t xml:space="preserve"> </w:t>
            </w:r>
            <w:proofErr w:type="spellStart"/>
            <w:r w:rsidRPr="00E82A0F">
              <w:rPr>
                <w:szCs w:val="24"/>
                <w:lang w:val="de-DE"/>
              </w:rPr>
              <w:t>jakinarazita</w:t>
            </w:r>
            <w:proofErr w:type="spellEnd"/>
            <w:r w:rsidRPr="00E82A0F">
              <w:rPr>
                <w:szCs w:val="24"/>
                <w:lang w:val="de-DE"/>
              </w:rPr>
              <w:t xml:space="preserve">. </w:t>
            </w:r>
            <w:proofErr w:type="spellStart"/>
            <w:r w:rsidRPr="00E82A0F">
              <w:rPr>
                <w:szCs w:val="24"/>
                <w:lang w:val="de-DE"/>
              </w:rPr>
              <w:t>Erakunde</w:t>
            </w:r>
            <w:proofErr w:type="spellEnd"/>
            <w:r w:rsidRPr="00E82A0F">
              <w:rPr>
                <w:szCs w:val="24"/>
                <w:lang w:val="de-DE"/>
              </w:rPr>
              <w:t xml:space="preserve"> </w:t>
            </w:r>
            <w:proofErr w:type="spellStart"/>
            <w:r w:rsidRPr="00E82A0F">
              <w:rPr>
                <w:szCs w:val="24"/>
                <w:lang w:val="de-DE"/>
              </w:rPr>
              <w:t>onuradunak</w:t>
            </w:r>
            <w:proofErr w:type="spellEnd"/>
            <w:r w:rsidRPr="00E82A0F">
              <w:rPr>
                <w:szCs w:val="24"/>
                <w:lang w:val="de-DE"/>
              </w:rPr>
              <w:t xml:space="preserve"> </w:t>
            </w:r>
            <w:proofErr w:type="spellStart"/>
            <w:r w:rsidRPr="00E82A0F">
              <w:rPr>
                <w:szCs w:val="24"/>
                <w:lang w:val="de-DE"/>
              </w:rPr>
              <w:t>tokietara</w:t>
            </w:r>
            <w:proofErr w:type="spellEnd"/>
            <w:r w:rsidRPr="00E82A0F">
              <w:rPr>
                <w:szCs w:val="24"/>
                <w:lang w:val="de-DE"/>
              </w:rPr>
              <w:t xml:space="preserve"> </w:t>
            </w:r>
            <w:proofErr w:type="spellStart"/>
            <w:r w:rsidRPr="00E82A0F">
              <w:rPr>
                <w:szCs w:val="24"/>
                <w:lang w:val="de-DE"/>
              </w:rPr>
              <w:t>sartzeko</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eskatutako</w:t>
            </w:r>
            <w:proofErr w:type="spellEnd"/>
            <w:r w:rsidRPr="00E82A0F">
              <w:rPr>
                <w:szCs w:val="24"/>
                <w:lang w:val="de-DE"/>
              </w:rPr>
              <w:t xml:space="preserve"> </w:t>
            </w:r>
            <w:proofErr w:type="spellStart"/>
            <w:r w:rsidRPr="00E82A0F">
              <w:rPr>
                <w:szCs w:val="24"/>
                <w:lang w:val="de-DE"/>
              </w:rPr>
              <w:t>informazioa</w:t>
            </w:r>
            <w:proofErr w:type="spellEnd"/>
            <w:r w:rsidRPr="00E82A0F">
              <w:rPr>
                <w:szCs w:val="24"/>
                <w:lang w:val="de-DE"/>
              </w:rPr>
              <w:t xml:space="preserve"> </w:t>
            </w:r>
            <w:proofErr w:type="spellStart"/>
            <w:r w:rsidRPr="00E82A0F">
              <w:rPr>
                <w:szCs w:val="24"/>
                <w:lang w:val="de-DE"/>
              </w:rPr>
              <w:t>emateko</w:t>
            </w:r>
            <w:proofErr w:type="spellEnd"/>
            <w:r w:rsidRPr="00E82A0F">
              <w:rPr>
                <w:szCs w:val="24"/>
                <w:lang w:val="de-DE"/>
              </w:rPr>
              <w:t xml:space="preserve"> </w:t>
            </w:r>
            <w:proofErr w:type="spellStart"/>
            <w:r w:rsidRPr="00E82A0F">
              <w:rPr>
                <w:szCs w:val="24"/>
                <w:lang w:val="de-DE"/>
              </w:rPr>
              <w:t>aukera</w:t>
            </w:r>
            <w:proofErr w:type="spellEnd"/>
            <w:r w:rsidRPr="00E82A0F">
              <w:rPr>
                <w:szCs w:val="24"/>
                <w:lang w:val="de-DE"/>
              </w:rPr>
              <w:t xml:space="preserve"> </w:t>
            </w:r>
            <w:proofErr w:type="spellStart"/>
            <w:r w:rsidRPr="00E82A0F">
              <w:rPr>
                <w:szCs w:val="24"/>
                <w:lang w:val="de-DE"/>
              </w:rPr>
              <w:t>eman</w:t>
            </w:r>
            <w:proofErr w:type="spellEnd"/>
            <w:r w:rsidRPr="00E82A0F">
              <w:rPr>
                <w:szCs w:val="24"/>
                <w:lang w:val="de-DE"/>
              </w:rPr>
              <w:t xml:space="preserve"> </w:t>
            </w:r>
            <w:proofErr w:type="spellStart"/>
            <w:r w:rsidRPr="00E82A0F">
              <w:rPr>
                <w:szCs w:val="24"/>
                <w:lang w:val="de-DE"/>
              </w:rPr>
              <w:t>beharko</w:t>
            </w:r>
            <w:proofErr w:type="spellEnd"/>
            <w:r w:rsidRPr="00E82A0F">
              <w:rPr>
                <w:szCs w:val="24"/>
                <w:lang w:val="de-DE"/>
              </w:rPr>
              <w:t xml:space="preserve"> du.</w:t>
            </w:r>
          </w:p>
          <w:p w14:paraId="57D66FD9" w14:textId="77777777" w:rsidR="00E82A0F" w:rsidRPr="00E82A0F" w:rsidRDefault="00E82A0F" w:rsidP="00E82A0F">
            <w:pPr>
              <w:pStyle w:val="Tarterikez1"/>
              <w:rPr>
                <w:szCs w:val="24"/>
                <w:lang w:val="de-DE"/>
              </w:rPr>
            </w:pPr>
          </w:p>
          <w:p w14:paraId="2A1CB11E" w14:textId="77777777" w:rsidR="00E82A0F" w:rsidRPr="00E82A0F" w:rsidRDefault="00E82A0F" w:rsidP="00E82A0F">
            <w:pPr>
              <w:pStyle w:val="Tarterikez1"/>
              <w:rPr>
                <w:szCs w:val="24"/>
                <w:lang w:val="de-DE"/>
              </w:rPr>
            </w:pPr>
            <w:proofErr w:type="spellStart"/>
            <w:r w:rsidRPr="00E82A0F">
              <w:rPr>
                <w:szCs w:val="24"/>
                <w:lang w:val="de-DE"/>
              </w:rPr>
              <w:t>Egiaztapen</w:t>
            </w:r>
            <w:proofErr w:type="spellEnd"/>
            <w:r w:rsidRPr="00E82A0F">
              <w:rPr>
                <w:szCs w:val="24"/>
                <w:lang w:val="de-DE"/>
              </w:rPr>
              <w:t xml:space="preserve"> </w:t>
            </w:r>
            <w:proofErr w:type="spellStart"/>
            <w:r w:rsidRPr="00E82A0F">
              <w:rPr>
                <w:szCs w:val="24"/>
                <w:lang w:val="de-DE"/>
              </w:rPr>
              <w:t>horren</w:t>
            </w:r>
            <w:proofErr w:type="spellEnd"/>
            <w:r w:rsidRPr="00E82A0F">
              <w:rPr>
                <w:szCs w:val="24"/>
                <w:lang w:val="de-DE"/>
              </w:rPr>
              <w:t xml:space="preserve"> </w:t>
            </w:r>
            <w:proofErr w:type="spellStart"/>
            <w:r w:rsidRPr="00E82A0F">
              <w:rPr>
                <w:szCs w:val="24"/>
                <w:lang w:val="de-DE"/>
              </w:rPr>
              <w:t>ondorioz</w:t>
            </w:r>
            <w:proofErr w:type="spellEnd"/>
            <w:r w:rsidRPr="00E82A0F">
              <w:rPr>
                <w:szCs w:val="24"/>
                <w:lang w:val="de-DE"/>
              </w:rPr>
              <w:t xml:space="preserve"> </w:t>
            </w:r>
            <w:proofErr w:type="spellStart"/>
            <w:r w:rsidRPr="00E82A0F">
              <w:rPr>
                <w:szCs w:val="24"/>
                <w:lang w:val="de-DE"/>
              </w:rPr>
              <w:t>ondorioztatzen</w:t>
            </w:r>
            <w:proofErr w:type="spellEnd"/>
            <w:r w:rsidRPr="00E82A0F">
              <w:rPr>
                <w:szCs w:val="24"/>
                <w:lang w:val="de-DE"/>
              </w:rPr>
              <w:t xml:space="preserve"> </w:t>
            </w:r>
            <w:proofErr w:type="spellStart"/>
            <w:r w:rsidRPr="00E82A0F">
              <w:rPr>
                <w:szCs w:val="24"/>
                <w:lang w:val="de-DE"/>
              </w:rPr>
              <w:t>bada</w:t>
            </w:r>
            <w:proofErr w:type="spellEnd"/>
            <w:r w:rsidRPr="00E82A0F">
              <w:rPr>
                <w:szCs w:val="24"/>
                <w:lang w:val="de-DE"/>
              </w:rPr>
              <w:t xml:space="preserve"> </w:t>
            </w:r>
            <w:proofErr w:type="spellStart"/>
            <w:r w:rsidRPr="00E82A0F">
              <w:rPr>
                <w:szCs w:val="24"/>
                <w:lang w:val="de-DE"/>
              </w:rPr>
              <w:t>diruz</w:t>
            </w:r>
            <w:proofErr w:type="spellEnd"/>
            <w:r w:rsidRPr="00E82A0F">
              <w:rPr>
                <w:szCs w:val="24"/>
                <w:lang w:val="de-DE"/>
              </w:rPr>
              <w:t xml:space="preserve"> </w:t>
            </w:r>
            <w:proofErr w:type="spellStart"/>
            <w:r w:rsidRPr="00E82A0F">
              <w:rPr>
                <w:szCs w:val="24"/>
                <w:lang w:val="de-DE"/>
              </w:rPr>
              <w:t>lagundu</w:t>
            </w:r>
            <w:proofErr w:type="spellEnd"/>
            <w:r w:rsidRPr="00E82A0F">
              <w:rPr>
                <w:szCs w:val="24"/>
                <w:lang w:val="de-DE"/>
              </w:rPr>
              <w:t xml:space="preserve"> </w:t>
            </w:r>
            <w:proofErr w:type="spellStart"/>
            <w:r w:rsidRPr="00E82A0F">
              <w:rPr>
                <w:szCs w:val="24"/>
                <w:lang w:val="de-DE"/>
              </w:rPr>
              <w:t>daitekeen</w:t>
            </w:r>
            <w:proofErr w:type="spellEnd"/>
            <w:r w:rsidRPr="00E82A0F">
              <w:rPr>
                <w:szCs w:val="24"/>
                <w:lang w:val="de-DE"/>
              </w:rPr>
              <w:t xml:space="preserve"> </w:t>
            </w:r>
            <w:proofErr w:type="spellStart"/>
            <w:r w:rsidRPr="00E82A0F">
              <w:rPr>
                <w:szCs w:val="24"/>
                <w:lang w:val="de-DE"/>
              </w:rPr>
              <w:t>gastua</w:t>
            </w:r>
            <w:proofErr w:type="spellEnd"/>
            <w:r w:rsidRPr="00E82A0F">
              <w:rPr>
                <w:szCs w:val="24"/>
                <w:lang w:val="de-DE"/>
              </w:rPr>
              <w:t xml:space="preserve"> </w:t>
            </w:r>
            <w:proofErr w:type="spellStart"/>
            <w:r w:rsidRPr="00E82A0F">
              <w:rPr>
                <w:szCs w:val="24"/>
                <w:lang w:val="de-DE"/>
              </w:rPr>
              <w:t>emandako</w:t>
            </w:r>
            <w:proofErr w:type="spellEnd"/>
            <w:r w:rsidRPr="00E82A0F">
              <w:rPr>
                <w:szCs w:val="24"/>
                <w:lang w:val="de-DE"/>
              </w:rPr>
              <w:t xml:space="preserve"> dirulaguntza </w:t>
            </w:r>
            <w:proofErr w:type="spellStart"/>
            <w:r w:rsidRPr="00E82A0F">
              <w:rPr>
                <w:szCs w:val="24"/>
                <w:lang w:val="de-DE"/>
              </w:rPr>
              <w:t>baino</w:t>
            </w:r>
            <w:proofErr w:type="spellEnd"/>
            <w:r w:rsidRPr="00E82A0F">
              <w:rPr>
                <w:szCs w:val="24"/>
                <w:lang w:val="de-DE"/>
              </w:rPr>
              <w:t xml:space="preserve"> </w:t>
            </w:r>
            <w:proofErr w:type="spellStart"/>
            <w:r w:rsidRPr="00E82A0F">
              <w:rPr>
                <w:szCs w:val="24"/>
                <w:lang w:val="de-DE"/>
              </w:rPr>
              <w:t>txikiagoa</w:t>
            </w:r>
            <w:proofErr w:type="spellEnd"/>
            <w:r w:rsidRPr="00E82A0F">
              <w:rPr>
                <w:szCs w:val="24"/>
                <w:lang w:val="de-DE"/>
              </w:rPr>
              <w:t xml:space="preserve"> </w:t>
            </w:r>
            <w:proofErr w:type="spellStart"/>
            <w:r w:rsidRPr="00E82A0F">
              <w:rPr>
                <w:szCs w:val="24"/>
                <w:lang w:val="de-DE"/>
              </w:rPr>
              <w:t>izan</w:t>
            </w:r>
            <w:proofErr w:type="spellEnd"/>
            <w:r w:rsidRPr="00E82A0F">
              <w:rPr>
                <w:szCs w:val="24"/>
                <w:lang w:val="de-DE"/>
              </w:rPr>
              <w:t xml:space="preserve"> </w:t>
            </w:r>
            <w:proofErr w:type="spellStart"/>
            <w:r w:rsidRPr="00E82A0F">
              <w:rPr>
                <w:szCs w:val="24"/>
                <w:lang w:val="de-DE"/>
              </w:rPr>
              <w:t>dela</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ez</w:t>
            </w:r>
            <w:proofErr w:type="spellEnd"/>
            <w:r w:rsidRPr="00E82A0F">
              <w:rPr>
                <w:szCs w:val="24"/>
                <w:lang w:val="de-DE"/>
              </w:rPr>
              <w:t xml:space="preserve"> </w:t>
            </w:r>
            <w:proofErr w:type="spellStart"/>
            <w:r w:rsidRPr="00E82A0F">
              <w:rPr>
                <w:szCs w:val="24"/>
                <w:lang w:val="de-DE"/>
              </w:rPr>
              <w:t>direla</w:t>
            </w:r>
            <w:proofErr w:type="spellEnd"/>
            <w:r w:rsidRPr="00E82A0F">
              <w:rPr>
                <w:szCs w:val="24"/>
                <w:lang w:val="de-DE"/>
              </w:rPr>
              <w:t xml:space="preserve"> bete, </w:t>
            </w:r>
            <w:proofErr w:type="spellStart"/>
            <w:r w:rsidRPr="00E82A0F">
              <w:rPr>
                <w:szCs w:val="24"/>
                <w:lang w:val="de-DE"/>
              </w:rPr>
              <w:t>osorik</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zati</w:t>
            </w:r>
            <w:proofErr w:type="spellEnd"/>
            <w:r w:rsidRPr="00E82A0F">
              <w:rPr>
                <w:szCs w:val="24"/>
                <w:lang w:val="de-DE"/>
              </w:rPr>
              <w:t xml:space="preserve"> </w:t>
            </w:r>
            <w:proofErr w:type="spellStart"/>
            <w:r w:rsidRPr="00E82A0F">
              <w:rPr>
                <w:szCs w:val="24"/>
                <w:lang w:val="de-DE"/>
              </w:rPr>
              <w:t>batean</w:t>
            </w:r>
            <w:proofErr w:type="spellEnd"/>
            <w:r w:rsidRPr="00E82A0F">
              <w:rPr>
                <w:szCs w:val="24"/>
                <w:lang w:val="de-DE"/>
              </w:rPr>
              <w:t xml:space="preserve">, dirulaguntza </w:t>
            </w:r>
            <w:proofErr w:type="spellStart"/>
            <w:r w:rsidRPr="00E82A0F">
              <w:rPr>
                <w:szCs w:val="24"/>
                <w:lang w:val="de-DE"/>
              </w:rPr>
              <w:t>justifikatzeko</w:t>
            </w:r>
            <w:proofErr w:type="spellEnd"/>
            <w:r w:rsidRPr="00E82A0F">
              <w:rPr>
                <w:szCs w:val="24"/>
                <w:lang w:val="de-DE"/>
              </w:rPr>
              <w:t xml:space="preserve"> </w:t>
            </w:r>
            <w:proofErr w:type="spellStart"/>
            <w:r w:rsidRPr="00E82A0F">
              <w:rPr>
                <w:szCs w:val="24"/>
                <w:lang w:val="de-DE"/>
              </w:rPr>
              <w:t>ezarritako</w:t>
            </w:r>
            <w:proofErr w:type="spellEnd"/>
            <w:r w:rsidRPr="00E82A0F">
              <w:rPr>
                <w:szCs w:val="24"/>
                <w:lang w:val="de-DE"/>
              </w:rPr>
              <w:t xml:space="preserve"> </w:t>
            </w:r>
            <w:proofErr w:type="spellStart"/>
            <w:r w:rsidRPr="00E82A0F">
              <w:rPr>
                <w:szCs w:val="24"/>
                <w:lang w:val="de-DE"/>
              </w:rPr>
              <w:t>baldintzak</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dirulaguntzaren</w:t>
            </w:r>
            <w:proofErr w:type="spellEnd"/>
            <w:r w:rsidRPr="00E82A0F">
              <w:rPr>
                <w:szCs w:val="24"/>
                <w:lang w:val="de-DE"/>
              </w:rPr>
              <w:t xml:space="preserve"> </w:t>
            </w:r>
            <w:proofErr w:type="spellStart"/>
            <w:r w:rsidRPr="00E82A0F">
              <w:rPr>
                <w:szCs w:val="24"/>
                <w:lang w:val="de-DE"/>
              </w:rPr>
              <w:t>xedeak</w:t>
            </w:r>
            <w:proofErr w:type="spellEnd"/>
            <w:r w:rsidRPr="00E82A0F">
              <w:rPr>
                <w:szCs w:val="24"/>
                <w:lang w:val="de-DE"/>
              </w:rPr>
              <w:t xml:space="preserve">, </w:t>
            </w:r>
            <w:proofErr w:type="spellStart"/>
            <w:r w:rsidRPr="00E82A0F">
              <w:rPr>
                <w:szCs w:val="24"/>
                <w:lang w:val="de-DE"/>
              </w:rPr>
              <w:t>horren</w:t>
            </w:r>
            <w:proofErr w:type="spellEnd"/>
            <w:r w:rsidRPr="00E82A0F">
              <w:rPr>
                <w:szCs w:val="24"/>
                <w:lang w:val="de-DE"/>
              </w:rPr>
              <w:t xml:space="preserve"> </w:t>
            </w:r>
            <w:proofErr w:type="spellStart"/>
            <w:r w:rsidRPr="00E82A0F">
              <w:rPr>
                <w:szCs w:val="24"/>
                <w:lang w:val="de-DE"/>
              </w:rPr>
              <w:t>berri</w:t>
            </w:r>
            <w:proofErr w:type="spellEnd"/>
            <w:r w:rsidRPr="00E82A0F">
              <w:rPr>
                <w:szCs w:val="24"/>
                <w:lang w:val="de-DE"/>
              </w:rPr>
              <w:t xml:space="preserve"> </w:t>
            </w:r>
            <w:proofErr w:type="spellStart"/>
            <w:r w:rsidRPr="00E82A0F">
              <w:rPr>
                <w:szCs w:val="24"/>
                <w:lang w:val="de-DE"/>
              </w:rPr>
              <w:t>emango</w:t>
            </w:r>
            <w:proofErr w:type="spellEnd"/>
            <w:r w:rsidRPr="00E82A0F">
              <w:rPr>
                <w:szCs w:val="24"/>
                <w:lang w:val="de-DE"/>
              </w:rPr>
              <w:t xml:space="preserve"> </w:t>
            </w:r>
            <w:proofErr w:type="spellStart"/>
            <w:r w:rsidRPr="00E82A0F">
              <w:rPr>
                <w:szCs w:val="24"/>
                <w:lang w:val="de-DE"/>
              </w:rPr>
              <w:t>zaio</w:t>
            </w:r>
            <w:proofErr w:type="spellEnd"/>
            <w:r w:rsidRPr="00E82A0F">
              <w:rPr>
                <w:szCs w:val="24"/>
                <w:lang w:val="de-DE"/>
              </w:rPr>
              <w:t xml:space="preserve"> </w:t>
            </w:r>
            <w:proofErr w:type="spellStart"/>
            <w:r w:rsidRPr="00E82A0F">
              <w:rPr>
                <w:szCs w:val="24"/>
                <w:lang w:val="de-DE"/>
              </w:rPr>
              <w:t>diruz</w:t>
            </w:r>
            <w:proofErr w:type="spellEnd"/>
            <w:r w:rsidRPr="00E82A0F">
              <w:rPr>
                <w:szCs w:val="24"/>
                <w:lang w:val="de-DE"/>
              </w:rPr>
              <w:t xml:space="preserve"> </w:t>
            </w:r>
            <w:proofErr w:type="spellStart"/>
            <w:r w:rsidRPr="00E82A0F">
              <w:rPr>
                <w:szCs w:val="24"/>
                <w:lang w:val="de-DE"/>
              </w:rPr>
              <w:t>lagundutako</w:t>
            </w:r>
            <w:proofErr w:type="spellEnd"/>
            <w:r w:rsidRPr="00E82A0F">
              <w:rPr>
                <w:szCs w:val="24"/>
                <w:lang w:val="de-DE"/>
              </w:rPr>
              <w:t xml:space="preserve"> </w:t>
            </w:r>
            <w:proofErr w:type="spellStart"/>
            <w:r w:rsidRPr="00E82A0F">
              <w:rPr>
                <w:szCs w:val="24"/>
                <w:lang w:val="de-DE"/>
              </w:rPr>
              <w:t>pertsonari</w:t>
            </w:r>
            <w:proofErr w:type="spellEnd"/>
            <w:r w:rsidRPr="00E82A0F">
              <w:rPr>
                <w:szCs w:val="24"/>
                <w:lang w:val="de-DE"/>
              </w:rPr>
              <w:t xml:space="preserve">, </w:t>
            </w:r>
            <w:proofErr w:type="spellStart"/>
            <w:r w:rsidRPr="00E82A0F">
              <w:rPr>
                <w:szCs w:val="24"/>
                <w:lang w:val="de-DE"/>
              </w:rPr>
              <w:t>egindako</w:t>
            </w:r>
            <w:proofErr w:type="spellEnd"/>
            <w:r w:rsidRPr="00E82A0F">
              <w:rPr>
                <w:szCs w:val="24"/>
                <w:lang w:val="de-DE"/>
              </w:rPr>
              <w:t xml:space="preserve"> </w:t>
            </w:r>
            <w:proofErr w:type="spellStart"/>
            <w:r w:rsidRPr="00E82A0F">
              <w:rPr>
                <w:szCs w:val="24"/>
                <w:lang w:val="de-DE"/>
              </w:rPr>
              <w:t>egiaztapenaren</w:t>
            </w:r>
            <w:proofErr w:type="spellEnd"/>
            <w:r w:rsidRPr="00E82A0F">
              <w:rPr>
                <w:szCs w:val="24"/>
                <w:lang w:val="de-DE"/>
              </w:rPr>
              <w:t xml:space="preserve"> </w:t>
            </w:r>
            <w:proofErr w:type="spellStart"/>
            <w:r w:rsidRPr="00E82A0F">
              <w:rPr>
                <w:szCs w:val="24"/>
                <w:lang w:val="de-DE"/>
              </w:rPr>
              <w:t>emaitzekin</w:t>
            </w:r>
            <w:proofErr w:type="spellEnd"/>
            <w:r w:rsidRPr="00E82A0F">
              <w:rPr>
                <w:szCs w:val="24"/>
                <w:lang w:val="de-DE"/>
              </w:rPr>
              <w:t xml:space="preserve"> </w:t>
            </w:r>
            <w:proofErr w:type="spellStart"/>
            <w:r w:rsidRPr="00E82A0F">
              <w:rPr>
                <w:szCs w:val="24"/>
                <w:lang w:val="de-DE"/>
              </w:rPr>
              <w:t>batera</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dirulaguntza </w:t>
            </w:r>
            <w:proofErr w:type="spellStart"/>
            <w:r w:rsidRPr="00E82A0F">
              <w:rPr>
                <w:szCs w:val="24"/>
                <w:lang w:val="de-DE"/>
              </w:rPr>
              <w:t>kobratzeko</w:t>
            </w:r>
            <w:proofErr w:type="spellEnd"/>
            <w:r w:rsidRPr="00E82A0F">
              <w:rPr>
                <w:szCs w:val="24"/>
                <w:lang w:val="de-DE"/>
              </w:rPr>
              <w:t xml:space="preserve"> </w:t>
            </w:r>
            <w:proofErr w:type="spellStart"/>
            <w:r w:rsidRPr="00E82A0F">
              <w:rPr>
                <w:szCs w:val="24"/>
                <w:lang w:val="de-DE"/>
              </w:rPr>
              <w:t>eskubidea</w:t>
            </w:r>
            <w:proofErr w:type="spellEnd"/>
            <w:r w:rsidRPr="00E82A0F">
              <w:rPr>
                <w:szCs w:val="24"/>
                <w:lang w:val="de-DE"/>
              </w:rPr>
              <w:t xml:space="preserve"> </w:t>
            </w:r>
            <w:proofErr w:type="spellStart"/>
            <w:r w:rsidRPr="00E82A0F">
              <w:rPr>
                <w:szCs w:val="24"/>
                <w:lang w:val="de-DE"/>
              </w:rPr>
              <w:t>galdu</w:t>
            </w:r>
            <w:proofErr w:type="spellEnd"/>
            <w:r w:rsidRPr="00E82A0F">
              <w:rPr>
                <w:szCs w:val="24"/>
                <w:lang w:val="de-DE"/>
              </w:rPr>
              <w:t xml:space="preserve"> </w:t>
            </w:r>
            <w:proofErr w:type="spellStart"/>
            <w:r w:rsidRPr="00E82A0F">
              <w:rPr>
                <w:szCs w:val="24"/>
                <w:lang w:val="de-DE"/>
              </w:rPr>
              <w:t>dela</w:t>
            </w:r>
            <w:proofErr w:type="spellEnd"/>
            <w:r w:rsidRPr="00E82A0F">
              <w:rPr>
                <w:szCs w:val="24"/>
                <w:lang w:val="de-DE"/>
              </w:rPr>
              <w:t xml:space="preserve"> </w:t>
            </w:r>
            <w:proofErr w:type="spellStart"/>
            <w:r w:rsidRPr="00E82A0F">
              <w:rPr>
                <w:szCs w:val="24"/>
                <w:lang w:val="de-DE"/>
              </w:rPr>
              <w:t>deklaratzeko</w:t>
            </w:r>
            <w:proofErr w:type="spellEnd"/>
            <w:r w:rsidRPr="00E82A0F">
              <w:rPr>
                <w:szCs w:val="24"/>
                <w:lang w:val="de-DE"/>
              </w:rPr>
              <w:t xml:space="preserve"> </w:t>
            </w:r>
            <w:proofErr w:type="spellStart"/>
            <w:r w:rsidRPr="00E82A0F">
              <w:rPr>
                <w:szCs w:val="24"/>
                <w:lang w:val="de-DE"/>
              </w:rPr>
              <w:t>prozedura</w:t>
            </w:r>
            <w:proofErr w:type="spellEnd"/>
            <w:r w:rsidRPr="00E82A0F">
              <w:rPr>
                <w:szCs w:val="24"/>
                <w:lang w:val="de-DE"/>
              </w:rPr>
              <w:t xml:space="preserve"> </w:t>
            </w:r>
            <w:proofErr w:type="spellStart"/>
            <w:r w:rsidRPr="00E82A0F">
              <w:rPr>
                <w:szCs w:val="24"/>
                <w:lang w:val="de-DE"/>
              </w:rPr>
              <w:t>hasiko</w:t>
            </w:r>
            <w:proofErr w:type="spellEnd"/>
            <w:r w:rsidRPr="00E82A0F">
              <w:rPr>
                <w:szCs w:val="24"/>
                <w:lang w:val="de-DE"/>
              </w:rPr>
              <w:t xml:space="preserve"> da,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hala</w:t>
            </w:r>
            <w:proofErr w:type="spellEnd"/>
            <w:r w:rsidRPr="00E82A0F">
              <w:rPr>
                <w:szCs w:val="24"/>
                <w:lang w:val="de-DE"/>
              </w:rPr>
              <w:t xml:space="preserve"> </w:t>
            </w:r>
            <w:proofErr w:type="spellStart"/>
            <w:r w:rsidRPr="00E82A0F">
              <w:rPr>
                <w:szCs w:val="24"/>
                <w:lang w:val="de-DE"/>
              </w:rPr>
              <w:t>badagokio</w:t>
            </w:r>
            <w:proofErr w:type="spellEnd"/>
            <w:r w:rsidRPr="00E82A0F">
              <w:rPr>
                <w:szCs w:val="24"/>
                <w:lang w:val="de-DE"/>
              </w:rPr>
              <w:t xml:space="preserve">, </w:t>
            </w:r>
            <w:proofErr w:type="spellStart"/>
            <w:r w:rsidRPr="00E82A0F">
              <w:rPr>
                <w:szCs w:val="24"/>
                <w:lang w:val="de-DE"/>
              </w:rPr>
              <w:t>oinarri</w:t>
            </w:r>
            <w:proofErr w:type="spellEnd"/>
            <w:r w:rsidRPr="00E82A0F">
              <w:rPr>
                <w:szCs w:val="24"/>
                <w:lang w:val="de-DE"/>
              </w:rPr>
              <w:t xml:space="preserve"> </w:t>
            </w:r>
            <w:proofErr w:type="spellStart"/>
            <w:r w:rsidRPr="00E82A0F">
              <w:rPr>
                <w:szCs w:val="24"/>
                <w:lang w:val="de-DE"/>
              </w:rPr>
              <w:t>hauetako</w:t>
            </w:r>
            <w:proofErr w:type="spellEnd"/>
            <w:r w:rsidRPr="00E82A0F">
              <w:rPr>
                <w:szCs w:val="24"/>
                <w:lang w:val="de-DE"/>
              </w:rPr>
              <w:t xml:space="preserve"> 19. </w:t>
            </w:r>
            <w:proofErr w:type="spellStart"/>
            <w:r w:rsidRPr="00E82A0F">
              <w:rPr>
                <w:szCs w:val="24"/>
                <w:lang w:val="de-DE"/>
              </w:rPr>
              <w:t>artikuluan</w:t>
            </w:r>
            <w:proofErr w:type="spellEnd"/>
            <w:r w:rsidRPr="00E82A0F">
              <w:rPr>
                <w:szCs w:val="24"/>
                <w:lang w:val="de-DE"/>
              </w:rPr>
              <w:t xml:space="preserve"> </w:t>
            </w:r>
            <w:proofErr w:type="spellStart"/>
            <w:r w:rsidRPr="00E82A0F">
              <w:rPr>
                <w:szCs w:val="24"/>
                <w:lang w:val="de-DE"/>
              </w:rPr>
              <w:t>aurreikusitako</w:t>
            </w:r>
            <w:proofErr w:type="spellEnd"/>
            <w:r w:rsidRPr="00E82A0F">
              <w:rPr>
                <w:szCs w:val="24"/>
                <w:lang w:val="de-DE"/>
              </w:rPr>
              <w:t xml:space="preserve"> dirulaguntza </w:t>
            </w:r>
            <w:proofErr w:type="spellStart"/>
            <w:r w:rsidRPr="00E82A0F">
              <w:rPr>
                <w:szCs w:val="24"/>
                <w:lang w:val="de-DE"/>
              </w:rPr>
              <w:t>osorik</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zati</w:t>
            </w:r>
            <w:proofErr w:type="spellEnd"/>
            <w:r w:rsidRPr="00E82A0F">
              <w:rPr>
                <w:szCs w:val="24"/>
                <w:lang w:val="de-DE"/>
              </w:rPr>
              <w:t xml:space="preserve"> </w:t>
            </w:r>
            <w:proofErr w:type="spellStart"/>
            <w:r w:rsidRPr="00E82A0F">
              <w:rPr>
                <w:szCs w:val="24"/>
                <w:lang w:val="de-DE"/>
              </w:rPr>
              <w:t>batean</w:t>
            </w:r>
            <w:proofErr w:type="spellEnd"/>
            <w:r w:rsidRPr="00E82A0F">
              <w:rPr>
                <w:szCs w:val="24"/>
                <w:lang w:val="de-DE"/>
              </w:rPr>
              <w:t xml:space="preserve"> </w:t>
            </w:r>
            <w:proofErr w:type="spellStart"/>
            <w:r w:rsidRPr="00E82A0F">
              <w:rPr>
                <w:szCs w:val="24"/>
                <w:lang w:val="de-DE"/>
              </w:rPr>
              <w:t>itzultzeko</w:t>
            </w:r>
            <w:proofErr w:type="spellEnd"/>
            <w:r w:rsidRPr="00E82A0F">
              <w:rPr>
                <w:szCs w:val="24"/>
                <w:lang w:val="de-DE"/>
              </w:rPr>
              <w:t xml:space="preserve"> </w:t>
            </w:r>
            <w:proofErr w:type="spellStart"/>
            <w:r w:rsidRPr="00E82A0F">
              <w:rPr>
                <w:szCs w:val="24"/>
                <w:lang w:val="de-DE"/>
              </w:rPr>
              <w:t>prozedura</w:t>
            </w:r>
            <w:proofErr w:type="spellEnd"/>
            <w:r w:rsidRPr="00E82A0F">
              <w:rPr>
                <w:szCs w:val="24"/>
                <w:lang w:val="de-DE"/>
              </w:rPr>
              <w:t>.</w:t>
            </w:r>
          </w:p>
          <w:p w14:paraId="29C396E7" w14:textId="77777777" w:rsidR="00E82A0F" w:rsidRPr="00E82A0F" w:rsidRDefault="00E82A0F" w:rsidP="00E82A0F">
            <w:pPr>
              <w:pStyle w:val="Tarterikez1"/>
              <w:rPr>
                <w:szCs w:val="24"/>
                <w:lang w:val="de-DE"/>
              </w:rPr>
            </w:pPr>
          </w:p>
          <w:p w14:paraId="205B50EB" w14:textId="77777777" w:rsidR="00E82A0F" w:rsidRPr="00E82A0F" w:rsidRDefault="00E82A0F" w:rsidP="00E82A0F">
            <w:pPr>
              <w:pStyle w:val="Tarterikez1"/>
              <w:rPr>
                <w:szCs w:val="24"/>
                <w:lang w:val="de-DE"/>
              </w:rPr>
            </w:pPr>
          </w:p>
          <w:p w14:paraId="6A3C1824" w14:textId="77777777" w:rsidR="00E82A0F" w:rsidRPr="00E82A0F" w:rsidRDefault="00E82A0F" w:rsidP="00E82A0F">
            <w:pPr>
              <w:pStyle w:val="Tarterikez1"/>
              <w:rPr>
                <w:szCs w:val="24"/>
                <w:lang w:val="de-DE"/>
              </w:rPr>
            </w:pPr>
            <w:r w:rsidRPr="00E82A0F">
              <w:rPr>
                <w:rStyle w:val="Paragrafoarenletra-tipolehenetsia1"/>
                <w:szCs w:val="24"/>
                <w:lang w:val="de-DE"/>
              </w:rPr>
              <w:t xml:space="preserve">19.3.-Dirulaguntza </w:t>
            </w:r>
            <w:proofErr w:type="spellStart"/>
            <w:r w:rsidRPr="00E82A0F">
              <w:rPr>
                <w:rStyle w:val="Paragrafoarenletra-tipolehenetsia1"/>
                <w:szCs w:val="24"/>
                <w:lang w:val="de-DE"/>
              </w:rPr>
              <w:t>justifikatzeko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ezarritako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epea</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igaro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eta</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dokumentaziorik</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aurkeztu</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ez</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bada</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organo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eskudunak</w:t>
            </w:r>
            <w:proofErr w:type="spellEnd"/>
            <w:r w:rsidRPr="00E82A0F">
              <w:rPr>
                <w:rStyle w:val="Paragrafoarenletra-tipolehenetsia1"/>
                <w:szCs w:val="24"/>
                <w:lang w:val="de-DE"/>
              </w:rPr>
              <w:t xml:space="preserve"> 15 </w:t>
            </w:r>
            <w:proofErr w:type="spellStart"/>
            <w:r w:rsidRPr="00E82A0F">
              <w:rPr>
                <w:rStyle w:val="Paragrafoarenletra-tipolehenetsia1"/>
                <w:szCs w:val="24"/>
                <w:lang w:val="de-DE"/>
              </w:rPr>
              <w:t>eguneko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epea</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emango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dio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onuradunari</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dokumentazioa</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aurkez</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dezan</w:t>
            </w:r>
            <w:proofErr w:type="spellEnd"/>
            <w:r w:rsidRPr="00E82A0F">
              <w:rPr>
                <w:rStyle w:val="Paragrafoarenletra-tipolehenetsia1"/>
                <w:szCs w:val="24"/>
                <w:lang w:val="de-DE"/>
              </w:rPr>
              <w:t xml:space="preserve">. Epe </w:t>
            </w:r>
            <w:proofErr w:type="spellStart"/>
            <w:r w:rsidRPr="00E82A0F">
              <w:rPr>
                <w:rStyle w:val="Paragrafoarenletra-tipolehenetsia1"/>
                <w:szCs w:val="24"/>
                <w:lang w:val="de-DE"/>
              </w:rPr>
              <w:t>berri</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hori</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igarotakoan</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justifikazioa</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aurkezten</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ez</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bada</w:t>
            </w:r>
            <w:proofErr w:type="spellEnd"/>
            <w:r w:rsidRPr="00E82A0F">
              <w:rPr>
                <w:rStyle w:val="Paragrafoarenletra-tipolehenetsia1"/>
                <w:szCs w:val="24"/>
                <w:lang w:val="de-DE"/>
              </w:rPr>
              <w:t xml:space="preserve">, dirulaguntza </w:t>
            </w:r>
            <w:proofErr w:type="spellStart"/>
            <w:r w:rsidRPr="00E82A0F">
              <w:rPr>
                <w:rStyle w:val="Paragrafoarenletra-tipolehenetsia1"/>
                <w:szCs w:val="24"/>
                <w:lang w:val="de-DE"/>
              </w:rPr>
              <w:t>kobratzeko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eskubidea</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galduko</w:t>
            </w:r>
            <w:proofErr w:type="spellEnd"/>
            <w:r w:rsidRPr="00E82A0F">
              <w:rPr>
                <w:rStyle w:val="Paragrafoarenletra-tipolehenetsia1"/>
                <w:szCs w:val="24"/>
                <w:lang w:val="de-DE"/>
              </w:rPr>
              <w:t xml:space="preserve"> da </w:t>
            </w:r>
            <w:proofErr w:type="spellStart"/>
            <w:r w:rsidRPr="00E82A0F">
              <w:rPr>
                <w:rStyle w:val="Paragrafoarenletra-tipolehenetsia1"/>
                <w:szCs w:val="24"/>
                <w:lang w:val="de-DE"/>
              </w:rPr>
              <w:t>edo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oinarri</w:t>
            </w:r>
            <w:proofErr w:type="spellEnd"/>
            <w:r w:rsidRPr="00E82A0F">
              <w:rPr>
                <w:rStyle w:val="Paragrafoarenletra-tipolehenetsia1"/>
                <w:szCs w:val="24"/>
                <w:lang w:val="de-DE"/>
              </w:rPr>
              <w:t xml:space="preserve"> hauen 19. </w:t>
            </w:r>
            <w:proofErr w:type="spellStart"/>
            <w:r w:rsidRPr="00E82A0F">
              <w:rPr>
                <w:rStyle w:val="Paragrafoarenletra-tipolehenetsia1"/>
                <w:szCs w:val="24"/>
                <w:lang w:val="de-DE"/>
              </w:rPr>
              <w:t>artikuluan</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aurreikusitako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itzulketa-prozedura</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hasiko</w:t>
            </w:r>
            <w:proofErr w:type="spellEnd"/>
            <w:r w:rsidRPr="00E82A0F">
              <w:rPr>
                <w:rStyle w:val="Paragrafoarenletra-tipolehenetsia1"/>
                <w:szCs w:val="24"/>
                <w:lang w:val="de-DE"/>
              </w:rPr>
              <w:t xml:space="preserve"> da. </w:t>
            </w:r>
            <w:proofErr w:type="spellStart"/>
            <w:r w:rsidRPr="00E82A0F">
              <w:rPr>
                <w:rStyle w:val="Paragrafoarenletra-tipolehenetsia1"/>
                <w:szCs w:val="24"/>
                <w:lang w:val="de-DE"/>
              </w:rPr>
              <w:t>Era</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berean</w:t>
            </w:r>
            <w:proofErr w:type="spellEnd"/>
            <w:r w:rsidRPr="00E82A0F">
              <w:rPr>
                <w:rStyle w:val="Paragrafoarenletra-tipolehenetsia1"/>
                <w:szCs w:val="24"/>
                <w:lang w:val="de-DE"/>
              </w:rPr>
              <w:t xml:space="preserve">, </w:t>
            </w:r>
            <w:proofErr w:type="spellStart"/>
            <w:r w:rsidRPr="00E82A0F">
              <w:rPr>
                <w:rStyle w:val="Paragrafoarenletra-tipolehenetsia1"/>
                <w:color w:val="000000"/>
                <w:szCs w:val="24"/>
                <w:lang w:val="de-DE"/>
              </w:rPr>
              <w:t>Hutsik</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dauden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Etxebizitzen</w:t>
            </w:r>
            <w:proofErr w:type="spellEnd"/>
            <w:r w:rsidRPr="00E82A0F">
              <w:rPr>
                <w:rStyle w:val="Paragrafoarenletra-tipolehenetsia1"/>
                <w:color w:val="000000"/>
                <w:szCs w:val="24"/>
                <w:lang w:val="de-DE"/>
              </w:rPr>
              <w:t xml:space="preserve"> </w:t>
            </w:r>
            <w:proofErr w:type="spellStart"/>
            <w:r w:rsidRPr="00E82A0F">
              <w:rPr>
                <w:rStyle w:val="Paragrafoarenletra-tipolehenetsia1"/>
                <w:color w:val="000000"/>
                <w:szCs w:val="24"/>
                <w:lang w:val="de-DE"/>
              </w:rPr>
              <w:t>Erabilera</w:t>
            </w:r>
            <w:proofErr w:type="spellEnd"/>
            <w:r w:rsidRPr="00E82A0F">
              <w:rPr>
                <w:rStyle w:val="Paragrafoarenletra-tipolehenetsia1"/>
                <w:color w:val="000000"/>
                <w:szCs w:val="24"/>
                <w:lang w:val="de-DE"/>
              </w:rPr>
              <w:t xml:space="preserve"> Sustatzeko Udal Programan</w:t>
            </w:r>
            <w:r w:rsidRPr="00E82A0F">
              <w:rPr>
                <w:rStyle w:val="Paragrafoarenletra-tipolehenetsia1"/>
                <w:szCs w:val="24"/>
                <w:lang w:val="de-DE"/>
              </w:rPr>
              <w:t xml:space="preserve"> </w:t>
            </w:r>
            <w:proofErr w:type="spellStart"/>
            <w:r w:rsidRPr="00E82A0F">
              <w:rPr>
                <w:rStyle w:val="Paragrafoarenletra-tipolehenetsia1"/>
                <w:szCs w:val="24"/>
                <w:lang w:val="de-DE"/>
              </w:rPr>
              <w:t>jasotako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jenderik</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gabeko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etxebizitza</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deklaratzeko</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prozedurarekin</w:t>
            </w:r>
            <w:proofErr w:type="spellEnd"/>
            <w:r w:rsidRPr="00E82A0F">
              <w:rPr>
                <w:rStyle w:val="Paragrafoarenletra-tipolehenetsia1"/>
                <w:szCs w:val="24"/>
                <w:lang w:val="de-DE"/>
              </w:rPr>
              <w:t xml:space="preserve"> </w:t>
            </w:r>
            <w:proofErr w:type="spellStart"/>
            <w:r w:rsidRPr="00E82A0F">
              <w:rPr>
                <w:rStyle w:val="Paragrafoarenletra-tipolehenetsia1"/>
                <w:szCs w:val="24"/>
                <w:lang w:val="de-DE"/>
              </w:rPr>
              <w:t>jarraituko</w:t>
            </w:r>
            <w:proofErr w:type="spellEnd"/>
            <w:r w:rsidRPr="00E82A0F">
              <w:rPr>
                <w:rStyle w:val="Paragrafoarenletra-tipolehenetsia1"/>
                <w:szCs w:val="24"/>
                <w:lang w:val="de-DE"/>
              </w:rPr>
              <w:t xml:space="preserve"> da.</w:t>
            </w:r>
          </w:p>
          <w:p w14:paraId="1E7715F1" w14:textId="77777777" w:rsidR="00E82A0F" w:rsidRPr="00E82A0F" w:rsidRDefault="00E82A0F" w:rsidP="00E82A0F">
            <w:pPr>
              <w:pStyle w:val="Tarterikez1"/>
              <w:rPr>
                <w:szCs w:val="24"/>
                <w:lang w:val="de-DE"/>
              </w:rPr>
            </w:pPr>
          </w:p>
          <w:p w14:paraId="59917180" w14:textId="77777777" w:rsidR="00E82A0F" w:rsidRPr="00E82A0F" w:rsidRDefault="00E82A0F" w:rsidP="00E82A0F">
            <w:pPr>
              <w:pStyle w:val="Tarterikez1"/>
              <w:rPr>
                <w:szCs w:val="24"/>
                <w:lang w:val="de-DE"/>
              </w:rPr>
            </w:pPr>
          </w:p>
          <w:p w14:paraId="3BBC291F" w14:textId="77777777" w:rsidR="00E82A0F" w:rsidRPr="00E82A0F" w:rsidRDefault="00E82A0F" w:rsidP="00E82A0F">
            <w:pPr>
              <w:pStyle w:val="Tarterikez1"/>
              <w:rPr>
                <w:szCs w:val="24"/>
                <w:lang w:val="de-DE"/>
              </w:rPr>
            </w:pPr>
          </w:p>
          <w:p w14:paraId="6FC8BC51" w14:textId="77777777" w:rsidR="00E82A0F" w:rsidRPr="00E82A0F" w:rsidRDefault="00E82A0F" w:rsidP="00E82A0F">
            <w:pPr>
              <w:pStyle w:val="Tarterikez1"/>
              <w:rPr>
                <w:szCs w:val="24"/>
                <w:lang w:val="de-DE"/>
              </w:rPr>
            </w:pPr>
          </w:p>
          <w:p w14:paraId="02ED53D5" w14:textId="77777777" w:rsidR="00E82A0F" w:rsidRPr="00E82A0F" w:rsidRDefault="00E82A0F" w:rsidP="00E82A0F">
            <w:pPr>
              <w:pStyle w:val="Standard"/>
              <w:rPr>
                <w:rFonts w:ascii="Times New Roman" w:hAnsi="Times New Roman" w:cs="Times New Roman"/>
              </w:rPr>
            </w:pPr>
            <w:r w:rsidRPr="00E82A0F">
              <w:rPr>
                <w:rFonts w:ascii="Times New Roman" w:hAnsi="Times New Roman" w:cs="Times New Roman"/>
              </w:rPr>
              <w:t xml:space="preserve">Hori guztia, behar bezala justifikatutako inguruabarrengatik salbuespenez </w:t>
            </w:r>
            <w:r w:rsidRPr="00E82A0F">
              <w:rPr>
                <w:rFonts w:ascii="Times New Roman" w:hAnsi="Times New Roman" w:cs="Times New Roman"/>
              </w:rPr>
              <w:lastRenderedPageBreak/>
              <w:t>baimendu daitezkeen luzapenei kalterik egin gabe.</w:t>
            </w:r>
          </w:p>
          <w:p w14:paraId="0BBE99DB" w14:textId="77777777" w:rsidR="00E82A0F" w:rsidRPr="00E82A0F" w:rsidRDefault="00E82A0F" w:rsidP="00E82A0F">
            <w:pPr>
              <w:pStyle w:val="Tarterikez1"/>
              <w:rPr>
                <w:szCs w:val="24"/>
                <w:lang w:val="de-DE"/>
              </w:rPr>
            </w:pPr>
          </w:p>
          <w:p w14:paraId="2A210D86" w14:textId="77777777" w:rsidR="00E82A0F" w:rsidRPr="00E82A0F" w:rsidRDefault="00E82A0F" w:rsidP="00E82A0F">
            <w:pPr>
              <w:pStyle w:val="Tarterikez1"/>
              <w:rPr>
                <w:szCs w:val="24"/>
                <w:lang w:val="de-DE"/>
              </w:rPr>
            </w:pPr>
            <w:r w:rsidRPr="00E82A0F">
              <w:rPr>
                <w:szCs w:val="24"/>
                <w:lang w:val="de-DE"/>
              </w:rPr>
              <w:t xml:space="preserve">20.-Dirulaguntza </w:t>
            </w:r>
            <w:proofErr w:type="spellStart"/>
            <w:r w:rsidRPr="00E82A0F">
              <w:rPr>
                <w:szCs w:val="24"/>
                <w:lang w:val="de-DE"/>
              </w:rPr>
              <w:t>emateko</w:t>
            </w:r>
            <w:proofErr w:type="spellEnd"/>
            <w:r w:rsidRPr="00E82A0F">
              <w:rPr>
                <w:szCs w:val="24"/>
                <w:lang w:val="de-DE"/>
              </w:rPr>
              <w:t xml:space="preserve"> </w:t>
            </w:r>
            <w:proofErr w:type="spellStart"/>
            <w:r w:rsidRPr="00E82A0F">
              <w:rPr>
                <w:szCs w:val="24"/>
                <w:lang w:val="de-DE"/>
              </w:rPr>
              <w:t>ebazpena</w:t>
            </w:r>
            <w:proofErr w:type="spellEnd"/>
            <w:r w:rsidRPr="00E82A0F">
              <w:rPr>
                <w:szCs w:val="24"/>
                <w:lang w:val="de-DE"/>
              </w:rPr>
              <w:t xml:space="preserve"> </w:t>
            </w:r>
            <w:proofErr w:type="spellStart"/>
            <w:r w:rsidRPr="00E82A0F">
              <w:rPr>
                <w:szCs w:val="24"/>
                <w:lang w:val="de-DE"/>
              </w:rPr>
              <w:t>aldatzea</w:t>
            </w:r>
            <w:proofErr w:type="spellEnd"/>
            <w:r w:rsidRPr="00E82A0F">
              <w:rPr>
                <w:szCs w:val="24"/>
                <w:lang w:val="de-DE"/>
              </w:rPr>
              <w:t>.</w:t>
            </w:r>
          </w:p>
          <w:p w14:paraId="5110928A" w14:textId="77777777" w:rsidR="00E82A0F" w:rsidRPr="00E82A0F" w:rsidRDefault="00E82A0F" w:rsidP="00E82A0F">
            <w:pPr>
              <w:pStyle w:val="Tarterikez1"/>
              <w:rPr>
                <w:szCs w:val="24"/>
                <w:lang w:val="de-DE"/>
              </w:rPr>
            </w:pPr>
          </w:p>
          <w:p w14:paraId="03D28F34" w14:textId="77777777" w:rsidR="00E82A0F" w:rsidRPr="00E82A0F" w:rsidRDefault="00E82A0F" w:rsidP="00E82A0F">
            <w:pPr>
              <w:pStyle w:val="Tarterikez1"/>
              <w:rPr>
                <w:szCs w:val="24"/>
                <w:lang w:val="de-DE"/>
              </w:rPr>
            </w:pPr>
            <w:r w:rsidRPr="00E82A0F">
              <w:rPr>
                <w:szCs w:val="24"/>
                <w:lang w:val="de-DE"/>
              </w:rPr>
              <w:t xml:space="preserve">20.1.- </w:t>
            </w:r>
            <w:proofErr w:type="spellStart"/>
            <w:r w:rsidRPr="00E82A0F">
              <w:rPr>
                <w:szCs w:val="24"/>
                <w:lang w:val="de-DE"/>
              </w:rPr>
              <w:t>Diruz</w:t>
            </w:r>
            <w:proofErr w:type="spellEnd"/>
            <w:r w:rsidRPr="00E82A0F">
              <w:rPr>
                <w:szCs w:val="24"/>
                <w:lang w:val="de-DE"/>
              </w:rPr>
              <w:t xml:space="preserve"> </w:t>
            </w:r>
            <w:proofErr w:type="spellStart"/>
            <w:r w:rsidRPr="00E82A0F">
              <w:rPr>
                <w:szCs w:val="24"/>
                <w:lang w:val="de-DE"/>
              </w:rPr>
              <w:t>lagundutako</w:t>
            </w:r>
            <w:proofErr w:type="spellEnd"/>
            <w:r w:rsidRPr="00E82A0F">
              <w:rPr>
                <w:szCs w:val="24"/>
                <w:lang w:val="de-DE"/>
              </w:rPr>
              <w:t xml:space="preserve"> </w:t>
            </w:r>
            <w:proofErr w:type="spellStart"/>
            <w:r w:rsidRPr="00E82A0F">
              <w:rPr>
                <w:szCs w:val="24"/>
                <w:lang w:val="de-DE"/>
              </w:rPr>
              <w:t>jarduera</w:t>
            </w:r>
            <w:proofErr w:type="spellEnd"/>
            <w:r w:rsidRPr="00E82A0F">
              <w:rPr>
                <w:szCs w:val="24"/>
                <w:lang w:val="de-DE"/>
              </w:rPr>
              <w:t xml:space="preserve"> </w:t>
            </w:r>
            <w:proofErr w:type="spellStart"/>
            <w:r w:rsidRPr="00E82A0F">
              <w:rPr>
                <w:szCs w:val="24"/>
                <w:lang w:val="de-DE"/>
              </w:rPr>
              <w:t>egiteko</w:t>
            </w:r>
            <w:proofErr w:type="spellEnd"/>
            <w:r w:rsidRPr="00E82A0F">
              <w:rPr>
                <w:szCs w:val="24"/>
                <w:lang w:val="de-DE"/>
              </w:rPr>
              <w:t xml:space="preserve"> </w:t>
            </w:r>
            <w:proofErr w:type="spellStart"/>
            <w:r w:rsidRPr="00E82A0F">
              <w:rPr>
                <w:szCs w:val="24"/>
                <w:lang w:val="de-DE"/>
              </w:rPr>
              <w:t>epea</w:t>
            </w:r>
            <w:proofErr w:type="spellEnd"/>
            <w:r w:rsidRPr="00E82A0F">
              <w:rPr>
                <w:szCs w:val="24"/>
                <w:lang w:val="de-DE"/>
              </w:rPr>
              <w:t xml:space="preserve"> </w:t>
            </w:r>
            <w:proofErr w:type="spellStart"/>
            <w:r w:rsidRPr="00E82A0F">
              <w:rPr>
                <w:szCs w:val="24"/>
                <w:lang w:val="de-DE"/>
              </w:rPr>
              <w:t>amaitu</w:t>
            </w:r>
            <w:proofErr w:type="spellEnd"/>
            <w:r w:rsidRPr="00E82A0F">
              <w:rPr>
                <w:szCs w:val="24"/>
                <w:lang w:val="de-DE"/>
              </w:rPr>
              <w:t xml:space="preserve"> </w:t>
            </w:r>
            <w:proofErr w:type="spellStart"/>
            <w:r w:rsidRPr="00E82A0F">
              <w:rPr>
                <w:szCs w:val="24"/>
                <w:lang w:val="de-DE"/>
              </w:rPr>
              <w:t>aurretik</w:t>
            </w:r>
            <w:proofErr w:type="spellEnd"/>
            <w:r w:rsidRPr="00E82A0F">
              <w:rPr>
                <w:szCs w:val="24"/>
                <w:lang w:val="de-DE"/>
              </w:rPr>
              <w:t xml:space="preserve">, </w:t>
            </w:r>
            <w:proofErr w:type="spellStart"/>
            <w:r w:rsidRPr="00E82A0F">
              <w:rPr>
                <w:szCs w:val="24"/>
                <w:lang w:val="de-DE"/>
              </w:rPr>
              <w:t>onuradunek</w:t>
            </w:r>
            <w:proofErr w:type="spellEnd"/>
            <w:r w:rsidRPr="00E82A0F">
              <w:rPr>
                <w:szCs w:val="24"/>
                <w:lang w:val="de-DE"/>
              </w:rPr>
              <w:t xml:space="preserve"> dirulaguntza </w:t>
            </w:r>
            <w:proofErr w:type="spellStart"/>
            <w:r w:rsidRPr="00E82A0F">
              <w:rPr>
                <w:szCs w:val="24"/>
                <w:lang w:val="de-DE"/>
              </w:rPr>
              <w:t>emateko</w:t>
            </w:r>
            <w:proofErr w:type="spellEnd"/>
            <w:r w:rsidRPr="00E82A0F">
              <w:rPr>
                <w:szCs w:val="24"/>
                <w:lang w:val="de-DE"/>
              </w:rPr>
              <w:t xml:space="preserve"> </w:t>
            </w:r>
            <w:proofErr w:type="spellStart"/>
            <w:r w:rsidRPr="00E82A0F">
              <w:rPr>
                <w:szCs w:val="24"/>
                <w:lang w:val="de-DE"/>
              </w:rPr>
              <w:t>ebazpenean</w:t>
            </w:r>
            <w:proofErr w:type="spellEnd"/>
            <w:r w:rsidRPr="00E82A0F">
              <w:rPr>
                <w:szCs w:val="24"/>
                <w:lang w:val="de-DE"/>
              </w:rPr>
              <w:t xml:space="preserve"> </w:t>
            </w:r>
            <w:proofErr w:type="spellStart"/>
            <w:r w:rsidRPr="00E82A0F">
              <w:rPr>
                <w:szCs w:val="24"/>
                <w:lang w:val="de-DE"/>
              </w:rPr>
              <w:t>aldaketak</w:t>
            </w:r>
            <w:proofErr w:type="spellEnd"/>
            <w:r w:rsidRPr="00E82A0F">
              <w:rPr>
                <w:szCs w:val="24"/>
                <w:lang w:val="de-DE"/>
              </w:rPr>
              <w:t xml:space="preserve"> </w:t>
            </w:r>
            <w:proofErr w:type="spellStart"/>
            <w:r w:rsidRPr="00E82A0F">
              <w:rPr>
                <w:szCs w:val="24"/>
                <w:lang w:val="de-DE"/>
              </w:rPr>
              <w:t>egiteko</w:t>
            </w:r>
            <w:proofErr w:type="spellEnd"/>
            <w:r w:rsidRPr="00E82A0F">
              <w:rPr>
                <w:szCs w:val="24"/>
                <w:lang w:val="de-DE"/>
              </w:rPr>
              <w:t xml:space="preserve"> </w:t>
            </w:r>
            <w:proofErr w:type="spellStart"/>
            <w:r w:rsidRPr="00E82A0F">
              <w:rPr>
                <w:szCs w:val="24"/>
                <w:lang w:val="de-DE"/>
              </w:rPr>
              <w:t>eskatu</w:t>
            </w:r>
            <w:proofErr w:type="spellEnd"/>
            <w:r w:rsidRPr="00E82A0F">
              <w:rPr>
                <w:szCs w:val="24"/>
                <w:lang w:val="de-DE"/>
              </w:rPr>
              <w:t xml:space="preserve"> </w:t>
            </w:r>
            <w:proofErr w:type="spellStart"/>
            <w:r w:rsidRPr="00E82A0F">
              <w:rPr>
                <w:szCs w:val="24"/>
                <w:lang w:val="de-DE"/>
              </w:rPr>
              <w:t>ahal</w:t>
            </w:r>
            <w:proofErr w:type="spellEnd"/>
            <w:r w:rsidRPr="00E82A0F">
              <w:rPr>
                <w:szCs w:val="24"/>
                <w:lang w:val="de-DE"/>
              </w:rPr>
              <w:t xml:space="preserve"> </w:t>
            </w:r>
            <w:proofErr w:type="spellStart"/>
            <w:r w:rsidRPr="00E82A0F">
              <w:rPr>
                <w:szCs w:val="24"/>
                <w:lang w:val="de-DE"/>
              </w:rPr>
              <w:t>izango</w:t>
            </w:r>
            <w:proofErr w:type="spellEnd"/>
            <w:r w:rsidRPr="00E82A0F">
              <w:rPr>
                <w:szCs w:val="24"/>
                <w:lang w:val="de-DE"/>
              </w:rPr>
              <w:t xml:space="preserve"> </w:t>
            </w:r>
            <w:proofErr w:type="spellStart"/>
            <w:r w:rsidRPr="00E82A0F">
              <w:rPr>
                <w:szCs w:val="24"/>
                <w:lang w:val="de-DE"/>
              </w:rPr>
              <w:t>diote</w:t>
            </w:r>
            <w:proofErr w:type="spellEnd"/>
            <w:r w:rsidRPr="00E82A0F">
              <w:rPr>
                <w:szCs w:val="24"/>
                <w:lang w:val="de-DE"/>
              </w:rPr>
              <w:t xml:space="preserve"> </w:t>
            </w:r>
            <w:proofErr w:type="spellStart"/>
            <w:r w:rsidRPr="00E82A0F">
              <w:rPr>
                <w:szCs w:val="24"/>
                <w:lang w:val="de-DE"/>
              </w:rPr>
              <w:t>organo</w:t>
            </w:r>
            <w:proofErr w:type="spellEnd"/>
            <w:r w:rsidRPr="00E82A0F">
              <w:rPr>
                <w:szCs w:val="24"/>
                <w:lang w:val="de-DE"/>
              </w:rPr>
              <w:t xml:space="preserve"> </w:t>
            </w:r>
            <w:proofErr w:type="spellStart"/>
            <w:r w:rsidRPr="00E82A0F">
              <w:rPr>
                <w:szCs w:val="24"/>
                <w:lang w:val="de-DE"/>
              </w:rPr>
              <w:t>emaileari</w:t>
            </w:r>
            <w:proofErr w:type="spellEnd"/>
            <w:r w:rsidRPr="00E82A0F">
              <w:rPr>
                <w:szCs w:val="24"/>
                <w:lang w:val="de-DE"/>
              </w:rPr>
              <w:t xml:space="preserve">, </w:t>
            </w:r>
            <w:proofErr w:type="spellStart"/>
            <w:r w:rsidRPr="00E82A0F">
              <w:rPr>
                <w:szCs w:val="24"/>
                <w:lang w:val="de-DE"/>
              </w:rPr>
              <w:t>baldin</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aldaketa</w:t>
            </w:r>
            <w:proofErr w:type="spellEnd"/>
            <w:r w:rsidRPr="00E82A0F">
              <w:rPr>
                <w:szCs w:val="24"/>
                <w:lang w:val="de-DE"/>
              </w:rPr>
              <w:t xml:space="preserve"> </w:t>
            </w:r>
            <w:proofErr w:type="spellStart"/>
            <w:r w:rsidRPr="00E82A0F">
              <w:rPr>
                <w:szCs w:val="24"/>
                <w:lang w:val="de-DE"/>
              </w:rPr>
              <w:t>horiek</w:t>
            </w:r>
            <w:proofErr w:type="spellEnd"/>
            <w:r w:rsidRPr="00E82A0F">
              <w:rPr>
                <w:szCs w:val="24"/>
                <w:lang w:val="de-DE"/>
              </w:rPr>
              <w:t xml:space="preserve"> </w:t>
            </w:r>
            <w:proofErr w:type="spellStart"/>
            <w:r w:rsidRPr="00E82A0F">
              <w:rPr>
                <w:szCs w:val="24"/>
                <w:lang w:val="de-DE"/>
              </w:rPr>
              <w:t>berekin</w:t>
            </w:r>
            <w:proofErr w:type="spellEnd"/>
            <w:r w:rsidRPr="00E82A0F">
              <w:rPr>
                <w:szCs w:val="24"/>
                <w:lang w:val="de-DE"/>
              </w:rPr>
              <w:t xml:space="preserve"> </w:t>
            </w:r>
            <w:proofErr w:type="spellStart"/>
            <w:r w:rsidRPr="00E82A0F">
              <w:rPr>
                <w:szCs w:val="24"/>
                <w:lang w:val="de-DE"/>
              </w:rPr>
              <w:t>badakarte</w:t>
            </w:r>
            <w:proofErr w:type="spellEnd"/>
            <w:r w:rsidRPr="00E82A0F">
              <w:rPr>
                <w:szCs w:val="24"/>
                <w:lang w:val="de-DE"/>
              </w:rPr>
              <w:t xml:space="preserve"> </w:t>
            </w:r>
            <w:proofErr w:type="spellStart"/>
            <w:r w:rsidRPr="00E82A0F">
              <w:rPr>
                <w:szCs w:val="24"/>
                <w:lang w:val="de-DE"/>
              </w:rPr>
              <w:t>ezarritako</w:t>
            </w:r>
            <w:proofErr w:type="spellEnd"/>
            <w:r w:rsidRPr="00E82A0F">
              <w:rPr>
                <w:szCs w:val="24"/>
                <w:lang w:val="de-DE"/>
              </w:rPr>
              <w:t xml:space="preserve"> </w:t>
            </w:r>
            <w:proofErr w:type="spellStart"/>
            <w:r w:rsidRPr="00E82A0F">
              <w:rPr>
                <w:szCs w:val="24"/>
                <w:lang w:val="de-DE"/>
              </w:rPr>
              <w:t>epeak</w:t>
            </w:r>
            <w:proofErr w:type="spellEnd"/>
            <w:r w:rsidRPr="00E82A0F">
              <w:rPr>
                <w:szCs w:val="24"/>
                <w:lang w:val="de-DE"/>
              </w:rPr>
              <w:t xml:space="preserve"> </w:t>
            </w:r>
            <w:proofErr w:type="spellStart"/>
            <w:r w:rsidRPr="00E82A0F">
              <w:rPr>
                <w:szCs w:val="24"/>
                <w:lang w:val="de-DE"/>
              </w:rPr>
              <w:t>luzatzea</w:t>
            </w:r>
            <w:proofErr w:type="spellEnd"/>
            <w:r w:rsidRPr="00E82A0F">
              <w:rPr>
                <w:szCs w:val="24"/>
                <w:lang w:val="de-DE"/>
              </w:rPr>
              <w:t xml:space="preserve">, </w:t>
            </w:r>
            <w:proofErr w:type="spellStart"/>
            <w:r w:rsidRPr="00E82A0F">
              <w:rPr>
                <w:szCs w:val="24"/>
                <w:lang w:val="de-DE"/>
              </w:rPr>
              <w:t>emandako</w:t>
            </w:r>
            <w:proofErr w:type="spellEnd"/>
            <w:r w:rsidRPr="00E82A0F">
              <w:rPr>
                <w:szCs w:val="24"/>
                <w:lang w:val="de-DE"/>
              </w:rPr>
              <w:t xml:space="preserve"> </w:t>
            </w:r>
            <w:proofErr w:type="spellStart"/>
            <w:r w:rsidRPr="00E82A0F">
              <w:rPr>
                <w:szCs w:val="24"/>
                <w:lang w:val="de-DE"/>
              </w:rPr>
              <w:t>zenbatekoa</w:t>
            </w:r>
            <w:proofErr w:type="spellEnd"/>
            <w:r w:rsidRPr="00E82A0F">
              <w:rPr>
                <w:szCs w:val="24"/>
                <w:lang w:val="de-DE"/>
              </w:rPr>
              <w:t xml:space="preserve"> </w:t>
            </w:r>
            <w:proofErr w:type="spellStart"/>
            <w:r w:rsidRPr="00E82A0F">
              <w:rPr>
                <w:szCs w:val="24"/>
                <w:lang w:val="de-DE"/>
              </w:rPr>
              <w:t>murriztea</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jardueran</w:t>
            </w:r>
            <w:proofErr w:type="spellEnd"/>
            <w:r w:rsidRPr="00E82A0F">
              <w:rPr>
                <w:szCs w:val="24"/>
                <w:lang w:val="de-DE"/>
              </w:rPr>
              <w:t xml:space="preserve"> </w:t>
            </w:r>
            <w:proofErr w:type="spellStart"/>
            <w:r w:rsidRPr="00E82A0F">
              <w:rPr>
                <w:szCs w:val="24"/>
                <w:lang w:val="de-DE"/>
              </w:rPr>
              <w:t>sartzen</w:t>
            </w:r>
            <w:proofErr w:type="spellEnd"/>
            <w:r w:rsidRPr="00E82A0F">
              <w:rPr>
                <w:szCs w:val="24"/>
                <w:lang w:val="de-DE"/>
              </w:rPr>
              <w:t xml:space="preserve"> </w:t>
            </w:r>
            <w:proofErr w:type="spellStart"/>
            <w:r w:rsidRPr="00E82A0F">
              <w:rPr>
                <w:szCs w:val="24"/>
                <w:lang w:val="de-DE"/>
              </w:rPr>
              <w:t>diren</w:t>
            </w:r>
            <w:proofErr w:type="spellEnd"/>
            <w:r w:rsidRPr="00E82A0F">
              <w:rPr>
                <w:szCs w:val="24"/>
                <w:lang w:val="de-DE"/>
              </w:rPr>
              <w:t xml:space="preserve"> </w:t>
            </w:r>
            <w:proofErr w:type="spellStart"/>
            <w:r w:rsidRPr="00E82A0F">
              <w:rPr>
                <w:szCs w:val="24"/>
                <w:lang w:val="de-DE"/>
              </w:rPr>
              <w:t>ekintzak</w:t>
            </w:r>
            <w:proofErr w:type="spellEnd"/>
            <w:r w:rsidRPr="00E82A0F">
              <w:rPr>
                <w:szCs w:val="24"/>
                <w:lang w:val="de-DE"/>
              </w:rPr>
              <w:t xml:space="preserve"> </w:t>
            </w:r>
            <w:proofErr w:type="spellStart"/>
            <w:r w:rsidRPr="00E82A0F">
              <w:rPr>
                <w:szCs w:val="24"/>
                <w:lang w:val="de-DE"/>
              </w:rPr>
              <w:t>aldatzea</w:t>
            </w:r>
            <w:proofErr w:type="spellEnd"/>
            <w:r w:rsidRPr="00E82A0F">
              <w:rPr>
                <w:szCs w:val="24"/>
                <w:lang w:val="de-DE"/>
              </w:rPr>
              <w:t xml:space="preserve">. </w:t>
            </w:r>
            <w:proofErr w:type="spellStart"/>
            <w:r w:rsidRPr="00E82A0F">
              <w:rPr>
                <w:szCs w:val="24"/>
                <w:lang w:val="de-DE"/>
              </w:rPr>
              <w:t>Aldaketa</w:t>
            </w:r>
            <w:proofErr w:type="spellEnd"/>
            <w:r w:rsidRPr="00E82A0F">
              <w:rPr>
                <w:szCs w:val="24"/>
                <w:lang w:val="de-DE"/>
              </w:rPr>
              <w:t xml:space="preserve"> </w:t>
            </w:r>
            <w:proofErr w:type="spellStart"/>
            <w:r w:rsidRPr="00E82A0F">
              <w:rPr>
                <w:szCs w:val="24"/>
                <w:lang w:val="de-DE"/>
              </w:rPr>
              <w:t>horiek</w:t>
            </w:r>
            <w:proofErr w:type="spellEnd"/>
            <w:r w:rsidRPr="00E82A0F">
              <w:rPr>
                <w:szCs w:val="24"/>
                <w:lang w:val="de-DE"/>
              </w:rPr>
              <w:t xml:space="preserve"> </w:t>
            </w:r>
            <w:proofErr w:type="spellStart"/>
            <w:r w:rsidRPr="00E82A0F">
              <w:rPr>
                <w:szCs w:val="24"/>
                <w:lang w:val="de-DE"/>
              </w:rPr>
              <w:t>baimendu</w:t>
            </w:r>
            <w:proofErr w:type="spellEnd"/>
            <w:r w:rsidRPr="00E82A0F">
              <w:rPr>
                <w:szCs w:val="24"/>
                <w:lang w:val="de-DE"/>
              </w:rPr>
              <w:t xml:space="preserve"> </w:t>
            </w:r>
            <w:proofErr w:type="spellStart"/>
            <w:r w:rsidRPr="00E82A0F">
              <w:rPr>
                <w:szCs w:val="24"/>
                <w:lang w:val="de-DE"/>
              </w:rPr>
              <w:t>ahal</w:t>
            </w:r>
            <w:proofErr w:type="spellEnd"/>
            <w:r w:rsidRPr="00E82A0F">
              <w:rPr>
                <w:szCs w:val="24"/>
                <w:lang w:val="de-DE"/>
              </w:rPr>
              <w:t xml:space="preserve"> </w:t>
            </w:r>
            <w:proofErr w:type="spellStart"/>
            <w:r w:rsidRPr="00E82A0F">
              <w:rPr>
                <w:szCs w:val="24"/>
                <w:lang w:val="de-DE"/>
              </w:rPr>
              <w:t>izango</w:t>
            </w:r>
            <w:proofErr w:type="spellEnd"/>
            <w:r w:rsidRPr="00E82A0F">
              <w:rPr>
                <w:szCs w:val="24"/>
                <w:lang w:val="de-DE"/>
              </w:rPr>
              <w:t xml:space="preserve"> </w:t>
            </w:r>
            <w:proofErr w:type="spellStart"/>
            <w:r w:rsidRPr="00E82A0F">
              <w:rPr>
                <w:szCs w:val="24"/>
                <w:lang w:val="de-DE"/>
              </w:rPr>
              <w:t>dira</w:t>
            </w:r>
            <w:proofErr w:type="spellEnd"/>
            <w:r w:rsidRPr="00E82A0F">
              <w:rPr>
                <w:szCs w:val="24"/>
                <w:lang w:val="de-DE"/>
              </w:rPr>
              <w:t xml:space="preserve"> </w:t>
            </w:r>
            <w:proofErr w:type="spellStart"/>
            <w:r w:rsidRPr="00E82A0F">
              <w:rPr>
                <w:szCs w:val="24"/>
                <w:lang w:val="de-DE"/>
              </w:rPr>
              <w:t>baldin</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aldaketa</w:t>
            </w:r>
            <w:proofErr w:type="spellEnd"/>
            <w:r w:rsidRPr="00E82A0F">
              <w:rPr>
                <w:szCs w:val="24"/>
                <w:lang w:val="de-DE"/>
              </w:rPr>
              <w:t xml:space="preserve"> </w:t>
            </w:r>
            <w:proofErr w:type="spellStart"/>
            <w:r w:rsidRPr="00E82A0F">
              <w:rPr>
                <w:szCs w:val="24"/>
                <w:lang w:val="de-DE"/>
              </w:rPr>
              <w:t>horiek</w:t>
            </w:r>
            <w:proofErr w:type="spellEnd"/>
            <w:r w:rsidRPr="00E82A0F">
              <w:rPr>
                <w:szCs w:val="24"/>
                <w:lang w:val="de-DE"/>
              </w:rPr>
              <w:t xml:space="preserve"> </w:t>
            </w:r>
            <w:proofErr w:type="spellStart"/>
            <w:r w:rsidRPr="00E82A0F">
              <w:rPr>
                <w:szCs w:val="24"/>
                <w:lang w:val="de-DE"/>
              </w:rPr>
              <w:t>ustekabekoak</w:t>
            </w:r>
            <w:proofErr w:type="spellEnd"/>
            <w:r w:rsidRPr="00E82A0F">
              <w:rPr>
                <w:szCs w:val="24"/>
                <w:lang w:val="de-DE"/>
              </w:rPr>
              <w:t xml:space="preserve"> </w:t>
            </w:r>
            <w:proofErr w:type="spellStart"/>
            <w:r w:rsidRPr="00E82A0F">
              <w:rPr>
                <w:szCs w:val="24"/>
                <w:lang w:val="de-DE"/>
              </w:rPr>
              <w:t>badira</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jarduketa</w:t>
            </w:r>
            <w:proofErr w:type="spellEnd"/>
            <w:r w:rsidRPr="00E82A0F">
              <w:rPr>
                <w:szCs w:val="24"/>
                <w:lang w:val="de-DE"/>
              </w:rPr>
              <w:t xml:space="preserve"> </w:t>
            </w:r>
            <w:proofErr w:type="spellStart"/>
            <w:r w:rsidRPr="00E82A0F">
              <w:rPr>
                <w:szCs w:val="24"/>
                <w:lang w:val="de-DE"/>
              </w:rPr>
              <w:t>behar</w:t>
            </w:r>
            <w:proofErr w:type="spellEnd"/>
            <w:r w:rsidRPr="00E82A0F">
              <w:rPr>
                <w:szCs w:val="24"/>
                <w:lang w:val="de-DE"/>
              </w:rPr>
              <w:t xml:space="preserve"> </w:t>
            </w:r>
            <w:proofErr w:type="spellStart"/>
            <w:r w:rsidRPr="00E82A0F">
              <w:rPr>
                <w:szCs w:val="24"/>
                <w:lang w:val="de-DE"/>
              </w:rPr>
              <w:t>bezala</w:t>
            </w:r>
            <w:proofErr w:type="spellEnd"/>
            <w:r w:rsidRPr="00E82A0F">
              <w:rPr>
                <w:szCs w:val="24"/>
                <w:lang w:val="de-DE"/>
              </w:rPr>
              <w:t xml:space="preserve"> </w:t>
            </w:r>
            <w:proofErr w:type="spellStart"/>
            <w:r w:rsidRPr="00E82A0F">
              <w:rPr>
                <w:szCs w:val="24"/>
                <w:lang w:val="de-DE"/>
              </w:rPr>
              <w:t>burutzeko</w:t>
            </w:r>
            <w:proofErr w:type="spellEnd"/>
            <w:r w:rsidRPr="00E82A0F">
              <w:rPr>
                <w:szCs w:val="24"/>
                <w:lang w:val="de-DE"/>
              </w:rPr>
              <w:t xml:space="preserve"> </w:t>
            </w:r>
            <w:proofErr w:type="spellStart"/>
            <w:r w:rsidRPr="00E82A0F">
              <w:rPr>
                <w:szCs w:val="24"/>
                <w:lang w:val="de-DE"/>
              </w:rPr>
              <w:t>beharrezkoak</w:t>
            </w:r>
            <w:proofErr w:type="spellEnd"/>
            <w:r w:rsidRPr="00E82A0F">
              <w:rPr>
                <w:szCs w:val="24"/>
                <w:lang w:val="de-DE"/>
              </w:rPr>
              <w:t xml:space="preserve"> </w:t>
            </w:r>
            <w:proofErr w:type="spellStart"/>
            <w:r w:rsidRPr="00E82A0F">
              <w:rPr>
                <w:szCs w:val="24"/>
                <w:lang w:val="de-DE"/>
              </w:rPr>
              <w:t>badira</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betiere</w:t>
            </w:r>
            <w:proofErr w:type="spellEnd"/>
            <w:r w:rsidRPr="00E82A0F">
              <w:rPr>
                <w:szCs w:val="24"/>
                <w:lang w:val="de-DE"/>
              </w:rPr>
              <w:t xml:space="preserve">, </w:t>
            </w:r>
            <w:proofErr w:type="spellStart"/>
            <w:r w:rsidRPr="00E82A0F">
              <w:rPr>
                <w:szCs w:val="24"/>
                <w:lang w:val="de-DE"/>
              </w:rPr>
              <w:t>dirulaguntzaren</w:t>
            </w:r>
            <w:proofErr w:type="spellEnd"/>
            <w:r w:rsidRPr="00E82A0F">
              <w:rPr>
                <w:szCs w:val="24"/>
                <w:lang w:val="de-DE"/>
              </w:rPr>
              <w:t xml:space="preserve"> </w:t>
            </w:r>
            <w:proofErr w:type="spellStart"/>
            <w:r w:rsidRPr="00E82A0F">
              <w:rPr>
                <w:szCs w:val="24"/>
                <w:lang w:val="de-DE"/>
              </w:rPr>
              <w:t>xedea</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helburua</w:t>
            </w:r>
            <w:proofErr w:type="spellEnd"/>
            <w:r w:rsidRPr="00E82A0F">
              <w:rPr>
                <w:szCs w:val="24"/>
                <w:lang w:val="de-DE"/>
              </w:rPr>
              <w:t xml:space="preserve"> </w:t>
            </w:r>
            <w:proofErr w:type="spellStart"/>
            <w:r w:rsidRPr="00E82A0F">
              <w:rPr>
                <w:szCs w:val="24"/>
                <w:lang w:val="de-DE"/>
              </w:rPr>
              <w:t>aldatzen</w:t>
            </w:r>
            <w:proofErr w:type="spellEnd"/>
            <w:r w:rsidRPr="00E82A0F">
              <w:rPr>
                <w:szCs w:val="24"/>
                <w:lang w:val="de-DE"/>
              </w:rPr>
              <w:t xml:space="preserve"> </w:t>
            </w:r>
            <w:proofErr w:type="spellStart"/>
            <w:r w:rsidRPr="00E82A0F">
              <w:rPr>
                <w:szCs w:val="24"/>
                <w:lang w:val="de-DE"/>
              </w:rPr>
              <w:t>ez</w:t>
            </w:r>
            <w:proofErr w:type="spellEnd"/>
            <w:r w:rsidRPr="00E82A0F">
              <w:rPr>
                <w:szCs w:val="24"/>
                <w:lang w:val="de-DE"/>
              </w:rPr>
              <w:t xml:space="preserve"> </w:t>
            </w:r>
            <w:proofErr w:type="spellStart"/>
            <w:r w:rsidRPr="00E82A0F">
              <w:rPr>
                <w:szCs w:val="24"/>
                <w:lang w:val="de-DE"/>
              </w:rPr>
              <w:t>bada</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hirugarrenen</w:t>
            </w:r>
            <w:proofErr w:type="spellEnd"/>
            <w:r w:rsidRPr="00E82A0F">
              <w:rPr>
                <w:szCs w:val="24"/>
                <w:lang w:val="de-DE"/>
              </w:rPr>
              <w:t xml:space="preserve"> </w:t>
            </w:r>
            <w:proofErr w:type="spellStart"/>
            <w:r w:rsidRPr="00E82A0F">
              <w:rPr>
                <w:szCs w:val="24"/>
                <w:lang w:val="de-DE"/>
              </w:rPr>
              <w:t>eskubideak</w:t>
            </w:r>
            <w:proofErr w:type="spellEnd"/>
            <w:r w:rsidRPr="00E82A0F">
              <w:rPr>
                <w:szCs w:val="24"/>
                <w:lang w:val="de-DE"/>
              </w:rPr>
              <w:t xml:space="preserve"> </w:t>
            </w:r>
            <w:proofErr w:type="spellStart"/>
            <w:r w:rsidRPr="00E82A0F">
              <w:rPr>
                <w:szCs w:val="24"/>
                <w:lang w:val="de-DE"/>
              </w:rPr>
              <w:t>kaltetzen</w:t>
            </w:r>
            <w:proofErr w:type="spellEnd"/>
            <w:r w:rsidRPr="00E82A0F">
              <w:rPr>
                <w:szCs w:val="24"/>
                <w:lang w:val="de-DE"/>
              </w:rPr>
              <w:t xml:space="preserve"> </w:t>
            </w:r>
            <w:proofErr w:type="spellStart"/>
            <w:r w:rsidRPr="00E82A0F">
              <w:rPr>
                <w:szCs w:val="24"/>
                <w:lang w:val="de-DE"/>
              </w:rPr>
              <w:t>ez</w:t>
            </w:r>
            <w:proofErr w:type="spellEnd"/>
            <w:r w:rsidRPr="00E82A0F">
              <w:rPr>
                <w:szCs w:val="24"/>
                <w:lang w:val="de-DE"/>
              </w:rPr>
              <w:t xml:space="preserve"> </w:t>
            </w:r>
            <w:proofErr w:type="spellStart"/>
            <w:r w:rsidRPr="00E82A0F">
              <w:rPr>
                <w:szCs w:val="24"/>
                <w:lang w:val="de-DE"/>
              </w:rPr>
              <w:t>badira</w:t>
            </w:r>
            <w:proofErr w:type="spellEnd"/>
            <w:r w:rsidRPr="00E82A0F">
              <w:rPr>
                <w:szCs w:val="24"/>
                <w:lang w:val="de-DE"/>
              </w:rPr>
              <w:t>.</w:t>
            </w:r>
          </w:p>
          <w:p w14:paraId="3FCC73EA" w14:textId="77777777" w:rsidR="00E82A0F" w:rsidRPr="00E82A0F" w:rsidRDefault="00E82A0F" w:rsidP="00E82A0F">
            <w:pPr>
              <w:pStyle w:val="Tarterikez1"/>
              <w:rPr>
                <w:szCs w:val="24"/>
                <w:lang w:val="de-DE"/>
              </w:rPr>
            </w:pPr>
          </w:p>
          <w:p w14:paraId="2187B06D" w14:textId="77777777" w:rsidR="00E82A0F" w:rsidRPr="00E82A0F" w:rsidRDefault="00E82A0F" w:rsidP="00E82A0F">
            <w:pPr>
              <w:pStyle w:val="Tarterikez1"/>
              <w:rPr>
                <w:szCs w:val="24"/>
                <w:lang w:val="de-DE"/>
              </w:rPr>
            </w:pPr>
            <w:r w:rsidRPr="00E82A0F">
              <w:rPr>
                <w:szCs w:val="24"/>
                <w:lang w:val="de-DE"/>
              </w:rPr>
              <w:t xml:space="preserve">20.2.-Dirulaguntza </w:t>
            </w:r>
            <w:proofErr w:type="spellStart"/>
            <w:r w:rsidRPr="00E82A0F">
              <w:rPr>
                <w:szCs w:val="24"/>
                <w:lang w:val="de-DE"/>
              </w:rPr>
              <w:t>ematen</w:t>
            </w:r>
            <w:proofErr w:type="spellEnd"/>
            <w:r w:rsidRPr="00E82A0F">
              <w:rPr>
                <w:szCs w:val="24"/>
                <w:lang w:val="de-DE"/>
              </w:rPr>
              <w:t xml:space="preserve"> </w:t>
            </w:r>
            <w:proofErr w:type="spellStart"/>
            <w:r w:rsidRPr="00E82A0F">
              <w:rPr>
                <w:szCs w:val="24"/>
                <w:lang w:val="de-DE"/>
              </w:rPr>
              <w:t>duen</w:t>
            </w:r>
            <w:proofErr w:type="spellEnd"/>
            <w:r w:rsidRPr="00E82A0F">
              <w:rPr>
                <w:szCs w:val="24"/>
                <w:lang w:val="de-DE"/>
              </w:rPr>
              <w:t xml:space="preserve"> </w:t>
            </w:r>
            <w:proofErr w:type="spellStart"/>
            <w:r w:rsidRPr="00E82A0F">
              <w:rPr>
                <w:szCs w:val="24"/>
                <w:lang w:val="de-DE"/>
              </w:rPr>
              <w:t>organoak</w:t>
            </w:r>
            <w:proofErr w:type="spellEnd"/>
            <w:r w:rsidRPr="00E82A0F">
              <w:rPr>
                <w:szCs w:val="24"/>
                <w:lang w:val="de-DE"/>
              </w:rPr>
              <w:t xml:space="preserve"> </w:t>
            </w:r>
            <w:proofErr w:type="spellStart"/>
            <w:r w:rsidRPr="00E82A0F">
              <w:rPr>
                <w:szCs w:val="24"/>
                <w:lang w:val="de-DE"/>
              </w:rPr>
              <w:t>ofizioz</w:t>
            </w:r>
            <w:proofErr w:type="spellEnd"/>
            <w:r w:rsidRPr="00E82A0F">
              <w:rPr>
                <w:szCs w:val="24"/>
                <w:lang w:val="de-DE"/>
              </w:rPr>
              <w:t xml:space="preserve"> </w:t>
            </w:r>
            <w:proofErr w:type="spellStart"/>
            <w:r w:rsidRPr="00E82A0F">
              <w:rPr>
                <w:szCs w:val="24"/>
                <w:lang w:val="de-DE"/>
              </w:rPr>
              <w:t>aldatu</w:t>
            </w:r>
            <w:proofErr w:type="spellEnd"/>
            <w:r w:rsidRPr="00E82A0F">
              <w:rPr>
                <w:szCs w:val="24"/>
                <w:lang w:val="de-DE"/>
              </w:rPr>
              <w:t xml:space="preserve"> </w:t>
            </w:r>
            <w:proofErr w:type="spellStart"/>
            <w:r w:rsidRPr="00E82A0F">
              <w:rPr>
                <w:szCs w:val="24"/>
                <w:lang w:val="de-DE"/>
              </w:rPr>
              <w:t>ahal</w:t>
            </w:r>
            <w:proofErr w:type="spellEnd"/>
            <w:r w:rsidRPr="00E82A0F">
              <w:rPr>
                <w:szCs w:val="24"/>
                <w:lang w:val="de-DE"/>
              </w:rPr>
              <w:t xml:space="preserve"> </w:t>
            </w:r>
            <w:proofErr w:type="spellStart"/>
            <w:r w:rsidRPr="00E82A0F">
              <w:rPr>
                <w:szCs w:val="24"/>
                <w:lang w:val="de-DE"/>
              </w:rPr>
              <w:t>izango</w:t>
            </w:r>
            <w:proofErr w:type="spellEnd"/>
            <w:r w:rsidRPr="00E82A0F">
              <w:rPr>
                <w:szCs w:val="24"/>
                <w:lang w:val="de-DE"/>
              </w:rPr>
              <w:t xml:space="preserve"> du dirulaguntza </w:t>
            </w:r>
            <w:proofErr w:type="spellStart"/>
            <w:r w:rsidRPr="00E82A0F">
              <w:rPr>
                <w:szCs w:val="24"/>
                <w:lang w:val="de-DE"/>
              </w:rPr>
              <w:t>emateko</w:t>
            </w:r>
            <w:proofErr w:type="spellEnd"/>
            <w:r w:rsidRPr="00E82A0F">
              <w:rPr>
                <w:szCs w:val="24"/>
                <w:lang w:val="de-DE"/>
              </w:rPr>
              <w:t xml:space="preserve"> </w:t>
            </w:r>
            <w:proofErr w:type="spellStart"/>
            <w:r w:rsidRPr="00E82A0F">
              <w:rPr>
                <w:szCs w:val="24"/>
                <w:lang w:val="de-DE"/>
              </w:rPr>
              <w:t>ebazpena</w:t>
            </w:r>
            <w:proofErr w:type="spellEnd"/>
            <w:r w:rsidRPr="00E82A0F">
              <w:rPr>
                <w:szCs w:val="24"/>
                <w:lang w:val="de-DE"/>
              </w:rPr>
              <w:t xml:space="preserve">, </w:t>
            </w:r>
            <w:proofErr w:type="spellStart"/>
            <w:r w:rsidRPr="00E82A0F">
              <w:rPr>
                <w:szCs w:val="24"/>
                <w:lang w:val="de-DE"/>
              </w:rPr>
              <w:t>interesdunari</w:t>
            </w:r>
            <w:proofErr w:type="spellEnd"/>
            <w:r w:rsidRPr="00E82A0F">
              <w:rPr>
                <w:szCs w:val="24"/>
                <w:lang w:val="de-DE"/>
              </w:rPr>
              <w:t xml:space="preserve"> </w:t>
            </w:r>
            <w:proofErr w:type="spellStart"/>
            <w:r w:rsidRPr="00E82A0F">
              <w:rPr>
                <w:szCs w:val="24"/>
                <w:lang w:val="de-DE"/>
              </w:rPr>
              <w:t>entzun</w:t>
            </w:r>
            <w:proofErr w:type="spellEnd"/>
            <w:r w:rsidRPr="00E82A0F">
              <w:rPr>
                <w:szCs w:val="24"/>
                <w:lang w:val="de-DE"/>
              </w:rPr>
              <w:t xml:space="preserve"> </w:t>
            </w:r>
            <w:proofErr w:type="spellStart"/>
            <w:r w:rsidRPr="00E82A0F">
              <w:rPr>
                <w:szCs w:val="24"/>
                <w:lang w:val="de-DE"/>
              </w:rPr>
              <w:t>ondoren</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funtsak</w:t>
            </w:r>
            <w:proofErr w:type="spellEnd"/>
            <w:r w:rsidRPr="00E82A0F">
              <w:rPr>
                <w:szCs w:val="24"/>
                <w:lang w:val="de-DE"/>
              </w:rPr>
              <w:t xml:space="preserve"> </w:t>
            </w:r>
            <w:proofErr w:type="spellStart"/>
            <w:r w:rsidRPr="00E82A0F">
              <w:rPr>
                <w:szCs w:val="24"/>
                <w:lang w:val="de-DE"/>
              </w:rPr>
              <w:t>aplikatu</w:t>
            </w:r>
            <w:proofErr w:type="spellEnd"/>
            <w:r w:rsidRPr="00E82A0F">
              <w:rPr>
                <w:szCs w:val="24"/>
                <w:lang w:val="de-DE"/>
              </w:rPr>
              <w:t xml:space="preserve"> </w:t>
            </w:r>
            <w:proofErr w:type="spellStart"/>
            <w:r w:rsidRPr="00E82A0F">
              <w:rPr>
                <w:szCs w:val="24"/>
                <w:lang w:val="de-DE"/>
              </w:rPr>
              <w:t>aurretik</w:t>
            </w:r>
            <w:proofErr w:type="spellEnd"/>
            <w:r w:rsidRPr="00E82A0F">
              <w:rPr>
                <w:szCs w:val="24"/>
                <w:lang w:val="de-DE"/>
              </w:rPr>
              <w:t xml:space="preserve">, </w:t>
            </w:r>
            <w:proofErr w:type="spellStart"/>
            <w:r w:rsidRPr="00E82A0F">
              <w:rPr>
                <w:szCs w:val="24"/>
                <w:lang w:val="de-DE"/>
              </w:rPr>
              <w:t>baldin</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laguntza</w:t>
            </w:r>
            <w:proofErr w:type="spellEnd"/>
            <w:r w:rsidRPr="00E82A0F">
              <w:rPr>
                <w:szCs w:val="24"/>
                <w:lang w:val="de-DE"/>
              </w:rPr>
              <w:t xml:space="preserve"> </w:t>
            </w:r>
            <w:proofErr w:type="spellStart"/>
            <w:r w:rsidRPr="00E82A0F">
              <w:rPr>
                <w:szCs w:val="24"/>
                <w:lang w:val="de-DE"/>
              </w:rPr>
              <w:t>emateko</w:t>
            </w:r>
            <w:proofErr w:type="spellEnd"/>
            <w:r w:rsidRPr="00E82A0F">
              <w:rPr>
                <w:szCs w:val="24"/>
                <w:lang w:val="de-DE"/>
              </w:rPr>
              <w:t xml:space="preserve"> </w:t>
            </w:r>
            <w:proofErr w:type="spellStart"/>
            <w:r w:rsidRPr="00E82A0F">
              <w:rPr>
                <w:szCs w:val="24"/>
                <w:lang w:val="de-DE"/>
              </w:rPr>
              <w:t>kontuan</w:t>
            </w:r>
            <w:proofErr w:type="spellEnd"/>
            <w:r w:rsidRPr="00E82A0F">
              <w:rPr>
                <w:szCs w:val="24"/>
                <w:lang w:val="de-DE"/>
              </w:rPr>
              <w:t xml:space="preserve"> </w:t>
            </w:r>
            <w:proofErr w:type="spellStart"/>
            <w:r w:rsidRPr="00E82A0F">
              <w:rPr>
                <w:szCs w:val="24"/>
                <w:lang w:val="de-DE"/>
              </w:rPr>
              <w:t>hartu</w:t>
            </w:r>
            <w:proofErr w:type="spellEnd"/>
            <w:r w:rsidRPr="00E82A0F">
              <w:rPr>
                <w:szCs w:val="24"/>
                <w:lang w:val="de-DE"/>
              </w:rPr>
              <w:t xml:space="preserve"> </w:t>
            </w:r>
            <w:proofErr w:type="spellStart"/>
            <w:r w:rsidRPr="00E82A0F">
              <w:rPr>
                <w:szCs w:val="24"/>
                <w:lang w:val="de-DE"/>
              </w:rPr>
              <w:t>ziren</w:t>
            </w:r>
            <w:proofErr w:type="spellEnd"/>
            <w:r w:rsidRPr="00E82A0F">
              <w:rPr>
                <w:szCs w:val="24"/>
                <w:lang w:val="de-DE"/>
              </w:rPr>
              <w:t xml:space="preserve"> </w:t>
            </w:r>
            <w:proofErr w:type="spellStart"/>
            <w:r w:rsidRPr="00E82A0F">
              <w:rPr>
                <w:szCs w:val="24"/>
                <w:lang w:val="de-DE"/>
              </w:rPr>
              <w:t>baldintzak</w:t>
            </w:r>
            <w:proofErr w:type="spellEnd"/>
            <w:r w:rsidRPr="00E82A0F">
              <w:rPr>
                <w:szCs w:val="24"/>
                <w:lang w:val="de-DE"/>
              </w:rPr>
              <w:t xml:space="preserve"> </w:t>
            </w:r>
            <w:proofErr w:type="spellStart"/>
            <w:r w:rsidRPr="00E82A0F">
              <w:rPr>
                <w:szCs w:val="24"/>
                <w:lang w:val="de-DE"/>
              </w:rPr>
              <w:t>aldatzeak</w:t>
            </w:r>
            <w:proofErr w:type="spellEnd"/>
            <w:r w:rsidRPr="00E82A0F">
              <w:rPr>
                <w:szCs w:val="24"/>
                <w:lang w:val="de-DE"/>
              </w:rPr>
              <w:t xml:space="preserve"> </w:t>
            </w:r>
            <w:proofErr w:type="spellStart"/>
            <w:r w:rsidRPr="00E82A0F">
              <w:rPr>
                <w:szCs w:val="24"/>
                <w:lang w:val="de-DE"/>
              </w:rPr>
              <w:t>eragotzi</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zaildu</w:t>
            </w:r>
            <w:proofErr w:type="spellEnd"/>
            <w:r w:rsidRPr="00E82A0F">
              <w:rPr>
                <w:szCs w:val="24"/>
                <w:lang w:val="de-DE"/>
              </w:rPr>
              <w:t xml:space="preserve"> </w:t>
            </w:r>
            <w:proofErr w:type="spellStart"/>
            <w:r w:rsidRPr="00E82A0F">
              <w:rPr>
                <w:szCs w:val="24"/>
                <w:lang w:val="de-DE"/>
              </w:rPr>
              <w:t>egiten</w:t>
            </w:r>
            <w:proofErr w:type="spellEnd"/>
            <w:r w:rsidRPr="00E82A0F">
              <w:rPr>
                <w:szCs w:val="24"/>
                <w:lang w:val="de-DE"/>
              </w:rPr>
              <w:t xml:space="preserve"> </w:t>
            </w:r>
            <w:proofErr w:type="spellStart"/>
            <w:r w:rsidRPr="00E82A0F">
              <w:rPr>
                <w:szCs w:val="24"/>
                <w:lang w:val="de-DE"/>
              </w:rPr>
              <w:t>badu</w:t>
            </w:r>
            <w:proofErr w:type="spellEnd"/>
            <w:r w:rsidRPr="00E82A0F">
              <w:rPr>
                <w:szCs w:val="24"/>
                <w:lang w:val="de-DE"/>
              </w:rPr>
              <w:t xml:space="preserve"> </w:t>
            </w:r>
            <w:proofErr w:type="spellStart"/>
            <w:r w:rsidRPr="00E82A0F">
              <w:rPr>
                <w:szCs w:val="24"/>
                <w:lang w:val="de-DE"/>
              </w:rPr>
              <w:t>lortu</w:t>
            </w:r>
            <w:proofErr w:type="spellEnd"/>
            <w:r w:rsidRPr="00E82A0F">
              <w:rPr>
                <w:szCs w:val="24"/>
                <w:lang w:val="de-DE"/>
              </w:rPr>
              <w:t xml:space="preserve"> </w:t>
            </w:r>
            <w:proofErr w:type="spellStart"/>
            <w:r w:rsidRPr="00E82A0F">
              <w:rPr>
                <w:szCs w:val="24"/>
                <w:lang w:val="de-DE"/>
              </w:rPr>
              <w:t>nahi</w:t>
            </w:r>
            <w:proofErr w:type="spellEnd"/>
            <w:r w:rsidRPr="00E82A0F">
              <w:rPr>
                <w:szCs w:val="24"/>
                <w:lang w:val="de-DE"/>
              </w:rPr>
              <w:t xml:space="preserve"> den </w:t>
            </w:r>
            <w:proofErr w:type="spellStart"/>
            <w:r w:rsidRPr="00E82A0F">
              <w:rPr>
                <w:szCs w:val="24"/>
                <w:lang w:val="de-DE"/>
              </w:rPr>
              <w:t>interes</w:t>
            </w:r>
            <w:proofErr w:type="spellEnd"/>
            <w:r w:rsidRPr="00E82A0F">
              <w:rPr>
                <w:szCs w:val="24"/>
                <w:lang w:val="de-DE"/>
              </w:rPr>
              <w:t xml:space="preserve"> </w:t>
            </w:r>
            <w:proofErr w:type="spellStart"/>
            <w:r w:rsidRPr="00E82A0F">
              <w:rPr>
                <w:szCs w:val="24"/>
                <w:lang w:val="de-DE"/>
              </w:rPr>
              <w:t>publikoa</w:t>
            </w:r>
            <w:proofErr w:type="spellEnd"/>
            <w:r w:rsidRPr="00E82A0F">
              <w:rPr>
                <w:szCs w:val="24"/>
                <w:lang w:val="de-DE"/>
              </w:rPr>
              <w:t xml:space="preserve"> </w:t>
            </w:r>
            <w:proofErr w:type="spellStart"/>
            <w:r w:rsidRPr="00E82A0F">
              <w:rPr>
                <w:szCs w:val="24"/>
                <w:lang w:val="de-DE"/>
              </w:rPr>
              <w:t>lortzea</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onuradunari</w:t>
            </w:r>
            <w:proofErr w:type="spellEnd"/>
            <w:r w:rsidRPr="00E82A0F">
              <w:rPr>
                <w:szCs w:val="24"/>
                <w:lang w:val="de-DE"/>
              </w:rPr>
              <w:t xml:space="preserve"> </w:t>
            </w:r>
            <w:proofErr w:type="spellStart"/>
            <w:r w:rsidRPr="00E82A0F">
              <w:rPr>
                <w:szCs w:val="24"/>
                <w:lang w:val="de-DE"/>
              </w:rPr>
              <w:t>ez</w:t>
            </w:r>
            <w:proofErr w:type="spellEnd"/>
            <w:r w:rsidRPr="00E82A0F">
              <w:rPr>
                <w:szCs w:val="24"/>
                <w:lang w:val="de-DE"/>
              </w:rPr>
              <w:t xml:space="preserve"> </w:t>
            </w:r>
            <w:proofErr w:type="spellStart"/>
            <w:r w:rsidRPr="00E82A0F">
              <w:rPr>
                <w:szCs w:val="24"/>
                <w:lang w:val="de-DE"/>
              </w:rPr>
              <w:t>bazaio</w:t>
            </w:r>
            <w:proofErr w:type="spellEnd"/>
            <w:r w:rsidRPr="00E82A0F">
              <w:rPr>
                <w:szCs w:val="24"/>
                <w:lang w:val="de-DE"/>
              </w:rPr>
              <w:t xml:space="preserve"> kalte </w:t>
            </w:r>
            <w:proofErr w:type="spellStart"/>
            <w:r w:rsidRPr="00E82A0F">
              <w:rPr>
                <w:szCs w:val="24"/>
                <w:lang w:val="de-DE"/>
              </w:rPr>
              <w:t>ekonomikorik</w:t>
            </w:r>
            <w:proofErr w:type="spellEnd"/>
            <w:r w:rsidRPr="00E82A0F">
              <w:rPr>
                <w:szCs w:val="24"/>
                <w:lang w:val="de-DE"/>
              </w:rPr>
              <w:t xml:space="preserve"> </w:t>
            </w:r>
            <w:proofErr w:type="spellStart"/>
            <w:r w:rsidRPr="00E82A0F">
              <w:rPr>
                <w:szCs w:val="24"/>
                <w:lang w:val="de-DE"/>
              </w:rPr>
              <w:t>eragiten</w:t>
            </w:r>
            <w:proofErr w:type="spellEnd"/>
            <w:r w:rsidRPr="00E82A0F">
              <w:rPr>
                <w:szCs w:val="24"/>
                <w:lang w:val="de-DE"/>
              </w:rPr>
              <w:t>.</w:t>
            </w:r>
          </w:p>
          <w:p w14:paraId="6D8805F5" w14:textId="77777777" w:rsidR="00E82A0F" w:rsidRPr="00E82A0F" w:rsidRDefault="00E82A0F" w:rsidP="00E82A0F">
            <w:pPr>
              <w:pStyle w:val="Tarterikez1"/>
              <w:rPr>
                <w:szCs w:val="24"/>
                <w:lang w:val="de-DE"/>
              </w:rPr>
            </w:pPr>
          </w:p>
          <w:p w14:paraId="16598955" w14:textId="77777777" w:rsidR="00E82A0F" w:rsidRPr="00E82A0F" w:rsidRDefault="00E82A0F" w:rsidP="00E82A0F">
            <w:pPr>
              <w:pStyle w:val="Tarterikez1"/>
              <w:rPr>
                <w:szCs w:val="24"/>
                <w:lang w:val="de-DE"/>
              </w:rPr>
            </w:pPr>
          </w:p>
          <w:p w14:paraId="03F64924" w14:textId="77777777" w:rsidR="00E82A0F" w:rsidRPr="00E82A0F" w:rsidRDefault="00E82A0F" w:rsidP="00E82A0F">
            <w:pPr>
              <w:pStyle w:val="Tarterikez1"/>
              <w:rPr>
                <w:szCs w:val="24"/>
                <w:lang w:val="de-DE"/>
              </w:rPr>
            </w:pPr>
            <w:r w:rsidRPr="00E82A0F">
              <w:rPr>
                <w:szCs w:val="24"/>
                <w:lang w:val="de-DE"/>
              </w:rPr>
              <w:t xml:space="preserve">21.- </w:t>
            </w:r>
            <w:proofErr w:type="spellStart"/>
            <w:r w:rsidRPr="00E82A0F">
              <w:rPr>
                <w:szCs w:val="24"/>
                <w:lang w:val="de-DE"/>
              </w:rPr>
              <w:t>Dirulaguntzak</w:t>
            </w:r>
            <w:proofErr w:type="spellEnd"/>
            <w:r w:rsidRPr="00E82A0F">
              <w:rPr>
                <w:szCs w:val="24"/>
                <w:lang w:val="de-DE"/>
              </w:rPr>
              <w:t xml:space="preserve"> </w:t>
            </w:r>
            <w:proofErr w:type="spellStart"/>
            <w:r w:rsidRPr="00E82A0F">
              <w:rPr>
                <w:szCs w:val="24"/>
                <w:lang w:val="de-DE"/>
              </w:rPr>
              <w:t>itzultzea</w:t>
            </w:r>
            <w:proofErr w:type="spellEnd"/>
            <w:r w:rsidRPr="00E82A0F">
              <w:rPr>
                <w:szCs w:val="24"/>
                <w:lang w:val="de-DE"/>
              </w:rPr>
              <w:t>.</w:t>
            </w:r>
          </w:p>
          <w:p w14:paraId="1A609397" w14:textId="77777777" w:rsidR="00E82A0F" w:rsidRPr="00E82A0F" w:rsidRDefault="00E82A0F" w:rsidP="00E82A0F">
            <w:pPr>
              <w:pStyle w:val="Tarterikez1"/>
              <w:rPr>
                <w:szCs w:val="24"/>
                <w:lang w:val="de-DE"/>
              </w:rPr>
            </w:pPr>
          </w:p>
          <w:p w14:paraId="060AD376" w14:textId="77777777" w:rsidR="00E82A0F" w:rsidRPr="00E82A0F" w:rsidRDefault="00E82A0F" w:rsidP="00E82A0F">
            <w:pPr>
              <w:pStyle w:val="Tarterikez1"/>
              <w:rPr>
                <w:szCs w:val="24"/>
                <w:lang w:val="de-DE"/>
              </w:rPr>
            </w:pPr>
            <w:r w:rsidRPr="00E82A0F">
              <w:rPr>
                <w:szCs w:val="24"/>
                <w:lang w:val="de-DE"/>
              </w:rPr>
              <w:t xml:space="preserve">21.1.-Onuradunak </w:t>
            </w:r>
            <w:proofErr w:type="spellStart"/>
            <w:r w:rsidRPr="00E82A0F">
              <w:rPr>
                <w:szCs w:val="24"/>
                <w:lang w:val="de-DE"/>
              </w:rPr>
              <w:t>oinarri</w:t>
            </w:r>
            <w:proofErr w:type="spellEnd"/>
            <w:r w:rsidRPr="00E82A0F">
              <w:rPr>
                <w:szCs w:val="24"/>
                <w:lang w:val="de-DE"/>
              </w:rPr>
              <w:t xml:space="preserve"> </w:t>
            </w:r>
            <w:proofErr w:type="spellStart"/>
            <w:r w:rsidRPr="00E82A0F">
              <w:rPr>
                <w:szCs w:val="24"/>
                <w:lang w:val="de-DE"/>
              </w:rPr>
              <w:t>hauetan</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aplikatu</w:t>
            </w:r>
            <w:proofErr w:type="spellEnd"/>
            <w:r w:rsidRPr="00E82A0F">
              <w:rPr>
                <w:szCs w:val="24"/>
                <w:lang w:val="de-DE"/>
              </w:rPr>
              <w:t xml:space="preserve"> </w:t>
            </w:r>
            <w:proofErr w:type="spellStart"/>
            <w:r w:rsidRPr="00E82A0F">
              <w:rPr>
                <w:szCs w:val="24"/>
                <w:lang w:val="de-DE"/>
              </w:rPr>
              <w:t>beharreko</w:t>
            </w:r>
            <w:proofErr w:type="spellEnd"/>
            <w:r w:rsidRPr="00E82A0F">
              <w:rPr>
                <w:szCs w:val="24"/>
                <w:lang w:val="de-DE"/>
              </w:rPr>
              <w:t xml:space="preserve"> </w:t>
            </w:r>
            <w:proofErr w:type="spellStart"/>
            <w:r w:rsidRPr="00E82A0F">
              <w:rPr>
                <w:szCs w:val="24"/>
                <w:lang w:val="de-DE"/>
              </w:rPr>
              <w:t>gainerako</w:t>
            </w:r>
            <w:proofErr w:type="spellEnd"/>
            <w:r w:rsidRPr="00E82A0F">
              <w:rPr>
                <w:szCs w:val="24"/>
                <w:lang w:val="de-DE"/>
              </w:rPr>
              <w:t xml:space="preserve"> </w:t>
            </w:r>
            <w:proofErr w:type="spellStart"/>
            <w:r w:rsidRPr="00E82A0F">
              <w:rPr>
                <w:szCs w:val="24"/>
                <w:lang w:val="de-DE"/>
              </w:rPr>
              <w:t>arauetan</w:t>
            </w:r>
            <w:proofErr w:type="spellEnd"/>
            <w:r w:rsidRPr="00E82A0F">
              <w:rPr>
                <w:szCs w:val="24"/>
                <w:lang w:val="de-DE"/>
              </w:rPr>
              <w:t xml:space="preserve"> </w:t>
            </w:r>
            <w:proofErr w:type="spellStart"/>
            <w:r w:rsidRPr="00E82A0F">
              <w:rPr>
                <w:szCs w:val="24"/>
                <w:lang w:val="de-DE"/>
              </w:rPr>
              <w:t>ezarritako</w:t>
            </w:r>
            <w:proofErr w:type="spellEnd"/>
            <w:r w:rsidRPr="00E82A0F">
              <w:rPr>
                <w:szCs w:val="24"/>
                <w:lang w:val="de-DE"/>
              </w:rPr>
              <w:t xml:space="preserve"> </w:t>
            </w:r>
            <w:proofErr w:type="spellStart"/>
            <w:r w:rsidRPr="00E82A0F">
              <w:rPr>
                <w:szCs w:val="24"/>
                <w:lang w:val="de-DE"/>
              </w:rPr>
              <w:t>edozein</w:t>
            </w:r>
            <w:proofErr w:type="spellEnd"/>
            <w:r w:rsidRPr="00E82A0F">
              <w:rPr>
                <w:szCs w:val="24"/>
                <w:lang w:val="de-DE"/>
              </w:rPr>
              <w:t xml:space="preserve"> </w:t>
            </w:r>
            <w:proofErr w:type="spellStart"/>
            <w:r w:rsidRPr="00E82A0F">
              <w:rPr>
                <w:szCs w:val="24"/>
                <w:lang w:val="de-DE"/>
              </w:rPr>
              <w:t>baldintza</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betebehar</w:t>
            </w:r>
            <w:proofErr w:type="spellEnd"/>
            <w:r w:rsidRPr="00E82A0F">
              <w:rPr>
                <w:szCs w:val="24"/>
                <w:lang w:val="de-DE"/>
              </w:rPr>
              <w:t xml:space="preserve"> </w:t>
            </w:r>
            <w:proofErr w:type="spellStart"/>
            <w:r w:rsidRPr="00E82A0F">
              <w:rPr>
                <w:szCs w:val="24"/>
                <w:lang w:val="de-DE"/>
              </w:rPr>
              <w:t>betetzen</w:t>
            </w:r>
            <w:proofErr w:type="spellEnd"/>
            <w:r w:rsidRPr="00E82A0F">
              <w:rPr>
                <w:szCs w:val="24"/>
                <w:lang w:val="de-DE"/>
              </w:rPr>
              <w:t xml:space="preserve"> </w:t>
            </w:r>
            <w:proofErr w:type="spellStart"/>
            <w:r w:rsidRPr="00E82A0F">
              <w:rPr>
                <w:szCs w:val="24"/>
                <w:lang w:val="de-DE"/>
              </w:rPr>
              <w:t>ez</w:t>
            </w:r>
            <w:proofErr w:type="spellEnd"/>
            <w:r w:rsidRPr="00E82A0F">
              <w:rPr>
                <w:szCs w:val="24"/>
                <w:lang w:val="de-DE"/>
              </w:rPr>
              <w:t xml:space="preserve"> </w:t>
            </w:r>
            <w:proofErr w:type="spellStart"/>
            <w:r w:rsidRPr="00E82A0F">
              <w:rPr>
                <w:szCs w:val="24"/>
                <w:lang w:val="de-DE"/>
              </w:rPr>
              <w:t>badu</w:t>
            </w:r>
            <w:proofErr w:type="spellEnd"/>
            <w:r w:rsidRPr="00E82A0F">
              <w:rPr>
                <w:szCs w:val="24"/>
                <w:lang w:val="de-DE"/>
              </w:rPr>
              <w:t xml:space="preserve">, dirulaguntza </w:t>
            </w:r>
            <w:proofErr w:type="spellStart"/>
            <w:r w:rsidRPr="00E82A0F">
              <w:rPr>
                <w:szCs w:val="24"/>
                <w:lang w:val="de-DE"/>
              </w:rPr>
              <w:t>jasotzeko</w:t>
            </w:r>
            <w:proofErr w:type="spellEnd"/>
            <w:r w:rsidRPr="00E82A0F">
              <w:rPr>
                <w:szCs w:val="24"/>
                <w:lang w:val="de-DE"/>
              </w:rPr>
              <w:t xml:space="preserve"> </w:t>
            </w:r>
            <w:proofErr w:type="spellStart"/>
            <w:r w:rsidRPr="00E82A0F">
              <w:rPr>
                <w:szCs w:val="24"/>
                <w:lang w:val="de-DE"/>
              </w:rPr>
              <w:t>eskubidea</w:t>
            </w:r>
            <w:proofErr w:type="spellEnd"/>
            <w:r w:rsidRPr="00E82A0F">
              <w:rPr>
                <w:szCs w:val="24"/>
                <w:lang w:val="de-DE"/>
              </w:rPr>
              <w:t xml:space="preserve"> </w:t>
            </w:r>
            <w:proofErr w:type="spellStart"/>
            <w:r w:rsidRPr="00E82A0F">
              <w:rPr>
                <w:szCs w:val="24"/>
                <w:lang w:val="de-DE"/>
              </w:rPr>
              <w:t>guztiz</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zati</w:t>
            </w:r>
            <w:proofErr w:type="spellEnd"/>
            <w:r w:rsidRPr="00E82A0F">
              <w:rPr>
                <w:szCs w:val="24"/>
                <w:lang w:val="de-DE"/>
              </w:rPr>
              <w:t xml:space="preserve"> </w:t>
            </w:r>
            <w:proofErr w:type="spellStart"/>
            <w:r w:rsidRPr="00E82A0F">
              <w:rPr>
                <w:szCs w:val="24"/>
                <w:lang w:val="de-DE"/>
              </w:rPr>
              <w:t>batean</w:t>
            </w:r>
            <w:proofErr w:type="spellEnd"/>
            <w:r w:rsidRPr="00E82A0F">
              <w:rPr>
                <w:szCs w:val="24"/>
                <w:lang w:val="de-DE"/>
              </w:rPr>
              <w:t xml:space="preserve"> </w:t>
            </w:r>
            <w:proofErr w:type="spellStart"/>
            <w:r w:rsidRPr="00E82A0F">
              <w:rPr>
                <w:szCs w:val="24"/>
                <w:lang w:val="de-DE"/>
              </w:rPr>
              <w:t>galdu</w:t>
            </w:r>
            <w:proofErr w:type="spellEnd"/>
            <w:r w:rsidRPr="00E82A0F">
              <w:rPr>
                <w:szCs w:val="24"/>
                <w:lang w:val="de-DE"/>
              </w:rPr>
              <w:t xml:space="preserve"> </w:t>
            </w:r>
            <w:proofErr w:type="spellStart"/>
            <w:r w:rsidRPr="00E82A0F">
              <w:rPr>
                <w:szCs w:val="24"/>
                <w:lang w:val="de-DE"/>
              </w:rPr>
              <w:t>duela</w:t>
            </w:r>
            <w:proofErr w:type="spellEnd"/>
            <w:r w:rsidRPr="00E82A0F">
              <w:rPr>
                <w:szCs w:val="24"/>
                <w:lang w:val="de-DE"/>
              </w:rPr>
              <w:t xml:space="preserve"> </w:t>
            </w:r>
            <w:proofErr w:type="spellStart"/>
            <w:r w:rsidRPr="00E82A0F">
              <w:rPr>
                <w:szCs w:val="24"/>
                <w:lang w:val="de-DE"/>
              </w:rPr>
              <w:t>deklaratuko</w:t>
            </w:r>
            <w:proofErr w:type="spellEnd"/>
            <w:r w:rsidRPr="00E82A0F">
              <w:rPr>
                <w:szCs w:val="24"/>
                <w:lang w:val="de-DE"/>
              </w:rPr>
              <w:t xml:space="preserve"> da, </w:t>
            </w:r>
            <w:proofErr w:type="spellStart"/>
            <w:r w:rsidRPr="00E82A0F">
              <w:rPr>
                <w:szCs w:val="24"/>
                <w:lang w:val="de-DE"/>
              </w:rPr>
              <w:t>eta</w:t>
            </w:r>
            <w:proofErr w:type="spellEnd"/>
            <w:r w:rsidRPr="00E82A0F">
              <w:rPr>
                <w:szCs w:val="24"/>
                <w:lang w:val="de-DE"/>
              </w:rPr>
              <w:t xml:space="preserve"> dirulaguntza </w:t>
            </w:r>
            <w:proofErr w:type="spellStart"/>
            <w:r w:rsidRPr="00E82A0F">
              <w:rPr>
                <w:szCs w:val="24"/>
                <w:lang w:val="de-DE"/>
              </w:rPr>
              <w:t>osorik</w:t>
            </w:r>
            <w:proofErr w:type="spellEnd"/>
            <w:r w:rsidRPr="00E82A0F">
              <w:rPr>
                <w:szCs w:val="24"/>
                <w:lang w:val="de-DE"/>
              </w:rPr>
              <w:t xml:space="preserve"> </w:t>
            </w:r>
            <w:proofErr w:type="spellStart"/>
            <w:r w:rsidRPr="00E82A0F">
              <w:rPr>
                <w:szCs w:val="24"/>
                <w:lang w:val="de-DE"/>
              </w:rPr>
              <w:t>edo</w:t>
            </w:r>
            <w:proofErr w:type="spellEnd"/>
            <w:r w:rsidRPr="00E82A0F">
              <w:rPr>
                <w:szCs w:val="24"/>
                <w:lang w:val="de-DE"/>
              </w:rPr>
              <w:t xml:space="preserve"> </w:t>
            </w:r>
            <w:proofErr w:type="spellStart"/>
            <w:r w:rsidRPr="00E82A0F">
              <w:rPr>
                <w:szCs w:val="24"/>
                <w:lang w:val="de-DE"/>
              </w:rPr>
              <w:t>zati</w:t>
            </w:r>
            <w:proofErr w:type="spellEnd"/>
            <w:r w:rsidRPr="00E82A0F">
              <w:rPr>
                <w:szCs w:val="24"/>
                <w:lang w:val="de-DE"/>
              </w:rPr>
              <w:t xml:space="preserve"> </w:t>
            </w:r>
            <w:proofErr w:type="spellStart"/>
            <w:r w:rsidRPr="00E82A0F">
              <w:rPr>
                <w:szCs w:val="24"/>
                <w:lang w:val="de-DE"/>
              </w:rPr>
              <w:t>batean</w:t>
            </w:r>
            <w:proofErr w:type="spellEnd"/>
            <w:r w:rsidRPr="00E82A0F">
              <w:rPr>
                <w:szCs w:val="24"/>
                <w:lang w:val="de-DE"/>
              </w:rPr>
              <w:t xml:space="preserve"> </w:t>
            </w:r>
            <w:proofErr w:type="spellStart"/>
            <w:r w:rsidRPr="00E82A0F">
              <w:rPr>
                <w:szCs w:val="24"/>
                <w:lang w:val="de-DE"/>
              </w:rPr>
              <w:t>itzuli</w:t>
            </w:r>
            <w:proofErr w:type="spellEnd"/>
            <w:r w:rsidRPr="00E82A0F">
              <w:rPr>
                <w:szCs w:val="24"/>
                <w:lang w:val="de-DE"/>
              </w:rPr>
              <w:t xml:space="preserve"> </w:t>
            </w:r>
            <w:proofErr w:type="spellStart"/>
            <w:r w:rsidRPr="00E82A0F">
              <w:rPr>
                <w:szCs w:val="24"/>
                <w:lang w:val="de-DE"/>
              </w:rPr>
              <w:t>beharko</w:t>
            </w:r>
            <w:proofErr w:type="spellEnd"/>
            <w:r w:rsidRPr="00E82A0F">
              <w:rPr>
                <w:szCs w:val="24"/>
                <w:lang w:val="de-DE"/>
              </w:rPr>
              <w:t xml:space="preserve"> du, </w:t>
            </w:r>
            <w:proofErr w:type="spellStart"/>
            <w:r w:rsidRPr="00E82A0F">
              <w:rPr>
                <w:szCs w:val="24"/>
                <w:lang w:val="de-DE"/>
              </w:rPr>
              <w:t>dagozkion</w:t>
            </w:r>
            <w:proofErr w:type="spellEnd"/>
            <w:r w:rsidRPr="00E82A0F">
              <w:rPr>
                <w:szCs w:val="24"/>
                <w:lang w:val="de-DE"/>
              </w:rPr>
              <w:t xml:space="preserve"> </w:t>
            </w:r>
            <w:proofErr w:type="spellStart"/>
            <w:r w:rsidRPr="00E82A0F">
              <w:rPr>
                <w:szCs w:val="24"/>
                <w:lang w:val="de-DE"/>
              </w:rPr>
              <w:t>berandutze-interesekin</w:t>
            </w:r>
            <w:proofErr w:type="spellEnd"/>
            <w:r w:rsidRPr="00E82A0F">
              <w:rPr>
                <w:szCs w:val="24"/>
                <w:lang w:val="de-DE"/>
              </w:rPr>
              <w:t xml:space="preserve"> </w:t>
            </w:r>
            <w:proofErr w:type="spellStart"/>
            <w:r w:rsidRPr="00E82A0F">
              <w:rPr>
                <w:szCs w:val="24"/>
                <w:lang w:val="de-DE"/>
              </w:rPr>
              <w:t>batera</w:t>
            </w:r>
            <w:proofErr w:type="spellEnd"/>
            <w:r w:rsidRPr="00E82A0F">
              <w:rPr>
                <w:szCs w:val="24"/>
                <w:lang w:val="de-DE"/>
              </w:rPr>
              <w:t xml:space="preserve">, Azpeitiko Udalaren Dirulaguntzak Ematea </w:t>
            </w:r>
            <w:proofErr w:type="spellStart"/>
            <w:r w:rsidRPr="00E82A0F">
              <w:rPr>
                <w:szCs w:val="24"/>
                <w:lang w:val="de-DE"/>
              </w:rPr>
              <w:t>arautzen</w:t>
            </w:r>
            <w:proofErr w:type="spellEnd"/>
            <w:r w:rsidRPr="00E82A0F">
              <w:rPr>
                <w:szCs w:val="24"/>
                <w:lang w:val="de-DE"/>
              </w:rPr>
              <w:t xml:space="preserve"> </w:t>
            </w:r>
            <w:proofErr w:type="spellStart"/>
            <w:r w:rsidRPr="00E82A0F">
              <w:rPr>
                <w:szCs w:val="24"/>
                <w:lang w:val="de-DE"/>
              </w:rPr>
              <w:t>duen</w:t>
            </w:r>
            <w:proofErr w:type="spellEnd"/>
            <w:r w:rsidRPr="00E82A0F">
              <w:rPr>
                <w:szCs w:val="24"/>
                <w:lang w:val="de-DE"/>
              </w:rPr>
              <w:t xml:space="preserve"> </w:t>
            </w:r>
            <w:proofErr w:type="spellStart"/>
            <w:r w:rsidRPr="00E82A0F">
              <w:rPr>
                <w:szCs w:val="24"/>
                <w:lang w:val="de-DE"/>
              </w:rPr>
              <w:t>Ordenantzan</w:t>
            </w:r>
            <w:proofErr w:type="spellEnd"/>
            <w:r w:rsidRPr="00E82A0F">
              <w:rPr>
                <w:szCs w:val="24"/>
                <w:lang w:val="de-DE"/>
              </w:rPr>
              <w:t xml:space="preserve"> </w:t>
            </w:r>
            <w:proofErr w:type="spellStart"/>
            <w:r w:rsidRPr="00E82A0F">
              <w:rPr>
                <w:szCs w:val="24"/>
                <w:lang w:val="de-DE"/>
              </w:rPr>
              <w:t>xedatutakoaren</w:t>
            </w:r>
            <w:proofErr w:type="spellEnd"/>
            <w:r w:rsidRPr="00E82A0F">
              <w:rPr>
                <w:szCs w:val="24"/>
                <w:lang w:val="de-DE"/>
              </w:rPr>
              <w:t xml:space="preserve"> </w:t>
            </w:r>
            <w:proofErr w:type="spellStart"/>
            <w:r w:rsidRPr="00E82A0F">
              <w:rPr>
                <w:szCs w:val="24"/>
                <w:lang w:val="de-DE"/>
              </w:rPr>
              <w:t>arabera</w:t>
            </w:r>
            <w:proofErr w:type="spellEnd"/>
            <w:r w:rsidRPr="00E82A0F">
              <w:rPr>
                <w:szCs w:val="24"/>
                <w:lang w:val="de-DE"/>
              </w:rPr>
              <w:t>.</w:t>
            </w:r>
          </w:p>
          <w:p w14:paraId="685F13E8" w14:textId="77777777" w:rsidR="00E82A0F" w:rsidRPr="00E82A0F" w:rsidRDefault="00E82A0F" w:rsidP="00E82A0F">
            <w:pPr>
              <w:pStyle w:val="Tarterikez1"/>
              <w:rPr>
                <w:szCs w:val="24"/>
                <w:lang w:val="de-DE"/>
              </w:rPr>
            </w:pPr>
          </w:p>
          <w:p w14:paraId="228B9468" w14:textId="77777777" w:rsidR="00E82A0F" w:rsidRPr="00E82A0F" w:rsidRDefault="00E82A0F" w:rsidP="00E82A0F">
            <w:pPr>
              <w:pStyle w:val="Tarterikez1"/>
              <w:rPr>
                <w:szCs w:val="24"/>
                <w:lang w:val="de-DE"/>
              </w:rPr>
            </w:pPr>
          </w:p>
          <w:p w14:paraId="43E556E9" w14:textId="77777777" w:rsidR="00E82A0F" w:rsidRPr="00E82A0F" w:rsidRDefault="00E82A0F" w:rsidP="00E82A0F">
            <w:pPr>
              <w:pStyle w:val="Tarterikez1"/>
              <w:rPr>
                <w:szCs w:val="24"/>
                <w:lang w:val="de-DE"/>
              </w:rPr>
            </w:pPr>
          </w:p>
          <w:p w14:paraId="5043F692" w14:textId="77777777" w:rsidR="00E82A0F" w:rsidRPr="00E82A0F" w:rsidRDefault="00E82A0F" w:rsidP="00E82A0F">
            <w:pPr>
              <w:pStyle w:val="Tarterikez1"/>
              <w:rPr>
                <w:szCs w:val="24"/>
                <w:lang w:val="de-DE"/>
              </w:rPr>
            </w:pPr>
            <w:r w:rsidRPr="00E82A0F">
              <w:rPr>
                <w:szCs w:val="24"/>
                <w:lang w:val="de-DE"/>
              </w:rPr>
              <w:t xml:space="preserve">21.2.-Ez-betetzeak </w:t>
            </w:r>
            <w:proofErr w:type="spellStart"/>
            <w:r w:rsidRPr="00E82A0F">
              <w:rPr>
                <w:szCs w:val="24"/>
                <w:lang w:val="de-DE"/>
              </w:rPr>
              <w:t>mailakatzeko</w:t>
            </w:r>
            <w:proofErr w:type="spellEnd"/>
            <w:r w:rsidRPr="00E82A0F">
              <w:rPr>
                <w:szCs w:val="24"/>
                <w:lang w:val="de-DE"/>
              </w:rPr>
              <w:t xml:space="preserve">, </w:t>
            </w:r>
            <w:proofErr w:type="spellStart"/>
            <w:r w:rsidRPr="00E82A0F">
              <w:rPr>
                <w:szCs w:val="24"/>
                <w:lang w:val="de-DE"/>
              </w:rPr>
              <w:t>proportzionaltasun-irizpideak</w:t>
            </w:r>
            <w:proofErr w:type="spellEnd"/>
            <w:r w:rsidRPr="00E82A0F">
              <w:rPr>
                <w:szCs w:val="24"/>
                <w:lang w:val="de-DE"/>
              </w:rPr>
              <w:t xml:space="preserve"> </w:t>
            </w:r>
            <w:proofErr w:type="spellStart"/>
            <w:r w:rsidRPr="00E82A0F">
              <w:rPr>
                <w:szCs w:val="24"/>
                <w:lang w:val="de-DE"/>
              </w:rPr>
              <w:t>erabiliko</w:t>
            </w:r>
            <w:proofErr w:type="spellEnd"/>
            <w:r w:rsidRPr="00E82A0F">
              <w:rPr>
                <w:szCs w:val="24"/>
                <w:lang w:val="de-DE"/>
              </w:rPr>
              <w:t xml:space="preserve"> </w:t>
            </w:r>
            <w:proofErr w:type="spellStart"/>
            <w:r w:rsidRPr="00E82A0F">
              <w:rPr>
                <w:szCs w:val="24"/>
                <w:lang w:val="de-DE"/>
              </w:rPr>
              <w:t>dira</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proiektu</w:t>
            </w:r>
            <w:proofErr w:type="spellEnd"/>
            <w:r w:rsidRPr="00E82A0F">
              <w:rPr>
                <w:szCs w:val="24"/>
                <w:lang w:val="de-DE"/>
              </w:rPr>
              <w:t xml:space="preserve"> </w:t>
            </w:r>
            <w:proofErr w:type="spellStart"/>
            <w:r w:rsidRPr="00E82A0F">
              <w:rPr>
                <w:szCs w:val="24"/>
                <w:lang w:val="de-DE"/>
              </w:rPr>
              <w:t>osoari</w:t>
            </w:r>
            <w:proofErr w:type="spellEnd"/>
            <w:r w:rsidRPr="00E82A0F">
              <w:rPr>
                <w:szCs w:val="24"/>
                <w:lang w:val="de-DE"/>
              </w:rPr>
              <w:t xml:space="preserve"> </w:t>
            </w:r>
            <w:proofErr w:type="spellStart"/>
            <w:r w:rsidRPr="00E82A0F">
              <w:rPr>
                <w:szCs w:val="24"/>
                <w:lang w:val="de-DE"/>
              </w:rPr>
              <w:t>eta</w:t>
            </w:r>
            <w:proofErr w:type="spellEnd"/>
            <w:r w:rsidRPr="00E82A0F">
              <w:rPr>
                <w:szCs w:val="24"/>
                <w:lang w:val="de-DE"/>
              </w:rPr>
              <w:t xml:space="preserve"> </w:t>
            </w:r>
            <w:proofErr w:type="spellStart"/>
            <w:r w:rsidRPr="00E82A0F">
              <w:rPr>
                <w:szCs w:val="24"/>
                <w:lang w:val="de-DE"/>
              </w:rPr>
              <w:t>jasotako</w:t>
            </w:r>
            <w:proofErr w:type="spellEnd"/>
            <w:r w:rsidRPr="00E82A0F">
              <w:rPr>
                <w:szCs w:val="24"/>
                <w:lang w:val="de-DE"/>
              </w:rPr>
              <w:t xml:space="preserve"> </w:t>
            </w:r>
            <w:proofErr w:type="spellStart"/>
            <w:r w:rsidRPr="00E82A0F">
              <w:rPr>
                <w:szCs w:val="24"/>
                <w:lang w:val="de-DE"/>
              </w:rPr>
              <w:t>zenbatekoei</w:t>
            </w:r>
            <w:proofErr w:type="spellEnd"/>
            <w:r w:rsidRPr="00E82A0F">
              <w:rPr>
                <w:szCs w:val="24"/>
                <w:lang w:val="de-DE"/>
              </w:rPr>
              <w:t xml:space="preserve"> </w:t>
            </w:r>
            <w:proofErr w:type="spellStart"/>
            <w:r w:rsidRPr="00E82A0F">
              <w:rPr>
                <w:szCs w:val="24"/>
                <w:lang w:val="de-DE"/>
              </w:rPr>
              <w:t>dagokienez</w:t>
            </w:r>
            <w:proofErr w:type="spellEnd"/>
            <w:r w:rsidRPr="00E82A0F">
              <w:rPr>
                <w:szCs w:val="24"/>
                <w:lang w:val="de-DE"/>
              </w:rPr>
              <w:t xml:space="preserve"> </w:t>
            </w:r>
            <w:proofErr w:type="spellStart"/>
            <w:r w:rsidRPr="00E82A0F">
              <w:rPr>
                <w:szCs w:val="24"/>
                <w:lang w:val="de-DE"/>
              </w:rPr>
              <w:t>egindako</w:t>
            </w:r>
            <w:proofErr w:type="spellEnd"/>
            <w:r w:rsidRPr="00E82A0F">
              <w:rPr>
                <w:szCs w:val="24"/>
                <w:lang w:val="de-DE"/>
              </w:rPr>
              <w:t xml:space="preserve"> </w:t>
            </w:r>
            <w:proofErr w:type="spellStart"/>
            <w:r w:rsidRPr="00E82A0F">
              <w:rPr>
                <w:szCs w:val="24"/>
                <w:lang w:val="de-DE"/>
              </w:rPr>
              <w:t>lanen</w:t>
            </w:r>
            <w:proofErr w:type="spellEnd"/>
            <w:r w:rsidRPr="00E82A0F">
              <w:rPr>
                <w:szCs w:val="24"/>
                <w:lang w:val="de-DE"/>
              </w:rPr>
              <w:t xml:space="preserve"> </w:t>
            </w:r>
            <w:proofErr w:type="spellStart"/>
            <w:r w:rsidRPr="00E82A0F">
              <w:rPr>
                <w:szCs w:val="24"/>
                <w:lang w:val="de-DE"/>
              </w:rPr>
              <w:t>arabera</w:t>
            </w:r>
            <w:proofErr w:type="spellEnd"/>
            <w:r w:rsidRPr="00E82A0F">
              <w:rPr>
                <w:szCs w:val="24"/>
                <w:lang w:val="de-DE"/>
              </w:rPr>
              <w:t xml:space="preserve"> </w:t>
            </w:r>
            <w:proofErr w:type="spellStart"/>
            <w:r w:rsidRPr="00E82A0F">
              <w:rPr>
                <w:szCs w:val="24"/>
                <w:lang w:val="de-DE"/>
              </w:rPr>
              <w:t>kalkulatuko</w:t>
            </w:r>
            <w:proofErr w:type="spellEnd"/>
            <w:r w:rsidRPr="00E82A0F">
              <w:rPr>
                <w:szCs w:val="24"/>
                <w:lang w:val="de-DE"/>
              </w:rPr>
              <w:t xml:space="preserve"> </w:t>
            </w:r>
            <w:proofErr w:type="spellStart"/>
            <w:r w:rsidRPr="00E82A0F">
              <w:rPr>
                <w:szCs w:val="24"/>
                <w:lang w:val="de-DE"/>
              </w:rPr>
              <w:t>dira</w:t>
            </w:r>
            <w:proofErr w:type="spellEnd"/>
            <w:r w:rsidRPr="00E82A0F">
              <w:rPr>
                <w:szCs w:val="24"/>
                <w:lang w:val="de-DE"/>
              </w:rPr>
              <w:t>.</w:t>
            </w:r>
          </w:p>
          <w:p w14:paraId="59D8479E" w14:textId="77777777" w:rsidR="00E82A0F" w:rsidRDefault="00E82A0F" w:rsidP="00E82A0F">
            <w:pPr>
              <w:pStyle w:val="Tarterikez1"/>
              <w:rPr>
                <w:szCs w:val="24"/>
                <w:lang w:val="de-DE"/>
              </w:rPr>
            </w:pPr>
          </w:p>
          <w:p w14:paraId="4A008C89" w14:textId="77777777" w:rsidR="00E82A0F" w:rsidRPr="00E82A0F" w:rsidRDefault="00E82A0F" w:rsidP="00E82A0F">
            <w:pPr>
              <w:pStyle w:val="Tarterikez1"/>
              <w:rPr>
                <w:szCs w:val="24"/>
                <w:lang w:val="de-DE"/>
              </w:rPr>
            </w:pPr>
          </w:p>
          <w:p w14:paraId="594057C8" w14:textId="77777777" w:rsidR="00E82A0F" w:rsidRPr="00E82A0F" w:rsidRDefault="00E82A0F" w:rsidP="00E82A0F">
            <w:pPr>
              <w:pStyle w:val="Tarterikez1"/>
              <w:rPr>
                <w:szCs w:val="24"/>
                <w:lang w:val="de-DE"/>
              </w:rPr>
            </w:pPr>
            <w:r w:rsidRPr="00E82A0F">
              <w:rPr>
                <w:szCs w:val="24"/>
                <w:lang w:val="de-DE"/>
              </w:rPr>
              <w:t xml:space="preserve">21.3.- </w:t>
            </w:r>
            <w:proofErr w:type="spellStart"/>
            <w:r w:rsidRPr="00E82A0F">
              <w:rPr>
                <w:szCs w:val="24"/>
                <w:lang w:val="de-DE"/>
              </w:rPr>
              <w:t>Ez</w:t>
            </w:r>
            <w:proofErr w:type="spellEnd"/>
            <w:r w:rsidRPr="00E82A0F">
              <w:rPr>
                <w:szCs w:val="24"/>
                <w:lang w:val="de-DE"/>
              </w:rPr>
              <w:t xml:space="preserve"> da </w:t>
            </w:r>
            <w:proofErr w:type="spellStart"/>
            <w:r w:rsidRPr="00E82A0F">
              <w:rPr>
                <w:szCs w:val="24"/>
                <w:lang w:val="de-DE"/>
              </w:rPr>
              <w:t>baldintzen</w:t>
            </w:r>
            <w:proofErr w:type="spellEnd"/>
            <w:r w:rsidRPr="00E82A0F">
              <w:rPr>
                <w:szCs w:val="24"/>
                <w:lang w:val="de-DE"/>
              </w:rPr>
              <w:t xml:space="preserve"> </w:t>
            </w:r>
            <w:proofErr w:type="spellStart"/>
            <w:r w:rsidRPr="00E82A0F">
              <w:rPr>
                <w:szCs w:val="24"/>
                <w:lang w:val="de-DE"/>
              </w:rPr>
              <w:t>ez-betetzetzat</w:t>
            </w:r>
            <w:proofErr w:type="spellEnd"/>
            <w:r w:rsidRPr="00E82A0F">
              <w:rPr>
                <w:szCs w:val="24"/>
                <w:lang w:val="de-DE"/>
              </w:rPr>
              <w:t xml:space="preserve"> </w:t>
            </w:r>
            <w:proofErr w:type="spellStart"/>
            <w:r w:rsidRPr="00E82A0F">
              <w:rPr>
                <w:szCs w:val="24"/>
                <w:lang w:val="de-DE"/>
              </w:rPr>
              <w:t>hartuko</w:t>
            </w:r>
            <w:proofErr w:type="spellEnd"/>
            <w:r w:rsidRPr="00E82A0F">
              <w:rPr>
                <w:szCs w:val="24"/>
                <w:lang w:val="de-DE"/>
              </w:rPr>
              <w:t xml:space="preserve"> </w:t>
            </w:r>
            <w:proofErr w:type="spellStart"/>
            <w:r w:rsidRPr="00E82A0F">
              <w:rPr>
                <w:szCs w:val="24"/>
                <w:lang w:val="de-DE"/>
              </w:rPr>
              <w:t>maizterrak</w:t>
            </w:r>
            <w:proofErr w:type="spellEnd"/>
            <w:r w:rsidRPr="00E82A0F">
              <w:rPr>
                <w:szCs w:val="24"/>
                <w:lang w:val="de-DE"/>
              </w:rPr>
              <w:t xml:space="preserve"> </w:t>
            </w:r>
            <w:proofErr w:type="spellStart"/>
            <w:r w:rsidRPr="00E82A0F">
              <w:rPr>
                <w:szCs w:val="24"/>
                <w:lang w:val="de-DE"/>
              </w:rPr>
              <w:t>errentamendu-kontratua</w:t>
            </w:r>
            <w:proofErr w:type="spellEnd"/>
            <w:r w:rsidRPr="00E82A0F">
              <w:rPr>
                <w:szCs w:val="24"/>
                <w:lang w:val="de-DE"/>
              </w:rPr>
              <w:t xml:space="preserve"> </w:t>
            </w:r>
            <w:proofErr w:type="spellStart"/>
            <w:r w:rsidRPr="00E82A0F">
              <w:rPr>
                <w:szCs w:val="24"/>
                <w:lang w:val="de-DE"/>
              </w:rPr>
              <w:t>amaitzea</w:t>
            </w:r>
            <w:proofErr w:type="spellEnd"/>
            <w:r w:rsidRPr="00E82A0F">
              <w:rPr>
                <w:szCs w:val="24"/>
                <w:lang w:val="de-DE"/>
              </w:rPr>
              <w:t xml:space="preserve"> </w:t>
            </w:r>
            <w:proofErr w:type="spellStart"/>
            <w:r w:rsidRPr="00E82A0F">
              <w:rPr>
                <w:szCs w:val="24"/>
                <w:lang w:val="de-DE"/>
              </w:rPr>
              <w:t>alokairu</w:t>
            </w:r>
            <w:proofErr w:type="spellEnd"/>
            <w:r w:rsidRPr="00E82A0F">
              <w:rPr>
                <w:szCs w:val="24"/>
                <w:lang w:val="de-DE"/>
              </w:rPr>
              <w:t xml:space="preserve"> </w:t>
            </w:r>
            <w:proofErr w:type="spellStart"/>
            <w:r w:rsidRPr="00E82A0F">
              <w:rPr>
                <w:szCs w:val="24"/>
                <w:lang w:val="de-DE"/>
              </w:rPr>
              <w:t>eskuragarriaren</w:t>
            </w:r>
            <w:proofErr w:type="spellEnd"/>
            <w:r w:rsidRPr="00E82A0F">
              <w:rPr>
                <w:szCs w:val="24"/>
                <w:lang w:val="de-DE"/>
              </w:rPr>
              <w:t xml:space="preserve"> </w:t>
            </w:r>
            <w:proofErr w:type="spellStart"/>
            <w:r w:rsidRPr="00E82A0F">
              <w:rPr>
                <w:szCs w:val="24"/>
                <w:lang w:val="de-DE"/>
              </w:rPr>
              <w:t>kasuan</w:t>
            </w:r>
            <w:proofErr w:type="spellEnd"/>
            <w:r w:rsidRPr="00E82A0F">
              <w:rPr>
                <w:szCs w:val="24"/>
                <w:lang w:val="de-DE"/>
              </w:rPr>
              <w:t xml:space="preserve">. Hala </w:t>
            </w:r>
            <w:proofErr w:type="spellStart"/>
            <w:r w:rsidRPr="00E82A0F">
              <w:rPr>
                <w:szCs w:val="24"/>
                <w:lang w:val="de-DE"/>
              </w:rPr>
              <w:t>ere</w:t>
            </w:r>
            <w:proofErr w:type="spellEnd"/>
            <w:r w:rsidRPr="00E82A0F">
              <w:rPr>
                <w:szCs w:val="24"/>
                <w:lang w:val="de-DE"/>
              </w:rPr>
              <w:t xml:space="preserve">, </w:t>
            </w:r>
            <w:proofErr w:type="spellStart"/>
            <w:r w:rsidRPr="00E82A0F">
              <w:rPr>
                <w:szCs w:val="24"/>
                <w:lang w:val="de-DE"/>
              </w:rPr>
              <w:t>etxebizitza</w:t>
            </w:r>
            <w:proofErr w:type="spellEnd"/>
            <w:r w:rsidRPr="00E82A0F">
              <w:rPr>
                <w:szCs w:val="24"/>
                <w:lang w:val="de-DE"/>
              </w:rPr>
              <w:t xml:space="preserve"> </w:t>
            </w:r>
            <w:proofErr w:type="spellStart"/>
            <w:r w:rsidRPr="00E82A0F">
              <w:rPr>
                <w:szCs w:val="24"/>
                <w:lang w:val="de-DE"/>
              </w:rPr>
              <w:t>eskuragarriaren</w:t>
            </w:r>
            <w:proofErr w:type="spellEnd"/>
            <w:r w:rsidRPr="00E82A0F">
              <w:rPr>
                <w:szCs w:val="24"/>
                <w:lang w:val="de-DE"/>
              </w:rPr>
              <w:t xml:space="preserve"> beste </w:t>
            </w:r>
            <w:proofErr w:type="spellStart"/>
            <w:r w:rsidRPr="00E82A0F">
              <w:rPr>
                <w:szCs w:val="24"/>
                <w:lang w:val="de-DE"/>
              </w:rPr>
              <w:t>alokairu</w:t>
            </w:r>
            <w:proofErr w:type="spellEnd"/>
            <w:r w:rsidRPr="00E82A0F">
              <w:rPr>
                <w:szCs w:val="24"/>
                <w:lang w:val="de-DE"/>
              </w:rPr>
              <w:t xml:space="preserve"> bat </w:t>
            </w:r>
            <w:proofErr w:type="spellStart"/>
            <w:r w:rsidRPr="00E82A0F">
              <w:rPr>
                <w:szCs w:val="24"/>
                <w:lang w:val="de-DE"/>
              </w:rPr>
              <w:t>formalizatu</w:t>
            </w:r>
            <w:proofErr w:type="spellEnd"/>
            <w:r w:rsidRPr="00E82A0F">
              <w:rPr>
                <w:szCs w:val="24"/>
                <w:lang w:val="de-DE"/>
              </w:rPr>
              <w:t xml:space="preserve"> </w:t>
            </w:r>
            <w:proofErr w:type="spellStart"/>
            <w:r w:rsidRPr="00E82A0F">
              <w:rPr>
                <w:szCs w:val="24"/>
                <w:lang w:val="de-DE"/>
              </w:rPr>
              <w:t>beharko</w:t>
            </w:r>
            <w:proofErr w:type="spellEnd"/>
            <w:r w:rsidRPr="00E82A0F">
              <w:rPr>
                <w:szCs w:val="24"/>
                <w:lang w:val="de-DE"/>
              </w:rPr>
              <w:t xml:space="preserve"> da, </w:t>
            </w:r>
            <w:proofErr w:type="spellStart"/>
            <w:r w:rsidRPr="00E82A0F">
              <w:rPr>
                <w:szCs w:val="24"/>
                <w:lang w:val="de-DE"/>
              </w:rPr>
              <w:t>Etxebizitza</w:t>
            </w:r>
            <w:proofErr w:type="spellEnd"/>
            <w:r w:rsidRPr="00E82A0F">
              <w:rPr>
                <w:szCs w:val="24"/>
                <w:lang w:val="de-DE"/>
              </w:rPr>
              <w:t xml:space="preserve"> </w:t>
            </w:r>
            <w:proofErr w:type="spellStart"/>
            <w:r w:rsidRPr="00E82A0F">
              <w:rPr>
                <w:szCs w:val="24"/>
                <w:lang w:val="de-DE"/>
              </w:rPr>
              <w:t>Bulegoak</w:t>
            </w:r>
            <w:proofErr w:type="spellEnd"/>
            <w:r w:rsidRPr="00E82A0F">
              <w:rPr>
                <w:szCs w:val="24"/>
                <w:lang w:val="de-DE"/>
              </w:rPr>
              <w:t xml:space="preserve"> </w:t>
            </w:r>
            <w:proofErr w:type="spellStart"/>
            <w:r w:rsidRPr="00E82A0F">
              <w:rPr>
                <w:szCs w:val="24"/>
                <w:lang w:val="de-DE"/>
              </w:rPr>
              <w:t>ezarritako</w:t>
            </w:r>
            <w:proofErr w:type="spellEnd"/>
            <w:r w:rsidRPr="00E82A0F">
              <w:rPr>
                <w:szCs w:val="24"/>
                <w:lang w:val="de-DE"/>
              </w:rPr>
              <w:t xml:space="preserve"> </w:t>
            </w:r>
            <w:proofErr w:type="spellStart"/>
            <w:r w:rsidRPr="00E82A0F">
              <w:rPr>
                <w:szCs w:val="24"/>
                <w:lang w:val="de-DE"/>
              </w:rPr>
              <w:t>epean</w:t>
            </w:r>
            <w:proofErr w:type="spellEnd"/>
            <w:r w:rsidRPr="00E82A0F">
              <w:rPr>
                <w:szCs w:val="24"/>
                <w:lang w:val="de-DE"/>
              </w:rPr>
              <w:t xml:space="preserve">.  </w:t>
            </w:r>
          </w:p>
          <w:p w14:paraId="14747644" w14:textId="77777777" w:rsidR="00E82A0F" w:rsidRPr="00E82A0F" w:rsidRDefault="00E82A0F" w:rsidP="00E82A0F">
            <w:pPr>
              <w:pStyle w:val="Tarterikez1"/>
              <w:rPr>
                <w:szCs w:val="24"/>
                <w:lang w:val="de-DE"/>
              </w:rPr>
            </w:pPr>
          </w:p>
          <w:p w14:paraId="6D04ADCB" w14:textId="77777777" w:rsidR="00E82A0F" w:rsidRPr="00E82A0F" w:rsidRDefault="00E82A0F" w:rsidP="00E82A0F">
            <w:pPr>
              <w:pStyle w:val="Tarterikez1"/>
              <w:rPr>
                <w:szCs w:val="24"/>
                <w:lang w:val="de-DE"/>
              </w:rPr>
            </w:pPr>
          </w:p>
          <w:p w14:paraId="678C3ECD" w14:textId="77777777" w:rsidR="00E82A0F" w:rsidRPr="00E82A0F" w:rsidRDefault="00E82A0F" w:rsidP="00E82A0F">
            <w:pPr>
              <w:pStyle w:val="Tarterikez1"/>
              <w:rPr>
                <w:szCs w:val="24"/>
                <w:lang w:val="de-DE"/>
              </w:rPr>
            </w:pPr>
            <w:r w:rsidRPr="00E82A0F">
              <w:rPr>
                <w:szCs w:val="24"/>
                <w:lang w:val="de-DE"/>
              </w:rPr>
              <w:t xml:space="preserve">22.-Aplikatu </w:t>
            </w:r>
            <w:proofErr w:type="spellStart"/>
            <w:r w:rsidRPr="00E82A0F">
              <w:rPr>
                <w:szCs w:val="24"/>
                <w:lang w:val="de-DE"/>
              </w:rPr>
              <w:t>beharreko</w:t>
            </w:r>
            <w:proofErr w:type="spellEnd"/>
            <w:r w:rsidRPr="00E82A0F">
              <w:rPr>
                <w:szCs w:val="24"/>
                <w:lang w:val="de-DE"/>
              </w:rPr>
              <w:t xml:space="preserve"> </w:t>
            </w:r>
            <w:proofErr w:type="spellStart"/>
            <w:r w:rsidRPr="00E82A0F">
              <w:rPr>
                <w:szCs w:val="24"/>
                <w:lang w:val="de-DE"/>
              </w:rPr>
              <w:t>araudia</w:t>
            </w:r>
            <w:proofErr w:type="spellEnd"/>
            <w:r w:rsidRPr="00E82A0F">
              <w:rPr>
                <w:szCs w:val="24"/>
                <w:lang w:val="de-DE"/>
              </w:rPr>
              <w:t>.</w:t>
            </w:r>
          </w:p>
          <w:p w14:paraId="0A523AA2" w14:textId="77777777" w:rsidR="00E82A0F" w:rsidRPr="00E82A0F" w:rsidRDefault="00E82A0F" w:rsidP="00E82A0F">
            <w:pPr>
              <w:pStyle w:val="Tarterikez1"/>
              <w:rPr>
                <w:szCs w:val="24"/>
                <w:lang w:val="de-DE"/>
              </w:rPr>
            </w:pPr>
          </w:p>
          <w:p w14:paraId="0FA00B82"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Oinarri hauen xede diren dirulaguntzak, oinarri horietan xedatutakoaren arabera ez ezik, Azpeitiko Udalaren Dirulaguntzak Emateko Ordenantza Arautzailearen arabera ere arautuko dira, eta oinarri hauetan aurreikusita ez dagoen guztian, Dirulaguntzei buruzko azaroaren 17ko 38/2003 Lege Orokorra eta hura garatzeko uztailaren 21eko 887/2006 Errege Dekretuaren bidez onartutako Erregelamendua aplikatuko dira.</w:t>
            </w:r>
          </w:p>
          <w:p w14:paraId="09E6259D" w14:textId="77777777" w:rsidR="00E82A0F" w:rsidRPr="00E82A0F" w:rsidRDefault="00E82A0F" w:rsidP="00E82A0F">
            <w:pPr>
              <w:pStyle w:val="Tarterikez1"/>
              <w:rPr>
                <w:szCs w:val="24"/>
                <w:lang w:val="de-DE"/>
              </w:rPr>
            </w:pPr>
          </w:p>
          <w:p w14:paraId="5D3DB207" w14:textId="77777777" w:rsidR="00E82A0F" w:rsidRPr="00E82A0F" w:rsidRDefault="00E82A0F" w:rsidP="00E82A0F">
            <w:pPr>
              <w:pStyle w:val="Tarterikez1"/>
              <w:rPr>
                <w:szCs w:val="24"/>
                <w:lang w:val="de-DE"/>
              </w:rPr>
            </w:pPr>
          </w:p>
          <w:p w14:paraId="22E3A703" w14:textId="77777777" w:rsidR="00E82A0F" w:rsidRPr="00E82A0F" w:rsidRDefault="00E82A0F" w:rsidP="00E82A0F">
            <w:pPr>
              <w:pStyle w:val="Tarterikez1"/>
              <w:rPr>
                <w:szCs w:val="24"/>
                <w:lang w:val="de-DE"/>
              </w:rPr>
            </w:pPr>
            <w:r w:rsidRPr="00E82A0F">
              <w:rPr>
                <w:szCs w:val="24"/>
                <w:lang w:val="de-DE"/>
              </w:rPr>
              <w:t xml:space="preserve">23.-Datu </w:t>
            </w:r>
            <w:proofErr w:type="spellStart"/>
            <w:r w:rsidRPr="00E82A0F">
              <w:rPr>
                <w:szCs w:val="24"/>
                <w:lang w:val="de-DE"/>
              </w:rPr>
              <w:t>pertsonalen</w:t>
            </w:r>
            <w:proofErr w:type="spellEnd"/>
            <w:r w:rsidRPr="00E82A0F">
              <w:rPr>
                <w:szCs w:val="24"/>
                <w:lang w:val="de-DE"/>
              </w:rPr>
              <w:t xml:space="preserve"> </w:t>
            </w:r>
            <w:proofErr w:type="spellStart"/>
            <w:r w:rsidRPr="00E82A0F">
              <w:rPr>
                <w:szCs w:val="24"/>
                <w:lang w:val="de-DE"/>
              </w:rPr>
              <w:t>babesa</w:t>
            </w:r>
            <w:proofErr w:type="spellEnd"/>
            <w:r w:rsidRPr="00E82A0F">
              <w:rPr>
                <w:szCs w:val="24"/>
                <w:lang w:val="de-DE"/>
              </w:rPr>
              <w:t>.</w:t>
            </w:r>
          </w:p>
          <w:p w14:paraId="128AEA38" w14:textId="77777777" w:rsidR="00E82A0F" w:rsidRPr="00E82A0F" w:rsidRDefault="00E82A0F" w:rsidP="00E82A0F">
            <w:pPr>
              <w:pStyle w:val="Tarterikez1"/>
              <w:rPr>
                <w:szCs w:val="24"/>
                <w:lang w:val="de-DE"/>
              </w:rPr>
            </w:pPr>
          </w:p>
          <w:p w14:paraId="76482ECC" w14:textId="77777777" w:rsidR="00E82A0F" w:rsidRPr="00E82A0F" w:rsidRDefault="00E82A0F" w:rsidP="00E82A0F">
            <w:pPr>
              <w:pStyle w:val="Tarterikez1"/>
              <w:rPr>
                <w:szCs w:val="24"/>
                <w:lang w:val="de-DE"/>
              </w:rPr>
            </w:pPr>
          </w:p>
          <w:p w14:paraId="4A383AC0"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Jakinarazten dizugu zure datu pertsonalak Azpeitiko Udala (Plaza Nagusia 5, Azpeitia) arduradun duen datuen tratamendu batean sartuko direla, eta tratamendu horren aurrean datuak eskuratzeko, zuzentzeko, ezabatzeko, mugatzeko eta aurka egiteko eskubideak baliatu ahal izango dituzula, hari zuzendutako idazki bat bidaliz.</w:t>
            </w:r>
          </w:p>
          <w:p w14:paraId="6A32AE4A" w14:textId="77777777" w:rsidR="00E82A0F" w:rsidRPr="00E82A0F" w:rsidRDefault="00E82A0F" w:rsidP="00E82A0F">
            <w:pPr>
              <w:pStyle w:val="Tarterikez1"/>
              <w:rPr>
                <w:szCs w:val="24"/>
                <w:lang w:val="de-DE"/>
              </w:rPr>
            </w:pPr>
          </w:p>
          <w:p w14:paraId="35554538"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Zure datu pertsonalak dirulaguntzen deialdia kudeatzeko eta ebazteko erabiliko dira, deialdiaren interes publikoan eta parte hartzeko eskabidean oinarrituta.</w:t>
            </w:r>
          </w:p>
          <w:p w14:paraId="234D443F" w14:textId="77777777" w:rsidR="00E82A0F" w:rsidRPr="00E82A0F" w:rsidRDefault="00E82A0F" w:rsidP="00E82A0F">
            <w:pPr>
              <w:pStyle w:val="Tarterikez1"/>
              <w:rPr>
                <w:szCs w:val="24"/>
                <w:lang w:val="de-DE"/>
              </w:rPr>
            </w:pPr>
          </w:p>
          <w:p w14:paraId="663FE2A0" w14:textId="77777777" w:rsidR="00E82A0F" w:rsidRPr="00E82A0F" w:rsidRDefault="00E82A0F" w:rsidP="00E82A0F">
            <w:pPr>
              <w:pStyle w:val="Tarterikez1"/>
              <w:rPr>
                <w:szCs w:val="24"/>
                <w:lang w:val="de-DE"/>
              </w:rPr>
            </w:pPr>
          </w:p>
          <w:p w14:paraId="3BE607BD"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Eskatzaileei buruzko datuak zerga-administrazioari, fiskalizazio-organoei, kontabilitate-kontrolerako, eta ordainketak kudeatzeko banku-erakundeei jakinaraz dakizkieke. Era berean, beste hirugarren batzuei ere jakinaraziko zaizkie lege-mailako arauetan jasotako kasuetan.</w:t>
            </w:r>
          </w:p>
          <w:p w14:paraId="02C3C1EB" w14:textId="77777777" w:rsidR="00E82A0F" w:rsidRPr="00E82A0F" w:rsidRDefault="00E82A0F" w:rsidP="00E82A0F">
            <w:pPr>
              <w:pStyle w:val="Tarterikez1"/>
              <w:rPr>
                <w:szCs w:val="24"/>
                <w:lang w:val="eu-ES"/>
              </w:rPr>
            </w:pPr>
          </w:p>
          <w:p w14:paraId="2AF30932" w14:textId="77777777" w:rsidR="00E82A0F" w:rsidRPr="00E82A0F" w:rsidRDefault="00E82A0F" w:rsidP="00E82A0F">
            <w:pPr>
              <w:pStyle w:val="Tarterikez1"/>
              <w:rPr>
                <w:szCs w:val="24"/>
                <w:lang w:val="eu-ES"/>
              </w:rPr>
            </w:pPr>
          </w:p>
          <w:p w14:paraId="48B49F2E" w14:textId="77777777" w:rsidR="00E82A0F" w:rsidRPr="00E82A0F" w:rsidRDefault="00E82A0F" w:rsidP="00E82A0F">
            <w:pPr>
              <w:pStyle w:val="Standard"/>
              <w:jc w:val="both"/>
              <w:rPr>
                <w:rFonts w:ascii="Times New Roman" w:hAnsi="Times New Roman" w:cs="Times New Roman"/>
              </w:rPr>
            </w:pPr>
            <w:r w:rsidRPr="00E82A0F">
              <w:rPr>
                <w:rFonts w:ascii="Times New Roman" w:hAnsi="Times New Roman" w:cs="Times New Roman"/>
              </w:rPr>
              <w:t>Datuak gorde egingo dira dirulaguntza emateko prozedura eta egin daitezkeen erreklamazioak izapidetzen diren bitartean.</w:t>
            </w:r>
          </w:p>
          <w:p w14:paraId="6DB906C8" w14:textId="77777777" w:rsidR="00E82A0F" w:rsidRPr="00E82A0F" w:rsidRDefault="00E82A0F" w:rsidP="00E82A0F">
            <w:pPr>
              <w:pStyle w:val="Tarterikez1"/>
              <w:rPr>
                <w:szCs w:val="24"/>
                <w:lang w:val="eu-ES"/>
              </w:rPr>
            </w:pPr>
          </w:p>
          <w:p w14:paraId="13863553" w14:textId="6E4626EE" w:rsidR="00E82A0F" w:rsidRPr="00E82A0F" w:rsidRDefault="00E82A0F" w:rsidP="00E82A0F">
            <w:pPr>
              <w:pStyle w:val="Tarterikez1"/>
              <w:rPr>
                <w:szCs w:val="24"/>
                <w:lang w:val="eu-ES"/>
              </w:rPr>
            </w:pPr>
            <w:r w:rsidRPr="00E82A0F">
              <w:rPr>
                <w:szCs w:val="24"/>
                <w:lang w:val="eu-ES"/>
              </w:rPr>
              <w:t xml:space="preserve">Zure datu pertsonalen tratamenduari eta zure eskubideak baliatzeari buruzko gaiei dagokienez, helbide honetan jar zaitezke harremanetan: </w:t>
            </w:r>
            <w:proofErr w:type="spellStart"/>
            <w:r w:rsidRPr="00E82A0F">
              <w:rPr>
                <w:szCs w:val="24"/>
                <w:lang w:val="eu-ES"/>
              </w:rPr>
              <w:t>dbd@azpeitia.eus</w:t>
            </w:r>
            <w:proofErr w:type="spellEnd"/>
            <w:r w:rsidRPr="00E82A0F">
              <w:rPr>
                <w:szCs w:val="24"/>
                <w:lang w:val="eu-ES"/>
              </w:rPr>
              <w:t>.</w:t>
            </w:r>
          </w:p>
        </w:tc>
        <w:tc>
          <w:tcPr>
            <w:tcW w:w="4108" w:type="dxa"/>
            <w:tcMar>
              <w:top w:w="0" w:type="dxa"/>
              <w:left w:w="10" w:type="dxa"/>
              <w:bottom w:w="0" w:type="dxa"/>
              <w:right w:w="10" w:type="dxa"/>
            </w:tcMar>
          </w:tcPr>
          <w:p w14:paraId="4F800FFA" w14:textId="7F6C96B8" w:rsidR="00E82A0F" w:rsidRPr="00E82A0F" w:rsidRDefault="00E82A0F" w:rsidP="00E82A0F">
            <w:pPr>
              <w:pStyle w:val="Tarterikez1"/>
              <w:ind w:left="135"/>
              <w:rPr>
                <w:szCs w:val="24"/>
              </w:rPr>
            </w:pPr>
            <w:r w:rsidRPr="00E82A0F">
              <w:rPr>
                <w:szCs w:val="24"/>
              </w:rPr>
              <w:lastRenderedPageBreak/>
              <w:t>19.- Justificación de las subvenciones.</w:t>
            </w:r>
          </w:p>
          <w:p w14:paraId="7EF1B6B1" w14:textId="77777777" w:rsidR="00E82A0F" w:rsidRPr="00E82A0F" w:rsidRDefault="00E82A0F" w:rsidP="00E82A0F">
            <w:pPr>
              <w:pStyle w:val="Tarterikez1"/>
              <w:ind w:left="135"/>
              <w:rPr>
                <w:szCs w:val="24"/>
              </w:rPr>
            </w:pPr>
          </w:p>
          <w:p w14:paraId="19FAB271" w14:textId="77777777" w:rsidR="00E82A0F" w:rsidRPr="00E82A0F" w:rsidRDefault="00E82A0F" w:rsidP="00E82A0F">
            <w:pPr>
              <w:pStyle w:val="Tarterikez1"/>
              <w:ind w:left="135"/>
              <w:rPr>
                <w:szCs w:val="24"/>
              </w:rPr>
            </w:pPr>
            <w:r w:rsidRPr="00E82A0F">
              <w:rPr>
                <w:szCs w:val="24"/>
              </w:rPr>
              <w:t xml:space="preserve">19.1.- En el plazo de 10 días hábiles a contar desde el siguiente a la finalización </w:t>
            </w:r>
            <w:r w:rsidRPr="00E82A0F">
              <w:rPr>
                <w:szCs w:val="24"/>
              </w:rPr>
              <w:lastRenderedPageBreak/>
              <w:t>de la obra, los beneficiarios deberán presentar la siguiente documentación:</w:t>
            </w:r>
          </w:p>
          <w:p w14:paraId="419C628E" w14:textId="77777777" w:rsidR="00E82A0F" w:rsidRPr="00E82A0F" w:rsidRDefault="00E82A0F" w:rsidP="00E82A0F">
            <w:pPr>
              <w:pStyle w:val="Tarterikez1"/>
              <w:ind w:left="135"/>
              <w:rPr>
                <w:szCs w:val="24"/>
              </w:rPr>
            </w:pPr>
          </w:p>
          <w:p w14:paraId="277DC2B2" w14:textId="77777777" w:rsidR="00E82A0F" w:rsidRPr="00E82A0F" w:rsidRDefault="00E82A0F" w:rsidP="00E82A0F">
            <w:pPr>
              <w:pStyle w:val="Tarterikez1"/>
              <w:ind w:left="135"/>
              <w:rPr>
                <w:szCs w:val="24"/>
              </w:rPr>
            </w:pPr>
            <w:r w:rsidRPr="00E82A0F">
              <w:rPr>
                <w:szCs w:val="24"/>
              </w:rPr>
              <w:t>a) Documentación fin de obra y fotografías en color de las obras realizadas como justificación del cumplimiento de las condiciones impuestas en la concesión de la subvención.</w:t>
            </w:r>
          </w:p>
          <w:p w14:paraId="1EA2E9BA" w14:textId="77777777" w:rsidR="00E82A0F" w:rsidRPr="00E82A0F" w:rsidRDefault="00E82A0F" w:rsidP="00E82A0F">
            <w:pPr>
              <w:pStyle w:val="Tarterikez1"/>
              <w:ind w:left="135"/>
              <w:rPr>
                <w:szCs w:val="24"/>
              </w:rPr>
            </w:pPr>
          </w:p>
          <w:p w14:paraId="6AED4DD9" w14:textId="77777777" w:rsidR="00E82A0F" w:rsidRPr="00E82A0F" w:rsidRDefault="00E82A0F" w:rsidP="00E82A0F">
            <w:pPr>
              <w:pStyle w:val="Tarterikez1"/>
              <w:ind w:left="135"/>
              <w:rPr>
                <w:szCs w:val="24"/>
              </w:rPr>
            </w:pPr>
            <w:r w:rsidRPr="00E82A0F">
              <w:rPr>
                <w:szCs w:val="24"/>
              </w:rPr>
              <w:t>- Facturas finales debidamente cumplimentadas y comprobantes de los pagos realizados</w:t>
            </w:r>
          </w:p>
          <w:p w14:paraId="2CD07066" w14:textId="77777777" w:rsidR="00E82A0F" w:rsidRPr="00E82A0F" w:rsidRDefault="00E82A0F" w:rsidP="00E82A0F">
            <w:pPr>
              <w:pStyle w:val="Tarterikez1"/>
              <w:ind w:left="135"/>
              <w:rPr>
                <w:szCs w:val="24"/>
              </w:rPr>
            </w:pPr>
          </w:p>
          <w:p w14:paraId="5374C88E" w14:textId="77777777" w:rsidR="00E82A0F" w:rsidRPr="00E82A0F" w:rsidRDefault="00E82A0F" w:rsidP="00E82A0F">
            <w:pPr>
              <w:pStyle w:val="Tarterikez1"/>
              <w:ind w:left="135"/>
              <w:rPr>
                <w:szCs w:val="24"/>
              </w:rPr>
            </w:pPr>
            <w:r w:rsidRPr="00E82A0F">
              <w:rPr>
                <w:szCs w:val="24"/>
              </w:rPr>
              <w:t xml:space="preserve">- En el caso de </w:t>
            </w:r>
            <w:proofErr w:type="spellStart"/>
            <w:r w:rsidRPr="00E82A0F">
              <w:rPr>
                <w:szCs w:val="24"/>
              </w:rPr>
              <w:t>Bizigune</w:t>
            </w:r>
            <w:proofErr w:type="spellEnd"/>
            <w:r w:rsidRPr="00E82A0F">
              <w:rPr>
                <w:szCs w:val="24"/>
              </w:rPr>
              <w:t xml:space="preserve"> y </w:t>
            </w:r>
            <w:proofErr w:type="spellStart"/>
            <w:r w:rsidRPr="00E82A0F">
              <w:rPr>
                <w:szCs w:val="24"/>
              </w:rPr>
              <w:t>Asap</w:t>
            </w:r>
            <w:proofErr w:type="spellEnd"/>
            <w:r w:rsidRPr="00E82A0F">
              <w:rPr>
                <w:szCs w:val="24"/>
              </w:rPr>
              <w:t>, copia del contrato de alquiler o usufructo, salvo que la misma se haya tramitado por la Oficina de Vivienda.</w:t>
            </w:r>
          </w:p>
          <w:p w14:paraId="423EBEB6" w14:textId="77777777" w:rsidR="00E82A0F" w:rsidRPr="00E82A0F" w:rsidRDefault="00E82A0F" w:rsidP="00E82A0F">
            <w:pPr>
              <w:pStyle w:val="Tarterikez1"/>
              <w:ind w:left="135"/>
              <w:rPr>
                <w:szCs w:val="24"/>
              </w:rPr>
            </w:pPr>
          </w:p>
          <w:p w14:paraId="7C271EC2" w14:textId="77777777" w:rsidR="00E82A0F" w:rsidRPr="00E82A0F" w:rsidRDefault="00E82A0F" w:rsidP="00E82A0F">
            <w:pPr>
              <w:pStyle w:val="Tarterikez1"/>
              <w:ind w:left="135"/>
              <w:rPr>
                <w:szCs w:val="24"/>
              </w:rPr>
            </w:pPr>
            <w:r w:rsidRPr="00E82A0F">
              <w:rPr>
                <w:szCs w:val="24"/>
              </w:rPr>
              <w:t>- En caso de alquiler privado, copia del contrato.</w:t>
            </w:r>
          </w:p>
          <w:p w14:paraId="03D40618" w14:textId="77777777" w:rsidR="00E82A0F" w:rsidRPr="00E82A0F" w:rsidRDefault="00E82A0F" w:rsidP="00E82A0F">
            <w:pPr>
              <w:pStyle w:val="Tarterikez1"/>
              <w:ind w:left="135"/>
              <w:rPr>
                <w:szCs w:val="24"/>
              </w:rPr>
            </w:pPr>
          </w:p>
          <w:p w14:paraId="77FA85E1" w14:textId="77777777" w:rsidR="00E82A0F" w:rsidRPr="00E82A0F" w:rsidRDefault="00E82A0F" w:rsidP="00E82A0F">
            <w:pPr>
              <w:pStyle w:val="Tarterikez1"/>
              <w:ind w:left="135"/>
              <w:rPr>
                <w:szCs w:val="24"/>
              </w:rPr>
            </w:pPr>
            <w:r w:rsidRPr="00E82A0F">
              <w:rPr>
                <w:szCs w:val="24"/>
              </w:rPr>
              <w:t>b) Una relación clasificada de los gastos de la actividad subvencionada, con identificación de la persona contratista y del documento, su importe, fecha de emisión y, en su caso, fecha de pago. Se indicarán las desviaciones acaecidas en relación con el presupuesto presentado con la solicitud de subvención.</w:t>
            </w:r>
          </w:p>
          <w:p w14:paraId="60EF0DA9" w14:textId="77777777" w:rsidR="00E82A0F" w:rsidRPr="00E82A0F" w:rsidRDefault="00E82A0F" w:rsidP="00E82A0F">
            <w:pPr>
              <w:pStyle w:val="Tarterikez1"/>
              <w:ind w:left="135"/>
              <w:rPr>
                <w:szCs w:val="24"/>
              </w:rPr>
            </w:pPr>
          </w:p>
          <w:p w14:paraId="4DEBEF39" w14:textId="77777777" w:rsidR="00E82A0F" w:rsidRPr="00E82A0F" w:rsidRDefault="00E82A0F" w:rsidP="00E82A0F">
            <w:pPr>
              <w:pStyle w:val="Tarterikez1"/>
              <w:ind w:left="135"/>
              <w:rPr>
                <w:szCs w:val="24"/>
              </w:rPr>
            </w:pPr>
            <w:r w:rsidRPr="00E82A0F">
              <w:rPr>
                <w:szCs w:val="24"/>
              </w:rPr>
              <w:t>c)Las facturas o documentos de valor probatorio equivalente en el tráfico jurídico mercantil o con eficacia administrativa y justificantes de otros gastos, incorporados en la relación a que se hace referencia en el párrafo anterior y, en su caso, la documentación acreditativa del pago.</w:t>
            </w:r>
          </w:p>
          <w:p w14:paraId="6F454DF2" w14:textId="77777777" w:rsidR="00E82A0F" w:rsidRPr="00E82A0F" w:rsidRDefault="00E82A0F" w:rsidP="00E82A0F">
            <w:pPr>
              <w:pStyle w:val="Tarterikez1"/>
              <w:ind w:left="135"/>
              <w:rPr>
                <w:szCs w:val="24"/>
              </w:rPr>
            </w:pPr>
          </w:p>
          <w:p w14:paraId="50CC40DD" w14:textId="77777777" w:rsidR="00E82A0F" w:rsidRPr="00E82A0F" w:rsidRDefault="00E82A0F" w:rsidP="00E82A0F">
            <w:pPr>
              <w:pStyle w:val="Tarterikez1"/>
              <w:ind w:left="135"/>
              <w:rPr>
                <w:szCs w:val="24"/>
              </w:rPr>
            </w:pPr>
            <w:r w:rsidRPr="00E82A0F">
              <w:rPr>
                <w:szCs w:val="24"/>
              </w:rPr>
              <w:t>d) Una relación detallada de otros ingresos o subvenciones que hayan financiado la actividad subvencionada, con indicación del importe y su procedencia.</w:t>
            </w:r>
          </w:p>
          <w:p w14:paraId="46E1332E" w14:textId="77777777" w:rsidR="00E82A0F" w:rsidRPr="00E82A0F" w:rsidRDefault="00E82A0F" w:rsidP="00E82A0F">
            <w:pPr>
              <w:pStyle w:val="Tarterikez1"/>
              <w:ind w:left="135"/>
              <w:rPr>
                <w:szCs w:val="24"/>
              </w:rPr>
            </w:pPr>
          </w:p>
          <w:p w14:paraId="48753DD5" w14:textId="77777777" w:rsidR="00E82A0F" w:rsidRPr="00E82A0F" w:rsidRDefault="00E82A0F" w:rsidP="00E82A0F">
            <w:pPr>
              <w:pStyle w:val="Tarterikez1"/>
              <w:ind w:left="135"/>
              <w:rPr>
                <w:szCs w:val="24"/>
              </w:rPr>
            </w:pPr>
            <w:r w:rsidRPr="00E82A0F">
              <w:rPr>
                <w:szCs w:val="24"/>
              </w:rPr>
              <w:lastRenderedPageBreak/>
              <w:t>19.2.-El Ayuntamiento podrá realizar actuaciones de comprobación o evaluación de las actividades subvencionadas, previo aviso a la entidad beneficiaria, en las que ésta deberá facilitar el acceso a los lugares y la información que se requiera.</w:t>
            </w:r>
          </w:p>
          <w:p w14:paraId="5013B794" w14:textId="77777777" w:rsidR="00E82A0F" w:rsidRPr="00E82A0F" w:rsidRDefault="00E82A0F" w:rsidP="00DF79D2">
            <w:pPr>
              <w:pStyle w:val="Tarterikez1"/>
              <w:rPr>
                <w:szCs w:val="24"/>
              </w:rPr>
            </w:pPr>
          </w:p>
          <w:p w14:paraId="151FA6D8" w14:textId="77777777" w:rsidR="00E82A0F" w:rsidRPr="00E82A0F" w:rsidRDefault="00E82A0F" w:rsidP="00E82A0F">
            <w:pPr>
              <w:pStyle w:val="Tarterikez1"/>
              <w:ind w:left="135"/>
              <w:rPr>
                <w:szCs w:val="24"/>
              </w:rPr>
            </w:pPr>
            <w:r w:rsidRPr="00E82A0F">
              <w:rPr>
                <w:szCs w:val="24"/>
              </w:rPr>
              <w:t>Si como resultado de dicha comprobación se dedujera que el gasto subvencionable ha sido inferior a la subvención concedida, o que se han incumplido, total o parcialmente, los requisitos establecidos para la justificación de la subvención o los fines para los que fue concedida la misma, se comunicará tal circunstancia a la persona subvencionada junto a los resultados de la comprobación realizada; y se iniciará el procedimiento para declarar la pérdida del derecho de cobro de la subvención o, en su caso, el procedimiento de reintegro total o parcial de la subvención previsto en el artículo 19 de estas bases.</w:t>
            </w:r>
          </w:p>
          <w:p w14:paraId="7A507A77" w14:textId="77777777" w:rsidR="00E82A0F" w:rsidRPr="00E82A0F" w:rsidRDefault="00E82A0F" w:rsidP="00E82A0F">
            <w:pPr>
              <w:pStyle w:val="Tarterikez1"/>
              <w:ind w:left="135"/>
              <w:rPr>
                <w:szCs w:val="24"/>
              </w:rPr>
            </w:pPr>
          </w:p>
          <w:p w14:paraId="7C772ACD" w14:textId="77777777" w:rsidR="00E82A0F" w:rsidRPr="00E82A0F" w:rsidRDefault="00E82A0F" w:rsidP="00E82A0F">
            <w:pPr>
              <w:pStyle w:val="Tarterikez1"/>
              <w:ind w:left="135"/>
              <w:rPr>
                <w:szCs w:val="24"/>
              </w:rPr>
            </w:pPr>
            <w:r w:rsidRPr="00E82A0F">
              <w:rPr>
                <w:szCs w:val="24"/>
              </w:rPr>
              <w:t>19.3.-Transcurrido el plazo establecido para la justificación de la subvención sin que se hubiese presentado la documentación, el órgano competente requerirá a la persona beneficiaria para que en el plazo de 15 días aporte la misma. Transcurrido este nuevo plazo, la falta de presentación de la justificación llevará aparejada la pérdida del derecho de cobro de la subvención o el inicio del procedimiento de reintegro previsto en el artículo 19 de estas bases. A su vez, procederá la continuación del procedimiento para la declaración de vivienda deshabitada recogido en el Programa municipal de Movilización de Vivienda Deshabitada.</w:t>
            </w:r>
          </w:p>
          <w:p w14:paraId="02B1F92E" w14:textId="77777777" w:rsidR="00E82A0F" w:rsidRPr="00E82A0F" w:rsidRDefault="00E82A0F" w:rsidP="00E82A0F">
            <w:pPr>
              <w:pStyle w:val="Tarterikez1"/>
              <w:ind w:left="135"/>
              <w:rPr>
                <w:szCs w:val="24"/>
              </w:rPr>
            </w:pPr>
          </w:p>
          <w:p w14:paraId="00B1132F" w14:textId="77777777" w:rsidR="00E82A0F" w:rsidRPr="00E82A0F" w:rsidRDefault="00E82A0F" w:rsidP="00E82A0F">
            <w:pPr>
              <w:pStyle w:val="Tarterikez1"/>
              <w:ind w:left="135"/>
              <w:rPr>
                <w:szCs w:val="24"/>
              </w:rPr>
            </w:pPr>
            <w:r w:rsidRPr="00E82A0F">
              <w:rPr>
                <w:szCs w:val="24"/>
              </w:rPr>
              <w:t xml:space="preserve">Todo ello sin perjuicio de las posibles prórrogas que, con carácter excepcional, </w:t>
            </w:r>
            <w:r w:rsidRPr="00E82A0F">
              <w:rPr>
                <w:szCs w:val="24"/>
              </w:rPr>
              <w:lastRenderedPageBreak/>
              <w:t>puedan autorizarse por circunstancias debidamente justificadas.</w:t>
            </w:r>
          </w:p>
          <w:p w14:paraId="2439B1C5" w14:textId="77777777" w:rsidR="00E82A0F" w:rsidRPr="00E82A0F" w:rsidRDefault="00E82A0F" w:rsidP="00E82A0F">
            <w:pPr>
              <w:pStyle w:val="Tarterikez1"/>
              <w:ind w:left="135"/>
              <w:rPr>
                <w:szCs w:val="24"/>
              </w:rPr>
            </w:pPr>
          </w:p>
          <w:p w14:paraId="546585D0" w14:textId="77777777" w:rsidR="00E82A0F" w:rsidRPr="00E82A0F" w:rsidRDefault="00E82A0F" w:rsidP="00E82A0F">
            <w:pPr>
              <w:pStyle w:val="Tarterikez1"/>
              <w:ind w:left="135"/>
              <w:rPr>
                <w:szCs w:val="24"/>
              </w:rPr>
            </w:pPr>
            <w:r w:rsidRPr="00E82A0F">
              <w:rPr>
                <w:szCs w:val="24"/>
              </w:rPr>
              <w:t>20.-Modificación de la resolución de concesión.</w:t>
            </w:r>
          </w:p>
          <w:p w14:paraId="55CB4C8C" w14:textId="77777777" w:rsidR="00E82A0F" w:rsidRPr="00E82A0F" w:rsidRDefault="00E82A0F" w:rsidP="00E82A0F">
            <w:pPr>
              <w:pStyle w:val="Tarterikez1"/>
              <w:ind w:left="135"/>
              <w:rPr>
                <w:szCs w:val="24"/>
              </w:rPr>
            </w:pPr>
          </w:p>
          <w:p w14:paraId="7344800E" w14:textId="77777777" w:rsidR="00E82A0F" w:rsidRPr="00E82A0F" w:rsidRDefault="00E82A0F" w:rsidP="00E82A0F">
            <w:pPr>
              <w:pStyle w:val="Tarterikez1"/>
              <w:ind w:left="135"/>
              <w:rPr>
                <w:szCs w:val="24"/>
              </w:rPr>
            </w:pPr>
            <w:r w:rsidRPr="00E82A0F">
              <w:rPr>
                <w:szCs w:val="24"/>
              </w:rPr>
              <w:t>20.1.- Las personas beneficiarias podrán solicitar del órgano concedente, antes de que concluya el plazo para la realización de la actividad subvencionada, modificaciones de la resolución de concesión que supongan ampliación de los plazos fijados, reducción del importe concedido o alteración de las acciones que se integran en la actividad, que serán autorizadas cuando traigan su causa en circunstancias imprevistas o sean necesarias para el buen fin de la actuación, siempre que no se altere el objeto o finalidad de la subvención y no se dañen derechos de terceras personas.</w:t>
            </w:r>
          </w:p>
          <w:p w14:paraId="25F19A30" w14:textId="77777777" w:rsidR="00E82A0F" w:rsidRPr="00E82A0F" w:rsidRDefault="00E82A0F" w:rsidP="00E82A0F">
            <w:pPr>
              <w:pStyle w:val="Tarterikez1"/>
              <w:ind w:left="135"/>
              <w:rPr>
                <w:szCs w:val="24"/>
              </w:rPr>
            </w:pPr>
          </w:p>
          <w:p w14:paraId="40B4FC14" w14:textId="77777777" w:rsidR="00E82A0F" w:rsidRPr="00E82A0F" w:rsidRDefault="00E82A0F" w:rsidP="00E82A0F">
            <w:pPr>
              <w:pStyle w:val="Tarterikez1"/>
              <w:ind w:left="135"/>
              <w:rPr>
                <w:szCs w:val="24"/>
              </w:rPr>
            </w:pPr>
            <w:r w:rsidRPr="00E82A0F">
              <w:rPr>
                <w:szCs w:val="24"/>
              </w:rPr>
              <w:t>20.2.-El órgano concedente también podrá modificar de oficio la resolución de concesión, previa audiencia a la persona interesada y antes de la aplicación de los fondos, cuando la alteración de las condiciones tenidas en cuenta para la concesión impida o dificulte la consecución del interés público perseguido y no se irroguen perjuicios económicos a la beneficiaria.</w:t>
            </w:r>
          </w:p>
          <w:p w14:paraId="7A376088" w14:textId="77777777" w:rsidR="00E82A0F" w:rsidRPr="00E82A0F" w:rsidRDefault="00E82A0F" w:rsidP="00E82A0F">
            <w:pPr>
              <w:pStyle w:val="Tarterikez1"/>
              <w:ind w:left="135"/>
              <w:rPr>
                <w:szCs w:val="24"/>
              </w:rPr>
            </w:pPr>
          </w:p>
          <w:p w14:paraId="397F365F" w14:textId="77777777" w:rsidR="00E82A0F" w:rsidRPr="00E82A0F" w:rsidRDefault="00E82A0F" w:rsidP="00E82A0F">
            <w:pPr>
              <w:pStyle w:val="Tarterikez1"/>
              <w:ind w:left="135"/>
              <w:rPr>
                <w:szCs w:val="24"/>
              </w:rPr>
            </w:pPr>
            <w:r w:rsidRPr="00E82A0F">
              <w:rPr>
                <w:szCs w:val="24"/>
              </w:rPr>
              <w:t>21.- Reintegro de las subvenciones.</w:t>
            </w:r>
          </w:p>
          <w:p w14:paraId="6055A2D1" w14:textId="77777777" w:rsidR="00E82A0F" w:rsidRPr="00E82A0F" w:rsidRDefault="00E82A0F" w:rsidP="00E82A0F">
            <w:pPr>
              <w:pStyle w:val="Tarterikez1"/>
              <w:ind w:left="135"/>
              <w:rPr>
                <w:szCs w:val="24"/>
              </w:rPr>
            </w:pPr>
          </w:p>
          <w:p w14:paraId="505410A1" w14:textId="77777777" w:rsidR="00E82A0F" w:rsidRPr="00E82A0F" w:rsidRDefault="00E82A0F" w:rsidP="00E82A0F">
            <w:pPr>
              <w:pStyle w:val="Tarterikez1"/>
              <w:ind w:left="135"/>
              <w:rPr>
                <w:szCs w:val="24"/>
              </w:rPr>
            </w:pPr>
            <w:r w:rsidRPr="00E82A0F">
              <w:rPr>
                <w:szCs w:val="24"/>
              </w:rPr>
              <w:t xml:space="preserve">21.1.-El incumplimiento por parte de la persona beneficiaria de cualquiera de los requisitos y obligaciones establecidos en las presentes Bases y demás normativa aplicable, dará lugar a la declaración de la pérdida total o parcial del derecho a la percepción de la subvención y a la obligación de reintegrar ésta total o parcialmente, junto con los intereses de demora correspondientes, conforme a lo dispuesto en la Ordenanza reguladora de </w:t>
            </w:r>
            <w:r w:rsidRPr="00E82A0F">
              <w:rPr>
                <w:szCs w:val="24"/>
              </w:rPr>
              <w:lastRenderedPageBreak/>
              <w:t>la Concesión de Subvenciones del Ayuntamiento de Azpeitia.</w:t>
            </w:r>
          </w:p>
          <w:p w14:paraId="440ECF1F" w14:textId="77777777" w:rsidR="00E82A0F" w:rsidRPr="00E82A0F" w:rsidRDefault="00E82A0F" w:rsidP="00E82A0F">
            <w:pPr>
              <w:pStyle w:val="Tarterikez1"/>
              <w:ind w:left="135"/>
              <w:rPr>
                <w:szCs w:val="24"/>
              </w:rPr>
            </w:pPr>
          </w:p>
          <w:p w14:paraId="072CC1EA" w14:textId="77777777" w:rsidR="00E82A0F" w:rsidRPr="00E82A0F" w:rsidRDefault="00E82A0F" w:rsidP="00E82A0F">
            <w:pPr>
              <w:pStyle w:val="Tarterikez1"/>
              <w:ind w:left="135"/>
              <w:rPr>
                <w:szCs w:val="24"/>
              </w:rPr>
            </w:pPr>
            <w:r w:rsidRPr="00E82A0F">
              <w:rPr>
                <w:szCs w:val="24"/>
              </w:rPr>
              <w:t>21.2.-Para graduar los incumplimientos se utilizarán criterios de proporcionalidad, que serán estimados en función de los trabajos realizados respecto a la totalidad del proyecto y a los importes percibidos.</w:t>
            </w:r>
          </w:p>
          <w:p w14:paraId="5B17E5D4" w14:textId="77777777" w:rsidR="00E82A0F" w:rsidRPr="00E82A0F" w:rsidRDefault="00E82A0F" w:rsidP="00E82A0F">
            <w:pPr>
              <w:pStyle w:val="Tarterikez1"/>
              <w:ind w:left="135"/>
              <w:rPr>
                <w:szCs w:val="24"/>
              </w:rPr>
            </w:pPr>
          </w:p>
          <w:p w14:paraId="3ED8DC38" w14:textId="77777777" w:rsidR="00E82A0F" w:rsidRPr="00E82A0F" w:rsidRDefault="00E82A0F" w:rsidP="00E82A0F">
            <w:pPr>
              <w:pStyle w:val="Tarterikez1"/>
              <w:ind w:left="135"/>
              <w:rPr>
                <w:szCs w:val="24"/>
              </w:rPr>
            </w:pPr>
            <w:r w:rsidRPr="00E82A0F">
              <w:rPr>
                <w:szCs w:val="24"/>
              </w:rPr>
              <w:t>21.3.- No se considerará incumplimiento de los requisitos, la finalización del contrato de arrendamiento por parte del inquilino en caso de alquiler asequible. No obstante, será necesario formalizar un nuevo alquiler de vivienda asequible en el plazo establecido por la Oficina de Vivienda.</w:t>
            </w:r>
          </w:p>
          <w:p w14:paraId="208520E5" w14:textId="77777777" w:rsidR="00E82A0F" w:rsidRPr="00E82A0F" w:rsidRDefault="00E82A0F" w:rsidP="00E82A0F">
            <w:pPr>
              <w:pStyle w:val="Tarterikez1"/>
              <w:ind w:left="135"/>
              <w:rPr>
                <w:szCs w:val="24"/>
              </w:rPr>
            </w:pPr>
          </w:p>
          <w:p w14:paraId="2E4BAEC9" w14:textId="77777777" w:rsidR="00E82A0F" w:rsidRPr="00E82A0F" w:rsidRDefault="00E82A0F" w:rsidP="00E82A0F">
            <w:pPr>
              <w:pStyle w:val="Tarterikez1"/>
              <w:ind w:left="135"/>
              <w:rPr>
                <w:szCs w:val="24"/>
              </w:rPr>
            </w:pPr>
            <w:r w:rsidRPr="00E82A0F">
              <w:rPr>
                <w:szCs w:val="24"/>
              </w:rPr>
              <w:t>22.-Normativa aplicable.</w:t>
            </w:r>
          </w:p>
          <w:p w14:paraId="287D1456" w14:textId="77777777" w:rsidR="00E82A0F" w:rsidRPr="00E82A0F" w:rsidRDefault="00E82A0F" w:rsidP="00E82A0F">
            <w:pPr>
              <w:pStyle w:val="Tarterikez1"/>
              <w:ind w:left="135"/>
              <w:rPr>
                <w:szCs w:val="24"/>
              </w:rPr>
            </w:pPr>
          </w:p>
          <w:p w14:paraId="6181ED60" w14:textId="77777777" w:rsidR="00E82A0F" w:rsidRPr="00E82A0F" w:rsidRDefault="00E82A0F" w:rsidP="00E82A0F">
            <w:pPr>
              <w:pStyle w:val="Tarterikez1"/>
              <w:ind w:left="135"/>
              <w:rPr>
                <w:szCs w:val="24"/>
              </w:rPr>
            </w:pPr>
            <w:r w:rsidRPr="00E82A0F">
              <w:rPr>
                <w:szCs w:val="24"/>
              </w:rPr>
              <w:t>Las subvenciones objeto de las presentes bases se regirán, además de por lo dispuesto en las mismas, por la Ordenanza Reguladora de la Concesión de Subvenciones del Ayuntamiento de Azpeitia y en todo lo no previsto en las presentes bases, será de aplicación la Ley 38/2003 de 17 de noviembre General de Subvenciones y su Reglamento de desarrollo aprobado por Real Decreto 887/2006 de 21 de julio.</w:t>
            </w:r>
          </w:p>
          <w:p w14:paraId="507C5650" w14:textId="77777777" w:rsidR="00E82A0F" w:rsidRPr="00E82A0F" w:rsidRDefault="00E82A0F" w:rsidP="00E82A0F">
            <w:pPr>
              <w:pStyle w:val="Tarterikez1"/>
              <w:ind w:left="135"/>
              <w:rPr>
                <w:szCs w:val="24"/>
              </w:rPr>
            </w:pPr>
          </w:p>
          <w:p w14:paraId="4D081E1E" w14:textId="77777777" w:rsidR="00E82A0F" w:rsidRPr="00E82A0F" w:rsidRDefault="00E82A0F" w:rsidP="00E82A0F">
            <w:pPr>
              <w:pStyle w:val="Tarterikez1"/>
              <w:ind w:left="135"/>
              <w:rPr>
                <w:szCs w:val="24"/>
              </w:rPr>
            </w:pPr>
          </w:p>
          <w:p w14:paraId="4B7843AF" w14:textId="77777777" w:rsidR="00E82A0F" w:rsidRPr="00E82A0F" w:rsidRDefault="00E82A0F" w:rsidP="00E82A0F">
            <w:pPr>
              <w:pStyle w:val="Tarterikez1"/>
              <w:ind w:left="135"/>
              <w:rPr>
                <w:szCs w:val="24"/>
              </w:rPr>
            </w:pPr>
            <w:r w:rsidRPr="00E82A0F">
              <w:rPr>
                <w:szCs w:val="24"/>
              </w:rPr>
              <w:t>23.-Protección de datos de carácter personal.</w:t>
            </w:r>
          </w:p>
          <w:p w14:paraId="5FC961CB" w14:textId="77777777" w:rsidR="00E82A0F" w:rsidRPr="00E82A0F" w:rsidRDefault="00E82A0F" w:rsidP="00E82A0F">
            <w:pPr>
              <w:pStyle w:val="Tarterikez1"/>
              <w:ind w:left="135"/>
              <w:rPr>
                <w:szCs w:val="24"/>
              </w:rPr>
            </w:pPr>
          </w:p>
          <w:p w14:paraId="4BB9A50D" w14:textId="77777777" w:rsidR="00E82A0F" w:rsidRPr="00E82A0F" w:rsidRDefault="00E82A0F" w:rsidP="00E82A0F">
            <w:pPr>
              <w:pStyle w:val="Tarterikez1"/>
              <w:ind w:left="135"/>
              <w:rPr>
                <w:szCs w:val="24"/>
              </w:rPr>
            </w:pPr>
            <w:r w:rsidRPr="00E82A0F">
              <w:rPr>
                <w:szCs w:val="24"/>
              </w:rPr>
              <w:t>Se informa que sus datos personales serán incluidos en un tratamiento de datos cuyo responsable es el Ayuntamiento de Azpeitia (Plaza Nagusia 5, Azpeitia) y ante la cual podrá ejercer los derechos de acceso, rectificación, supresión, limitación y oposición, enviando un escrito dirigido a la misma.</w:t>
            </w:r>
          </w:p>
          <w:p w14:paraId="2BFDCAAD" w14:textId="77777777" w:rsidR="00E82A0F" w:rsidRPr="00E82A0F" w:rsidRDefault="00E82A0F" w:rsidP="00E82A0F">
            <w:pPr>
              <w:pStyle w:val="Tarterikez1"/>
              <w:ind w:left="135"/>
              <w:rPr>
                <w:szCs w:val="24"/>
              </w:rPr>
            </w:pPr>
          </w:p>
          <w:p w14:paraId="1ED0F941" w14:textId="77777777" w:rsidR="00E82A0F" w:rsidRPr="00E82A0F" w:rsidRDefault="00E82A0F" w:rsidP="00E82A0F">
            <w:pPr>
              <w:pStyle w:val="Tarterikez1"/>
              <w:ind w:left="135"/>
              <w:rPr>
                <w:szCs w:val="24"/>
              </w:rPr>
            </w:pPr>
          </w:p>
          <w:p w14:paraId="4255185A" w14:textId="77777777" w:rsidR="00E82A0F" w:rsidRPr="00E82A0F" w:rsidRDefault="00E82A0F" w:rsidP="00E82A0F">
            <w:pPr>
              <w:pStyle w:val="Tarterikez1"/>
              <w:ind w:left="135"/>
              <w:rPr>
                <w:szCs w:val="24"/>
              </w:rPr>
            </w:pPr>
            <w:r w:rsidRPr="00E82A0F">
              <w:rPr>
                <w:szCs w:val="24"/>
              </w:rPr>
              <w:t>Sus datos personales serán tratados con la finalidad de gestión y resolución de la convocatoria de subvenciones, basado en el interés público de la convocatoria y en su solicitud de participación en ella.</w:t>
            </w:r>
          </w:p>
          <w:p w14:paraId="559415CD" w14:textId="77777777" w:rsidR="00E82A0F" w:rsidRPr="00E82A0F" w:rsidRDefault="00E82A0F" w:rsidP="00E82A0F">
            <w:pPr>
              <w:pStyle w:val="Tarterikez1"/>
              <w:ind w:left="135"/>
              <w:rPr>
                <w:szCs w:val="24"/>
              </w:rPr>
            </w:pPr>
          </w:p>
          <w:p w14:paraId="2D1542E6" w14:textId="77777777" w:rsidR="00E82A0F" w:rsidRPr="00E82A0F" w:rsidRDefault="00E82A0F" w:rsidP="00E82A0F">
            <w:pPr>
              <w:pStyle w:val="Tarterikez1"/>
              <w:ind w:left="135"/>
              <w:rPr>
                <w:szCs w:val="24"/>
              </w:rPr>
            </w:pPr>
            <w:r w:rsidRPr="00E82A0F">
              <w:rPr>
                <w:szCs w:val="24"/>
              </w:rPr>
              <w:t>Los datos relativos a las personas solicitantes podrían ser comunicados a la administración tributaria, a órganos de fiscalización, para el control contable y a entidades bancarias para gestionar los abonos. Igualmente, se comunicarán a otros terceros en supuestos contemplados en normas de rango de ley.</w:t>
            </w:r>
          </w:p>
          <w:p w14:paraId="23B43AD6" w14:textId="77777777" w:rsidR="00E82A0F" w:rsidRPr="00E82A0F" w:rsidRDefault="00E82A0F" w:rsidP="00E82A0F">
            <w:pPr>
              <w:pStyle w:val="Tarterikez1"/>
              <w:ind w:left="135"/>
              <w:rPr>
                <w:szCs w:val="24"/>
              </w:rPr>
            </w:pPr>
          </w:p>
          <w:p w14:paraId="5441EFF1" w14:textId="77777777" w:rsidR="00E82A0F" w:rsidRPr="00E82A0F" w:rsidRDefault="00E82A0F" w:rsidP="00E82A0F">
            <w:pPr>
              <w:pStyle w:val="Tarterikez1"/>
              <w:ind w:left="135"/>
              <w:rPr>
                <w:szCs w:val="24"/>
              </w:rPr>
            </w:pPr>
            <w:r w:rsidRPr="00E82A0F">
              <w:rPr>
                <w:szCs w:val="24"/>
              </w:rPr>
              <w:t>Los datos serán conservados durante la tramitación del procedimiento de concesión de la subvención y de las reclamaciones que se puedan formular.</w:t>
            </w:r>
          </w:p>
          <w:p w14:paraId="009EE658" w14:textId="77777777" w:rsidR="00E82A0F" w:rsidRPr="00E82A0F" w:rsidRDefault="00E82A0F" w:rsidP="00E82A0F">
            <w:pPr>
              <w:pStyle w:val="Tarterikez1"/>
              <w:ind w:left="135"/>
              <w:rPr>
                <w:szCs w:val="24"/>
              </w:rPr>
            </w:pPr>
          </w:p>
          <w:p w14:paraId="6AF75FC2" w14:textId="77777777" w:rsidR="00E82A0F" w:rsidRPr="00E82A0F" w:rsidRDefault="00E82A0F" w:rsidP="00E82A0F">
            <w:pPr>
              <w:pStyle w:val="Normala1"/>
              <w:spacing w:after="0" w:line="240" w:lineRule="auto"/>
              <w:ind w:left="135"/>
              <w:rPr>
                <w:szCs w:val="24"/>
              </w:rPr>
            </w:pPr>
            <w:r w:rsidRPr="00E82A0F">
              <w:rPr>
                <w:szCs w:val="24"/>
              </w:rPr>
              <w:t xml:space="preserve">Por lo que respecta a las cuestiones relativas al tratamiento de sus datos personales y al ejercicio de sus derechos puede ponerse en contacto en esta dirección: </w:t>
            </w:r>
            <w:proofErr w:type="spellStart"/>
            <w:r w:rsidRPr="00E82A0F">
              <w:rPr>
                <w:szCs w:val="24"/>
              </w:rPr>
              <w:t>dbd@azpeitia.eus</w:t>
            </w:r>
            <w:proofErr w:type="spellEnd"/>
            <w:r w:rsidRPr="00E82A0F">
              <w:rPr>
                <w:szCs w:val="24"/>
              </w:rPr>
              <w:t>.</w:t>
            </w:r>
          </w:p>
        </w:tc>
      </w:tr>
    </w:tbl>
    <w:p w14:paraId="4E831FCE" w14:textId="77777777" w:rsidR="008F559C" w:rsidRDefault="008F559C"/>
    <w:sectPr w:rsidR="008F559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7707A" w14:textId="77777777" w:rsidR="005C10F1" w:rsidRDefault="005C10F1" w:rsidP="00E82A0F">
      <w:pPr>
        <w:spacing w:after="0" w:line="240" w:lineRule="auto"/>
      </w:pPr>
      <w:r>
        <w:separator/>
      </w:r>
    </w:p>
  </w:endnote>
  <w:endnote w:type="continuationSeparator" w:id="0">
    <w:p w14:paraId="626D69F3" w14:textId="77777777" w:rsidR="005C10F1" w:rsidRDefault="005C10F1" w:rsidP="00E82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A0E2F" w14:textId="77777777" w:rsidR="005C10F1" w:rsidRDefault="005C10F1" w:rsidP="00E82A0F">
      <w:pPr>
        <w:spacing w:after="0" w:line="240" w:lineRule="auto"/>
      </w:pPr>
      <w:r>
        <w:separator/>
      </w:r>
    </w:p>
  </w:footnote>
  <w:footnote w:type="continuationSeparator" w:id="0">
    <w:p w14:paraId="68695E94" w14:textId="77777777" w:rsidR="005C10F1" w:rsidRDefault="005C10F1" w:rsidP="00E82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949" w14:textId="67BF85A5" w:rsidR="00E82A0F" w:rsidRDefault="00E82A0F">
    <w:pPr>
      <w:pStyle w:val="Encabezado"/>
    </w:pPr>
    <w:r>
      <w:rPr>
        <w:noProof/>
      </w:rPr>
      <w:drawing>
        <wp:anchor distT="0" distB="0" distL="114300" distR="114300" simplePos="0" relativeHeight="251658240" behindDoc="0" locked="0" layoutInCell="1" allowOverlap="1" wp14:anchorId="39770BAB" wp14:editId="060A2810">
          <wp:simplePos x="0" y="0"/>
          <wp:positionH relativeFrom="column">
            <wp:posOffset>-3810</wp:posOffset>
          </wp:positionH>
          <wp:positionV relativeFrom="paragraph">
            <wp:posOffset>-1905</wp:posOffset>
          </wp:positionV>
          <wp:extent cx="1285875" cy="1019175"/>
          <wp:effectExtent l="0" t="0" r="9525" b="9525"/>
          <wp:wrapTopAndBottom/>
          <wp:docPr id="1082234255" name="Irudia1" descr="Hau duen irudia testua, zirriborroa, Bataiarri, Aurrez diseinatutako irudien galeria&#10;&#10;Baliteke AAk sortutako edukia zuzena ez izate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extLst>
                      <a:ext uri="{28A0092B-C50C-407E-A947-70E740481C1C}">
                        <a14:useLocalDpi xmlns:a14="http://schemas.microsoft.com/office/drawing/2010/main" val="0"/>
                      </a:ext>
                    </a:extLst>
                  </a:blip>
                  <a:srcRect/>
                  <a:stretch>
                    <a:fillRect/>
                  </a:stretch>
                </pic:blipFill>
                <pic:spPr>
                  <a:xfrm>
                    <a:off x="0" y="0"/>
                    <a:ext cx="1285875" cy="1019175"/>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E2FF4"/>
    <w:multiLevelType w:val="multilevel"/>
    <w:tmpl w:val="D6B43B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B92005"/>
    <w:multiLevelType w:val="multilevel"/>
    <w:tmpl w:val="43346C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FD1564F"/>
    <w:multiLevelType w:val="multilevel"/>
    <w:tmpl w:val="BB04FC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47F2EAD"/>
    <w:multiLevelType w:val="multilevel"/>
    <w:tmpl w:val="B9AC97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6DD4247"/>
    <w:multiLevelType w:val="multilevel"/>
    <w:tmpl w:val="A2181E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44596770">
    <w:abstractNumId w:val="1"/>
  </w:num>
  <w:num w:numId="2" w16cid:durableId="1516531407">
    <w:abstractNumId w:val="4"/>
  </w:num>
  <w:num w:numId="3" w16cid:durableId="812521788">
    <w:abstractNumId w:val="2"/>
  </w:num>
  <w:num w:numId="4" w16cid:durableId="427434746">
    <w:abstractNumId w:val="0"/>
  </w:num>
  <w:num w:numId="5" w16cid:durableId="142280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A0F"/>
    <w:rsid w:val="001A7BA4"/>
    <w:rsid w:val="001E0AC1"/>
    <w:rsid w:val="003E6788"/>
    <w:rsid w:val="00591339"/>
    <w:rsid w:val="005C10F1"/>
    <w:rsid w:val="005C514F"/>
    <w:rsid w:val="006C2488"/>
    <w:rsid w:val="00855E7B"/>
    <w:rsid w:val="008F559C"/>
    <w:rsid w:val="00997345"/>
    <w:rsid w:val="00A1603D"/>
    <w:rsid w:val="00B749EC"/>
    <w:rsid w:val="00C13FA4"/>
    <w:rsid w:val="00C55780"/>
    <w:rsid w:val="00CA105E"/>
    <w:rsid w:val="00D60574"/>
    <w:rsid w:val="00D80904"/>
    <w:rsid w:val="00DF79D2"/>
    <w:rsid w:val="00E32D7E"/>
    <w:rsid w:val="00E82A0F"/>
    <w:rsid w:val="00EC12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C7C27"/>
  <w15:chartTrackingRefBased/>
  <w15:docId w15:val="{2107D55F-9772-478F-B7C3-2DF5D715F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A0F"/>
    <w:pPr>
      <w:autoSpaceDN w:val="0"/>
      <w:spacing w:line="242" w:lineRule="auto"/>
    </w:pPr>
    <w:rPr>
      <w:rFonts w:ascii="Calibri" w:eastAsia="Calibri" w:hAnsi="Calibri" w:cs="Times New Roman"/>
      <w:kern w:val="3"/>
      <w:sz w:val="22"/>
      <w:szCs w:val="22"/>
      <w:lang w:val="eu-ES"/>
      <w14:ligatures w14:val="none"/>
    </w:rPr>
  </w:style>
  <w:style w:type="paragraph" w:styleId="Ttulo1">
    <w:name w:val="heading 1"/>
    <w:basedOn w:val="Normal"/>
    <w:next w:val="Normal"/>
    <w:link w:val="Ttulo1Car"/>
    <w:uiPriority w:val="9"/>
    <w:qFormat/>
    <w:rsid w:val="00E82A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82A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82A0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82A0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82A0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82A0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82A0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82A0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82A0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2A0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82A0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82A0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82A0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82A0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82A0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82A0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82A0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82A0F"/>
    <w:rPr>
      <w:rFonts w:eastAsiaTheme="majorEastAsia" w:cstheme="majorBidi"/>
      <w:color w:val="272727" w:themeColor="text1" w:themeTint="D8"/>
    </w:rPr>
  </w:style>
  <w:style w:type="paragraph" w:styleId="Ttulo">
    <w:name w:val="Title"/>
    <w:basedOn w:val="Normal"/>
    <w:next w:val="Normal"/>
    <w:link w:val="TtuloCar"/>
    <w:uiPriority w:val="10"/>
    <w:qFormat/>
    <w:rsid w:val="00E82A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2A0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82A0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82A0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2A0F"/>
    <w:pPr>
      <w:spacing w:before="160"/>
      <w:jc w:val="center"/>
    </w:pPr>
    <w:rPr>
      <w:i/>
      <w:iCs/>
      <w:color w:val="404040" w:themeColor="text1" w:themeTint="BF"/>
    </w:rPr>
  </w:style>
  <w:style w:type="character" w:customStyle="1" w:styleId="CitaCar">
    <w:name w:val="Cita Car"/>
    <w:basedOn w:val="Fuentedeprrafopredeter"/>
    <w:link w:val="Cita"/>
    <w:uiPriority w:val="29"/>
    <w:rsid w:val="00E82A0F"/>
    <w:rPr>
      <w:i/>
      <w:iCs/>
      <w:color w:val="404040" w:themeColor="text1" w:themeTint="BF"/>
    </w:rPr>
  </w:style>
  <w:style w:type="paragraph" w:styleId="Prrafodelista">
    <w:name w:val="List Paragraph"/>
    <w:basedOn w:val="Normal"/>
    <w:uiPriority w:val="34"/>
    <w:qFormat/>
    <w:rsid w:val="00E82A0F"/>
    <w:pPr>
      <w:ind w:left="720"/>
      <w:contextualSpacing/>
    </w:pPr>
  </w:style>
  <w:style w:type="character" w:styleId="nfasisintenso">
    <w:name w:val="Intense Emphasis"/>
    <w:basedOn w:val="Fuentedeprrafopredeter"/>
    <w:uiPriority w:val="21"/>
    <w:qFormat/>
    <w:rsid w:val="00E82A0F"/>
    <w:rPr>
      <w:i/>
      <w:iCs/>
      <w:color w:val="0F4761" w:themeColor="accent1" w:themeShade="BF"/>
    </w:rPr>
  </w:style>
  <w:style w:type="paragraph" w:styleId="Citadestacada">
    <w:name w:val="Intense Quote"/>
    <w:basedOn w:val="Normal"/>
    <w:next w:val="Normal"/>
    <w:link w:val="CitadestacadaCar"/>
    <w:uiPriority w:val="30"/>
    <w:qFormat/>
    <w:rsid w:val="00E82A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82A0F"/>
    <w:rPr>
      <w:i/>
      <w:iCs/>
      <w:color w:val="0F4761" w:themeColor="accent1" w:themeShade="BF"/>
    </w:rPr>
  </w:style>
  <w:style w:type="character" w:styleId="Referenciaintensa">
    <w:name w:val="Intense Reference"/>
    <w:basedOn w:val="Fuentedeprrafopredeter"/>
    <w:uiPriority w:val="32"/>
    <w:qFormat/>
    <w:rsid w:val="00E82A0F"/>
    <w:rPr>
      <w:b/>
      <w:bCs/>
      <w:smallCaps/>
      <w:color w:val="0F4761" w:themeColor="accent1" w:themeShade="BF"/>
      <w:spacing w:val="5"/>
    </w:rPr>
  </w:style>
  <w:style w:type="paragraph" w:customStyle="1" w:styleId="Normala1">
    <w:name w:val="Normala1"/>
    <w:rsid w:val="00E82A0F"/>
    <w:pPr>
      <w:suppressAutoHyphens/>
      <w:autoSpaceDN w:val="0"/>
      <w:spacing w:line="242" w:lineRule="auto"/>
      <w:jc w:val="both"/>
    </w:pPr>
    <w:rPr>
      <w:rFonts w:ascii="Times New Roman" w:eastAsia="Times New Roman" w:hAnsi="Times New Roman" w:cs="Times New Roman"/>
      <w:kern w:val="3"/>
      <w:szCs w:val="22"/>
      <w14:ligatures w14:val="none"/>
    </w:rPr>
  </w:style>
  <w:style w:type="character" w:customStyle="1" w:styleId="Paragrafoarenletra-tipolehenetsia1">
    <w:name w:val="Paragrafoaren letra-tipo lehenetsia1"/>
    <w:rsid w:val="00E82A0F"/>
  </w:style>
  <w:style w:type="paragraph" w:customStyle="1" w:styleId="Standard">
    <w:name w:val="Standard"/>
    <w:rsid w:val="00E82A0F"/>
    <w:pPr>
      <w:suppressAutoHyphens/>
      <w:autoSpaceDN w:val="0"/>
      <w:spacing w:after="0" w:line="240" w:lineRule="auto"/>
      <w:textAlignment w:val="baseline"/>
    </w:pPr>
    <w:rPr>
      <w:rFonts w:ascii="Liberation Serif" w:eastAsia="NSimSun" w:hAnsi="Liberation Serif" w:cs="Arial"/>
      <w:kern w:val="3"/>
      <w:lang w:val="eu-ES" w:eastAsia="zh-CN" w:bidi="hi-IN"/>
      <w14:ligatures w14:val="none"/>
    </w:rPr>
  </w:style>
  <w:style w:type="paragraph" w:customStyle="1" w:styleId="Tarterikez1">
    <w:name w:val="Tarterik ez1"/>
    <w:rsid w:val="00E82A0F"/>
    <w:pPr>
      <w:suppressAutoHyphens/>
      <w:autoSpaceDN w:val="0"/>
      <w:spacing w:after="0" w:line="240" w:lineRule="auto"/>
      <w:jc w:val="both"/>
    </w:pPr>
    <w:rPr>
      <w:rFonts w:ascii="Times New Roman" w:eastAsia="Times New Roman" w:hAnsi="Times New Roman" w:cs="Times New Roman"/>
      <w:kern w:val="3"/>
      <w:szCs w:val="22"/>
      <w14:ligatures w14:val="none"/>
    </w:rPr>
  </w:style>
  <w:style w:type="character" w:customStyle="1" w:styleId="Hiperesteka1">
    <w:name w:val="Hiperesteka1"/>
    <w:basedOn w:val="Paragrafoarenletra-tipolehenetsia1"/>
    <w:rsid w:val="00E82A0F"/>
    <w:rPr>
      <w:color w:val="0563C1"/>
      <w:u w:val="single"/>
    </w:rPr>
  </w:style>
  <w:style w:type="paragraph" w:styleId="Encabezado">
    <w:name w:val="header"/>
    <w:basedOn w:val="Normal"/>
    <w:link w:val="EncabezadoCar"/>
    <w:uiPriority w:val="99"/>
    <w:unhideWhenUsed/>
    <w:rsid w:val="00E82A0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2A0F"/>
    <w:rPr>
      <w:rFonts w:ascii="Calibri" w:eastAsia="Calibri" w:hAnsi="Calibri" w:cs="Times New Roman"/>
      <w:kern w:val="3"/>
      <w:sz w:val="22"/>
      <w:szCs w:val="22"/>
      <w:lang w:val="eu-ES"/>
      <w14:ligatures w14:val="none"/>
    </w:rPr>
  </w:style>
  <w:style w:type="paragraph" w:styleId="Piedepgina">
    <w:name w:val="footer"/>
    <w:basedOn w:val="Normal"/>
    <w:link w:val="PiedepginaCar"/>
    <w:uiPriority w:val="99"/>
    <w:unhideWhenUsed/>
    <w:rsid w:val="00E82A0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2A0F"/>
    <w:rPr>
      <w:rFonts w:ascii="Calibri" w:eastAsia="Calibri" w:hAnsi="Calibri" w:cs="Times New Roman"/>
      <w:kern w:val="3"/>
      <w:sz w:val="22"/>
      <w:szCs w:val="22"/>
      <w:lang w:val="eu-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peitia.e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zpeitia.eu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azpeitia.eus/" TargetMode="External"/><Relationship Id="rId4" Type="http://schemas.openxmlformats.org/officeDocument/2006/relationships/webSettings" Target="webSettings.xml"/><Relationship Id="rId9" Type="http://schemas.openxmlformats.org/officeDocument/2006/relationships/hyperlink" Target="http://www.azpeit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27</Pages>
  <Words>10595</Words>
  <Characters>58277</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Azpeitiko Udala, Office 2</dc:creator>
  <cp:keywords/>
  <dc:description/>
  <cp:lastModifiedBy>Azpeitiko Udala, Office 2</cp:lastModifiedBy>
  <cp:revision>6</cp:revision>
  <dcterms:created xsi:type="dcterms:W3CDTF">2026-05-25T11:15:00Z</dcterms:created>
  <dcterms:modified xsi:type="dcterms:W3CDTF">2026-07-17T10:34:00Z</dcterms:modified>
</cp:coreProperties>
</file>