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Look w:val="04A0" w:firstRow="1" w:lastRow="0" w:firstColumn="1" w:lastColumn="0" w:noHBand="0" w:noVBand="1"/>
      </w:tblPr>
      <w:tblGrid>
        <w:gridCol w:w="2546"/>
        <w:gridCol w:w="2546"/>
        <w:gridCol w:w="2546"/>
        <w:gridCol w:w="2546"/>
      </w:tblGrid>
      <w:tr w:rsidR="00615782" w14:paraId="24072451" w14:textId="77777777" w:rsidTr="005F3152">
        <w:trPr>
          <w:trHeight w:val="227"/>
        </w:trPr>
        <w:tc>
          <w:tcPr>
            <w:tcW w:w="10184" w:type="dxa"/>
            <w:gridSpan w:val="4"/>
            <w:tcBorders>
              <w:top w:val="nil"/>
              <w:left w:val="nil"/>
              <w:bottom w:val="nil"/>
              <w:right w:val="nil"/>
            </w:tcBorders>
            <w:shd w:val="clear" w:color="auto" w:fill="BFBFBF" w:themeFill="background1" w:themeFillShade="BF"/>
            <w:vAlign w:val="center"/>
          </w:tcPr>
          <w:p w14:paraId="1DB0D5CF" w14:textId="77777777" w:rsidR="00615782" w:rsidRPr="00F976E3" w:rsidRDefault="0091294F" w:rsidP="00D92811">
            <w:pPr>
              <w:pStyle w:val="Estilo10"/>
            </w:pPr>
            <w:bookmarkStart w:id="0" w:name="_Hlk40283259"/>
            <w:r w:rsidRPr="00F976E3">
              <w:t xml:space="preserve">Datos de la </w:t>
            </w:r>
            <w:r w:rsidR="00D92811" w:rsidRPr="00F976E3">
              <w:t>entidad</w:t>
            </w:r>
            <w:r w:rsidRPr="00F976E3">
              <w:t xml:space="preserve"> </w:t>
            </w:r>
            <w:r w:rsidR="00615782" w:rsidRPr="00F976E3">
              <w:t>solicitante</w:t>
            </w:r>
          </w:p>
        </w:tc>
      </w:tr>
      <w:tr w:rsidR="00615782" w14:paraId="7818E2E0" w14:textId="77777777" w:rsidTr="009B69B5">
        <w:trPr>
          <w:trHeight w:val="113"/>
        </w:trPr>
        <w:tc>
          <w:tcPr>
            <w:tcW w:w="2546" w:type="dxa"/>
            <w:tcBorders>
              <w:top w:val="nil"/>
              <w:left w:val="nil"/>
              <w:bottom w:val="single" w:sz="8" w:space="0" w:color="808080" w:themeColor="background1" w:themeShade="80"/>
              <w:right w:val="nil"/>
            </w:tcBorders>
          </w:tcPr>
          <w:p w14:paraId="41090128" w14:textId="77777777" w:rsidR="00615782" w:rsidRPr="00E83525" w:rsidRDefault="00615782" w:rsidP="00615782">
            <w:pPr>
              <w:rPr>
                <w:sz w:val="16"/>
                <w:szCs w:val="16"/>
              </w:rPr>
            </w:pPr>
          </w:p>
        </w:tc>
        <w:tc>
          <w:tcPr>
            <w:tcW w:w="2546" w:type="dxa"/>
            <w:tcBorders>
              <w:top w:val="nil"/>
              <w:left w:val="nil"/>
              <w:bottom w:val="single" w:sz="8" w:space="0" w:color="808080" w:themeColor="background1" w:themeShade="80"/>
              <w:right w:val="nil"/>
            </w:tcBorders>
          </w:tcPr>
          <w:p w14:paraId="117E2B2F" w14:textId="77777777" w:rsidR="00615782" w:rsidRPr="00E83525" w:rsidRDefault="00615782" w:rsidP="00615782">
            <w:pPr>
              <w:rPr>
                <w:sz w:val="16"/>
                <w:szCs w:val="16"/>
              </w:rPr>
            </w:pPr>
          </w:p>
        </w:tc>
        <w:tc>
          <w:tcPr>
            <w:tcW w:w="2546" w:type="dxa"/>
            <w:tcBorders>
              <w:top w:val="nil"/>
              <w:left w:val="nil"/>
              <w:bottom w:val="single" w:sz="8" w:space="0" w:color="808080" w:themeColor="background1" w:themeShade="80"/>
              <w:right w:val="nil"/>
            </w:tcBorders>
          </w:tcPr>
          <w:p w14:paraId="304B60C6" w14:textId="77777777" w:rsidR="00615782" w:rsidRPr="00E83525" w:rsidRDefault="00615782" w:rsidP="00615782">
            <w:pPr>
              <w:rPr>
                <w:sz w:val="16"/>
                <w:szCs w:val="16"/>
              </w:rPr>
            </w:pPr>
          </w:p>
        </w:tc>
        <w:tc>
          <w:tcPr>
            <w:tcW w:w="2546" w:type="dxa"/>
            <w:tcBorders>
              <w:top w:val="nil"/>
              <w:left w:val="nil"/>
              <w:bottom w:val="single" w:sz="8" w:space="0" w:color="808080" w:themeColor="background1" w:themeShade="80"/>
              <w:right w:val="nil"/>
            </w:tcBorders>
          </w:tcPr>
          <w:p w14:paraId="56CC5655" w14:textId="77777777" w:rsidR="00615782" w:rsidRPr="00E83525" w:rsidRDefault="00615782" w:rsidP="00615782">
            <w:pPr>
              <w:rPr>
                <w:sz w:val="16"/>
                <w:szCs w:val="16"/>
              </w:rPr>
            </w:pPr>
          </w:p>
        </w:tc>
      </w:tr>
      <w:tr w:rsidR="00795B91" w14:paraId="77DB3976" w14:textId="77777777" w:rsidTr="009B69B5">
        <w:trPr>
          <w:trHeight w:val="227"/>
        </w:trPr>
        <w:tc>
          <w:tcPr>
            <w:tcW w:w="2546" w:type="dxa"/>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6DC4B012" w14:textId="77777777" w:rsidR="00795B91" w:rsidRPr="00E83525" w:rsidRDefault="00795B91" w:rsidP="00795B91">
            <w:pPr>
              <w:pStyle w:val="Estilo11"/>
            </w:pPr>
            <w:r w:rsidRPr="00E83525">
              <w:t>NIF</w:t>
            </w:r>
          </w:p>
        </w:tc>
        <w:tc>
          <w:tcPr>
            <w:tcW w:w="7638" w:type="dxa"/>
            <w:gridSpan w:val="3"/>
            <w:tcBorders>
              <w:top w:val="single" w:sz="8"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2DA396C1" w14:textId="77777777" w:rsidR="00795B91" w:rsidRPr="00E83525" w:rsidRDefault="00795B91" w:rsidP="00795B91">
            <w:pPr>
              <w:pStyle w:val="Estilo11"/>
            </w:pPr>
            <w:r w:rsidRPr="00E83525">
              <w:t>Ra</w:t>
            </w:r>
            <w:r w:rsidR="00D92811">
              <w:t>zón social</w:t>
            </w:r>
          </w:p>
        </w:tc>
      </w:tr>
      <w:tr w:rsidR="00D92811" w14:paraId="1EF212B9" w14:textId="77777777" w:rsidTr="009B69B5">
        <w:trPr>
          <w:trHeight w:val="340"/>
        </w:trPr>
        <w:tc>
          <w:tcPr>
            <w:tcW w:w="2546" w:type="dxa"/>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14:paraId="30384B6B" w14:textId="77777777" w:rsidR="00D92811" w:rsidRPr="00E83525" w:rsidRDefault="00D92811" w:rsidP="00CF4607">
            <w:pPr>
              <w:pStyle w:val="Estilo11"/>
            </w:pPr>
            <w:r w:rsidRPr="00E83525">
              <w:fldChar w:fldCharType="begin">
                <w:ffData>
                  <w:name w:val="Texto1"/>
                  <w:enabled/>
                  <w:calcOnExit w:val="0"/>
                  <w:textInput/>
                </w:ffData>
              </w:fldChar>
            </w:r>
            <w:bookmarkStart w:id="1" w:name="Texto1"/>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bookmarkEnd w:id="1"/>
          </w:p>
        </w:tc>
        <w:tc>
          <w:tcPr>
            <w:tcW w:w="7638" w:type="dxa"/>
            <w:gridSpan w:val="3"/>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14:paraId="7AB222E8" w14:textId="77777777" w:rsidR="00D92811" w:rsidRPr="00E83525" w:rsidRDefault="00D92811" w:rsidP="00CF4607">
            <w:pPr>
              <w:pStyle w:val="Estilo11"/>
            </w:pPr>
            <w:r w:rsidRPr="00E83525">
              <w:fldChar w:fldCharType="begin">
                <w:ffData>
                  <w:name w:val="Texto2"/>
                  <w:enabled/>
                  <w:calcOnExit w:val="0"/>
                  <w:textInput/>
                </w:ffData>
              </w:fldChar>
            </w:r>
            <w:bookmarkStart w:id="2" w:name="Texto2"/>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bookmarkEnd w:id="2"/>
          </w:p>
        </w:tc>
      </w:tr>
      <w:bookmarkEnd w:id="0"/>
    </w:tbl>
    <w:p w14:paraId="47C5012C" w14:textId="77777777" w:rsidR="00800FDA" w:rsidRDefault="00800FDA" w:rsidP="00AF6CF1">
      <w:pPr>
        <w:rPr>
          <w:sz w:val="8"/>
          <w:szCs w:val="8"/>
          <w:vertAlign w:val="subscript"/>
        </w:rPr>
      </w:pPr>
    </w:p>
    <w:p w14:paraId="6882DCA1" w14:textId="47E155E5" w:rsidR="00C4192C" w:rsidRPr="00C4192C" w:rsidRDefault="00C4192C" w:rsidP="00AF6CF1">
      <w:pPr>
        <w:rPr>
          <w:rFonts w:ascii="Arial" w:eastAsia="Calibri" w:hAnsi="Arial" w:cs="Times New Roman"/>
          <w:sz w:val="16"/>
          <w:szCs w:val="16"/>
          <w:lang w:val="es-ES_tradnl"/>
        </w:rPr>
      </w:pPr>
      <w:r w:rsidRPr="00C4192C">
        <w:rPr>
          <w:rFonts w:ascii="Arial" w:eastAsia="Calibri" w:hAnsi="Arial" w:cs="Times New Roman"/>
          <w:sz w:val="16"/>
          <w:szCs w:val="16"/>
          <w:lang w:val="es-ES_tradnl"/>
        </w:rPr>
        <w:t xml:space="preserve">En el caso de que la solicitante sea una </w:t>
      </w:r>
      <w:r w:rsidRPr="00C4192C">
        <w:rPr>
          <w:rFonts w:ascii="Arial" w:eastAsia="Calibri" w:hAnsi="Arial" w:cs="Times New Roman"/>
          <w:b/>
          <w:bCs/>
          <w:sz w:val="16"/>
          <w:szCs w:val="16"/>
          <w:lang w:val="es-ES_tradnl"/>
        </w:rPr>
        <w:t>agrupación</w:t>
      </w:r>
      <w:r>
        <w:rPr>
          <w:rFonts w:ascii="Arial" w:eastAsia="Calibri" w:hAnsi="Arial" w:cs="Times New Roman"/>
          <w:sz w:val="16"/>
          <w:szCs w:val="16"/>
          <w:lang w:val="es-ES_tradnl"/>
        </w:rPr>
        <w:t>, indique los miembros de ésta:</w:t>
      </w:r>
    </w:p>
    <w:tbl>
      <w:tblPr>
        <w:tblStyle w:val="Tablaconcuadrcula"/>
        <w:tblW w:w="0" w:type="auto"/>
        <w:tblLook w:val="04A0" w:firstRow="1" w:lastRow="0" w:firstColumn="1" w:lastColumn="0" w:noHBand="0" w:noVBand="1"/>
      </w:tblPr>
      <w:tblGrid>
        <w:gridCol w:w="2546"/>
        <w:gridCol w:w="7638"/>
      </w:tblGrid>
      <w:tr w:rsidR="005A4457" w:rsidRPr="00E83525" w14:paraId="434F7625" w14:textId="77777777" w:rsidTr="00DD6F6B">
        <w:trPr>
          <w:trHeight w:val="227"/>
        </w:trPr>
        <w:tc>
          <w:tcPr>
            <w:tcW w:w="2546" w:type="dxa"/>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1EB43C86" w14:textId="77777777" w:rsidR="005A4457" w:rsidRPr="00E83525" w:rsidRDefault="005A4457" w:rsidP="00DD6F6B">
            <w:pPr>
              <w:pStyle w:val="Estilo11"/>
            </w:pPr>
            <w:r w:rsidRPr="00E83525">
              <w:t>NIF</w:t>
            </w:r>
          </w:p>
        </w:tc>
        <w:tc>
          <w:tcPr>
            <w:tcW w:w="7638"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03829309" w14:textId="77777777" w:rsidR="005A4457" w:rsidRPr="00E83525" w:rsidRDefault="005A4457" w:rsidP="00DD6F6B">
            <w:pPr>
              <w:pStyle w:val="Estilo11"/>
            </w:pPr>
            <w:r w:rsidRPr="00E83525">
              <w:t>Ra</w:t>
            </w:r>
            <w:r>
              <w:t>zón social</w:t>
            </w:r>
          </w:p>
        </w:tc>
      </w:tr>
      <w:tr w:rsidR="005A4457" w:rsidRPr="00E83525" w14:paraId="7D1EBCD1" w14:textId="77777777" w:rsidTr="00C4192C">
        <w:trPr>
          <w:trHeight w:val="340"/>
        </w:trPr>
        <w:tc>
          <w:tcPr>
            <w:tcW w:w="254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5A7433EB" w14:textId="77777777" w:rsidR="005A4457" w:rsidRPr="00E83525" w:rsidRDefault="005A4457" w:rsidP="00DD6F6B">
            <w:pPr>
              <w:pStyle w:val="Estilo11"/>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76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36F8AD57" w14:textId="77777777" w:rsidR="005A4457" w:rsidRPr="00E83525" w:rsidRDefault="005A4457" w:rsidP="00DD6F6B">
            <w:pPr>
              <w:pStyle w:val="Estilo11"/>
            </w:pPr>
            <w:r w:rsidRPr="00E83525">
              <w:fldChar w:fldCharType="begin">
                <w:ffData>
                  <w:name w:val="Texto2"/>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r>
      <w:tr w:rsidR="00C4192C" w:rsidRPr="00E83525" w14:paraId="1030F555" w14:textId="77777777" w:rsidTr="00C4192C">
        <w:trPr>
          <w:trHeight w:val="340"/>
        </w:trPr>
        <w:tc>
          <w:tcPr>
            <w:tcW w:w="254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5E4E097F" w14:textId="57791EB8" w:rsidR="00C4192C" w:rsidRPr="00E83525" w:rsidRDefault="00C4192C" w:rsidP="00C4192C">
            <w:pPr>
              <w:pStyle w:val="Estilo11"/>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76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72CF27A6" w14:textId="5C9C4DE3" w:rsidR="00C4192C" w:rsidRPr="00E83525" w:rsidRDefault="00C4192C" w:rsidP="00C4192C">
            <w:pPr>
              <w:pStyle w:val="Estilo11"/>
            </w:pPr>
            <w:r w:rsidRPr="00E83525">
              <w:fldChar w:fldCharType="begin">
                <w:ffData>
                  <w:name w:val="Texto2"/>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r>
      <w:tr w:rsidR="00C4192C" w:rsidRPr="00E83525" w14:paraId="03F68F6C" w14:textId="77777777" w:rsidTr="00DD6F6B">
        <w:trPr>
          <w:trHeight w:val="340"/>
        </w:trPr>
        <w:tc>
          <w:tcPr>
            <w:tcW w:w="2546" w:type="dxa"/>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14:paraId="2A4FB303" w14:textId="0BD780C3" w:rsidR="00C4192C" w:rsidRPr="00E83525" w:rsidRDefault="00C4192C" w:rsidP="00C4192C">
            <w:pPr>
              <w:pStyle w:val="Estilo11"/>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7638"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14:paraId="4E934CCF" w14:textId="65737E4C" w:rsidR="00C4192C" w:rsidRPr="00E83525" w:rsidRDefault="00C4192C" w:rsidP="00C4192C">
            <w:pPr>
              <w:pStyle w:val="Estilo11"/>
            </w:pPr>
            <w:r w:rsidRPr="00E83525">
              <w:fldChar w:fldCharType="begin">
                <w:ffData>
                  <w:name w:val="Texto2"/>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r>
    </w:tbl>
    <w:p w14:paraId="4E7EF7C9" w14:textId="77777777" w:rsidR="005A4457" w:rsidRDefault="005A4457" w:rsidP="00AF6CF1">
      <w:pPr>
        <w:rPr>
          <w:sz w:val="8"/>
          <w:szCs w:val="8"/>
          <w:vertAlign w:val="subscript"/>
        </w:rPr>
      </w:pPr>
    </w:p>
    <w:p w14:paraId="14780BFD" w14:textId="77777777" w:rsidR="00C4192C" w:rsidRDefault="00C4192C" w:rsidP="00C4192C">
      <w:pPr>
        <w:rPr>
          <w:sz w:val="8"/>
        </w:rPr>
      </w:pPr>
      <w:r w:rsidRPr="00080B94">
        <w:rPr>
          <w:sz w:val="8"/>
        </w:rPr>
        <w:t>…/…</w:t>
      </w:r>
    </w:p>
    <w:tbl>
      <w:tblPr>
        <w:tblStyle w:val="Tablaconcuadrcula"/>
        <w:tblW w:w="0" w:type="auto"/>
        <w:tblLook w:val="04A0" w:firstRow="1" w:lastRow="0" w:firstColumn="1" w:lastColumn="0" w:noHBand="0" w:noVBand="1"/>
      </w:tblPr>
      <w:tblGrid>
        <w:gridCol w:w="2546"/>
        <w:gridCol w:w="2546"/>
        <w:gridCol w:w="2546"/>
        <w:gridCol w:w="2546"/>
      </w:tblGrid>
      <w:tr w:rsidR="00AF6CF1" w14:paraId="5FAC57F8" w14:textId="77777777" w:rsidTr="005F3152">
        <w:trPr>
          <w:trHeight w:val="227"/>
        </w:trPr>
        <w:tc>
          <w:tcPr>
            <w:tcW w:w="10184" w:type="dxa"/>
            <w:gridSpan w:val="4"/>
            <w:tcBorders>
              <w:top w:val="nil"/>
              <w:left w:val="nil"/>
              <w:bottom w:val="nil"/>
              <w:right w:val="nil"/>
            </w:tcBorders>
            <w:shd w:val="clear" w:color="auto" w:fill="BFBFBF" w:themeFill="background1" w:themeFillShade="BF"/>
            <w:vAlign w:val="center"/>
          </w:tcPr>
          <w:p w14:paraId="6BCAD723" w14:textId="77777777" w:rsidR="00AF6CF1" w:rsidRDefault="00AF6CF1" w:rsidP="00D92811">
            <w:pPr>
              <w:pStyle w:val="Estilo10"/>
            </w:pPr>
            <w:r>
              <w:t xml:space="preserve">Datos de la persona </w:t>
            </w:r>
            <w:r w:rsidR="00D92811">
              <w:t>representante</w:t>
            </w:r>
          </w:p>
        </w:tc>
      </w:tr>
      <w:tr w:rsidR="00AF6CF1" w:rsidRPr="00615782" w14:paraId="76EBD35D" w14:textId="77777777" w:rsidTr="009B69B5">
        <w:trPr>
          <w:trHeight w:val="170"/>
        </w:trPr>
        <w:tc>
          <w:tcPr>
            <w:tcW w:w="2546" w:type="dxa"/>
            <w:tcBorders>
              <w:top w:val="nil"/>
              <w:left w:val="nil"/>
              <w:bottom w:val="single" w:sz="8" w:space="0" w:color="808080" w:themeColor="background1" w:themeShade="80"/>
              <w:right w:val="nil"/>
            </w:tcBorders>
          </w:tcPr>
          <w:p w14:paraId="71B7A17A" w14:textId="77777777" w:rsidR="00AF6CF1" w:rsidRPr="00615782" w:rsidRDefault="00AF6CF1" w:rsidP="005F3152">
            <w:pPr>
              <w:rPr>
                <w:sz w:val="16"/>
                <w:szCs w:val="16"/>
              </w:rPr>
            </w:pPr>
          </w:p>
        </w:tc>
        <w:tc>
          <w:tcPr>
            <w:tcW w:w="2546" w:type="dxa"/>
            <w:tcBorders>
              <w:top w:val="nil"/>
              <w:left w:val="nil"/>
              <w:bottom w:val="single" w:sz="8" w:space="0" w:color="808080" w:themeColor="background1" w:themeShade="80"/>
              <w:right w:val="nil"/>
            </w:tcBorders>
          </w:tcPr>
          <w:p w14:paraId="2CBAC41A" w14:textId="77777777" w:rsidR="00AF6CF1" w:rsidRPr="00615782" w:rsidRDefault="00AF6CF1" w:rsidP="005F3152">
            <w:pPr>
              <w:rPr>
                <w:sz w:val="16"/>
                <w:szCs w:val="16"/>
              </w:rPr>
            </w:pPr>
          </w:p>
        </w:tc>
        <w:tc>
          <w:tcPr>
            <w:tcW w:w="2546" w:type="dxa"/>
            <w:tcBorders>
              <w:top w:val="nil"/>
              <w:left w:val="nil"/>
              <w:bottom w:val="single" w:sz="8" w:space="0" w:color="808080" w:themeColor="background1" w:themeShade="80"/>
              <w:right w:val="nil"/>
            </w:tcBorders>
          </w:tcPr>
          <w:p w14:paraId="1401D9D0" w14:textId="77777777" w:rsidR="00AF6CF1" w:rsidRPr="00615782" w:rsidRDefault="00AF6CF1" w:rsidP="005F3152">
            <w:pPr>
              <w:rPr>
                <w:sz w:val="16"/>
                <w:szCs w:val="16"/>
              </w:rPr>
            </w:pPr>
          </w:p>
        </w:tc>
        <w:tc>
          <w:tcPr>
            <w:tcW w:w="2546" w:type="dxa"/>
            <w:tcBorders>
              <w:top w:val="nil"/>
              <w:left w:val="nil"/>
              <w:bottom w:val="single" w:sz="8" w:space="0" w:color="808080" w:themeColor="background1" w:themeShade="80"/>
              <w:right w:val="nil"/>
            </w:tcBorders>
          </w:tcPr>
          <w:p w14:paraId="260DB52A" w14:textId="77777777" w:rsidR="00AF6CF1" w:rsidRPr="00615782" w:rsidRDefault="00AF6CF1" w:rsidP="005F3152">
            <w:pPr>
              <w:rPr>
                <w:sz w:val="16"/>
                <w:szCs w:val="16"/>
              </w:rPr>
            </w:pPr>
          </w:p>
        </w:tc>
      </w:tr>
      <w:tr w:rsidR="00AF6CF1" w14:paraId="3CDAFF8A" w14:textId="77777777" w:rsidTr="009B69B5">
        <w:trPr>
          <w:trHeight w:val="227"/>
        </w:trPr>
        <w:tc>
          <w:tcPr>
            <w:tcW w:w="2546" w:type="dxa"/>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50187F16" w14:textId="77777777" w:rsidR="00AF6CF1" w:rsidRDefault="0091294F" w:rsidP="005F3152">
            <w:pPr>
              <w:pStyle w:val="Estilo11"/>
            </w:pPr>
            <w:r>
              <w:t>NIF/</w:t>
            </w:r>
            <w:r w:rsidR="00AF6CF1">
              <w:t>NIE/</w:t>
            </w:r>
            <w:proofErr w:type="spellStart"/>
            <w:r w:rsidR="00AF6CF1">
              <w:t>Nº</w:t>
            </w:r>
            <w:proofErr w:type="spellEnd"/>
            <w:r w:rsidR="00AF6CF1">
              <w:t xml:space="preserve"> Pasaporte</w:t>
            </w:r>
          </w:p>
        </w:tc>
        <w:tc>
          <w:tcPr>
            <w:tcW w:w="2546"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6D042D6" w14:textId="77777777" w:rsidR="00AF6CF1" w:rsidRDefault="0091294F" w:rsidP="005F3152">
            <w:pPr>
              <w:pStyle w:val="Estilo11"/>
            </w:pPr>
            <w:r>
              <w:t>Nombre</w:t>
            </w:r>
          </w:p>
        </w:tc>
        <w:tc>
          <w:tcPr>
            <w:tcW w:w="2546"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EA0EF66" w14:textId="77777777" w:rsidR="00AF6CF1" w:rsidRDefault="00AF6CF1" w:rsidP="005F3152">
            <w:pPr>
              <w:pStyle w:val="Estilo11"/>
            </w:pPr>
            <w:r>
              <w:t>Apellido 1</w:t>
            </w:r>
          </w:p>
        </w:tc>
        <w:tc>
          <w:tcPr>
            <w:tcW w:w="2546"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4F0CE5DC" w14:textId="77777777" w:rsidR="00AF6CF1" w:rsidRDefault="00AF6CF1" w:rsidP="005F3152">
            <w:pPr>
              <w:pStyle w:val="Estilo11"/>
            </w:pPr>
            <w:r>
              <w:t>Apellido 2</w:t>
            </w:r>
          </w:p>
        </w:tc>
      </w:tr>
      <w:tr w:rsidR="00AF6CF1" w14:paraId="44817A8E" w14:textId="77777777" w:rsidTr="009B69B5">
        <w:trPr>
          <w:trHeight w:val="340"/>
        </w:trPr>
        <w:tc>
          <w:tcPr>
            <w:tcW w:w="2546" w:type="dxa"/>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14:paraId="388A2A13" w14:textId="77777777" w:rsidR="00AF6CF1" w:rsidRDefault="004A572F" w:rsidP="005F3152">
            <w:pPr>
              <w:pStyle w:val="Estilo11"/>
            </w:pPr>
            <w:r>
              <w:fldChar w:fldCharType="begin">
                <w:ffData>
                  <w:name w:val="Texto5"/>
                  <w:enabled/>
                  <w:calcOnExit w:val="0"/>
                  <w:textInput/>
                </w:ffData>
              </w:fldChar>
            </w:r>
            <w:bookmarkStart w:id="3" w:name="Texto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p>
        </w:tc>
        <w:tc>
          <w:tcPr>
            <w:tcW w:w="2546"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14:paraId="277CE5AF" w14:textId="77777777" w:rsidR="00AF6CF1" w:rsidRDefault="004A572F" w:rsidP="005F3152">
            <w:pPr>
              <w:pStyle w:val="Estilo11"/>
            </w:pPr>
            <w:r>
              <w:fldChar w:fldCharType="begin">
                <w:ffData>
                  <w:name w:val="Texto6"/>
                  <w:enabled/>
                  <w:calcOnExit w:val="0"/>
                  <w:textInput/>
                </w:ffData>
              </w:fldChar>
            </w:r>
            <w:bookmarkStart w:id="4" w:name="Texto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tc>
        <w:tc>
          <w:tcPr>
            <w:tcW w:w="2546"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14:paraId="7D8428B0" w14:textId="77777777" w:rsidR="00AF6CF1" w:rsidRDefault="004A572F" w:rsidP="005F3152">
            <w:pPr>
              <w:pStyle w:val="Estilo11"/>
            </w:pPr>
            <w:r>
              <w:fldChar w:fldCharType="begin">
                <w:ffData>
                  <w:name w:val="Texto7"/>
                  <w:enabled/>
                  <w:calcOnExit w:val="0"/>
                  <w:textInput/>
                </w:ffData>
              </w:fldChar>
            </w:r>
            <w:bookmarkStart w:id="5" w:name="Texto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p>
        </w:tc>
        <w:tc>
          <w:tcPr>
            <w:tcW w:w="2546"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14:paraId="5219D808" w14:textId="77777777" w:rsidR="00AF6CF1" w:rsidRDefault="004A572F" w:rsidP="005F3152">
            <w:pPr>
              <w:pStyle w:val="Estilo11"/>
            </w:pPr>
            <w:r>
              <w:fldChar w:fldCharType="begin">
                <w:ffData>
                  <w:name w:val="Texto8"/>
                  <w:enabled/>
                  <w:calcOnExit w:val="0"/>
                  <w:textInput/>
                </w:ffData>
              </w:fldChar>
            </w:r>
            <w:bookmarkStart w:id="6" w:name="Texto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p>
        </w:tc>
      </w:tr>
    </w:tbl>
    <w:p w14:paraId="364776A6" w14:textId="77777777" w:rsidR="00AF6CF1" w:rsidRPr="00B035E3" w:rsidRDefault="00AF6CF1" w:rsidP="00AF6CF1">
      <w:pPr>
        <w:rPr>
          <w:sz w:val="8"/>
          <w:szCs w:val="8"/>
        </w:rPr>
      </w:pPr>
    </w:p>
    <w:tbl>
      <w:tblPr>
        <w:tblStyle w:val="Tablaconcuadrcula"/>
        <w:tblW w:w="0" w:type="auto"/>
        <w:tblLook w:val="04A0" w:firstRow="1" w:lastRow="0" w:firstColumn="1" w:lastColumn="0" w:noHBand="0" w:noVBand="1"/>
      </w:tblPr>
      <w:tblGrid>
        <w:gridCol w:w="10"/>
        <w:gridCol w:w="426"/>
        <w:gridCol w:w="2110"/>
        <w:gridCol w:w="2546"/>
        <w:gridCol w:w="2546"/>
        <w:gridCol w:w="2546"/>
        <w:gridCol w:w="10"/>
      </w:tblGrid>
      <w:tr w:rsidR="00A251BE" w14:paraId="794C6FC0" w14:textId="77777777" w:rsidTr="00E164F3">
        <w:trPr>
          <w:gridAfter w:val="1"/>
          <w:wAfter w:w="10" w:type="dxa"/>
          <w:trHeight w:val="227"/>
        </w:trPr>
        <w:tc>
          <w:tcPr>
            <w:tcW w:w="10184" w:type="dxa"/>
            <w:gridSpan w:val="6"/>
            <w:tcBorders>
              <w:top w:val="nil"/>
              <w:left w:val="nil"/>
              <w:bottom w:val="nil"/>
              <w:right w:val="nil"/>
            </w:tcBorders>
            <w:shd w:val="clear" w:color="auto" w:fill="BFBFBF" w:themeFill="background1" w:themeFillShade="BF"/>
            <w:vAlign w:val="center"/>
          </w:tcPr>
          <w:p w14:paraId="6E9F88B5" w14:textId="77777777" w:rsidR="00A251BE" w:rsidRDefault="00A251BE" w:rsidP="00A251BE">
            <w:pPr>
              <w:pStyle w:val="Estilo10"/>
            </w:pPr>
            <w:r>
              <w:t>Tipo de proyecto</w:t>
            </w:r>
          </w:p>
        </w:tc>
      </w:tr>
      <w:tr w:rsidR="00A251BE" w:rsidRPr="00615782" w14:paraId="24D9A43F" w14:textId="77777777" w:rsidTr="00E164F3">
        <w:trPr>
          <w:gridAfter w:val="1"/>
          <w:wAfter w:w="10" w:type="dxa"/>
          <w:trHeight w:val="170"/>
        </w:trPr>
        <w:tc>
          <w:tcPr>
            <w:tcW w:w="2546" w:type="dxa"/>
            <w:gridSpan w:val="3"/>
            <w:tcBorders>
              <w:top w:val="nil"/>
              <w:left w:val="nil"/>
              <w:bottom w:val="single" w:sz="8" w:space="0" w:color="808080" w:themeColor="background1" w:themeShade="80"/>
              <w:right w:val="nil"/>
            </w:tcBorders>
          </w:tcPr>
          <w:p w14:paraId="04681D74" w14:textId="77777777" w:rsidR="00A251BE" w:rsidRPr="00615782" w:rsidRDefault="00A251BE" w:rsidP="00E164F3">
            <w:pPr>
              <w:rPr>
                <w:sz w:val="16"/>
                <w:szCs w:val="16"/>
              </w:rPr>
            </w:pPr>
          </w:p>
        </w:tc>
        <w:tc>
          <w:tcPr>
            <w:tcW w:w="2546" w:type="dxa"/>
            <w:tcBorders>
              <w:top w:val="nil"/>
              <w:left w:val="nil"/>
              <w:bottom w:val="single" w:sz="8" w:space="0" w:color="808080" w:themeColor="background1" w:themeShade="80"/>
              <w:right w:val="nil"/>
            </w:tcBorders>
          </w:tcPr>
          <w:p w14:paraId="293E92A1" w14:textId="77777777" w:rsidR="00A251BE" w:rsidRPr="00615782" w:rsidRDefault="00A251BE" w:rsidP="00E164F3">
            <w:pPr>
              <w:rPr>
                <w:sz w:val="16"/>
                <w:szCs w:val="16"/>
              </w:rPr>
            </w:pPr>
          </w:p>
        </w:tc>
        <w:tc>
          <w:tcPr>
            <w:tcW w:w="2546" w:type="dxa"/>
            <w:tcBorders>
              <w:top w:val="nil"/>
              <w:left w:val="nil"/>
              <w:bottom w:val="single" w:sz="8" w:space="0" w:color="808080" w:themeColor="background1" w:themeShade="80"/>
              <w:right w:val="nil"/>
            </w:tcBorders>
          </w:tcPr>
          <w:p w14:paraId="608BF9C3" w14:textId="77777777" w:rsidR="00A251BE" w:rsidRPr="00615782" w:rsidRDefault="00A251BE" w:rsidP="00E164F3">
            <w:pPr>
              <w:rPr>
                <w:sz w:val="16"/>
                <w:szCs w:val="16"/>
              </w:rPr>
            </w:pPr>
          </w:p>
        </w:tc>
        <w:tc>
          <w:tcPr>
            <w:tcW w:w="2546" w:type="dxa"/>
            <w:tcBorders>
              <w:top w:val="nil"/>
              <w:left w:val="nil"/>
              <w:bottom w:val="single" w:sz="8" w:space="0" w:color="808080" w:themeColor="background1" w:themeShade="80"/>
              <w:right w:val="nil"/>
            </w:tcBorders>
          </w:tcPr>
          <w:p w14:paraId="74F98E6B" w14:textId="77777777" w:rsidR="00A251BE" w:rsidRPr="00615782" w:rsidRDefault="00A251BE" w:rsidP="00E164F3">
            <w:pPr>
              <w:rPr>
                <w:sz w:val="16"/>
                <w:szCs w:val="16"/>
              </w:rPr>
            </w:pPr>
          </w:p>
        </w:tc>
      </w:tr>
      <w:tr w:rsidR="00A251BE" w:rsidRPr="00FB1104" w14:paraId="76EECCF6" w14:textId="77777777" w:rsidTr="009B69B5">
        <w:trPr>
          <w:gridBefore w:val="1"/>
          <w:wBefore w:w="10" w:type="dxa"/>
          <w:trHeight w:val="203"/>
        </w:trPr>
        <w:sdt>
          <w:sdtPr>
            <w:rPr>
              <w:sz w:val="20"/>
              <w:szCs w:val="20"/>
            </w:rPr>
            <w:id w:val="-1403829421"/>
            <w14:checkbox>
              <w14:checked w14:val="0"/>
              <w14:checkedState w14:val="2612" w14:font="MS Gothic"/>
              <w14:uncheckedState w14:val="2610" w14:font="MS Gothic"/>
            </w14:checkbox>
          </w:sdtPr>
          <w:sdtEndPr/>
          <w:sdtContent>
            <w:tc>
              <w:tcPr>
                <w:tcW w:w="426" w:type="dxa"/>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14:paraId="4C7EC4A6" w14:textId="77777777" w:rsidR="00A251BE" w:rsidRPr="00FB1104" w:rsidRDefault="00A251BE" w:rsidP="00E164F3">
                <w:pPr>
                  <w:pStyle w:val="cabeza-01"/>
                  <w:jc w:val="both"/>
                  <w:rPr>
                    <w:lang w:val="es-ES_tradnl"/>
                  </w:rPr>
                </w:pPr>
                <w:r>
                  <w:rPr>
                    <w:rFonts w:ascii="MS Gothic" w:eastAsia="MS Gothic" w:hAnsi="MS Gothic" w:hint="eastAsia"/>
                    <w:sz w:val="20"/>
                    <w:szCs w:val="20"/>
                  </w:rPr>
                  <w:t>☐</w:t>
                </w:r>
              </w:p>
            </w:tc>
          </w:sdtContent>
        </w:sdt>
        <w:tc>
          <w:tcPr>
            <w:tcW w:w="975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364B0440" w14:textId="77777777" w:rsidR="00A251BE" w:rsidRPr="00FB1104" w:rsidRDefault="00A251BE" w:rsidP="00A251BE">
            <w:pPr>
              <w:pStyle w:val="cabeza-01"/>
              <w:jc w:val="both"/>
              <w:rPr>
                <w:lang w:val="es-ES_tradnl"/>
              </w:rPr>
            </w:pPr>
            <w:r w:rsidRPr="00A251BE">
              <w:rPr>
                <w:lang w:val="es-ES_tradnl"/>
              </w:rPr>
              <w:t>Proyecto para la realización de acciones intersectoriales</w:t>
            </w:r>
            <w:r>
              <w:rPr>
                <w:lang w:val="es-ES_tradnl"/>
              </w:rPr>
              <w:t>.</w:t>
            </w:r>
          </w:p>
        </w:tc>
      </w:tr>
      <w:tr w:rsidR="00A251BE" w:rsidRPr="00FB1104" w14:paraId="0BC9CBC3" w14:textId="77777777" w:rsidTr="009B69B5">
        <w:trPr>
          <w:gridBefore w:val="1"/>
          <w:wBefore w:w="10" w:type="dxa"/>
          <w:trHeight w:val="232"/>
        </w:trPr>
        <w:sdt>
          <w:sdtPr>
            <w:rPr>
              <w:sz w:val="20"/>
              <w:szCs w:val="20"/>
            </w:rPr>
            <w:id w:val="-71585799"/>
            <w14:checkbox>
              <w14:checked w14:val="0"/>
              <w14:checkedState w14:val="2612" w14:font="MS Gothic"/>
              <w14:uncheckedState w14:val="2610" w14:font="MS Gothic"/>
            </w14:checkbox>
          </w:sdtPr>
          <w:sdtEndPr/>
          <w:sdtContent>
            <w:tc>
              <w:tcPr>
                <w:tcW w:w="426" w:type="dxa"/>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tcMar>
                  <w:top w:w="57" w:type="dxa"/>
                  <w:bottom w:w="57" w:type="dxa"/>
                </w:tcMar>
                <w:vAlign w:val="center"/>
              </w:tcPr>
              <w:p w14:paraId="4239DEAC" w14:textId="77777777" w:rsidR="00A251BE" w:rsidRPr="00FB1104" w:rsidRDefault="00A251BE" w:rsidP="00E164F3">
                <w:pPr>
                  <w:pStyle w:val="cabeza-01"/>
                  <w:jc w:val="both"/>
                  <w:rPr>
                    <w:lang w:val="es-ES_tradnl"/>
                  </w:rPr>
                </w:pPr>
                <w:r>
                  <w:rPr>
                    <w:rFonts w:ascii="MS Gothic" w:eastAsia="MS Gothic" w:hAnsi="MS Gothic" w:hint="eastAsia"/>
                    <w:sz w:val="20"/>
                    <w:szCs w:val="20"/>
                  </w:rPr>
                  <w:t>☐</w:t>
                </w:r>
              </w:p>
            </w:tc>
          </w:sdtContent>
        </w:sdt>
        <w:tc>
          <w:tcPr>
            <w:tcW w:w="9758" w:type="dxa"/>
            <w:gridSpan w:val="5"/>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14:paraId="41203624" w14:textId="77777777" w:rsidR="00A251BE" w:rsidRPr="00FB1104" w:rsidRDefault="00A251BE" w:rsidP="00A251BE">
            <w:pPr>
              <w:pStyle w:val="cabeza-01"/>
              <w:jc w:val="both"/>
              <w:rPr>
                <w:lang w:val="es-ES_tradnl"/>
              </w:rPr>
            </w:pPr>
            <w:r w:rsidRPr="00A251BE">
              <w:rPr>
                <w:lang w:val="es-ES_tradnl"/>
              </w:rPr>
              <w:t>Proyecto para la realización de acciones sectoriales.</w:t>
            </w:r>
          </w:p>
        </w:tc>
      </w:tr>
    </w:tbl>
    <w:p w14:paraId="579AB2A8" w14:textId="77777777" w:rsidR="00A251BE" w:rsidRPr="00B035E3" w:rsidRDefault="00A251BE" w:rsidP="00AF6CF1">
      <w:pPr>
        <w:rPr>
          <w:sz w:val="8"/>
          <w:szCs w:val="8"/>
          <w:u w:val="single"/>
        </w:rPr>
      </w:pPr>
    </w:p>
    <w:tbl>
      <w:tblPr>
        <w:tblStyle w:val="Tablaconcuadrcula"/>
        <w:tblW w:w="10206" w:type="dxa"/>
        <w:tblLook w:val="04A0" w:firstRow="1" w:lastRow="0" w:firstColumn="1" w:lastColumn="0" w:noHBand="0" w:noVBand="1"/>
      </w:tblPr>
      <w:tblGrid>
        <w:gridCol w:w="851"/>
        <w:gridCol w:w="1134"/>
        <w:gridCol w:w="8221"/>
      </w:tblGrid>
      <w:tr w:rsidR="00E73633" w14:paraId="6C2365C1" w14:textId="77777777" w:rsidTr="0004670A">
        <w:trPr>
          <w:trHeight w:val="227"/>
        </w:trPr>
        <w:tc>
          <w:tcPr>
            <w:tcW w:w="10206" w:type="dxa"/>
            <w:gridSpan w:val="3"/>
            <w:tcBorders>
              <w:top w:val="nil"/>
              <w:left w:val="nil"/>
              <w:bottom w:val="nil"/>
              <w:right w:val="nil"/>
            </w:tcBorders>
            <w:shd w:val="clear" w:color="auto" w:fill="BFBFBF" w:themeFill="background1" w:themeFillShade="BF"/>
            <w:vAlign w:val="center"/>
          </w:tcPr>
          <w:p w14:paraId="64C4C76C" w14:textId="77777777" w:rsidR="00E73633" w:rsidRDefault="00A251BE" w:rsidP="005F3152">
            <w:pPr>
              <w:pStyle w:val="Estilo10"/>
            </w:pPr>
            <w:r>
              <w:t>Sector o sectores a los que se dirige el proyecto</w:t>
            </w:r>
          </w:p>
        </w:tc>
      </w:tr>
      <w:tr w:rsidR="00A251BE" w:rsidRPr="00615782" w14:paraId="14BA3524" w14:textId="77777777" w:rsidTr="009B69B5">
        <w:trPr>
          <w:trHeight w:val="170"/>
        </w:trPr>
        <w:tc>
          <w:tcPr>
            <w:tcW w:w="10206" w:type="dxa"/>
            <w:gridSpan w:val="3"/>
            <w:tcBorders>
              <w:top w:val="nil"/>
              <w:left w:val="nil"/>
              <w:bottom w:val="single" w:sz="8" w:space="0" w:color="808080" w:themeColor="background1" w:themeShade="80"/>
              <w:right w:val="nil"/>
            </w:tcBorders>
          </w:tcPr>
          <w:p w14:paraId="2503900E" w14:textId="77777777" w:rsidR="00A251BE" w:rsidRPr="00615782" w:rsidRDefault="00A251BE" w:rsidP="005F3152">
            <w:pPr>
              <w:rPr>
                <w:sz w:val="16"/>
                <w:szCs w:val="16"/>
              </w:rPr>
            </w:pPr>
          </w:p>
        </w:tc>
      </w:tr>
      <w:tr w:rsidR="00E73633" w14:paraId="6CB2F612" w14:textId="77777777" w:rsidTr="009B69B5">
        <w:trPr>
          <w:trHeight w:val="181"/>
        </w:trPr>
        <w:tc>
          <w:tcPr>
            <w:tcW w:w="10206" w:type="dxa"/>
            <w:gridSpan w:val="3"/>
            <w:tcBorders>
              <w:top w:val="single" w:sz="8"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tcPr>
          <w:p w14:paraId="46956791" w14:textId="77777777" w:rsidR="00E73633" w:rsidRPr="0004670A" w:rsidRDefault="00A251BE" w:rsidP="00A251BE">
            <w:pPr>
              <w:pStyle w:val="Estilo11"/>
              <w:jc w:val="both"/>
              <w:rPr>
                <w:i/>
              </w:rPr>
            </w:pPr>
            <w:r w:rsidRPr="0004670A">
              <w:rPr>
                <w:i/>
              </w:rPr>
              <w:t xml:space="preserve">A los efectos de esta convocatoria, </w:t>
            </w:r>
            <w:r w:rsidR="009B69B5" w:rsidRPr="009B69B5">
              <w:rPr>
                <w:i/>
              </w:rPr>
              <w:t>cada sector se corresponderá con una sección (código a un dígito) de la CNAE-2009 o por la agrupación de hasta tres secciones (código a un dígito) de la CNAE-2009</w:t>
            </w:r>
            <w:r w:rsidRPr="0004670A">
              <w:rPr>
                <w:i/>
              </w:rPr>
              <w:t>.</w:t>
            </w:r>
          </w:p>
        </w:tc>
      </w:tr>
      <w:tr w:rsidR="00B035E3" w14:paraId="329B04F9" w14:textId="77777777" w:rsidTr="009B69B5">
        <w:trPr>
          <w:trHeight w:val="475"/>
        </w:trPr>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28970CEC" w14:textId="77777777" w:rsidR="00B035E3" w:rsidRDefault="00B035E3" w:rsidP="00B035E3">
            <w:pPr>
              <w:pStyle w:val="Estilo11"/>
              <w:jc w:val="center"/>
            </w:pPr>
          </w:p>
        </w:tc>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5D7814A" w14:textId="77777777" w:rsidR="00B035E3" w:rsidRPr="00D0709F" w:rsidRDefault="00A251BE" w:rsidP="00B035E3">
            <w:pPr>
              <w:pStyle w:val="Estilo11"/>
              <w:jc w:val="center"/>
              <w:rPr>
                <w:b/>
              </w:rPr>
            </w:pPr>
            <w:r w:rsidRPr="00D0709F">
              <w:rPr>
                <w:b/>
              </w:rPr>
              <w:t>Sección CNAE-2009</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7787DFA0" w14:textId="77777777" w:rsidR="00B035E3" w:rsidRPr="00D0709F" w:rsidRDefault="00A251BE" w:rsidP="00B035E3">
            <w:pPr>
              <w:pStyle w:val="Estilo11"/>
              <w:jc w:val="center"/>
              <w:rPr>
                <w:b/>
              </w:rPr>
            </w:pPr>
            <w:r w:rsidRPr="00D0709F">
              <w:rPr>
                <w:b/>
              </w:rPr>
              <w:t>Descripción</w:t>
            </w:r>
          </w:p>
        </w:tc>
      </w:tr>
      <w:tr w:rsidR="00A251BE" w14:paraId="28AC1A7C" w14:textId="77777777" w:rsidTr="009B69B5">
        <w:trPr>
          <w:trHeight w:val="227"/>
        </w:trPr>
        <w:sdt>
          <w:sdtPr>
            <w:rPr>
              <w:sz w:val="20"/>
              <w:szCs w:val="20"/>
            </w:rPr>
            <w:id w:val="499696162"/>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001A8413" w14:textId="77777777" w:rsidR="00A251BE" w:rsidRPr="0072680A" w:rsidRDefault="00A251BE" w:rsidP="00A251BE">
                <w:pPr>
                  <w:pStyle w:val="Estilo11"/>
                  <w:jc w:val="center"/>
                  <w:rPr>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449888C" w14:textId="77777777" w:rsidR="00A251BE" w:rsidRPr="00A251BE" w:rsidRDefault="00A251BE" w:rsidP="00D0709F">
            <w:pPr>
              <w:jc w:val="center"/>
              <w:rPr>
                <w:rFonts w:ascii="Arial" w:hAnsi="Arial" w:cs="Arial"/>
                <w:sz w:val="16"/>
                <w:szCs w:val="16"/>
              </w:rPr>
            </w:pPr>
            <w:r w:rsidRPr="00A251BE">
              <w:rPr>
                <w:rFonts w:ascii="Arial" w:hAnsi="Arial" w:cs="Arial"/>
                <w:sz w:val="16"/>
                <w:szCs w:val="16"/>
              </w:rPr>
              <w:t>A</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64082CD0" w14:textId="77777777" w:rsidR="00A251BE" w:rsidRPr="00A251BE" w:rsidRDefault="00A251BE" w:rsidP="00A251BE">
            <w:pPr>
              <w:rPr>
                <w:rFonts w:ascii="Arial" w:hAnsi="Arial" w:cs="Arial"/>
                <w:sz w:val="16"/>
                <w:szCs w:val="16"/>
              </w:rPr>
            </w:pPr>
            <w:r w:rsidRPr="00A251BE">
              <w:rPr>
                <w:rFonts w:ascii="Arial" w:hAnsi="Arial" w:cs="Arial"/>
                <w:sz w:val="16"/>
                <w:szCs w:val="16"/>
              </w:rPr>
              <w:t>Agricultura, ganadería, silvicultura y pesca</w:t>
            </w:r>
          </w:p>
        </w:tc>
      </w:tr>
      <w:tr w:rsidR="00A251BE" w14:paraId="1D59777C" w14:textId="77777777" w:rsidTr="009B69B5">
        <w:trPr>
          <w:trHeight w:val="227"/>
        </w:trPr>
        <w:sdt>
          <w:sdtPr>
            <w:rPr>
              <w:sz w:val="20"/>
              <w:szCs w:val="20"/>
            </w:rPr>
            <w:id w:val="448138888"/>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6D80DAD0" w14:textId="77777777"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357609E" w14:textId="77777777" w:rsidR="00A251BE" w:rsidRPr="00A251BE" w:rsidRDefault="00A251BE" w:rsidP="00D0709F">
            <w:pPr>
              <w:jc w:val="center"/>
              <w:rPr>
                <w:rFonts w:ascii="Arial" w:hAnsi="Arial" w:cs="Arial"/>
                <w:sz w:val="16"/>
                <w:szCs w:val="16"/>
              </w:rPr>
            </w:pPr>
            <w:r w:rsidRPr="00A251BE">
              <w:rPr>
                <w:rFonts w:ascii="Arial" w:hAnsi="Arial" w:cs="Arial"/>
                <w:sz w:val="16"/>
                <w:szCs w:val="16"/>
              </w:rPr>
              <w:t>B</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4A223509" w14:textId="77777777" w:rsidR="00A251BE" w:rsidRPr="00A251BE" w:rsidRDefault="00A251BE" w:rsidP="00A251BE">
            <w:pPr>
              <w:rPr>
                <w:rFonts w:ascii="Arial" w:hAnsi="Arial" w:cs="Arial"/>
                <w:sz w:val="16"/>
                <w:szCs w:val="16"/>
              </w:rPr>
            </w:pPr>
            <w:r w:rsidRPr="00A251BE">
              <w:rPr>
                <w:rFonts w:ascii="Arial" w:hAnsi="Arial" w:cs="Arial"/>
                <w:sz w:val="16"/>
                <w:szCs w:val="16"/>
              </w:rPr>
              <w:t>Industrias extractivas</w:t>
            </w:r>
          </w:p>
        </w:tc>
      </w:tr>
      <w:tr w:rsidR="00A251BE" w14:paraId="6FD9393C" w14:textId="77777777" w:rsidTr="009B69B5">
        <w:trPr>
          <w:trHeight w:val="227"/>
        </w:trPr>
        <w:sdt>
          <w:sdtPr>
            <w:rPr>
              <w:sz w:val="20"/>
              <w:szCs w:val="20"/>
            </w:rPr>
            <w:id w:val="1538090003"/>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0C498207" w14:textId="77777777"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B0DFFEF" w14:textId="77777777" w:rsidR="00A251BE" w:rsidRPr="00A251BE" w:rsidRDefault="00A251BE" w:rsidP="00D0709F">
            <w:pPr>
              <w:jc w:val="center"/>
              <w:rPr>
                <w:rFonts w:ascii="Arial" w:hAnsi="Arial" w:cs="Arial"/>
                <w:sz w:val="16"/>
                <w:szCs w:val="16"/>
              </w:rPr>
            </w:pPr>
            <w:r w:rsidRPr="00A251BE">
              <w:rPr>
                <w:rFonts w:ascii="Arial" w:hAnsi="Arial" w:cs="Arial"/>
                <w:sz w:val="16"/>
                <w:szCs w:val="16"/>
              </w:rPr>
              <w:t>C</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63207945" w14:textId="77777777" w:rsidR="00A251BE" w:rsidRPr="00A251BE" w:rsidRDefault="00A251BE" w:rsidP="00A251BE">
            <w:pPr>
              <w:rPr>
                <w:rFonts w:ascii="Arial" w:hAnsi="Arial" w:cs="Arial"/>
                <w:sz w:val="16"/>
                <w:szCs w:val="16"/>
              </w:rPr>
            </w:pPr>
            <w:r w:rsidRPr="00A251BE">
              <w:rPr>
                <w:rFonts w:ascii="Arial" w:hAnsi="Arial" w:cs="Arial"/>
                <w:sz w:val="16"/>
                <w:szCs w:val="16"/>
              </w:rPr>
              <w:t>Industria manufacturera</w:t>
            </w:r>
          </w:p>
        </w:tc>
      </w:tr>
      <w:tr w:rsidR="00A251BE" w14:paraId="6DF88640" w14:textId="77777777" w:rsidTr="009B69B5">
        <w:trPr>
          <w:trHeight w:val="227"/>
        </w:trPr>
        <w:sdt>
          <w:sdtPr>
            <w:rPr>
              <w:sz w:val="20"/>
              <w:szCs w:val="20"/>
            </w:rPr>
            <w:id w:val="1659807013"/>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7B75A595" w14:textId="77777777"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B5E4FD2" w14:textId="77777777" w:rsidR="00A251BE" w:rsidRPr="00A251BE" w:rsidRDefault="00A251BE" w:rsidP="00D0709F">
            <w:pPr>
              <w:jc w:val="center"/>
              <w:rPr>
                <w:rFonts w:ascii="Arial" w:hAnsi="Arial" w:cs="Arial"/>
                <w:sz w:val="16"/>
                <w:szCs w:val="16"/>
              </w:rPr>
            </w:pPr>
            <w:r w:rsidRPr="00A251BE">
              <w:rPr>
                <w:rFonts w:ascii="Arial" w:hAnsi="Arial" w:cs="Arial"/>
                <w:sz w:val="16"/>
                <w:szCs w:val="16"/>
              </w:rPr>
              <w:t>D</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1C290D86" w14:textId="77777777" w:rsidR="00A251BE" w:rsidRPr="00A251BE" w:rsidRDefault="00A251BE" w:rsidP="00A251BE">
            <w:pPr>
              <w:rPr>
                <w:rFonts w:ascii="Arial" w:hAnsi="Arial" w:cs="Arial"/>
                <w:sz w:val="16"/>
                <w:szCs w:val="16"/>
              </w:rPr>
            </w:pPr>
            <w:r w:rsidRPr="00A251BE">
              <w:rPr>
                <w:rFonts w:ascii="Arial" w:hAnsi="Arial" w:cs="Arial"/>
                <w:sz w:val="16"/>
                <w:szCs w:val="16"/>
              </w:rPr>
              <w:t>Suministro de energía eléctrica, gas, vapor y aire acondicionado</w:t>
            </w:r>
          </w:p>
        </w:tc>
      </w:tr>
      <w:tr w:rsidR="00A251BE" w14:paraId="7C75C118" w14:textId="77777777" w:rsidTr="009B69B5">
        <w:trPr>
          <w:trHeight w:val="227"/>
        </w:trPr>
        <w:sdt>
          <w:sdtPr>
            <w:rPr>
              <w:sz w:val="20"/>
              <w:szCs w:val="20"/>
            </w:rPr>
            <w:id w:val="-1080296362"/>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72432468" w14:textId="77777777"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4D89DFF" w14:textId="77777777" w:rsidR="00A251BE" w:rsidRPr="00A251BE" w:rsidRDefault="00A251BE" w:rsidP="00D0709F">
            <w:pPr>
              <w:jc w:val="center"/>
              <w:rPr>
                <w:rFonts w:ascii="Arial" w:hAnsi="Arial" w:cs="Arial"/>
                <w:sz w:val="16"/>
                <w:szCs w:val="16"/>
              </w:rPr>
            </w:pPr>
            <w:r w:rsidRPr="00A251BE">
              <w:rPr>
                <w:rFonts w:ascii="Arial" w:hAnsi="Arial" w:cs="Arial"/>
                <w:sz w:val="16"/>
                <w:szCs w:val="16"/>
              </w:rPr>
              <w:t>E</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55320EFC" w14:textId="77777777" w:rsidR="00A251BE" w:rsidRPr="00A251BE" w:rsidRDefault="00A251BE" w:rsidP="00A251BE">
            <w:pPr>
              <w:rPr>
                <w:rFonts w:ascii="Arial" w:hAnsi="Arial" w:cs="Arial"/>
                <w:sz w:val="16"/>
                <w:szCs w:val="16"/>
              </w:rPr>
            </w:pPr>
            <w:r w:rsidRPr="00A251BE">
              <w:rPr>
                <w:rFonts w:ascii="Arial" w:hAnsi="Arial" w:cs="Arial"/>
                <w:sz w:val="16"/>
                <w:szCs w:val="16"/>
              </w:rPr>
              <w:t>Suministro de agua, actividades de saneamiento, gestión de residuos y descontaminación</w:t>
            </w:r>
          </w:p>
        </w:tc>
      </w:tr>
      <w:tr w:rsidR="00A251BE" w14:paraId="28B8F5F1" w14:textId="77777777" w:rsidTr="009B69B5">
        <w:trPr>
          <w:trHeight w:val="227"/>
        </w:trPr>
        <w:sdt>
          <w:sdtPr>
            <w:rPr>
              <w:sz w:val="20"/>
              <w:szCs w:val="20"/>
            </w:rPr>
            <w:id w:val="752784864"/>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4C7DB6F8" w14:textId="77777777"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DE12EAD" w14:textId="77777777" w:rsidR="00A251BE" w:rsidRPr="00A251BE" w:rsidRDefault="00A251BE" w:rsidP="00D0709F">
            <w:pPr>
              <w:jc w:val="center"/>
              <w:rPr>
                <w:rFonts w:ascii="Arial" w:hAnsi="Arial" w:cs="Arial"/>
                <w:sz w:val="16"/>
                <w:szCs w:val="16"/>
              </w:rPr>
            </w:pPr>
            <w:r w:rsidRPr="00A251BE">
              <w:rPr>
                <w:rFonts w:ascii="Arial" w:hAnsi="Arial" w:cs="Arial"/>
                <w:sz w:val="16"/>
                <w:szCs w:val="16"/>
              </w:rPr>
              <w:t>F</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12C84984" w14:textId="77777777" w:rsidR="00A251BE" w:rsidRPr="00A251BE" w:rsidRDefault="00A251BE" w:rsidP="00A251BE">
            <w:pPr>
              <w:rPr>
                <w:rFonts w:ascii="Arial" w:hAnsi="Arial" w:cs="Arial"/>
                <w:sz w:val="16"/>
                <w:szCs w:val="16"/>
              </w:rPr>
            </w:pPr>
            <w:r w:rsidRPr="00A251BE">
              <w:rPr>
                <w:rFonts w:ascii="Arial" w:hAnsi="Arial" w:cs="Arial"/>
                <w:sz w:val="16"/>
                <w:szCs w:val="16"/>
              </w:rPr>
              <w:t>Construcción</w:t>
            </w:r>
          </w:p>
        </w:tc>
      </w:tr>
      <w:tr w:rsidR="00A251BE" w14:paraId="435422D8" w14:textId="77777777" w:rsidTr="009B69B5">
        <w:trPr>
          <w:trHeight w:val="227"/>
        </w:trPr>
        <w:sdt>
          <w:sdtPr>
            <w:rPr>
              <w:sz w:val="20"/>
              <w:szCs w:val="20"/>
            </w:rPr>
            <w:id w:val="556213743"/>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5ABFDFBD" w14:textId="77777777"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DF7308D" w14:textId="77777777" w:rsidR="00A251BE" w:rsidRPr="00A251BE" w:rsidRDefault="00A251BE" w:rsidP="00D0709F">
            <w:pPr>
              <w:jc w:val="center"/>
              <w:rPr>
                <w:rFonts w:ascii="Arial" w:hAnsi="Arial" w:cs="Arial"/>
                <w:sz w:val="16"/>
                <w:szCs w:val="16"/>
              </w:rPr>
            </w:pPr>
            <w:r w:rsidRPr="00A251BE">
              <w:rPr>
                <w:rFonts w:ascii="Arial" w:hAnsi="Arial" w:cs="Arial"/>
                <w:sz w:val="16"/>
                <w:szCs w:val="16"/>
              </w:rPr>
              <w:t>G</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5F0E515C" w14:textId="77777777" w:rsidR="00A251BE" w:rsidRPr="00A251BE" w:rsidRDefault="00A251BE" w:rsidP="00A251BE">
            <w:pPr>
              <w:rPr>
                <w:rFonts w:ascii="Arial" w:hAnsi="Arial" w:cs="Arial"/>
                <w:sz w:val="16"/>
                <w:szCs w:val="16"/>
              </w:rPr>
            </w:pPr>
            <w:r w:rsidRPr="00A251BE">
              <w:rPr>
                <w:rFonts w:ascii="Arial" w:hAnsi="Arial" w:cs="Arial"/>
                <w:sz w:val="16"/>
                <w:szCs w:val="16"/>
              </w:rPr>
              <w:t>Comercio al por mayor y al por menor; reparación de vehículos de motor y motocicletas</w:t>
            </w:r>
          </w:p>
        </w:tc>
      </w:tr>
      <w:tr w:rsidR="00A251BE" w14:paraId="48312DE8" w14:textId="77777777" w:rsidTr="009B69B5">
        <w:trPr>
          <w:trHeight w:val="227"/>
        </w:trPr>
        <w:sdt>
          <w:sdtPr>
            <w:rPr>
              <w:sz w:val="20"/>
              <w:szCs w:val="20"/>
            </w:rPr>
            <w:id w:val="-1922554350"/>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0DC98BF1" w14:textId="77777777"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80A5D5E" w14:textId="77777777" w:rsidR="00A251BE" w:rsidRPr="00A251BE" w:rsidRDefault="00A251BE" w:rsidP="00D0709F">
            <w:pPr>
              <w:jc w:val="center"/>
              <w:rPr>
                <w:rFonts w:ascii="Arial" w:hAnsi="Arial" w:cs="Arial"/>
                <w:sz w:val="16"/>
                <w:szCs w:val="16"/>
              </w:rPr>
            </w:pPr>
            <w:r w:rsidRPr="00A251BE">
              <w:rPr>
                <w:rFonts w:ascii="Arial" w:hAnsi="Arial" w:cs="Arial"/>
                <w:sz w:val="16"/>
                <w:szCs w:val="16"/>
              </w:rPr>
              <w:t>H</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10AC9733" w14:textId="77777777" w:rsidR="00A251BE" w:rsidRPr="00A251BE" w:rsidRDefault="00A251BE" w:rsidP="00A251BE">
            <w:pPr>
              <w:rPr>
                <w:rFonts w:ascii="Arial" w:hAnsi="Arial" w:cs="Arial"/>
                <w:sz w:val="16"/>
                <w:szCs w:val="16"/>
              </w:rPr>
            </w:pPr>
            <w:r w:rsidRPr="00A251BE">
              <w:rPr>
                <w:rFonts w:ascii="Arial" w:hAnsi="Arial" w:cs="Arial"/>
                <w:sz w:val="16"/>
                <w:szCs w:val="16"/>
              </w:rPr>
              <w:t>Transporte y almacenamiento</w:t>
            </w:r>
          </w:p>
        </w:tc>
      </w:tr>
      <w:tr w:rsidR="00A251BE" w14:paraId="11EB246D" w14:textId="77777777" w:rsidTr="009B69B5">
        <w:trPr>
          <w:trHeight w:val="227"/>
        </w:trPr>
        <w:sdt>
          <w:sdtPr>
            <w:rPr>
              <w:sz w:val="20"/>
              <w:szCs w:val="20"/>
            </w:rPr>
            <w:id w:val="-597331041"/>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21BB07D5" w14:textId="77777777"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F283519" w14:textId="77777777" w:rsidR="00A251BE" w:rsidRPr="00A251BE" w:rsidRDefault="00A251BE" w:rsidP="00D0709F">
            <w:pPr>
              <w:jc w:val="center"/>
              <w:rPr>
                <w:rFonts w:ascii="Arial" w:hAnsi="Arial" w:cs="Arial"/>
                <w:sz w:val="16"/>
                <w:szCs w:val="16"/>
              </w:rPr>
            </w:pPr>
            <w:r w:rsidRPr="00A251BE">
              <w:rPr>
                <w:rFonts w:ascii="Arial" w:hAnsi="Arial" w:cs="Arial"/>
                <w:sz w:val="16"/>
                <w:szCs w:val="16"/>
              </w:rPr>
              <w:t>I</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6489B4D4" w14:textId="77777777" w:rsidR="00A251BE" w:rsidRPr="00A251BE" w:rsidRDefault="00A251BE" w:rsidP="00A251BE">
            <w:pPr>
              <w:rPr>
                <w:rFonts w:ascii="Arial" w:hAnsi="Arial" w:cs="Arial"/>
                <w:sz w:val="16"/>
                <w:szCs w:val="16"/>
              </w:rPr>
            </w:pPr>
            <w:r w:rsidRPr="00A251BE">
              <w:rPr>
                <w:rFonts w:ascii="Arial" w:hAnsi="Arial" w:cs="Arial"/>
                <w:sz w:val="16"/>
                <w:szCs w:val="16"/>
              </w:rPr>
              <w:t>Hostelería</w:t>
            </w:r>
          </w:p>
        </w:tc>
      </w:tr>
      <w:tr w:rsidR="00A251BE" w14:paraId="39B0A5CD" w14:textId="77777777" w:rsidTr="009B69B5">
        <w:trPr>
          <w:trHeight w:val="227"/>
        </w:trPr>
        <w:sdt>
          <w:sdtPr>
            <w:rPr>
              <w:sz w:val="20"/>
              <w:szCs w:val="20"/>
            </w:rPr>
            <w:id w:val="93456807"/>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04E1234C" w14:textId="77777777"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C13C8D7" w14:textId="77777777" w:rsidR="00A251BE" w:rsidRPr="00A251BE" w:rsidRDefault="00A251BE" w:rsidP="00D0709F">
            <w:pPr>
              <w:jc w:val="center"/>
              <w:rPr>
                <w:rFonts w:ascii="Arial" w:hAnsi="Arial" w:cs="Arial"/>
                <w:sz w:val="16"/>
                <w:szCs w:val="16"/>
              </w:rPr>
            </w:pPr>
            <w:r w:rsidRPr="00A251BE">
              <w:rPr>
                <w:rFonts w:ascii="Arial" w:hAnsi="Arial" w:cs="Arial"/>
                <w:sz w:val="16"/>
                <w:szCs w:val="16"/>
              </w:rPr>
              <w:t>J</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2E0CBCB8" w14:textId="77777777" w:rsidR="00A251BE" w:rsidRPr="00A251BE" w:rsidRDefault="00A251BE" w:rsidP="00A251BE">
            <w:pPr>
              <w:rPr>
                <w:rFonts w:ascii="Arial" w:hAnsi="Arial" w:cs="Arial"/>
                <w:sz w:val="16"/>
                <w:szCs w:val="16"/>
              </w:rPr>
            </w:pPr>
            <w:r w:rsidRPr="00A251BE">
              <w:rPr>
                <w:rFonts w:ascii="Arial" w:hAnsi="Arial" w:cs="Arial"/>
                <w:sz w:val="16"/>
                <w:szCs w:val="16"/>
              </w:rPr>
              <w:t>Información y comunicaciones</w:t>
            </w:r>
          </w:p>
        </w:tc>
      </w:tr>
      <w:tr w:rsidR="00A251BE" w14:paraId="22F57D96" w14:textId="77777777" w:rsidTr="009B69B5">
        <w:trPr>
          <w:trHeight w:val="227"/>
        </w:trPr>
        <w:sdt>
          <w:sdtPr>
            <w:rPr>
              <w:sz w:val="20"/>
              <w:szCs w:val="20"/>
            </w:rPr>
            <w:id w:val="-1562254944"/>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48D583D6" w14:textId="77777777"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22F84D4" w14:textId="77777777" w:rsidR="00A251BE" w:rsidRPr="00A251BE" w:rsidRDefault="00A251BE" w:rsidP="00D0709F">
            <w:pPr>
              <w:jc w:val="center"/>
              <w:rPr>
                <w:rFonts w:ascii="Arial" w:hAnsi="Arial" w:cs="Arial"/>
                <w:sz w:val="16"/>
                <w:szCs w:val="16"/>
              </w:rPr>
            </w:pPr>
            <w:r w:rsidRPr="00A251BE">
              <w:rPr>
                <w:rFonts w:ascii="Arial" w:hAnsi="Arial" w:cs="Arial"/>
                <w:sz w:val="16"/>
                <w:szCs w:val="16"/>
              </w:rPr>
              <w:t>K</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34079BEC" w14:textId="77777777" w:rsidR="00A251BE" w:rsidRPr="00A251BE" w:rsidRDefault="00A251BE" w:rsidP="00A251BE">
            <w:pPr>
              <w:rPr>
                <w:rFonts w:ascii="Arial" w:hAnsi="Arial" w:cs="Arial"/>
                <w:sz w:val="16"/>
                <w:szCs w:val="16"/>
              </w:rPr>
            </w:pPr>
            <w:r w:rsidRPr="00A251BE">
              <w:rPr>
                <w:rFonts w:ascii="Arial" w:hAnsi="Arial" w:cs="Arial"/>
                <w:sz w:val="16"/>
                <w:szCs w:val="16"/>
              </w:rPr>
              <w:t>Actividades financieras y de seguros</w:t>
            </w:r>
          </w:p>
        </w:tc>
      </w:tr>
      <w:tr w:rsidR="00A251BE" w14:paraId="3C675D6E" w14:textId="77777777" w:rsidTr="009B69B5">
        <w:trPr>
          <w:trHeight w:val="227"/>
        </w:trPr>
        <w:sdt>
          <w:sdtPr>
            <w:rPr>
              <w:sz w:val="20"/>
              <w:szCs w:val="20"/>
            </w:rPr>
            <w:id w:val="463085018"/>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3EDF9698" w14:textId="77777777"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2A11A6A" w14:textId="77777777" w:rsidR="00A251BE" w:rsidRPr="00A251BE" w:rsidRDefault="00A251BE" w:rsidP="00D0709F">
            <w:pPr>
              <w:jc w:val="center"/>
              <w:rPr>
                <w:rFonts w:ascii="Arial" w:hAnsi="Arial" w:cs="Arial"/>
                <w:sz w:val="16"/>
                <w:szCs w:val="16"/>
              </w:rPr>
            </w:pPr>
            <w:r w:rsidRPr="00A251BE">
              <w:rPr>
                <w:rFonts w:ascii="Arial" w:hAnsi="Arial" w:cs="Arial"/>
                <w:sz w:val="16"/>
                <w:szCs w:val="16"/>
              </w:rPr>
              <w:t>L</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197F1C24" w14:textId="77777777" w:rsidR="00A251BE" w:rsidRPr="00A251BE" w:rsidRDefault="00A251BE" w:rsidP="00A251BE">
            <w:pPr>
              <w:rPr>
                <w:rFonts w:ascii="Arial" w:hAnsi="Arial" w:cs="Arial"/>
                <w:sz w:val="16"/>
                <w:szCs w:val="16"/>
              </w:rPr>
            </w:pPr>
            <w:r w:rsidRPr="00A251BE">
              <w:rPr>
                <w:rFonts w:ascii="Arial" w:hAnsi="Arial" w:cs="Arial"/>
                <w:sz w:val="16"/>
                <w:szCs w:val="16"/>
              </w:rPr>
              <w:t>Actividades inmobiliarias</w:t>
            </w:r>
          </w:p>
        </w:tc>
      </w:tr>
      <w:tr w:rsidR="00A251BE" w14:paraId="3E8FB722" w14:textId="77777777" w:rsidTr="009B69B5">
        <w:trPr>
          <w:trHeight w:val="227"/>
        </w:trPr>
        <w:sdt>
          <w:sdtPr>
            <w:rPr>
              <w:sz w:val="20"/>
              <w:szCs w:val="20"/>
            </w:rPr>
            <w:id w:val="1940634893"/>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64782252" w14:textId="77777777"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FC98A10" w14:textId="77777777" w:rsidR="00A251BE" w:rsidRPr="00A251BE" w:rsidRDefault="00A251BE" w:rsidP="00D0709F">
            <w:pPr>
              <w:jc w:val="center"/>
              <w:rPr>
                <w:rFonts w:ascii="Arial" w:hAnsi="Arial" w:cs="Arial"/>
                <w:sz w:val="16"/>
                <w:szCs w:val="16"/>
              </w:rPr>
            </w:pPr>
            <w:r w:rsidRPr="00A251BE">
              <w:rPr>
                <w:rFonts w:ascii="Arial" w:hAnsi="Arial" w:cs="Arial"/>
                <w:sz w:val="16"/>
                <w:szCs w:val="16"/>
              </w:rPr>
              <w:t>M</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21C285B2" w14:textId="77777777" w:rsidR="00A251BE" w:rsidRPr="00A251BE" w:rsidRDefault="00A251BE" w:rsidP="00A251BE">
            <w:pPr>
              <w:rPr>
                <w:rFonts w:ascii="Arial" w:hAnsi="Arial" w:cs="Arial"/>
                <w:sz w:val="16"/>
                <w:szCs w:val="16"/>
              </w:rPr>
            </w:pPr>
            <w:r w:rsidRPr="00A251BE">
              <w:rPr>
                <w:rFonts w:ascii="Arial" w:hAnsi="Arial" w:cs="Arial"/>
                <w:sz w:val="16"/>
                <w:szCs w:val="16"/>
              </w:rPr>
              <w:t>Actividades profesionales, científicas y técnicas</w:t>
            </w:r>
          </w:p>
        </w:tc>
      </w:tr>
      <w:tr w:rsidR="00A251BE" w14:paraId="2CACB69C" w14:textId="77777777" w:rsidTr="009B69B5">
        <w:trPr>
          <w:trHeight w:val="227"/>
        </w:trPr>
        <w:sdt>
          <w:sdtPr>
            <w:rPr>
              <w:sz w:val="20"/>
              <w:szCs w:val="20"/>
            </w:rPr>
            <w:id w:val="114029471"/>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2A717968" w14:textId="77777777"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E4B4D64" w14:textId="77777777" w:rsidR="00A251BE" w:rsidRPr="00A251BE" w:rsidRDefault="00A251BE" w:rsidP="00D0709F">
            <w:pPr>
              <w:jc w:val="center"/>
              <w:rPr>
                <w:rFonts w:ascii="Arial" w:hAnsi="Arial" w:cs="Arial"/>
                <w:sz w:val="16"/>
                <w:szCs w:val="16"/>
              </w:rPr>
            </w:pPr>
            <w:r w:rsidRPr="00A251BE">
              <w:rPr>
                <w:rFonts w:ascii="Arial" w:hAnsi="Arial" w:cs="Arial"/>
                <w:sz w:val="16"/>
                <w:szCs w:val="16"/>
              </w:rPr>
              <w:t>N</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09E4E187" w14:textId="77777777" w:rsidR="00A251BE" w:rsidRPr="00A251BE" w:rsidRDefault="00A251BE" w:rsidP="00A251BE">
            <w:pPr>
              <w:rPr>
                <w:rFonts w:ascii="Arial" w:hAnsi="Arial" w:cs="Arial"/>
                <w:sz w:val="16"/>
                <w:szCs w:val="16"/>
              </w:rPr>
            </w:pPr>
            <w:r w:rsidRPr="00A251BE">
              <w:rPr>
                <w:rFonts w:ascii="Arial" w:hAnsi="Arial" w:cs="Arial"/>
                <w:sz w:val="16"/>
                <w:szCs w:val="16"/>
              </w:rPr>
              <w:t>Actividades administrativas y servicios aux</w:t>
            </w:r>
            <w:r w:rsidR="00D0709F">
              <w:rPr>
                <w:rFonts w:ascii="Arial" w:hAnsi="Arial" w:cs="Arial"/>
                <w:sz w:val="16"/>
                <w:szCs w:val="16"/>
              </w:rPr>
              <w:t>i</w:t>
            </w:r>
            <w:r w:rsidRPr="00A251BE">
              <w:rPr>
                <w:rFonts w:ascii="Arial" w:hAnsi="Arial" w:cs="Arial"/>
                <w:sz w:val="16"/>
                <w:szCs w:val="16"/>
              </w:rPr>
              <w:t>liares</w:t>
            </w:r>
          </w:p>
        </w:tc>
      </w:tr>
      <w:tr w:rsidR="00A251BE" w14:paraId="126E3BC4" w14:textId="77777777" w:rsidTr="009B69B5">
        <w:trPr>
          <w:trHeight w:val="227"/>
        </w:trPr>
        <w:sdt>
          <w:sdtPr>
            <w:rPr>
              <w:sz w:val="20"/>
              <w:szCs w:val="20"/>
            </w:rPr>
            <w:id w:val="-1735078135"/>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78E64BD8" w14:textId="77777777"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5F8A11E" w14:textId="77777777" w:rsidR="00A251BE" w:rsidRPr="00A251BE" w:rsidRDefault="00A251BE" w:rsidP="00D0709F">
            <w:pPr>
              <w:jc w:val="center"/>
              <w:rPr>
                <w:rFonts w:ascii="Arial" w:hAnsi="Arial" w:cs="Arial"/>
                <w:sz w:val="16"/>
                <w:szCs w:val="16"/>
              </w:rPr>
            </w:pPr>
            <w:r w:rsidRPr="00A251BE">
              <w:rPr>
                <w:rFonts w:ascii="Arial" w:hAnsi="Arial" w:cs="Arial"/>
                <w:sz w:val="16"/>
                <w:szCs w:val="16"/>
              </w:rPr>
              <w:t>O</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1E49DB49" w14:textId="77777777" w:rsidR="00A251BE" w:rsidRPr="00A251BE" w:rsidRDefault="00A251BE" w:rsidP="00A251BE">
            <w:pPr>
              <w:rPr>
                <w:rFonts w:ascii="Arial" w:hAnsi="Arial" w:cs="Arial"/>
                <w:sz w:val="16"/>
                <w:szCs w:val="16"/>
              </w:rPr>
            </w:pPr>
            <w:r w:rsidRPr="00A251BE">
              <w:rPr>
                <w:rFonts w:ascii="Arial" w:hAnsi="Arial" w:cs="Arial"/>
                <w:sz w:val="16"/>
                <w:szCs w:val="16"/>
              </w:rPr>
              <w:t>Administración Pública y defensa; Seguridad Social obligatoria</w:t>
            </w:r>
          </w:p>
        </w:tc>
      </w:tr>
      <w:tr w:rsidR="00A251BE" w14:paraId="51B2F80E" w14:textId="77777777" w:rsidTr="009B69B5">
        <w:trPr>
          <w:trHeight w:val="227"/>
        </w:trPr>
        <w:sdt>
          <w:sdtPr>
            <w:rPr>
              <w:sz w:val="20"/>
              <w:szCs w:val="20"/>
            </w:rPr>
            <w:id w:val="12964582"/>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29F7832E" w14:textId="77777777"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7703F4D" w14:textId="77777777" w:rsidR="00A251BE" w:rsidRPr="00A251BE" w:rsidRDefault="00A251BE" w:rsidP="00D0709F">
            <w:pPr>
              <w:jc w:val="center"/>
              <w:rPr>
                <w:rFonts w:ascii="Arial" w:hAnsi="Arial" w:cs="Arial"/>
                <w:sz w:val="16"/>
                <w:szCs w:val="16"/>
              </w:rPr>
            </w:pPr>
            <w:r w:rsidRPr="00A251BE">
              <w:rPr>
                <w:rFonts w:ascii="Arial" w:hAnsi="Arial" w:cs="Arial"/>
                <w:sz w:val="16"/>
                <w:szCs w:val="16"/>
              </w:rPr>
              <w:t>P</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48391A4E" w14:textId="77777777" w:rsidR="00A251BE" w:rsidRPr="00A251BE" w:rsidRDefault="00A251BE" w:rsidP="00A251BE">
            <w:pPr>
              <w:rPr>
                <w:rFonts w:ascii="Arial" w:hAnsi="Arial" w:cs="Arial"/>
                <w:sz w:val="16"/>
                <w:szCs w:val="16"/>
              </w:rPr>
            </w:pPr>
            <w:r w:rsidRPr="00A251BE">
              <w:rPr>
                <w:rFonts w:ascii="Arial" w:hAnsi="Arial" w:cs="Arial"/>
                <w:sz w:val="16"/>
                <w:szCs w:val="16"/>
              </w:rPr>
              <w:t>Educación</w:t>
            </w:r>
          </w:p>
        </w:tc>
      </w:tr>
      <w:tr w:rsidR="00A251BE" w14:paraId="3E7C0537" w14:textId="77777777" w:rsidTr="009B69B5">
        <w:trPr>
          <w:trHeight w:val="227"/>
        </w:trPr>
        <w:sdt>
          <w:sdtPr>
            <w:rPr>
              <w:sz w:val="20"/>
              <w:szCs w:val="20"/>
            </w:rPr>
            <w:id w:val="749004338"/>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59E30322" w14:textId="77777777"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4FC0537" w14:textId="77777777" w:rsidR="00A251BE" w:rsidRPr="00A251BE" w:rsidRDefault="00A251BE" w:rsidP="00D0709F">
            <w:pPr>
              <w:jc w:val="center"/>
              <w:rPr>
                <w:rFonts w:ascii="Arial" w:hAnsi="Arial" w:cs="Arial"/>
                <w:sz w:val="16"/>
                <w:szCs w:val="16"/>
              </w:rPr>
            </w:pPr>
            <w:r w:rsidRPr="00A251BE">
              <w:rPr>
                <w:rFonts w:ascii="Arial" w:hAnsi="Arial" w:cs="Arial"/>
                <w:sz w:val="16"/>
                <w:szCs w:val="16"/>
              </w:rPr>
              <w:t>Q</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03611555" w14:textId="77777777" w:rsidR="00A251BE" w:rsidRPr="00A251BE" w:rsidRDefault="00A251BE" w:rsidP="00A251BE">
            <w:pPr>
              <w:rPr>
                <w:rFonts w:ascii="Arial" w:hAnsi="Arial" w:cs="Arial"/>
                <w:sz w:val="16"/>
                <w:szCs w:val="16"/>
              </w:rPr>
            </w:pPr>
            <w:r w:rsidRPr="00A251BE">
              <w:rPr>
                <w:rFonts w:ascii="Arial" w:hAnsi="Arial" w:cs="Arial"/>
                <w:sz w:val="16"/>
                <w:szCs w:val="16"/>
              </w:rPr>
              <w:t>Actividades sanitarias y de servicios sociales</w:t>
            </w:r>
          </w:p>
        </w:tc>
      </w:tr>
      <w:tr w:rsidR="00A251BE" w14:paraId="3DB1CD5D" w14:textId="77777777" w:rsidTr="009B69B5">
        <w:trPr>
          <w:trHeight w:val="227"/>
        </w:trPr>
        <w:sdt>
          <w:sdtPr>
            <w:rPr>
              <w:sz w:val="20"/>
              <w:szCs w:val="20"/>
            </w:rPr>
            <w:id w:val="1899934000"/>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36E0F6AF" w14:textId="77777777"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F645A08" w14:textId="77777777" w:rsidR="00A251BE" w:rsidRPr="00A251BE" w:rsidRDefault="00A251BE" w:rsidP="00D0709F">
            <w:pPr>
              <w:jc w:val="center"/>
              <w:rPr>
                <w:rFonts w:ascii="Arial" w:hAnsi="Arial" w:cs="Arial"/>
                <w:sz w:val="16"/>
                <w:szCs w:val="16"/>
              </w:rPr>
            </w:pPr>
            <w:r w:rsidRPr="00A251BE">
              <w:rPr>
                <w:rFonts w:ascii="Arial" w:hAnsi="Arial" w:cs="Arial"/>
                <w:sz w:val="16"/>
                <w:szCs w:val="16"/>
              </w:rPr>
              <w:t>R</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77DEE987" w14:textId="77777777" w:rsidR="00A251BE" w:rsidRPr="00A251BE" w:rsidRDefault="00A251BE" w:rsidP="00A251BE">
            <w:pPr>
              <w:rPr>
                <w:rFonts w:ascii="Arial" w:hAnsi="Arial" w:cs="Arial"/>
                <w:sz w:val="16"/>
                <w:szCs w:val="16"/>
              </w:rPr>
            </w:pPr>
            <w:r w:rsidRPr="00A251BE">
              <w:rPr>
                <w:rFonts w:ascii="Arial" w:hAnsi="Arial" w:cs="Arial"/>
                <w:sz w:val="16"/>
                <w:szCs w:val="16"/>
              </w:rPr>
              <w:t>Actividades artísticas, recreativas y de entre</w:t>
            </w:r>
            <w:r w:rsidR="00D0709F">
              <w:rPr>
                <w:rFonts w:ascii="Arial" w:hAnsi="Arial" w:cs="Arial"/>
                <w:sz w:val="16"/>
                <w:szCs w:val="16"/>
              </w:rPr>
              <w:t>te</w:t>
            </w:r>
            <w:r w:rsidRPr="00A251BE">
              <w:rPr>
                <w:rFonts w:ascii="Arial" w:hAnsi="Arial" w:cs="Arial"/>
                <w:sz w:val="16"/>
                <w:szCs w:val="16"/>
              </w:rPr>
              <w:t>nimiento</w:t>
            </w:r>
          </w:p>
        </w:tc>
      </w:tr>
      <w:tr w:rsidR="00A251BE" w14:paraId="1C1E0A5A" w14:textId="77777777" w:rsidTr="009B69B5">
        <w:trPr>
          <w:trHeight w:val="227"/>
        </w:trPr>
        <w:sdt>
          <w:sdtPr>
            <w:rPr>
              <w:sz w:val="20"/>
              <w:szCs w:val="20"/>
            </w:rPr>
            <w:id w:val="-585689725"/>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69204339" w14:textId="77777777"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5BFC4C4" w14:textId="77777777" w:rsidR="00A251BE" w:rsidRPr="00A251BE" w:rsidRDefault="00A251BE" w:rsidP="00D0709F">
            <w:pPr>
              <w:jc w:val="center"/>
              <w:rPr>
                <w:rFonts w:ascii="Arial" w:hAnsi="Arial" w:cs="Arial"/>
                <w:sz w:val="16"/>
                <w:szCs w:val="16"/>
              </w:rPr>
            </w:pPr>
            <w:r w:rsidRPr="00A251BE">
              <w:rPr>
                <w:rFonts w:ascii="Arial" w:hAnsi="Arial" w:cs="Arial"/>
                <w:sz w:val="16"/>
                <w:szCs w:val="16"/>
              </w:rPr>
              <w:t>S</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78EC4B9F" w14:textId="77777777" w:rsidR="00A251BE" w:rsidRPr="00A251BE" w:rsidRDefault="00A251BE" w:rsidP="00A251BE">
            <w:pPr>
              <w:rPr>
                <w:rFonts w:ascii="Arial" w:hAnsi="Arial" w:cs="Arial"/>
                <w:sz w:val="16"/>
                <w:szCs w:val="16"/>
              </w:rPr>
            </w:pPr>
            <w:r w:rsidRPr="00A251BE">
              <w:rPr>
                <w:rFonts w:ascii="Arial" w:hAnsi="Arial" w:cs="Arial"/>
                <w:sz w:val="16"/>
                <w:szCs w:val="16"/>
              </w:rPr>
              <w:t>Otros servicios</w:t>
            </w:r>
          </w:p>
        </w:tc>
      </w:tr>
      <w:tr w:rsidR="00A251BE" w14:paraId="36A26BEB" w14:textId="77777777" w:rsidTr="009B69B5">
        <w:trPr>
          <w:trHeight w:val="227"/>
        </w:trPr>
        <w:sdt>
          <w:sdtPr>
            <w:rPr>
              <w:sz w:val="20"/>
              <w:szCs w:val="20"/>
            </w:rPr>
            <w:id w:val="-2079502883"/>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477FCE46" w14:textId="77777777"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D193A62" w14:textId="77777777" w:rsidR="00A251BE" w:rsidRPr="00A251BE" w:rsidRDefault="00A251BE" w:rsidP="00D0709F">
            <w:pPr>
              <w:jc w:val="center"/>
              <w:rPr>
                <w:rFonts w:ascii="Arial" w:hAnsi="Arial" w:cs="Arial"/>
                <w:sz w:val="16"/>
                <w:szCs w:val="16"/>
              </w:rPr>
            </w:pPr>
            <w:r w:rsidRPr="00A251BE">
              <w:rPr>
                <w:rFonts w:ascii="Arial" w:hAnsi="Arial" w:cs="Arial"/>
                <w:sz w:val="16"/>
                <w:szCs w:val="16"/>
              </w:rPr>
              <w:t>T</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1BE18B1C" w14:textId="77777777" w:rsidR="00A251BE" w:rsidRPr="00A251BE" w:rsidRDefault="00A251BE" w:rsidP="00A251BE">
            <w:pPr>
              <w:rPr>
                <w:rFonts w:ascii="Arial" w:hAnsi="Arial" w:cs="Arial"/>
                <w:sz w:val="16"/>
                <w:szCs w:val="16"/>
              </w:rPr>
            </w:pPr>
            <w:r w:rsidRPr="00A251BE">
              <w:rPr>
                <w:rFonts w:ascii="Arial" w:hAnsi="Arial" w:cs="Arial"/>
                <w:sz w:val="16"/>
                <w:szCs w:val="16"/>
              </w:rPr>
              <w:t>Actividades de los hogares como empleadores de personal doméstico; actividades de los hogares como productores de bienes y servicios para uso propio</w:t>
            </w:r>
          </w:p>
        </w:tc>
      </w:tr>
      <w:tr w:rsidR="00A251BE" w14:paraId="0C18DF04" w14:textId="77777777" w:rsidTr="009B69B5">
        <w:trPr>
          <w:trHeight w:val="227"/>
        </w:trPr>
        <w:sdt>
          <w:sdtPr>
            <w:rPr>
              <w:sz w:val="20"/>
              <w:szCs w:val="20"/>
            </w:rPr>
            <w:id w:val="1507485439"/>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14:paraId="1012D96F" w14:textId="77777777"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14:paraId="3E2C409B" w14:textId="77777777" w:rsidR="00A251BE" w:rsidRPr="00A251BE" w:rsidRDefault="00A251BE" w:rsidP="00D0709F">
            <w:pPr>
              <w:jc w:val="center"/>
              <w:rPr>
                <w:rFonts w:ascii="Arial" w:hAnsi="Arial" w:cs="Arial"/>
                <w:sz w:val="16"/>
                <w:szCs w:val="16"/>
              </w:rPr>
            </w:pPr>
            <w:r w:rsidRPr="00A251BE">
              <w:rPr>
                <w:rFonts w:ascii="Arial" w:hAnsi="Arial" w:cs="Arial"/>
                <w:sz w:val="16"/>
                <w:szCs w:val="16"/>
              </w:rPr>
              <w:t>U</w:t>
            </w:r>
          </w:p>
        </w:tc>
        <w:tc>
          <w:tcPr>
            <w:tcW w:w="8221"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14:paraId="42B74683" w14:textId="77777777" w:rsidR="00A251BE" w:rsidRPr="00A251BE" w:rsidRDefault="00A251BE" w:rsidP="00A251BE">
            <w:pPr>
              <w:rPr>
                <w:rFonts w:ascii="Arial" w:hAnsi="Arial" w:cs="Arial"/>
                <w:sz w:val="16"/>
                <w:szCs w:val="16"/>
              </w:rPr>
            </w:pPr>
            <w:r w:rsidRPr="00A251BE">
              <w:rPr>
                <w:rFonts w:ascii="Arial" w:hAnsi="Arial" w:cs="Arial"/>
                <w:sz w:val="16"/>
                <w:szCs w:val="16"/>
              </w:rPr>
              <w:t>Actividades de organizaciones y organismos extraterritoriales</w:t>
            </w:r>
          </w:p>
        </w:tc>
      </w:tr>
    </w:tbl>
    <w:p w14:paraId="3130649C" w14:textId="77777777" w:rsidR="004B28EF" w:rsidRPr="004B28EF" w:rsidRDefault="004B28EF">
      <w:pPr>
        <w:rPr>
          <w:b/>
          <w:bCs/>
          <w:sz w:val="8"/>
        </w:rPr>
      </w:pPr>
    </w:p>
    <w:tbl>
      <w:tblPr>
        <w:tblStyle w:val="Tablaconcuadrcula"/>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6"/>
      </w:tblGrid>
      <w:tr w:rsidR="0004670A" w14:paraId="4C422E90" w14:textId="77777777" w:rsidTr="0002710C">
        <w:trPr>
          <w:trHeight w:val="227"/>
        </w:trPr>
        <w:tc>
          <w:tcPr>
            <w:tcW w:w="10206" w:type="dxa"/>
            <w:shd w:val="clear" w:color="auto" w:fill="BFBFBF" w:themeFill="background1" w:themeFillShade="BF"/>
            <w:vAlign w:val="center"/>
          </w:tcPr>
          <w:p w14:paraId="28908B71" w14:textId="77777777" w:rsidR="0004670A" w:rsidRDefault="0004670A" w:rsidP="00E164F3">
            <w:pPr>
              <w:pStyle w:val="Estilo10"/>
            </w:pPr>
            <w:r>
              <w:t>Descripción de las acciones que comprende el proyecto</w:t>
            </w:r>
          </w:p>
        </w:tc>
      </w:tr>
      <w:tr w:rsidR="0004670A" w:rsidRPr="00615782" w14:paraId="231683D9" w14:textId="77777777" w:rsidTr="0002710C">
        <w:trPr>
          <w:trHeight w:val="170"/>
        </w:trPr>
        <w:tc>
          <w:tcPr>
            <w:tcW w:w="10206" w:type="dxa"/>
          </w:tcPr>
          <w:p w14:paraId="22013337" w14:textId="77777777" w:rsidR="0004670A" w:rsidRPr="00615782" w:rsidRDefault="0004670A" w:rsidP="00E164F3">
            <w:pPr>
              <w:rPr>
                <w:sz w:val="16"/>
                <w:szCs w:val="16"/>
              </w:rPr>
            </w:pPr>
          </w:p>
        </w:tc>
      </w:tr>
    </w:tbl>
    <w:p w14:paraId="31CCDE85" w14:textId="77777777" w:rsidR="00E04169" w:rsidRPr="00E04169" w:rsidRDefault="00E04169">
      <w:pPr>
        <w:rPr>
          <w:rFonts w:ascii="Arial" w:hAnsi="Arial" w:cs="Arial"/>
          <w:sz w:val="16"/>
          <w:szCs w:val="16"/>
        </w:rPr>
      </w:pPr>
      <w:r w:rsidRPr="00E04169">
        <w:rPr>
          <w:rFonts w:ascii="Arial" w:hAnsi="Arial" w:cs="Arial"/>
          <w:i/>
          <w:sz w:val="16"/>
          <w:szCs w:val="16"/>
        </w:rPr>
        <w:t>(</w:t>
      </w:r>
      <w:r w:rsidR="00080B94">
        <w:rPr>
          <w:rFonts w:ascii="Arial" w:hAnsi="Arial" w:cs="Arial"/>
          <w:i/>
          <w:sz w:val="16"/>
          <w:szCs w:val="16"/>
        </w:rPr>
        <w:t>Insertar y r</w:t>
      </w:r>
      <w:r w:rsidRPr="00E04169">
        <w:rPr>
          <w:rFonts w:ascii="Arial" w:hAnsi="Arial" w:cs="Arial"/>
          <w:i/>
          <w:sz w:val="16"/>
          <w:szCs w:val="16"/>
        </w:rPr>
        <w:t xml:space="preserve">ellenar </w:t>
      </w:r>
      <w:r>
        <w:rPr>
          <w:rFonts w:ascii="Arial" w:hAnsi="Arial" w:cs="Arial"/>
          <w:i/>
          <w:sz w:val="16"/>
          <w:szCs w:val="16"/>
        </w:rPr>
        <w:t>una tabla</w:t>
      </w:r>
      <w:r w:rsidRPr="00E04169">
        <w:rPr>
          <w:rFonts w:ascii="Arial" w:hAnsi="Arial" w:cs="Arial"/>
          <w:i/>
          <w:sz w:val="16"/>
          <w:szCs w:val="16"/>
        </w:rPr>
        <w:t xml:space="preserve"> por cada acción)</w:t>
      </w:r>
    </w:p>
    <w:tbl>
      <w:tblPr>
        <w:tblStyle w:val="Tablaconcuadrcula"/>
        <w:tblW w:w="10206" w:type="dxa"/>
        <w:tblInd w:w="-10" w:type="dxa"/>
        <w:tblLook w:val="04A0" w:firstRow="1" w:lastRow="0" w:firstColumn="1" w:lastColumn="0" w:noHBand="0" w:noVBand="1"/>
      </w:tblPr>
      <w:tblGrid>
        <w:gridCol w:w="767"/>
        <w:gridCol w:w="934"/>
        <w:gridCol w:w="2268"/>
        <w:gridCol w:w="1276"/>
        <w:gridCol w:w="3686"/>
        <w:gridCol w:w="1275"/>
      </w:tblGrid>
      <w:tr w:rsidR="00080B94" w14:paraId="4D779CB5" w14:textId="77777777" w:rsidTr="00E164F3">
        <w:trPr>
          <w:trHeight w:val="475"/>
        </w:trPr>
        <w:tc>
          <w:tcPr>
            <w:tcW w:w="10206" w:type="dxa"/>
            <w:gridSpan w:val="6"/>
            <w:tcBorders>
              <w:top w:val="single" w:sz="8"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shd w:val="clear" w:color="auto" w:fill="D5DCE4" w:themeFill="text2" w:themeFillTint="33"/>
            <w:vAlign w:val="center"/>
          </w:tcPr>
          <w:p w14:paraId="1B81611F" w14:textId="77777777" w:rsidR="00080B94" w:rsidRPr="00D0709F" w:rsidRDefault="00080B94" w:rsidP="00080B94">
            <w:pPr>
              <w:pStyle w:val="Estilo11"/>
              <w:rPr>
                <w:b/>
              </w:rPr>
            </w:pPr>
            <w:r>
              <w:rPr>
                <w:b/>
              </w:rPr>
              <w:t xml:space="preserve">ACCIÓN 01: </w:t>
            </w:r>
            <w:r>
              <w:rPr>
                <w:noProof/>
              </w:rPr>
              <w:fldChar w:fldCharType="begin">
                <w:ffData>
                  <w:name w:val="Texto6"/>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080B94" w14:paraId="6ADD1F19" w14:textId="77777777" w:rsidTr="00E164F3">
        <w:trPr>
          <w:trHeight w:val="347"/>
        </w:trPr>
        <w:tc>
          <w:tcPr>
            <w:tcW w:w="10206" w:type="dxa"/>
            <w:gridSpan w:val="6"/>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shd w:val="clear" w:color="auto" w:fill="E7E6E6" w:themeFill="background2"/>
            <w:vAlign w:val="center"/>
          </w:tcPr>
          <w:p w14:paraId="00C3994F" w14:textId="77777777" w:rsidR="00080B94" w:rsidRPr="0055331E" w:rsidRDefault="00080B94" w:rsidP="00E164F3">
            <w:pPr>
              <w:pStyle w:val="Estilo11"/>
              <w:rPr>
                <w:b/>
                <w:i/>
              </w:rPr>
            </w:pPr>
            <w:r w:rsidRPr="0055331E">
              <w:rPr>
                <w:b/>
                <w:i/>
              </w:rPr>
              <w:t>Tipo de acción</w:t>
            </w:r>
          </w:p>
        </w:tc>
      </w:tr>
      <w:tr w:rsidR="00080B94" w14:paraId="79623B3A" w14:textId="77777777" w:rsidTr="00E164F3">
        <w:trPr>
          <w:trHeight w:val="227"/>
        </w:trPr>
        <w:sdt>
          <w:sdtPr>
            <w:rPr>
              <w:sz w:val="20"/>
              <w:szCs w:val="20"/>
            </w:rPr>
            <w:id w:val="983736305"/>
            <w14:checkbox>
              <w14:checked w14:val="0"/>
              <w14:checkedState w14:val="2612" w14:font="MS Gothic"/>
              <w14:uncheckedState w14:val="2610" w14:font="MS Gothic"/>
            </w14:checkbox>
          </w:sdtPr>
          <w:sdtEndPr/>
          <w:sdtContent>
            <w:tc>
              <w:tcPr>
                <w:tcW w:w="1701" w:type="dxa"/>
                <w:gridSpan w:val="2"/>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3FFEF326" w14:textId="77777777" w:rsidR="00080B94" w:rsidRPr="00A251BE" w:rsidRDefault="0010448C" w:rsidP="00E164F3">
                <w:pPr>
                  <w:jc w:val="center"/>
                  <w:rPr>
                    <w:rFonts w:ascii="Arial" w:hAnsi="Arial" w:cs="Arial"/>
                    <w:sz w:val="16"/>
                    <w:szCs w:val="16"/>
                  </w:rPr>
                </w:pPr>
                <w:r>
                  <w:rPr>
                    <w:rFonts w:ascii="MS Gothic" w:eastAsia="MS Gothic" w:hAnsi="MS Gothic" w:hint="eastAsia"/>
                    <w:sz w:val="20"/>
                    <w:szCs w:val="20"/>
                  </w:rPr>
                  <w:t>☐</w:t>
                </w:r>
              </w:p>
            </w:tc>
          </w:sdtContent>
        </w:sdt>
        <w:tc>
          <w:tcPr>
            <w:tcW w:w="850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32C2E1EE" w14:textId="77777777" w:rsidR="00080B94" w:rsidRPr="00A251BE" w:rsidRDefault="00080B94" w:rsidP="00E164F3">
            <w:pPr>
              <w:rPr>
                <w:rFonts w:ascii="Arial" w:hAnsi="Arial" w:cs="Arial"/>
                <w:sz w:val="16"/>
                <w:szCs w:val="16"/>
              </w:rPr>
            </w:pPr>
            <w:r w:rsidRPr="0004670A">
              <w:rPr>
                <w:rFonts w:ascii="Arial" w:hAnsi="Arial" w:cs="Arial"/>
                <w:sz w:val="16"/>
                <w:szCs w:val="16"/>
              </w:rPr>
              <w:t>Acci</w:t>
            </w:r>
            <w:r>
              <w:rPr>
                <w:rFonts w:ascii="Arial" w:hAnsi="Arial" w:cs="Arial"/>
                <w:sz w:val="16"/>
                <w:szCs w:val="16"/>
              </w:rPr>
              <w:t>ón</w:t>
            </w:r>
            <w:r w:rsidRPr="0004670A">
              <w:rPr>
                <w:rFonts w:ascii="Arial" w:hAnsi="Arial" w:cs="Arial"/>
                <w:sz w:val="16"/>
                <w:szCs w:val="16"/>
              </w:rPr>
              <w:t xml:space="preserve"> de información</w:t>
            </w:r>
          </w:p>
        </w:tc>
      </w:tr>
      <w:tr w:rsidR="00080B94" w14:paraId="5B71298D" w14:textId="77777777" w:rsidTr="00E164F3">
        <w:trPr>
          <w:trHeight w:val="227"/>
        </w:trPr>
        <w:sdt>
          <w:sdtPr>
            <w:rPr>
              <w:sz w:val="20"/>
              <w:szCs w:val="20"/>
            </w:rPr>
            <w:id w:val="1193504125"/>
            <w14:checkbox>
              <w14:checked w14:val="0"/>
              <w14:checkedState w14:val="2612" w14:font="MS Gothic"/>
              <w14:uncheckedState w14:val="2610" w14:font="MS Gothic"/>
            </w14:checkbox>
          </w:sdtPr>
          <w:sdtEndPr/>
          <w:sdtContent>
            <w:tc>
              <w:tcPr>
                <w:tcW w:w="1701" w:type="dxa"/>
                <w:gridSpan w:val="2"/>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4887231F" w14:textId="77777777" w:rsidR="00080B94" w:rsidRPr="00A251BE" w:rsidRDefault="00080B94" w:rsidP="00E164F3">
                <w:pPr>
                  <w:jc w:val="center"/>
                  <w:rPr>
                    <w:rFonts w:ascii="Arial" w:hAnsi="Arial" w:cs="Arial"/>
                    <w:sz w:val="16"/>
                    <w:szCs w:val="16"/>
                  </w:rPr>
                </w:pPr>
                <w:r>
                  <w:rPr>
                    <w:rFonts w:ascii="MS Gothic" w:eastAsia="MS Gothic" w:hAnsi="MS Gothic" w:hint="eastAsia"/>
                    <w:sz w:val="20"/>
                    <w:szCs w:val="20"/>
                  </w:rPr>
                  <w:t>☐</w:t>
                </w:r>
              </w:p>
            </w:tc>
          </w:sdtContent>
        </w:sdt>
        <w:tc>
          <w:tcPr>
            <w:tcW w:w="850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035B2A44" w14:textId="77777777" w:rsidR="00080B94" w:rsidRPr="00A251BE" w:rsidRDefault="00080B94" w:rsidP="00E164F3">
            <w:pPr>
              <w:rPr>
                <w:rFonts w:ascii="Arial" w:hAnsi="Arial" w:cs="Arial"/>
                <w:sz w:val="16"/>
                <w:szCs w:val="16"/>
              </w:rPr>
            </w:pPr>
            <w:r w:rsidRPr="0004670A">
              <w:rPr>
                <w:rFonts w:ascii="Arial" w:hAnsi="Arial" w:cs="Arial"/>
                <w:sz w:val="16"/>
                <w:szCs w:val="16"/>
              </w:rPr>
              <w:t>Acci</w:t>
            </w:r>
            <w:r>
              <w:rPr>
                <w:rFonts w:ascii="Arial" w:hAnsi="Arial" w:cs="Arial"/>
                <w:sz w:val="16"/>
                <w:szCs w:val="16"/>
              </w:rPr>
              <w:t>ón</w:t>
            </w:r>
            <w:r w:rsidRPr="0004670A">
              <w:rPr>
                <w:rFonts w:ascii="Arial" w:hAnsi="Arial" w:cs="Arial"/>
                <w:sz w:val="16"/>
                <w:szCs w:val="16"/>
              </w:rPr>
              <w:t xml:space="preserve"> de asistencia técnica</w:t>
            </w:r>
          </w:p>
        </w:tc>
      </w:tr>
      <w:tr w:rsidR="00080B94" w14:paraId="398B03A0" w14:textId="77777777" w:rsidTr="00E164F3">
        <w:trPr>
          <w:trHeight w:val="227"/>
        </w:trPr>
        <w:sdt>
          <w:sdtPr>
            <w:rPr>
              <w:sz w:val="20"/>
              <w:szCs w:val="20"/>
            </w:rPr>
            <w:id w:val="-1413158475"/>
            <w14:checkbox>
              <w14:checked w14:val="0"/>
              <w14:checkedState w14:val="2612" w14:font="MS Gothic"/>
              <w14:uncheckedState w14:val="2610" w14:font="MS Gothic"/>
            </w14:checkbox>
          </w:sdtPr>
          <w:sdtEndPr/>
          <w:sdtContent>
            <w:tc>
              <w:tcPr>
                <w:tcW w:w="1701" w:type="dxa"/>
                <w:gridSpan w:val="2"/>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14:paraId="1F53DE91" w14:textId="77777777" w:rsidR="00080B94" w:rsidRPr="00A251BE" w:rsidRDefault="00080B94" w:rsidP="00E164F3">
                <w:pPr>
                  <w:jc w:val="center"/>
                  <w:rPr>
                    <w:rFonts w:ascii="Arial" w:hAnsi="Arial" w:cs="Arial"/>
                    <w:sz w:val="16"/>
                    <w:szCs w:val="16"/>
                  </w:rPr>
                </w:pPr>
                <w:r>
                  <w:rPr>
                    <w:rFonts w:ascii="MS Gothic" w:eastAsia="MS Gothic" w:hAnsi="MS Gothic" w:hint="eastAsia"/>
                    <w:sz w:val="20"/>
                    <w:szCs w:val="20"/>
                  </w:rPr>
                  <w:t>☐</w:t>
                </w:r>
              </w:p>
            </w:tc>
          </w:sdtContent>
        </w:sdt>
        <w:tc>
          <w:tcPr>
            <w:tcW w:w="8505" w:type="dxa"/>
            <w:gridSpan w:val="4"/>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14:paraId="6F8E1A11" w14:textId="77777777" w:rsidR="00080B94" w:rsidRPr="00A251BE" w:rsidRDefault="00080B94" w:rsidP="00E164F3">
            <w:pPr>
              <w:rPr>
                <w:rFonts w:ascii="Arial" w:hAnsi="Arial" w:cs="Arial"/>
                <w:sz w:val="16"/>
                <w:szCs w:val="16"/>
              </w:rPr>
            </w:pPr>
            <w:r w:rsidRPr="0004670A">
              <w:rPr>
                <w:rFonts w:ascii="Arial" w:hAnsi="Arial" w:cs="Arial"/>
                <w:sz w:val="16"/>
                <w:szCs w:val="16"/>
              </w:rPr>
              <w:t>Acci</w:t>
            </w:r>
            <w:r>
              <w:rPr>
                <w:rFonts w:ascii="Arial" w:hAnsi="Arial" w:cs="Arial"/>
                <w:sz w:val="16"/>
                <w:szCs w:val="16"/>
              </w:rPr>
              <w:t>ón</w:t>
            </w:r>
            <w:r w:rsidRPr="0004670A">
              <w:rPr>
                <w:rFonts w:ascii="Arial" w:hAnsi="Arial" w:cs="Arial"/>
                <w:sz w:val="16"/>
                <w:szCs w:val="16"/>
              </w:rPr>
              <w:t xml:space="preserve"> de promoción del cumplimiento de la normativa sobre prevención de riesgos laborales</w:t>
            </w:r>
          </w:p>
        </w:tc>
      </w:tr>
      <w:tr w:rsidR="00080B94" w14:paraId="7866B83F" w14:textId="77777777" w:rsidTr="00E164F3">
        <w:trPr>
          <w:trHeight w:val="391"/>
        </w:trPr>
        <w:tc>
          <w:tcPr>
            <w:tcW w:w="10206" w:type="dxa"/>
            <w:gridSpan w:val="6"/>
            <w:tcBorders>
              <w:top w:val="single" w:sz="8"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shd w:val="clear" w:color="auto" w:fill="E7E6E6" w:themeFill="background2"/>
            <w:vAlign w:val="center"/>
          </w:tcPr>
          <w:p w14:paraId="2516D7EF" w14:textId="77777777" w:rsidR="00080B94" w:rsidRPr="00A251BE" w:rsidRDefault="00080B94" w:rsidP="00E164F3">
            <w:pPr>
              <w:rPr>
                <w:rFonts w:ascii="Arial" w:hAnsi="Arial" w:cs="Arial"/>
                <w:sz w:val="16"/>
                <w:szCs w:val="16"/>
              </w:rPr>
            </w:pPr>
            <w:r w:rsidRPr="0055331E">
              <w:rPr>
                <w:rFonts w:ascii="Arial" w:hAnsi="Arial" w:cs="Arial"/>
                <w:b/>
                <w:i/>
                <w:sz w:val="16"/>
                <w:szCs w:val="16"/>
              </w:rPr>
              <w:t>Líneas prioritarias de actuación</w:t>
            </w:r>
            <w:r>
              <w:rPr>
                <w:rFonts w:ascii="Arial" w:hAnsi="Arial" w:cs="Arial"/>
                <w:sz w:val="16"/>
                <w:szCs w:val="16"/>
              </w:rPr>
              <w:t>, que deben estar alineadas con los objetivos estratégicos indicados en la convocatoria</w:t>
            </w:r>
          </w:p>
        </w:tc>
      </w:tr>
      <w:tr w:rsidR="00080B94" w14:paraId="0F60B380" w14:textId="77777777" w:rsidTr="00E164F3">
        <w:trPr>
          <w:trHeight w:val="227"/>
        </w:trPr>
        <w:tc>
          <w:tcPr>
            <w:tcW w:w="3969" w:type="dxa"/>
            <w:gridSpan w:val="3"/>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shd w:val="clear" w:color="auto" w:fill="EDEDED" w:themeFill="accent3" w:themeFillTint="33"/>
            <w:vAlign w:val="center"/>
          </w:tcPr>
          <w:p w14:paraId="17B75395" w14:textId="761DA27E" w:rsidR="00080B94" w:rsidRPr="00A251BE" w:rsidRDefault="00080B94" w:rsidP="00E164F3">
            <w:pPr>
              <w:rPr>
                <w:rFonts w:ascii="Arial" w:hAnsi="Arial" w:cs="Arial"/>
                <w:sz w:val="16"/>
                <w:szCs w:val="16"/>
              </w:rPr>
            </w:pPr>
            <w:r>
              <w:rPr>
                <w:rFonts w:ascii="Arial" w:hAnsi="Arial" w:cs="Arial"/>
                <w:sz w:val="16"/>
                <w:szCs w:val="16"/>
              </w:rPr>
              <w:t xml:space="preserve">Objetivo estratégico </w:t>
            </w:r>
            <w:r w:rsidRPr="0055331E">
              <w:rPr>
                <w:rFonts w:ascii="Arial" w:hAnsi="Arial" w:cs="Arial"/>
                <w:sz w:val="16"/>
                <w:szCs w:val="16"/>
              </w:rPr>
              <w:t>en la Estrategia Cántabra de Seguridad y Salud en el Trabajo 2023-2028</w:t>
            </w:r>
          </w:p>
        </w:tc>
        <w:tc>
          <w:tcPr>
            <w:tcW w:w="6237"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shd w:val="clear" w:color="auto" w:fill="EDEDED" w:themeFill="accent3" w:themeFillTint="33"/>
            <w:vAlign w:val="center"/>
          </w:tcPr>
          <w:p w14:paraId="6F0E36FE" w14:textId="77777777" w:rsidR="00080B94" w:rsidRPr="00A251BE" w:rsidRDefault="00080B94" w:rsidP="00E164F3">
            <w:pPr>
              <w:rPr>
                <w:rFonts w:ascii="Arial" w:hAnsi="Arial" w:cs="Arial"/>
                <w:sz w:val="16"/>
                <w:szCs w:val="16"/>
              </w:rPr>
            </w:pPr>
            <w:r>
              <w:rPr>
                <w:rFonts w:ascii="Arial" w:hAnsi="Arial" w:cs="Arial"/>
                <w:sz w:val="16"/>
                <w:szCs w:val="16"/>
              </w:rPr>
              <w:t>Líneas prioritarias de actuación de la acción alineadas con el objetivo estratégico</w:t>
            </w:r>
          </w:p>
        </w:tc>
      </w:tr>
      <w:tr w:rsidR="00080B94" w14:paraId="6B73C559" w14:textId="77777777" w:rsidTr="00E164F3">
        <w:trPr>
          <w:trHeight w:val="227"/>
        </w:trPr>
        <w:tc>
          <w:tcPr>
            <w:tcW w:w="3969" w:type="dxa"/>
            <w:gridSpan w:val="3"/>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0BD2E77B" w14:textId="77777777" w:rsidR="00080B94" w:rsidRPr="00A251BE" w:rsidRDefault="00080B94" w:rsidP="00E164F3">
            <w:pPr>
              <w:rPr>
                <w:rFonts w:ascii="Arial" w:hAnsi="Arial" w:cs="Arial"/>
                <w:sz w:val="16"/>
                <w:szCs w:val="16"/>
              </w:rPr>
            </w:pPr>
            <w:r w:rsidRPr="0055331E">
              <w:rPr>
                <w:rFonts w:ascii="Arial" w:hAnsi="Arial" w:cs="Arial"/>
                <w:sz w:val="16"/>
                <w:szCs w:val="16"/>
              </w:rPr>
              <w:t>a) Mejorar la prevención de accidentes de trabaj</w:t>
            </w:r>
            <w:r>
              <w:rPr>
                <w:rFonts w:ascii="Arial" w:hAnsi="Arial" w:cs="Arial"/>
                <w:sz w:val="16"/>
                <w:szCs w:val="16"/>
              </w:rPr>
              <w:t>o y enfermedades profesionales.</w:t>
            </w:r>
          </w:p>
        </w:tc>
        <w:tc>
          <w:tcPr>
            <w:tcW w:w="6237"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35071314" w14:textId="77777777" w:rsidR="00080B94" w:rsidRPr="00A251BE" w:rsidRDefault="00080B94" w:rsidP="00E164F3">
            <w:pPr>
              <w:pStyle w:val="Estilo11"/>
              <w:rPr>
                <w:rFonts w:cs="Arial"/>
              </w:rPr>
            </w:pPr>
            <w:r>
              <w:rPr>
                <w:noProof/>
              </w:rPr>
              <w:fldChar w:fldCharType="begin">
                <w:ffData>
                  <w:name w:val="Texto6"/>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080B94" w14:paraId="5EA40252" w14:textId="77777777" w:rsidTr="00E164F3">
        <w:trPr>
          <w:trHeight w:val="227"/>
        </w:trPr>
        <w:tc>
          <w:tcPr>
            <w:tcW w:w="3969" w:type="dxa"/>
            <w:gridSpan w:val="3"/>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5366D46D" w14:textId="77777777" w:rsidR="00080B94" w:rsidRPr="00A251BE" w:rsidRDefault="00080B94" w:rsidP="00E164F3">
            <w:pPr>
              <w:rPr>
                <w:rFonts w:ascii="Arial" w:hAnsi="Arial" w:cs="Arial"/>
                <w:sz w:val="16"/>
                <w:szCs w:val="16"/>
              </w:rPr>
            </w:pPr>
            <w:r w:rsidRPr="0055331E">
              <w:rPr>
                <w:rFonts w:ascii="Arial" w:hAnsi="Arial" w:cs="Arial"/>
                <w:sz w:val="16"/>
                <w:szCs w:val="16"/>
              </w:rPr>
              <w:t>b) Gestionar los cambios derivados de las nuevas formas de organización del trabajo, la evolución demográfica y el cambio climático desde la óptica de la p</w:t>
            </w:r>
            <w:r>
              <w:rPr>
                <w:rFonts w:ascii="Arial" w:hAnsi="Arial" w:cs="Arial"/>
                <w:sz w:val="16"/>
                <w:szCs w:val="16"/>
              </w:rPr>
              <w:t>revención de riesgos laborales.</w:t>
            </w:r>
          </w:p>
        </w:tc>
        <w:tc>
          <w:tcPr>
            <w:tcW w:w="6237"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2AF0456C" w14:textId="77777777" w:rsidR="00080B94" w:rsidRPr="00A251BE" w:rsidRDefault="00080B94" w:rsidP="00E164F3">
            <w:pPr>
              <w:pStyle w:val="Estilo11"/>
              <w:rPr>
                <w:rFonts w:cs="Arial"/>
              </w:rPr>
            </w:pPr>
            <w:r>
              <w:rPr>
                <w:noProof/>
              </w:rPr>
              <w:fldChar w:fldCharType="begin">
                <w:ffData>
                  <w:name w:val="Texto6"/>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080B94" w14:paraId="2FEA45B2" w14:textId="77777777" w:rsidTr="00E164F3">
        <w:trPr>
          <w:trHeight w:val="227"/>
        </w:trPr>
        <w:tc>
          <w:tcPr>
            <w:tcW w:w="3969" w:type="dxa"/>
            <w:gridSpan w:val="3"/>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54F9E592" w14:textId="77777777" w:rsidR="00080B94" w:rsidRPr="00A251BE" w:rsidRDefault="00080B94" w:rsidP="00E164F3">
            <w:pPr>
              <w:rPr>
                <w:rFonts w:ascii="Arial" w:hAnsi="Arial" w:cs="Arial"/>
                <w:sz w:val="16"/>
                <w:szCs w:val="16"/>
              </w:rPr>
            </w:pPr>
            <w:r w:rsidRPr="0055331E">
              <w:rPr>
                <w:rFonts w:ascii="Arial" w:hAnsi="Arial" w:cs="Arial"/>
                <w:sz w:val="16"/>
                <w:szCs w:val="16"/>
              </w:rPr>
              <w:t>c) Mejorar la gestión de la seguridad y salud laboral en las pymes mediante la integ</w:t>
            </w:r>
            <w:r>
              <w:rPr>
                <w:rFonts w:ascii="Arial" w:hAnsi="Arial" w:cs="Arial"/>
                <w:sz w:val="16"/>
                <w:szCs w:val="16"/>
              </w:rPr>
              <w:t>ración efectiva y la formación.</w:t>
            </w:r>
          </w:p>
        </w:tc>
        <w:tc>
          <w:tcPr>
            <w:tcW w:w="6237"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11E8ED74" w14:textId="77777777" w:rsidR="00080B94" w:rsidRPr="00A251BE" w:rsidRDefault="00080B94" w:rsidP="00E164F3">
            <w:pPr>
              <w:pStyle w:val="Estilo11"/>
              <w:rPr>
                <w:rFonts w:cs="Arial"/>
              </w:rPr>
            </w:pPr>
            <w:r>
              <w:rPr>
                <w:noProof/>
              </w:rPr>
              <w:fldChar w:fldCharType="begin">
                <w:ffData>
                  <w:name w:val="Texto6"/>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080B94" w14:paraId="06361324" w14:textId="77777777" w:rsidTr="00E164F3">
        <w:trPr>
          <w:trHeight w:val="227"/>
        </w:trPr>
        <w:tc>
          <w:tcPr>
            <w:tcW w:w="3969" w:type="dxa"/>
            <w:gridSpan w:val="3"/>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49808D3D" w14:textId="77777777" w:rsidR="00080B94" w:rsidRPr="00A251BE" w:rsidRDefault="00080B94" w:rsidP="00E164F3">
            <w:pPr>
              <w:rPr>
                <w:rFonts w:ascii="Arial" w:hAnsi="Arial" w:cs="Arial"/>
                <w:sz w:val="16"/>
                <w:szCs w:val="16"/>
              </w:rPr>
            </w:pPr>
            <w:r w:rsidRPr="0055331E">
              <w:rPr>
                <w:rFonts w:ascii="Arial" w:hAnsi="Arial" w:cs="Arial"/>
                <w:sz w:val="16"/>
                <w:szCs w:val="16"/>
              </w:rPr>
              <w:t>d) Reforzar la protección de las personas trabajadoras en situación de mayor riesgo o vulnerabilidad incorpo</w:t>
            </w:r>
            <w:r>
              <w:rPr>
                <w:rFonts w:ascii="Arial" w:hAnsi="Arial" w:cs="Arial"/>
                <w:sz w:val="16"/>
                <w:szCs w:val="16"/>
              </w:rPr>
              <w:t>rando la perspectiva de género.</w:t>
            </w:r>
          </w:p>
        </w:tc>
        <w:tc>
          <w:tcPr>
            <w:tcW w:w="6237"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63B73340" w14:textId="77777777" w:rsidR="00080B94" w:rsidRPr="00A251BE" w:rsidRDefault="00080B94" w:rsidP="00E164F3">
            <w:pPr>
              <w:pStyle w:val="Estilo11"/>
              <w:rPr>
                <w:rFonts w:cs="Arial"/>
              </w:rPr>
            </w:pPr>
            <w:r>
              <w:rPr>
                <w:noProof/>
              </w:rPr>
              <w:fldChar w:fldCharType="begin">
                <w:ffData>
                  <w:name w:val="Texto6"/>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080B94" w14:paraId="549F253F" w14:textId="77777777" w:rsidTr="00E164F3">
        <w:trPr>
          <w:trHeight w:val="227"/>
        </w:trPr>
        <w:tc>
          <w:tcPr>
            <w:tcW w:w="3969" w:type="dxa"/>
            <w:gridSpan w:val="3"/>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14:paraId="63890D57" w14:textId="77777777" w:rsidR="00080B94" w:rsidRPr="00A251BE" w:rsidRDefault="00080B94" w:rsidP="00E164F3">
            <w:pPr>
              <w:rPr>
                <w:rFonts w:ascii="Arial" w:hAnsi="Arial" w:cs="Arial"/>
                <w:sz w:val="16"/>
                <w:szCs w:val="16"/>
              </w:rPr>
            </w:pPr>
            <w:r w:rsidRPr="0055331E">
              <w:rPr>
                <w:rFonts w:ascii="Arial" w:hAnsi="Arial" w:cs="Arial"/>
                <w:sz w:val="16"/>
                <w:szCs w:val="16"/>
              </w:rPr>
              <w:t>e) Fortalecer la coordinación institucional ante futuras crisis.</w:t>
            </w:r>
          </w:p>
        </w:tc>
        <w:tc>
          <w:tcPr>
            <w:tcW w:w="6237" w:type="dxa"/>
            <w:gridSpan w:val="3"/>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14:paraId="1BD1A477" w14:textId="77777777" w:rsidR="00080B94" w:rsidRPr="00A251BE" w:rsidRDefault="00080B94" w:rsidP="00E164F3">
            <w:pPr>
              <w:pStyle w:val="Estilo11"/>
              <w:rPr>
                <w:rFonts w:cs="Arial"/>
              </w:rPr>
            </w:pPr>
            <w:r>
              <w:rPr>
                <w:noProof/>
              </w:rPr>
              <w:fldChar w:fldCharType="begin">
                <w:ffData>
                  <w:name w:val="Texto6"/>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5A4457" w14:paraId="377DB32B" w14:textId="77777777" w:rsidTr="00E164F3">
        <w:trPr>
          <w:trHeight w:val="227"/>
        </w:trPr>
        <w:tc>
          <w:tcPr>
            <w:tcW w:w="3969" w:type="dxa"/>
            <w:gridSpan w:val="3"/>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14:paraId="43CFA0F4" w14:textId="720AE1CA" w:rsidR="005A4457" w:rsidRPr="0055331E" w:rsidRDefault="005A4457" w:rsidP="00E164F3">
            <w:pPr>
              <w:rPr>
                <w:rFonts w:ascii="Arial" w:hAnsi="Arial" w:cs="Arial"/>
                <w:sz w:val="16"/>
                <w:szCs w:val="16"/>
              </w:rPr>
            </w:pPr>
            <w:r>
              <w:rPr>
                <w:rFonts w:ascii="Arial" w:hAnsi="Arial" w:cs="Arial"/>
                <w:sz w:val="16"/>
                <w:szCs w:val="16"/>
              </w:rPr>
              <w:t>A</w:t>
            </w:r>
            <w:r w:rsidRPr="005A4457">
              <w:rPr>
                <w:rFonts w:ascii="Arial" w:hAnsi="Arial" w:cs="Arial"/>
                <w:sz w:val="16"/>
                <w:szCs w:val="16"/>
              </w:rPr>
              <w:t>ctuaciones que tengan por objetivo mejorar la protección de la seguridad y salud de las personas trabajadoras autónomas</w:t>
            </w:r>
          </w:p>
        </w:tc>
        <w:tc>
          <w:tcPr>
            <w:tcW w:w="6237" w:type="dxa"/>
            <w:gridSpan w:val="3"/>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14:paraId="0F5E80BE" w14:textId="7661CC31" w:rsidR="005A4457" w:rsidRDefault="005A4457" w:rsidP="00E164F3">
            <w:pPr>
              <w:pStyle w:val="Estilo11"/>
              <w:rPr>
                <w:noProof/>
              </w:rPr>
            </w:pPr>
            <w:r>
              <w:rPr>
                <w:noProof/>
              </w:rPr>
              <w:fldChar w:fldCharType="begin">
                <w:ffData>
                  <w:name w:val="Texto6"/>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080B94" w14:paraId="4E59DF86" w14:textId="77777777" w:rsidTr="00E164F3">
        <w:trPr>
          <w:trHeight w:val="423"/>
        </w:trPr>
        <w:tc>
          <w:tcPr>
            <w:tcW w:w="10206" w:type="dxa"/>
            <w:gridSpan w:val="6"/>
            <w:tcBorders>
              <w:top w:val="single" w:sz="8"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shd w:val="clear" w:color="auto" w:fill="E7E6E6" w:themeFill="background2"/>
            <w:vAlign w:val="center"/>
          </w:tcPr>
          <w:p w14:paraId="7864CEAE" w14:textId="77777777" w:rsidR="00080B94" w:rsidRPr="00130063" w:rsidRDefault="00080B94" w:rsidP="00E164F3">
            <w:pPr>
              <w:rPr>
                <w:rFonts w:ascii="Arial" w:hAnsi="Arial" w:cs="Arial"/>
                <w:b/>
                <w:i/>
                <w:sz w:val="16"/>
                <w:szCs w:val="16"/>
              </w:rPr>
            </w:pPr>
            <w:r>
              <w:rPr>
                <w:rFonts w:ascii="Arial" w:hAnsi="Arial" w:cs="Arial"/>
                <w:b/>
                <w:i/>
                <w:sz w:val="16"/>
                <w:szCs w:val="16"/>
              </w:rPr>
              <w:t>Descripción detallada</w:t>
            </w:r>
          </w:p>
        </w:tc>
      </w:tr>
      <w:tr w:rsidR="00080B94" w14:paraId="178A5968" w14:textId="77777777" w:rsidTr="00080B94">
        <w:trPr>
          <w:trHeight w:val="2051"/>
        </w:trPr>
        <w:tc>
          <w:tcPr>
            <w:tcW w:w="10206" w:type="dxa"/>
            <w:gridSpan w:val="6"/>
            <w:tcBorders>
              <w:top w:val="single" w:sz="4"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14:paraId="68E0EA53" w14:textId="77777777" w:rsidR="00080B94" w:rsidRPr="00130063" w:rsidRDefault="00080B94" w:rsidP="00E164F3">
            <w:pPr>
              <w:rPr>
                <w:rFonts w:ascii="Arial" w:hAnsi="Arial" w:cs="Arial"/>
                <w:b/>
                <w:i/>
                <w:sz w:val="16"/>
                <w:szCs w:val="16"/>
              </w:rPr>
            </w:pPr>
          </w:p>
        </w:tc>
      </w:tr>
      <w:tr w:rsidR="00080B94" w14:paraId="2F42C7BC" w14:textId="77777777" w:rsidTr="00E164F3">
        <w:trPr>
          <w:trHeight w:val="423"/>
        </w:trPr>
        <w:tc>
          <w:tcPr>
            <w:tcW w:w="10206" w:type="dxa"/>
            <w:gridSpan w:val="6"/>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E7E6E6" w:themeFill="background2"/>
            <w:vAlign w:val="center"/>
          </w:tcPr>
          <w:p w14:paraId="3194A9CC" w14:textId="77777777" w:rsidR="00080B94" w:rsidRPr="00130063" w:rsidRDefault="00080B94" w:rsidP="00E164F3">
            <w:pPr>
              <w:rPr>
                <w:rFonts w:ascii="Arial" w:hAnsi="Arial" w:cs="Arial"/>
                <w:b/>
                <w:i/>
                <w:sz w:val="16"/>
                <w:szCs w:val="16"/>
              </w:rPr>
            </w:pPr>
            <w:r>
              <w:rPr>
                <w:rFonts w:ascii="Arial" w:hAnsi="Arial" w:cs="Arial"/>
                <w:b/>
                <w:i/>
                <w:sz w:val="16"/>
                <w:szCs w:val="16"/>
              </w:rPr>
              <w:lastRenderedPageBreak/>
              <w:t>Cronograma de ejecución</w:t>
            </w:r>
          </w:p>
        </w:tc>
      </w:tr>
      <w:tr w:rsidR="00080B94" w14:paraId="6E06221D" w14:textId="77777777" w:rsidTr="00FB2C49">
        <w:trPr>
          <w:trHeight w:val="2482"/>
        </w:trPr>
        <w:tc>
          <w:tcPr>
            <w:tcW w:w="10206" w:type="dxa"/>
            <w:gridSpan w:val="6"/>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14:paraId="2FF53BDC" w14:textId="77777777" w:rsidR="00080B94" w:rsidRPr="00130063" w:rsidRDefault="00080B94" w:rsidP="00E164F3">
            <w:pPr>
              <w:rPr>
                <w:rFonts w:ascii="Arial" w:hAnsi="Arial" w:cs="Arial"/>
                <w:b/>
                <w:i/>
                <w:sz w:val="16"/>
                <w:szCs w:val="16"/>
              </w:rPr>
            </w:pPr>
          </w:p>
        </w:tc>
      </w:tr>
      <w:tr w:rsidR="00080B94" w14:paraId="488B2FC6" w14:textId="77777777" w:rsidTr="00E164F3">
        <w:trPr>
          <w:trHeight w:val="423"/>
        </w:trPr>
        <w:tc>
          <w:tcPr>
            <w:tcW w:w="10206" w:type="dxa"/>
            <w:gridSpan w:val="6"/>
            <w:tcBorders>
              <w:top w:val="single" w:sz="8"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shd w:val="clear" w:color="auto" w:fill="E7E6E6" w:themeFill="background2"/>
            <w:vAlign w:val="center"/>
          </w:tcPr>
          <w:p w14:paraId="7C579F67" w14:textId="77777777" w:rsidR="00080B94" w:rsidRPr="00E04169" w:rsidRDefault="00080B94" w:rsidP="00E164F3">
            <w:pPr>
              <w:rPr>
                <w:rFonts w:ascii="Arial" w:hAnsi="Arial" w:cs="Arial"/>
                <w:b/>
                <w:i/>
                <w:sz w:val="16"/>
                <w:szCs w:val="16"/>
              </w:rPr>
            </w:pPr>
            <w:r w:rsidRPr="00130063">
              <w:rPr>
                <w:rFonts w:ascii="Arial" w:hAnsi="Arial" w:cs="Arial"/>
                <w:b/>
                <w:i/>
                <w:sz w:val="16"/>
                <w:szCs w:val="16"/>
              </w:rPr>
              <w:t>Indicadores de seguimiento</w:t>
            </w:r>
          </w:p>
        </w:tc>
      </w:tr>
      <w:tr w:rsidR="00044B00" w14:paraId="5E78E6E2" w14:textId="77777777" w:rsidTr="00044B00">
        <w:trPr>
          <w:trHeight w:val="1040"/>
        </w:trPr>
        <w:tc>
          <w:tcPr>
            <w:tcW w:w="10206" w:type="dxa"/>
            <w:gridSpan w:val="6"/>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14D6DD45" w14:textId="523770EB" w:rsidR="00044B00" w:rsidRPr="00044B00" w:rsidRDefault="00044B00" w:rsidP="00044B00">
            <w:pPr>
              <w:rPr>
                <w:rFonts w:ascii="Arial" w:hAnsi="Arial" w:cs="Arial"/>
                <w:bCs/>
                <w:i/>
                <w:iCs/>
                <w:sz w:val="16"/>
                <w:szCs w:val="16"/>
              </w:rPr>
            </w:pPr>
            <w:r w:rsidRPr="00044B00">
              <w:rPr>
                <w:rFonts w:ascii="Arial" w:hAnsi="Arial" w:cs="Arial"/>
                <w:bCs/>
                <w:i/>
                <w:iCs/>
                <w:sz w:val="16"/>
                <w:szCs w:val="16"/>
              </w:rPr>
              <w:t>Los indicadores están recogidos en el Anexo de la Orden IND/</w:t>
            </w:r>
            <w:r>
              <w:rPr>
                <w:rFonts w:ascii="Arial" w:hAnsi="Arial" w:cs="Arial"/>
                <w:bCs/>
                <w:i/>
                <w:iCs/>
                <w:sz w:val="16"/>
                <w:szCs w:val="16"/>
              </w:rPr>
              <w:t>33</w:t>
            </w:r>
            <w:r w:rsidRPr="00044B00">
              <w:rPr>
                <w:rFonts w:ascii="Arial" w:hAnsi="Arial" w:cs="Arial"/>
                <w:bCs/>
                <w:i/>
                <w:iCs/>
                <w:sz w:val="16"/>
                <w:szCs w:val="16"/>
              </w:rPr>
              <w:t xml:space="preserve">/2026 y son obligatorios en función de tipo de acción de que se trate. </w:t>
            </w:r>
          </w:p>
          <w:p w14:paraId="11F361B5" w14:textId="77777777" w:rsidR="00044B00" w:rsidRPr="00044B00" w:rsidRDefault="00044B00" w:rsidP="00044B00">
            <w:pPr>
              <w:rPr>
                <w:rFonts w:ascii="Arial" w:hAnsi="Arial" w:cs="Arial"/>
                <w:bCs/>
                <w:i/>
                <w:iCs/>
                <w:sz w:val="16"/>
                <w:szCs w:val="16"/>
              </w:rPr>
            </w:pPr>
          </w:p>
          <w:p w14:paraId="4DEB7F21" w14:textId="04C16232" w:rsidR="00044B00" w:rsidRPr="00044B00" w:rsidRDefault="00044B00" w:rsidP="00044B00">
            <w:pPr>
              <w:rPr>
                <w:rFonts w:ascii="Arial" w:hAnsi="Arial" w:cs="Arial"/>
                <w:bCs/>
                <w:i/>
                <w:iCs/>
                <w:sz w:val="16"/>
                <w:szCs w:val="16"/>
              </w:rPr>
            </w:pPr>
            <w:r w:rsidRPr="00044B00">
              <w:rPr>
                <w:rFonts w:ascii="Arial" w:hAnsi="Arial" w:cs="Arial"/>
                <w:bCs/>
                <w:i/>
                <w:iCs/>
                <w:sz w:val="16"/>
                <w:szCs w:val="16"/>
              </w:rPr>
              <w:t xml:space="preserve">Para una correcta evaluación de los resultados que se obtengan tras la realización de cada acción es preciso se cumplimenten en la siguiente tabla los datos previstos de los indicadores marcados con </w:t>
            </w:r>
            <w:r w:rsidRPr="00044B00">
              <w:rPr>
                <w:rFonts w:ascii="Arial" w:hAnsi="Arial" w:cs="Arial"/>
                <w:b/>
                <w:i/>
                <w:iCs/>
                <w:sz w:val="16"/>
                <w:szCs w:val="16"/>
              </w:rPr>
              <w:t>(*)</w:t>
            </w:r>
            <w:r w:rsidRPr="00044B00">
              <w:rPr>
                <w:rFonts w:ascii="Arial" w:hAnsi="Arial" w:cs="Arial"/>
                <w:bCs/>
                <w:i/>
                <w:iCs/>
                <w:sz w:val="16"/>
                <w:szCs w:val="16"/>
              </w:rPr>
              <w:t xml:space="preserve"> G-01, G-02, AI-01 y AT-01:</w:t>
            </w:r>
          </w:p>
        </w:tc>
      </w:tr>
      <w:tr w:rsidR="00044B00" w:rsidRPr="001805C2" w14:paraId="532B5507" w14:textId="77777777" w:rsidTr="00CD641E">
        <w:trPr>
          <w:trHeight w:val="227"/>
        </w:trPr>
        <w:tc>
          <w:tcPr>
            <w:tcW w:w="767"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602F0EDE" w14:textId="77777777" w:rsidR="00044B00" w:rsidRPr="000A3234" w:rsidRDefault="00044B00" w:rsidP="00CD641E">
            <w:pPr>
              <w:pStyle w:val="Estilo11"/>
              <w:rPr>
                <w:rFonts w:cs="Arial"/>
              </w:rPr>
            </w:pPr>
            <w:r w:rsidRPr="000A3234">
              <w:rPr>
                <w:rFonts w:cs="Arial"/>
                <w:b/>
                <w:bCs/>
                <w:color w:val="000000"/>
              </w:rPr>
              <w:t>Código</w:t>
            </w:r>
          </w:p>
        </w:tc>
        <w:tc>
          <w:tcPr>
            <w:tcW w:w="4478" w:type="dxa"/>
            <w:gridSpan w:val="3"/>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085A4460" w14:textId="77777777" w:rsidR="00044B00" w:rsidRPr="000A3234" w:rsidRDefault="00044B00" w:rsidP="00CD641E">
            <w:pPr>
              <w:pStyle w:val="Estilo11"/>
              <w:ind w:left="360"/>
              <w:rPr>
                <w:rFonts w:cs="Arial"/>
              </w:rPr>
            </w:pPr>
            <w:r w:rsidRPr="000A3234">
              <w:rPr>
                <w:rFonts w:cs="Arial"/>
                <w:b/>
                <w:bCs/>
                <w:color w:val="000000"/>
              </w:rPr>
              <w:t>Indicador</w:t>
            </w:r>
          </w:p>
        </w:tc>
        <w:tc>
          <w:tcPr>
            <w:tcW w:w="368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09FDD5AB" w14:textId="77777777" w:rsidR="00044B00" w:rsidRPr="000A3234" w:rsidRDefault="00044B00" w:rsidP="00CD641E">
            <w:pPr>
              <w:pStyle w:val="Estilo11"/>
              <w:ind w:left="360"/>
              <w:rPr>
                <w:rFonts w:cs="Arial"/>
              </w:rPr>
            </w:pPr>
            <w:r w:rsidRPr="000A3234">
              <w:rPr>
                <w:rFonts w:cs="Arial"/>
                <w:b/>
                <w:bCs/>
                <w:color w:val="000000"/>
              </w:rPr>
              <w:t>Aplicación</w:t>
            </w:r>
          </w:p>
        </w:tc>
        <w:tc>
          <w:tcPr>
            <w:tcW w:w="1275"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69FABCD6" w14:textId="77777777" w:rsidR="00044B00" w:rsidRPr="001805C2" w:rsidRDefault="00044B00" w:rsidP="00CD641E">
            <w:pPr>
              <w:pStyle w:val="Estilo11"/>
              <w:jc w:val="center"/>
              <w:rPr>
                <w:rFonts w:cs="Arial"/>
                <w:b/>
                <w:bCs/>
              </w:rPr>
            </w:pPr>
            <w:r w:rsidRPr="001805C2">
              <w:rPr>
                <w:rFonts w:cs="Arial"/>
                <w:b/>
                <w:bCs/>
              </w:rPr>
              <w:t>Previsión</w:t>
            </w:r>
          </w:p>
        </w:tc>
      </w:tr>
      <w:tr w:rsidR="00044B00" w:rsidRPr="00DB0DE4" w14:paraId="360FC0E5" w14:textId="77777777" w:rsidTr="00CD641E">
        <w:trPr>
          <w:trHeight w:val="266"/>
        </w:trPr>
        <w:tc>
          <w:tcPr>
            <w:tcW w:w="10206" w:type="dxa"/>
            <w:gridSpan w:val="6"/>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shd w:val="clear" w:color="auto" w:fill="FBE4D5" w:themeFill="accent2" w:themeFillTint="33"/>
            <w:vAlign w:val="bottom"/>
          </w:tcPr>
          <w:p w14:paraId="4069CDFA" w14:textId="77777777" w:rsidR="00044B00" w:rsidRPr="00DB0DE4" w:rsidRDefault="00044B00" w:rsidP="00CD641E">
            <w:pPr>
              <w:pStyle w:val="Estilo11"/>
              <w:rPr>
                <w:rFonts w:cs="Arial"/>
                <w:b/>
                <w:bCs/>
              </w:rPr>
            </w:pPr>
            <w:r w:rsidRPr="00DB0DE4">
              <w:rPr>
                <w:rFonts w:cs="Arial"/>
                <w:b/>
                <w:bCs/>
                <w:color w:val="000000"/>
              </w:rPr>
              <w:t>G: Indicadores generales por acción </w:t>
            </w:r>
          </w:p>
        </w:tc>
      </w:tr>
      <w:tr w:rsidR="00044B00" w:rsidRPr="002344EB" w14:paraId="65332E68" w14:textId="77777777" w:rsidTr="00044B00">
        <w:trPr>
          <w:trHeight w:val="227"/>
        </w:trPr>
        <w:tc>
          <w:tcPr>
            <w:tcW w:w="767"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shd w:val="clear" w:color="auto" w:fill="DEEAF6" w:themeFill="accent5" w:themeFillTint="33"/>
            <w:vAlign w:val="center"/>
          </w:tcPr>
          <w:p w14:paraId="1567D933" w14:textId="77777777" w:rsidR="00044B00" w:rsidRPr="00216834" w:rsidRDefault="00044B00" w:rsidP="00CD641E">
            <w:pPr>
              <w:pStyle w:val="Estilo11"/>
              <w:rPr>
                <w:rFonts w:cs="Arial"/>
              </w:rPr>
            </w:pPr>
            <w:r w:rsidRPr="00216834">
              <w:rPr>
                <w:rFonts w:cs="Arial"/>
              </w:rPr>
              <w:t>G-01</w:t>
            </w:r>
            <w:r>
              <w:rPr>
                <w:rFonts w:cs="Arial"/>
              </w:rPr>
              <w:t xml:space="preserve"> </w:t>
            </w:r>
            <w:r w:rsidRPr="00471C3A">
              <w:rPr>
                <w:rFonts w:cs="Arial"/>
                <w:b/>
                <w:bCs/>
                <w:iCs/>
                <w:vertAlign w:val="superscript"/>
              </w:rPr>
              <w:t>(*)</w:t>
            </w:r>
          </w:p>
        </w:tc>
        <w:tc>
          <w:tcPr>
            <w:tcW w:w="4478" w:type="dxa"/>
            <w:gridSpan w:val="3"/>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shd w:val="clear" w:color="auto" w:fill="DEEAF6" w:themeFill="accent5" w:themeFillTint="33"/>
            <w:vAlign w:val="center"/>
          </w:tcPr>
          <w:p w14:paraId="4C04425B" w14:textId="77777777" w:rsidR="00044B00" w:rsidRPr="00216834" w:rsidRDefault="00044B00" w:rsidP="00CD641E">
            <w:pPr>
              <w:pStyle w:val="Estilo11"/>
              <w:ind w:left="117"/>
              <w:rPr>
                <w:rFonts w:cs="Arial"/>
              </w:rPr>
            </w:pPr>
            <w:r w:rsidRPr="00216834">
              <w:rPr>
                <w:rFonts w:cs="Arial"/>
              </w:rPr>
              <w:t>Personas usuarias destinatarias alcanzadas (PUA)</w:t>
            </w:r>
          </w:p>
        </w:tc>
        <w:tc>
          <w:tcPr>
            <w:tcW w:w="368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shd w:val="clear" w:color="auto" w:fill="DEEAF6" w:themeFill="accent5" w:themeFillTint="33"/>
            <w:vAlign w:val="center"/>
          </w:tcPr>
          <w:p w14:paraId="5A728C2D" w14:textId="77777777" w:rsidR="00044B00" w:rsidRPr="00216834" w:rsidRDefault="00044B00" w:rsidP="00CD641E">
            <w:pPr>
              <w:pStyle w:val="Estilo11"/>
              <w:ind w:left="360" w:hanging="330"/>
              <w:rPr>
                <w:rFonts w:cs="Arial"/>
              </w:rPr>
            </w:pPr>
            <w:r w:rsidRPr="00216834">
              <w:rPr>
                <w:rFonts w:cs="Arial"/>
              </w:rPr>
              <w:t>Todas las acciones</w:t>
            </w:r>
          </w:p>
        </w:tc>
        <w:tc>
          <w:tcPr>
            <w:tcW w:w="1275"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7778827F" w14:textId="77777777" w:rsidR="00044B00" w:rsidRPr="002344EB" w:rsidRDefault="00044B00" w:rsidP="00CD641E">
            <w:pPr>
              <w:pStyle w:val="Estilo11"/>
              <w:ind w:left="360"/>
              <w:rPr>
                <w:rFonts w:cs="Arial"/>
                <w:color w:val="0070C0"/>
              </w:rPr>
            </w:pPr>
            <w:r>
              <w:rPr>
                <w:noProof/>
              </w:rPr>
              <w:fldChar w:fldCharType="begin">
                <w:ffData>
                  <w:name w:val="Texto6"/>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044B00" w:rsidRPr="0055331E" w14:paraId="2D0995CE" w14:textId="77777777" w:rsidTr="00044B00">
        <w:trPr>
          <w:trHeight w:val="182"/>
        </w:trPr>
        <w:tc>
          <w:tcPr>
            <w:tcW w:w="767"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shd w:val="clear" w:color="auto" w:fill="DEEAF6" w:themeFill="accent5" w:themeFillTint="33"/>
            <w:vAlign w:val="center"/>
          </w:tcPr>
          <w:p w14:paraId="778837C0" w14:textId="77777777" w:rsidR="00044B00" w:rsidRPr="00216834" w:rsidRDefault="00044B00" w:rsidP="00CD641E">
            <w:pPr>
              <w:pStyle w:val="Estilo11"/>
              <w:rPr>
                <w:rFonts w:cs="Arial"/>
              </w:rPr>
            </w:pPr>
            <w:r w:rsidRPr="00216834">
              <w:rPr>
                <w:rFonts w:cs="Arial"/>
              </w:rPr>
              <w:t>G-02</w:t>
            </w:r>
            <w:r>
              <w:rPr>
                <w:rFonts w:cs="Arial"/>
              </w:rPr>
              <w:t xml:space="preserve"> </w:t>
            </w:r>
            <w:r w:rsidRPr="00471C3A">
              <w:rPr>
                <w:rFonts w:cs="Arial"/>
                <w:b/>
                <w:bCs/>
                <w:iCs/>
                <w:vertAlign w:val="superscript"/>
              </w:rPr>
              <w:t>(*)</w:t>
            </w:r>
          </w:p>
        </w:tc>
        <w:tc>
          <w:tcPr>
            <w:tcW w:w="4478" w:type="dxa"/>
            <w:gridSpan w:val="3"/>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shd w:val="clear" w:color="auto" w:fill="DEEAF6" w:themeFill="accent5" w:themeFillTint="33"/>
            <w:vAlign w:val="center"/>
          </w:tcPr>
          <w:p w14:paraId="3FCFB723" w14:textId="77777777" w:rsidR="00044B00" w:rsidRPr="00216834" w:rsidRDefault="00044B00" w:rsidP="00CD641E">
            <w:pPr>
              <w:pStyle w:val="Estilo11"/>
              <w:ind w:left="117"/>
              <w:rPr>
                <w:rFonts w:cs="Arial"/>
              </w:rPr>
            </w:pPr>
            <w:r w:rsidRPr="00216834">
              <w:rPr>
                <w:rFonts w:cs="Arial"/>
              </w:rPr>
              <w:t>Empresas destinatarias alcanzadas (EDA)</w:t>
            </w:r>
          </w:p>
        </w:tc>
        <w:tc>
          <w:tcPr>
            <w:tcW w:w="368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shd w:val="clear" w:color="auto" w:fill="DEEAF6" w:themeFill="accent5" w:themeFillTint="33"/>
            <w:vAlign w:val="center"/>
          </w:tcPr>
          <w:p w14:paraId="1EB19342" w14:textId="77777777" w:rsidR="00044B00" w:rsidRPr="00216834" w:rsidRDefault="00044B00" w:rsidP="00CD641E">
            <w:pPr>
              <w:pStyle w:val="Estilo11"/>
              <w:ind w:left="360" w:hanging="330"/>
              <w:rPr>
                <w:rFonts w:cs="Arial"/>
              </w:rPr>
            </w:pPr>
            <w:r w:rsidRPr="00216834">
              <w:rPr>
                <w:rFonts w:cs="Arial"/>
              </w:rPr>
              <w:t>Todas las acciones con empresas identificables</w:t>
            </w:r>
          </w:p>
        </w:tc>
        <w:tc>
          <w:tcPr>
            <w:tcW w:w="1275"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1D6B00C7" w14:textId="77777777" w:rsidR="00044B00" w:rsidRPr="0055331E" w:rsidRDefault="00044B00" w:rsidP="00CD641E">
            <w:pPr>
              <w:pStyle w:val="Estilo11"/>
              <w:ind w:left="360"/>
              <w:rPr>
                <w:rFonts w:cs="Arial"/>
              </w:rPr>
            </w:pPr>
            <w:r>
              <w:rPr>
                <w:noProof/>
              </w:rPr>
              <w:fldChar w:fldCharType="begin">
                <w:ffData>
                  <w:name w:val="Texto6"/>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044B00" w:rsidRPr="00216834" w14:paraId="03CB665E" w14:textId="77777777" w:rsidTr="00CD641E">
        <w:trPr>
          <w:trHeight w:val="227"/>
        </w:trPr>
        <w:tc>
          <w:tcPr>
            <w:tcW w:w="767"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63C4CC90" w14:textId="77777777" w:rsidR="00044B00" w:rsidRPr="00216834" w:rsidRDefault="00044B00" w:rsidP="00CD641E">
            <w:pPr>
              <w:pStyle w:val="Estilo11"/>
              <w:rPr>
                <w:rFonts w:cs="Arial"/>
              </w:rPr>
            </w:pPr>
            <w:r w:rsidRPr="00216834">
              <w:rPr>
                <w:rFonts w:cs="Arial"/>
              </w:rPr>
              <w:t>G-03</w:t>
            </w:r>
          </w:p>
        </w:tc>
        <w:tc>
          <w:tcPr>
            <w:tcW w:w="4478" w:type="dxa"/>
            <w:gridSpan w:val="3"/>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0FE88A28" w14:textId="77777777" w:rsidR="00044B00" w:rsidRPr="00216834" w:rsidRDefault="00044B00" w:rsidP="00CD641E">
            <w:pPr>
              <w:pStyle w:val="Estilo11"/>
              <w:ind w:left="117"/>
              <w:rPr>
                <w:rFonts w:cs="Arial"/>
              </w:rPr>
            </w:pPr>
            <w:r w:rsidRPr="00216834">
              <w:rPr>
                <w:rFonts w:cs="Arial"/>
              </w:rPr>
              <w:t>Pequeñas empresas destinatarias alcanzadas (PEA)</w:t>
            </w:r>
          </w:p>
        </w:tc>
        <w:tc>
          <w:tcPr>
            <w:tcW w:w="368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6708CBD6" w14:textId="77777777" w:rsidR="00044B00" w:rsidRPr="00216834" w:rsidRDefault="00044B00" w:rsidP="00CD641E">
            <w:pPr>
              <w:pStyle w:val="Estilo11"/>
              <w:ind w:left="360" w:hanging="330"/>
              <w:rPr>
                <w:rFonts w:cs="Arial"/>
              </w:rPr>
            </w:pPr>
            <w:r w:rsidRPr="00216834">
              <w:rPr>
                <w:rFonts w:cs="Arial"/>
              </w:rPr>
              <w:t>Todas las acciones con empresas identificables</w:t>
            </w:r>
          </w:p>
        </w:tc>
        <w:tc>
          <w:tcPr>
            <w:tcW w:w="1275"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5780D07E" w14:textId="77777777" w:rsidR="00044B00" w:rsidRPr="00216834" w:rsidRDefault="00044B00" w:rsidP="00CD641E">
            <w:pPr>
              <w:pStyle w:val="Estilo11"/>
              <w:ind w:right="-103"/>
              <w:rPr>
                <w:rFonts w:cs="Arial"/>
                <w:sz w:val="12"/>
                <w:szCs w:val="12"/>
              </w:rPr>
            </w:pPr>
            <w:r w:rsidRPr="00216834">
              <w:rPr>
                <w:rFonts w:cs="Arial"/>
                <w:sz w:val="12"/>
                <w:szCs w:val="12"/>
              </w:rPr>
              <w:t>No aplica previsión</w:t>
            </w:r>
          </w:p>
        </w:tc>
      </w:tr>
      <w:tr w:rsidR="00044B00" w:rsidRPr="0055331E" w14:paraId="64698EF3" w14:textId="77777777" w:rsidTr="00CD641E">
        <w:trPr>
          <w:trHeight w:val="227"/>
        </w:trPr>
        <w:tc>
          <w:tcPr>
            <w:tcW w:w="767"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2D22C98A" w14:textId="77777777" w:rsidR="00044B00" w:rsidRPr="00216834" w:rsidRDefault="00044B00" w:rsidP="00CD641E">
            <w:pPr>
              <w:pStyle w:val="Estilo11"/>
              <w:rPr>
                <w:rFonts w:cs="Arial"/>
              </w:rPr>
            </w:pPr>
            <w:r w:rsidRPr="00216834">
              <w:rPr>
                <w:rFonts w:cs="Arial"/>
              </w:rPr>
              <w:t>G-04</w:t>
            </w:r>
          </w:p>
        </w:tc>
        <w:tc>
          <w:tcPr>
            <w:tcW w:w="4478" w:type="dxa"/>
            <w:gridSpan w:val="3"/>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2A9A7F1D" w14:textId="77777777" w:rsidR="00044B00" w:rsidRPr="00216834" w:rsidRDefault="00044B00" w:rsidP="00CD641E">
            <w:pPr>
              <w:pStyle w:val="Estilo11"/>
              <w:ind w:left="117"/>
              <w:rPr>
                <w:rFonts w:cs="Arial"/>
              </w:rPr>
            </w:pPr>
            <w:r w:rsidRPr="00216834">
              <w:rPr>
                <w:rFonts w:cs="Arial"/>
              </w:rPr>
              <w:t>Grado de satisfacción (GS)</w:t>
            </w:r>
          </w:p>
        </w:tc>
        <w:tc>
          <w:tcPr>
            <w:tcW w:w="368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040B360F" w14:textId="77777777" w:rsidR="00044B00" w:rsidRPr="00216834" w:rsidRDefault="00044B00" w:rsidP="00CD641E">
            <w:pPr>
              <w:pStyle w:val="Estilo11"/>
              <w:ind w:left="360" w:hanging="330"/>
              <w:rPr>
                <w:rFonts w:cs="Arial"/>
              </w:rPr>
            </w:pPr>
            <w:r w:rsidRPr="00216834">
              <w:rPr>
                <w:rFonts w:cs="Arial"/>
              </w:rPr>
              <w:t>Todas las acciones</w:t>
            </w:r>
          </w:p>
        </w:tc>
        <w:tc>
          <w:tcPr>
            <w:tcW w:w="1275"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3D258B9B" w14:textId="77777777" w:rsidR="00044B00" w:rsidRPr="0055331E" w:rsidRDefault="00044B00" w:rsidP="00CD641E">
            <w:pPr>
              <w:pStyle w:val="Estilo11"/>
              <w:ind w:left="32"/>
              <w:rPr>
                <w:rFonts w:cs="Arial"/>
              </w:rPr>
            </w:pPr>
            <w:r w:rsidRPr="00216834">
              <w:rPr>
                <w:rFonts w:cs="Arial"/>
                <w:sz w:val="12"/>
                <w:szCs w:val="12"/>
              </w:rPr>
              <w:t>No aplica previsión</w:t>
            </w:r>
          </w:p>
        </w:tc>
      </w:tr>
      <w:tr w:rsidR="00044B00" w:rsidRPr="0055331E" w14:paraId="2E9E746D" w14:textId="77777777" w:rsidTr="00CD641E">
        <w:trPr>
          <w:trHeight w:val="227"/>
        </w:trPr>
        <w:tc>
          <w:tcPr>
            <w:tcW w:w="767"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409DF1B8" w14:textId="77777777" w:rsidR="00044B00" w:rsidRPr="00216834" w:rsidRDefault="00044B00" w:rsidP="00CD641E">
            <w:pPr>
              <w:pStyle w:val="Estilo11"/>
              <w:rPr>
                <w:rFonts w:cs="Arial"/>
              </w:rPr>
            </w:pPr>
            <w:r w:rsidRPr="00216834">
              <w:rPr>
                <w:rFonts w:cs="Arial"/>
              </w:rPr>
              <w:t>G-05</w:t>
            </w:r>
          </w:p>
        </w:tc>
        <w:tc>
          <w:tcPr>
            <w:tcW w:w="4478" w:type="dxa"/>
            <w:gridSpan w:val="3"/>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064EF9D6" w14:textId="77777777" w:rsidR="00044B00" w:rsidRPr="00216834" w:rsidRDefault="00044B00" w:rsidP="00CD641E">
            <w:pPr>
              <w:pStyle w:val="Estilo11"/>
              <w:ind w:left="117"/>
              <w:rPr>
                <w:rFonts w:cs="Arial"/>
              </w:rPr>
            </w:pPr>
            <w:r w:rsidRPr="00216834">
              <w:rPr>
                <w:rFonts w:cs="Arial"/>
              </w:rPr>
              <w:t>Originalidad de la acción (OR)</w:t>
            </w:r>
          </w:p>
        </w:tc>
        <w:tc>
          <w:tcPr>
            <w:tcW w:w="368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1ED33FFD" w14:textId="77777777" w:rsidR="00044B00" w:rsidRPr="00216834" w:rsidRDefault="00044B00" w:rsidP="00CD641E">
            <w:pPr>
              <w:pStyle w:val="Estilo11"/>
              <w:ind w:left="360" w:hanging="330"/>
              <w:rPr>
                <w:rFonts w:cs="Arial"/>
              </w:rPr>
            </w:pPr>
            <w:r w:rsidRPr="00216834">
              <w:rPr>
                <w:rFonts w:cs="Arial"/>
              </w:rPr>
              <w:t>Todas las acciones</w:t>
            </w:r>
          </w:p>
        </w:tc>
        <w:tc>
          <w:tcPr>
            <w:tcW w:w="1275"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294A9E0F" w14:textId="77777777" w:rsidR="00044B00" w:rsidRPr="0055331E" w:rsidRDefault="00044B00" w:rsidP="00CD641E">
            <w:pPr>
              <w:pStyle w:val="Estilo11"/>
              <w:ind w:left="32"/>
              <w:rPr>
                <w:rFonts w:cs="Arial"/>
              </w:rPr>
            </w:pPr>
            <w:r w:rsidRPr="00216834">
              <w:rPr>
                <w:rFonts w:cs="Arial"/>
                <w:sz w:val="12"/>
                <w:szCs w:val="12"/>
              </w:rPr>
              <w:t>No aplica previsión</w:t>
            </w:r>
          </w:p>
        </w:tc>
      </w:tr>
      <w:tr w:rsidR="00044B00" w:rsidRPr="00216834" w14:paraId="689425D4" w14:textId="77777777" w:rsidTr="00CD641E">
        <w:trPr>
          <w:trHeight w:val="227"/>
        </w:trPr>
        <w:tc>
          <w:tcPr>
            <w:tcW w:w="10206" w:type="dxa"/>
            <w:gridSpan w:val="6"/>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shd w:val="clear" w:color="auto" w:fill="FBE4D5" w:themeFill="accent2" w:themeFillTint="33"/>
            <w:vAlign w:val="bottom"/>
          </w:tcPr>
          <w:p w14:paraId="0FE53E4F" w14:textId="77777777" w:rsidR="00044B00" w:rsidRPr="00216834" w:rsidRDefault="00044B00" w:rsidP="00CD641E">
            <w:pPr>
              <w:pStyle w:val="Estilo11"/>
              <w:ind w:left="117"/>
              <w:rPr>
                <w:rFonts w:cs="Arial"/>
                <w:b/>
                <w:bCs/>
              </w:rPr>
            </w:pPr>
            <w:r w:rsidRPr="00216834">
              <w:rPr>
                <w:rFonts w:cs="Arial"/>
                <w:b/>
                <w:bCs/>
              </w:rPr>
              <w:t>E: Indicadores de ejecución</w:t>
            </w:r>
          </w:p>
        </w:tc>
      </w:tr>
      <w:tr w:rsidR="00044B00" w:rsidRPr="0055331E" w14:paraId="115782A1" w14:textId="77777777" w:rsidTr="00CD641E">
        <w:trPr>
          <w:trHeight w:val="227"/>
        </w:trPr>
        <w:tc>
          <w:tcPr>
            <w:tcW w:w="767"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167C1AA6" w14:textId="77777777" w:rsidR="00044B00" w:rsidRPr="00216834" w:rsidRDefault="00044B00" w:rsidP="00CD641E">
            <w:pPr>
              <w:pStyle w:val="Estilo11"/>
              <w:rPr>
                <w:rFonts w:cs="Arial"/>
              </w:rPr>
            </w:pPr>
            <w:r w:rsidRPr="00216834">
              <w:rPr>
                <w:rFonts w:cs="Arial"/>
              </w:rPr>
              <w:t>E-01</w:t>
            </w:r>
            <w:r>
              <w:rPr>
                <w:rFonts w:cs="Arial"/>
              </w:rPr>
              <w:t xml:space="preserve"> </w:t>
            </w:r>
          </w:p>
        </w:tc>
        <w:tc>
          <w:tcPr>
            <w:tcW w:w="4478" w:type="dxa"/>
            <w:gridSpan w:val="3"/>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3217039C" w14:textId="77777777" w:rsidR="00044B00" w:rsidRPr="00216834" w:rsidRDefault="00044B00" w:rsidP="00CD641E">
            <w:pPr>
              <w:pStyle w:val="Estilo11"/>
              <w:ind w:left="117"/>
              <w:rPr>
                <w:rFonts w:cs="Arial"/>
              </w:rPr>
            </w:pPr>
            <w:r w:rsidRPr="00216834">
              <w:rPr>
                <w:rFonts w:cs="Arial"/>
              </w:rPr>
              <w:t>Acciones ejecutadas por tipo (AET)</w:t>
            </w:r>
          </w:p>
        </w:tc>
        <w:tc>
          <w:tcPr>
            <w:tcW w:w="368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37F23F14" w14:textId="77777777" w:rsidR="00044B00" w:rsidRPr="00216834" w:rsidRDefault="00044B00" w:rsidP="00CD641E">
            <w:pPr>
              <w:pStyle w:val="Estilo11"/>
              <w:ind w:left="30"/>
              <w:rPr>
                <w:rFonts w:cs="Arial"/>
              </w:rPr>
            </w:pPr>
            <w:r w:rsidRPr="00216834">
              <w:rPr>
                <w:rFonts w:cs="Arial"/>
              </w:rPr>
              <w:t>Indicador que agrega datos de acciones de Información, asistencia técnica y promoción</w:t>
            </w:r>
          </w:p>
        </w:tc>
        <w:tc>
          <w:tcPr>
            <w:tcW w:w="1275"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636AC013" w14:textId="77777777" w:rsidR="00044B00" w:rsidRPr="0055331E" w:rsidRDefault="00044B00" w:rsidP="00CD641E">
            <w:pPr>
              <w:pStyle w:val="Estilo11"/>
              <w:ind w:left="360" w:hanging="360"/>
              <w:rPr>
                <w:rFonts w:cs="Arial"/>
              </w:rPr>
            </w:pPr>
            <w:r w:rsidRPr="00216834">
              <w:rPr>
                <w:rFonts w:cs="Arial"/>
                <w:sz w:val="12"/>
                <w:szCs w:val="12"/>
              </w:rPr>
              <w:t>No aplica previsión</w:t>
            </w:r>
          </w:p>
        </w:tc>
      </w:tr>
      <w:tr w:rsidR="00044B00" w:rsidRPr="0055331E" w14:paraId="53681F11" w14:textId="77777777" w:rsidTr="00CD641E">
        <w:trPr>
          <w:trHeight w:val="227"/>
        </w:trPr>
        <w:tc>
          <w:tcPr>
            <w:tcW w:w="767"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653B1947" w14:textId="77777777" w:rsidR="00044B00" w:rsidRPr="00216834" w:rsidRDefault="00044B00" w:rsidP="00CD641E">
            <w:pPr>
              <w:pStyle w:val="Estilo11"/>
              <w:rPr>
                <w:rFonts w:cs="Arial"/>
              </w:rPr>
            </w:pPr>
            <w:r w:rsidRPr="00216834">
              <w:rPr>
                <w:rFonts w:cs="Arial"/>
              </w:rPr>
              <w:t>E-02</w:t>
            </w:r>
          </w:p>
        </w:tc>
        <w:tc>
          <w:tcPr>
            <w:tcW w:w="4478" w:type="dxa"/>
            <w:gridSpan w:val="3"/>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27459AE0" w14:textId="77777777" w:rsidR="00044B00" w:rsidRPr="00216834" w:rsidRDefault="00044B00" w:rsidP="00CD641E">
            <w:pPr>
              <w:pStyle w:val="Estilo11"/>
              <w:ind w:left="117"/>
              <w:rPr>
                <w:rFonts w:cs="Arial"/>
              </w:rPr>
            </w:pPr>
            <w:r w:rsidRPr="00216834">
              <w:rPr>
                <w:rFonts w:cs="Arial"/>
              </w:rPr>
              <w:t>Importe ejecutado por tipo de acción (IET)</w:t>
            </w:r>
          </w:p>
        </w:tc>
        <w:tc>
          <w:tcPr>
            <w:tcW w:w="368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3453544C" w14:textId="77777777" w:rsidR="00044B00" w:rsidRPr="00216834" w:rsidRDefault="00044B00" w:rsidP="00CD641E">
            <w:pPr>
              <w:pStyle w:val="Estilo11"/>
              <w:ind w:left="30"/>
              <w:rPr>
                <w:rFonts w:cs="Arial"/>
              </w:rPr>
            </w:pPr>
            <w:r w:rsidRPr="00216834">
              <w:rPr>
                <w:rFonts w:cs="Arial"/>
              </w:rPr>
              <w:t>Indicador que agrega datos de acciones de Información, AT y promoción</w:t>
            </w:r>
          </w:p>
        </w:tc>
        <w:tc>
          <w:tcPr>
            <w:tcW w:w="1275"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7BD5C80A" w14:textId="77777777" w:rsidR="00044B00" w:rsidRPr="0055331E" w:rsidRDefault="00044B00" w:rsidP="00CD641E">
            <w:pPr>
              <w:pStyle w:val="Estilo11"/>
              <w:ind w:left="360" w:hanging="360"/>
              <w:rPr>
                <w:rFonts w:cs="Arial"/>
              </w:rPr>
            </w:pPr>
            <w:r w:rsidRPr="00216834">
              <w:rPr>
                <w:rFonts w:cs="Arial"/>
                <w:sz w:val="12"/>
                <w:szCs w:val="12"/>
              </w:rPr>
              <w:t>No aplica previsión</w:t>
            </w:r>
          </w:p>
        </w:tc>
      </w:tr>
      <w:tr w:rsidR="00044B00" w:rsidRPr="0055331E" w14:paraId="720318CE" w14:textId="77777777" w:rsidTr="00CD641E">
        <w:trPr>
          <w:trHeight w:val="227"/>
        </w:trPr>
        <w:tc>
          <w:tcPr>
            <w:tcW w:w="767"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5C7CBDB2" w14:textId="77777777" w:rsidR="00044B00" w:rsidRPr="00216834" w:rsidRDefault="00044B00" w:rsidP="00CD641E">
            <w:pPr>
              <w:pStyle w:val="Estilo11"/>
              <w:rPr>
                <w:rFonts w:cs="Arial"/>
              </w:rPr>
            </w:pPr>
            <w:r w:rsidRPr="00216834">
              <w:rPr>
                <w:rFonts w:cs="Arial"/>
              </w:rPr>
              <w:t>E-03</w:t>
            </w:r>
          </w:p>
        </w:tc>
        <w:tc>
          <w:tcPr>
            <w:tcW w:w="4478" w:type="dxa"/>
            <w:gridSpan w:val="3"/>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38862C6F" w14:textId="77777777" w:rsidR="00044B00" w:rsidRPr="00216834" w:rsidRDefault="00044B00" w:rsidP="00CD641E">
            <w:pPr>
              <w:pStyle w:val="Estilo11"/>
              <w:ind w:left="117"/>
              <w:rPr>
                <w:rFonts w:cs="Arial"/>
              </w:rPr>
            </w:pPr>
            <w:r w:rsidRPr="00216834">
              <w:rPr>
                <w:rFonts w:cs="Arial"/>
              </w:rPr>
              <w:t>Cumplimiento temporal de ejecución (CTE)</w:t>
            </w:r>
          </w:p>
        </w:tc>
        <w:tc>
          <w:tcPr>
            <w:tcW w:w="368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0E635ED7" w14:textId="77777777" w:rsidR="00044B00" w:rsidRPr="00216834" w:rsidRDefault="00044B00" w:rsidP="00CD641E">
            <w:pPr>
              <w:pStyle w:val="Estilo11"/>
              <w:ind w:left="30"/>
              <w:rPr>
                <w:rFonts w:cs="Arial"/>
              </w:rPr>
            </w:pPr>
            <w:r w:rsidRPr="00216834">
              <w:rPr>
                <w:rFonts w:cs="Arial"/>
              </w:rPr>
              <w:t>Todas las acciones</w:t>
            </w:r>
          </w:p>
        </w:tc>
        <w:tc>
          <w:tcPr>
            <w:tcW w:w="1275"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153A20A5" w14:textId="77777777" w:rsidR="00044B00" w:rsidRPr="0055331E" w:rsidRDefault="00044B00" w:rsidP="00CD641E">
            <w:pPr>
              <w:pStyle w:val="Estilo11"/>
              <w:ind w:left="360" w:hanging="360"/>
              <w:rPr>
                <w:rFonts w:cs="Arial"/>
              </w:rPr>
            </w:pPr>
            <w:r w:rsidRPr="00216834">
              <w:rPr>
                <w:rFonts w:cs="Arial"/>
                <w:sz w:val="12"/>
                <w:szCs w:val="12"/>
              </w:rPr>
              <w:t>No aplica previsión</w:t>
            </w:r>
          </w:p>
        </w:tc>
      </w:tr>
      <w:tr w:rsidR="00044B00" w:rsidRPr="00216834" w14:paraId="2EC5F46B" w14:textId="77777777" w:rsidTr="00CD641E">
        <w:trPr>
          <w:trHeight w:val="227"/>
        </w:trPr>
        <w:tc>
          <w:tcPr>
            <w:tcW w:w="10206" w:type="dxa"/>
            <w:gridSpan w:val="6"/>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shd w:val="clear" w:color="auto" w:fill="FBE4D5" w:themeFill="accent2" w:themeFillTint="33"/>
            <w:vAlign w:val="bottom"/>
          </w:tcPr>
          <w:p w14:paraId="7BDB7FE2" w14:textId="77777777" w:rsidR="00044B00" w:rsidRPr="00216834" w:rsidRDefault="00044B00" w:rsidP="00CD641E">
            <w:pPr>
              <w:pStyle w:val="Estilo11"/>
              <w:ind w:left="117"/>
              <w:rPr>
                <w:rFonts w:cs="Arial"/>
                <w:b/>
                <w:bCs/>
              </w:rPr>
            </w:pPr>
            <w:r w:rsidRPr="00216834">
              <w:rPr>
                <w:rFonts w:cs="Arial"/>
                <w:b/>
                <w:bCs/>
              </w:rPr>
              <w:t>AI: Indicadores específicos de acciones de información </w:t>
            </w:r>
          </w:p>
        </w:tc>
      </w:tr>
      <w:tr w:rsidR="00044B00" w:rsidRPr="0055331E" w14:paraId="031D2976" w14:textId="77777777" w:rsidTr="00471C3A">
        <w:trPr>
          <w:trHeight w:val="227"/>
        </w:trPr>
        <w:tc>
          <w:tcPr>
            <w:tcW w:w="767"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shd w:val="clear" w:color="auto" w:fill="DEEAF6" w:themeFill="accent5" w:themeFillTint="33"/>
            <w:vAlign w:val="center"/>
          </w:tcPr>
          <w:p w14:paraId="7B3E7553" w14:textId="77777777" w:rsidR="00044B00" w:rsidRPr="00216834" w:rsidRDefault="00044B00" w:rsidP="00CD641E">
            <w:pPr>
              <w:pStyle w:val="Estilo11"/>
              <w:rPr>
                <w:rFonts w:cs="Arial"/>
              </w:rPr>
            </w:pPr>
            <w:r w:rsidRPr="00216834">
              <w:rPr>
                <w:rFonts w:cs="Arial"/>
              </w:rPr>
              <w:t>AI-01</w:t>
            </w:r>
            <w:r>
              <w:rPr>
                <w:rFonts w:cs="Arial"/>
              </w:rPr>
              <w:t xml:space="preserve"> </w:t>
            </w:r>
            <w:r w:rsidRPr="00471C3A">
              <w:rPr>
                <w:rFonts w:cs="Arial"/>
                <w:b/>
                <w:bCs/>
                <w:iCs/>
                <w:vertAlign w:val="superscript"/>
              </w:rPr>
              <w:t>(*)</w:t>
            </w:r>
          </w:p>
        </w:tc>
        <w:tc>
          <w:tcPr>
            <w:tcW w:w="4478" w:type="dxa"/>
            <w:gridSpan w:val="3"/>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shd w:val="clear" w:color="auto" w:fill="DEEAF6" w:themeFill="accent5" w:themeFillTint="33"/>
            <w:vAlign w:val="center"/>
          </w:tcPr>
          <w:p w14:paraId="2627E3CB" w14:textId="77777777" w:rsidR="00044B00" w:rsidRPr="00216834" w:rsidRDefault="00044B00" w:rsidP="00CD641E">
            <w:pPr>
              <w:pStyle w:val="Estilo11"/>
              <w:ind w:left="117"/>
              <w:rPr>
                <w:rFonts w:cs="Arial"/>
              </w:rPr>
            </w:pPr>
            <w:r w:rsidRPr="00216834">
              <w:rPr>
                <w:rFonts w:cs="Arial"/>
              </w:rPr>
              <w:t>Productos, unidades o visualizaciones alcanzadas (PUV)</w:t>
            </w:r>
          </w:p>
        </w:tc>
        <w:tc>
          <w:tcPr>
            <w:tcW w:w="368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shd w:val="clear" w:color="auto" w:fill="DEEAF6" w:themeFill="accent5" w:themeFillTint="33"/>
            <w:vAlign w:val="center"/>
          </w:tcPr>
          <w:p w14:paraId="635AB949" w14:textId="77777777" w:rsidR="00044B00" w:rsidRPr="00216834" w:rsidRDefault="00044B00" w:rsidP="00CD641E">
            <w:pPr>
              <w:pStyle w:val="Estilo11"/>
              <w:ind w:left="30"/>
              <w:rPr>
                <w:rFonts w:cs="Arial"/>
              </w:rPr>
            </w:pPr>
            <w:r w:rsidRPr="00216834">
              <w:rPr>
                <w:rFonts w:cs="Arial"/>
              </w:rPr>
              <w:t>Acciones de información</w:t>
            </w:r>
          </w:p>
        </w:tc>
        <w:tc>
          <w:tcPr>
            <w:tcW w:w="1275"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2A831DDB" w14:textId="77777777" w:rsidR="00044B00" w:rsidRPr="0055331E" w:rsidRDefault="00044B00" w:rsidP="00CD641E">
            <w:pPr>
              <w:pStyle w:val="Estilo11"/>
              <w:ind w:left="360"/>
              <w:rPr>
                <w:rFonts w:cs="Arial"/>
              </w:rPr>
            </w:pPr>
            <w:r>
              <w:rPr>
                <w:noProof/>
              </w:rPr>
              <w:fldChar w:fldCharType="begin">
                <w:ffData>
                  <w:name w:val="Texto6"/>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044B00" w:rsidRPr="0055331E" w14:paraId="29533387" w14:textId="77777777" w:rsidTr="00CD641E">
        <w:trPr>
          <w:trHeight w:val="227"/>
        </w:trPr>
        <w:tc>
          <w:tcPr>
            <w:tcW w:w="767"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10CC519C" w14:textId="77777777" w:rsidR="00044B00" w:rsidRPr="00DB0DE4" w:rsidRDefault="00044B00" w:rsidP="00CD641E">
            <w:pPr>
              <w:pStyle w:val="Estilo11"/>
              <w:rPr>
                <w:rFonts w:cs="Arial"/>
              </w:rPr>
            </w:pPr>
            <w:r w:rsidRPr="00DB0DE4">
              <w:rPr>
                <w:rFonts w:cs="Arial"/>
                <w:color w:val="000000"/>
              </w:rPr>
              <w:t>AI-02</w:t>
            </w:r>
          </w:p>
        </w:tc>
        <w:tc>
          <w:tcPr>
            <w:tcW w:w="4478" w:type="dxa"/>
            <w:gridSpan w:val="3"/>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09639AEE" w14:textId="77777777" w:rsidR="00044B00" w:rsidRPr="00DB0DE4" w:rsidRDefault="00044B00" w:rsidP="00CD641E">
            <w:pPr>
              <w:pStyle w:val="Estilo11"/>
              <w:ind w:left="117"/>
              <w:rPr>
                <w:rFonts w:cs="Arial"/>
              </w:rPr>
            </w:pPr>
            <w:r w:rsidRPr="00DB0DE4">
              <w:rPr>
                <w:rFonts w:cs="Arial"/>
                <w:color w:val="000000"/>
              </w:rPr>
              <w:t>Ratio de distribución sobre destinatarios previstos (RDP)</w:t>
            </w:r>
          </w:p>
        </w:tc>
        <w:tc>
          <w:tcPr>
            <w:tcW w:w="368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4D3B4AFE" w14:textId="77777777" w:rsidR="00044B00" w:rsidRPr="00DB0DE4" w:rsidRDefault="00044B00" w:rsidP="00CD641E">
            <w:pPr>
              <w:pStyle w:val="Estilo11"/>
              <w:ind w:left="30"/>
              <w:rPr>
                <w:rFonts w:cs="Arial"/>
              </w:rPr>
            </w:pPr>
            <w:r w:rsidRPr="00DB0DE4">
              <w:rPr>
                <w:rFonts w:cs="Arial"/>
                <w:color w:val="000000"/>
              </w:rPr>
              <w:t>Acciones de información con productos tangibles</w:t>
            </w:r>
          </w:p>
        </w:tc>
        <w:tc>
          <w:tcPr>
            <w:tcW w:w="1275"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76B8C464" w14:textId="77777777" w:rsidR="00044B00" w:rsidRPr="0055331E" w:rsidRDefault="00044B00" w:rsidP="00CD641E">
            <w:pPr>
              <w:pStyle w:val="Estilo11"/>
              <w:ind w:left="360" w:hanging="331"/>
              <w:rPr>
                <w:rFonts w:cs="Arial"/>
              </w:rPr>
            </w:pPr>
            <w:r w:rsidRPr="00216834">
              <w:rPr>
                <w:rFonts w:cs="Arial"/>
                <w:sz w:val="12"/>
                <w:szCs w:val="12"/>
              </w:rPr>
              <w:t>No aplica previsión</w:t>
            </w:r>
          </w:p>
        </w:tc>
      </w:tr>
      <w:tr w:rsidR="00044B00" w:rsidRPr="00DB0DE4" w14:paraId="4B757B27" w14:textId="77777777" w:rsidTr="00CD641E">
        <w:trPr>
          <w:trHeight w:val="227"/>
        </w:trPr>
        <w:tc>
          <w:tcPr>
            <w:tcW w:w="10206" w:type="dxa"/>
            <w:gridSpan w:val="6"/>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shd w:val="clear" w:color="auto" w:fill="FBE4D5" w:themeFill="accent2" w:themeFillTint="33"/>
            <w:vAlign w:val="bottom"/>
          </w:tcPr>
          <w:p w14:paraId="77EC9DFA" w14:textId="77777777" w:rsidR="00044B00" w:rsidRPr="00DB0DE4" w:rsidRDefault="00044B00" w:rsidP="00CD641E">
            <w:pPr>
              <w:pStyle w:val="Estilo11"/>
              <w:ind w:left="117"/>
              <w:rPr>
                <w:rFonts w:cs="Arial"/>
                <w:b/>
                <w:bCs/>
              </w:rPr>
            </w:pPr>
            <w:r w:rsidRPr="00DB0DE4">
              <w:rPr>
                <w:rFonts w:cs="Arial"/>
                <w:b/>
                <w:bCs/>
                <w:color w:val="000000"/>
              </w:rPr>
              <w:t>AT: Indicadores específicos de acciones de asistencia técnica </w:t>
            </w:r>
          </w:p>
        </w:tc>
      </w:tr>
      <w:tr w:rsidR="00044B00" w:rsidRPr="00845C29" w14:paraId="1516481C" w14:textId="77777777" w:rsidTr="00471C3A">
        <w:trPr>
          <w:trHeight w:val="227"/>
        </w:trPr>
        <w:tc>
          <w:tcPr>
            <w:tcW w:w="767"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shd w:val="clear" w:color="auto" w:fill="DEEAF6" w:themeFill="accent5" w:themeFillTint="33"/>
            <w:vAlign w:val="center"/>
          </w:tcPr>
          <w:p w14:paraId="75026068" w14:textId="7F30DF6F" w:rsidR="00044B00" w:rsidRPr="00845C29" w:rsidRDefault="00044B00" w:rsidP="00CD641E">
            <w:pPr>
              <w:pStyle w:val="Estilo11"/>
              <w:rPr>
                <w:rFonts w:cs="Arial"/>
                <w:color w:val="000000" w:themeColor="text1"/>
              </w:rPr>
            </w:pPr>
            <w:r w:rsidRPr="00845C29">
              <w:rPr>
                <w:rFonts w:cs="Arial"/>
                <w:color w:val="000000" w:themeColor="text1"/>
              </w:rPr>
              <w:t>AT-01</w:t>
            </w:r>
            <w:r w:rsidR="00471C3A" w:rsidRPr="00471C3A">
              <w:rPr>
                <w:rFonts w:cs="Arial"/>
                <w:b/>
                <w:bCs/>
                <w:iCs/>
                <w:vertAlign w:val="superscript"/>
              </w:rPr>
              <w:t>(*)</w:t>
            </w:r>
          </w:p>
        </w:tc>
        <w:tc>
          <w:tcPr>
            <w:tcW w:w="4478" w:type="dxa"/>
            <w:gridSpan w:val="3"/>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shd w:val="clear" w:color="auto" w:fill="DEEAF6" w:themeFill="accent5" w:themeFillTint="33"/>
            <w:vAlign w:val="center"/>
          </w:tcPr>
          <w:p w14:paraId="77395C6E" w14:textId="77777777" w:rsidR="00044B00" w:rsidRPr="00845C29" w:rsidRDefault="00044B00" w:rsidP="00CD641E">
            <w:pPr>
              <w:ind w:firstLine="117"/>
              <w:rPr>
                <w:rFonts w:cs="Arial"/>
                <w:color w:val="000000" w:themeColor="text1"/>
              </w:rPr>
            </w:pPr>
            <w:r w:rsidRPr="00FD67C5">
              <w:rPr>
                <w:rFonts w:ascii="Arial" w:eastAsia="Times New Roman" w:hAnsi="Arial" w:cs="Arial"/>
                <w:sz w:val="16"/>
                <w:szCs w:val="16"/>
                <w:lang w:eastAsia="es-ES"/>
              </w:rPr>
              <w:t>Acciones de asistencia técnica realizadas (ATR)</w:t>
            </w:r>
          </w:p>
        </w:tc>
        <w:tc>
          <w:tcPr>
            <w:tcW w:w="368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shd w:val="clear" w:color="auto" w:fill="DEEAF6" w:themeFill="accent5" w:themeFillTint="33"/>
            <w:vAlign w:val="center"/>
          </w:tcPr>
          <w:p w14:paraId="6E9BE277" w14:textId="77777777" w:rsidR="00044B00" w:rsidRPr="00845C29" w:rsidRDefault="00044B00" w:rsidP="00CD641E">
            <w:pPr>
              <w:pStyle w:val="Estilo11"/>
              <w:ind w:left="30"/>
              <w:rPr>
                <w:rFonts w:cs="Arial"/>
                <w:color w:val="000000" w:themeColor="text1"/>
              </w:rPr>
            </w:pPr>
            <w:r w:rsidRPr="00FD67C5">
              <w:rPr>
                <w:rFonts w:cs="Arial"/>
                <w:color w:val="000000" w:themeColor="text1"/>
              </w:rPr>
              <w:t>Acciones de Asistencia técnica</w:t>
            </w:r>
          </w:p>
        </w:tc>
        <w:tc>
          <w:tcPr>
            <w:tcW w:w="1275"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6D4BEED5" w14:textId="77777777" w:rsidR="00044B00" w:rsidRPr="00845C29" w:rsidRDefault="00044B00" w:rsidP="00CD641E">
            <w:pPr>
              <w:pStyle w:val="Estilo11"/>
              <w:ind w:left="360" w:hanging="360"/>
              <w:jc w:val="center"/>
              <w:rPr>
                <w:rFonts w:cs="Arial"/>
                <w:color w:val="000000" w:themeColor="text1"/>
              </w:rPr>
            </w:pPr>
            <w:r>
              <w:rPr>
                <w:noProof/>
              </w:rPr>
              <w:fldChar w:fldCharType="begin">
                <w:ffData>
                  <w:name w:val="Texto6"/>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044B00" w:rsidRPr="0055331E" w14:paraId="59D3B320" w14:textId="77777777" w:rsidTr="00CD641E">
        <w:trPr>
          <w:trHeight w:val="227"/>
        </w:trPr>
        <w:tc>
          <w:tcPr>
            <w:tcW w:w="767"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12D90ED9" w14:textId="77777777" w:rsidR="00044B00" w:rsidRPr="00FD67C5" w:rsidRDefault="00044B00" w:rsidP="00CD641E">
            <w:pPr>
              <w:pStyle w:val="Estilo11"/>
              <w:rPr>
                <w:rFonts w:cs="Arial"/>
              </w:rPr>
            </w:pPr>
            <w:r w:rsidRPr="00FD67C5">
              <w:rPr>
                <w:rFonts w:cs="Arial"/>
              </w:rPr>
              <w:t>AT-02</w:t>
            </w:r>
          </w:p>
        </w:tc>
        <w:tc>
          <w:tcPr>
            <w:tcW w:w="4478" w:type="dxa"/>
            <w:gridSpan w:val="3"/>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2C1B68E9" w14:textId="77777777" w:rsidR="00044B00" w:rsidRPr="00FD67C5" w:rsidRDefault="00044B00" w:rsidP="00CD641E">
            <w:pPr>
              <w:pStyle w:val="Estilo11"/>
              <w:ind w:firstLine="117"/>
              <w:rPr>
                <w:rFonts w:cs="Arial"/>
              </w:rPr>
            </w:pPr>
            <w:r w:rsidRPr="00FD67C5">
              <w:rPr>
                <w:rFonts w:cs="Arial"/>
              </w:rPr>
              <w:t>Asistencias con propuesta técnica (APT)</w:t>
            </w:r>
          </w:p>
        </w:tc>
        <w:tc>
          <w:tcPr>
            <w:tcW w:w="368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32947076" w14:textId="77777777" w:rsidR="00044B00" w:rsidRPr="00DB0DE4" w:rsidRDefault="00044B00" w:rsidP="00CD641E">
            <w:pPr>
              <w:pStyle w:val="Estilo11"/>
              <w:ind w:left="30"/>
              <w:rPr>
                <w:rFonts w:cs="Arial"/>
              </w:rPr>
            </w:pPr>
            <w:r w:rsidRPr="00DB0DE4">
              <w:rPr>
                <w:rFonts w:cs="Arial"/>
                <w:color w:val="000000"/>
              </w:rPr>
              <w:t>Acciones de Asistencia técnica</w:t>
            </w:r>
          </w:p>
        </w:tc>
        <w:tc>
          <w:tcPr>
            <w:tcW w:w="1275"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03AB3317" w14:textId="77777777" w:rsidR="00044B00" w:rsidRPr="0055331E" w:rsidRDefault="00044B00" w:rsidP="00CD641E">
            <w:pPr>
              <w:pStyle w:val="Estilo11"/>
              <w:ind w:left="360" w:hanging="360"/>
              <w:rPr>
                <w:rFonts w:cs="Arial"/>
              </w:rPr>
            </w:pPr>
            <w:r w:rsidRPr="00216834">
              <w:rPr>
                <w:rFonts w:cs="Arial"/>
                <w:sz w:val="12"/>
                <w:szCs w:val="12"/>
              </w:rPr>
              <w:t>No aplica previsión</w:t>
            </w:r>
          </w:p>
        </w:tc>
      </w:tr>
      <w:tr w:rsidR="00044B00" w:rsidRPr="0055331E" w14:paraId="48935669" w14:textId="77777777" w:rsidTr="00CD641E">
        <w:trPr>
          <w:trHeight w:val="227"/>
        </w:trPr>
        <w:tc>
          <w:tcPr>
            <w:tcW w:w="767"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298BAE30" w14:textId="77777777" w:rsidR="00044B00" w:rsidRPr="00FD67C5" w:rsidRDefault="00044B00" w:rsidP="00CD641E">
            <w:pPr>
              <w:pStyle w:val="Estilo11"/>
              <w:rPr>
                <w:rFonts w:cs="Arial"/>
              </w:rPr>
            </w:pPr>
            <w:r w:rsidRPr="00FD67C5">
              <w:rPr>
                <w:rFonts w:cs="Arial"/>
              </w:rPr>
              <w:t>AT-03</w:t>
            </w:r>
          </w:p>
        </w:tc>
        <w:tc>
          <w:tcPr>
            <w:tcW w:w="4478" w:type="dxa"/>
            <w:gridSpan w:val="3"/>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6EA63FED" w14:textId="77777777" w:rsidR="00044B00" w:rsidRPr="00FD67C5" w:rsidRDefault="00044B00" w:rsidP="00CD641E">
            <w:pPr>
              <w:pStyle w:val="Estilo11"/>
              <w:ind w:left="117"/>
              <w:rPr>
                <w:rFonts w:cs="Arial"/>
              </w:rPr>
            </w:pPr>
            <w:r w:rsidRPr="00FD67C5">
              <w:rPr>
                <w:rFonts w:cs="Arial"/>
              </w:rPr>
              <w:t>Cumplimiento de ratio técnica de asistencia (CRT_AT)</w:t>
            </w:r>
          </w:p>
        </w:tc>
        <w:tc>
          <w:tcPr>
            <w:tcW w:w="368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7AEF54CA" w14:textId="77777777" w:rsidR="00044B00" w:rsidRPr="00DB0DE4" w:rsidRDefault="00044B00" w:rsidP="00CD641E">
            <w:pPr>
              <w:pStyle w:val="Estilo11"/>
              <w:ind w:left="30"/>
              <w:rPr>
                <w:rFonts w:cs="Arial"/>
              </w:rPr>
            </w:pPr>
            <w:r w:rsidRPr="00DB0DE4">
              <w:rPr>
                <w:rFonts w:cs="Arial"/>
                <w:color w:val="000000"/>
              </w:rPr>
              <w:t xml:space="preserve">Acciones de Asistencia técnica </w:t>
            </w:r>
          </w:p>
        </w:tc>
        <w:tc>
          <w:tcPr>
            <w:tcW w:w="1275"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4A94C696" w14:textId="77777777" w:rsidR="00044B00" w:rsidRPr="0055331E" w:rsidRDefault="00044B00" w:rsidP="00CD641E">
            <w:pPr>
              <w:pStyle w:val="Estilo11"/>
              <w:ind w:left="360" w:hanging="360"/>
              <w:rPr>
                <w:rFonts w:cs="Arial"/>
              </w:rPr>
            </w:pPr>
            <w:r w:rsidRPr="00216834">
              <w:rPr>
                <w:rFonts w:cs="Arial"/>
                <w:sz w:val="12"/>
                <w:szCs w:val="12"/>
              </w:rPr>
              <w:t>No aplica previsión</w:t>
            </w:r>
          </w:p>
        </w:tc>
      </w:tr>
      <w:tr w:rsidR="00044B00" w:rsidRPr="00DB0DE4" w14:paraId="68D2E599" w14:textId="77777777" w:rsidTr="00CD641E">
        <w:trPr>
          <w:trHeight w:val="227"/>
        </w:trPr>
        <w:tc>
          <w:tcPr>
            <w:tcW w:w="8931" w:type="dxa"/>
            <w:gridSpan w:val="5"/>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shd w:val="clear" w:color="auto" w:fill="FBE4D5" w:themeFill="accent2" w:themeFillTint="33"/>
            <w:vAlign w:val="bottom"/>
          </w:tcPr>
          <w:p w14:paraId="5766E5E4" w14:textId="77777777" w:rsidR="00044B00" w:rsidRPr="00DB0DE4" w:rsidRDefault="00044B00" w:rsidP="00CD641E">
            <w:pPr>
              <w:pStyle w:val="Estilo11"/>
              <w:ind w:left="117"/>
              <w:rPr>
                <w:rFonts w:cs="Arial"/>
                <w:b/>
                <w:bCs/>
              </w:rPr>
            </w:pPr>
            <w:r w:rsidRPr="00DB0DE4">
              <w:rPr>
                <w:rFonts w:cs="Arial"/>
                <w:b/>
                <w:bCs/>
                <w:color w:val="000000"/>
              </w:rPr>
              <w:t>CN: Indicadores específicos de acciones de promoción del cumplimiento normativo </w:t>
            </w:r>
          </w:p>
        </w:tc>
        <w:tc>
          <w:tcPr>
            <w:tcW w:w="1275"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shd w:val="clear" w:color="auto" w:fill="FBE4D5" w:themeFill="accent2" w:themeFillTint="33"/>
            <w:vAlign w:val="center"/>
          </w:tcPr>
          <w:p w14:paraId="218E3D50" w14:textId="77777777" w:rsidR="00044B00" w:rsidRPr="00DB0DE4" w:rsidRDefault="00044B00" w:rsidP="00CD641E">
            <w:pPr>
              <w:pStyle w:val="Estilo11"/>
              <w:ind w:left="360"/>
              <w:rPr>
                <w:rFonts w:cs="Arial"/>
                <w:b/>
                <w:bCs/>
              </w:rPr>
            </w:pPr>
          </w:p>
        </w:tc>
      </w:tr>
      <w:tr w:rsidR="00044B00" w:rsidRPr="0055331E" w14:paraId="0AF999A2" w14:textId="77777777" w:rsidTr="00CD641E">
        <w:trPr>
          <w:trHeight w:val="227"/>
        </w:trPr>
        <w:tc>
          <w:tcPr>
            <w:tcW w:w="767"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7DBF1FFB" w14:textId="77777777" w:rsidR="00044B00" w:rsidRPr="00DB0DE4" w:rsidRDefault="00044B00" w:rsidP="00CD641E">
            <w:pPr>
              <w:pStyle w:val="Estilo11"/>
              <w:rPr>
                <w:rFonts w:cs="Arial"/>
              </w:rPr>
            </w:pPr>
            <w:r w:rsidRPr="00FD67C5">
              <w:rPr>
                <w:rFonts w:cs="Arial"/>
              </w:rPr>
              <w:t>CN-01</w:t>
            </w:r>
          </w:p>
        </w:tc>
        <w:tc>
          <w:tcPr>
            <w:tcW w:w="4478" w:type="dxa"/>
            <w:gridSpan w:val="3"/>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283AD4A0" w14:textId="77777777" w:rsidR="00044B00" w:rsidRPr="00DB0DE4" w:rsidRDefault="00044B00" w:rsidP="00CD641E">
            <w:pPr>
              <w:pStyle w:val="Estilo11"/>
              <w:ind w:left="117"/>
              <w:rPr>
                <w:rFonts w:cs="Arial"/>
              </w:rPr>
            </w:pPr>
            <w:r w:rsidRPr="00DB0DE4">
              <w:rPr>
                <w:rFonts w:cs="Arial"/>
                <w:color w:val="000000"/>
              </w:rPr>
              <w:t>Utilidad normativa percibida (UNP)</w:t>
            </w:r>
          </w:p>
        </w:tc>
        <w:tc>
          <w:tcPr>
            <w:tcW w:w="368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73FBBC16" w14:textId="77777777" w:rsidR="00044B00" w:rsidRPr="00DB0DE4" w:rsidRDefault="00044B00" w:rsidP="00CD641E">
            <w:pPr>
              <w:pStyle w:val="Estilo11"/>
              <w:ind w:left="360" w:hanging="330"/>
              <w:rPr>
                <w:rFonts w:cs="Arial"/>
              </w:rPr>
            </w:pPr>
            <w:r w:rsidRPr="00DB0DE4">
              <w:rPr>
                <w:rFonts w:cs="Arial"/>
                <w:color w:val="000000"/>
              </w:rPr>
              <w:t>Acciones de Promoción</w:t>
            </w:r>
          </w:p>
        </w:tc>
        <w:tc>
          <w:tcPr>
            <w:tcW w:w="1275"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1B6BA084" w14:textId="77777777" w:rsidR="00044B00" w:rsidRPr="0055331E" w:rsidRDefault="00044B00" w:rsidP="00CD641E">
            <w:pPr>
              <w:pStyle w:val="Estilo11"/>
              <w:ind w:left="360" w:hanging="331"/>
              <w:rPr>
                <w:rFonts w:cs="Arial"/>
              </w:rPr>
            </w:pPr>
            <w:r w:rsidRPr="00216834">
              <w:rPr>
                <w:rFonts w:cs="Arial"/>
                <w:sz w:val="12"/>
                <w:szCs w:val="12"/>
              </w:rPr>
              <w:t>No aplica previsión</w:t>
            </w:r>
          </w:p>
        </w:tc>
      </w:tr>
      <w:tr w:rsidR="00044B00" w:rsidRPr="00216834" w14:paraId="0207DEDF" w14:textId="77777777" w:rsidTr="00CD641E">
        <w:trPr>
          <w:trHeight w:val="227"/>
        </w:trPr>
        <w:tc>
          <w:tcPr>
            <w:tcW w:w="10206" w:type="dxa"/>
            <w:gridSpan w:val="6"/>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shd w:val="clear" w:color="auto" w:fill="FBE4D5" w:themeFill="accent2" w:themeFillTint="33"/>
            <w:vAlign w:val="center"/>
          </w:tcPr>
          <w:p w14:paraId="24879FBD" w14:textId="77777777" w:rsidR="00044B00" w:rsidRPr="00216834" w:rsidRDefault="00044B00" w:rsidP="00CD641E">
            <w:pPr>
              <w:ind w:left="117"/>
              <w:rPr>
                <w:rFonts w:cs="Arial"/>
                <w:b/>
                <w:bCs/>
                <w:sz w:val="16"/>
                <w:szCs w:val="16"/>
              </w:rPr>
            </w:pPr>
            <w:r w:rsidRPr="00216834">
              <w:rPr>
                <w:rFonts w:ascii="Arial" w:hAnsi="Arial" w:cs="Arial"/>
                <w:b/>
                <w:bCs/>
                <w:sz w:val="16"/>
                <w:szCs w:val="16"/>
              </w:rPr>
              <w:t>EE: Indicadores de eficiencia y economía</w:t>
            </w:r>
          </w:p>
        </w:tc>
      </w:tr>
      <w:tr w:rsidR="00044B00" w:rsidRPr="0055331E" w14:paraId="4A74B51D" w14:textId="77777777" w:rsidTr="00CD641E">
        <w:trPr>
          <w:trHeight w:val="227"/>
        </w:trPr>
        <w:tc>
          <w:tcPr>
            <w:tcW w:w="767"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02FDAFE3" w14:textId="77777777" w:rsidR="00044B00" w:rsidRPr="00216834" w:rsidRDefault="00044B00" w:rsidP="00CD641E">
            <w:pPr>
              <w:pStyle w:val="Estilo11"/>
              <w:rPr>
                <w:rFonts w:cs="Arial"/>
              </w:rPr>
            </w:pPr>
            <w:r w:rsidRPr="00216834">
              <w:rPr>
                <w:rFonts w:cs="Arial"/>
              </w:rPr>
              <w:t>EE-01</w:t>
            </w:r>
          </w:p>
        </w:tc>
        <w:tc>
          <w:tcPr>
            <w:tcW w:w="4478" w:type="dxa"/>
            <w:gridSpan w:val="3"/>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595144A6" w14:textId="77777777" w:rsidR="00044B00" w:rsidRPr="00216834" w:rsidRDefault="00044B00" w:rsidP="00CD641E">
            <w:pPr>
              <w:pStyle w:val="Estilo11"/>
              <w:ind w:left="117"/>
              <w:rPr>
                <w:rFonts w:cs="Arial"/>
              </w:rPr>
            </w:pPr>
            <w:r w:rsidRPr="00216834">
              <w:rPr>
                <w:rFonts w:cs="Arial"/>
              </w:rPr>
              <w:t>Coste por persona usuaria alcanzada (CPU)</w:t>
            </w:r>
          </w:p>
        </w:tc>
        <w:tc>
          <w:tcPr>
            <w:tcW w:w="368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1DC37316" w14:textId="77777777" w:rsidR="00044B00" w:rsidRPr="00216834" w:rsidRDefault="00044B00" w:rsidP="00CD641E">
            <w:pPr>
              <w:pStyle w:val="Estilo11"/>
              <w:ind w:left="30"/>
              <w:rPr>
                <w:rFonts w:cs="Arial"/>
              </w:rPr>
            </w:pPr>
            <w:r w:rsidRPr="00216834">
              <w:rPr>
                <w:rFonts w:cs="Arial"/>
              </w:rPr>
              <w:t>Todas las acciones</w:t>
            </w:r>
          </w:p>
        </w:tc>
        <w:tc>
          <w:tcPr>
            <w:tcW w:w="1275"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6E22DC92" w14:textId="77777777" w:rsidR="00044B00" w:rsidRPr="0055331E" w:rsidRDefault="00044B00" w:rsidP="00CD641E">
            <w:pPr>
              <w:pStyle w:val="Estilo11"/>
              <w:ind w:left="360" w:hanging="331"/>
              <w:rPr>
                <w:rFonts w:cs="Arial"/>
              </w:rPr>
            </w:pPr>
            <w:r w:rsidRPr="00216834">
              <w:rPr>
                <w:rFonts w:cs="Arial"/>
                <w:sz w:val="12"/>
                <w:szCs w:val="12"/>
              </w:rPr>
              <w:t>No aplica previsión</w:t>
            </w:r>
          </w:p>
        </w:tc>
      </w:tr>
      <w:tr w:rsidR="00044B00" w:rsidRPr="0055331E" w14:paraId="465C2EE6" w14:textId="77777777" w:rsidTr="00CD641E">
        <w:trPr>
          <w:trHeight w:val="227"/>
        </w:trPr>
        <w:tc>
          <w:tcPr>
            <w:tcW w:w="767"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7A54FEE9" w14:textId="77777777" w:rsidR="00044B00" w:rsidRPr="00216834" w:rsidRDefault="00044B00" w:rsidP="00CD641E">
            <w:pPr>
              <w:pStyle w:val="Estilo11"/>
              <w:rPr>
                <w:rFonts w:cs="Arial"/>
              </w:rPr>
            </w:pPr>
            <w:r w:rsidRPr="00216834">
              <w:rPr>
                <w:rFonts w:cs="Arial"/>
              </w:rPr>
              <w:t>EE-02</w:t>
            </w:r>
          </w:p>
        </w:tc>
        <w:tc>
          <w:tcPr>
            <w:tcW w:w="4478" w:type="dxa"/>
            <w:gridSpan w:val="3"/>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29C427A2" w14:textId="77777777" w:rsidR="00044B00" w:rsidRPr="00216834" w:rsidRDefault="00044B00" w:rsidP="00CD641E">
            <w:pPr>
              <w:pStyle w:val="Estilo11"/>
              <w:ind w:left="117"/>
              <w:rPr>
                <w:rFonts w:cs="Arial"/>
              </w:rPr>
            </w:pPr>
            <w:r w:rsidRPr="00216834">
              <w:rPr>
                <w:rFonts w:cs="Arial"/>
              </w:rPr>
              <w:t>Ejecución presupuestaria (EP)</w:t>
            </w:r>
          </w:p>
        </w:tc>
        <w:tc>
          <w:tcPr>
            <w:tcW w:w="368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65313669" w14:textId="77777777" w:rsidR="00044B00" w:rsidRPr="00216834" w:rsidRDefault="00044B00" w:rsidP="00CD641E">
            <w:pPr>
              <w:pStyle w:val="Estilo11"/>
              <w:ind w:left="30"/>
              <w:rPr>
                <w:rFonts w:cs="Arial"/>
              </w:rPr>
            </w:pPr>
            <w:r w:rsidRPr="00216834">
              <w:rPr>
                <w:rFonts w:cs="Arial"/>
              </w:rPr>
              <w:t>Todas las acciones</w:t>
            </w:r>
          </w:p>
        </w:tc>
        <w:tc>
          <w:tcPr>
            <w:tcW w:w="1275"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2C013BB4" w14:textId="77777777" w:rsidR="00044B00" w:rsidRPr="0055331E" w:rsidRDefault="00044B00" w:rsidP="00CD641E">
            <w:pPr>
              <w:pStyle w:val="Estilo11"/>
              <w:ind w:left="360" w:hanging="331"/>
              <w:rPr>
                <w:rFonts w:cs="Arial"/>
              </w:rPr>
            </w:pPr>
            <w:r w:rsidRPr="00216834">
              <w:rPr>
                <w:rFonts w:cs="Arial"/>
                <w:sz w:val="12"/>
                <w:szCs w:val="12"/>
              </w:rPr>
              <w:t>No aplica previsión</w:t>
            </w:r>
          </w:p>
        </w:tc>
      </w:tr>
      <w:tr w:rsidR="00044B00" w:rsidRPr="0055331E" w14:paraId="49732BC4" w14:textId="77777777" w:rsidTr="00CD641E">
        <w:trPr>
          <w:trHeight w:val="227"/>
        </w:trPr>
        <w:tc>
          <w:tcPr>
            <w:tcW w:w="767"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59800478" w14:textId="77777777" w:rsidR="00044B00" w:rsidRPr="00216834" w:rsidRDefault="00044B00" w:rsidP="00CD641E">
            <w:pPr>
              <w:pStyle w:val="Estilo11"/>
              <w:rPr>
                <w:rFonts w:cs="Arial"/>
              </w:rPr>
            </w:pPr>
            <w:r w:rsidRPr="00216834">
              <w:rPr>
                <w:rFonts w:cs="Arial"/>
              </w:rPr>
              <w:t>EE-03</w:t>
            </w:r>
          </w:p>
        </w:tc>
        <w:tc>
          <w:tcPr>
            <w:tcW w:w="4478" w:type="dxa"/>
            <w:gridSpan w:val="3"/>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1F386469" w14:textId="77777777" w:rsidR="00044B00" w:rsidRPr="00216834" w:rsidRDefault="00044B00" w:rsidP="00CD641E">
            <w:pPr>
              <w:pStyle w:val="Estilo11"/>
              <w:ind w:left="117"/>
              <w:rPr>
                <w:rFonts w:cs="Arial"/>
              </w:rPr>
            </w:pPr>
            <w:r w:rsidRPr="00216834">
              <w:rPr>
                <w:rFonts w:cs="Arial"/>
              </w:rPr>
              <w:t>Desviación presupuestaria (DP)</w:t>
            </w:r>
          </w:p>
        </w:tc>
        <w:tc>
          <w:tcPr>
            <w:tcW w:w="368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5170CA70" w14:textId="77777777" w:rsidR="00044B00" w:rsidRPr="00216834" w:rsidRDefault="00044B00" w:rsidP="00CD641E">
            <w:pPr>
              <w:pStyle w:val="Estilo11"/>
              <w:ind w:left="30"/>
              <w:rPr>
                <w:rFonts w:cs="Arial"/>
              </w:rPr>
            </w:pPr>
            <w:r w:rsidRPr="00216834">
              <w:rPr>
                <w:rFonts w:cs="Arial"/>
              </w:rPr>
              <w:t>Todas las acciones</w:t>
            </w:r>
          </w:p>
        </w:tc>
        <w:tc>
          <w:tcPr>
            <w:tcW w:w="1275"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6F1310AA" w14:textId="77777777" w:rsidR="00044B00" w:rsidRPr="0055331E" w:rsidRDefault="00044B00" w:rsidP="00CD641E">
            <w:pPr>
              <w:pStyle w:val="Estilo11"/>
              <w:ind w:left="360" w:hanging="331"/>
              <w:rPr>
                <w:rFonts w:cs="Arial"/>
              </w:rPr>
            </w:pPr>
            <w:r w:rsidRPr="00216834">
              <w:rPr>
                <w:rFonts w:cs="Arial"/>
                <w:sz w:val="12"/>
                <w:szCs w:val="12"/>
              </w:rPr>
              <w:t>No aplica previsión</w:t>
            </w:r>
          </w:p>
        </w:tc>
      </w:tr>
    </w:tbl>
    <w:p w14:paraId="022AFA6A" w14:textId="77777777" w:rsidR="00044B00" w:rsidRDefault="00044B00">
      <w:pPr>
        <w:rPr>
          <w:sz w:val="8"/>
          <w:u w:val="single"/>
        </w:rPr>
      </w:pPr>
    </w:p>
    <w:p w14:paraId="2941E65C" w14:textId="77777777" w:rsidR="00044B00" w:rsidRDefault="00044B00">
      <w:pPr>
        <w:rPr>
          <w:sz w:val="8"/>
          <w:u w:val="single"/>
        </w:rPr>
      </w:pPr>
    </w:p>
    <w:p w14:paraId="05F42661" w14:textId="77777777" w:rsidR="00080B94" w:rsidRPr="00080B94" w:rsidRDefault="00080B94">
      <w:pPr>
        <w:rPr>
          <w:sz w:val="8"/>
        </w:rPr>
      </w:pPr>
      <w:r w:rsidRPr="00080B94">
        <w:rPr>
          <w:sz w:val="8"/>
        </w:rPr>
        <w:t>…/…</w:t>
      </w:r>
    </w:p>
    <w:p w14:paraId="0270FD75" w14:textId="77777777" w:rsidR="004B28EF" w:rsidRPr="00FB1104" w:rsidRDefault="004B28EF">
      <w:pPr>
        <w:rPr>
          <w:sz w:val="8"/>
          <w:u w:val="single"/>
        </w:rPr>
      </w:pPr>
    </w:p>
    <w:tbl>
      <w:tblPr>
        <w:tblStyle w:val="Tablaconcuadrcula"/>
        <w:tblW w:w="10206" w:type="dxa"/>
        <w:tblLayout w:type="fixed"/>
        <w:tblLook w:val="04A0" w:firstRow="1" w:lastRow="0" w:firstColumn="1" w:lastColumn="0" w:noHBand="0" w:noVBand="1"/>
      </w:tblPr>
      <w:tblGrid>
        <w:gridCol w:w="2475"/>
        <w:gridCol w:w="372"/>
        <w:gridCol w:w="4908"/>
        <w:gridCol w:w="2451"/>
      </w:tblGrid>
      <w:tr w:rsidR="00FB1104" w14:paraId="0858DAEB" w14:textId="77777777" w:rsidTr="00AE6CC1">
        <w:trPr>
          <w:trHeight w:val="227"/>
        </w:trPr>
        <w:tc>
          <w:tcPr>
            <w:tcW w:w="10206" w:type="dxa"/>
            <w:gridSpan w:val="4"/>
            <w:tcBorders>
              <w:top w:val="nil"/>
              <w:left w:val="nil"/>
              <w:bottom w:val="nil"/>
              <w:right w:val="nil"/>
            </w:tcBorders>
            <w:shd w:val="clear" w:color="auto" w:fill="BFBFBF" w:themeFill="background1" w:themeFillShade="BF"/>
            <w:vAlign w:val="center"/>
          </w:tcPr>
          <w:p w14:paraId="43B8170B" w14:textId="77777777" w:rsidR="00FB1104" w:rsidRDefault="004B28EF" w:rsidP="005F3152">
            <w:pPr>
              <w:pStyle w:val="Estilo10"/>
            </w:pPr>
            <w:r>
              <w:lastRenderedPageBreak/>
              <w:t>Personal dedicado al proyecto</w:t>
            </w:r>
          </w:p>
        </w:tc>
      </w:tr>
      <w:tr w:rsidR="00FB1104" w:rsidRPr="00615782" w14:paraId="27103E50" w14:textId="77777777" w:rsidTr="00AE6CC1">
        <w:trPr>
          <w:trHeight w:val="170"/>
        </w:trPr>
        <w:tc>
          <w:tcPr>
            <w:tcW w:w="2475" w:type="dxa"/>
            <w:tcBorders>
              <w:top w:val="nil"/>
              <w:left w:val="nil"/>
              <w:bottom w:val="nil"/>
              <w:right w:val="nil"/>
            </w:tcBorders>
          </w:tcPr>
          <w:p w14:paraId="53D30C49" w14:textId="77777777" w:rsidR="00FB1104" w:rsidRPr="00FC4C0B" w:rsidRDefault="00FB1104" w:rsidP="005F3152">
            <w:pPr>
              <w:rPr>
                <w:sz w:val="8"/>
                <w:szCs w:val="16"/>
              </w:rPr>
            </w:pPr>
          </w:p>
        </w:tc>
        <w:tc>
          <w:tcPr>
            <w:tcW w:w="372" w:type="dxa"/>
            <w:tcBorders>
              <w:top w:val="nil"/>
              <w:left w:val="nil"/>
              <w:bottom w:val="nil"/>
              <w:right w:val="nil"/>
            </w:tcBorders>
          </w:tcPr>
          <w:p w14:paraId="628B3F15" w14:textId="77777777" w:rsidR="00FB1104" w:rsidRPr="00615782" w:rsidRDefault="00FB1104" w:rsidP="005F3152">
            <w:pPr>
              <w:rPr>
                <w:sz w:val="16"/>
                <w:szCs w:val="16"/>
              </w:rPr>
            </w:pPr>
          </w:p>
        </w:tc>
        <w:tc>
          <w:tcPr>
            <w:tcW w:w="4908" w:type="dxa"/>
            <w:tcBorders>
              <w:top w:val="nil"/>
              <w:left w:val="nil"/>
              <w:bottom w:val="nil"/>
              <w:right w:val="nil"/>
            </w:tcBorders>
          </w:tcPr>
          <w:p w14:paraId="12FFFE6B" w14:textId="77777777" w:rsidR="00FB1104" w:rsidRPr="00615782" w:rsidRDefault="00FB1104" w:rsidP="005F3152">
            <w:pPr>
              <w:rPr>
                <w:sz w:val="16"/>
                <w:szCs w:val="16"/>
              </w:rPr>
            </w:pPr>
          </w:p>
        </w:tc>
        <w:tc>
          <w:tcPr>
            <w:tcW w:w="2451" w:type="dxa"/>
            <w:tcBorders>
              <w:top w:val="nil"/>
              <w:left w:val="nil"/>
              <w:bottom w:val="nil"/>
              <w:right w:val="nil"/>
            </w:tcBorders>
          </w:tcPr>
          <w:p w14:paraId="01D01708" w14:textId="77777777" w:rsidR="00FB1104" w:rsidRPr="00615782" w:rsidRDefault="00FB1104" w:rsidP="005F3152">
            <w:pPr>
              <w:rPr>
                <w:sz w:val="16"/>
                <w:szCs w:val="16"/>
              </w:rPr>
            </w:pPr>
          </w:p>
        </w:tc>
      </w:tr>
    </w:tbl>
    <w:p w14:paraId="35334394" w14:textId="77777777" w:rsidR="0002710C" w:rsidRPr="0002710C" w:rsidRDefault="0002710C">
      <w:pPr>
        <w:rPr>
          <w:rFonts w:ascii="Arial" w:hAnsi="Arial" w:cs="Arial"/>
          <w:i/>
          <w:sz w:val="16"/>
          <w:szCs w:val="16"/>
        </w:rPr>
      </w:pPr>
      <w:r w:rsidRPr="0002710C">
        <w:rPr>
          <w:rFonts w:ascii="Arial" w:hAnsi="Arial" w:cs="Arial"/>
          <w:i/>
          <w:sz w:val="16"/>
          <w:szCs w:val="16"/>
        </w:rPr>
        <w:t>(Personal propio dedicado a cada una de las acciones; por cada persona, se rellenará una tabla)</w:t>
      </w:r>
    </w:p>
    <w:tbl>
      <w:tblPr>
        <w:tblStyle w:val="Tablaconcuadrcula"/>
        <w:tblW w:w="10206" w:type="dxa"/>
        <w:tblInd w:w="-10" w:type="dxa"/>
        <w:tblLayout w:type="fixed"/>
        <w:tblLook w:val="04A0" w:firstRow="1" w:lastRow="0" w:firstColumn="1" w:lastColumn="0" w:noHBand="0" w:noVBand="1"/>
      </w:tblPr>
      <w:tblGrid>
        <w:gridCol w:w="851"/>
        <w:gridCol w:w="2268"/>
        <w:gridCol w:w="2268"/>
        <w:gridCol w:w="709"/>
        <w:gridCol w:w="1659"/>
        <w:gridCol w:w="1176"/>
        <w:gridCol w:w="1275"/>
      </w:tblGrid>
      <w:tr w:rsidR="009B69B5" w14:paraId="262BEBD1" w14:textId="77777777" w:rsidTr="009B69B5">
        <w:trPr>
          <w:trHeight w:val="198"/>
        </w:trPr>
        <w:tc>
          <w:tcPr>
            <w:tcW w:w="5387" w:type="dxa"/>
            <w:gridSpan w:val="3"/>
            <w:tcBorders>
              <w:top w:val="single" w:sz="8" w:space="0" w:color="808080" w:themeColor="background1" w:themeShade="80"/>
              <w:left w:val="single" w:sz="8" w:space="0" w:color="808080" w:themeColor="background1" w:themeShade="80"/>
              <w:right w:val="single" w:sz="8" w:space="0" w:color="808080" w:themeColor="background1" w:themeShade="80"/>
            </w:tcBorders>
            <w:tcMar>
              <w:top w:w="57" w:type="dxa"/>
              <w:bottom w:w="57" w:type="dxa"/>
            </w:tcMar>
            <w:vAlign w:val="center"/>
          </w:tcPr>
          <w:p w14:paraId="0AB45E4F" w14:textId="77777777" w:rsidR="009B69B5" w:rsidRPr="0051355D" w:rsidRDefault="009B69B5" w:rsidP="006610B8">
            <w:pPr>
              <w:pStyle w:val="cabeza-01"/>
              <w:rPr>
                <w:lang w:val="es-ES_tradnl"/>
              </w:rPr>
            </w:pPr>
            <w:r>
              <w:rPr>
                <w:lang w:val="es-ES_tradnl"/>
              </w:rPr>
              <w:t>Denominación del puesto de trabajo</w:t>
            </w:r>
          </w:p>
        </w:tc>
        <w:tc>
          <w:tcPr>
            <w:tcW w:w="709" w:type="dxa"/>
            <w:tcBorders>
              <w:top w:val="single" w:sz="8" w:space="0" w:color="808080" w:themeColor="background1" w:themeShade="80"/>
              <w:left w:val="single" w:sz="8" w:space="0" w:color="808080" w:themeColor="background1" w:themeShade="80"/>
              <w:right w:val="single" w:sz="8" w:space="0" w:color="808080" w:themeColor="background1" w:themeShade="80"/>
            </w:tcBorders>
            <w:vAlign w:val="center"/>
          </w:tcPr>
          <w:p w14:paraId="4492B27F" w14:textId="77777777" w:rsidR="009B69B5" w:rsidRPr="0051355D" w:rsidRDefault="009B69B5" w:rsidP="006610B8">
            <w:pPr>
              <w:pStyle w:val="cabeza-01"/>
              <w:rPr>
                <w:lang w:val="es-ES_tradnl"/>
              </w:rPr>
            </w:pPr>
            <w:r>
              <w:rPr>
                <w:lang w:val="es-ES_tradnl"/>
              </w:rPr>
              <w:t>GC</w:t>
            </w:r>
          </w:p>
        </w:tc>
        <w:tc>
          <w:tcPr>
            <w:tcW w:w="4110" w:type="dxa"/>
            <w:gridSpan w:val="3"/>
            <w:tcBorders>
              <w:top w:val="single" w:sz="8" w:space="0" w:color="808080" w:themeColor="background1" w:themeShade="80"/>
              <w:left w:val="single" w:sz="8" w:space="0" w:color="808080" w:themeColor="background1" w:themeShade="80"/>
              <w:right w:val="single" w:sz="8" w:space="0" w:color="808080" w:themeColor="background1" w:themeShade="80"/>
            </w:tcBorders>
            <w:vAlign w:val="center"/>
          </w:tcPr>
          <w:p w14:paraId="4AD69C03" w14:textId="77777777" w:rsidR="009B69B5" w:rsidRPr="0051355D" w:rsidRDefault="009B69B5" w:rsidP="006610B8">
            <w:pPr>
              <w:pStyle w:val="cabeza-01"/>
              <w:rPr>
                <w:lang w:val="es-ES_tradnl"/>
              </w:rPr>
            </w:pPr>
            <w:r>
              <w:rPr>
                <w:lang w:val="es-ES_tradnl"/>
              </w:rPr>
              <w:t>Titulación académica o profesional</w:t>
            </w:r>
          </w:p>
        </w:tc>
      </w:tr>
      <w:tr w:rsidR="009B69B5" w14:paraId="5834D12B" w14:textId="77777777" w:rsidTr="009B69B5">
        <w:trPr>
          <w:trHeight w:val="300"/>
        </w:trPr>
        <w:tc>
          <w:tcPr>
            <w:tcW w:w="5387" w:type="dxa"/>
            <w:gridSpan w:val="3"/>
            <w:tcBorders>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7E028AC3" w14:textId="77777777" w:rsidR="009B69B5" w:rsidRDefault="009B69B5" w:rsidP="006610B8">
            <w:pPr>
              <w:pStyle w:val="cabeza-01"/>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709" w:type="dxa"/>
            <w:tcBorders>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14:paraId="429252E0" w14:textId="77777777" w:rsidR="009B69B5" w:rsidRDefault="009B69B5" w:rsidP="000E19C2">
            <w:pPr>
              <w:pStyle w:val="cabeza-01"/>
              <w:jc w:val="center"/>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4110" w:type="dxa"/>
            <w:gridSpan w:val="3"/>
            <w:tcBorders>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14:paraId="028234EB" w14:textId="77777777" w:rsidR="009B69B5" w:rsidRDefault="009B69B5" w:rsidP="00AE6CC1">
            <w:pPr>
              <w:pStyle w:val="cabeza-01"/>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r>
      <w:tr w:rsidR="0010448C" w14:paraId="7F6F13DD" w14:textId="77777777" w:rsidTr="0010448C">
        <w:trPr>
          <w:trHeight w:val="300"/>
        </w:trPr>
        <w:tc>
          <w:tcPr>
            <w:tcW w:w="10206" w:type="dxa"/>
            <w:gridSpan w:val="7"/>
            <w:tcBorders>
              <w:left w:val="single" w:sz="8"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vAlign w:val="center"/>
          </w:tcPr>
          <w:p w14:paraId="7D49487E" w14:textId="77777777" w:rsidR="0010448C" w:rsidRPr="00E83525" w:rsidRDefault="0010448C" w:rsidP="00AE6CC1">
            <w:pPr>
              <w:pStyle w:val="cabeza-01"/>
            </w:pPr>
            <w:r>
              <w:t>Tipo de funciones a desarrollar</w:t>
            </w:r>
          </w:p>
        </w:tc>
      </w:tr>
      <w:tr w:rsidR="0010448C" w14:paraId="573FFC0A" w14:textId="77777777" w:rsidTr="0010448C">
        <w:trPr>
          <w:trHeight w:val="464"/>
        </w:trPr>
        <w:sdt>
          <w:sdtPr>
            <w:rPr>
              <w:sz w:val="20"/>
              <w:szCs w:val="20"/>
            </w:rPr>
            <w:id w:val="-953557312"/>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14:paraId="6359FC7F" w14:textId="77777777" w:rsidR="0010448C" w:rsidRPr="00A251BE" w:rsidRDefault="0010448C" w:rsidP="0010448C">
                <w:pPr>
                  <w:jc w:val="center"/>
                  <w:rPr>
                    <w:rFonts w:ascii="Arial" w:hAnsi="Arial" w:cs="Arial"/>
                    <w:sz w:val="16"/>
                    <w:szCs w:val="16"/>
                  </w:rPr>
                </w:pPr>
                <w:r>
                  <w:rPr>
                    <w:rFonts w:ascii="MS Gothic" w:eastAsia="MS Gothic" w:hAnsi="MS Gothic" w:hint="eastAsia"/>
                    <w:sz w:val="20"/>
                    <w:szCs w:val="20"/>
                  </w:rPr>
                  <w:t>☐</w:t>
                </w:r>
              </w:p>
            </w:tc>
          </w:sdtContent>
        </w:sdt>
        <w:tc>
          <w:tcPr>
            <w:tcW w:w="226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E386DAE" w14:textId="77777777" w:rsidR="0010448C" w:rsidRPr="00A251BE" w:rsidRDefault="0010448C" w:rsidP="0010448C">
            <w:pPr>
              <w:rPr>
                <w:rFonts w:ascii="Arial" w:hAnsi="Arial" w:cs="Arial"/>
                <w:sz w:val="16"/>
                <w:szCs w:val="16"/>
              </w:rPr>
            </w:pPr>
            <w:r>
              <w:rPr>
                <w:rFonts w:ascii="Arial" w:hAnsi="Arial" w:cs="Arial"/>
                <w:sz w:val="16"/>
                <w:szCs w:val="16"/>
              </w:rPr>
              <w:t>Técnicas</w:t>
            </w:r>
          </w:p>
        </w:tc>
        <w:tc>
          <w:tcPr>
            <w:tcW w:w="7087" w:type="dxa"/>
            <w:gridSpan w:val="5"/>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25D46203" w14:textId="77777777" w:rsidR="0010448C" w:rsidRPr="0010448C" w:rsidRDefault="0010448C" w:rsidP="0010448C">
            <w:pPr>
              <w:pStyle w:val="cabeza-01"/>
              <w:rPr>
                <w:sz w:val="14"/>
              </w:rPr>
            </w:pPr>
            <w:r w:rsidRPr="0010448C">
              <w:rPr>
                <w:sz w:val="14"/>
              </w:rPr>
              <w:t xml:space="preserve">Para </w:t>
            </w:r>
            <w:r w:rsidRPr="0010448C">
              <w:rPr>
                <w:sz w:val="14"/>
                <w:u w:val="single"/>
              </w:rPr>
              <w:t>acciones de información y acciones de promoción del cumplimiento de la normativa PRL</w:t>
            </w:r>
            <w:r w:rsidRPr="0010448C">
              <w:rPr>
                <w:sz w:val="14"/>
              </w:rPr>
              <w:t>:</w:t>
            </w:r>
          </w:p>
          <w:p w14:paraId="5FC0D099" w14:textId="77777777" w:rsidR="0010448C" w:rsidRPr="0010448C" w:rsidRDefault="0010448C" w:rsidP="0010448C">
            <w:pPr>
              <w:pStyle w:val="cabeza-01"/>
              <w:numPr>
                <w:ilvl w:val="0"/>
                <w:numId w:val="1"/>
              </w:numPr>
              <w:ind w:left="176" w:hanging="142"/>
              <w:jc w:val="both"/>
              <w:rPr>
                <w:sz w:val="14"/>
              </w:rPr>
            </w:pPr>
            <w:r w:rsidRPr="0010448C">
              <w:rPr>
                <w:sz w:val="14"/>
              </w:rPr>
              <w:t>Funciones de dirección y/o coordinación: se podrá imputar como máximo un 10% de la jornada presupuestada para el personal interno, y como máximo un 5% del coste de la subcontratación para la coordinación de los trabajos técnicos subcontratados.</w:t>
            </w:r>
          </w:p>
          <w:p w14:paraId="030F70AD" w14:textId="77777777" w:rsidR="0010448C" w:rsidRPr="0010448C" w:rsidRDefault="0010448C" w:rsidP="0010448C">
            <w:pPr>
              <w:pStyle w:val="cabeza-01"/>
              <w:numPr>
                <w:ilvl w:val="0"/>
                <w:numId w:val="1"/>
              </w:numPr>
              <w:ind w:left="176" w:hanging="142"/>
              <w:jc w:val="both"/>
              <w:rPr>
                <w:sz w:val="14"/>
              </w:rPr>
            </w:pPr>
            <w:r w:rsidRPr="0010448C">
              <w:rPr>
                <w:sz w:val="14"/>
              </w:rPr>
              <w:t>Funciones administrativas: se podrá imputar un máximo del 20% de la jornada presupuestada de todo el personal interno que preste servicios para el proyecto.</w:t>
            </w:r>
          </w:p>
          <w:p w14:paraId="02625054" w14:textId="77777777" w:rsidR="0010448C" w:rsidRDefault="0010448C" w:rsidP="0010448C">
            <w:pPr>
              <w:pStyle w:val="cabeza-01"/>
              <w:jc w:val="both"/>
              <w:rPr>
                <w:sz w:val="14"/>
              </w:rPr>
            </w:pPr>
          </w:p>
          <w:p w14:paraId="10B051D4" w14:textId="77777777" w:rsidR="0010448C" w:rsidRPr="00E83525" w:rsidRDefault="0010448C" w:rsidP="0010448C">
            <w:pPr>
              <w:pStyle w:val="cabeza-01"/>
              <w:jc w:val="both"/>
            </w:pPr>
            <w:r w:rsidRPr="0010448C">
              <w:rPr>
                <w:sz w:val="14"/>
              </w:rPr>
              <w:t xml:space="preserve">Para </w:t>
            </w:r>
            <w:r w:rsidRPr="0010448C">
              <w:rPr>
                <w:sz w:val="14"/>
                <w:u w:val="single"/>
              </w:rPr>
              <w:t>acciones de asistencia técnica</w:t>
            </w:r>
            <w:r w:rsidRPr="0010448C">
              <w:rPr>
                <w:sz w:val="14"/>
              </w:rPr>
              <w:t>: los TS en PRL, o con titulación equivalente, podrán ser auxiliados en una proporción horaria correspondiente al 20% de su jornada asignada al proyecto de asistencia técnica, por personal administrativo o técnico, en tareas que estén directamente relacionadas con el asesoramiento.</w:t>
            </w:r>
          </w:p>
        </w:tc>
      </w:tr>
      <w:tr w:rsidR="0010448C" w14:paraId="36EAB3B7" w14:textId="77777777" w:rsidTr="0010448C">
        <w:trPr>
          <w:trHeight w:val="430"/>
        </w:trPr>
        <w:sdt>
          <w:sdtPr>
            <w:rPr>
              <w:sz w:val="20"/>
              <w:szCs w:val="20"/>
            </w:rPr>
            <w:id w:val="-811244682"/>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14:paraId="4CB4EF88" w14:textId="77777777" w:rsidR="0010448C" w:rsidRPr="00A251BE" w:rsidRDefault="0010448C" w:rsidP="0010448C">
                <w:pPr>
                  <w:jc w:val="center"/>
                  <w:rPr>
                    <w:rFonts w:ascii="Arial" w:hAnsi="Arial" w:cs="Arial"/>
                    <w:sz w:val="16"/>
                    <w:szCs w:val="16"/>
                  </w:rPr>
                </w:pPr>
                <w:r>
                  <w:rPr>
                    <w:rFonts w:ascii="MS Gothic" w:eastAsia="MS Gothic" w:hAnsi="MS Gothic" w:hint="eastAsia"/>
                    <w:sz w:val="20"/>
                    <w:szCs w:val="20"/>
                  </w:rPr>
                  <w:t>☐</w:t>
                </w:r>
              </w:p>
            </w:tc>
          </w:sdtContent>
        </w:sdt>
        <w:tc>
          <w:tcPr>
            <w:tcW w:w="226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4560B3F" w14:textId="77777777" w:rsidR="0010448C" w:rsidRPr="00A251BE" w:rsidRDefault="0010448C" w:rsidP="0010448C">
            <w:pPr>
              <w:rPr>
                <w:rFonts w:ascii="Arial" w:hAnsi="Arial" w:cs="Arial"/>
                <w:sz w:val="16"/>
                <w:szCs w:val="16"/>
              </w:rPr>
            </w:pPr>
            <w:r>
              <w:rPr>
                <w:rFonts w:ascii="Arial" w:hAnsi="Arial" w:cs="Arial"/>
                <w:sz w:val="16"/>
                <w:szCs w:val="16"/>
              </w:rPr>
              <w:t>Dirección/coordinación</w:t>
            </w:r>
          </w:p>
        </w:tc>
        <w:tc>
          <w:tcPr>
            <w:tcW w:w="7087" w:type="dxa"/>
            <w:gridSpan w:val="5"/>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03FA5DBC" w14:textId="77777777" w:rsidR="0010448C" w:rsidRPr="00E83525" w:rsidRDefault="0010448C" w:rsidP="0010448C">
            <w:pPr>
              <w:pStyle w:val="cabeza-01"/>
            </w:pPr>
          </w:p>
        </w:tc>
      </w:tr>
      <w:tr w:rsidR="0010448C" w14:paraId="334A9639" w14:textId="77777777" w:rsidTr="0010448C">
        <w:trPr>
          <w:trHeight w:val="452"/>
        </w:trPr>
        <w:sdt>
          <w:sdtPr>
            <w:rPr>
              <w:sz w:val="20"/>
              <w:szCs w:val="20"/>
            </w:rPr>
            <w:id w:val="189887395"/>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tcMar>
                  <w:top w:w="57" w:type="dxa"/>
                  <w:bottom w:w="57" w:type="dxa"/>
                </w:tcMar>
                <w:vAlign w:val="center"/>
              </w:tcPr>
              <w:p w14:paraId="64FD32B8" w14:textId="77777777" w:rsidR="0010448C" w:rsidRPr="00A251BE" w:rsidRDefault="0010448C" w:rsidP="0010448C">
                <w:pPr>
                  <w:jc w:val="center"/>
                  <w:rPr>
                    <w:rFonts w:ascii="Arial" w:hAnsi="Arial" w:cs="Arial"/>
                    <w:sz w:val="16"/>
                    <w:szCs w:val="16"/>
                  </w:rPr>
                </w:pPr>
                <w:r>
                  <w:rPr>
                    <w:rFonts w:ascii="MS Gothic" w:eastAsia="MS Gothic" w:hAnsi="MS Gothic" w:hint="eastAsia"/>
                    <w:sz w:val="20"/>
                    <w:szCs w:val="20"/>
                  </w:rPr>
                  <w:t>☐</w:t>
                </w:r>
              </w:p>
            </w:tc>
          </w:sdtContent>
        </w:sdt>
        <w:tc>
          <w:tcPr>
            <w:tcW w:w="2268"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14:paraId="608FA25F" w14:textId="77777777" w:rsidR="0010448C" w:rsidRPr="00A251BE" w:rsidRDefault="0010448C" w:rsidP="0010448C">
            <w:pPr>
              <w:rPr>
                <w:rFonts w:ascii="Arial" w:hAnsi="Arial" w:cs="Arial"/>
                <w:sz w:val="16"/>
                <w:szCs w:val="16"/>
              </w:rPr>
            </w:pPr>
            <w:r>
              <w:rPr>
                <w:rFonts w:ascii="Arial" w:hAnsi="Arial" w:cs="Arial"/>
                <w:sz w:val="16"/>
                <w:szCs w:val="16"/>
              </w:rPr>
              <w:t>Administrativas</w:t>
            </w:r>
          </w:p>
        </w:tc>
        <w:tc>
          <w:tcPr>
            <w:tcW w:w="7087" w:type="dxa"/>
            <w:gridSpan w:val="5"/>
            <w:vMerge/>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14:paraId="0154F513" w14:textId="77777777" w:rsidR="0010448C" w:rsidRPr="00E83525" w:rsidRDefault="0010448C" w:rsidP="0010448C">
            <w:pPr>
              <w:pStyle w:val="cabeza-01"/>
            </w:pPr>
          </w:p>
        </w:tc>
      </w:tr>
      <w:tr w:rsidR="00AE6CC1" w14:paraId="2110F596" w14:textId="77777777" w:rsidTr="0002710C">
        <w:trPr>
          <w:trHeight w:val="254"/>
        </w:trPr>
        <w:tc>
          <w:tcPr>
            <w:tcW w:w="7755" w:type="dxa"/>
            <w:gridSpan w:val="5"/>
            <w:vMerge w:val="restart"/>
            <w:tcBorders>
              <w:top w:val="single" w:sz="8" w:space="0" w:color="808080" w:themeColor="background1" w:themeShade="80"/>
              <w:left w:val="single" w:sz="8" w:space="0" w:color="808080" w:themeColor="background1" w:themeShade="80"/>
              <w:right w:val="single" w:sz="4" w:space="0" w:color="808080" w:themeColor="background1" w:themeShade="80"/>
            </w:tcBorders>
            <w:tcMar>
              <w:top w:w="57" w:type="dxa"/>
              <w:bottom w:w="57" w:type="dxa"/>
            </w:tcMar>
            <w:vAlign w:val="center"/>
          </w:tcPr>
          <w:p w14:paraId="4F71C4A6" w14:textId="77777777" w:rsidR="00AE6CC1" w:rsidRDefault="00AE6CC1" w:rsidP="00AE6CC1">
            <w:pPr>
              <w:pStyle w:val="cabeza-01"/>
              <w:jc w:val="both"/>
              <w:rPr>
                <w:lang w:val="es-ES_tradnl"/>
              </w:rPr>
            </w:pPr>
            <w:r>
              <w:rPr>
                <w:lang w:val="es-ES_tradnl"/>
              </w:rPr>
              <w:t>Dedicación al proyecto: suma de horas dedicadas a cada acción y desglose de la información por acción</w:t>
            </w:r>
          </w:p>
        </w:tc>
        <w:tc>
          <w:tcPr>
            <w:tcW w:w="11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A9205A2" w14:textId="77777777" w:rsidR="00AE6CC1" w:rsidRDefault="00AE6CC1" w:rsidP="00AE6CC1">
            <w:pPr>
              <w:pStyle w:val="cabeza-01"/>
              <w:rPr>
                <w:lang w:val="es-ES_tradnl"/>
              </w:rPr>
            </w:pPr>
            <w:r>
              <w:rPr>
                <w:lang w:val="es-ES_tradnl"/>
              </w:rPr>
              <w:t>Horas</w:t>
            </w:r>
          </w:p>
        </w:tc>
        <w:tc>
          <w:tcPr>
            <w:tcW w:w="127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2EEEFA9C" w14:textId="77777777" w:rsidR="00AE6CC1" w:rsidRDefault="00AE6CC1" w:rsidP="00AE6CC1">
            <w:pPr>
              <w:pStyle w:val="cabeza-01"/>
              <w:rPr>
                <w:lang w:val="es-ES_tradnl"/>
              </w:rPr>
            </w:pPr>
            <w:r>
              <w:rPr>
                <w:lang w:val="es-ES_tradnl"/>
              </w:rPr>
              <w:t>% de la jornada anual</w:t>
            </w:r>
          </w:p>
        </w:tc>
      </w:tr>
      <w:tr w:rsidR="00AE6CC1" w14:paraId="28E6CBE3" w14:textId="77777777" w:rsidTr="0002710C">
        <w:trPr>
          <w:trHeight w:val="187"/>
        </w:trPr>
        <w:tc>
          <w:tcPr>
            <w:tcW w:w="7755" w:type="dxa"/>
            <w:gridSpan w:val="5"/>
            <w:vMerge/>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14:paraId="22AA36D6" w14:textId="77777777" w:rsidR="00AE6CC1" w:rsidRDefault="00AE6CC1" w:rsidP="00AE6CC1">
            <w:pPr>
              <w:pStyle w:val="cabeza-01"/>
              <w:jc w:val="both"/>
              <w:rPr>
                <w:lang w:val="es-ES_tradnl"/>
              </w:rPr>
            </w:pPr>
          </w:p>
        </w:tc>
        <w:tc>
          <w:tcPr>
            <w:tcW w:w="11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2EFD9" w:themeFill="accent6" w:themeFillTint="33"/>
            <w:vAlign w:val="center"/>
          </w:tcPr>
          <w:p w14:paraId="7706842F" w14:textId="77777777" w:rsidR="00AE6CC1" w:rsidRDefault="00AE6CC1" w:rsidP="00AE6CC1">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127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shd w:val="clear" w:color="auto" w:fill="E2EFD9" w:themeFill="accent6" w:themeFillTint="33"/>
            <w:vAlign w:val="center"/>
          </w:tcPr>
          <w:p w14:paraId="5009F41D" w14:textId="77777777" w:rsidR="00AE6CC1" w:rsidRDefault="00AE6CC1" w:rsidP="00AE6CC1">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r>
      <w:tr w:rsidR="00AE6CC1" w14:paraId="41142B6A" w14:textId="77777777" w:rsidTr="0002710C">
        <w:trPr>
          <w:trHeight w:val="216"/>
        </w:trPr>
        <w:tc>
          <w:tcPr>
            <w:tcW w:w="7755" w:type="dxa"/>
            <w:gridSpan w:val="5"/>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14:paraId="392884A7" w14:textId="77777777" w:rsidR="00AE6CC1" w:rsidRDefault="00AE6CC1" w:rsidP="00AE6CC1">
            <w:pPr>
              <w:pStyle w:val="cabeza-01"/>
              <w:jc w:val="both"/>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11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275D58E" w14:textId="77777777" w:rsidR="00AE6CC1" w:rsidRDefault="00AE6CC1" w:rsidP="00AE6CC1">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127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5D8E8F16" w14:textId="77777777" w:rsidR="00AE6CC1" w:rsidRDefault="00AE6CC1" w:rsidP="00AE6CC1">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r>
      <w:tr w:rsidR="00AE6CC1" w14:paraId="40AAEB1B" w14:textId="77777777" w:rsidTr="0002710C">
        <w:trPr>
          <w:trHeight w:val="150"/>
        </w:trPr>
        <w:tc>
          <w:tcPr>
            <w:tcW w:w="7755" w:type="dxa"/>
            <w:gridSpan w:val="5"/>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14:paraId="3DD254FA" w14:textId="77777777" w:rsidR="00AE6CC1" w:rsidRDefault="00AE6CC1" w:rsidP="00AE6CC1">
            <w:pPr>
              <w:pStyle w:val="cabeza-01"/>
              <w:jc w:val="both"/>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11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912E1FF" w14:textId="77777777" w:rsidR="00AE6CC1" w:rsidRDefault="00AE6CC1" w:rsidP="00AE6CC1">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127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7474D20B" w14:textId="77777777" w:rsidR="00AE6CC1" w:rsidRDefault="00AE6CC1" w:rsidP="00AE6CC1">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r>
      <w:tr w:rsidR="00AE6CC1" w14:paraId="5AFFC830" w14:textId="77777777" w:rsidTr="0002710C">
        <w:trPr>
          <w:trHeight w:val="112"/>
        </w:trPr>
        <w:tc>
          <w:tcPr>
            <w:tcW w:w="7755" w:type="dxa"/>
            <w:gridSpan w:val="5"/>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tcMar>
              <w:top w:w="57" w:type="dxa"/>
              <w:bottom w:w="57" w:type="dxa"/>
            </w:tcMar>
            <w:vAlign w:val="center"/>
          </w:tcPr>
          <w:p w14:paraId="780A2F11" w14:textId="77777777" w:rsidR="00AE6CC1" w:rsidRDefault="00AE6CC1" w:rsidP="00AE6CC1">
            <w:pPr>
              <w:pStyle w:val="cabeza-01"/>
              <w:jc w:val="both"/>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1176"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14:paraId="39BC8B39" w14:textId="77777777" w:rsidR="00AE6CC1" w:rsidRDefault="00AE6CC1" w:rsidP="00AE6CC1">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1275"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14:paraId="1135E0DA" w14:textId="77777777" w:rsidR="00AE6CC1" w:rsidRDefault="00AE6CC1" w:rsidP="00AE6CC1">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r>
      <w:tr w:rsidR="00AE6CC1" w14:paraId="6621050E" w14:textId="77777777" w:rsidTr="0002710C">
        <w:trPr>
          <w:trHeight w:val="372"/>
        </w:trPr>
        <w:tc>
          <w:tcPr>
            <w:tcW w:w="7755" w:type="dxa"/>
            <w:gridSpan w:val="5"/>
            <w:vMerge w:val="restart"/>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14:paraId="21AFADBC" w14:textId="77777777" w:rsidR="00AE6CC1" w:rsidRDefault="00AE6CC1" w:rsidP="00AE6CC1">
            <w:pPr>
              <w:pStyle w:val="cabeza-01"/>
              <w:jc w:val="both"/>
              <w:rPr>
                <w:lang w:val="es-ES_tradnl"/>
              </w:rPr>
            </w:pPr>
            <w:r>
              <w:rPr>
                <w:lang w:val="es-ES_tradnl"/>
              </w:rPr>
              <w:t>Tareas ajenas al proyecto en las que participa: suma de horas dedicadas a tareas ajenas al proyecto y desglose de la información por tarea</w:t>
            </w:r>
          </w:p>
        </w:tc>
        <w:tc>
          <w:tcPr>
            <w:tcW w:w="1176"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BA8C608" w14:textId="77777777" w:rsidR="00AE6CC1" w:rsidRDefault="00AE6CC1" w:rsidP="00AE6CC1">
            <w:pPr>
              <w:pStyle w:val="cabeza-01"/>
              <w:rPr>
                <w:lang w:val="es-ES_tradnl"/>
              </w:rPr>
            </w:pPr>
            <w:r>
              <w:rPr>
                <w:lang w:val="es-ES_tradnl"/>
              </w:rPr>
              <w:t>Horas</w:t>
            </w:r>
          </w:p>
        </w:tc>
        <w:tc>
          <w:tcPr>
            <w:tcW w:w="1275"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44C21EB6" w14:textId="77777777" w:rsidR="00AE6CC1" w:rsidRDefault="00AE6CC1" w:rsidP="00AE6CC1">
            <w:pPr>
              <w:pStyle w:val="cabeza-01"/>
              <w:rPr>
                <w:lang w:val="es-ES_tradnl"/>
              </w:rPr>
            </w:pPr>
            <w:r>
              <w:rPr>
                <w:lang w:val="es-ES_tradnl"/>
              </w:rPr>
              <w:t>% de la jornada anual</w:t>
            </w:r>
          </w:p>
        </w:tc>
      </w:tr>
      <w:tr w:rsidR="00AE6CC1" w14:paraId="2C45A64A" w14:textId="77777777" w:rsidTr="0002710C">
        <w:trPr>
          <w:trHeight w:val="163"/>
        </w:trPr>
        <w:tc>
          <w:tcPr>
            <w:tcW w:w="7755" w:type="dxa"/>
            <w:gridSpan w:val="5"/>
            <w:vMerge/>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14:paraId="1BCBDB3B" w14:textId="77777777" w:rsidR="00AE6CC1" w:rsidRDefault="00AE6CC1" w:rsidP="00AE6CC1">
            <w:pPr>
              <w:pStyle w:val="cabeza-01"/>
              <w:jc w:val="both"/>
              <w:rPr>
                <w:lang w:val="es-ES_tradnl"/>
              </w:rPr>
            </w:pPr>
          </w:p>
        </w:tc>
        <w:tc>
          <w:tcPr>
            <w:tcW w:w="11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2CC" w:themeFill="accent4" w:themeFillTint="33"/>
            <w:vAlign w:val="center"/>
          </w:tcPr>
          <w:p w14:paraId="76A6248C" w14:textId="77777777" w:rsidR="00AE6CC1" w:rsidRDefault="00AE6CC1" w:rsidP="00AE6CC1">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127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shd w:val="clear" w:color="auto" w:fill="FFF2CC" w:themeFill="accent4" w:themeFillTint="33"/>
            <w:vAlign w:val="center"/>
          </w:tcPr>
          <w:p w14:paraId="5ED4FEF3" w14:textId="77777777" w:rsidR="00AE6CC1" w:rsidRDefault="00AE6CC1" w:rsidP="00AE6CC1">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r>
      <w:tr w:rsidR="00AE6CC1" w14:paraId="1EA875EF" w14:textId="77777777" w:rsidTr="0002710C">
        <w:trPr>
          <w:trHeight w:val="128"/>
        </w:trPr>
        <w:tc>
          <w:tcPr>
            <w:tcW w:w="7755" w:type="dxa"/>
            <w:gridSpan w:val="5"/>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14:paraId="070941F3" w14:textId="77777777" w:rsidR="00AE6CC1" w:rsidRDefault="00AE6CC1" w:rsidP="00AE6CC1">
            <w:pPr>
              <w:pStyle w:val="cabeza-01"/>
              <w:jc w:val="both"/>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11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933AB52" w14:textId="77777777" w:rsidR="00AE6CC1" w:rsidRDefault="00AE6CC1" w:rsidP="00AE6CC1">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127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1E402A6E" w14:textId="77777777" w:rsidR="00AE6CC1" w:rsidRDefault="00AE6CC1" w:rsidP="00AE6CC1">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r>
      <w:tr w:rsidR="00AE6CC1" w14:paraId="612F7546" w14:textId="77777777" w:rsidTr="0002710C">
        <w:trPr>
          <w:trHeight w:val="232"/>
        </w:trPr>
        <w:tc>
          <w:tcPr>
            <w:tcW w:w="7755" w:type="dxa"/>
            <w:gridSpan w:val="5"/>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14:paraId="3FC11F9A" w14:textId="77777777" w:rsidR="00AE6CC1" w:rsidRDefault="00AE6CC1" w:rsidP="00AE6CC1">
            <w:pPr>
              <w:pStyle w:val="cabeza-01"/>
              <w:jc w:val="both"/>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11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EE61F40" w14:textId="77777777" w:rsidR="00AE6CC1" w:rsidRDefault="00AE6CC1" w:rsidP="00AE6CC1">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127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0D49BEF5" w14:textId="77777777" w:rsidR="00AE6CC1" w:rsidRDefault="00AE6CC1" w:rsidP="00AE6CC1">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r>
      <w:tr w:rsidR="00AE6CC1" w14:paraId="0B69579B" w14:textId="77777777" w:rsidTr="0002710C">
        <w:trPr>
          <w:trHeight w:val="153"/>
        </w:trPr>
        <w:tc>
          <w:tcPr>
            <w:tcW w:w="7755" w:type="dxa"/>
            <w:gridSpan w:val="5"/>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tcMar>
              <w:top w:w="57" w:type="dxa"/>
              <w:bottom w:w="57" w:type="dxa"/>
            </w:tcMar>
            <w:vAlign w:val="center"/>
          </w:tcPr>
          <w:p w14:paraId="74B2E813" w14:textId="77777777" w:rsidR="00AE6CC1" w:rsidRDefault="00AE6CC1" w:rsidP="00AE6CC1">
            <w:pPr>
              <w:pStyle w:val="cabeza-01"/>
              <w:jc w:val="both"/>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1176"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14:paraId="0E7E2574" w14:textId="77777777" w:rsidR="00AE6CC1" w:rsidRDefault="00AE6CC1" w:rsidP="00AE6CC1">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1275"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14:paraId="186F930F" w14:textId="77777777" w:rsidR="00AE6CC1" w:rsidRDefault="00AE6CC1" w:rsidP="00AE6CC1">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r>
    </w:tbl>
    <w:p w14:paraId="63528EC7" w14:textId="77777777" w:rsidR="00031372" w:rsidRDefault="00031372"/>
    <w:p w14:paraId="713C4E58" w14:textId="77777777" w:rsidR="0002710C" w:rsidRDefault="0002710C" w:rsidP="0002710C">
      <w:pPr>
        <w:rPr>
          <w:sz w:val="8"/>
        </w:rPr>
      </w:pPr>
      <w:r w:rsidRPr="00080B94">
        <w:rPr>
          <w:sz w:val="8"/>
        </w:rPr>
        <w:t>…/…</w:t>
      </w:r>
    </w:p>
    <w:p w14:paraId="31966EF2" w14:textId="77777777" w:rsidR="00FB2C49" w:rsidRPr="00080B94" w:rsidRDefault="00FB2C49" w:rsidP="0002710C">
      <w:pPr>
        <w:rPr>
          <w:sz w:val="8"/>
        </w:rPr>
      </w:pPr>
    </w:p>
    <w:tbl>
      <w:tblPr>
        <w:tblStyle w:val="Tablaconcuadrcula"/>
        <w:tblW w:w="10206" w:type="dxa"/>
        <w:tblLayout w:type="fixed"/>
        <w:tblLook w:val="04A0" w:firstRow="1" w:lastRow="0" w:firstColumn="1" w:lastColumn="0" w:noHBand="0" w:noVBand="1"/>
      </w:tblPr>
      <w:tblGrid>
        <w:gridCol w:w="11"/>
        <w:gridCol w:w="2464"/>
        <w:gridCol w:w="1069"/>
        <w:gridCol w:w="2126"/>
        <w:gridCol w:w="2269"/>
        <w:gridCol w:w="2255"/>
        <w:gridCol w:w="12"/>
      </w:tblGrid>
      <w:tr w:rsidR="000D64C7" w14:paraId="53A5072F" w14:textId="77777777" w:rsidTr="00FB2C49">
        <w:trPr>
          <w:trHeight w:val="227"/>
        </w:trPr>
        <w:tc>
          <w:tcPr>
            <w:tcW w:w="10206" w:type="dxa"/>
            <w:gridSpan w:val="7"/>
            <w:tcBorders>
              <w:top w:val="nil"/>
              <w:left w:val="nil"/>
              <w:bottom w:val="nil"/>
              <w:right w:val="nil"/>
            </w:tcBorders>
            <w:shd w:val="clear" w:color="auto" w:fill="BFBFBF" w:themeFill="background1" w:themeFillShade="BF"/>
            <w:vAlign w:val="center"/>
          </w:tcPr>
          <w:p w14:paraId="732AFFD2" w14:textId="77777777" w:rsidR="000D64C7" w:rsidRDefault="000D64C7" w:rsidP="00E164F3">
            <w:pPr>
              <w:pStyle w:val="Estilo10"/>
            </w:pPr>
            <w:r>
              <w:t>Presupuesto del proyecto</w:t>
            </w:r>
          </w:p>
        </w:tc>
      </w:tr>
      <w:tr w:rsidR="000D64C7" w:rsidRPr="00FC4C0B" w14:paraId="243B1070" w14:textId="77777777" w:rsidTr="00FB2C49">
        <w:trPr>
          <w:gridAfter w:val="5"/>
          <w:wAfter w:w="7731" w:type="dxa"/>
          <w:trHeight w:val="170"/>
        </w:trPr>
        <w:tc>
          <w:tcPr>
            <w:tcW w:w="2475" w:type="dxa"/>
            <w:gridSpan w:val="2"/>
            <w:tcBorders>
              <w:top w:val="nil"/>
              <w:left w:val="nil"/>
              <w:bottom w:val="nil"/>
              <w:right w:val="nil"/>
            </w:tcBorders>
          </w:tcPr>
          <w:p w14:paraId="7D11857D" w14:textId="77777777" w:rsidR="000D64C7" w:rsidRPr="00FC4C0B" w:rsidRDefault="000D64C7" w:rsidP="00E164F3">
            <w:pPr>
              <w:rPr>
                <w:sz w:val="8"/>
                <w:szCs w:val="16"/>
              </w:rPr>
            </w:pPr>
          </w:p>
        </w:tc>
      </w:tr>
      <w:tr w:rsidR="000D64C7" w14:paraId="52B1354F" w14:textId="77777777" w:rsidTr="009559A7">
        <w:trPr>
          <w:gridBefore w:val="1"/>
          <w:gridAfter w:val="1"/>
          <w:wBefore w:w="11" w:type="dxa"/>
          <w:wAfter w:w="12" w:type="dxa"/>
          <w:trHeight w:val="227"/>
        </w:trPr>
        <w:tc>
          <w:tcPr>
            <w:tcW w:w="10183" w:type="dxa"/>
            <w:gridSpan w:val="5"/>
            <w:tcBorders>
              <w:top w:val="single" w:sz="8"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08F24E44" w14:textId="77777777" w:rsidR="000D64C7" w:rsidRPr="006F3FED" w:rsidRDefault="000D64C7" w:rsidP="00E164F3">
            <w:pPr>
              <w:pStyle w:val="Estilo11"/>
              <w:rPr>
                <w:b/>
              </w:rPr>
            </w:pPr>
            <w:r w:rsidRPr="006F3FED">
              <w:rPr>
                <w:b/>
              </w:rPr>
              <w:t>a) Presupuesto de ingresos</w:t>
            </w:r>
          </w:p>
        </w:tc>
      </w:tr>
      <w:tr w:rsidR="000D64C7" w14:paraId="69759CAB" w14:textId="77777777" w:rsidTr="009559A7">
        <w:trPr>
          <w:gridBefore w:val="1"/>
          <w:gridAfter w:val="1"/>
          <w:wBefore w:w="11" w:type="dxa"/>
          <w:wAfter w:w="12" w:type="dxa"/>
          <w:trHeight w:val="227"/>
        </w:trPr>
        <w:tc>
          <w:tcPr>
            <w:tcW w:w="3533" w:type="dxa"/>
            <w:gridSpan w:val="2"/>
            <w:vMerge w:val="restart"/>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7356F0C9" w14:textId="77777777" w:rsidR="000D64C7" w:rsidRDefault="000D64C7" w:rsidP="00E164F3">
            <w:pPr>
              <w:pStyle w:val="Estilo11"/>
            </w:pPr>
          </w:p>
        </w:tc>
        <w:tc>
          <w:tcPr>
            <w:tcW w:w="212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9604E19" w14:textId="77777777" w:rsidR="000D64C7" w:rsidRDefault="000D64C7" w:rsidP="000D64C7">
            <w:pPr>
              <w:pStyle w:val="Estilo11"/>
            </w:pPr>
            <w:r>
              <w:t>Importe de la subvención solicitada al ICASST</w:t>
            </w:r>
          </w:p>
        </w:tc>
        <w:tc>
          <w:tcPr>
            <w:tcW w:w="226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EA0F152" w14:textId="77777777" w:rsidR="000D64C7" w:rsidRDefault="000D64C7" w:rsidP="000D64C7">
            <w:pPr>
              <w:pStyle w:val="Estilo11"/>
            </w:pPr>
            <w:r>
              <w:t>Cofinanciación de la entidad, incluida la parte financiada por terceros</w:t>
            </w:r>
          </w:p>
        </w:tc>
        <w:tc>
          <w:tcPr>
            <w:tcW w:w="22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6F56A144" w14:textId="77777777" w:rsidR="000D64C7" w:rsidRDefault="000D64C7" w:rsidP="00E164F3">
            <w:pPr>
              <w:pStyle w:val="Estilo11"/>
              <w:jc w:val="right"/>
            </w:pPr>
            <w:proofErr w:type="gramStart"/>
            <w:r>
              <w:t>Total</w:t>
            </w:r>
            <w:proofErr w:type="gramEnd"/>
            <w:r>
              <w:t xml:space="preserve"> ingresos</w:t>
            </w:r>
          </w:p>
        </w:tc>
      </w:tr>
      <w:tr w:rsidR="000D64C7" w14:paraId="01750FAE" w14:textId="77777777" w:rsidTr="009559A7">
        <w:trPr>
          <w:gridBefore w:val="1"/>
          <w:gridAfter w:val="1"/>
          <w:wBefore w:w="11" w:type="dxa"/>
          <w:wAfter w:w="12" w:type="dxa"/>
          <w:trHeight w:val="340"/>
        </w:trPr>
        <w:tc>
          <w:tcPr>
            <w:tcW w:w="3533" w:type="dxa"/>
            <w:gridSpan w:val="2"/>
            <w:vMerge/>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14:paraId="60084CC5" w14:textId="77777777" w:rsidR="000D64C7" w:rsidRDefault="000D64C7" w:rsidP="00E164F3">
            <w:pPr>
              <w:pStyle w:val="Estilo11"/>
              <w:jc w:val="right"/>
            </w:pPr>
          </w:p>
        </w:tc>
        <w:tc>
          <w:tcPr>
            <w:tcW w:w="2126"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14:paraId="39761D0D" w14:textId="77777777" w:rsidR="000D64C7" w:rsidRPr="009559A7" w:rsidRDefault="000D64C7" w:rsidP="00E164F3">
            <w:pPr>
              <w:pStyle w:val="Estilo11"/>
              <w:jc w:val="right"/>
              <w:rPr>
                <w:b/>
              </w:rPr>
            </w:pPr>
            <w:r w:rsidRPr="009559A7">
              <w:rPr>
                <w:b/>
              </w:rPr>
              <w:fldChar w:fldCharType="begin">
                <w:ffData>
                  <w:name w:val="Texto4"/>
                  <w:enabled/>
                  <w:calcOnExit w:val="0"/>
                  <w:textInput/>
                </w:ffData>
              </w:fldChar>
            </w:r>
            <w:r w:rsidRPr="009559A7">
              <w:rPr>
                <w:b/>
              </w:rPr>
              <w:instrText xml:space="preserve"> FORMTEXT </w:instrText>
            </w:r>
            <w:r w:rsidRPr="009559A7">
              <w:rPr>
                <w:b/>
              </w:rPr>
            </w:r>
            <w:r w:rsidRPr="009559A7">
              <w:rPr>
                <w:b/>
              </w:rPr>
              <w:fldChar w:fldCharType="separate"/>
            </w:r>
            <w:r w:rsidRPr="009559A7">
              <w:rPr>
                <w:b/>
                <w:noProof/>
              </w:rPr>
              <w:t> </w:t>
            </w:r>
            <w:r w:rsidRPr="009559A7">
              <w:rPr>
                <w:b/>
                <w:noProof/>
              </w:rPr>
              <w:t> </w:t>
            </w:r>
            <w:r w:rsidRPr="009559A7">
              <w:rPr>
                <w:b/>
                <w:noProof/>
              </w:rPr>
              <w:t> </w:t>
            </w:r>
            <w:r w:rsidRPr="009559A7">
              <w:rPr>
                <w:b/>
                <w:noProof/>
              </w:rPr>
              <w:t> </w:t>
            </w:r>
            <w:r w:rsidRPr="009559A7">
              <w:rPr>
                <w:b/>
                <w:noProof/>
              </w:rPr>
              <w:t> </w:t>
            </w:r>
            <w:r w:rsidRPr="009559A7">
              <w:rPr>
                <w:b/>
              </w:rPr>
              <w:fldChar w:fldCharType="end"/>
            </w:r>
          </w:p>
        </w:tc>
        <w:tc>
          <w:tcPr>
            <w:tcW w:w="2269"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14:paraId="03453C64" w14:textId="77777777" w:rsidR="000D64C7" w:rsidRPr="009559A7" w:rsidRDefault="000D64C7" w:rsidP="00E164F3">
            <w:pPr>
              <w:pStyle w:val="Estilo11"/>
              <w:jc w:val="right"/>
              <w:rPr>
                <w:b/>
              </w:rPr>
            </w:pPr>
            <w:r w:rsidRPr="009559A7">
              <w:rPr>
                <w:b/>
              </w:rPr>
              <w:fldChar w:fldCharType="begin">
                <w:ffData>
                  <w:name w:val="Texto4"/>
                  <w:enabled/>
                  <w:calcOnExit w:val="0"/>
                  <w:textInput/>
                </w:ffData>
              </w:fldChar>
            </w:r>
            <w:r w:rsidRPr="009559A7">
              <w:rPr>
                <w:b/>
              </w:rPr>
              <w:instrText xml:space="preserve"> FORMTEXT </w:instrText>
            </w:r>
            <w:r w:rsidRPr="009559A7">
              <w:rPr>
                <w:b/>
              </w:rPr>
            </w:r>
            <w:r w:rsidRPr="009559A7">
              <w:rPr>
                <w:b/>
              </w:rPr>
              <w:fldChar w:fldCharType="separate"/>
            </w:r>
            <w:r w:rsidRPr="009559A7">
              <w:rPr>
                <w:b/>
                <w:noProof/>
              </w:rPr>
              <w:t> </w:t>
            </w:r>
            <w:r w:rsidRPr="009559A7">
              <w:rPr>
                <w:b/>
                <w:noProof/>
              </w:rPr>
              <w:t> </w:t>
            </w:r>
            <w:r w:rsidRPr="009559A7">
              <w:rPr>
                <w:b/>
                <w:noProof/>
              </w:rPr>
              <w:t> </w:t>
            </w:r>
            <w:r w:rsidRPr="009559A7">
              <w:rPr>
                <w:b/>
                <w:noProof/>
              </w:rPr>
              <w:t> </w:t>
            </w:r>
            <w:r w:rsidRPr="009559A7">
              <w:rPr>
                <w:b/>
                <w:noProof/>
              </w:rPr>
              <w:t> </w:t>
            </w:r>
            <w:r w:rsidRPr="009559A7">
              <w:rPr>
                <w:b/>
              </w:rPr>
              <w:fldChar w:fldCharType="end"/>
            </w:r>
          </w:p>
        </w:tc>
        <w:tc>
          <w:tcPr>
            <w:tcW w:w="2255"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14:paraId="122A7271" w14:textId="77777777" w:rsidR="000D64C7" w:rsidRPr="009559A7" w:rsidRDefault="000D64C7" w:rsidP="00E164F3">
            <w:pPr>
              <w:pStyle w:val="Estilo11"/>
              <w:jc w:val="right"/>
              <w:rPr>
                <w:b/>
              </w:rPr>
            </w:pPr>
            <w:r w:rsidRPr="009559A7">
              <w:rPr>
                <w:b/>
              </w:rPr>
              <w:fldChar w:fldCharType="begin">
                <w:ffData>
                  <w:name w:val="Texto4"/>
                  <w:enabled/>
                  <w:calcOnExit w:val="0"/>
                  <w:textInput/>
                </w:ffData>
              </w:fldChar>
            </w:r>
            <w:r w:rsidRPr="009559A7">
              <w:rPr>
                <w:b/>
              </w:rPr>
              <w:instrText xml:space="preserve"> FORMTEXT </w:instrText>
            </w:r>
            <w:r w:rsidRPr="009559A7">
              <w:rPr>
                <w:b/>
              </w:rPr>
            </w:r>
            <w:r w:rsidRPr="009559A7">
              <w:rPr>
                <w:b/>
              </w:rPr>
              <w:fldChar w:fldCharType="separate"/>
            </w:r>
            <w:r w:rsidRPr="009559A7">
              <w:rPr>
                <w:b/>
                <w:noProof/>
              </w:rPr>
              <w:t> </w:t>
            </w:r>
            <w:r w:rsidRPr="009559A7">
              <w:rPr>
                <w:b/>
                <w:noProof/>
              </w:rPr>
              <w:t> </w:t>
            </w:r>
            <w:r w:rsidRPr="009559A7">
              <w:rPr>
                <w:b/>
                <w:noProof/>
              </w:rPr>
              <w:t> </w:t>
            </w:r>
            <w:r w:rsidRPr="009559A7">
              <w:rPr>
                <w:b/>
                <w:noProof/>
              </w:rPr>
              <w:t> </w:t>
            </w:r>
            <w:r w:rsidRPr="009559A7">
              <w:rPr>
                <w:b/>
                <w:noProof/>
              </w:rPr>
              <w:t> </w:t>
            </w:r>
            <w:r w:rsidRPr="009559A7">
              <w:rPr>
                <w:b/>
              </w:rPr>
              <w:fldChar w:fldCharType="end"/>
            </w:r>
          </w:p>
        </w:tc>
      </w:tr>
      <w:tr w:rsidR="000D64C7" w14:paraId="7BB3E593" w14:textId="77777777" w:rsidTr="009559A7">
        <w:trPr>
          <w:gridBefore w:val="1"/>
          <w:gridAfter w:val="1"/>
          <w:wBefore w:w="11" w:type="dxa"/>
          <w:wAfter w:w="12" w:type="dxa"/>
          <w:trHeight w:val="227"/>
        </w:trPr>
        <w:tc>
          <w:tcPr>
            <w:tcW w:w="10183" w:type="dxa"/>
            <w:gridSpan w:val="5"/>
            <w:tcBorders>
              <w:top w:val="single" w:sz="8"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02E73A4A" w14:textId="77777777" w:rsidR="000D64C7" w:rsidRPr="006F3FED" w:rsidRDefault="000D64C7" w:rsidP="000D64C7">
            <w:pPr>
              <w:pStyle w:val="Estilo11"/>
              <w:rPr>
                <w:b/>
              </w:rPr>
            </w:pPr>
            <w:r w:rsidRPr="006F3FED">
              <w:rPr>
                <w:b/>
              </w:rPr>
              <w:t>b) Presupuesto de gastos</w:t>
            </w:r>
            <w:r w:rsidR="006F3FED" w:rsidRPr="006F3FED">
              <w:rPr>
                <w:b/>
              </w:rPr>
              <w:t xml:space="preserve"> (suma de todas las acciones)</w:t>
            </w:r>
          </w:p>
        </w:tc>
      </w:tr>
      <w:tr w:rsidR="000D64C7" w14:paraId="2AEFC8AA" w14:textId="77777777" w:rsidTr="009559A7">
        <w:trPr>
          <w:gridBefore w:val="1"/>
          <w:gridAfter w:val="1"/>
          <w:wBefore w:w="11" w:type="dxa"/>
          <w:wAfter w:w="12" w:type="dxa"/>
          <w:trHeight w:val="340"/>
        </w:trPr>
        <w:tc>
          <w:tcPr>
            <w:tcW w:w="3533" w:type="dxa"/>
            <w:gridSpan w:val="2"/>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3F7B22B0" w14:textId="77777777" w:rsidR="000D64C7" w:rsidRPr="006F3FED" w:rsidRDefault="000D64C7" w:rsidP="000D64C7">
            <w:pPr>
              <w:pStyle w:val="Estilo11"/>
              <w:rPr>
                <w:i/>
              </w:rPr>
            </w:pPr>
            <w:r w:rsidRPr="006F3FED">
              <w:rPr>
                <w:i/>
              </w:rPr>
              <w:t>(Punto Quinto, apar</w:t>
            </w:r>
            <w:r w:rsidR="009C339D">
              <w:rPr>
                <w:i/>
              </w:rPr>
              <w:t>t</w:t>
            </w:r>
            <w:r w:rsidRPr="006F3FED">
              <w:rPr>
                <w:i/>
              </w:rPr>
              <w:t>ado 3 de la Orden de convocatoria)</w:t>
            </w:r>
          </w:p>
        </w:tc>
        <w:tc>
          <w:tcPr>
            <w:tcW w:w="212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1EE82D7" w14:textId="77777777" w:rsidR="000D64C7" w:rsidRDefault="000D64C7" w:rsidP="00E164F3">
            <w:pPr>
              <w:pStyle w:val="Estilo11"/>
            </w:pPr>
            <w:r>
              <w:t>Importe de la subvención solicitada al ICASST</w:t>
            </w:r>
          </w:p>
        </w:tc>
        <w:tc>
          <w:tcPr>
            <w:tcW w:w="226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61E6831" w14:textId="77777777" w:rsidR="000D64C7" w:rsidRDefault="000D64C7" w:rsidP="00E164F3">
            <w:pPr>
              <w:pStyle w:val="Estilo11"/>
            </w:pPr>
            <w:r>
              <w:t>Cofinanciación de la entidad, incluida la parte financiada por terceros</w:t>
            </w:r>
          </w:p>
        </w:tc>
        <w:tc>
          <w:tcPr>
            <w:tcW w:w="22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379003D5" w14:textId="77777777" w:rsidR="000D64C7" w:rsidRDefault="000D64C7" w:rsidP="00E164F3">
            <w:pPr>
              <w:pStyle w:val="Estilo11"/>
              <w:jc w:val="right"/>
            </w:pPr>
            <w:proofErr w:type="gramStart"/>
            <w:r>
              <w:t>Total</w:t>
            </w:r>
            <w:proofErr w:type="gramEnd"/>
            <w:r>
              <w:t xml:space="preserve"> gastos</w:t>
            </w:r>
          </w:p>
        </w:tc>
      </w:tr>
      <w:tr w:rsidR="000D64C7" w14:paraId="58F1BE44" w14:textId="77777777" w:rsidTr="009559A7">
        <w:trPr>
          <w:gridBefore w:val="1"/>
          <w:gridAfter w:val="1"/>
          <w:wBefore w:w="11" w:type="dxa"/>
          <w:wAfter w:w="12" w:type="dxa"/>
          <w:trHeight w:val="340"/>
        </w:trPr>
        <w:tc>
          <w:tcPr>
            <w:tcW w:w="3533" w:type="dxa"/>
            <w:gridSpan w:val="2"/>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4BF1E3C5" w14:textId="77777777" w:rsidR="000D64C7" w:rsidRDefault="000D64C7" w:rsidP="00E164F3">
            <w:pPr>
              <w:pStyle w:val="Estilo11"/>
            </w:pPr>
            <w:r>
              <w:t>C</w:t>
            </w:r>
            <w:r w:rsidRPr="000D64C7">
              <w:t>ostes salariales y de Seguridad Social del personal interno que participa en las acciones</w:t>
            </w:r>
          </w:p>
        </w:tc>
        <w:tc>
          <w:tcPr>
            <w:tcW w:w="212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9BBD762" w14:textId="77777777" w:rsidR="000D64C7" w:rsidRDefault="000D64C7"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6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64283C5" w14:textId="77777777" w:rsidR="000D64C7" w:rsidRDefault="000D64C7"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50C60D1C" w14:textId="77777777" w:rsidR="000D64C7" w:rsidRDefault="000D64C7"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D64C7" w14:paraId="78F9C6F1" w14:textId="77777777" w:rsidTr="009559A7">
        <w:trPr>
          <w:gridBefore w:val="1"/>
          <w:gridAfter w:val="1"/>
          <w:wBefore w:w="11" w:type="dxa"/>
          <w:wAfter w:w="12" w:type="dxa"/>
          <w:trHeight w:val="340"/>
        </w:trPr>
        <w:tc>
          <w:tcPr>
            <w:tcW w:w="3533" w:type="dxa"/>
            <w:gridSpan w:val="2"/>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4D1D2167" w14:textId="77777777" w:rsidR="000D64C7" w:rsidRDefault="000D64C7" w:rsidP="00E164F3">
            <w:pPr>
              <w:pStyle w:val="Estilo11"/>
            </w:pPr>
            <w:r w:rsidRPr="000D64C7">
              <w:t>Equipos y medios técnicos externos</w:t>
            </w:r>
          </w:p>
        </w:tc>
        <w:tc>
          <w:tcPr>
            <w:tcW w:w="212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1973911" w14:textId="77777777" w:rsidR="000D64C7" w:rsidRDefault="000D64C7"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6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1753A69" w14:textId="77777777" w:rsidR="000D64C7" w:rsidRDefault="000D64C7"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194EA417" w14:textId="77777777" w:rsidR="000D64C7" w:rsidRDefault="000D64C7"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D64C7" w14:paraId="25FF7807" w14:textId="77777777" w:rsidTr="009559A7">
        <w:trPr>
          <w:gridBefore w:val="1"/>
          <w:gridAfter w:val="1"/>
          <w:wBefore w:w="11" w:type="dxa"/>
          <w:wAfter w:w="12" w:type="dxa"/>
          <w:trHeight w:val="340"/>
        </w:trPr>
        <w:tc>
          <w:tcPr>
            <w:tcW w:w="3533" w:type="dxa"/>
            <w:gridSpan w:val="2"/>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2151FB6C" w14:textId="77777777" w:rsidR="000D64C7" w:rsidRDefault="000D64C7" w:rsidP="00E164F3">
            <w:pPr>
              <w:pStyle w:val="Estilo11"/>
            </w:pPr>
            <w:r>
              <w:lastRenderedPageBreak/>
              <w:t>G</w:t>
            </w:r>
            <w:r w:rsidRPr="000D64C7">
              <w:t>astos de adquisición de los materiales de apoyo relacionados directamente con la ejecución del proyecto</w:t>
            </w:r>
          </w:p>
        </w:tc>
        <w:tc>
          <w:tcPr>
            <w:tcW w:w="212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127190D" w14:textId="77777777" w:rsidR="000D64C7" w:rsidRDefault="000D64C7"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6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3F8F81E" w14:textId="77777777" w:rsidR="000D64C7" w:rsidRDefault="000D64C7"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71535C0E" w14:textId="77777777" w:rsidR="000D64C7" w:rsidRDefault="000D64C7"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D64C7" w14:paraId="11A8FEAF" w14:textId="77777777" w:rsidTr="009559A7">
        <w:trPr>
          <w:gridBefore w:val="1"/>
          <w:gridAfter w:val="1"/>
          <w:wBefore w:w="11" w:type="dxa"/>
          <w:wAfter w:w="12" w:type="dxa"/>
          <w:trHeight w:val="340"/>
        </w:trPr>
        <w:tc>
          <w:tcPr>
            <w:tcW w:w="3533" w:type="dxa"/>
            <w:gridSpan w:val="2"/>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54AC7098" w14:textId="77777777" w:rsidR="000D64C7" w:rsidRDefault="000D64C7" w:rsidP="00E164F3">
            <w:pPr>
              <w:pStyle w:val="Estilo11"/>
            </w:pPr>
            <w:r w:rsidRPr="000D64C7">
              <w:t>Otros gastos directamente relacionados con la ejecución de la acción y los derivados de la subcontratación</w:t>
            </w:r>
          </w:p>
        </w:tc>
        <w:tc>
          <w:tcPr>
            <w:tcW w:w="212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6685F11" w14:textId="77777777" w:rsidR="000D64C7" w:rsidRDefault="000D64C7"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6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D1405F1" w14:textId="77777777" w:rsidR="000D64C7" w:rsidRDefault="000D64C7"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24349E48" w14:textId="77777777" w:rsidR="000D64C7" w:rsidRDefault="000D64C7"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D64C7" w14:paraId="30320335" w14:textId="77777777" w:rsidTr="009559A7">
        <w:trPr>
          <w:gridBefore w:val="1"/>
          <w:gridAfter w:val="1"/>
          <w:wBefore w:w="11" w:type="dxa"/>
          <w:wAfter w:w="12" w:type="dxa"/>
          <w:trHeight w:val="340"/>
        </w:trPr>
        <w:tc>
          <w:tcPr>
            <w:tcW w:w="3533" w:type="dxa"/>
            <w:gridSpan w:val="2"/>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1B3F40D7" w14:textId="77777777" w:rsidR="000D64C7" w:rsidRDefault="000D64C7" w:rsidP="00E164F3">
            <w:pPr>
              <w:pStyle w:val="Estilo11"/>
            </w:pPr>
            <w:r w:rsidRPr="000D64C7">
              <w:t>Costes indirectos</w:t>
            </w:r>
          </w:p>
        </w:tc>
        <w:tc>
          <w:tcPr>
            <w:tcW w:w="212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4A73399" w14:textId="77777777" w:rsidR="000D64C7" w:rsidRDefault="000D64C7"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6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D7356F6" w14:textId="77777777" w:rsidR="000D64C7" w:rsidRDefault="000D64C7"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4CDC082A" w14:textId="77777777" w:rsidR="000D64C7" w:rsidRDefault="000D64C7"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D64C7" w14:paraId="2893F180" w14:textId="77777777" w:rsidTr="009559A7">
        <w:trPr>
          <w:gridBefore w:val="1"/>
          <w:gridAfter w:val="1"/>
          <w:wBefore w:w="11" w:type="dxa"/>
          <w:wAfter w:w="12" w:type="dxa"/>
          <w:trHeight w:val="340"/>
        </w:trPr>
        <w:tc>
          <w:tcPr>
            <w:tcW w:w="3533" w:type="dxa"/>
            <w:gridSpan w:val="2"/>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14:paraId="09B1DAD4" w14:textId="77777777" w:rsidR="000D64C7" w:rsidRDefault="000D64C7" w:rsidP="00E164F3">
            <w:pPr>
              <w:pStyle w:val="Estilo11"/>
            </w:pPr>
            <w:r>
              <w:t>Totales (debe coincidir con los ingresos)</w:t>
            </w:r>
          </w:p>
        </w:tc>
        <w:tc>
          <w:tcPr>
            <w:tcW w:w="2126"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14:paraId="0724B0F0" w14:textId="77777777" w:rsidR="000D64C7" w:rsidRPr="009559A7" w:rsidRDefault="000D64C7" w:rsidP="00E164F3">
            <w:pPr>
              <w:pStyle w:val="Estilo11"/>
              <w:jc w:val="right"/>
              <w:rPr>
                <w:b/>
              </w:rPr>
            </w:pPr>
            <w:r w:rsidRPr="009559A7">
              <w:rPr>
                <w:b/>
              </w:rPr>
              <w:fldChar w:fldCharType="begin">
                <w:ffData>
                  <w:name w:val="Texto4"/>
                  <w:enabled/>
                  <w:calcOnExit w:val="0"/>
                  <w:textInput/>
                </w:ffData>
              </w:fldChar>
            </w:r>
            <w:r w:rsidRPr="009559A7">
              <w:rPr>
                <w:b/>
              </w:rPr>
              <w:instrText xml:space="preserve"> FORMTEXT </w:instrText>
            </w:r>
            <w:r w:rsidRPr="009559A7">
              <w:rPr>
                <w:b/>
              </w:rPr>
            </w:r>
            <w:r w:rsidRPr="009559A7">
              <w:rPr>
                <w:b/>
              </w:rPr>
              <w:fldChar w:fldCharType="separate"/>
            </w:r>
            <w:r w:rsidRPr="009559A7">
              <w:rPr>
                <w:b/>
                <w:noProof/>
              </w:rPr>
              <w:t> </w:t>
            </w:r>
            <w:r w:rsidRPr="009559A7">
              <w:rPr>
                <w:b/>
                <w:noProof/>
              </w:rPr>
              <w:t> </w:t>
            </w:r>
            <w:r w:rsidRPr="009559A7">
              <w:rPr>
                <w:b/>
                <w:noProof/>
              </w:rPr>
              <w:t> </w:t>
            </w:r>
            <w:r w:rsidRPr="009559A7">
              <w:rPr>
                <w:b/>
                <w:noProof/>
              </w:rPr>
              <w:t> </w:t>
            </w:r>
            <w:r w:rsidRPr="009559A7">
              <w:rPr>
                <w:b/>
                <w:noProof/>
              </w:rPr>
              <w:t> </w:t>
            </w:r>
            <w:r w:rsidRPr="009559A7">
              <w:rPr>
                <w:b/>
              </w:rPr>
              <w:fldChar w:fldCharType="end"/>
            </w:r>
          </w:p>
        </w:tc>
        <w:tc>
          <w:tcPr>
            <w:tcW w:w="2269"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14:paraId="25A4AA53" w14:textId="77777777" w:rsidR="000D64C7" w:rsidRPr="009559A7" w:rsidRDefault="000D64C7" w:rsidP="00E164F3">
            <w:pPr>
              <w:pStyle w:val="Estilo11"/>
              <w:jc w:val="right"/>
              <w:rPr>
                <w:b/>
              </w:rPr>
            </w:pPr>
            <w:r w:rsidRPr="009559A7">
              <w:rPr>
                <w:b/>
              </w:rPr>
              <w:fldChar w:fldCharType="begin">
                <w:ffData>
                  <w:name w:val="Texto4"/>
                  <w:enabled/>
                  <w:calcOnExit w:val="0"/>
                  <w:textInput/>
                </w:ffData>
              </w:fldChar>
            </w:r>
            <w:r w:rsidRPr="009559A7">
              <w:rPr>
                <w:b/>
              </w:rPr>
              <w:instrText xml:space="preserve"> FORMTEXT </w:instrText>
            </w:r>
            <w:r w:rsidRPr="009559A7">
              <w:rPr>
                <w:b/>
              </w:rPr>
            </w:r>
            <w:r w:rsidRPr="009559A7">
              <w:rPr>
                <w:b/>
              </w:rPr>
              <w:fldChar w:fldCharType="separate"/>
            </w:r>
            <w:r w:rsidRPr="009559A7">
              <w:rPr>
                <w:b/>
                <w:noProof/>
              </w:rPr>
              <w:t> </w:t>
            </w:r>
            <w:r w:rsidRPr="009559A7">
              <w:rPr>
                <w:b/>
                <w:noProof/>
              </w:rPr>
              <w:t> </w:t>
            </w:r>
            <w:r w:rsidRPr="009559A7">
              <w:rPr>
                <w:b/>
                <w:noProof/>
              </w:rPr>
              <w:t> </w:t>
            </w:r>
            <w:r w:rsidRPr="009559A7">
              <w:rPr>
                <w:b/>
                <w:noProof/>
              </w:rPr>
              <w:t> </w:t>
            </w:r>
            <w:r w:rsidRPr="009559A7">
              <w:rPr>
                <w:b/>
                <w:noProof/>
              </w:rPr>
              <w:t> </w:t>
            </w:r>
            <w:r w:rsidRPr="009559A7">
              <w:rPr>
                <w:b/>
              </w:rPr>
              <w:fldChar w:fldCharType="end"/>
            </w:r>
          </w:p>
        </w:tc>
        <w:tc>
          <w:tcPr>
            <w:tcW w:w="2255"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14:paraId="39270267" w14:textId="77777777" w:rsidR="000D64C7" w:rsidRPr="009559A7" w:rsidRDefault="000D64C7" w:rsidP="00E164F3">
            <w:pPr>
              <w:pStyle w:val="Estilo11"/>
              <w:jc w:val="right"/>
              <w:rPr>
                <w:b/>
              </w:rPr>
            </w:pPr>
            <w:r w:rsidRPr="009559A7">
              <w:rPr>
                <w:b/>
              </w:rPr>
              <w:fldChar w:fldCharType="begin">
                <w:ffData>
                  <w:name w:val="Texto4"/>
                  <w:enabled/>
                  <w:calcOnExit w:val="0"/>
                  <w:textInput/>
                </w:ffData>
              </w:fldChar>
            </w:r>
            <w:r w:rsidRPr="009559A7">
              <w:rPr>
                <w:b/>
              </w:rPr>
              <w:instrText xml:space="preserve"> FORMTEXT </w:instrText>
            </w:r>
            <w:r w:rsidRPr="009559A7">
              <w:rPr>
                <w:b/>
              </w:rPr>
            </w:r>
            <w:r w:rsidRPr="009559A7">
              <w:rPr>
                <w:b/>
              </w:rPr>
              <w:fldChar w:fldCharType="separate"/>
            </w:r>
            <w:r w:rsidRPr="009559A7">
              <w:rPr>
                <w:b/>
                <w:noProof/>
              </w:rPr>
              <w:t> </w:t>
            </w:r>
            <w:r w:rsidRPr="009559A7">
              <w:rPr>
                <w:b/>
                <w:noProof/>
              </w:rPr>
              <w:t> </w:t>
            </w:r>
            <w:r w:rsidRPr="009559A7">
              <w:rPr>
                <w:b/>
                <w:noProof/>
              </w:rPr>
              <w:t> </w:t>
            </w:r>
            <w:r w:rsidRPr="009559A7">
              <w:rPr>
                <w:b/>
                <w:noProof/>
              </w:rPr>
              <w:t> </w:t>
            </w:r>
            <w:r w:rsidRPr="009559A7">
              <w:rPr>
                <w:b/>
                <w:noProof/>
              </w:rPr>
              <w:t> </w:t>
            </w:r>
            <w:r w:rsidRPr="009559A7">
              <w:rPr>
                <w:b/>
              </w:rPr>
              <w:fldChar w:fldCharType="end"/>
            </w:r>
          </w:p>
        </w:tc>
      </w:tr>
    </w:tbl>
    <w:p w14:paraId="4EA48B4C" w14:textId="77777777" w:rsidR="00DC0789" w:rsidRDefault="00DC0789"/>
    <w:p w14:paraId="1980CD9C" w14:textId="77777777" w:rsidR="006F3FED" w:rsidRPr="00E04169" w:rsidRDefault="006F3FED" w:rsidP="006F3FED">
      <w:pPr>
        <w:rPr>
          <w:rFonts w:ascii="Arial" w:hAnsi="Arial" w:cs="Arial"/>
          <w:sz w:val="16"/>
          <w:szCs w:val="16"/>
        </w:rPr>
      </w:pPr>
      <w:r w:rsidRPr="006F3FED">
        <w:rPr>
          <w:rFonts w:ascii="Arial" w:eastAsia="Calibri" w:hAnsi="Arial" w:cs="Times New Roman"/>
          <w:sz w:val="16"/>
          <w:szCs w:val="16"/>
        </w:rPr>
        <w:t>Desglose del presupuesto de gastos por acción</w:t>
      </w:r>
      <w:r>
        <w:rPr>
          <w:rFonts w:ascii="Arial" w:eastAsia="Calibri" w:hAnsi="Arial" w:cs="Times New Roman"/>
          <w:sz w:val="16"/>
          <w:szCs w:val="16"/>
        </w:rPr>
        <w:t xml:space="preserve"> </w:t>
      </w:r>
      <w:r w:rsidRPr="00E04169">
        <w:rPr>
          <w:rFonts w:ascii="Arial" w:hAnsi="Arial" w:cs="Arial"/>
          <w:i/>
          <w:sz w:val="16"/>
          <w:szCs w:val="16"/>
        </w:rPr>
        <w:t>(</w:t>
      </w:r>
      <w:r>
        <w:rPr>
          <w:rFonts w:ascii="Arial" w:hAnsi="Arial" w:cs="Arial"/>
          <w:i/>
          <w:sz w:val="16"/>
          <w:szCs w:val="16"/>
        </w:rPr>
        <w:t>insertar y r</w:t>
      </w:r>
      <w:r w:rsidRPr="00E04169">
        <w:rPr>
          <w:rFonts w:ascii="Arial" w:hAnsi="Arial" w:cs="Arial"/>
          <w:i/>
          <w:sz w:val="16"/>
          <w:szCs w:val="16"/>
        </w:rPr>
        <w:t xml:space="preserve">ellenar </w:t>
      </w:r>
      <w:r>
        <w:rPr>
          <w:rFonts w:ascii="Arial" w:hAnsi="Arial" w:cs="Arial"/>
          <w:i/>
          <w:sz w:val="16"/>
          <w:szCs w:val="16"/>
        </w:rPr>
        <w:t>una tabla</w:t>
      </w:r>
      <w:r w:rsidRPr="00E04169">
        <w:rPr>
          <w:rFonts w:ascii="Arial" w:hAnsi="Arial" w:cs="Arial"/>
          <w:i/>
          <w:sz w:val="16"/>
          <w:szCs w:val="16"/>
        </w:rPr>
        <w:t xml:space="preserve"> por cada acción)</w:t>
      </w:r>
    </w:p>
    <w:tbl>
      <w:tblPr>
        <w:tblStyle w:val="Tablaconcuadrcula"/>
        <w:tblW w:w="10196" w:type="dxa"/>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4" w:space="0" w:color="808080" w:themeColor="background1" w:themeShade="80"/>
          <w:insideV w:val="single" w:sz="8" w:space="0" w:color="808080" w:themeColor="background1" w:themeShade="80"/>
        </w:tblBorders>
        <w:tblLayout w:type="fixed"/>
        <w:tblLook w:val="04A0" w:firstRow="1" w:lastRow="0" w:firstColumn="1" w:lastColumn="0" w:noHBand="0" w:noVBand="1"/>
      </w:tblPr>
      <w:tblGrid>
        <w:gridCol w:w="3392"/>
        <w:gridCol w:w="2127"/>
        <w:gridCol w:w="2409"/>
        <w:gridCol w:w="2268"/>
      </w:tblGrid>
      <w:tr w:rsidR="006F3FED" w14:paraId="64D32320" w14:textId="77777777" w:rsidTr="009C339D">
        <w:trPr>
          <w:trHeight w:val="227"/>
        </w:trPr>
        <w:tc>
          <w:tcPr>
            <w:tcW w:w="10196" w:type="dxa"/>
            <w:gridSpan w:val="4"/>
            <w:tcBorders>
              <w:bottom w:val="single" w:sz="4" w:space="0" w:color="808080" w:themeColor="background1" w:themeShade="80"/>
            </w:tcBorders>
            <w:vAlign w:val="center"/>
          </w:tcPr>
          <w:p w14:paraId="7D5C9BD5" w14:textId="77777777" w:rsidR="006F3FED" w:rsidRPr="006F3FED" w:rsidRDefault="006F3FED" w:rsidP="00E164F3">
            <w:pPr>
              <w:pStyle w:val="Estilo11"/>
              <w:rPr>
                <w:b/>
              </w:rPr>
            </w:pPr>
            <w:r w:rsidRPr="006F3FED">
              <w:rPr>
                <w:b/>
              </w:rPr>
              <w:t>Acción 01</w:t>
            </w:r>
          </w:p>
        </w:tc>
      </w:tr>
      <w:tr w:rsidR="006F3FED" w14:paraId="026E7DF9" w14:textId="77777777" w:rsidTr="009C339D">
        <w:trPr>
          <w:trHeight w:val="340"/>
        </w:trPr>
        <w:tc>
          <w:tcPr>
            <w:tcW w:w="3392" w:type="dxa"/>
            <w:tcBorders>
              <w:top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2F7806F" w14:textId="77777777" w:rsidR="006F3FED" w:rsidRPr="006F3FED" w:rsidRDefault="006F3FED" w:rsidP="00E164F3">
            <w:pPr>
              <w:pStyle w:val="Estilo11"/>
              <w:rPr>
                <w:i/>
              </w:rPr>
            </w:pPr>
            <w:r w:rsidRPr="006F3FED">
              <w:rPr>
                <w:i/>
              </w:rPr>
              <w:t>(Punto Quinto, apar</w:t>
            </w:r>
            <w:r w:rsidR="009C339D">
              <w:rPr>
                <w:i/>
              </w:rPr>
              <w:t>t</w:t>
            </w:r>
            <w:r w:rsidRPr="006F3FED">
              <w:rPr>
                <w:i/>
              </w:rPr>
              <w:t>ado 3 de la Orden de convocatoria)</w:t>
            </w:r>
          </w:p>
        </w:tc>
        <w:tc>
          <w:tcPr>
            <w:tcW w:w="212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C06D4D4" w14:textId="77777777" w:rsidR="006F3FED" w:rsidRDefault="006F3FED" w:rsidP="00E164F3">
            <w:pPr>
              <w:pStyle w:val="Estilo11"/>
            </w:pPr>
            <w:r>
              <w:t>Importe de la subvención solicitada al ICASST</w:t>
            </w:r>
          </w:p>
        </w:tc>
        <w:tc>
          <w:tcPr>
            <w:tcW w:w="240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D1F8CD3" w14:textId="77777777" w:rsidR="006F3FED" w:rsidRDefault="006F3FED" w:rsidP="00E164F3">
            <w:pPr>
              <w:pStyle w:val="Estilo11"/>
            </w:pPr>
            <w:r>
              <w:t>Cofinanciación de la entidad, incluida la parte financiada por terceros</w:t>
            </w:r>
          </w:p>
        </w:tc>
        <w:tc>
          <w:tcPr>
            <w:tcW w:w="2268" w:type="dxa"/>
            <w:tcBorders>
              <w:top w:val="single" w:sz="4" w:space="0" w:color="808080" w:themeColor="background1" w:themeShade="80"/>
              <w:left w:val="single" w:sz="4" w:space="0" w:color="808080" w:themeColor="background1" w:themeShade="80"/>
              <w:bottom w:val="single" w:sz="4" w:space="0" w:color="808080" w:themeColor="background1" w:themeShade="80"/>
            </w:tcBorders>
            <w:vAlign w:val="center"/>
          </w:tcPr>
          <w:p w14:paraId="6E6A6340" w14:textId="77777777" w:rsidR="006F3FED" w:rsidRDefault="006F3FED" w:rsidP="00E164F3">
            <w:pPr>
              <w:pStyle w:val="Estilo11"/>
              <w:jc w:val="right"/>
            </w:pPr>
            <w:proofErr w:type="gramStart"/>
            <w:r>
              <w:t>Total</w:t>
            </w:r>
            <w:proofErr w:type="gramEnd"/>
            <w:r>
              <w:t xml:space="preserve"> gastos</w:t>
            </w:r>
          </w:p>
        </w:tc>
      </w:tr>
      <w:tr w:rsidR="006F3FED" w14:paraId="225B5AC8" w14:textId="77777777" w:rsidTr="009C339D">
        <w:trPr>
          <w:trHeight w:val="340"/>
        </w:trPr>
        <w:tc>
          <w:tcPr>
            <w:tcW w:w="3392" w:type="dxa"/>
            <w:tcBorders>
              <w:top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3E36656" w14:textId="77777777" w:rsidR="006F3FED" w:rsidRDefault="006F3FED" w:rsidP="00E164F3">
            <w:pPr>
              <w:pStyle w:val="Estilo11"/>
            </w:pPr>
            <w:r>
              <w:t>C</w:t>
            </w:r>
            <w:r w:rsidRPr="000D64C7">
              <w:t>ostes salariales y de Seguridad Social del personal interno que participa en las acciones</w:t>
            </w:r>
          </w:p>
        </w:tc>
        <w:tc>
          <w:tcPr>
            <w:tcW w:w="212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5D9E9E2" w14:textId="77777777"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0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3EE3827" w14:textId="77777777"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68" w:type="dxa"/>
            <w:tcBorders>
              <w:top w:val="single" w:sz="4" w:space="0" w:color="808080" w:themeColor="background1" w:themeShade="80"/>
              <w:left w:val="single" w:sz="4" w:space="0" w:color="808080" w:themeColor="background1" w:themeShade="80"/>
              <w:bottom w:val="single" w:sz="4" w:space="0" w:color="808080" w:themeColor="background1" w:themeShade="80"/>
            </w:tcBorders>
            <w:vAlign w:val="center"/>
          </w:tcPr>
          <w:p w14:paraId="54ECFAB8" w14:textId="77777777"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F3FED" w14:paraId="459B8315" w14:textId="77777777" w:rsidTr="009C339D">
        <w:trPr>
          <w:trHeight w:val="340"/>
        </w:trPr>
        <w:tc>
          <w:tcPr>
            <w:tcW w:w="3392" w:type="dxa"/>
            <w:tcBorders>
              <w:top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5B680C0" w14:textId="77777777" w:rsidR="006F3FED" w:rsidRDefault="006F3FED" w:rsidP="00E164F3">
            <w:pPr>
              <w:pStyle w:val="Estilo11"/>
            </w:pPr>
            <w:r w:rsidRPr="000D64C7">
              <w:t>Equipos y medios técnicos externos</w:t>
            </w:r>
          </w:p>
        </w:tc>
        <w:tc>
          <w:tcPr>
            <w:tcW w:w="212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5761446" w14:textId="77777777"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0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DF4A90D" w14:textId="77777777"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68" w:type="dxa"/>
            <w:tcBorders>
              <w:top w:val="single" w:sz="4" w:space="0" w:color="808080" w:themeColor="background1" w:themeShade="80"/>
              <w:left w:val="single" w:sz="4" w:space="0" w:color="808080" w:themeColor="background1" w:themeShade="80"/>
              <w:bottom w:val="single" w:sz="4" w:space="0" w:color="808080" w:themeColor="background1" w:themeShade="80"/>
            </w:tcBorders>
            <w:vAlign w:val="center"/>
          </w:tcPr>
          <w:p w14:paraId="2E065FF2" w14:textId="77777777"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F3FED" w14:paraId="4CC285A0" w14:textId="77777777" w:rsidTr="009C339D">
        <w:trPr>
          <w:trHeight w:val="340"/>
        </w:trPr>
        <w:tc>
          <w:tcPr>
            <w:tcW w:w="3392" w:type="dxa"/>
            <w:tcBorders>
              <w:top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A0090FF" w14:textId="77777777" w:rsidR="006F3FED" w:rsidRDefault="006F3FED" w:rsidP="00E164F3">
            <w:pPr>
              <w:pStyle w:val="Estilo11"/>
            </w:pPr>
            <w:r>
              <w:t>G</w:t>
            </w:r>
            <w:r w:rsidRPr="000D64C7">
              <w:t>astos de adquisición de los materiales de apoyo relacionados directamente con la ejecución del proyecto</w:t>
            </w:r>
          </w:p>
        </w:tc>
        <w:tc>
          <w:tcPr>
            <w:tcW w:w="212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2C774B6" w14:textId="77777777"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0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8D51726" w14:textId="77777777"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68" w:type="dxa"/>
            <w:tcBorders>
              <w:top w:val="single" w:sz="4" w:space="0" w:color="808080" w:themeColor="background1" w:themeShade="80"/>
              <w:left w:val="single" w:sz="4" w:space="0" w:color="808080" w:themeColor="background1" w:themeShade="80"/>
              <w:bottom w:val="single" w:sz="4" w:space="0" w:color="808080" w:themeColor="background1" w:themeShade="80"/>
            </w:tcBorders>
            <w:vAlign w:val="center"/>
          </w:tcPr>
          <w:p w14:paraId="61E5ED03" w14:textId="77777777"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F3FED" w14:paraId="06EBA7C5" w14:textId="77777777" w:rsidTr="009C339D">
        <w:trPr>
          <w:trHeight w:val="340"/>
        </w:trPr>
        <w:tc>
          <w:tcPr>
            <w:tcW w:w="3392" w:type="dxa"/>
            <w:tcBorders>
              <w:top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D8D166D" w14:textId="77777777" w:rsidR="006F3FED" w:rsidRDefault="006F3FED" w:rsidP="00E164F3">
            <w:pPr>
              <w:pStyle w:val="Estilo11"/>
            </w:pPr>
            <w:r w:rsidRPr="000D64C7">
              <w:t>Otros gastos directamente relacionados con la ejecución de la acción y los derivados de la subcontratación</w:t>
            </w:r>
          </w:p>
        </w:tc>
        <w:tc>
          <w:tcPr>
            <w:tcW w:w="212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8A2427F" w14:textId="77777777"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0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3DDAF05" w14:textId="77777777"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68" w:type="dxa"/>
            <w:tcBorders>
              <w:top w:val="single" w:sz="4" w:space="0" w:color="808080" w:themeColor="background1" w:themeShade="80"/>
              <w:left w:val="single" w:sz="4" w:space="0" w:color="808080" w:themeColor="background1" w:themeShade="80"/>
              <w:bottom w:val="single" w:sz="4" w:space="0" w:color="808080" w:themeColor="background1" w:themeShade="80"/>
            </w:tcBorders>
            <w:vAlign w:val="center"/>
          </w:tcPr>
          <w:p w14:paraId="7A902516" w14:textId="77777777"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F3FED" w14:paraId="52E8EC6B" w14:textId="77777777" w:rsidTr="009C339D">
        <w:trPr>
          <w:trHeight w:val="340"/>
        </w:trPr>
        <w:tc>
          <w:tcPr>
            <w:tcW w:w="3392" w:type="dxa"/>
            <w:tcBorders>
              <w:top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98FDDE7" w14:textId="77777777" w:rsidR="006F3FED" w:rsidRDefault="006F3FED" w:rsidP="00E164F3">
            <w:pPr>
              <w:pStyle w:val="Estilo11"/>
            </w:pPr>
            <w:r w:rsidRPr="000D64C7">
              <w:t>Costes indirectos</w:t>
            </w:r>
          </w:p>
        </w:tc>
        <w:tc>
          <w:tcPr>
            <w:tcW w:w="212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F409646" w14:textId="77777777"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0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BD1CD7A" w14:textId="77777777"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68" w:type="dxa"/>
            <w:tcBorders>
              <w:top w:val="single" w:sz="4" w:space="0" w:color="808080" w:themeColor="background1" w:themeShade="80"/>
              <w:left w:val="single" w:sz="4" w:space="0" w:color="808080" w:themeColor="background1" w:themeShade="80"/>
              <w:bottom w:val="single" w:sz="4" w:space="0" w:color="808080" w:themeColor="background1" w:themeShade="80"/>
            </w:tcBorders>
            <w:vAlign w:val="center"/>
          </w:tcPr>
          <w:p w14:paraId="2AC49731" w14:textId="77777777"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F3FED" w14:paraId="6418B710" w14:textId="77777777" w:rsidTr="009C339D">
        <w:trPr>
          <w:trHeight w:val="340"/>
        </w:trPr>
        <w:tc>
          <w:tcPr>
            <w:tcW w:w="3392" w:type="dxa"/>
            <w:tcBorders>
              <w:top w:val="single" w:sz="4" w:space="0" w:color="808080" w:themeColor="background1" w:themeShade="80"/>
              <w:bottom w:val="single" w:sz="8" w:space="0" w:color="808080" w:themeColor="background1" w:themeShade="80"/>
              <w:right w:val="single" w:sz="4" w:space="0" w:color="808080" w:themeColor="background1" w:themeShade="80"/>
            </w:tcBorders>
            <w:vAlign w:val="center"/>
          </w:tcPr>
          <w:p w14:paraId="4CC2B8DC" w14:textId="77777777" w:rsidR="006F3FED" w:rsidRDefault="006F3FED" w:rsidP="006F3FED">
            <w:pPr>
              <w:pStyle w:val="Estilo11"/>
            </w:pPr>
            <w:r>
              <w:t>Total</w:t>
            </w:r>
          </w:p>
        </w:tc>
        <w:tc>
          <w:tcPr>
            <w:tcW w:w="2127"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14:paraId="653AB0A7" w14:textId="77777777"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09"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14:paraId="1797E39E" w14:textId="77777777"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68" w:type="dxa"/>
            <w:tcBorders>
              <w:top w:val="single" w:sz="4" w:space="0" w:color="808080" w:themeColor="background1" w:themeShade="80"/>
              <w:left w:val="single" w:sz="4" w:space="0" w:color="808080" w:themeColor="background1" w:themeShade="80"/>
              <w:bottom w:val="single" w:sz="8" w:space="0" w:color="808080" w:themeColor="background1" w:themeShade="80"/>
            </w:tcBorders>
            <w:vAlign w:val="center"/>
          </w:tcPr>
          <w:p w14:paraId="3903DBEC" w14:textId="77777777"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2333C1D9" w14:textId="77777777" w:rsidR="00DC0789" w:rsidRDefault="00DC0789">
      <w:pPr>
        <w:rPr>
          <w:sz w:val="8"/>
        </w:rPr>
      </w:pPr>
    </w:p>
    <w:p w14:paraId="13A05DED" w14:textId="77777777" w:rsidR="006F3FED" w:rsidRPr="00080B94" w:rsidRDefault="006F3FED" w:rsidP="006F3FED">
      <w:pPr>
        <w:rPr>
          <w:sz w:val="8"/>
        </w:rPr>
      </w:pPr>
      <w:r w:rsidRPr="00080B94">
        <w:rPr>
          <w:sz w:val="8"/>
        </w:rPr>
        <w:t>…/…</w:t>
      </w:r>
    </w:p>
    <w:p w14:paraId="0A401A81" w14:textId="77777777" w:rsidR="006F3FED" w:rsidRPr="006F3FED" w:rsidRDefault="006F3FED">
      <w:pPr>
        <w:rPr>
          <w:sz w:val="8"/>
        </w:rPr>
      </w:pPr>
    </w:p>
    <w:tbl>
      <w:tblPr>
        <w:tblStyle w:val="Tablaconcuadrcula"/>
        <w:tblW w:w="0" w:type="auto"/>
        <w:tblLook w:val="04A0" w:firstRow="1" w:lastRow="0" w:firstColumn="1" w:lastColumn="0" w:noHBand="0" w:noVBand="1"/>
      </w:tblPr>
      <w:tblGrid>
        <w:gridCol w:w="2546"/>
        <w:gridCol w:w="2546"/>
        <w:gridCol w:w="2546"/>
        <w:gridCol w:w="2546"/>
      </w:tblGrid>
      <w:tr w:rsidR="006F3FED" w14:paraId="7A59A575" w14:textId="77777777" w:rsidTr="00E164F3">
        <w:trPr>
          <w:trHeight w:val="227"/>
        </w:trPr>
        <w:tc>
          <w:tcPr>
            <w:tcW w:w="10184" w:type="dxa"/>
            <w:gridSpan w:val="4"/>
            <w:tcBorders>
              <w:top w:val="nil"/>
              <w:left w:val="nil"/>
              <w:bottom w:val="nil"/>
              <w:right w:val="nil"/>
            </w:tcBorders>
            <w:shd w:val="clear" w:color="auto" w:fill="BFBFBF" w:themeFill="background1" w:themeFillShade="BF"/>
            <w:vAlign w:val="center"/>
          </w:tcPr>
          <w:p w14:paraId="58456C54" w14:textId="77777777" w:rsidR="006F3FED" w:rsidRDefault="006F3FED" w:rsidP="00E164F3">
            <w:pPr>
              <w:pStyle w:val="Estilo10"/>
            </w:pPr>
            <w:r>
              <w:t>Previsión de subcontratación</w:t>
            </w:r>
          </w:p>
        </w:tc>
      </w:tr>
      <w:tr w:rsidR="006F3FED" w:rsidRPr="00615782" w14:paraId="3FA5EE57" w14:textId="77777777" w:rsidTr="009C339D">
        <w:trPr>
          <w:trHeight w:val="170"/>
        </w:trPr>
        <w:tc>
          <w:tcPr>
            <w:tcW w:w="2546" w:type="dxa"/>
            <w:tcBorders>
              <w:top w:val="nil"/>
              <w:left w:val="nil"/>
              <w:bottom w:val="single" w:sz="8" w:space="0" w:color="808080" w:themeColor="background1" w:themeShade="80"/>
              <w:right w:val="nil"/>
            </w:tcBorders>
          </w:tcPr>
          <w:p w14:paraId="5C2D7CA1" w14:textId="77777777" w:rsidR="006F3FED" w:rsidRPr="00615782" w:rsidRDefault="006F3FED" w:rsidP="00E164F3">
            <w:pPr>
              <w:rPr>
                <w:sz w:val="16"/>
                <w:szCs w:val="16"/>
              </w:rPr>
            </w:pPr>
          </w:p>
        </w:tc>
        <w:tc>
          <w:tcPr>
            <w:tcW w:w="2546" w:type="dxa"/>
            <w:tcBorders>
              <w:top w:val="nil"/>
              <w:left w:val="nil"/>
              <w:bottom w:val="single" w:sz="8" w:space="0" w:color="808080" w:themeColor="background1" w:themeShade="80"/>
              <w:right w:val="nil"/>
            </w:tcBorders>
          </w:tcPr>
          <w:p w14:paraId="58130188" w14:textId="77777777" w:rsidR="006F3FED" w:rsidRPr="00615782" w:rsidRDefault="006F3FED" w:rsidP="00E164F3">
            <w:pPr>
              <w:rPr>
                <w:sz w:val="16"/>
                <w:szCs w:val="16"/>
              </w:rPr>
            </w:pPr>
          </w:p>
        </w:tc>
        <w:tc>
          <w:tcPr>
            <w:tcW w:w="2546" w:type="dxa"/>
            <w:tcBorders>
              <w:top w:val="nil"/>
              <w:left w:val="nil"/>
              <w:bottom w:val="single" w:sz="8" w:space="0" w:color="808080" w:themeColor="background1" w:themeShade="80"/>
              <w:right w:val="nil"/>
            </w:tcBorders>
          </w:tcPr>
          <w:p w14:paraId="6C2E9E76" w14:textId="77777777" w:rsidR="006F3FED" w:rsidRPr="00615782" w:rsidRDefault="006F3FED" w:rsidP="00E164F3">
            <w:pPr>
              <w:rPr>
                <w:sz w:val="16"/>
                <w:szCs w:val="16"/>
              </w:rPr>
            </w:pPr>
          </w:p>
        </w:tc>
        <w:tc>
          <w:tcPr>
            <w:tcW w:w="2546" w:type="dxa"/>
            <w:tcBorders>
              <w:top w:val="nil"/>
              <w:left w:val="nil"/>
              <w:bottom w:val="single" w:sz="8" w:space="0" w:color="808080" w:themeColor="background1" w:themeShade="80"/>
              <w:right w:val="nil"/>
            </w:tcBorders>
          </w:tcPr>
          <w:p w14:paraId="53820FD3" w14:textId="77777777" w:rsidR="006F3FED" w:rsidRPr="00615782" w:rsidRDefault="006F3FED" w:rsidP="00E164F3">
            <w:pPr>
              <w:rPr>
                <w:sz w:val="16"/>
                <w:szCs w:val="16"/>
              </w:rPr>
            </w:pPr>
          </w:p>
        </w:tc>
      </w:tr>
      <w:tr w:rsidR="006F3FED" w14:paraId="556C30A6" w14:textId="77777777" w:rsidTr="009C339D">
        <w:trPr>
          <w:trHeight w:val="340"/>
        </w:trPr>
        <w:tc>
          <w:tcPr>
            <w:tcW w:w="10184" w:type="dxa"/>
            <w:gridSpan w:val="4"/>
            <w:tcBorders>
              <w:top w:val="single" w:sz="8"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vAlign w:val="center"/>
          </w:tcPr>
          <w:p w14:paraId="5BB54D88" w14:textId="77777777" w:rsidR="006F3FED" w:rsidRDefault="006F3FED" w:rsidP="006F3FED">
            <w:pPr>
              <w:pStyle w:val="Estilo11"/>
              <w:jc w:val="both"/>
              <w:rPr>
                <w:lang w:val="es-ES_tradnl"/>
              </w:rPr>
            </w:pPr>
            <w:r w:rsidRPr="006F3FED">
              <w:rPr>
                <w:lang w:val="es-ES_tradnl"/>
              </w:rPr>
              <w:t>Previsión de subcontratación, incorporando la explicación en la que se haga referencia a la necesidad de acudir a la subcontratación para desarrollar determinadas acciones del proyecto</w:t>
            </w:r>
            <w:r>
              <w:rPr>
                <w:lang w:val="es-ES_tradnl"/>
              </w:rPr>
              <w:t>.</w:t>
            </w:r>
          </w:p>
        </w:tc>
      </w:tr>
      <w:tr w:rsidR="006F3FED" w14:paraId="53293A96" w14:textId="77777777" w:rsidTr="00C4192C">
        <w:trPr>
          <w:trHeight w:val="524"/>
        </w:trPr>
        <w:tc>
          <w:tcPr>
            <w:tcW w:w="10184" w:type="dxa"/>
            <w:gridSpan w:val="4"/>
            <w:tcBorders>
              <w:top w:val="single" w:sz="4"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32932CC4" w14:textId="77777777" w:rsidR="006F3FED" w:rsidRPr="00AC2229" w:rsidRDefault="006F3FED" w:rsidP="00E164F3">
            <w:pPr>
              <w:pStyle w:val="Estilo11"/>
              <w:rPr>
                <w:lang w:val="es-ES_tradnl"/>
              </w:rPr>
            </w:pPr>
          </w:p>
        </w:tc>
      </w:tr>
    </w:tbl>
    <w:p w14:paraId="6FB96F18" w14:textId="77777777" w:rsidR="00816133" w:rsidRPr="00B53771" w:rsidRDefault="00816133">
      <w:pPr>
        <w:rPr>
          <w:sz w:val="8"/>
          <w:szCs w:val="8"/>
          <w:u w:val="single"/>
          <w:lang w:val="es-ES_tradnl"/>
        </w:rPr>
      </w:pPr>
    </w:p>
    <w:tbl>
      <w:tblPr>
        <w:tblStyle w:val="Tablaconcuadrcula"/>
        <w:tblW w:w="0" w:type="auto"/>
        <w:tblLook w:val="04A0" w:firstRow="1" w:lastRow="0" w:firstColumn="1" w:lastColumn="0" w:noHBand="0" w:noVBand="1"/>
      </w:tblPr>
      <w:tblGrid>
        <w:gridCol w:w="1701"/>
        <w:gridCol w:w="845"/>
        <w:gridCol w:w="2546"/>
        <w:gridCol w:w="2546"/>
        <w:gridCol w:w="2546"/>
      </w:tblGrid>
      <w:tr w:rsidR="00816133" w14:paraId="578C0BE5" w14:textId="77777777" w:rsidTr="008D55B6">
        <w:trPr>
          <w:trHeight w:val="227"/>
        </w:trPr>
        <w:tc>
          <w:tcPr>
            <w:tcW w:w="10184" w:type="dxa"/>
            <w:gridSpan w:val="5"/>
            <w:tcBorders>
              <w:top w:val="nil"/>
              <w:left w:val="nil"/>
              <w:bottom w:val="nil"/>
              <w:right w:val="nil"/>
            </w:tcBorders>
            <w:shd w:val="clear" w:color="auto" w:fill="BFBFBF" w:themeFill="background1" w:themeFillShade="BF"/>
            <w:vAlign w:val="center"/>
          </w:tcPr>
          <w:p w14:paraId="37E7ED6C" w14:textId="77777777" w:rsidR="00816133" w:rsidRDefault="00816133" w:rsidP="005F3152">
            <w:pPr>
              <w:pStyle w:val="Estilo10"/>
            </w:pPr>
            <w:r>
              <w:t>Información básica sobre Protección de Datos Personales</w:t>
            </w:r>
          </w:p>
        </w:tc>
      </w:tr>
      <w:tr w:rsidR="00816133" w:rsidRPr="00615782" w14:paraId="18CA184A" w14:textId="77777777" w:rsidTr="009C339D">
        <w:trPr>
          <w:trHeight w:val="170"/>
        </w:trPr>
        <w:tc>
          <w:tcPr>
            <w:tcW w:w="2546" w:type="dxa"/>
            <w:gridSpan w:val="2"/>
            <w:tcBorders>
              <w:top w:val="nil"/>
              <w:left w:val="nil"/>
              <w:bottom w:val="single" w:sz="8" w:space="0" w:color="808080" w:themeColor="background1" w:themeShade="80"/>
              <w:right w:val="nil"/>
            </w:tcBorders>
          </w:tcPr>
          <w:p w14:paraId="32B12ADB" w14:textId="77777777" w:rsidR="00816133" w:rsidRPr="00615782" w:rsidRDefault="00816133" w:rsidP="005F3152">
            <w:pPr>
              <w:rPr>
                <w:sz w:val="16"/>
                <w:szCs w:val="16"/>
              </w:rPr>
            </w:pPr>
          </w:p>
        </w:tc>
        <w:tc>
          <w:tcPr>
            <w:tcW w:w="2546" w:type="dxa"/>
            <w:tcBorders>
              <w:top w:val="nil"/>
              <w:left w:val="nil"/>
              <w:bottom w:val="single" w:sz="8" w:space="0" w:color="808080" w:themeColor="background1" w:themeShade="80"/>
              <w:right w:val="nil"/>
            </w:tcBorders>
          </w:tcPr>
          <w:p w14:paraId="51C5E528" w14:textId="77777777" w:rsidR="00816133" w:rsidRPr="00615782" w:rsidRDefault="00816133" w:rsidP="005F3152">
            <w:pPr>
              <w:rPr>
                <w:sz w:val="16"/>
                <w:szCs w:val="16"/>
              </w:rPr>
            </w:pPr>
          </w:p>
        </w:tc>
        <w:tc>
          <w:tcPr>
            <w:tcW w:w="2546" w:type="dxa"/>
            <w:tcBorders>
              <w:top w:val="nil"/>
              <w:left w:val="nil"/>
              <w:bottom w:val="single" w:sz="8" w:space="0" w:color="808080" w:themeColor="background1" w:themeShade="80"/>
              <w:right w:val="nil"/>
            </w:tcBorders>
          </w:tcPr>
          <w:p w14:paraId="2FF501F4" w14:textId="77777777" w:rsidR="00816133" w:rsidRPr="00615782" w:rsidRDefault="00816133" w:rsidP="005F3152">
            <w:pPr>
              <w:rPr>
                <w:sz w:val="16"/>
                <w:szCs w:val="16"/>
              </w:rPr>
            </w:pPr>
          </w:p>
        </w:tc>
        <w:tc>
          <w:tcPr>
            <w:tcW w:w="2546" w:type="dxa"/>
            <w:tcBorders>
              <w:top w:val="nil"/>
              <w:left w:val="nil"/>
              <w:bottom w:val="single" w:sz="8" w:space="0" w:color="808080" w:themeColor="background1" w:themeShade="80"/>
              <w:right w:val="nil"/>
            </w:tcBorders>
          </w:tcPr>
          <w:p w14:paraId="6558BFFC" w14:textId="77777777" w:rsidR="00816133" w:rsidRPr="00615782" w:rsidRDefault="00816133" w:rsidP="005F3152">
            <w:pPr>
              <w:rPr>
                <w:sz w:val="16"/>
                <w:szCs w:val="16"/>
              </w:rPr>
            </w:pPr>
          </w:p>
        </w:tc>
      </w:tr>
      <w:tr w:rsidR="00816133" w14:paraId="1152E4BB" w14:textId="77777777" w:rsidTr="009C339D">
        <w:trPr>
          <w:trHeight w:val="340"/>
        </w:trPr>
        <w:tc>
          <w:tcPr>
            <w:tcW w:w="10184" w:type="dxa"/>
            <w:gridSpan w:val="5"/>
            <w:tcBorders>
              <w:top w:val="single" w:sz="8"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vAlign w:val="center"/>
          </w:tcPr>
          <w:p w14:paraId="1C129E62" w14:textId="77777777" w:rsidR="00816133" w:rsidRDefault="00816133" w:rsidP="005F3152">
            <w:pPr>
              <w:pStyle w:val="Estilo11"/>
              <w:rPr>
                <w:lang w:val="es-ES_tradnl"/>
              </w:rPr>
            </w:pPr>
            <w:r w:rsidRPr="00AC2229">
              <w:rPr>
                <w:lang w:val="es-ES_tradnl"/>
              </w:rPr>
              <w:t>En cumplimiento del Reglamento General de Protección de Datos (Reglamento (UE) 2016/679 del Parlamento Europeo y del Consejo de 27 de abril de 2016), se informa</w:t>
            </w:r>
            <w:r w:rsidR="005F3152">
              <w:rPr>
                <w:lang w:val="es-ES_tradnl"/>
              </w:rPr>
              <w:t>:</w:t>
            </w:r>
          </w:p>
        </w:tc>
      </w:tr>
      <w:tr w:rsidR="005F3152" w14:paraId="465E63D0" w14:textId="77777777" w:rsidTr="009C339D">
        <w:trPr>
          <w:trHeight w:val="340"/>
        </w:trPr>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341D8638" w14:textId="77777777" w:rsidR="005F3152" w:rsidRPr="008D55B6" w:rsidRDefault="00B33ECC" w:rsidP="008D55B6">
            <w:pPr>
              <w:pStyle w:val="Estilo11"/>
              <w:rPr>
                <w:rFonts w:cs="Arial"/>
              </w:rPr>
            </w:pPr>
            <w:r>
              <w:rPr>
                <w:rFonts w:cs="Arial"/>
              </w:rPr>
              <w:t>Tratamiento</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tcPr>
          <w:p w14:paraId="6BB2D33B" w14:textId="77777777" w:rsidR="005F3152" w:rsidRPr="008D55B6" w:rsidRDefault="00371C23" w:rsidP="008D55B6">
            <w:pPr>
              <w:pStyle w:val="Estilo11"/>
              <w:jc w:val="both"/>
              <w:rPr>
                <w:rFonts w:cs="Arial"/>
              </w:rPr>
            </w:pPr>
            <w:r w:rsidRPr="00371C23">
              <w:rPr>
                <w:rFonts w:cs="Arial"/>
              </w:rPr>
              <w:t>Gestión de las Subvenciones y ayudas convocadas por el ICASST</w:t>
            </w:r>
            <w:r w:rsidR="00B33ECC">
              <w:rPr>
                <w:rFonts w:cs="Arial"/>
              </w:rPr>
              <w:t>.</w:t>
            </w:r>
          </w:p>
        </w:tc>
      </w:tr>
      <w:tr w:rsidR="008D55B6" w14:paraId="5EDC4E15" w14:textId="77777777" w:rsidTr="009C339D">
        <w:trPr>
          <w:trHeight w:val="340"/>
        </w:trPr>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2E27F343" w14:textId="77777777" w:rsidR="008D55B6" w:rsidRPr="008D55B6" w:rsidRDefault="008D55B6" w:rsidP="008D55B6">
            <w:pPr>
              <w:pStyle w:val="Estilo11"/>
              <w:rPr>
                <w:rFonts w:cs="Arial"/>
                <w:lang w:val="es-ES_tradnl"/>
              </w:rPr>
            </w:pPr>
            <w:r w:rsidRPr="008D55B6">
              <w:rPr>
                <w:rFonts w:cs="Arial"/>
              </w:rPr>
              <w:t>Responsable del tratamiento</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tcPr>
          <w:p w14:paraId="4DAC1CDE" w14:textId="77777777" w:rsidR="008D55B6" w:rsidRPr="008D55B6" w:rsidRDefault="00371C23" w:rsidP="008D55B6">
            <w:pPr>
              <w:pStyle w:val="Estilo11"/>
              <w:jc w:val="both"/>
              <w:rPr>
                <w:rFonts w:cs="Arial"/>
                <w:lang w:val="es-ES_tradnl"/>
              </w:rPr>
            </w:pPr>
            <w:r w:rsidRPr="00371C23">
              <w:rPr>
                <w:rFonts w:cs="Arial"/>
              </w:rPr>
              <w:t>Director</w:t>
            </w:r>
            <w:r>
              <w:rPr>
                <w:rFonts w:cs="Arial"/>
              </w:rPr>
              <w:t>a</w:t>
            </w:r>
            <w:r w:rsidRPr="00371C23">
              <w:rPr>
                <w:rFonts w:cs="Arial"/>
              </w:rPr>
              <w:t xml:space="preserve"> del Instituto Cántabro de Seguridad y Salud en el trabajo, organismo con domicilio en Avda. del Faro - Pintor Eduardo Sanz n</w:t>
            </w:r>
            <w:r w:rsidR="00B33ECC">
              <w:rPr>
                <w:rFonts w:cs="Arial"/>
              </w:rPr>
              <w:t>.</w:t>
            </w:r>
            <w:r w:rsidRPr="00371C23">
              <w:rPr>
                <w:rFonts w:cs="Arial"/>
              </w:rPr>
              <w:t>º 19, 39012 –</w:t>
            </w:r>
            <w:r>
              <w:rPr>
                <w:rFonts w:cs="Arial"/>
              </w:rPr>
              <w:t xml:space="preserve"> </w:t>
            </w:r>
            <w:r w:rsidRPr="00371C23">
              <w:rPr>
                <w:rFonts w:cs="Arial"/>
              </w:rPr>
              <w:t>Santander.</w:t>
            </w:r>
          </w:p>
        </w:tc>
      </w:tr>
      <w:tr w:rsidR="008D55B6" w14:paraId="2A0261C7" w14:textId="77777777" w:rsidTr="009C339D">
        <w:trPr>
          <w:trHeight w:val="340"/>
        </w:trPr>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44AC68E0" w14:textId="77777777" w:rsidR="008D55B6" w:rsidRPr="008D55B6" w:rsidRDefault="008D55B6" w:rsidP="008D55B6">
            <w:pPr>
              <w:pStyle w:val="Estilo11"/>
              <w:rPr>
                <w:rFonts w:cs="Arial"/>
                <w:lang w:val="es-ES_tradnl"/>
              </w:rPr>
            </w:pPr>
            <w:r w:rsidRPr="008D55B6">
              <w:rPr>
                <w:rFonts w:cs="Arial"/>
              </w:rPr>
              <w:t>Finalidad</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tcPr>
          <w:p w14:paraId="25402CC6" w14:textId="77777777" w:rsidR="008D55B6" w:rsidRPr="008D55B6" w:rsidRDefault="00371C23" w:rsidP="008D55B6">
            <w:pPr>
              <w:tabs>
                <w:tab w:val="left" w:pos="1560"/>
              </w:tabs>
              <w:autoSpaceDE w:val="0"/>
              <w:adjustRightInd w:val="0"/>
              <w:spacing w:line="200" w:lineRule="atLeast"/>
              <w:jc w:val="both"/>
              <w:textAlignment w:val="center"/>
              <w:rPr>
                <w:rFonts w:ascii="Arial" w:hAnsi="Arial" w:cs="Arial"/>
                <w:sz w:val="16"/>
                <w:szCs w:val="16"/>
                <w:lang w:val="es-ES_tradnl"/>
              </w:rPr>
            </w:pPr>
            <w:r w:rsidRPr="00371C23">
              <w:rPr>
                <w:rFonts w:ascii="Arial" w:hAnsi="Arial" w:cs="Arial"/>
                <w:sz w:val="16"/>
                <w:szCs w:val="16"/>
              </w:rPr>
              <w:t>Con los datos recogidos en el presente formulario se realizará una actividad de tratamiento para la gestión de las subvenciones y ayudas convocadas por el ICASST</w:t>
            </w:r>
            <w:r w:rsidR="00B33ECC">
              <w:rPr>
                <w:rFonts w:ascii="Arial" w:hAnsi="Arial" w:cs="Arial"/>
                <w:sz w:val="16"/>
                <w:szCs w:val="16"/>
              </w:rPr>
              <w:t>.</w:t>
            </w:r>
          </w:p>
        </w:tc>
      </w:tr>
      <w:tr w:rsidR="008D55B6" w14:paraId="4EB0E5DE" w14:textId="77777777" w:rsidTr="009C339D">
        <w:trPr>
          <w:trHeight w:val="340"/>
        </w:trPr>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386DCB76" w14:textId="77777777" w:rsidR="008D55B6" w:rsidRPr="008D55B6" w:rsidRDefault="008D55B6" w:rsidP="008D55B6">
            <w:pPr>
              <w:pStyle w:val="Estilo11"/>
              <w:rPr>
                <w:rFonts w:cs="Arial"/>
                <w:lang w:val="es-ES_tradnl"/>
              </w:rPr>
            </w:pPr>
            <w:r w:rsidRPr="008D55B6">
              <w:rPr>
                <w:rFonts w:cs="Arial"/>
              </w:rPr>
              <w:lastRenderedPageBreak/>
              <w:t>Legitimación</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tcPr>
          <w:p w14:paraId="6723423C" w14:textId="77777777" w:rsidR="008D55B6" w:rsidRPr="008D55B6" w:rsidRDefault="00371C23" w:rsidP="008D55B6">
            <w:pPr>
              <w:tabs>
                <w:tab w:val="left" w:pos="1560"/>
              </w:tabs>
              <w:autoSpaceDE w:val="0"/>
              <w:adjustRightInd w:val="0"/>
              <w:spacing w:line="200" w:lineRule="atLeast"/>
              <w:textAlignment w:val="center"/>
              <w:rPr>
                <w:rFonts w:ascii="Arial" w:hAnsi="Arial" w:cs="Arial"/>
                <w:sz w:val="16"/>
                <w:szCs w:val="16"/>
                <w:lang w:val="es-ES_tradnl"/>
              </w:rPr>
            </w:pPr>
            <w:r w:rsidRPr="00371C23">
              <w:rPr>
                <w:rFonts w:ascii="Arial" w:hAnsi="Arial" w:cs="Arial"/>
                <w:sz w:val="16"/>
                <w:szCs w:val="16"/>
              </w:rPr>
              <w:t>El tratamiento es necesario para el cumplimiento de una misión realizada en interés público o en el ejercicio de poderes públicos conferidos al responsable del tratamiento</w:t>
            </w:r>
            <w:r>
              <w:rPr>
                <w:rFonts w:ascii="Arial" w:hAnsi="Arial" w:cs="Arial"/>
                <w:sz w:val="16"/>
                <w:szCs w:val="16"/>
              </w:rPr>
              <w:t>.</w:t>
            </w:r>
          </w:p>
        </w:tc>
      </w:tr>
      <w:tr w:rsidR="008D55B6" w14:paraId="4E8E0F45" w14:textId="77777777" w:rsidTr="009C339D">
        <w:trPr>
          <w:trHeight w:val="340"/>
        </w:trPr>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736F48F7" w14:textId="77777777" w:rsidR="008D55B6" w:rsidRPr="008D55B6" w:rsidRDefault="008D55B6" w:rsidP="008D55B6">
            <w:pPr>
              <w:pStyle w:val="Estilo11"/>
              <w:rPr>
                <w:rFonts w:cs="Arial"/>
                <w:lang w:val="es-ES_tradnl"/>
              </w:rPr>
            </w:pPr>
            <w:r w:rsidRPr="008D55B6">
              <w:rPr>
                <w:rFonts w:cs="Arial"/>
              </w:rPr>
              <w:t>Destinatarios</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tcPr>
          <w:p w14:paraId="0F4F2B56" w14:textId="77777777" w:rsidR="00371C23" w:rsidRPr="00371C23" w:rsidRDefault="00371C23" w:rsidP="00371C23">
            <w:pPr>
              <w:pStyle w:val="Estilo11"/>
              <w:jc w:val="both"/>
              <w:rPr>
                <w:rFonts w:cs="Arial"/>
              </w:rPr>
            </w:pPr>
            <w:r w:rsidRPr="00371C23">
              <w:rPr>
                <w:rFonts w:cs="Arial"/>
              </w:rPr>
              <w:t xml:space="preserve">Los datos personales facilitados en este formulario, en su caso y exclusivamente para operaciones relacionadas con la finalidad antes indicada, y serán cedidos a la </w:t>
            </w:r>
            <w:r>
              <w:rPr>
                <w:rFonts w:cs="Arial"/>
              </w:rPr>
              <w:t>Administración General del Estado.</w:t>
            </w:r>
          </w:p>
          <w:p w14:paraId="6B3E429A" w14:textId="77777777" w:rsidR="008D55B6" w:rsidRPr="008D55B6" w:rsidRDefault="00371C23" w:rsidP="00371C23">
            <w:pPr>
              <w:pStyle w:val="Estilo11"/>
              <w:jc w:val="both"/>
              <w:rPr>
                <w:rFonts w:cs="Arial"/>
                <w:lang w:val="es-ES_tradnl"/>
              </w:rPr>
            </w:pPr>
            <w:r w:rsidRPr="00371C23">
              <w:rPr>
                <w:rFonts w:cs="Arial"/>
              </w:rPr>
              <w:t>Únicamente comunicaremos los mismos cuando estemos obligados por una ley o porque previamente nos haya dado su autorización expresa</w:t>
            </w:r>
            <w:r>
              <w:rPr>
                <w:rFonts w:cs="Arial"/>
              </w:rPr>
              <w:t>.</w:t>
            </w:r>
          </w:p>
        </w:tc>
      </w:tr>
      <w:tr w:rsidR="008D55B6" w14:paraId="5958B92A" w14:textId="77777777" w:rsidTr="009C339D">
        <w:trPr>
          <w:trHeight w:val="340"/>
        </w:trPr>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3AECB7B0" w14:textId="77777777" w:rsidR="008D55B6" w:rsidRPr="008D55B6" w:rsidRDefault="008D55B6" w:rsidP="008D55B6">
            <w:pPr>
              <w:pStyle w:val="Estilo11"/>
              <w:rPr>
                <w:rFonts w:cs="Arial"/>
                <w:lang w:val="es-ES_tradnl"/>
              </w:rPr>
            </w:pPr>
            <w:r w:rsidRPr="008D55B6">
              <w:rPr>
                <w:rFonts w:cs="Arial"/>
              </w:rPr>
              <w:t>Derechos</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tcPr>
          <w:p w14:paraId="264FAAD0" w14:textId="77777777" w:rsidR="008D55B6" w:rsidRPr="008D55B6" w:rsidRDefault="008D55B6" w:rsidP="008D55B6">
            <w:pPr>
              <w:pStyle w:val="Estilo11"/>
              <w:rPr>
                <w:rFonts w:cs="Arial"/>
                <w:lang w:val="es-ES_tradnl"/>
              </w:rPr>
            </w:pPr>
            <w:r w:rsidRPr="008D55B6">
              <w:rPr>
                <w:rFonts w:cs="Arial"/>
              </w:rPr>
              <w:t xml:space="preserve">Acceso, rectificación, supresión y el resto de </w:t>
            </w:r>
            <w:proofErr w:type="gramStart"/>
            <w:r w:rsidRPr="008D55B6">
              <w:rPr>
                <w:rFonts w:cs="Arial"/>
              </w:rPr>
              <w:t>derechos</w:t>
            </w:r>
            <w:proofErr w:type="gramEnd"/>
            <w:r w:rsidRPr="008D55B6">
              <w:rPr>
                <w:rFonts w:cs="Arial"/>
              </w:rPr>
              <w:t xml:space="preserve"> que se explican en la información adicional. </w:t>
            </w:r>
          </w:p>
        </w:tc>
      </w:tr>
      <w:tr w:rsidR="008D55B6" w14:paraId="2709B2D5" w14:textId="77777777" w:rsidTr="009C339D">
        <w:trPr>
          <w:trHeight w:val="340"/>
        </w:trPr>
        <w:tc>
          <w:tcPr>
            <w:tcW w:w="1701" w:type="dxa"/>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tcMar>
              <w:top w:w="57" w:type="dxa"/>
              <w:bottom w:w="57" w:type="dxa"/>
            </w:tcMar>
          </w:tcPr>
          <w:p w14:paraId="3BC464AA" w14:textId="77777777" w:rsidR="008D55B6" w:rsidRPr="008D55B6" w:rsidRDefault="008D55B6" w:rsidP="008D55B6">
            <w:pPr>
              <w:pStyle w:val="Estilo11"/>
              <w:rPr>
                <w:rFonts w:cs="Arial"/>
                <w:lang w:val="es-ES_tradnl"/>
              </w:rPr>
            </w:pPr>
            <w:r w:rsidRPr="008D55B6">
              <w:rPr>
                <w:rFonts w:cs="Arial"/>
              </w:rPr>
              <w:t>Información adicional</w:t>
            </w:r>
          </w:p>
        </w:tc>
        <w:tc>
          <w:tcPr>
            <w:tcW w:w="8483" w:type="dxa"/>
            <w:gridSpan w:val="4"/>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tcPr>
          <w:p w14:paraId="78569084" w14:textId="77777777" w:rsidR="008D55B6" w:rsidRPr="008D55B6" w:rsidRDefault="008D55B6" w:rsidP="008D55B6">
            <w:pPr>
              <w:jc w:val="both"/>
              <w:rPr>
                <w:rFonts w:ascii="Arial" w:hAnsi="Arial" w:cs="Arial"/>
                <w:sz w:val="16"/>
                <w:szCs w:val="16"/>
              </w:rPr>
            </w:pPr>
            <w:r w:rsidRPr="008D55B6">
              <w:rPr>
                <w:rFonts w:ascii="Arial" w:hAnsi="Arial" w:cs="Arial"/>
                <w:sz w:val="16"/>
                <w:szCs w:val="16"/>
              </w:rPr>
              <w:t>Puede consultar la información adicional y detallada sobre Protección de Datos en la siguiente página web:</w:t>
            </w:r>
          </w:p>
          <w:p w14:paraId="2BF31216" w14:textId="77777777" w:rsidR="008D55B6" w:rsidRPr="008D55B6" w:rsidRDefault="00371C23" w:rsidP="008D55B6">
            <w:pPr>
              <w:tabs>
                <w:tab w:val="left" w:pos="1560"/>
              </w:tabs>
              <w:autoSpaceDE w:val="0"/>
              <w:adjustRightInd w:val="0"/>
              <w:spacing w:line="200" w:lineRule="atLeast"/>
              <w:textAlignment w:val="center"/>
              <w:rPr>
                <w:rFonts w:ascii="Arial" w:hAnsi="Arial" w:cs="Arial"/>
                <w:sz w:val="16"/>
                <w:szCs w:val="16"/>
                <w:lang w:val="es-ES_tradnl"/>
              </w:rPr>
            </w:pPr>
            <w:hyperlink r:id="rId8" w:history="1">
              <w:r w:rsidRPr="00BB1465">
                <w:rPr>
                  <w:rStyle w:val="Hipervnculo"/>
                  <w:rFonts w:ascii="Arial" w:hAnsi="Arial" w:cs="Arial"/>
                  <w:sz w:val="16"/>
                  <w:szCs w:val="16"/>
                  <w:lang w:val="es-ES_tradnl"/>
                </w:rPr>
                <w:t>https://www.icasst.es/subvenciones1</w:t>
              </w:r>
            </w:hyperlink>
            <w:r>
              <w:rPr>
                <w:rFonts w:ascii="Arial" w:hAnsi="Arial" w:cs="Arial"/>
                <w:sz w:val="16"/>
                <w:szCs w:val="16"/>
                <w:lang w:val="es-ES_tradnl"/>
              </w:rPr>
              <w:t xml:space="preserve"> </w:t>
            </w:r>
          </w:p>
        </w:tc>
      </w:tr>
    </w:tbl>
    <w:p w14:paraId="3A1E4AE1" w14:textId="77777777" w:rsidR="00727E67" w:rsidRDefault="00727E67" w:rsidP="00727E67">
      <w:pPr>
        <w:pStyle w:val="Estilo11"/>
        <w:spacing w:line="360" w:lineRule="auto"/>
        <w:rPr>
          <w:sz w:val="18"/>
          <w:szCs w:val="18"/>
        </w:rPr>
      </w:pPr>
    </w:p>
    <w:tbl>
      <w:tblPr>
        <w:tblStyle w:val="Tablaconcuadrcula"/>
        <w:tblW w:w="10206" w:type="dxa"/>
        <w:tblLook w:val="04A0" w:firstRow="1" w:lastRow="0" w:firstColumn="1" w:lastColumn="0" w:noHBand="0" w:noVBand="1"/>
      </w:tblPr>
      <w:tblGrid>
        <w:gridCol w:w="2552"/>
        <w:gridCol w:w="1530"/>
        <w:gridCol w:w="1021"/>
        <w:gridCol w:w="1020"/>
        <w:gridCol w:w="1531"/>
        <w:gridCol w:w="2552"/>
      </w:tblGrid>
      <w:tr w:rsidR="009C339D" w14:paraId="17379AE0" w14:textId="77777777" w:rsidTr="009C339D">
        <w:trPr>
          <w:trHeight w:val="227"/>
        </w:trPr>
        <w:tc>
          <w:tcPr>
            <w:tcW w:w="10206" w:type="dxa"/>
            <w:gridSpan w:val="6"/>
            <w:tcBorders>
              <w:top w:val="nil"/>
              <w:left w:val="single" w:sz="8" w:space="0" w:color="BFBFBF" w:themeColor="background1" w:themeShade="BF"/>
              <w:bottom w:val="nil"/>
              <w:right w:val="single" w:sz="8" w:space="0" w:color="BFBFBF" w:themeColor="background1" w:themeShade="BF"/>
            </w:tcBorders>
            <w:shd w:val="clear" w:color="auto" w:fill="BFBFBF" w:themeFill="background1" w:themeFillShade="BF"/>
            <w:vAlign w:val="center"/>
          </w:tcPr>
          <w:p w14:paraId="372B67BD" w14:textId="77777777" w:rsidR="009C339D" w:rsidRDefault="009C339D" w:rsidP="009C339D">
            <w:pPr>
              <w:pStyle w:val="Estilo10"/>
            </w:pPr>
            <w:r>
              <w:t>Lugar, fecha y firma de la memoria-proyecto</w:t>
            </w:r>
          </w:p>
        </w:tc>
      </w:tr>
      <w:tr w:rsidR="009C339D" w:rsidRPr="00615782" w14:paraId="620EF94B" w14:textId="77777777" w:rsidTr="009C339D">
        <w:trPr>
          <w:trHeight w:val="56"/>
        </w:trPr>
        <w:tc>
          <w:tcPr>
            <w:tcW w:w="2552" w:type="dxa"/>
            <w:tcBorders>
              <w:top w:val="nil"/>
              <w:left w:val="nil"/>
              <w:bottom w:val="single" w:sz="8" w:space="0" w:color="808080" w:themeColor="background1" w:themeShade="80"/>
              <w:right w:val="nil"/>
            </w:tcBorders>
          </w:tcPr>
          <w:p w14:paraId="4B3D355A" w14:textId="77777777" w:rsidR="009C339D" w:rsidRPr="00A31037" w:rsidRDefault="009C339D" w:rsidP="00170FAB">
            <w:pPr>
              <w:rPr>
                <w:sz w:val="8"/>
                <w:szCs w:val="8"/>
              </w:rPr>
            </w:pPr>
          </w:p>
        </w:tc>
        <w:tc>
          <w:tcPr>
            <w:tcW w:w="2551" w:type="dxa"/>
            <w:gridSpan w:val="2"/>
            <w:tcBorders>
              <w:top w:val="nil"/>
              <w:left w:val="nil"/>
              <w:bottom w:val="single" w:sz="8" w:space="0" w:color="808080" w:themeColor="background1" w:themeShade="80"/>
              <w:right w:val="nil"/>
            </w:tcBorders>
          </w:tcPr>
          <w:p w14:paraId="06349D75" w14:textId="77777777" w:rsidR="009C339D" w:rsidRPr="00A31037" w:rsidRDefault="009C339D" w:rsidP="00170FAB">
            <w:pPr>
              <w:rPr>
                <w:sz w:val="8"/>
                <w:szCs w:val="8"/>
              </w:rPr>
            </w:pPr>
          </w:p>
        </w:tc>
        <w:tc>
          <w:tcPr>
            <w:tcW w:w="2551" w:type="dxa"/>
            <w:gridSpan w:val="2"/>
            <w:tcBorders>
              <w:top w:val="nil"/>
              <w:left w:val="nil"/>
              <w:bottom w:val="single" w:sz="8" w:space="0" w:color="808080" w:themeColor="background1" w:themeShade="80"/>
              <w:right w:val="nil"/>
            </w:tcBorders>
          </w:tcPr>
          <w:p w14:paraId="2B894A3A" w14:textId="77777777" w:rsidR="009C339D" w:rsidRPr="00A31037" w:rsidRDefault="009C339D" w:rsidP="00170FAB">
            <w:pPr>
              <w:rPr>
                <w:sz w:val="8"/>
                <w:szCs w:val="8"/>
              </w:rPr>
            </w:pPr>
          </w:p>
        </w:tc>
        <w:tc>
          <w:tcPr>
            <w:tcW w:w="2552" w:type="dxa"/>
            <w:tcBorders>
              <w:top w:val="nil"/>
              <w:left w:val="nil"/>
              <w:bottom w:val="single" w:sz="8" w:space="0" w:color="808080" w:themeColor="background1" w:themeShade="80"/>
              <w:right w:val="nil"/>
            </w:tcBorders>
          </w:tcPr>
          <w:p w14:paraId="4CF159CD" w14:textId="77777777" w:rsidR="009C339D" w:rsidRPr="00A31037" w:rsidRDefault="009C339D" w:rsidP="00170FAB">
            <w:pPr>
              <w:rPr>
                <w:sz w:val="8"/>
                <w:szCs w:val="8"/>
              </w:rPr>
            </w:pPr>
          </w:p>
        </w:tc>
      </w:tr>
      <w:tr w:rsidR="009C339D" w14:paraId="765D1F70" w14:textId="77777777" w:rsidTr="009C339D">
        <w:trPr>
          <w:trHeight w:val="227"/>
        </w:trPr>
        <w:tc>
          <w:tcPr>
            <w:tcW w:w="4082" w:type="dxa"/>
            <w:gridSpan w:val="2"/>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737E9AB1" w14:textId="77777777" w:rsidR="009C339D" w:rsidRDefault="009C339D" w:rsidP="00170FAB">
            <w:pPr>
              <w:pStyle w:val="Estilo11"/>
            </w:pPr>
            <w:r>
              <w:t>Lugar</w:t>
            </w:r>
          </w:p>
        </w:tc>
        <w:tc>
          <w:tcPr>
            <w:tcW w:w="2041" w:type="dxa"/>
            <w:gridSpan w:val="2"/>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B018072" w14:textId="77777777" w:rsidR="009C339D" w:rsidRDefault="009C339D" w:rsidP="00170FAB">
            <w:pPr>
              <w:pStyle w:val="Estilo11"/>
            </w:pPr>
            <w:r>
              <w:t>Fecha</w:t>
            </w:r>
          </w:p>
        </w:tc>
        <w:tc>
          <w:tcPr>
            <w:tcW w:w="4083" w:type="dxa"/>
            <w:gridSpan w:val="2"/>
            <w:tcBorders>
              <w:top w:val="single" w:sz="8"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63A970E6" w14:textId="77777777" w:rsidR="009C339D" w:rsidRDefault="009C339D" w:rsidP="00170FAB">
            <w:pPr>
              <w:pStyle w:val="Estilo11"/>
            </w:pPr>
            <w:r>
              <w:t>Firma electrónica</w:t>
            </w:r>
          </w:p>
        </w:tc>
      </w:tr>
      <w:tr w:rsidR="009C339D" w14:paraId="552CB9E2" w14:textId="77777777" w:rsidTr="009C339D">
        <w:trPr>
          <w:trHeight w:val="447"/>
        </w:trPr>
        <w:tc>
          <w:tcPr>
            <w:tcW w:w="4082" w:type="dxa"/>
            <w:gridSpan w:val="2"/>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14:paraId="6D8BFD80" w14:textId="77777777" w:rsidR="009C339D" w:rsidRDefault="009C339D" w:rsidP="00170FAB">
            <w:pPr>
              <w:pStyle w:val="Estilo11"/>
            </w:pPr>
            <w:r>
              <w:rPr>
                <w:noProof/>
              </w:rPr>
              <w:fldChar w:fldCharType="begin">
                <w:ffData>
                  <w:name w:val="Texto5"/>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2041" w:type="dxa"/>
            <w:gridSpan w:val="2"/>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14:paraId="2E891468" w14:textId="77777777" w:rsidR="009C339D" w:rsidRDefault="009C339D" w:rsidP="00170FAB">
            <w:pPr>
              <w:pStyle w:val="Estilo11"/>
            </w:pPr>
            <w:r>
              <w:t>La de la firma electrónica</w:t>
            </w:r>
          </w:p>
        </w:tc>
        <w:tc>
          <w:tcPr>
            <w:tcW w:w="4083" w:type="dxa"/>
            <w:gridSpan w:val="2"/>
            <w:vMerge w:val="restart"/>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14:paraId="5BE0ABD4" w14:textId="77777777" w:rsidR="009C339D" w:rsidRDefault="009C339D" w:rsidP="00170FAB">
            <w:pPr>
              <w:pStyle w:val="Estilo11"/>
            </w:pPr>
          </w:p>
        </w:tc>
      </w:tr>
      <w:tr w:rsidR="009C339D" w14:paraId="7BD1D4EE" w14:textId="77777777" w:rsidTr="009C339D">
        <w:trPr>
          <w:trHeight w:val="446"/>
        </w:trPr>
        <w:tc>
          <w:tcPr>
            <w:tcW w:w="4082" w:type="dxa"/>
            <w:gridSpan w:val="2"/>
            <w:tcBorders>
              <w:top w:val="single" w:sz="8" w:space="0" w:color="808080" w:themeColor="background1" w:themeShade="80"/>
              <w:left w:val="nil"/>
              <w:bottom w:val="nil"/>
              <w:right w:val="nil"/>
            </w:tcBorders>
            <w:vAlign w:val="center"/>
          </w:tcPr>
          <w:p w14:paraId="2FE3F316" w14:textId="77777777" w:rsidR="009C339D" w:rsidRDefault="009C339D" w:rsidP="00170FAB">
            <w:pPr>
              <w:pStyle w:val="Estilo11"/>
            </w:pPr>
          </w:p>
        </w:tc>
        <w:tc>
          <w:tcPr>
            <w:tcW w:w="2041" w:type="dxa"/>
            <w:gridSpan w:val="2"/>
            <w:tcBorders>
              <w:top w:val="single" w:sz="8" w:space="0" w:color="808080" w:themeColor="background1" w:themeShade="80"/>
              <w:left w:val="nil"/>
              <w:bottom w:val="nil"/>
              <w:right w:val="single" w:sz="8" w:space="0" w:color="808080" w:themeColor="background1" w:themeShade="80"/>
            </w:tcBorders>
            <w:vAlign w:val="center"/>
          </w:tcPr>
          <w:p w14:paraId="56F1609E" w14:textId="77777777" w:rsidR="009C339D" w:rsidRDefault="009C339D" w:rsidP="00170FAB">
            <w:pPr>
              <w:pStyle w:val="Estilo11"/>
            </w:pPr>
          </w:p>
        </w:tc>
        <w:tc>
          <w:tcPr>
            <w:tcW w:w="4083" w:type="dxa"/>
            <w:gridSpan w:val="2"/>
            <w:vMerge/>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14:paraId="05146E23" w14:textId="77777777" w:rsidR="009C339D" w:rsidRDefault="009C339D" w:rsidP="00170FAB">
            <w:pPr>
              <w:pStyle w:val="Estilo11"/>
            </w:pPr>
          </w:p>
        </w:tc>
      </w:tr>
    </w:tbl>
    <w:p w14:paraId="77ADED00" w14:textId="77777777" w:rsidR="00EF6E44" w:rsidRPr="003A6D0C" w:rsidRDefault="00371C23" w:rsidP="00EF6E44">
      <w:pPr>
        <w:pStyle w:val="Prrafobsico"/>
        <w:rPr>
          <w:rFonts w:ascii="Arial" w:hAnsi="Arial" w:cs="Arial"/>
          <w:sz w:val="20"/>
          <w:szCs w:val="20"/>
        </w:rPr>
      </w:pPr>
      <w:r>
        <w:rPr>
          <w:rFonts w:ascii="Arial" w:hAnsi="Arial" w:cs="Arial"/>
          <w:b/>
          <w:bCs/>
          <w:sz w:val="20"/>
          <w:szCs w:val="20"/>
        </w:rPr>
        <w:t>INSTITUTO CÁNTABRO DE SEGURIDAD Y SALUD EN EL TRABAJO</w:t>
      </w:r>
    </w:p>
    <w:p w14:paraId="6669FE87" w14:textId="77777777" w:rsidR="008F75BB" w:rsidRDefault="008F75BB" w:rsidP="00EF6E44">
      <w:pPr>
        <w:pStyle w:val="Prrafobsico"/>
        <w:rPr>
          <w:rFonts w:ascii="Arial" w:hAnsi="Arial" w:cs="Arial"/>
          <w:sz w:val="16"/>
          <w:szCs w:val="16"/>
        </w:rPr>
      </w:pPr>
      <w:r w:rsidRPr="008F75BB">
        <w:rPr>
          <w:rFonts w:ascii="Arial" w:hAnsi="Arial" w:cs="Arial"/>
          <w:sz w:val="16"/>
          <w:szCs w:val="16"/>
        </w:rPr>
        <w:t>DIR3</w:t>
      </w:r>
      <w:r w:rsidR="00EC115E">
        <w:rPr>
          <w:rFonts w:ascii="Arial" w:hAnsi="Arial" w:cs="Arial"/>
          <w:sz w:val="16"/>
          <w:szCs w:val="16"/>
        </w:rPr>
        <w:t xml:space="preserve"> </w:t>
      </w:r>
      <w:r w:rsidR="00340DAB" w:rsidRPr="00340DAB">
        <w:rPr>
          <w:rFonts w:ascii="Arial" w:hAnsi="Arial" w:cs="Arial"/>
          <w:sz w:val="16"/>
          <w:szCs w:val="16"/>
        </w:rPr>
        <w:t>O00006437 - A06027806</w:t>
      </w:r>
    </w:p>
    <w:p w14:paraId="0B565FAE" w14:textId="77777777" w:rsidR="00EF6E44" w:rsidRPr="00F7707A" w:rsidRDefault="00340DAB" w:rsidP="00EF6E44">
      <w:pPr>
        <w:pStyle w:val="Prrafobsico"/>
        <w:rPr>
          <w:sz w:val="8"/>
          <w:szCs w:val="8"/>
        </w:rPr>
      </w:pPr>
      <w:r w:rsidRPr="00340DAB">
        <w:rPr>
          <w:rFonts w:ascii="Arial" w:hAnsi="Arial" w:cs="Arial"/>
          <w:sz w:val="16"/>
          <w:szCs w:val="16"/>
        </w:rPr>
        <w:t xml:space="preserve">Avda. del Faro - Pintor Eduardo Sanz </w:t>
      </w:r>
      <w:proofErr w:type="spellStart"/>
      <w:r w:rsidRPr="00340DAB">
        <w:rPr>
          <w:rFonts w:ascii="Arial" w:hAnsi="Arial" w:cs="Arial"/>
          <w:sz w:val="16"/>
          <w:szCs w:val="16"/>
        </w:rPr>
        <w:t>nº</w:t>
      </w:r>
      <w:proofErr w:type="spellEnd"/>
      <w:r w:rsidRPr="00340DAB">
        <w:rPr>
          <w:rFonts w:ascii="Arial" w:hAnsi="Arial" w:cs="Arial"/>
          <w:sz w:val="16"/>
          <w:szCs w:val="16"/>
        </w:rPr>
        <w:t xml:space="preserve"> 19, 39012 – Santander </w:t>
      </w:r>
      <w:r w:rsidR="00EF6E44" w:rsidRPr="00F7707A">
        <w:rPr>
          <w:sz w:val="8"/>
          <w:szCs w:val="8"/>
        </w:rPr>
        <w:t>______________________________________________________________________________________________________________________________________________________________________________________________________________________________________________________</w:t>
      </w:r>
      <w:r w:rsidR="00EF6E44">
        <w:rPr>
          <w:sz w:val="8"/>
          <w:szCs w:val="8"/>
        </w:rPr>
        <w:t>_________</w:t>
      </w:r>
    </w:p>
    <w:p w14:paraId="0BA15980" w14:textId="77777777" w:rsidR="00257C80" w:rsidRDefault="00EF6E44" w:rsidP="00371C23">
      <w:pPr>
        <w:pStyle w:val="Prrafobsico"/>
        <w:rPr>
          <w:rFonts w:ascii="Arial" w:hAnsi="Arial" w:cs="Arial"/>
          <w:sz w:val="12"/>
          <w:szCs w:val="12"/>
        </w:rPr>
      </w:pPr>
      <w:r w:rsidRPr="002A1931">
        <w:rPr>
          <w:rFonts w:ascii="Arial" w:hAnsi="Arial" w:cs="Arial"/>
          <w:sz w:val="12"/>
          <w:szCs w:val="12"/>
        </w:rPr>
        <w:t>Para cualquier consulta relacionada con el procedimiento, puede dirigirse al teléfono de información administrativa 012 (</w:t>
      </w:r>
      <w:r w:rsidR="00F42A0B" w:rsidRPr="00F42A0B">
        <w:rPr>
          <w:rFonts w:ascii="Arial" w:hAnsi="Arial" w:cs="Arial"/>
          <w:sz w:val="12"/>
          <w:szCs w:val="12"/>
        </w:rPr>
        <w:t>942 395</w:t>
      </w:r>
      <w:r w:rsidR="00F42A0B">
        <w:rPr>
          <w:rFonts w:ascii="Arial" w:hAnsi="Arial" w:cs="Arial"/>
          <w:sz w:val="12"/>
          <w:szCs w:val="12"/>
        </w:rPr>
        <w:t xml:space="preserve"> </w:t>
      </w:r>
      <w:r w:rsidR="00F42A0B" w:rsidRPr="00F42A0B">
        <w:rPr>
          <w:rFonts w:ascii="Arial" w:hAnsi="Arial" w:cs="Arial"/>
          <w:sz w:val="12"/>
          <w:szCs w:val="12"/>
        </w:rPr>
        <w:t>563</w:t>
      </w:r>
      <w:r w:rsidRPr="002A1931">
        <w:rPr>
          <w:rFonts w:ascii="Arial" w:hAnsi="Arial" w:cs="Arial"/>
          <w:sz w:val="12"/>
          <w:szCs w:val="12"/>
        </w:rPr>
        <w:t xml:space="preserve"> si llama desde fuera de la Comunidad Autónoma).</w:t>
      </w:r>
    </w:p>
    <w:sectPr w:rsidR="00257C80" w:rsidSect="00E536BD">
      <w:headerReference w:type="default" r:id="rId9"/>
      <w:pgSz w:w="11906" w:h="16838" w:code="9"/>
      <w:pgMar w:top="2835" w:right="851" w:bottom="851" w:left="851"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FC9B06" w14:textId="77777777" w:rsidR="009B69B5" w:rsidRDefault="009B69B5" w:rsidP="0047014E">
      <w:pPr>
        <w:spacing w:after="0" w:line="240" w:lineRule="auto"/>
      </w:pPr>
      <w:r>
        <w:separator/>
      </w:r>
    </w:p>
  </w:endnote>
  <w:endnote w:type="continuationSeparator" w:id="0">
    <w:p w14:paraId="57680374" w14:textId="77777777" w:rsidR="009B69B5" w:rsidRDefault="009B69B5" w:rsidP="00470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nionPro-Regular">
    <w:altName w:val="Calibri"/>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79EFD" w14:textId="77777777" w:rsidR="009B69B5" w:rsidRDefault="009B69B5" w:rsidP="0047014E">
      <w:pPr>
        <w:spacing w:after="0" w:line="240" w:lineRule="auto"/>
      </w:pPr>
      <w:r>
        <w:separator/>
      </w:r>
    </w:p>
  </w:footnote>
  <w:footnote w:type="continuationSeparator" w:id="0">
    <w:p w14:paraId="0838CA3F" w14:textId="77777777" w:rsidR="009B69B5" w:rsidRDefault="009B69B5" w:rsidP="004701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4B010" w14:textId="77777777" w:rsidR="009B69B5" w:rsidRDefault="009B69B5" w:rsidP="006D3A05">
    <w:pPr>
      <w:pStyle w:val="Encabezado"/>
    </w:pPr>
  </w:p>
  <w:p w14:paraId="55332383" w14:textId="77777777" w:rsidR="009B69B5" w:rsidRDefault="00562319" w:rsidP="006D3A05">
    <w:pPr>
      <w:pStyle w:val="Encabezado"/>
    </w:pPr>
    <w:r>
      <w:rPr>
        <w:noProof/>
        <w:lang w:eastAsia="es-ES"/>
      </w:rPr>
      <w:drawing>
        <wp:anchor distT="0" distB="0" distL="114300" distR="114300" simplePos="0" relativeHeight="251662336" behindDoc="0" locked="0" layoutInCell="1" allowOverlap="1" wp14:anchorId="43AEBBBB" wp14:editId="2164D957">
          <wp:simplePos x="0" y="0"/>
          <wp:positionH relativeFrom="column">
            <wp:posOffset>-149106</wp:posOffset>
          </wp:positionH>
          <wp:positionV relativeFrom="paragraph">
            <wp:posOffset>114522</wp:posOffset>
          </wp:positionV>
          <wp:extent cx="1569366" cy="870585"/>
          <wp:effectExtent l="0" t="0" r="0" b="5715"/>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6"/>
                  <pic:cNvPicPr>
                    <a:picLocks noChangeAspect="1"/>
                  </pic:cNvPicPr>
                </pic:nvPicPr>
                <pic:blipFill rotWithShape="1">
                  <a:blip r:embed="rId1">
                    <a:extLst>
                      <a:ext uri="{28A0092B-C50C-407E-A947-70E740481C1C}">
                        <a14:useLocalDpi xmlns:a14="http://schemas.microsoft.com/office/drawing/2010/main" val="0"/>
                      </a:ext>
                    </a:extLst>
                  </a:blip>
                  <a:srcRect r="51780"/>
                  <a:stretch/>
                </pic:blipFill>
                <pic:spPr bwMode="auto">
                  <a:xfrm>
                    <a:off x="0" y="0"/>
                    <a:ext cx="1570475" cy="871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25E6404B" w14:textId="77777777" w:rsidR="009B69B5" w:rsidRDefault="00562319" w:rsidP="006D3A05">
    <w:pPr>
      <w:pStyle w:val="Encabezado"/>
    </w:pPr>
    <w:r>
      <w:rPr>
        <w:noProof/>
        <w:lang w:eastAsia="es-ES"/>
      </w:rPr>
      <w:drawing>
        <wp:anchor distT="0" distB="0" distL="114300" distR="114300" simplePos="0" relativeHeight="251663360" behindDoc="0" locked="0" layoutInCell="1" allowOverlap="1" wp14:anchorId="34F2A15E" wp14:editId="5B2566EB">
          <wp:simplePos x="0" y="0"/>
          <wp:positionH relativeFrom="column">
            <wp:posOffset>5082136</wp:posOffset>
          </wp:positionH>
          <wp:positionV relativeFrom="paragraph">
            <wp:posOffset>54999</wp:posOffset>
          </wp:positionV>
          <wp:extent cx="1428757" cy="453710"/>
          <wp:effectExtent l="0" t="0" r="0" b="381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7"/>
                  <pic:cNvPicPr>
                    <a:picLocks noChangeAspect="1"/>
                  </pic:cNvPicPr>
                </pic:nvPicPr>
                <pic:blipFill rotWithShape="1">
                  <a:blip r:embed="rId2" cstate="print">
                    <a:extLst>
                      <a:ext uri="{28A0092B-C50C-407E-A947-70E740481C1C}">
                        <a14:useLocalDpi xmlns:a14="http://schemas.microsoft.com/office/drawing/2010/main" val="0"/>
                      </a:ext>
                    </a:extLst>
                  </a:blip>
                  <a:srcRect l="81501" b="56658"/>
                  <a:stretch/>
                </pic:blipFill>
                <pic:spPr bwMode="auto">
                  <a:xfrm>
                    <a:off x="0" y="0"/>
                    <a:ext cx="1428757" cy="453710"/>
                  </a:xfrm>
                  <a:prstGeom prst="rect">
                    <a:avLst/>
                  </a:prstGeom>
                  <a:noFill/>
                  <a:ln>
                    <a:noFill/>
                  </a:ln>
                  <a:extLst>
                    <a:ext uri="{53640926-AAD7-44D8-BBD7-CCE9431645EC}">
                      <a14:shadowObscured xmlns:a14="http://schemas.microsoft.com/office/drawing/2010/main"/>
                    </a:ext>
                  </a:extLst>
                </pic:spPr>
              </pic:pic>
            </a:graphicData>
          </a:graphic>
        </wp:anchor>
      </w:drawing>
    </w:r>
  </w:p>
  <w:p w14:paraId="0D3D3FB6" w14:textId="77777777" w:rsidR="009B69B5" w:rsidRDefault="009B69B5" w:rsidP="006D3A05">
    <w:pPr>
      <w:pStyle w:val="Encabezado"/>
    </w:pPr>
  </w:p>
  <w:p w14:paraId="01C1E105" w14:textId="77777777" w:rsidR="009B69B5" w:rsidRDefault="009B69B5" w:rsidP="006D3A05">
    <w:pPr>
      <w:pStyle w:val="Encabezado"/>
    </w:pPr>
  </w:p>
  <w:p w14:paraId="05E21D44" w14:textId="77777777" w:rsidR="009B69B5" w:rsidRDefault="009B69B5" w:rsidP="006D3A05">
    <w:pPr>
      <w:pStyle w:val="Encabezado"/>
    </w:pPr>
  </w:p>
  <w:p w14:paraId="4E895FC5" w14:textId="77777777" w:rsidR="009B69B5" w:rsidRDefault="009B69B5" w:rsidP="006D3A05">
    <w:pPr>
      <w:pStyle w:val="Encabezado"/>
    </w:pPr>
  </w:p>
  <w:tbl>
    <w:tblPr>
      <w:tblStyle w:val="Tablaconcuadrcula"/>
      <w:tblW w:w="10205" w:type="dxa"/>
      <w:tblLook w:val="04A0" w:firstRow="1" w:lastRow="0" w:firstColumn="1" w:lastColumn="0" w:noHBand="0" w:noVBand="1"/>
    </w:tblPr>
    <w:tblGrid>
      <w:gridCol w:w="10205"/>
    </w:tblGrid>
    <w:tr w:rsidR="009B69B5" w14:paraId="38DE4DD9" w14:textId="77777777" w:rsidTr="005F3152">
      <w:trPr>
        <w:trHeight w:val="227"/>
      </w:trPr>
      <w:tc>
        <w:tcPr>
          <w:tcW w:w="10205" w:type="dxa"/>
          <w:tcBorders>
            <w:top w:val="nil"/>
            <w:left w:val="nil"/>
            <w:bottom w:val="nil"/>
            <w:right w:val="nil"/>
          </w:tcBorders>
          <w:shd w:val="clear" w:color="auto" w:fill="808080" w:themeFill="background1" w:themeFillShade="80"/>
        </w:tcPr>
        <w:p w14:paraId="072BDD88" w14:textId="77777777" w:rsidR="009B69B5" w:rsidRPr="00804149" w:rsidRDefault="009B69B5" w:rsidP="006D3A05">
          <w:pPr>
            <w:pStyle w:val="Encabezado"/>
            <w:tabs>
              <w:tab w:val="clear" w:pos="4252"/>
            </w:tabs>
            <w:jc w:val="center"/>
            <w:rPr>
              <w:rFonts w:ascii="Arial" w:hAnsi="Arial" w:cs="Arial"/>
              <w:b/>
              <w:bCs/>
              <w:sz w:val="18"/>
              <w:szCs w:val="18"/>
            </w:rPr>
          </w:pPr>
          <w:r>
            <w:rPr>
              <w:rFonts w:ascii="Arial" w:hAnsi="Arial" w:cs="Arial"/>
              <w:b/>
              <w:bCs/>
              <w:color w:val="FFFFFF" w:themeColor="background1"/>
              <w:sz w:val="18"/>
              <w:szCs w:val="18"/>
            </w:rPr>
            <w:t>MEMORIA-PROYECTO</w:t>
          </w:r>
        </w:p>
      </w:tc>
    </w:tr>
  </w:tbl>
  <w:p w14:paraId="435D5473" w14:textId="77777777" w:rsidR="009B69B5" w:rsidRPr="005476C5" w:rsidRDefault="009B69B5" w:rsidP="006D3A05">
    <w:pPr>
      <w:pStyle w:val="Encabezado"/>
      <w:rPr>
        <w:sz w:val="16"/>
        <w:szCs w:val="16"/>
      </w:rPr>
    </w:pPr>
  </w:p>
  <w:tbl>
    <w:tblPr>
      <w:tblStyle w:val="Tablaconcuadrcula"/>
      <w:tblW w:w="1020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10205"/>
    </w:tblGrid>
    <w:tr w:rsidR="009B69B5" w14:paraId="7C50A8FE" w14:textId="77777777" w:rsidTr="00EF6E44">
      <w:trPr>
        <w:trHeight w:val="708"/>
      </w:trPr>
      <w:tc>
        <w:tcPr>
          <w:tcW w:w="10205" w:type="dxa"/>
          <w:shd w:val="clear" w:color="auto" w:fill="D9D9D9" w:themeFill="background1" w:themeFillShade="D9"/>
        </w:tcPr>
        <w:p w14:paraId="6E7D98B7" w14:textId="158BFB8B" w:rsidR="009B69B5" w:rsidRDefault="009B69B5" w:rsidP="0022685F">
          <w:pPr>
            <w:pStyle w:val="Encabezado"/>
            <w:jc w:val="center"/>
            <w:rPr>
              <w:rFonts w:ascii="Arial" w:hAnsi="Arial" w:cs="Arial"/>
              <w:b/>
              <w:bCs/>
              <w:i/>
              <w:sz w:val="18"/>
              <w:szCs w:val="18"/>
            </w:rPr>
          </w:pPr>
          <w:bookmarkStart w:id="7" w:name="_Hlk232678649"/>
          <w:r>
            <w:rPr>
              <w:rFonts w:ascii="Arial" w:hAnsi="Arial" w:cs="Arial"/>
              <w:b/>
              <w:bCs/>
              <w:i/>
              <w:sz w:val="18"/>
              <w:szCs w:val="18"/>
            </w:rPr>
            <w:t>S</w:t>
          </w:r>
          <w:r w:rsidRPr="00D92811">
            <w:rPr>
              <w:rFonts w:ascii="Arial" w:hAnsi="Arial" w:cs="Arial"/>
              <w:b/>
              <w:bCs/>
              <w:i/>
              <w:sz w:val="18"/>
              <w:szCs w:val="18"/>
            </w:rPr>
            <w:t xml:space="preserve">ubvenciones para la realización de actividades </w:t>
          </w:r>
          <w:r w:rsidR="005A4457">
            <w:rPr>
              <w:rFonts w:ascii="Arial" w:hAnsi="Arial" w:cs="Arial"/>
              <w:b/>
              <w:bCs/>
              <w:i/>
              <w:sz w:val="18"/>
              <w:szCs w:val="18"/>
            </w:rPr>
            <w:t xml:space="preserve">territoriales </w:t>
          </w:r>
          <w:r w:rsidRPr="00D92811">
            <w:rPr>
              <w:rFonts w:ascii="Arial" w:hAnsi="Arial" w:cs="Arial"/>
              <w:b/>
              <w:bCs/>
              <w:i/>
              <w:sz w:val="18"/>
              <w:szCs w:val="18"/>
            </w:rPr>
            <w:t>en el ámbito de prevención de riesgos laborales</w:t>
          </w:r>
        </w:p>
        <w:p w14:paraId="6358959F" w14:textId="77777777" w:rsidR="009B69B5" w:rsidRDefault="009B69B5" w:rsidP="0022685F">
          <w:pPr>
            <w:pStyle w:val="Encabezado"/>
            <w:jc w:val="center"/>
            <w:rPr>
              <w:rFonts w:ascii="Arial" w:hAnsi="Arial" w:cs="Arial"/>
              <w:b/>
              <w:bCs/>
              <w:i/>
              <w:sz w:val="18"/>
              <w:szCs w:val="18"/>
            </w:rPr>
          </w:pPr>
          <w:r w:rsidRPr="00D92811">
            <w:rPr>
              <w:rFonts w:ascii="Arial" w:hAnsi="Arial" w:cs="Arial"/>
              <w:b/>
              <w:bCs/>
              <w:i/>
              <w:sz w:val="18"/>
              <w:szCs w:val="18"/>
            </w:rPr>
            <w:t>conforme a la Ley 31/1995, de 8 de noviembre, de Prevención de riesgos Laborales</w:t>
          </w:r>
          <w:r w:rsidRPr="00795B91">
            <w:rPr>
              <w:rFonts w:ascii="Arial" w:hAnsi="Arial" w:cs="Arial"/>
              <w:b/>
              <w:bCs/>
              <w:i/>
              <w:sz w:val="18"/>
              <w:szCs w:val="18"/>
            </w:rPr>
            <w:t xml:space="preserve"> </w:t>
          </w:r>
        </w:p>
        <w:p w14:paraId="5870D964" w14:textId="2FDE6FBF" w:rsidR="009B69B5" w:rsidRPr="00804149" w:rsidRDefault="00044B00" w:rsidP="0022685F">
          <w:pPr>
            <w:pStyle w:val="Encabezado"/>
            <w:jc w:val="center"/>
            <w:rPr>
              <w:rFonts w:ascii="Arial" w:hAnsi="Arial" w:cs="Arial"/>
              <w:b/>
              <w:bCs/>
              <w:sz w:val="18"/>
              <w:szCs w:val="18"/>
            </w:rPr>
          </w:pPr>
          <w:r w:rsidRPr="008E66ED">
            <w:rPr>
              <w:rFonts w:ascii="Arial" w:hAnsi="Arial" w:cs="Arial"/>
              <w:bCs/>
              <w:i/>
              <w:sz w:val="18"/>
              <w:szCs w:val="18"/>
            </w:rPr>
            <w:t>(</w:t>
          </w:r>
          <w:r w:rsidRPr="001518A8">
            <w:rPr>
              <w:rFonts w:ascii="Arial" w:hAnsi="Arial" w:cs="Arial"/>
              <w:bCs/>
              <w:i/>
              <w:sz w:val="18"/>
              <w:szCs w:val="18"/>
            </w:rPr>
            <w:t>Orden IND/</w:t>
          </w:r>
          <w:r>
            <w:rPr>
              <w:rFonts w:ascii="Arial" w:hAnsi="Arial" w:cs="Arial"/>
              <w:bCs/>
              <w:i/>
              <w:sz w:val="18"/>
              <w:szCs w:val="18"/>
            </w:rPr>
            <w:t>33</w:t>
          </w:r>
          <w:r w:rsidRPr="001518A8">
            <w:rPr>
              <w:rFonts w:ascii="Arial" w:hAnsi="Arial" w:cs="Arial"/>
              <w:bCs/>
              <w:i/>
              <w:sz w:val="18"/>
              <w:szCs w:val="18"/>
            </w:rPr>
            <w:t>/202</w:t>
          </w:r>
          <w:r>
            <w:rPr>
              <w:rFonts w:ascii="Arial" w:hAnsi="Arial" w:cs="Arial"/>
              <w:bCs/>
              <w:i/>
              <w:sz w:val="18"/>
              <w:szCs w:val="18"/>
            </w:rPr>
            <w:t>6</w:t>
          </w:r>
          <w:r w:rsidRPr="001518A8">
            <w:rPr>
              <w:rFonts w:ascii="Arial" w:hAnsi="Arial" w:cs="Arial"/>
              <w:bCs/>
              <w:i/>
              <w:sz w:val="18"/>
              <w:szCs w:val="18"/>
            </w:rPr>
            <w:t xml:space="preserve">, de </w:t>
          </w:r>
          <w:r>
            <w:rPr>
              <w:rFonts w:ascii="Arial" w:hAnsi="Arial" w:cs="Arial"/>
              <w:bCs/>
              <w:i/>
              <w:sz w:val="18"/>
              <w:szCs w:val="18"/>
            </w:rPr>
            <w:t>14</w:t>
          </w:r>
          <w:r w:rsidRPr="001518A8">
            <w:rPr>
              <w:rFonts w:ascii="Arial" w:hAnsi="Arial" w:cs="Arial"/>
              <w:bCs/>
              <w:i/>
              <w:sz w:val="18"/>
              <w:szCs w:val="18"/>
            </w:rPr>
            <w:t xml:space="preserve"> de </w:t>
          </w:r>
          <w:r>
            <w:rPr>
              <w:rFonts w:ascii="Arial" w:hAnsi="Arial" w:cs="Arial"/>
              <w:bCs/>
              <w:i/>
              <w:sz w:val="18"/>
              <w:szCs w:val="18"/>
            </w:rPr>
            <w:t>julio</w:t>
          </w:r>
          <w:r w:rsidRPr="008E66ED">
            <w:rPr>
              <w:rFonts w:ascii="Arial" w:hAnsi="Arial" w:cs="Arial"/>
              <w:bCs/>
              <w:i/>
              <w:sz w:val="18"/>
              <w:szCs w:val="18"/>
            </w:rPr>
            <w:t>)</w:t>
          </w:r>
          <w:bookmarkEnd w:id="7"/>
        </w:p>
      </w:tc>
    </w:tr>
  </w:tbl>
  <w:p w14:paraId="3D70060B" w14:textId="77777777" w:rsidR="009B69B5" w:rsidRDefault="009B69B5" w:rsidP="006D3A05">
    <w:pPr>
      <w:pStyle w:val="Encabezado"/>
      <w:spacing w:before="80"/>
      <w:jc w:val="right"/>
      <w:rPr>
        <w:rFonts w:ascii="Arial" w:hAnsi="Arial" w:cs="Arial"/>
        <w:b/>
        <w:bCs/>
        <w:i/>
        <w:iCs/>
        <w:sz w:val="14"/>
        <w:szCs w:val="14"/>
      </w:rPr>
    </w:pPr>
    <w:r w:rsidRPr="00D525DD">
      <w:rPr>
        <w:rFonts w:ascii="Arial" w:hAnsi="Arial" w:cs="Arial"/>
        <w:i/>
        <w:iCs/>
        <w:sz w:val="14"/>
        <w:szCs w:val="14"/>
      </w:rPr>
      <w:t xml:space="preserve">Página </w:t>
    </w:r>
    <w:r w:rsidRPr="00D525DD">
      <w:rPr>
        <w:rFonts w:ascii="Arial" w:hAnsi="Arial" w:cs="Arial"/>
        <w:b/>
        <w:bCs/>
        <w:i/>
        <w:iCs/>
        <w:sz w:val="14"/>
        <w:szCs w:val="14"/>
      </w:rPr>
      <w:fldChar w:fldCharType="begin"/>
    </w:r>
    <w:r w:rsidRPr="00D525DD">
      <w:rPr>
        <w:rFonts w:ascii="Arial" w:hAnsi="Arial" w:cs="Arial"/>
        <w:b/>
        <w:bCs/>
        <w:i/>
        <w:iCs/>
        <w:sz w:val="14"/>
        <w:szCs w:val="14"/>
      </w:rPr>
      <w:instrText>PAGE  \* Arabic  \* MERGEFORMAT</w:instrText>
    </w:r>
    <w:r w:rsidRPr="00D525DD">
      <w:rPr>
        <w:rFonts w:ascii="Arial" w:hAnsi="Arial" w:cs="Arial"/>
        <w:b/>
        <w:bCs/>
        <w:i/>
        <w:iCs/>
        <w:sz w:val="14"/>
        <w:szCs w:val="14"/>
      </w:rPr>
      <w:fldChar w:fldCharType="separate"/>
    </w:r>
    <w:r w:rsidR="00301163">
      <w:rPr>
        <w:rFonts w:ascii="Arial" w:hAnsi="Arial" w:cs="Arial"/>
        <w:b/>
        <w:bCs/>
        <w:i/>
        <w:iCs/>
        <w:noProof/>
        <w:sz w:val="14"/>
        <w:szCs w:val="14"/>
      </w:rPr>
      <w:t>5</w:t>
    </w:r>
    <w:r w:rsidRPr="00D525DD">
      <w:rPr>
        <w:rFonts w:ascii="Arial" w:hAnsi="Arial" w:cs="Arial"/>
        <w:b/>
        <w:bCs/>
        <w:i/>
        <w:iCs/>
        <w:sz w:val="14"/>
        <w:szCs w:val="14"/>
      </w:rPr>
      <w:fldChar w:fldCharType="end"/>
    </w:r>
    <w:r w:rsidRPr="00D525DD">
      <w:rPr>
        <w:rFonts w:ascii="Arial" w:hAnsi="Arial" w:cs="Arial"/>
        <w:i/>
        <w:iCs/>
        <w:sz w:val="14"/>
        <w:szCs w:val="14"/>
      </w:rPr>
      <w:t xml:space="preserve"> de </w:t>
    </w:r>
    <w:r w:rsidRPr="00D525DD">
      <w:rPr>
        <w:rFonts w:ascii="Arial" w:hAnsi="Arial" w:cs="Arial"/>
        <w:b/>
        <w:bCs/>
        <w:i/>
        <w:iCs/>
        <w:sz w:val="14"/>
        <w:szCs w:val="14"/>
      </w:rPr>
      <w:fldChar w:fldCharType="begin"/>
    </w:r>
    <w:r w:rsidRPr="00D525DD">
      <w:rPr>
        <w:rFonts w:ascii="Arial" w:hAnsi="Arial" w:cs="Arial"/>
        <w:b/>
        <w:bCs/>
        <w:i/>
        <w:iCs/>
        <w:sz w:val="14"/>
        <w:szCs w:val="14"/>
      </w:rPr>
      <w:instrText>NUMPAGES  \* Arabic  \* MERGEFORMAT</w:instrText>
    </w:r>
    <w:r w:rsidRPr="00D525DD">
      <w:rPr>
        <w:rFonts w:ascii="Arial" w:hAnsi="Arial" w:cs="Arial"/>
        <w:b/>
        <w:bCs/>
        <w:i/>
        <w:iCs/>
        <w:sz w:val="14"/>
        <w:szCs w:val="14"/>
      </w:rPr>
      <w:fldChar w:fldCharType="separate"/>
    </w:r>
    <w:r w:rsidR="00301163">
      <w:rPr>
        <w:rFonts w:ascii="Arial" w:hAnsi="Arial" w:cs="Arial"/>
        <w:b/>
        <w:bCs/>
        <w:i/>
        <w:iCs/>
        <w:noProof/>
        <w:sz w:val="14"/>
        <w:szCs w:val="14"/>
      </w:rPr>
      <w:t>5</w:t>
    </w:r>
    <w:r w:rsidRPr="00D525DD">
      <w:rPr>
        <w:rFonts w:ascii="Arial" w:hAnsi="Arial" w:cs="Arial"/>
        <w:b/>
        <w:bCs/>
        <w:i/>
        <w:iCs/>
        <w:sz w:val="14"/>
        <w:szCs w:val="14"/>
      </w:rPr>
      <w:fldChar w:fldCharType="end"/>
    </w:r>
  </w:p>
  <w:p w14:paraId="0DA4B1E2" w14:textId="77777777" w:rsidR="009B69B5" w:rsidRPr="00D525DD" w:rsidRDefault="009B69B5" w:rsidP="006D3A05">
    <w:pPr>
      <w:pStyle w:val="Encabezado"/>
      <w:spacing w:before="80"/>
      <w:jc w:val="right"/>
      <w:rPr>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9E7CDF"/>
    <w:multiLevelType w:val="hybridMultilevel"/>
    <w:tmpl w:val="6FC087F0"/>
    <w:lvl w:ilvl="0" w:tplc="6254A6F4">
      <w:start w:val="5"/>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E672906"/>
    <w:multiLevelType w:val="hybridMultilevel"/>
    <w:tmpl w:val="9C40BF2C"/>
    <w:lvl w:ilvl="0" w:tplc="B5C831AA">
      <w:start w:val="14"/>
      <w:numFmt w:val="bullet"/>
      <w:lvlText w:val="-"/>
      <w:lvlJc w:val="left"/>
      <w:pPr>
        <w:ind w:left="360" w:hanging="360"/>
      </w:pPr>
      <w:rPr>
        <w:rFonts w:ascii="Arial" w:eastAsia="Calibri" w:hAnsi="Arial" w:cs="Arial"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2" w15:restartNumberingAfterBreak="0">
    <w:nsid w:val="4E1A0883"/>
    <w:multiLevelType w:val="hybridMultilevel"/>
    <w:tmpl w:val="8FAC3D18"/>
    <w:lvl w:ilvl="0" w:tplc="0C0A0001">
      <w:start w:val="1"/>
      <w:numFmt w:val="bullet"/>
      <w:lvlText w:val=""/>
      <w:lvlJc w:val="left"/>
      <w:pPr>
        <w:ind w:left="767" w:hanging="360"/>
      </w:pPr>
      <w:rPr>
        <w:rFonts w:ascii="Symbol" w:hAnsi="Symbol" w:hint="default"/>
      </w:rPr>
    </w:lvl>
    <w:lvl w:ilvl="1" w:tplc="0C0A0003" w:tentative="1">
      <w:start w:val="1"/>
      <w:numFmt w:val="bullet"/>
      <w:lvlText w:val="o"/>
      <w:lvlJc w:val="left"/>
      <w:pPr>
        <w:ind w:left="1487" w:hanging="360"/>
      </w:pPr>
      <w:rPr>
        <w:rFonts w:ascii="Courier New" w:hAnsi="Courier New" w:cs="Courier New" w:hint="default"/>
      </w:rPr>
    </w:lvl>
    <w:lvl w:ilvl="2" w:tplc="0C0A0005" w:tentative="1">
      <w:start w:val="1"/>
      <w:numFmt w:val="bullet"/>
      <w:lvlText w:val=""/>
      <w:lvlJc w:val="left"/>
      <w:pPr>
        <w:ind w:left="2207" w:hanging="360"/>
      </w:pPr>
      <w:rPr>
        <w:rFonts w:ascii="Wingdings" w:hAnsi="Wingdings" w:hint="default"/>
      </w:rPr>
    </w:lvl>
    <w:lvl w:ilvl="3" w:tplc="0C0A0001" w:tentative="1">
      <w:start w:val="1"/>
      <w:numFmt w:val="bullet"/>
      <w:lvlText w:val=""/>
      <w:lvlJc w:val="left"/>
      <w:pPr>
        <w:ind w:left="2927" w:hanging="360"/>
      </w:pPr>
      <w:rPr>
        <w:rFonts w:ascii="Symbol" w:hAnsi="Symbol" w:hint="default"/>
      </w:rPr>
    </w:lvl>
    <w:lvl w:ilvl="4" w:tplc="0C0A0003" w:tentative="1">
      <w:start w:val="1"/>
      <w:numFmt w:val="bullet"/>
      <w:lvlText w:val="o"/>
      <w:lvlJc w:val="left"/>
      <w:pPr>
        <w:ind w:left="3647" w:hanging="360"/>
      </w:pPr>
      <w:rPr>
        <w:rFonts w:ascii="Courier New" w:hAnsi="Courier New" w:cs="Courier New" w:hint="default"/>
      </w:rPr>
    </w:lvl>
    <w:lvl w:ilvl="5" w:tplc="0C0A0005" w:tentative="1">
      <w:start w:val="1"/>
      <w:numFmt w:val="bullet"/>
      <w:lvlText w:val=""/>
      <w:lvlJc w:val="left"/>
      <w:pPr>
        <w:ind w:left="4367" w:hanging="360"/>
      </w:pPr>
      <w:rPr>
        <w:rFonts w:ascii="Wingdings" w:hAnsi="Wingdings" w:hint="default"/>
      </w:rPr>
    </w:lvl>
    <w:lvl w:ilvl="6" w:tplc="0C0A0001" w:tentative="1">
      <w:start w:val="1"/>
      <w:numFmt w:val="bullet"/>
      <w:lvlText w:val=""/>
      <w:lvlJc w:val="left"/>
      <w:pPr>
        <w:ind w:left="5087" w:hanging="360"/>
      </w:pPr>
      <w:rPr>
        <w:rFonts w:ascii="Symbol" w:hAnsi="Symbol" w:hint="default"/>
      </w:rPr>
    </w:lvl>
    <w:lvl w:ilvl="7" w:tplc="0C0A0003" w:tentative="1">
      <w:start w:val="1"/>
      <w:numFmt w:val="bullet"/>
      <w:lvlText w:val="o"/>
      <w:lvlJc w:val="left"/>
      <w:pPr>
        <w:ind w:left="5807" w:hanging="360"/>
      </w:pPr>
      <w:rPr>
        <w:rFonts w:ascii="Courier New" w:hAnsi="Courier New" w:cs="Courier New" w:hint="default"/>
      </w:rPr>
    </w:lvl>
    <w:lvl w:ilvl="8" w:tplc="0C0A0005" w:tentative="1">
      <w:start w:val="1"/>
      <w:numFmt w:val="bullet"/>
      <w:lvlText w:val=""/>
      <w:lvlJc w:val="left"/>
      <w:pPr>
        <w:ind w:left="6527" w:hanging="360"/>
      </w:pPr>
      <w:rPr>
        <w:rFonts w:ascii="Wingdings" w:hAnsi="Wingdings" w:hint="default"/>
      </w:rPr>
    </w:lvl>
  </w:abstractNum>
  <w:abstractNum w:abstractNumId="3" w15:restartNumberingAfterBreak="0">
    <w:nsid w:val="4F605C15"/>
    <w:multiLevelType w:val="hybridMultilevel"/>
    <w:tmpl w:val="D772CE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080441061">
    <w:abstractNumId w:val="0"/>
  </w:num>
  <w:num w:numId="2" w16cid:durableId="498889743">
    <w:abstractNumId w:val="1"/>
  </w:num>
  <w:num w:numId="3" w16cid:durableId="1219628807">
    <w:abstractNumId w:val="3"/>
  </w:num>
  <w:num w:numId="4" w16cid:durableId="8268711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9"/>
  <w:proofState w:spelling="clean" w:grammar="clean"/>
  <w:defaultTabStop w:val="708"/>
  <w:hyphenationZone w:val="425"/>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C98"/>
    <w:rsid w:val="0002710C"/>
    <w:rsid w:val="000305D4"/>
    <w:rsid w:val="00031372"/>
    <w:rsid w:val="00044B00"/>
    <w:rsid w:val="0004670A"/>
    <w:rsid w:val="00064096"/>
    <w:rsid w:val="00080B94"/>
    <w:rsid w:val="000C4AAD"/>
    <w:rsid w:val="000D64C7"/>
    <w:rsid w:val="000E19C2"/>
    <w:rsid w:val="0010448C"/>
    <w:rsid w:val="00114E31"/>
    <w:rsid w:val="00130063"/>
    <w:rsid w:val="0013387D"/>
    <w:rsid w:val="00133BC5"/>
    <w:rsid w:val="00173057"/>
    <w:rsid w:val="00184E8F"/>
    <w:rsid w:val="001A6D32"/>
    <w:rsid w:val="001B2037"/>
    <w:rsid w:val="001B3A65"/>
    <w:rsid w:val="0022685F"/>
    <w:rsid w:val="00240B48"/>
    <w:rsid w:val="002575B7"/>
    <w:rsid w:val="00257C80"/>
    <w:rsid w:val="00267CC6"/>
    <w:rsid w:val="002A0930"/>
    <w:rsid w:val="002A1931"/>
    <w:rsid w:val="002A3EC5"/>
    <w:rsid w:val="002C4104"/>
    <w:rsid w:val="002E4333"/>
    <w:rsid w:val="002F5A3E"/>
    <w:rsid w:val="00301163"/>
    <w:rsid w:val="00307081"/>
    <w:rsid w:val="00340DAB"/>
    <w:rsid w:val="00371C23"/>
    <w:rsid w:val="003A1F3B"/>
    <w:rsid w:val="003C66B9"/>
    <w:rsid w:val="003D4C8D"/>
    <w:rsid w:val="00405A98"/>
    <w:rsid w:val="004214F8"/>
    <w:rsid w:val="00433A24"/>
    <w:rsid w:val="0044724B"/>
    <w:rsid w:val="0047014E"/>
    <w:rsid w:val="00471C3A"/>
    <w:rsid w:val="00482FD3"/>
    <w:rsid w:val="004861C9"/>
    <w:rsid w:val="004A0B46"/>
    <w:rsid w:val="004A572F"/>
    <w:rsid w:val="004B0FFB"/>
    <w:rsid w:val="004B28EF"/>
    <w:rsid w:val="004B749C"/>
    <w:rsid w:val="004D00D6"/>
    <w:rsid w:val="004D1C98"/>
    <w:rsid w:val="004D4F6D"/>
    <w:rsid w:val="005272D2"/>
    <w:rsid w:val="005476C5"/>
    <w:rsid w:val="0055331E"/>
    <w:rsid w:val="00562319"/>
    <w:rsid w:val="00575B34"/>
    <w:rsid w:val="005826AF"/>
    <w:rsid w:val="00590C22"/>
    <w:rsid w:val="005A4457"/>
    <w:rsid w:val="005F3152"/>
    <w:rsid w:val="00603D78"/>
    <w:rsid w:val="00605D5B"/>
    <w:rsid w:val="00615782"/>
    <w:rsid w:val="00625463"/>
    <w:rsid w:val="006610B8"/>
    <w:rsid w:val="00662AB3"/>
    <w:rsid w:val="00673406"/>
    <w:rsid w:val="006D22D0"/>
    <w:rsid w:val="006D3A05"/>
    <w:rsid w:val="006E3793"/>
    <w:rsid w:val="006F3FED"/>
    <w:rsid w:val="0070342B"/>
    <w:rsid w:val="00706686"/>
    <w:rsid w:val="007153AD"/>
    <w:rsid w:val="0072680A"/>
    <w:rsid w:val="00727E67"/>
    <w:rsid w:val="00795B91"/>
    <w:rsid w:val="007A77C3"/>
    <w:rsid w:val="007B1460"/>
    <w:rsid w:val="007C0400"/>
    <w:rsid w:val="007C2AD7"/>
    <w:rsid w:val="007F181A"/>
    <w:rsid w:val="00800FDA"/>
    <w:rsid w:val="00804149"/>
    <w:rsid w:val="00816133"/>
    <w:rsid w:val="00850149"/>
    <w:rsid w:val="00867D44"/>
    <w:rsid w:val="008910B6"/>
    <w:rsid w:val="00893657"/>
    <w:rsid w:val="008D55B6"/>
    <w:rsid w:val="008F75BB"/>
    <w:rsid w:val="00905974"/>
    <w:rsid w:val="0091294F"/>
    <w:rsid w:val="00920EA5"/>
    <w:rsid w:val="00951C38"/>
    <w:rsid w:val="00953B3F"/>
    <w:rsid w:val="009559A7"/>
    <w:rsid w:val="00957355"/>
    <w:rsid w:val="00966FB1"/>
    <w:rsid w:val="00967DAC"/>
    <w:rsid w:val="009712FC"/>
    <w:rsid w:val="00983258"/>
    <w:rsid w:val="009A7375"/>
    <w:rsid w:val="009B69B5"/>
    <w:rsid w:val="009C339D"/>
    <w:rsid w:val="009F0ED0"/>
    <w:rsid w:val="00A2309B"/>
    <w:rsid w:val="00A251BE"/>
    <w:rsid w:val="00A508AF"/>
    <w:rsid w:val="00A50ABE"/>
    <w:rsid w:val="00A5285F"/>
    <w:rsid w:val="00A737F0"/>
    <w:rsid w:val="00A742C4"/>
    <w:rsid w:val="00AA0845"/>
    <w:rsid w:val="00AC76D5"/>
    <w:rsid w:val="00AD1E67"/>
    <w:rsid w:val="00AD3ED3"/>
    <w:rsid w:val="00AE6314"/>
    <w:rsid w:val="00AE6CC1"/>
    <w:rsid w:val="00AF6CF1"/>
    <w:rsid w:val="00B035E3"/>
    <w:rsid w:val="00B22876"/>
    <w:rsid w:val="00B33ECC"/>
    <w:rsid w:val="00B50024"/>
    <w:rsid w:val="00B53771"/>
    <w:rsid w:val="00B66BE0"/>
    <w:rsid w:val="00B8337E"/>
    <w:rsid w:val="00B8623C"/>
    <w:rsid w:val="00B901F1"/>
    <w:rsid w:val="00BC3F74"/>
    <w:rsid w:val="00BD3421"/>
    <w:rsid w:val="00BD482C"/>
    <w:rsid w:val="00BE4775"/>
    <w:rsid w:val="00C05FCC"/>
    <w:rsid w:val="00C16687"/>
    <w:rsid w:val="00C4192C"/>
    <w:rsid w:val="00C56CDA"/>
    <w:rsid w:val="00C613AC"/>
    <w:rsid w:val="00C63940"/>
    <w:rsid w:val="00C7746B"/>
    <w:rsid w:val="00C93577"/>
    <w:rsid w:val="00CA3E71"/>
    <w:rsid w:val="00CA6603"/>
    <w:rsid w:val="00CE4D5A"/>
    <w:rsid w:val="00CE58C1"/>
    <w:rsid w:val="00CF4607"/>
    <w:rsid w:val="00D02302"/>
    <w:rsid w:val="00D0709F"/>
    <w:rsid w:val="00D139D7"/>
    <w:rsid w:val="00D23EF2"/>
    <w:rsid w:val="00D257F5"/>
    <w:rsid w:val="00D32C71"/>
    <w:rsid w:val="00D50911"/>
    <w:rsid w:val="00D525DD"/>
    <w:rsid w:val="00D5389E"/>
    <w:rsid w:val="00D92811"/>
    <w:rsid w:val="00D9435F"/>
    <w:rsid w:val="00D95390"/>
    <w:rsid w:val="00DA0BF5"/>
    <w:rsid w:val="00DC0789"/>
    <w:rsid w:val="00DF2892"/>
    <w:rsid w:val="00E04169"/>
    <w:rsid w:val="00E11EA6"/>
    <w:rsid w:val="00E164F3"/>
    <w:rsid w:val="00E306B7"/>
    <w:rsid w:val="00E45683"/>
    <w:rsid w:val="00E52774"/>
    <w:rsid w:val="00E536BD"/>
    <w:rsid w:val="00E63EC5"/>
    <w:rsid w:val="00E661CC"/>
    <w:rsid w:val="00E73633"/>
    <w:rsid w:val="00E83525"/>
    <w:rsid w:val="00E843E8"/>
    <w:rsid w:val="00E95247"/>
    <w:rsid w:val="00EA60DA"/>
    <w:rsid w:val="00EC115E"/>
    <w:rsid w:val="00EC524C"/>
    <w:rsid w:val="00EC7A64"/>
    <w:rsid w:val="00EE6FC8"/>
    <w:rsid w:val="00EF6E44"/>
    <w:rsid w:val="00F33A74"/>
    <w:rsid w:val="00F369F5"/>
    <w:rsid w:val="00F36D1B"/>
    <w:rsid w:val="00F42A0B"/>
    <w:rsid w:val="00F45906"/>
    <w:rsid w:val="00F50009"/>
    <w:rsid w:val="00F60EA9"/>
    <w:rsid w:val="00F7707A"/>
    <w:rsid w:val="00F83EA8"/>
    <w:rsid w:val="00F976E3"/>
    <w:rsid w:val="00FB1104"/>
    <w:rsid w:val="00FB2A3E"/>
    <w:rsid w:val="00FB2C49"/>
    <w:rsid w:val="00FC4C0B"/>
    <w:rsid w:val="00FD489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6529675F"/>
  <w15:chartTrackingRefBased/>
  <w15:docId w15:val="{2A1D20A4-1BBB-4D23-9C54-A35AF88B9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47014E"/>
    <w:pPr>
      <w:tabs>
        <w:tab w:val="center" w:pos="4252"/>
        <w:tab w:val="right" w:pos="8504"/>
      </w:tabs>
      <w:spacing w:after="0" w:line="240" w:lineRule="auto"/>
    </w:pPr>
  </w:style>
  <w:style w:type="character" w:customStyle="1" w:styleId="EncabezadoCar">
    <w:name w:val="Encabezado Car"/>
    <w:basedOn w:val="Fuentedeprrafopredeter"/>
    <w:link w:val="Encabezado"/>
    <w:rsid w:val="0047014E"/>
  </w:style>
  <w:style w:type="paragraph" w:styleId="Piedepgina">
    <w:name w:val="footer"/>
    <w:basedOn w:val="Normal"/>
    <w:link w:val="PiedepginaCar"/>
    <w:uiPriority w:val="99"/>
    <w:unhideWhenUsed/>
    <w:rsid w:val="0047014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7014E"/>
  </w:style>
  <w:style w:type="table" w:styleId="Tablaconcuadrcula">
    <w:name w:val="Table Grid"/>
    <w:basedOn w:val="Tablanormal"/>
    <w:uiPriority w:val="39"/>
    <w:rsid w:val="008041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10">
    <w:name w:val="Estilo10"/>
    <w:basedOn w:val="Normal"/>
    <w:qFormat/>
    <w:rsid w:val="00893657"/>
    <w:pPr>
      <w:spacing w:after="0" w:line="240" w:lineRule="auto"/>
    </w:pPr>
    <w:rPr>
      <w:rFonts w:ascii="Arial" w:hAnsi="Arial" w:cs="Arial"/>
      <w:b/>
      <w:bCs/>
      <w:sz w:val="18"/>
      <w:szCs w:val="18"/>
    </w:rPr>
  </w:style>
  <w:style w:type="paragraph" w:styleId="Citadestacada">
    <w:name w:val="Intense Quote"/>
    <w:basedOn w:val="Normal"/>
    <w:next w:val="Normal"/>
    <w:link w:val="CitadestacadaCar"/>
    <w:uiPriority w:val="30"/>
    <w:qFormat/>
    <w:rsid w:val="0089365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destacadaCar">
    <w:name w:val="Cita destacada Car"/>
    <w:basedOn w:val="Fuentedeprrafopredeter"/>
    <w:link w:val="Citadestacada"/>
    <w:uiPriority w:val="30"/>
    <w:rsid w:val="00893657"/>
    <w:rPr>
      <w:i/>
      <w:iCs/>
      <w:color w:val="4472C4" w:themeColor="accent1"/>
    </w:rPr>
  </w:style>
  <w:style w:type="paragraph" w:customStyle="1" w:styleId="cabeza02">
    <w:name w:val="cabeza02"/>
    <w:basedOn w:val="Normal"/>
    <w:rsid w:val="00615782"/>
    <w:pPr>
      <w:suppressAutoHyphens/>
      <w:autoSpaceDN w:val="0"/>
      <w:spacing w:after="0" w:line="240" w:lineRule="auto"/>
      <w:textAlignment w:val="baseline"/>
    </w:pPr>
    <w:rPr>
      <w:rFonts w:ascii="Arial" w:eastAsia="Calibri" w:hAnsi="Arial" w:cs="Arial"/>
      <w:b/>
      <w:bCs/>
      <w:sz w:val="16"/>
      <w:szCs w:val="16"/>
    </w:rPr>
  </w:style>
  <w:style w:type="paragraph" w:customStyle="1" w:styleId="cabeza-01">
    <w:name w:val="cabeza-01"/>
    <w:basedOn w:val="Normal"/>
    <w:rsid w:val="00B22876"/>
    <w:pPr>
      <w:suppressAutoHyphens/>
      <w:autoSpaceDN w:val="0"/>
      <w:spacing w:after="0" w:line="240" w:lineRule="auto"/>
      <w:textAlignment w:val="baseline"/>
    </w:pPr>
    <w:rPr>
      <w:rFonts w:ascii="Arial" w:eastAsia="Calibri" w:hAnsi="Arial" w:cs="Times New Roman"/>
      <w:sz w:val="16"/>
      <w:szCs w:val="16"/>
    </w:rPr>
  </w:style>
  <w:style w:type="paragraph" w:customStyle="1" w:styleId="Estilo11">
    <w:name w:val="Estilo11"/>
    <w:basedOn w:val="cabeza-01"/>
    <w:qFormat/>
    <w:rsid w:val="00B22876"/>
  </w:style>
  <w:style w:type="paragraph" w:styleId="Sinespaciado">
    <w:name w:val="No Spacing"/>
    <w:uiPriority w:val="1"/>
    <w:qFormat/>
    <w:rsid w:val="009F0ED0"/>
    <w:pPr>
      <w:spacing w:after="0" w:line="240" w:lineRule="auto"/>
    </w:pPr>
  </w:style>
  <w:style w:type="paragraph" w:customStyle="1" w:styleId="ESPACIOMINIMO">
    <w:name w:val="ESPACIO MINIMO"/>
    <w:basedOn w:val="Normal"/>
    <w:qFormat/>
    <w:rsid w:val="00AF6CF1"/>
    <w:pPr>
      <w:spacing w:after="0" w:line="240" w:lineRule="auto"/>
    </w:pPr>
    <w:rPr>
      <w:sz w:val="16"/>
      <w:szCs w:val="16"/>
    </w:rPr>
  </w:style>
  <w:style w:type="paragraph" w:customStyle="1" w:styleId="parrafotexto">
    <w:name w:val="parrafo texto"/>
    <w:basedOn w:val="Normal"/>
    <w:uiPriority w:val="99"/>
    <w:rsid w:val="00E73633"/>
    <w:pPr>
      <w:autoSpaceDE w:val="0"/>
      <w:autoSpaceDN w:val="0"/>
      <w:adjustRightInd w:val="0"/>
      <w:spacing w:after="0" w:line="200" w:lineRule="atLeast"/>
      <w:jc w:val="both"/>
      <w:textAlignment w:val="center"/>
    </w:pPr>
    <w:rPr>
      <w:rFonts w:ascii="Arial" w:eastAsia="Calibri" w:hAnsi="Arial" w:cs="Arial"/>
      <w:color w:val="000000"/>
      <w:spacing w:val="2"/>
      <w:sz w:val="16"/>
      <w:szCs w:val="16"/>
      <w:lang w:val="es-ES_tradnl"/>
    </w:rPr>
  </w:style>
  <w:style w:type="paragraph" w:customStyle="1" w:styleId="Prrafobsico">
    <w:name w:val="[Párrafo básico]"/>
    <w:basedOn w:val="Normal"/>
    <w:uiPriority w:val="99"/>
    <w:rsid w:val="00D50911"/>
    <w:pPr>
      <w:autoSpaceDE w:val="0"/>
      <w:autoSpaceDN w:val="0"/>
      <w:adjustRightInd w:val="0"/>
      <w:spacing w:after="0" w:line="288" w:lineRule="auto"/>
      <w:textAlignment w:val="center"/>
    </w:pPr>
    <w:rPr>
      <w:rFonts w:ascii="MinionPro-Regular" w:eastAsia="Calibri" w:hAnsi="MinionPro-Regular" w:cs="MinionPro-Regular"/>
      <w:color w:val="000000"/>
      <w:sz w:val="24"/>
      <w:szCs w:val="24"/>
      <w:lang w:val="es-ES_tradnl"/>
    </w:rPr>
  </w:style>
  <w:style w:type="paragraph" w:styleId="Textodeglobo">
    <w:name w:val="Balloon Text"/>
    <w:basedOn w:val="Normal"/>
    <w:link w:val="TextodegloboCar"/>
    <w:uiPriority w:val="99"/>
    <w:semiHidden/>
    <w:unhideWhenUsed/>
    <w:rsid w:val="009A737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7375"/>
    <w:rPr>
      <w:rFonts w:ascii="Segoe UI" w:hAnsi="Segoe UI" w:cs="Segoe UI"/>
      <w:sz w:val="18"/>
      <w:szCs w:val="18"/>
    </w:rPr>
  </w:style>
  <w:style w:type="character" w:styleId="Hipervnculo">
    <w:name w:val="Hyperlink"/>
    <w:basedOn w:val="Fuentedeprrafopredeter"/>
    <w:uiPriority w:val="99"/>
    <w:unhideWhenUsed/>
    <w:rsid w:val="00371C23"/>
    <w:rPr>
      <w:color w:val="0563C1" w:themeColor="hyperlink"/>
      <w:u w:val="single"/>
    </w:rPr>
  </w:style>
  <w:style w:type="paragraph" w:styleId="Prrafodelista">
    <w:name w:val="List Paragraph"/>
    <w:basedOn w:val="Normal"/>
    <w:uiPriority w:val="34"/>
    <w:qFormat/>
    <w:rsid w:val="005533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casst.es/subvenciones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C84E90-9E95-4CA0-9A8F-9ABB45565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6</Pages>
  <Words>1960</Words>
  <Characters>10780</Characters>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2023-10-05T07:27:00Z</cp:lastPrinted>
  <dcterms:created xsi:type="dcterms:W3CDTF">2023-10-05T07:30:00Z</dcterms:created>
  <dcterms:modified xsi:type="dcterms:W3CDTF">2026-07-16T12:44:00Z</dcterms:modified>
</cp:coreProperties>
</file>