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98995" w14:textId="77777777" w:rsidR="00A358FE" w:rsidRPr="00A358FE" w:rsidRDefault="00A358FE" w:rsidP="00A358FE">
      <w:pPr>
        <w:rPr>
          <w:b/>
          <w:bCs/>
        </w:rPr>
      </w:pPr>
      <w:r w:rsidRPr="00A358FE">
        <w:rPr>
          <w:b/>
          <w:bCs/>
        </w:rPr>
        <w:t>REF. EXP.: SUBVENCIÓN POR CONCESIÓN DIRECTA A LA ADF AÑO 2026</w:t>
      </w:r>
    </w:p>
    <w:p w14:paraId="7AC0240B" w14:textId="77777777" w:rsidR="00A358FE" w:rsidRPr="00A358FE" w:rsidRDefault="00A358FE" w:rsidP="00A358FE">
      <w:r w:rsidRPr="00A358FE">
        <w:rPr>
          <w:b/>
          <w:bCs/>
        </w:rPr>
        <w:t>SECCIÓN:</w:t>
      </w:r>
      <w:r w:rsidRPr="00A358FE">
        <w:t xml:space="preserve"> MEDIO AMBIENTE</w:t>
      </w:r>
    </w:p>
    <w:p w14:paraId="3833B135" w14:textId="77777777" w:rsidR="00A358FE" w:rsidRPr="00A358FE" w:rsidRDefault="00A358FE" w:rsidP="00A358FE">
      <w:r w:rsidRPr="00A358FE">
        <w:rPr>
          <w:b/>
          <w:bCs/>
        </w:rPr>
        <w:t>N.º EXP.: 22442026000026</w:t>
      </w:r>
    </w:p>
    <w:p w14:paraId="322217CB" w14:textId="77777777" w:rsidR="00A358FE" w:rsidRPr="00A358FE" w:rsidRDefault="00A358FE" w:rsidP="00A358FE">
      <w:r w:rsidRPr="00A358FE">
        <w:t xml:space="preserve">Las </w:t>
      </w:r>
      <w:r w:rsidRPr="00A358FE">
        <w:rPr>
          <w:b/>
          <w:bCs/>
        </w:rPr>
        <w:t>Agrupaciones de Defensa Forestal</w:t>
      </w:r>
      <w:r w:rsidRPr="00A358FE">
        <w:t xml:space="preserve"> (en adelante, </w:t>
      </w:r>
      <w:r w:rsidRPr="00A358FE">
        <w:rPr>
          <w:b/>
          <w:bCs/>
        </w:rPr>
        <w:t>ADF</w:t>
      </w:r>
      <w:r w:rsidRPr="00A358FE">
        <w:t xml:space="preserve">), y en concreto la </w:t>
      </w:r>
      <w:r w:rsidRPr="00A358FE">
        <w:rPr>
          <w:b/>
          <w:bCs/>
        </w:rPr>
        <w:t>ADF 243 de Lloret</w:t>
      </w:r>
      <w:r w:rsidRPr="00A358FE">
        <w:t>, de cuya Junta este Ayuntamiento forma parte como socio de pleno derecho, son entidades de carácter público y sin ánimo de lucro.</w:t>
      </w:r>
    </w:p>
    <w:p w14:paraId="60F7A2E8" w14:textId="77777777" w:rsidR="00A358FE" w:rsidRPr="00A358FE" w:rsidRDefault="00A358FE" w:rsidP="00A358FE">
      <w:r w:rsidRPr="00A358FE">
        <w:t>Con el fin de poder desarrollar las tareas de prevención y extinción de incendios, así como de preservación del entorno que les son propias, deben disponer de los medios y recursos económicos necesarios. Estos recursos económicos proceden, fundamentalmente, de las subvenciones otorgadas por las distintas administraciones públicas (Generalitat de Cataluña, Diputación, Consejos Comarcales y Ayuntamientos).</w:t>
      </w:r>
    </w:p>
    <w:p w14:paraId="17318828" w14:textId="77777777" w:rsidR="00A358FE" w:rsidRPr="00A358FE" w:rsidRDefault="00A358FE" w:rsidP="00A358FE">
      <w:r w:rsidRPr="00A358FE">
        <w:t xml:space="preserve">En el presupuesto municipal del ejercicio 2026 se prevé la aplicación presupuestaria </w:t>
      </w:r>
      <w:r w:rsidRPr="00A358FE">
        <w:rPr>
          <w:b/>
          <w:bCs/>
        </w:rPr>
        <w:t>30.1701.48002</w:t>
      </w:r>
      <w:r w:rsidRPr="00A358FE">
        <w:t xml:space="preserve">, asignada a la Sección de Medio Ambiente, con un importe de </w:t>
      </w:r>
      <w:r w:rsidRPr="00A358FE">
        <w:rPr>
          <w:b/>
          <w:bCs/>
        </w:rPr>
        <w:t>8.000,00 euros</w:t>
      </w:r>
      <w:r w:rsidRPr="00A358FE">
        <w:t>.</w:t>
      </w:r>
    </w:p>
    <w:p w14:paraId="62413342" w14:textId="77777777" w:rsidR="00A358FE" w:rsidRPr="00A358FE" w:rsidRDefault="00A358FE" w:rsidP="00A358FE">
      <w:r w:rsidRPr="00A358FE">
        <w:t xml:space="preserve">Con fecha </w:t>
      </w:r>
      <w:r w:rsidRPr="00A358FE">
        <w:rPr>
          <w:b/>
          <w:bCs/>
        </w:rPr>
        <w:t>02/06/2026</w:t>
      </w:r>
      <w:r w:rsidRPr="00A358FE">
        <w:t xml:space="preserve"> (núm. de registro de entrada </w:t>
      </w:r>
      <w:r w:rsidRPr="00A358FE">
        <w:rPr>
          <w:b/>
          <w:bCs/>
        </w:rPr>
        <w:t>E2026031904</w:t>
      </w:r>
      <w:r w:rsidRPr="00A358FE">
        <w:t xml:space="preserve">), el Sr. </w:t>
      </w:r>
      <w:r w:rsidRPr="00A358FE">
        <w:rPr>
          <w:b/>
          <w:bCs/>
        </w:rPr>
        <w:t>Jordi Martínez Planas</w:t>
      </w:r>
      <w:r w:rsidRPr="00A358FE">
        <w:t xml:space="preserve">, en nombre y representación de la </w:t>
      </w:r>
      <w:r w:rsidRPr="00A358FE">
        <w:rPr>
          <w:b/>
          <w:bCs/>
        </w:rPr>
        <w:t>ADF de Lloret</w:t>
      </w:r>
      <w:r w:rsidRPr="00A358FE">
        <w:t xml:space="preserve">, solicitó la concesión de una subvención para colaborar en la financiación del mantenimiento de los vehículos de extinción de incendios, así como del material y equipamiento de los voluntarios, por importe de </w:t>
      </w:r>
      <w:r w:rsidRPr="00A358FE">
        <w:rPr>
          <w:b/>
          <w:bCs/>
        </w:rPr>
        <w:t>8.000,00 euros</w:t>
      </w:r>
      <w:r w:rsidRPr="00A358FE">
        <w:t>.</w:t>
      </w:r>
    </w:p>
    <w:p w14:paraId="7A5844D0" w14:textId="77777777" w:rsidR="00A358FE" w:rsidRPr="00A358FE" w:rsidRDefault="00A358FE" w:rsidP="00A358FE">
      <w:r w:rsidRPr="00A358FE">
        <w:t xml:space="preserve">Con fecha </w:t>
      </w:r>
      <w:r w:rsidRPr="00A358FE">
        <w:rPr>
          <w:b/>
          <w:bCs/>
        </w:rPr>
        <w:t>08/06/2026</w:t>
      </w:r>
      <w:r w:rsidRPr="00A358FE">
        <w:t xml:space="preserve"> (núm. de registro de entrada </w:t>
      </w:r>
      <w:r w:rsidRPr="00A358FE">
        <w:rPr>
          <w:b/>
          <w:bCs/>
        </w:rPr>
        <w:t>E2026033304</w:t>
      </w:r>
      <w:r w:rsidRPr="00A358FE">
        <w:t xml:space="preserve">), la </w:t>
      </w:r>
      <w:r w:rsidRPr="00A358FE">
        <w:rPr>
          <w:b/>
          <w:bCs/>
        </w:rPr>
        <w:t>ADF Lloret</w:t>
      </w:r>
      <w:r w:rsidRPr="00A358FE">
        <w:t xml:space="preserve"> presentó, mediante instancia, la documentación complementaria necesaria para obtener la correspondiente subvención anual.</w:t>
      </w:r>
    </w:p>
    <w:p w14:paraId="2754D799" w14:textId="77777777" w:rsidR="00A358FE" w:rsidRPr="00A358FE" w:rsidRDefault="00A358FE" w:rsidP="00A358FE">
      <w:r w:rsidRPr="00A358FE">
        <w:t xml:space="preserve">Con fecha </w:t>
      </w:r>
      <w:r w:rsidRPr="00A358FE">
        <w:rPr>
          <w:b/>
          <w:bCs/>
        </w:rPr>
        <w:t>15/06/2026</w:t>
      </w:r>
      <w:r w:rsidRPr="00A358FE">
        <w:t xml:space="preserve"> se emitió informe favorable del </w:t>
      </w:r>
      <w:proofErr w:type="gramStart"/>
      <w:r w:rsidRPr="00A358FE">
        <w:t>Jefe</w:t>
      </w:r>
      <w:proofErr w:type="gramEnd"/>
      <w:r w:rsidRPr="00A358FE">
        <w:t xml:space="preserve"> de la Sección de Protección Civil respecto a la concesión de la subvención anual ordinaria correspondiente al ejercicio 2026.</w:t>
      </w:r>
    </w:p>
    <w:p w14:paraId="7CDFE21E" w14:textId="77777777" w:rsidR="00A358FE" w:rsidRPr="00A358FE" w:rsidRDefault="00A358FE" w:rsidP="00A358FE">
      <w:r w:rsidRPr="00A358FE">
        <w:t xml:space="preserve">Con fecha </w:t>
      </w:r>
      <w:r w:rsidRPr="00A358FE">
        <w:rPr>
          <w:b/>
          <w:bCs/>
        </w:rPr>
        <w:t>18/06/2026</w:t>
      </w:r>
      <w:r w:rsidRPr="00A358FE">
        <w:t xml:space="preserve"> (núm. de registro de entrada </w:t>
      </w:r>
      <w:r w:rsidRPr="00A358FE">
        <w:rPr>
          <w:b/>
          <w:bCs/>
        </w:rPr>
        <w:t>E2026035513</w:t>
      </w:r>
      <w:r w:rsidRPr="00A358FE">
        <w:t xml:space="preserve">), la </w:t>
      </w:r>
      <w:r w:rsidRPr="00A358FE">
        <w:rPr>
          <w:b/>
          <w:bCs/>
        </w:rPr>
        <w:t>ADF de Lloret</w:t>
      </w:r>
      <w:r w:rsidRPr="00A358FE">
        <w:t xml:space="preserve"> acreditó hallarse al corriente de pago de sus obligaciones con la </w:t>
      </w:r>
      <w:r w:rsidRPr="00A358FE">
        <w:rPr>
          <w:b/>
          <w:bCs/>
        </w:rPr>
        <w:t>Agencia Estatal de Administración Tributaria (AEAT)</w:t>
      </w:r>
      <w:r w:rsidRPr="00A358FE">
        <w:t xml:space="preserve"> y con la </w:t>
      </w:r>
      <w:r w:rsidRPr="00A358FE">
        <w:rPr>
          <w:b/>
          <w:bCs/>
        </w:rPr>
        <w:t>Tesorería General de la Seguridad Social (TGSS)</w:t>
      </w:r>
      <w:r w:rsidRPr="00A358FE">
        <w:t>.</w:t>
      </w:r>
    </w:p>
    <w:p w14:paraId="33F29B6D" w14:textId="77777777" w:rsidR="00A358FE" w:rsidRPr="00A358FE" w:rsidRDefault="00A358FE" w:rsidP="00A358FE">
      <w:r w:rsidRPr="00A358FE">
        <w:t xml:space="preserve">Con fecha </w:t>
      </w:r>
      <w:r w:rsidRPr="00A358FE">
        <w:rPr>
          <w:b/>
          <w:bCs/>
        </w:rPr>
        <w:t>22/06/2026</w:t>
      </w:r>
      <w:r w:rsidRPr="00A358FE">
        <w:t xml:space="preserve">, la </w:t>
      </w:r>
      <w:proofErr w:type="gramStart"/>
      <w:r w:rsidRPr="00A358FE">
        <w:t>Jefa</w:t>
      </w:r>
      <w:proofErr w:type="gramEnd"/>
      <w:r w:rsidRPr="00A358FE">
        <w:t xml:space="preserve"> del Departamento de Gestión Tributaria y Catastral, en funciones, del </w:t>
      </w:r>
      <w:r w:rsidRPr="00A358FE">
        <w:rPr>
          <w:b/>
          <w:bCs/>
        </w:rPr>
        <w:t>Consejo Comarcal de La Selva</w:t>
      </w:r>
      <w:r w:rsidRPr="00A358FE">
        <w:t xml:space="preserve">, emitió informe acreditando que la </w:t>
      </w:r>
      <w:r w:rsidRPr="00A358FE">
        <w:rPr>
          <w:b/>
          <w:bCs/>
        </w:rPr>
        <w:t>ADF Lloret</w:t>
      </w:r>
      <w:r w:rsidRPr="00A358FE">
        <w:t xml:space="preserve"> no mantiene ninguna deuda pendiente de pago en vía ejecutiva.</w:t>
      </w:r>
    </w:p>
    <w:p w14:paraId="7D416841" w14:textId="77777777" w:rsidR="00A358FE" w:rsidRPr="00A358FE" w:rsidRDefault="00A358FE" w:rsidP="00A358FE">
      <w:r w:rsidRPr="00A358FE">
        <w:rPr>
          <w:b/>
          <w:bCs/>
        </w:rPr>
        <w:t>X2026070389</w:t>
      </w:r>
    </w:p>
    <w:p w14:paraId="514986A4" w14:textId="77777777" w:rsidR="00A358FE" w:rsidRPr="00A358FE" w:rsidRDefault="00A358FE" w:rsidP="00A358FE">
      <w:r w:rsidRPr="00A358FE">
        <w:t xml:space="preserve">En la fecha de emisión del presente informe, la </w:t>
      </w:r>
      <w:r w:rsidRPr="00A358FE">
        <w:rPr>
          <w:b/>
          <w:bCs/>
        </w:rPr>
        <w:t>ADF Lloret</w:t>
      </w:r>
      <w:r w:rsidRPr="00A358FE">
        <w:t xml:space="preserve"> no se encuentra pendiente de reintegrar ninguna subvención anteriormente concedida por el Ayuntamiento de Lloret de Mar por los conceptos objeto de la presente ayuda, consistentes en la financiación del mantenimiento de los vehículos de extinción de incendios, material y equipamiento de los voluntarios.</w:t>
      </w:r>
    </w:p>
    <w:p w14:paraId="0CBF1354" w14:textId="77777777" w:rsidR="00A358FE" w:rsidRPr="00A358FE" w:rsidRDefault="00A358FE" w:rsidP="00A358FE">
      <w:r w:rsidRPr="00A358FE">
        <w:t xml:space="preserve">Visto el marco legal por el que se rigen las subvenciones, constituido por la </w:t>
      </w:r>
      <w:r w:rsidRPr="00A358FE">
        <w:rPr>
          <w:b/>
          <w:bCs/>
        </w:rPr>
        <w:t>Ley 38/2003, de 17 de noviembre, General de Subvenciones</w:t>
      </w:r>
      <w:r w:rsidRPr="00A358FE">
        <w:t xml:space="preserve"> (en adelante, </w:t>
      </w:r>
      <w:r w:rsidRPr="00A358FE">
        <w:rPr>
          <w:b/>
          <w:bCs/>
        </w:rPr>
        <w:t>LGS</w:t>
      </w:r>
      <w:r w:rsidRPr="00A358FE">
        <w:t xml:space="preserve">), y su Reglamento de desarrollo, aprobado por el </w:t>
      </w:r>
      <w:r w:rsidRPr="00A358FE">
        <w:rPr>
          <w:b/>
          <w:bCs/>
        </w:rPr>
        <w:t>Real Decreto 887/2006, de 21 de julio</w:t>
      </w:r>
      <w:r w:rsidRPr="00A358FE">
        <w:t xml:space="preserve"> (en adelante, </w:t>
      </w:r>
      <w:r w:rsidRPr="00A358FE">
        <w:rPr>
          <w:b/>
          <w:bCs/>
        </w:rPr>
        <w:t>RLGS</w:t>
      </w:r>
      <w:r w:rsidRPr="00A358FE">
        <w:t xml:space="preserve">), así como por los artículos 118 a 129 del </w:t>
      </w:r>
      <w:r w:rsidRPr="00A358FE">
        <w:rPr>
          <w:b/>
          <w:bCs/>
        </w:rPr>
        <w:t>Reglamento de Obras, Actividades y Servicios de los Entes Locales de Cataluña</w:t>
      </w:r>
      <w:r w:rsidRPr="00A358FE">
        <w:t xml:space="preserve"> (ROAS), aprobado por el </w:t>
      </w:r>
      <w:r w:rsidRPr="00A358FE">
        <w:rPr>
          <w:b/>
          <w:bCs/>
        </w:rPr>
        <w:t>Decreto 179/1995, de 13 de junio</w:t>
      </w:r>
      <w:r w:rsidRPr="00A358FE">
        <w:t xml:space="preserve">, y la </w:t>
      </w:r>
      <w:r w:rsidRPr="00A358FE">
        <w:rPr>
          <w:b/>
          <w:bCs/>
        </w:rPr>
        <w:t xml:space="preserve">Ordenanza General </w:t>
      </w:r>
      <w:r w:rsidRPr="00A358FE">
        <w:rPr>
          <w:b/>
          <w:bCs/>
        </w:rPr>
        <w:lastRenderedPageBreak/>
        <w:t>de Subvenciones del Ayuntamiento de Lloret de Mar</w:t>
      </w:r>
      <w:r w:rsidRPr="00A358FE">
        <w:t xml:space="preserve">, aprobada definitivamente por Acuerdo del Pleno del Ayuntamiento en sesión de </w:t>
      </w:r>
      <w:r w:rsidRPr="00A358FE">
        <w:rPr>
          <w:b/>
          <w:bCs/>
        </w:rPr>
        <w:t>26 de mayo de 2020</w:t>
      </w:r>
      <w:r w:rsidRPr="00A358FE">
        <w:t>.</w:t>
      </w:r>
    </w:p>
    <w:p w14:paraId="19553783" w14:textId="77777777" w:rsidR="00A358FE" w:rsidRPr="00A358FE" w:rsidRDefault="00A358FE" w:rsidP="00A358FE">
      <w:r w:rsidRPr="00A358FE">
        <w:t>La actuación anteriormente descrita puede incluirse en el objeto de las subvenciones previsto en los artículos 2.1 de la Ley General de Subvenciones y 3 de la Ordenanza General de Subvenciones.</w:t>
      </w:r>
    </w:p>
    <w:p w14:paraId="753F66B1" w14:textId="77777777" w:rsidR="00A358FE" w:rsidRPr="00A358FE" w:rsidRDefault="00A358FE" w:rsidP="00A358FE">
      <w:r w:rsidRPr="00A358FE">
        <w:t xml:space="preserve">En este sentido, se hace constar que la aportación económica a la </w:t>
      </w:r>
      <w:r w:rsidRPr="00A358FE">
        <w:rPr>
          <w:b/>
          <w:bCs/>
        </w:rPr>
        <w:t>ADF Lloret</w:t>
      </w:r>
      <w:r w:rsidRPr="00A358FE">
        <w:t xml:space="preserve"> tiene por finalidad sufragar o colaborar en los gastos derivados del mantenimiento de los vehículos de extinción de incendios, del material y del equipamiento de los voluntarios, reuniendo los requisitos propios de una entrega dineraria sin contraprestación, vinculada a un objetivo o proyecto determinado y de interés público, tal como se expone en el informe emitido por el Jefe de Protección Civil con fecha </w:t>
      </w:r>
      <w:r w:rsidRPr="00A358FE">
        <w:rPr>
          <w:b/>
          <w:bCs/>
        </w:rPr>
        <w:t>15/06/2026</w:t>
      </w:r>
      <w:r w:rsidRPr="00A358FE">
        <w:t>.</w:t>
      </w:r>
    </w:p>
    <w:p w14:paraId="1C5386CB" w14:textId="77777777" w:rsidR="00A358FE" w:rsidRPr="00A358FE" w:rsidRDefault="00A358FE" w:rsidP="00A358FE">
      <w:r w:rsidRPr="00A358FE">
        <w:t xml:space="preserve">Como es conocido, el régimen general para la concesión de subvenciones es el de concurrencia competitiva. No obstante, excepcionalmente pueden concederse subvenciones directas, bien de forma nominativa mediante su identificación en el presupuesto, bien cuando </w:t>
      </w:r>
      <w:r w:rsidRPr="00A358FE">
        <w:rPr>
          <w:b/>
          <w:bCs/>
        </w:rPr>
        <w:t>"se acrediten razones de interés público, social, económico o humanitario, u otras debidamente justificadas que dificulten su convocatoria pública"</w:t>
      </w:r>
      <w:r w:rsidRPr="00A358FE">
        <w:t>, de conformidad con los artículos 22 de la Ley General de Subvenciones y 16.3 de la Ordenanza.</w:t>
      </w:r>
    </w:p>
    <w:p w14:paraId="4B66E234" w14:textId="77777777" w:rsidR="00A358FE" w:rsidRPr="00A358FE" w:rsidRDefault="00A358FE" w:rsidP="00A358FE">
      <w:r w:rsidRPr="00A358FE">
        <w:t>La resolución mediante la que se otorgue una subvención por concesión directa establecerá las condiciones y compromisos aplicables conforme a lo previsto en la Ley (artículo 28 de la LGS), e irá acompañada del correspondiente procedimiento presupuestario mediante el cual se apruebe y comprometa el gasto, se reconozca la obligación, se ordene el pago y se haga efectivo el mismo (artículo 34 de la LGS).</w:t>
      </w:r>
    </w:p>
    <w:p w14:paraId="4500B12B" w14:textId="77777777" w:rsidR="00A358FE" w:rsidRPr="00A358FE" w:rsidRDefault="00A358FE" w:rsidP="00A358FE">
      <w:pPr>
        <w:rPr>
          <w:b/>
          <w:bCs/>
        </w:rPr>
      </w:pPr>
      <w:r w:rsidRPr="00A358FE">
        <w:rPr>
          <w:b/>
          <w:bCs/>
        </w:rPr>
        <w:t>RESUELVO:</w:t>
      </w:r>
    </w:p>
    <w:p w14:paraId="46999503" w14:textId="77777777" w:rsidR="00A358FE" w:rsidRPr="00A358FE" w:rsidRDefault="00A358FE" w:rsidP="00A358FE">
      <w:pPr>
        <w:rPr>
          <w:b/>
          <w:bCs/>
        </w:rPr>
      </w:pPr>
      <w:r w:rsidRPr="00A358FE">
        <w:rPr>
          <w:b/>
          <w:bCs/>
        </w:rPr>
        <w:t>PRIMERO</w:t>
      </w:r>
    </w:p>
    <w:p w14:paraId="0CF67E7E" w14:textId="77777777" w:rsidR="00A358FE" w:rsidRPr="00A358FE" w:rsidRDefault="00A358FE" w:rsidP="00A358FE">
      <w:r w:rsidRPr="00A358FE">
        <w:t xml:space="preserve">Avocar la competencia delegada en la Junta de Gobierno Local para la resolución de los siguientes puntos a favor del </w:t>
      </w:r>
      <w:proofErr w:type="gramStart"/>
      <w:r w:rsidRPr="00A358FE">
        <w:t>Alcalde</w:t>
      </w:r>
      <w:proofErr w:type="gramEnd"/>
      <w:r w:rsidRPr="00A358FE">
        <w:t>.</w:t>
      </w:r>
    </w:p>
    <w:p w14:paraId="675F588D" w14:textId="77777777" w:rsidR="00A358FE" w:rsidRPr="00A358FE" w:rsidRDefault="00A358FE" w:rsidP="00A358FE">
      <w:pPr>
        <w:rPr>
          <w:b/>
          <w:bCs/>
        </w:rPr>
      </w:pPr>
      <w:r w:rsidRPr="00A358FE">
        <w:rPr>
          <w:b/>
          <w:bCs/>
        </w:rPr>
        <w:t>SEGUNDO</w:t>
      </w:r>
    </w:p>
    <w:p w14:paraId="4FD4FC94" w14:textId="77777777" w:rsidR="00A358FE" w:rsidRPr="00A358FE" w:rsidRDefault="00A358FE" w:rsidP="00A358FE">
      <w:r w:rsidRPr="00A358FE">
        <w:t xml:space="preserve">Aprobar el otorgamiento de una subvención por concesión directa a la </w:t>
      </w:r>
      <w:r w:rsidRPr="00A358FE">
        <w:rPr>
          <w:b/>
          <w:bCs/>
        </w:rPr>
        <w:t>Agrupación de Defensa Forestal de Lloret (ADF 243)</w:t>
      </w:r>
      <w:r w:rsidRPr="00A358FE">
        <w:t xml:space="preserve">, con </w:t>
      </w:r>
      <w:r w:rsidRPr="00A358FE">
        <w:rPr>
          <w:b/>
          <w:bCs/>
        </w:rPr>
        <w:t>NIF G17560152</w:t>
      </w:r>
      <w:r w:rsidRPr="00A358FE">
        <w:t xml:space="preserve">, por importe de </w:t>
      </w:r>
      <w:r w:rsidRPr="00A358FE">
        <w:rPr>
          <w:b/>
          <w:bCs/>
        </w:rPr>
        <w:t>8.000,00 euros</w:t>
      </w:r>
      <w:r w:rsidRPr="00A358FE">
        <w:t xml:space="preserve">, destinada a financiar el mantenimiento de los vehículos de extinción de incendios, el material y el equipamiento de los voluntarios, correspondiente al ejercicio </w:t>
      </w:r>
      <w:r w:rsidRPr="00A358FE">
        <w:rPr>
          <w:b/>
          <w:bCs/>
        </w:rPr>
        <w:t>2026</w:t>
      </w:r>
      <w:r w:rsidRPr="00A358FE">
        <w:t>.</w:t>
      </w:r>
    </w:p>
    <w:p w14:paraId="38EA8E10" w14:textId="77777777" w:rsidR="00A358FE" w:rsidRPr="00A358FE" w:rsidRDefault="00A358FE" w:rsidP="00A358FE">
      <w:r w:rsidRPr="00A358FE">
        <w:rPr>
          <w:b/>
          <w:bCs/>
        </w:rPr>
        <w:t>X2026070389</w:t>
      </w:r>
    </w:p>
    <w:p w14:paraId="1958BC8E" w14:textId="77777777" w:rsidR="00A358FE" w:rsidRPr="00A358FE" w:rsidRDefault="00A358FE" w:rsidP="00A358FE">
      <w:pPr>
        <w:rPr>
          <w:b/>
          <w:bCs/>
        </w:rPr>
      </w:pPr>
      <w:r w:rsidRPr="00A358FE">
        <w:rPr>
          <w:b/>
          <w:bCs/>
        </w:rPr>
        <w:t>TERCERO</w:t>
      </w:r>
    </w:p>
    <w:p w14:paraId="7C4644A9" w14:textId="77777777" w:rsidR="00A358FE" w:rsidRPr="00A358FE" w:rsidRDefault="00A358FE" w:rsidP="00A358FE">
      <w:r w:rsidRPr="00A358FE">
        <w:t xml:space="preserve">Conceder a la entidad </w:t>
      </w:r>
      <w:r w:rsidRPr="00A358FE">
        <w:rPr>
          <w:b/>
          <w:bCs/>
        </w:rPr>
        <w:t>ADF Lloret</w:t>
      </w:r>
      <w:r w:rsidRPr="00A358FE">
        <w:t xml:space="preserve"> un anticipo por importe de </w:t>
      </w:r>
      <w:r w:rsidRPr="00A358FE">
        <w:rPr>
          <w:b/>
          <w:bCs/>
        </w:rPr>
        <w:t>8.000,00 euros</w:t>
      </w:r>
      <w:r w:rsidRPr="00A358FE">
        <w:t xml:space="preserve">; autorizar, disponer y reconocer la obligación del gasto a favor de la </w:t>
      </w:r>
      <w:r w:rsidRPr="00A358FE">
        <w:rPr>
          <w:b/>
          <w:bCs/>
        </w:rPr>
        <w:t>ADF Lloret</w:t>
      </w:r>
      <w:r w:rsidRPr="00A358FE">
        <w:t xml:space="preserve"> por importe de </w:t>
      </w:r>
      <w:r w:rsidRPr="00A358FE">
        <w:rPr>
          <w:b/>
          <w:bCs/>
        </w:rPr>
        <w:t>8.000,00 euros</w:t>
      </w:r>
      <w:r w:rsidRPr="00A358FE">
        <w:t xml:space="preserve">, con cargo a la aplicación presupuestaria </w:t>
      </w:r>
      <w:r w:rsidRPr="00A358FE">
        <w:rPr>
          <w:b/>
          <w:bCs/>
        </w:rPr>
        <w:t>30.1701.48002</w:t>
      </w:r>
      <w:r w:rsidRPr="00A358FE">
        <w:t xml:space="preserve"> del presupuesto municipal vigente, y ordenar su pago siempre que la disponibilidad de tesorería lo permita.</w:t>
      </w:r>
    </w:p>
    <w:p w14:paraId="2EC506A0" w14:textId="77777777" w:rsidR="00A358FE" w:rsidRPr="00A358FE" w:rsidRDefault="00A358FE" w:rsidP="00A358FE">
      <w:pPr>
        <w:rPr>
          <w:b/>
          <w:bCs/>
        </w:rPr>
      </w:pPr>
      <w:r w:rsidRPr="00A358FE">
        <w:rPr>
          <w:b/>
          <w:bCs/>
        </w:rPr>
        <w:t>CUARTO</w:t>
      </w:r>
    </w:p>
    <w:p w14:paraId="579BEC15" w14:textId="77777777" w:rsidR="00A358FE" w:rsidRPr="00A358FE" w:rsidRDefault="00A358FE" w:rsidP="00A358FE">
      <w:r w:rsidRPr="00A358FE">
        <w:t>Aprobar las condiciones a las que queda sujeta la presente subvención:</w:t>
      </w:r>
    </w:p>
    <w:p w14:paraId="13BCD82B" w14:textId="77777777" w:rsidR="00A358FE" w:rsidRPr="00A358FE" w:rsidRDefault="00A358FE" w:rsidP="00A358FE">
      <w:r w:rsidRPr="00A358FE">
        <w:rPr>
          <w:b/>
          <w:bCs/>
        </w:rPr>
        <w:lastRenderedPageBreak/>
        <w:t>1.</w:t>
      </w:r>
      <w:r w:rsidRPr="00A358FE">
        <w:t xml:space="preserve"> La subvención se destinará a financiar los gastos derivados de la ejecución de actuaciones de adecuación de pistas forestales, adquisición de material, equipamiento de los voluntarios y mantenimiento de los vehículos de extinción de incendios, que se produzcan durante el ejercicio </w:t>
      </w:r>
      <w:r w:rsidRPr="00A358FE">
        <w:rPr>
          <w:b/>
          <w:bCs/>
        </w:rPr>
        <w:t>2026</w:t>
      </w:r>
      <w:r w:rsidRPr="00A358FE">
        <w:t>.</w:t>
      </w:r>
    </w:p>
    <w:p w14:paraId="4EBDAABC" w14:textId="77777777" w:rsidR="00A358FE" w:rsidRPr="00A358FE" w:rsidRDefault="00A358FE" w:rsidP="00A358FE">
      <w:r w:rsidRPr="00A358FE">
        <w:rPr>
          <w:b/>
          <w:bCs/>
        </w:rPr>
        <w:t>2.</w:t>
      </w:r>
      <w:r w:rsidRPr="00A358FE">
        <w:t xml:space="preserve"> El plazo para justificar estos gastos finalizará antes de la conclusión del presente ejercicio, siendo la fecha límite el </w:t>
      </w:r>
      <w:r w:rsidRPr="00A358FE">
        <w:rPr>
          <w:b/>
          <w:bCs/>
        </w:rPr>
        <w:t>31 de diciembre de 2026</w:t>
      </w:r>
      <w:r w:rsidRPr="00A358FE">
        <w:t>.</w:t>
      </w:r>
    </w:p>
    <w:p w14:paraId="5D4BC237" w14:textId="77777777" w:rsidR="00A358FE" w:rsidRPr="00A358FE" w:rsidRDefault="00A358FE" w:rsidP="00A358FE">
      <w:r w:rsidRPr="00A358FE">
        <w:t xml:space="preserve">La entidad beneficiaria deberá justificar la realización de la actividad mediante la presentación de una instancia telemática dirigida a la Sección de Protección Civil, a través de la sede electrónica del Ayuntamiento de Lloret de Mar, adjuntando la documentación prevista en el </w:t>
      </w:r>
      <w:r w:rsidRPr="00A358FE">
        <w:rPr>
          <w:b/>
          <w:bCs/>
        </w:rPr>
        <w:t>Título IV. Justificación de Subvenciones</w:t>
      </w:r>
      <w:r w:rsidRPr="00A358FE">
        <w:t>, de la Ordenanza General de Subvenciones del Ayuntamiento de Lloret de Mar.</w:t>
      </w:r>
    </w:p>
    <w:p w14:paraId="3E66A29B" w14:textId="77777777" w:rsidR="00A358FE" w:rsidRPr="00A358FE" w:rsidRDefault="00A358FE" w:rsidP="00A358FE">
      <w:r w:rsidRPr="00A358FE">
        <w:t>La entidad beneficiaria deberá presentar la cuenta justificativa conforme al modelo facilitado por el Ayuntamiento, en la que figure la relación de las facturas con las que se justifiquen los gastos objeto de la ayuda concedida.</w:t>
      </w:r>
    </w:p>
    <w:p w14:paraId="0278D9FF" w14:textId="77777777" w:rsidR="00A358FE" w:rsidRPr="00A358FE" w:rsidRDefault="00A358FE" w:rsidP="00A358FE">
      <w:r w:rsidRPr="00A358FE">
        <w:rPr>
          <w:b/>
          <w:bCs/>
        </w:rPr>
        <w:t>3.</w:t>
      </w:r>
      <w:r w:rsidRPr="00A358FE">
        <w:t xml:space="preserve"> El pago de la subvención se efectuará en un único pago anticipado.</w:t>
      </w:r>
    </w:p>
    <w:p w14:paraId="714FBC43" w14:textId="77777777" w:rsidR="00A358FE" w:rsidRPr="00A358FE" w:rsidRDefault="00A358FE" w:rsidP="00A358FE">
      <w:r w:rsidRPr="00A358FE">
        <w:t>Con carácter previo al pago, la entidad beneficiaria deberá acreditar fehacientemente hallarse al corriente en el cumplimiento de sus obligaciones tributarias y con la Seguridad Social.</w:t>
      </w:r>
    </w:p>
    <w:p w14:paraId="1AF65220" w14:textId="77777777" w:rsidR="00A358FE" w:rsidRPr="00A358FE" w:rsidRDefault="00A358FE" w:rsidP="00A358FE">
      <w:r w:rsidRPr="00A358FE">
        <w:rPr>
          <w:b/>
          <w:bCs/>
        </w:rPr>
        <w:t>4.</w:t>
      </w:r>
      <w:r w:rsidRPr="00A358FE">
        <w:t xml:space="preserve"> Las entidades perceptoras de subvenciones concedidas por el Ayuntamiento de Lloret de Mar quedan obligadas a ejecutar las actividades subvencionadas conforme a los principios de buena administración, buena fe y presunción de legalidad, así como a su debida justificación.</w:t>
      </w:r>
    </w:p>
    <w:p w14:paraId="76B962E0" w14:textId="77777777" w:rsidR="00A358FE" w:rsidRPr="00A358FE" w:rsidRDefault="00A358FE" w:rsidP="00A358FE">
      <w:r w:rsidRPr="00A358FE">
        <w:rPr>
          <w:b/>
          <w:bCs/>
        </w:rPr>
        <w:t>a)</w:t>
      </w:r>
      <w:r w:rsidRPr="00A358FE">
        <w:t xml:space="preserve"> La entidad beneficiaria estará obligada a someterse a las actuaciones de comprobación y control financiero que lleve a cabo la Intervención General del Ayuntamiento y a aportar toda la información que le sea requerida en relación con dichas actuaciones y con la subvención concedida.</w:t>
      </w:r>
    </w:p>
    <w:p w14:paraId="41130FA1" w14:textId="77777777" w:rsidR="00A358FE" w:rsidRPr="00A358FE" w:rsidRDefault="00A358FE" w:rsidP="00A358FE">
      <w:r w:rsidRPr="00A358FE">
        <w:rPr>
          <w:b/>
          <w:bCs/>
        </w:rPr>
        <w:t>X2026070389</w:t>
      </w:r>
    </w:p>
    <w:p w14:paraId="134B6ED4" w14:textId="77777777" w:rsidR="00A358FE" w:rsidRPr="00A358FE" w:rsidRDefault="00A358FE" w:rsidP="00A358FE">
      <w:r w:rsidRPr="00A358FE">
        <w:rPr>
          <w:b/>
          <w:bCs/>
        </w:rPr>
        <w:t>b)</w:t>
      </w:r>
      <w:r w:rsidRPr="00A358FE">
        <w:t xml:space="preserve"> Los documentos justificativos de la aplicación de los fondos recibidos deberán conservarse durante un período mínimo de </w:t>
      </w:r>
      <w:r w:rsidRPr="00A358FE">
        <w:rPr>
          <w:b/>
          <w:bCs/>
        </w:rPr>
        <w:t>seis años</w:t>
      </w:r>
      <w:r w:rsidRPr="00A358FE">
        <w:t>, contados desde la finalización del plazo de presentación de la justificación.</w:t>
      </w:r>
    </w:p>
    <w:p w14:paraId="4FE77E9A" w14:textId="77777777" w:rsidR="00A358FE" w:rsidRPr="00A358FE" w:rsidRDefault="00A358FE" w:rsidP="00A358FE">
      <w:r w:rsidRPr="00A358FE">
        <w:rPr>
          <w:b/>
          <w:bCs/>
        </w:rPr>
        <w:t>c)</w:t>
      </w:r>
      <w:r w:rsidRPr="00A358FE">
        <w:t xml:space="preserve"> La entidad beneficiaria deberá hacer constar la colaboración del Ayuntamiento en la ejecución del proyecto o actividad en toda la documentación impresa, así como en carteles y medios electrónicos y audiovisuales.</w:t>
      </w:r>
    </w:p>
    <w:p w14:paraId="7EF0ADA3" w14:textId="77777777" w:rsidR="00A358FE" w:rsidRPr="00A358FE" w:rsidRDefault="00A358FE" w:rsidP="00A358FE">
      <w:r w:rsidRPr="00A358FE">
        <w:rPr>
          <w:b/>
          <w:bCs/>
        </w:rPr>
        <w:t>d)</w:t>
      </w:r>
      <w:r w:rsidRPr="00A358FE">
        <w:t xml:space="preserve"> La entidad beneficiaria deberá dar publicidad, por medios electrónicos, de las subvenciones y ayudas percibidas, de conformidad con lo establecido en la </w:t>
      </w:r>
      <w:r w:rsidRPr="00A358FE">
        <w:rPr>
          <w:b/>
          <w:bCs/>
        </w:rPr>
        <w:t>Ley 19/2013</w:t>
      </w:r>
      <w:r w:rsidRPr="00A358FE">
        <w:t xml:space="preserve">, de transparencia, acceso a la información pública y buen gobierno, y en la </w:t>
      </w:r>
      <w:r w:rsidRPr="00A358FE">
        <w:rPr>
          <w:b/>
          <w:bCs/>
        </w:rPr>
        <w:t>Ley 19/2014</w:t>
      </w:r>
      <w:r w:rsidRPr="00A358FE">
        <w:t>, de transparencia, acceso a la información pública y buen gobierno de Cataluña.</w:t>
      </w:r>
    </w:p>
    <w:p w14:paraId="7242424B" w14:textId="77777777" w:rsidR="00A358FE" w:rsidRPr="00A358FE" w:rsidRDefault="00A358FE" w:rsidP="00A358FE">
      <w:r w:rsidRPr="00A358FE">
        <w:rPr>
          <w:b/>
          <w:bCs/>
        </w:rPr>
        <w:t>e)</w:t>
      </w:r>
      <w:r w:rsidRPr="00A358FE">
        <w:t xml:space="preserve"> La entidad beneficiaria deberá comunicar la solicitud y/o la obtención de cualquier otra subvención pública concurrente que no hubiera sido declarada en la solicitud. La subvención concedida será compatible con cualquier otra otorgada por otras administraciones o entidades públicas o privadas. No obstante, el importe total de las subvenciones percibidas para la misma finalidad no podrá superar el coste total del proyecto o actividad subvencionada.</w:t>
      </w:r>
    </w:p>
    <w:p w14:paraId="72F62FA7" w14:textId="77777777" w:rsidR="00A358FE" w:rsidRPr="00A358FE" w:rsidRDefault="00A358FE" w:rsidP="00A358FE">
      <w:r w:rsidRPr="00A358FE">
        <w:lastRenderedPageBreak/>
        <w:t>El incumplimiento de estas obligaciones dará lugar a las responsabilidades que correspondan en cada caso y podrá suponer la revocación, reducción o reintegro de la subvención concedida.</w:t>
      </w:r>
    </w:p>
    <w:p w14:paraId="698F15F9" w14:textId="77777777" w:rsidR="00A358FE" w:rsidRPr="00A358FE" w:rsidRDefault="00A358FE" w:rsidP="00A358FE">
      <w:r w:rsidRPr="00A358FE">
        <w:rPr>
          <w:b/>
          <w:bCs/>
        </w:rPr>
        <w:t>5.</w:t>
      </w:r>
      <w:r w:rsidRPr="00A358FE">
        <w:t xml:space="preserve"> La subvención se entenderá aceptada si la entidad beneficiaria no manifiesta expresamente su oposición en el plazo de </w:t>
      </w:r>
      <w:r w:rsidRPr="00A358FE">
        <w:rPr>
          <w:b/>
          <w:bCs/>
        </w:rPr>
        <w:t>quince días</w:t>
      </w:r>
      <w:r w:rsidRPr="00A358FE">
        <w:t>, contados desde la fecha de notificación de la presente resolución.</w:t>
      </w:r>
    </w:p>
    <w:p w14:paraId="314AD87C" w14:textId="77777777" w:rsidR="00A358FE" w:rsidRPr="00A358FE" w:rsidRDefault="00A358FE" w:rsidP="00A358FE">
      <w:r w:rsidRPr="00A358FE">
        <w:rPr>
          <w:b/>
          <w:bCs/>
        </w:rPr>
        <w:t>6.</w:t>
      </w:r>
      <w:r w:rsidRPr="00A358FE">
        <w:t xml:space="preserve"> En todo aquello no previsto en la presente resolución será de aplicación lo establecido en la </w:t>
      </w:r>
      <w:r w:rsidRPr="00A358FE">
        <w:rPr>
          <w:b/>
          <w:bCs/>
        </w:rPr>
        <w:t>Ordenanza General de Subvenciones del Ayuntamiento de Lloret de Mar</w:t>
      </w:r>
      <w:r w:rsidRPr="00A358FE">
        <w:t>.</w:t>
      </w:r>
    </w:p>
    <w:p w14:paraId="1F5FDD86" w14:textId="77777777" w:rsidR="00A358FE" w:rsidRPr="00A358FE" w:rsidRDefault="00A358FE" w:rsidP="00A358FE">
      <w:pPr>
        <w:rPr>
          <w:b/>
          <w:bCs/>
        </w:rPr>
      </w:pPr>
      <w:r w:rsidRPr="00A358FE">
        <w:rPr>
          <w:b/>
          <w:bCs/>
        </w:rPr>
        <w:t>QUINTO</w:t>
      </w:r>
    </w:p>
    <w:p w14:paraId="3BC2144E" w14:textId="77777777" w:rsidR="00A358FE" w:rsidRPr="00A358FE" w:rsidRDefault="00A358FE" w:rsidP="00A358FE">
      <w:r w:rsidRPr="00A358FE">
        <w:t xml:space="preserve">Remitir el texto de la presente resolución a la </w:t>
      </w:r>
      <w:r w:rsidRPr="00A358FE">
        <w:rPr>
          <w:b/>
          <w:bCs/>
        </w:rPr>
        <w:t>Base de Datos Nacional de Subvenciones</w:t>
      </w:r>
      <w:r w:rsidRPr="00A358FE">
        <w:t xml:space="preserve">, en cumplimiento de lo dispuesto en el artículo </w:t>
      </w:r>
      <w:r w:rsidRPr="00A358FE">
        <w:rPr>
          <w:b/>
          <w:bCs/>
        </w:rPr>
        <w:t>20.8 de la Ley General de Subvenciones</w:t>
      </w:r>
      <w:r w:rsidRPr="00A358FE">
        <w:t xml:space="preserve"> y en el artículo </w:t>
      </w:r>
      <w:r w:rsidRPr="00A358FE">
        <w:rPr>
          <w:b/>
          <w:bCs/>
        </w:rPr>
        <w:t>34 de la Ordenanza General de Subvenciones del Ayuntamiento de Lloret de Mar</w:t>
      </w:r>
      <w:r w:rsidRPr="00A358FE">
        <w:t>.</w:t>
      </w:r>
    </w:p>
    <w:p w14:paraId="1F91B7C6" w14:textId="77777777" w:rsidR="00A358FE" w:rsidRPr="00A358FE" w:rsidRDefault="00A358FE" w:rsidP="00A358FE">
      <w:pPr>
        <w:rPr>
          <w:b/>
          <w:bCs/>
        </w:rPr>
      </w:pPr>
      <w:r w:rsidRPr="00A358FE">
        <w:rPr>
          <w:b/>
          <w:bCs/>
        </w:rPr>
        <w:t>SEXTO</w:t>
      </w:r>
    </w:p>
    <w:p w14:paraId="3443ECB0" w14:textId="77777777" w:rsidR="00A358FE" w:rsidRPr="00A358FE" w:rsidRDefault="00A358FE" w:rsidP="00A358FE">
      <w:r w:rsidRPr="00A358FE">
        <w:t xml:space="preserve">Notificar la presente resolución al </w:t>
      </w:r>
      <w:r w:rsidRPr="00A358FE">
        <w:rPr>
          <w:b/>
          <w:bCs/>
        </w:rPr>
        <w:t>Sr. Jordi Martínez Planas</w:t>
      </w:r>
      <w:r w:rsidRPr="00A358FE">
        <w:t xml:space="preserve">, en nombre y representación de la </w:t>
      </w:r>
      <w:r w:rsidRPr="00A358FE">
        <w:rPr>
          <w:b/>
          <w:bCs/>
        </w:rPr>
        <w:t>Agrupación de Defensa Forestal de Lloret (ADF 243)</w:t>
      </w:r>
      <w:r w:rsidRPr="00A358FE">
        <w:t xml:space="preserve">, así como a las Secciones Municipales de </w:t>
      </w:r>
      <w:r w:rsidRPr="00A358FE">
        <w:rPr>
          <w:b/>
          <w:bCs/>
        </w:rPr>
        <w:t>Protección Civil</w:t>
      </w:r>
      <w:r w:rsidRPr="00A358FE">
        <w:t xml:space="preserve">, </w:t>
      </w:r>
      <w:r w:rsidRPr="00A358FE">
        <w:rPr>
          <w:b/>
          <w:bCs/>
        </w:rPr>
        <w:t>Medio Ambiente</w:t>
      </w:r>
      <w:r w:rsidRPr="00A358FE">
        <w:t xml:space="preserve">, </w:t>
      </w:r>
      <w:r w:rsidRPr="00A358FE">
        <w:rPr>
          <w:b/>
          <w:bCs/>
        </w:rPr>
        <w:t>Intervención</w:t>
      </w:r>
      <w:r w:rsidRPr="00A358FE">
        <w:t xml:space="preserve"> y </w:t>
      </w:r>
      <w:r w:rsidRPr="00A358FE">
        <w:rPr>
          <w:b/>
          <w:bCs/>
        </w:rPr>
        <w:t>Tesorería</w:t>
      </w:r>
      <w:r w:rsidRPr="00A358FE">
        <w:t>, para su conocimiento y a los efectos oportunos.</w:t>
      </w:r>
    </w:p>
    <w:p w14:paraId="352F9C64" w14:textId="09FE579A" w:rsidR="008E5F9B" w:rsidRPr="00A358FE" w:rsidRDefault="008E5F9B" w:rsidP="00A358FE"/>
    <w:sectPr w:rsidR="008E5F9B" w:rsidRPr="00A358F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F9B"/>
    <w:rsid w:val="008E5F9B"/>
    <w:rsid w:val="00A358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E9AD6"/>
  <w15:chartTrackingRefBased/>
  <w15:docId w15:val="{029B10EA-BF06-4D08-B76E-661B087CE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304116">
      <w:bodyDiv w:val="1"/>
      <w:marLeft w:val="0"/>
      <w:marRight w:val="0"/>
      <w:marTop w:val="0"/>
      <w:marBottom w:val="0"/>
      <w:divBdr>
        <w:top w:val="none" w:sz="0" w:space="0" w:color="auto"/>
        <w:left w:val="none" w:sz="0" w:space="0" w:color="auto"/>
        <w:bottom w:val="none" w:sz="0" w:space="0" w:color="auto"/>
        <w:right w:val="none" w:sz="0" w:space="0" w:color="auto"/>
      </w:divBdr>
    </w:div>
    <w:div w:id="979574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1528</Words>
  <Characters>8406</Characters>
  <Application>Microsoft Office Word</Application>
  <DocSecurity>0</DocSecurity>
  <Lines>70</Lines>
  <Paragraphs>19</Paragraphs>
  <ScaleCrop>false</ScaleCrop>
  <Company/>
  <LinksUpToDate>false</LinksUpToDate>
  <CharactersWithSpaces>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Zapata Fenández</dc:creator>
  <cp:keywords/>
  <dc:description/>
  <cp:lastModifiedBy>Isabel Zapata Fenández</cp:lastModifiedBy>
  <cp:revision>2</cp:revision>
  <dcterms:created xsi:type="dcterms:W3CDTF">2026-07-03T09:07:00Z</dcterms:created>
  <dcterms:modified xsi:type="dcterms:W3CDTF">2026-07-03T09:09:00Z</dcterms:modified>
</cp:coreProperties>
</file>