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B66609"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7071CCA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3545A3">
        <w:rPr>
          <w:rFonts w:ascii="Arial" w:eastAsia="Calibri" w:hAnsi="Arial" w:cs="Arial"/>
          <w:color w:val="000000"/>
          <w:sz w:val="22"/>
          <w:szCs w:val="22"/>
          <w:lang w:val="es-ES"/>
        </w:rPr>
        <w:t xml:space="preserve">Visto el expediente referido a la concesión de una subvención nominativa </w:t>
      </w:r>
      <w:r w:rsidR="00872E33" w:rsidRPr="003545A3">
        <w:rPr>
          <w:rFonts w:ascii="Arial" w:eastAsia="Calibri" w:hAnsi="Arial" w:cs="Arial"/>
          <w:color w:val="000000"/>
          <w:sz w:val="22"/>
          <w:szCs w:val="22"/>
          <w:lang w:val="es-ES"/>
        </w:rPr>
        <w:t xml:space="preserve">a la </w:t>
      </w:r>
      <w:bookmarkStart w:id="0" w:name="_Hlk231894686"/>
      <w:r w:rsidR="003545A3" w:rsidRPr="003545A3">
        <w:rPr>
          <w:rFonts w:ascii="Arial" w:hAnsi="Arial" w:cs="Arial"/>
          <w:bCs/>
          <w:sz w:val="22"/>
          <w:szCs w:val="22"/>
        </w:rPr>
        <w:t>CASA CASTELLANO LEONESA DE PALENCIA EN CANTABRIA</w:t>
      </w:r>
      <w:bookmarkEnd w:id="0"/>
      <w:r w:rsidRPr="003545A3">
        <w:rPr>
          <w:rFonts w:ascii="Arial" w:eastAsia="Calibri" w:hAnsi="Arial" w:cs="Arial"/>
          <w:color w:val="000000"/>
          <w:sz w:val="22"/>
          <w:szCs w:val="22"/>
          <w:lang w:val="es-ES"/>
        </w:rPr>
        <w:t xml:space="preserve">, prevista en la Ley </w:t>
      </w:r>
      <w:r w:rsidR="00872E33" w:rsidRPr="003545A3">
        <w:rPr>
          <w:rFonts w:ascii="Arial" w:eastAsia="Calibri" w:hAnsi="Arial" w:cs="Arial"/>
          <w:color w:val="000000"/>
          <w:sz w:val="22"/>
          <w:szCs w:val="22"/>
          <w:lang w:val="es-ES"/>
        </w:rPr>
        <w:t>4</w:t>
      </w:r>
      <w:r w:rsidRPr="003545A3">
        <w:rPr>
          <w:rFonts w:ascii="Arial" w:eastAsia="Calibri" w:hAnsi="Arial" w:cs="Arial"/>
          <w:color w:val="000000"/>
          <w:sz w:val="22"/>
          <w:szCs w:val="22"/>
          <w:lang w:val="es-ES"/>
        </w:rPr>
        <w:t>/202</w:t>
      </w:r>
      <w:r w:rsidR="00872E33" w:rsidRPr="003545A3">
        <w:rPr>
          <w:rFonts w:ascii="Arial" w:eastAsia="Calibri" w:hAnsi="Arial" w:cs="Arial"/>
          <w:color w:val="000000"/>
          <w:sz w:val="22"/>
          <w:szCs w:val="22"/>
          <w:lang w:val="es-ES"/>
        </w:rPr>
        <w:t>6</w:t>
      </w:r>
      <w:r w:rsidRPr="003545A3">
        <w:rPr>
          <w:rFonts w:ascii="Arial" w:eastAsia="Calibri" w:hAnsi="Arial" w:cs="Arial"/>
          <w:color w:val="000000"/>
          <w:sz w:val="22"/>
          <w:szCs w:val="22"/>
          <w:lang w:val="es-ES"/>
        </w:rPr>
        <w:t>, de 2</w:t>
      </w:r>
      <w:r w:rsidR="00872E33" w:rsidRPr="003545A3">
        <w:rPr>
          <w:rFonts w:ascii="Arial" w:eastAsia="Calibri" w:hAnsi="Arial" w:cs="Arial"/>
          <w:color w:val="000000"/>
          <w:sz w:val="22"/>
          <w:szCs w:val="22"/>
          <w:lang w:val="es-ES"/>
        </w:rPr>
        <w:t>8</w:t>
      </w:r>
      <w:r w:rsidRPr="003545A3">
        <w:rPr>
          <w:rFonts w:ascii="Arial" w:eastAsia="Calibri" w:hAnsi="Arial" w:cs="Arial"/>
          <w:color w:val="000000"/>
          <w:sz w:val="22"/>
          <w:szCs w:val="22"/>
          <w:lang w:val="es-ES"/>
        </w:rPr>
        <w:t xml:space="preserve"> de </w:t>
      </w:r>
      <w:r w:rsidR="00872E33" w:rsidRPr="003545A3">
        <w:rPr>
          <w:rFonts w:ascii="Arial" w:eastAsia="Calibri" w:hAnsi="Arial" w:cs="Arial"/>
          <w:color w:val="000000"/>
          <w:sz w:val="22"/>
          <w:szCs w:val="22"/>
          <w:lang w:val="es-ES"/>
        </w:rPr>
        <w:t>abril</w:t>
      </w:r>
      <w:r w:rsidRPr="003545A3">
        <w:rPr>
          <w:rFonts w:ascii="Arial" w:eastAsia="Calibri" w:hAnsi="Arial" w:cs="Arial"/>
          <w:color w:val="000000"/>
          <w:sz w:val="22"/>
          <w:szCs w:val="22"/>
          <w:lang w:val="es-ES"/>
        </w:rPr>
        <w:t>, de Presupuestos Generales de la Comunidad Autónoma de Cantabria para</w:t>
      </w:r>
      <w:r w:rsidR="00872E33" w:rsidRPr="003545A3">
        <w:rPr>
          <w:rFonts w:ascii="Arial" w:eastAsia="Calibri" w:hAnsi="Arial" w:cs="Arial"/>
          <w:color w:val="000000"/>
          <w:sz w:val="22"/>
          <w:szCs w:val="22"/>
          <w:lang w:val="es-ES"/>
        </w:rPr>
        <w:t xml:space="preserve"> el año</w:t>
      </w:r>
      <w:r w:rsidRPr="003545A3">
        <w:rPr>
          <w:rFonts w:ascii="Arial" w:eastAsia="Calibri" w:hAnsi="Arial" w:cs="Arial"/>
          <w:color w:val="000000"/>
          <w:sz w:val="22"/>
          <w:szCs w:val="22"/>
          <w:lang w:val="es-ES"/>
        </w:rPr>
        <w:t xml:space="preserve"> 202</w:t>
      </w:r>
      <w:r w:rsidR="00872E33" w:rsidRPr="003545A3">
        <w:rPr>
          <w:rFonts w:ascii="Arial" w:eastAsia="Calibri" w:hAnsi="Arial" w:cs="Arial"/>
          <w:color w:val="000000"/>
          <w:sz w:val="22"/>
          <w:szCs w:val="22"/>
          <w:lang w:val="es-ES"/>
        </w:rPr>
        <w:t>6</w:t>
      </w:r>
      <w:r w:rsidRPr="003545A3">
        <w:rPr>
          <w:rFonts w:ascii="Arial" w:eastAsia="Calibri" w:hAnsi="Arial" w:cs="Arial"/>
          <w:color w:val="000000"/>
          <w:sz w:val="22"/>
          <w:szCs w:val="22"/>
          <w:lang w:val="es-ES"/>
        </w:rPr>
        <w:t>, con cargo a la aplicación presupuestaria 02.12.496M.48</w:t>
      </w:r>
      <w:r w:rsidR="00575F4F" w:rsidRPr="003545A3">
        <w:rPr>
          <w:rFonts w:ascii="Arial" w:eastAsia="Calibri" w:hAnsi="Arial" w:cs="Arial"/>
          <w:color w:val="000000"/>
          <w:sz w:val="22"/>
          <w:szCs w:val="22"/>
          <w:lang w:val="es-ES"/>
        </w:rPr>
        <w:t>1</w:t>
      </w:r>
      <w:r w:rsidRPr="003545A3">
        <w:rPr>
          <w:rFonts w:ascii="Arial" w:eastAsia="Calibri" w:hAnsi="Arial" w:cs="Arial"/>
          <w:color w:val="000000"/>
          <w:sz w:val="22"/>
          <w:szCs w:val="22"/>
          <w:lang w:val="es-ES"/>
        </w:rPr>
        <w:t>.</w:t>
      </w:r>
      <w:r w:rsidR="0078784D">
        <w:rPr>
          <w:rFonts w:ascii="Arial" w:eastAsia="Calibri" w:hAnsi="Arial" w:cs="Arial"/>
          <w:color w:val="000000"/>
          <w:sz w:val="22"/>
          <w:szCs w:val="22"/>
          <w:lang w:val="es-ES"/>
        </w:rPr>
        <w:t>1</w:t>
      </w:r>
      <w:r w:rsidR="00171CB4" w:rsidRPr="003545A3">
        <w:rPr>
          <w:rFonts w:ascii="Arial" w:eastAsia="Calibri" w:hAnsi="Arial" w:cs="Arial"/>
          <w:color w:val="000000"/>
          <w:sz w:val="22"/>
          <w:szCs w:val="22"/>
          <w:lang w:val="es-ES"/>
        </w:rPr>
        <w:t>1</w:t>
      </w:r>
      <w:r w:rsidRPr="003545A3">
        <w:rPr>
          <w:rFonts w:ascii="Arial" w:eastAsia="Calibri" w:hAnsi="Arial" w:cs="Arial"/>
          <w:color w:val="000000"/>
          <w:sz w:val="22"/>
          <w:szCs w:val="22"/>
          <w:lang w:val="es-ES"/>
        </w:rPr>
        <w:t xml:space="preserve">, por importe de </w:t>
      </w:r>
      <w:r w:rsidR="00E07494" w:rsidRPr="003545A3">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171CB4">
        <w:rPr>
          <w:rFonts w:ascii="Arial" w:hAnsi="Arial" w:cs="Arial"/>
          <w:sz w:val="22"/>
          <w:szCs w:val="22"/>
        </w:rPr>
        <w:t xml:space="preserve"> </w:t>
      </w:r>
      <w:r w:rsidR="00171CB4" w:rsidRPr="00140F60">
        <w:rPr>
          <w:rFonts w:ascii="Arial" w:hAnsi="Arial" w:cs="Arial"/>
          <w:sz w:val="22"/>
          <w:szCs w:val="22"/>
        </w:rPr>
        <w:t>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171CB4">
        <w:rPr>
          <w:rFonts w:ascii="Arial" w:hAnsi="Arial" w:cs="Arial"/>
          <w:sz w:val="22"/>
          <w:szCs w:val="22"/>
        </w:rPr>
        <w:t xml:space="preserve"> </w:t>
      </w:r>
      <w:r w:rsidR="00171CB4" w:rsidRPr="00140F60">
        <w:rPr>
          <w:rFonts w:ascii="Arial" w:hAnsi="Arial" w:cs="Arial"/>
          <w:sz w:val="22"/>
          <w:szCs w:val="22"/>
        </w:rPr>
        <w:t>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45B6D64D"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w:t>
      </w:r>
      <w:r w:rsidRPr="0078784D">
        <w:rPr>
          <w:rFonts w:ascii="Arial" w:eastAsia="Calibri" w:hAnsi="Arial" w:cs="Arial"/>
          <w:color w:val="000000"/>
          <w:sz w:val="22"/>
          <w:szCs w:val="22"/>
          <w:lang w:val="es-ES"/>
        </w:rPr>
        <w:t xml:space="preserve">Conceder una subvención nominativa a la </w:t>
      </w:r>
      <w:r w:rsidR="0078784D" w:rsidRPr="0078784D">
        <w:rPr>
          <w:rFonts w:ascii="Arial" w:hAnsi="Arial" w:cs="Arial"/>
          <w:bCs/>
          <w:sz w:val="22"/>
          <w:szCs w:val="22"/>
        </w:rPr>
        <w:t>CASA CASTELLANO LEONESA DE PALENCIA EN CANTABRIA</w:t>
      </w:r>
      <w:r w:rsidRPr="0078784D">
        <w:rPr>
          <w:rFonts w:ascii="Arial" w:eastAsia="Calibri" w:hAnsi="Arial" w:cs="Arial"/>
          <w:color w:val="000000"/>
          <w:sz w:val="22"/>
          <w:szCs w:val="22"/>
          <w:lang w:val="es-ES"/>
        </w:rPr>
        <w:t>, con N.I.F.:</w:t>
      </w:r>
      <w:r w:rsidR="0078784D" w:rsidRPr="0078784D">
        <w:rPr>
          <w:rFonts w:ascii="Arial" w:hAnsi="Arial" w:cs="Arial"/>
          <w:sz w:val="22"/>
          <w:szCs w:val="22"/>
        </w:rPr>
        <w:t xml:space="preserve"> G39467261</w:t>
      </w:r>
      <w:r w:rsidR="00A55549" w:rsidRPr="0078784D">
        <w:rPr>
          <w:rFonts w:ascii="Arial" w:eastAsia="Calibri" w:hAnsi="Arial" w:cs="Arial"/>
          <w:color w:val="000000"/>
          <w:sz w:val="22"/>
          <w:szCs w:val="22"/>
        </w:rPr>
        <w:t>,</w:t>
      </w:r>
      <w:r w:rsidR="00207E8C" w:rsidRPr="0078784D">
        <w:rPr>
          <w:rFonts w:ascii="Arial" w:eastAsia="Calibri" w:hAnsi="Arial" w:cs="Arial"/>
          <w:color w:val="000000"/>
          <w:sz w:val="22"/>
          <w:szCs w:val="22"/>
        </w:rPr>
        <w:t xml:space="preserve"> </w:t>
      </w:r>
      <w:r w:rsidR="00A55549" w:rsidRPr="0078784D">
        <w:rPr>
          <w:rFonts w:ascii="Arial" w:eastAsia="Calibri" w:hAnsi="Arial" w:cs="Arial"/>
          <w:color w:val="000000"/>
          <w:sz w:val="22"/>
          <w:szCs w:val="22"/>
        </w:rPr>
        <w:t>p</w:t>
      </w:r>
      <w:r w:rsidRPr="0078784D">
        <w:rPr>
          <w:rFonts w:ascii="Arial" w:eastAsia="Calibri" w:hAnsi="Arial" w:cs="Arial"/>
          <w:color w:val="000000"/>
          <w:sz w:val="22"/>
          <w:szCs w:val="22"/>
          <w:lang w:val="es-ES"/>
        </w:rPr>
        <w:t>o</w:t>
      </w:r>
      <w:r w:rsidR="00207E8C" w:rsidRPr="0078784D">
        <w:rPr>
          <w:rFonts w:ascii="Arial" w:eastAsia="Calibri" w:hAnsi="Arial" w:cs="Arial"/>
          <w:color w:val="000000"/>
          <w:sz w:val="22"/>
          <w:szCs w:val="22"/>
          <w:lang w:val="es-ES"/>
        </w:rPr>
        <w:t>r i</w:t>
      </w:r>
      <w:r w:rsidRPr="0078784D">
        <w:rPr>
          <w:rFonts w:ascii="Arial" w:eastAsia="Calibri" w:hAnsi="Arial" w:cs="Arial"/>
          <w:color w:val="000000"/>
          <w:sz w:val="22"/>
          <w:szCs w:val="22"/>
          <w:lang w:val="es-ES"/>
        </w:rPr>
        <w:t xml:space="preserve">mporte </w:t>
      </w:r>
      <w:r w:rsidR="00E76B12" w:rsidRPr="0078784D">
        <w:rPr>
          <w:rFonts w:ascii="Arial" w:eastAsia="Calibri" w:hAnsi="Arial" w:cs="Arial"/>
          <w:color w:val="000000"/>
          <w:sz w:val="22"/>
          <w:szCs w:val="22"/>
          <w:lang w:val="es-ES"/>
        </w:rPr>
        <w:t xml:space="preserve">de </w:t>
      </w:r>
      <w:r w:rsidR="00A55549" w:rsidRPr="0078784D">
        <w:rPr>
          <w:rFonts w:ascii="Arial" w:eastAsia="Calibri" w:hAnsi="Arial" w:cs="Arial"/>
          <w:color w:val="000000"/>
          <w:sz w:val="22"/>
          <w:szCs w:val="22"/>
          <w:lang w:val="es-ES"/>
        </w:rPr>
        <w:t xml:space="preserve">DOS MIL NOVECIENTOS EUROS </w:t>
      </w:r>
      <w:r w:rsidR="00822EF2" w:rsidRPr="0078784D">
        <w:rPr>
          <w:rFonts w:ascii="Arial" w:eastAsia="Calibri" w:hAnsi="Arial" w:cs="Arial"/>
          <w:color w:val="000000"/>
          <w:sz w:val="22"/>
          <w:szCs w:val="22"/>
          <w:lang w:val="es-ES"/>
        </w:rPr>
        <w:t>(</w:t>
      </w:r>
      <w:r w:rsidR="00A55549" w:rsidRPr="0078784D">
        <w:rPr>
          <w:rFonts w:ascii="Arial" w:eastAsia="Calibri" w:hAnsi="Arial" w:cs="Arial"/>
          <w:color w:val="000000"/>
          <w:sz w:val="22"/>
          <w:szCs w:val="22"/>
          <w:lang w:val="es-ES"/>
        </w:rPr>
        <w:t>2</w:t>
      </w:r>
      <w:r w:rsidR="00822EF2" w:rsidRPr="0078784D">
        <w:rPr>
          <w:rFonts w:ascii="Arial" w:eastAsia="Calibri" w:hAnsi="Arial" w:cs="Arial"/>
          <w:color w:val="000000"/>
          <w:sz w:val="22"/>
          <w:szCs w:val="22"/>
          <w:lang w:val="es-ES"/>
        </w:rPr>
        <w:t>.</w:t>
      </w:r>
      <w:r w:rsidR="00A55549" w:rsidRPr="0078784D">
        <w:rPr>
          <w:rFonts w:ascii="Arial" w:eastAsia="Calibri" w:hAnsi="Arial" w:cs="Arial"/>
          <w:color w:val="000000"/>
          <w:sz w:val="22"/>
          <w:szCs w:val="22"/>
          <w:lang w:val="es-ES"/>
        </w:rPr>
        <w:t>90</w:t>
      </w:r>
      <w:r w:rsidRPr="0078784D">
        <w:rPr>
          <w:rFonts w:ascii="Arial" w:eastAsia="Calibri" w:hAnsi="Arial" w:cs="Arial"/>
          <w:color w:val="000000"/>
          <w:sz w:val="22"/>
          <w:szCs w:val="22"/>
          <w:lang w:val="es-ES"/>
        </w:rPr>
        <w:t xml:space="preserve">0,00 €) </w:t>
      </w:r>
      <w:r w:rsidRPr="0078784D">
        <w:rPr>
          <w:rFonts w:ascii="Arial" w:eastAsia="Calibri" w:hAnsi="Arial" w:cs="Arial"/>
          <w:sz w:val="22"/>
          <w:szCs w:val="22"/>
          <w:lang w:val="es-ES"/>
        </w:rPr>
        <w:t xml:space="preserve">para </w:t>
      </w:r>
      <w:r w:rsidR="00AE3535" w:rsidRPr="0078784D">
        <w:rPr>
          <w:rFonts w:ascii="Arial" w:eastAsia="Calibri" w:hAnsi="Arial" w:cs="Arial"/>
          <w:sz w:val="22"/>
          <w:szCs w:val="22"/>
          <w:lang w:val="es-ES"/>
        </w:rPr>
        <w:t>la financiación de los gastos corrientes que se originen como consecuencia del desarrollo de actividades que son propias de los centros y demás</w:t>
      </w:r>
      <w:r w:rsidR="00AE3535" w:rsidRPr="00D1234C">
        <w:rPr>
          <w:rFonts w:ascii="Arial" w:eastAsia="Calibri" w:hAnsi="Arial" w:cs="Arial"/>
          <w:sz w:val="22"/>
          <w:szCs w:val="22"/>
          <w:lang w:val="es-ES"/>
        </w:rPr>
        <w:t xml:space="preserve">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00086E68"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78784D" w:rsidRPr="0078784D">
        <w:rPr>
          <w:rFonts w:ascii="Arial" w:hAnsi="Arial" w:cs="Arial"/>
          <w:bCs/>
          <w:sz w:val="22"/>
          <w:szCs w:val="22"/>
        </w:rPr>
        <w:t>CASA CASTELLANO LEONESA DE PALENCIA EN CANTABRIA</w:t>
      </w:r>
      <w:r w:rsidR="0078784D" w:rsidRPr="0078784D">
        <w:rPr>
          <w:rFonts w:ascii="Arial" w:eastAsia="Calibri" w:hAnsi="Arial" w:cs="Arial"/>
          <w:color w:val="000000"/>
          <w:sz w:val="22"/>
          <w:szCs w:val="22"/>
          <w:lang w:val="es-ES"/>
        </w:rPr>
        <w:t>, con N.I.F.:</w:t>
      </w:r>
      <w:r w:rsidR="0078784D" w:rsidRPr="0078784D">
        <w:rPr>
          <w:rFonts w:ascii="Arial" w:hAnsi="Arial" w:cs="Arial"/>
          <w:sz w:val="22"/>
          <w:szCs w:val="22"/>
        </w:rPr>
        <w:t xml:space="preserve"> G39467261</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7B212076"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78784D">
        <w:rPr>
          <w:rFonts w:ascii="Arial" w:eastAsia="Calibri" w:hAnsi="Arial" w:cs="Arial"/>
          <w:color w:val="000000"/>
          <w:sz w:val="22"/>
          <w:szCs w:val="22"/>
          <w:lang w:val="es-ES"/>
        </w:rPr>
        <w:t>1</w:t>
      </w:r>
      <w:r w:rsidR="00135FA5">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464562E4" w:rsidR="00553B4D" w:rsidRPr="00553B4D" w:rsidRDefault="00553B4D" w:rsidP="0078784D">
      <w:pPr>
        <w:widowControl w:val="0"/>
        <w:autoSpaceDE w:val="0"/>
        <w:autoSpaceDN w:val="0"/>
        <w:ind w:left="-284" w:right="-8"/>
        <w:jc w:val="both"/>
        <w:rPr>
          <w:rFonts w:ascii="Arial" w:eastAsia="Calibri" w:hAnsi="Arial" w:cs="Arial"/>
          <w:color w:val="000000"/>
          <w:sz w:val="22"/>
          <w:szCs w:val="22"/>
          <w:lang w:val="es-ES"/>
        </w:rPr>
      </w:pPr>
      <w:r w:rsidRPr="0078784D">
        <w:rPr>
          <w:rFonts w:ascii="Arial" w:hAnsi="Arial" w:cs="Arial"/>
          <w:sz w:val="22"/>
          <w:szCs w:val="22"/>
          <w:lang w:val="es-ES" w:eastAsia="en-US"/>
        </w:rPr>
        <w:t xml:space="preserve">a) </w:t>
      </w:r>
      <w:r w:rsidR="0078784D" w:rsidRPr="0078784D">
        <w:rPr>
          <w:rFonts w:ascii="Arial" w:hAnsi="Arial" w:cs="Arial"/>
          <w:sz w:val="22"/>
          <w:szCs w:val="22"/>
        </w:rPr>
        <w:t>Los que se deriven de forma directa de la preparación, desarrollo y ejecución de las actividades subvencionadas incluidas en el programa a</w:t>
      </w:r>
      <w:r w:rsidR="0078784D" w:rsidRPr="0078784D">
        <w:rPr>
          <w:rFonts w:ascii="Arial" w:eastAsia="Calibri" w:hAnsi="Arial" w:cs="Arial"/>
          <w:color w:val="000000"/>
          <w:sz w:val="22"/>
          <w:szCs w:val="22"/>
        </w:rPr>
        <w:t xml:space="preserve">nual y el programa de actividades presentado por la entidad durante 2026, el </w:t>
      </w:r>
      <w:r w:rsidR="0078784D" w:rsidRPr="0078784D">
        <w:rPr>
          <w:rFonts w:ascii="Arial" w:hAnsi="Arial" w:cs="Arial"/>
          <w:sz w:val="22"/>
          <w:szCs w:val="22"/>
        </w:rPr>
        <w:t xml:space="preserve">07/04/2026, con número de registro 2026GCELCE111070 y el 08/06/2026 con número de registro 2026GCELCE192232, </w:t>
      </w:r>
      <w:r w:rsidR="0078784D" w:rsidRPr="0078784D">
        <w:rPr>
          <w:rFonts w:ascii="Arial" w:eastAsia="Calibri" w:hAnsi="Arial" w:cs="Arial"/>
          <w:color w:val="000000"/>
          <w:sz w:val="22"/>
          <w:szCs w:val="22"/>
        </w:rPr>
        <w:t xml:space="preserve">y se acrediten, de acuerdo con el presupuesto de las mismas individualizado y el presupuesto total anual, derivados del funcionamiento y de la realización de actividades que lleva a cabo la </w:t>
      </w:r>
      <w:r w:rsidR="0078784D" w:rsidRPr="0078784D">
        <w:rPr>
          <w:rFonts w:ascii="Arial" w:hAnsi="Arial" w:cs="Arial"/>
          <w:sz w:val="22"/>
          <w:szCs w:val="22"/>
        </w:rPr>
        <w:t>CASA CASTELLANO LEONESA DE PALENCIA EN CANTABRIA</w:t>
      </w:r>
      <w:r w:rsidR="0078784D" w:rsidRPr="0078784D">
        <w:rPr>
          <w:rFonts w:ascii="Arial" w:eastAsia="Calibri" w:hAnsi="Arial" w:cs="Arial"/>
          <w:color w:val="000000"/>
          <w:sz w:val="22"/>
          <w:szCs w:val="22"/>
        </w:rPr>
        <w:t>, previo acuerdo de la Junta Directiva, con la firma del Secretario con el Vº Bº del Presidente</w:t>
      </w:r>
      <w:r w:rsidR="00303494">
        <w:rPr>
          <w:rFonts w:ascii="Arial" w:eastAsia="Calibri" w:hAnsi="Arial" w:cs="Arial"/>
          <w:color w:val="000000"/>
          <w:sz w:val="22"/>
          <w:szCs w:val="22"/>
        </w:rPr>
        <w:t>,</w:t>
      </w:r>
      <w:r w:rsidR="0078784D" w:rsidRPr="0078784D">
        <w:rPr>
          <w:rFonts w:ascii="Arial" w:eastAsia="Calibri" w:hAnsi="Arial" w:cs="Arial"/>
          <w:color w:val="000000"/>
          <w:sz w:val="22"/>
          <w:szCs w:val="22"/>
        </w:rPr>
        <w:t xml:space="preserve"> para la realización de actividades</w:t>
      </w:r>
      <w:r w:rsidR="0078784D">
        <w:rPr>
          <w:rFonts w:ascii="Arial" w:eastAsia="Calibri" w:hAnsi="Arial" w:cs="Arial"/>
          <w:color w:val="000000"/>
          <w:sz w:val="22"/>
          <w:szCs w:val="22"/>
        </w:rPr>
        <w:t xml:space="preserve"> </w:t>
      </w:r>
      <w:r w:rsidRPr="00553B4D">
        <w:rPr>
          <w:rFonts w:ascii="Arial" w:eastAsia="Calibri" w:hAnsi="Arial" w:cs="Arial"/>
          <w:color w:val="000000"/>
          <w:sz w:val="22"/>
          <w:szCs w:val="22"/>
          <w:lang w:val="es-ES"/>
        </w:rPr>
        <w:t xml:space="preserve">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77777777"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el renta.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0D12C9A0" w14:textId="77777777" w:rsidR="00E138A1" w:rsidRDefault="00E138A1" w:rsidP="0031517E">
      <w:pPr>
        <w:spacing w:after="4" w:line="250" w:lineRule="auto"/>
        <w:ind w:left="-284" w:right="426"/>
        <w:jc w:val="both"/>
        <w:rPr>
          <w:rFonts w:ascii="Arial" w:eastAsia="Calibri" w:hAnsi="Arial" w:cs="Arial"/>
          <w:color w:val="000000"/>
          <w:sz w:val="22"/>
          <w:szCs w:val="22"/>
          <w:lang w:val="es-ES"/>
        </w:rPr>
      </w:pPr>
    </w:p>
    <w:p w14:paraId="04A25498" w14:textId="77777777" w:rsidR="00E138A1" w:rsidRDefault="00E138A1" w:rsidP="0031517E">
      <w:pPr>
        <w:spacing w:after="4" w:line="250" w:lineRule="auto"/>
        <w:ind w:left="-284" w:right="426"/>
        <w:jc w:val="both"/>
        <w:rPr>
          <w:rFonts w:ascii="Arial" w:eastAsia="Calibri" w:hAnsi="Arial" w:cs="Arial"/>
          <w:color w:val="000000"/>
          <w:sz w:val="22"/>
          <w:szCs w:val="22"/>
          <w:lang w:val="es-ES"/>
        </w:rPr>
      </w:pPr>
    </w:p>
    <w:p w14:paraId="5FF582FC" w14:textId="77777777" w:rsidR="00E138A1" w:rsidRDefault="00E138A1" w:rsidP="0031517E">
      <w:pPr>
        <w:spacing w:after="4" w:line="250" w:lineRule="auto"/>
        <w:ind w:left="-284" w:right="426"/>
        <w:jc w:val="both"/>
        <w:rPr>
          <w:rFonts w:ascii="Arial" w:eastAsia="Calibri" w:hAnsi="Arial" w:cs="Arial"/>
          <w:color w:val="000000"/>
          <w:sz w:val="22"/>
          <w:szCs w:val="22"/>
          <w:lang w:val="es-ES"/>
        </w:rPr>
      </w:pPr>
    </w:p>
    <w:p w14:paraId="191C0506" w14:textId="77777777" w:rsidR="00E138A1" w:rsidRDefault="00E138A1" w:rsidP="0031517E">
      <w:pPr>
        <w:spacing w:after="4" w:line="250" w:lineRule="auto"/>
        <w:ind w:left="-284" w:right="426"/>
        <w:jc w:val="both"/>
        <w:rPr>
          <w:rFonts w:ascii="Arial" w:eastAsia="Calibri" w:hAnsi="Arial" w:cs="Arial"/>
          <w:color w:val="000000"/>
          <w:sz w:val="22"/>
          <w:szCs w:val="22"/>
          <w:lang w:val="es-ES"/>
        </w:rPr>
      </w:pPr>
    </w:p>
    <w:p w14:paraId="13E93B4B" w14:textId="68AEE88B"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273BC2">
        <w:rPr>
          <w:rFonts w:ascii="Arial" w:hAnsi="Arial" w:cs="Arial"/>
          <w:sz w:val="22"/>
          <w:szCs w:val="22"/>
        </w:rPr>
        <w:t xml:space="preserve"> </w:t>
      </w:r>
      <w:r w:rsidR="00273BC2">
        <w:rPr>
          <w:rFonts w:ascii="Arial" w:hAnsi="Arial" w:cs="Arial"/>
          <w:sz w:val="22"/>
          <w:szCs w:val="22"/>
        </w:rPr>
        <w:t>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BA5D14">
        <w:rPr>
          <w:rFonts w:ascii="Arial" w:hAnsi="Arial" w:cs="Arial"/>
          <w:sz w:val="22"/>
          <w:szCs w:val="22"/>
        </w:rPr>
        <w:t>firmada por el</w:t>
      </w:r>
      <w:r w:rsidR="00273BC2">
        <w:rPr>
          <w:rFonts w:ascii="Arial" w:hAnsi="Arial" w:cs="Arial"/>
          <w:sz w:val="22"/>
          <w:szCs w:val="22"/>
        </w:rPr>
        <w:t>/la</w:t>
      </w:r>
      <w:r w:rsidR="00273BC2" w:rsidRPr="00BA5D14">
        <w:rPr>
          <w:rFonts w:ascii="Arial" w:hAnsi="Arial" w:cs="Arial"/>
          <w:sz w:val="22"/>
          <w:szCs w:val="22"/>
        </w:rPr>
        <w:t xml:space="preserve"> Presidente</w:t>
      </w:r>
      <w:r w:rsidR="00273BC2">
        <w:rPr>
          <w:rFonts w:ascii="Arial" w:hAnsi="Arial" w:cs="Arial"/>
          <w:sz w:val="22"/>
          <w:szCs w:val="22"/>
        </w:rPr>
        <w:t>/a</w:t>
      </w:r>
      <w:r w:rsidR="00273BC2" w:rsidRPr="00BA5D14">
        <w:rPr>
          <w:rFonts w:ascii="Arial" w:hAnsi="Arial" w:cs="Arial"/>
          <w:sz w:val="22"/>
          <w:szCs w:val="22"/>
        </w:rPr>
        <w:t xml:space="preserve"> de la Casa </w:t>
      </w:r>
      <w:r w:rsidR="002F3807">
        <w:rPr>
          <w:rFonts w:ascii="Arial" w:hAnsi="Arial" w:cs="Arial"/>
          <w:sz w:val="22"/>
          <w:szCs w:val="22"/>
        </w:rPr>
        <w:t xml:space="preserve">o Centro regional </w:t>
      </w:r>
      <w:r w:rsidR="00273BC2" w:rsidRPr="00BA5D14">
        <w:rPr>
          <w:rFonts w:ascii="Arial" w:hAnsi="Arial" w:cs="Arial"/>
          <w:sz w:val="22"/>
          <w:szCs w:val="22"/>
        </w:rPr>
        <w:t xml:space="preserve">con </w:t>
      </w:r>
      <w:r w:rsidR="00273BC2">
        <w:rPr>
          <w:rFonts w:ascii="Arial" w:hAnsi="Arial" w:cs="Arial"/>
          <w:sz w:val="22"/>
          <w:szCs w:val="22"/>
        </w:rPr>
        <w:t>certificado</w:t>
      </w:r>
      <w:r w:rsidR="00273BC2" w:rsidRPr="00BA5D14">
        <w:rPr>
          <w:rFonts w:ascii="Arial" w:hAnsi="Arial" w:cs="Arial"/>
          <w:sz w:val="22"/>
          <w:szCs w:val="22"/>
        </w:rPr>
        <w:t xml:space="preserve"> electrónic</w:t>
      </w:r>
      <w:r w:rsidR="00273BC2">
        <w:rPr>
          <w:rFonts w:ascii="Arial" w:hAnsi="Arial" w:cs="Arial"/>
          <w:sz w:val="22"/>
          <w:szCs w:val="22"/>
        </w:rPr>
        <w:t>o</w:t>
      </w:r>
      <w:r w:rsidR="00273BC2" w:rsidRPr="00BA5D14">
        <w:rPr>
          <w:rFonts w:ascii="Arial" w:hAnsi="Arial" w:cs="Arial"/>
          <w:sz w:val="22"/>
          <w:szCs w:val="22"/>
        </w:rPr>
        <w:t xml:space="preserve"> de persona física representante de persona jurídica</w:t>
      </w:r>
      <w:r w:rsidR="00273BC2">
        <w:rPr>
          <w:rFonts w:ascii="Arial" w:hAnsi="Arial" w:cs="Arial"/>
          <w:sz w:val="22"/>
          <w:szCs w:val="22"/>
        </w:rPr>
        <w:t>,</w:t>
      </w:r>
      <w:r w:rsidR="00273BC2" w:rsidRPr="00BA5D14">
        <w:rPr>
          <w:rFonts w:ascii="Arial" w:hAnsi="Arial" w:cs="Arial"/>
          <w:sz w:val="22"/>
          <w:szCs w:val="22"/>
        </w:rPr>
        <w:t xml:space="preserve">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hAnsi="Arial" w:cs="Arial"/>
          <w:sz w:val="22"/>
          <w:szCs w:val="22"/>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0E3A45">
        <w:rPr>
          <w:rFonts w:ascii="Arial" w:hAnsi="Arial" w:cs="Arial"/>
          <w:sz w:val="22"/>
          <w:szCs w:val="22"/>
        </w:rPr>
        <w:t xml:space="preserve">de cualquier Administración </w:t>
      </w:r>
      <w:r w:rsidR="00490CAF">
        <w:rPr>
          <w:rFonts w:ascii="Arial" w:hAnsi="Arial" w:cs="Arial"/>
          <w:sz w:val="22"/>
          <w:szCs w:val="22"/>
        </w:rPr>
        <w:t>o ente p</w:t>
      </w:r>
      <w:r w:rsidRPr="000E3A45">
        <w:rPr>
          <w:rFonts w:ascii="Arial" w:hAnsi="Arial" w:cs="Arial"/>
          <w:sz w:val="22"/>
          <w:szCs w:val="22"/>
        </w:rPr>
        <w:t>úblic</w:t>
      </w:r>
      <w:r w:rsidR="00490CAF">
        <w:rPr>
          <w:rFonts w:ascii="Arial" w:hAnsi="Arial" w:cs="Arial"/>
          <w:sz w:val="22"/>
          <w:szCs w:val="22"/>
        </w:rPr>
        <w:t>o</w:t>
      </w:r>
      <w:r w:rsidRPr="000E3A45">
        <w:rPr>
          <w:rFonts w:ascii="Arial" w:hAnsi="Arial" w:cs="Arial"/>
          <w:sz w:val="22"/>
          <w:szCs w:val="22"/>
        </w:rPr>
        <w:t xml:space="preserve"> </w:t>
      </w:r>
      <w:r w:rsidR="00250E11">
        <w:rPr>
          <w:rFonts w:ascii="Arial" w:hAnsi="Arial" w:cs="Arial"/>
          <w:sz w:val="22"/>
          <w:szCs w:val="22"/>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Default="001B1B40" w:rsidP="00E138A1">
      <w:pPr>
        <w:pStyle w:val="Prrafodelista"/>
        <w:ind w:firstLine="567"/>
        <w:rPr>
          <w:rFonts w:ascii="Arial" w:eastAsia="Calibri" w:hAnsi="Arial" w:cs="Arial"/>
          <w:color w:val="000000"/>
          <w:sz w:val="22"/>
          <w:szCs w:val="22"/>
          <w:lang w:val="es-ES"/>
        </w:rPr>
      </w:pPr>
    </w:p>
    <w:p w14:paraId="17B986F8" w14:textId="77777777" w:rsidR="00E138A1" w:rsidRDefault="00E138A1" w:rsidP="00E138A1">
      <w:pPr>
        <w:pStyle w:val="Prrafodelista"/>
        <w:ind w:firstLine="567"/>
        <w:rPr>
          <w:rFonts w:ascii="Arial" w:eastAsia="Calibri" w:hAnsi="Arial" w:cs="Arial"/>
          <w:color w:val="000000"/>
          <w:sz w:val="22"/>
          <w:szCs w:val="22"/>
          <w:lang w:val="es-ES"/>
        </w:rPr>
      </w:pPr>
    </w:p>
    <w:p w14:paraId="7929E93B" w14:textId="77777777" w:rsidR="00E138A1" w:rsidRDefault="00E138A1" w:rsidP="00E138A1">
      <w:pPr>
        <w:pStyle w:val="Prrafodelista"/>
        <w:ind w:firstLine="567"/>
        <w:rPr>
          <w:rFonts w:ascii="Arial" w:eastAsia="Calibri" w:hAnsi="Arial" w:cs="Arial"/>
          <w:color w:val="000000"/>
          <w:sz w:val="22"/>
          <w:szCs w:val="22"/>
          <w:lang w:val="es-ES"/>
        </w:rPr>
      </w:pPr>
    </w:p>
    <w:p w14:paraId="16451512" w14:textId="77777777" w:rsidR="00E138A1" w:rsidRDefault="00E138A1" w:rsidP="00E138A1">
      <w:pPr>
        <w:pStyle w:val="Prrafodelista"/>
        <w:ind w:firstLine="567"/>
        <w:rPr>
          <w:rFonts w:ascii="Arial" w:eastAsia="Calibri" w:hAnsi="Arial" w:cs="Arial"/>
          <w:color w:val="000000"/>
          <w:sz w:val="22"/>
          <w:szCs w:val="22"/>
          <w:lang w:val="es-ES"/>
        </w:rPr>
      </w:pPr>
    </w:p>
    <w:p w14:paraId="620C04AA" w14:textId="77777777" w:rsidR="00E138A1" w:rsidRPr="001B1B40" w:rsidRDefault="00E138A1" w:rsidP="00E138A1">
      <w:pPr>
        <w:pStyle w:val="Prrafodelista"/>
        <w:ind w:firstLine="567"/>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F0C24">
        <w:rPr>
          <w:rFonts w:ascii="Arial" w:hAnsi="Arial" w:cs="Arial"/>
          <w:sz w:val="22"/>
          <w:lang w:eastAsia="en-US"/>
        </w:rPr>
        <w:t>Acreditación del cumplimiento de la obligación de publicidad de la subvención en los términos indicados</w:t>
      </w:r>
      <w:r>
        <w:rPr>
          <w:rFonts w:ascii="Arial" w:hAnsi="Arial" w:cs="Arial"/>
          <w:sz w:val="22"/>
          <w:lang w:eastAsia="en-US"/>
        </w:rPr>
        <w:t>.</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6F0C24">
        <w:rPr>
          <w:rFonts w:ascii="Arial" w:eastAsia="Verdana" w:hAnsi="Arial" w:cs="Arial"/>
          <w:color w:val="231F20"/>
          <w:sz w:val="22"/>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w:t>
      </w:r>
      <w:r>
        <w:rPr>
          <w:rFonts w:ascii="Arial" w:eastAsia="Verdana" w:hAnsi="Arial" w:cs="Arial"/>
          <w:color w:val="231F20"/>
          <w:sz w:val="22"/>
        </w:rPr>
        <w:t xml:space="preserve">de Administración Local, Acción Exterior y Casas de Cantabria </w:t>
      </w:r>
      <w:r w:rsidRPr="006F0C24">
        <w:rPr>
          <w:rFonts w:ascii="Arial" w:eastAsia="Verdana" w:hAnsi="Arial" w:cs="Arial"/>
          <w:color w:val="231F20"/>
          <w:sz w:val="22"/>
        </w:rPr>
        <w:t xml:space="preserve">y podrá dar lugar a la modificación </w:t>
      </w:r>
      <w:r w:rsidRPr="006F0C24">
        <w:rPr>
          <w:rFonts w:ascii="Arial" w:eastAsiaTheme="minorHAnsi" w:hAnsi="Arial" w:cs="Arial"/>
          <w:sz w:val="22"/>
          <w:lang w:eastAsia="en-US"/>
        </w:rPr>
        <w:t>de</w:t>
      </w:r>
      <w:r>
        <w:rPr>
          <w:rFonts w:ascii="Arial" w:eastAsiaTheme="minorHAnsi" w:hAnsi="Arial" w:cs="Arial"/>
          <w:sz w:val="22"/>
          <w:lang w:eastAsia="en-US"/>
        </w:rPr>
        <w:t xml:space="preserv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0193A9ED" w14:textId="77777777" w:rsidR="00E138A1"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w:t>
      </w:r>
    </w:p>
    <w:p w14:paraId="7C491346"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2456F7F0"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3F9B23EA"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2F38F088"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2F658627" w14:textId="3DBDA392"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0F092181"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647429BF"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5B5BD44F"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4FEDE2C5" w14:textId="77777777" w:rsidR="00E138A1" w:rsidRDefault="00E138A1" w:rsidP="0001215C">
      <w:pPr>
        <w:spacing w:after="4" w:line="250" w:lineRule="auto"/>
        <w:ind w:left="-284" w:right="426"/>
        <w:jc w:val="both"/>
        <w:rPr>
          <w:rFonts w:ascii="Arial" w:eastAsia="Calibri" w:hAnsi="Arial" w:cs="Arial"/>
          <w:color w:val="000000"/>
          <w:sz w:val="22"/>
          <w:szCs w:val="22"/>
          <w:lang w:val="es-ES"/>
        </w:rPr>
      </w:pPr>
    </w:p>
    <w:p w14:paraId="608F2BFB" w14:textId="6CECB523"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lastRenderedPageBreak/>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421059">
        <w:rPr>
          <w:rFonts w:ascii="Arial" w:hAnsi="Arial" w:cs="Arial"/>
          <w:b/>
          <w:sz w:val="22"/>
          <w:szCs w:val="22"/>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421059">
        <w:rPr>
          <w:rFonts w:ascii="Arial" w:hAnsi="Arial" w:cs="Arial"/>
          <w:sz w:val="22"/>
          <w:szCs w:val="22"/>
        </w:rPr>
        <w:t xml:space="preserve">el proyecto subvencionado </w:t>
      </w:r>
      <w:r w:rsidR="009E29AC">
        <w:rPr>
          <w:rFonts w:ascii="Arial" w:hAnsi="Arial" w:cs="Arial"/>
          <w:sz w:val="22"/>
          <w:szCs w:val="22"/>
        </w:rPr>
        <w:t xml:space="preserve">en 2026 </w:t>
      </w:r>
      <w:r w:rsidR="009E29AC" w:rsidRPr="00421059">
        <w:rPr>
          <w:rFonts w:ascii="Arial" w:hAnsi="Arial" w:cs="Arial"/>
          <w:sz w:val="22"/>
          <w:szCs w:val="22"/>
        </w:rPr>
        <w:t>a</w:t>
      </w:r>
      <w:r w:rsidR="009E29AC">
        <w:rPr>
          <w:rFonts w:ascii="Arial" w:hAnsi="Arial" w:cs="Arial"/>
          <w:sz w:val="22"/>
          <w:szCs w:val="22"/>
        </w:rPr>
        <w:t xml:space="preserve"> </w:t>
      </w:r>
      <w:r w:rsidR="009E29AC" w:rsidRPr="00421059">
        <w:rPr>
          <w:rFonts w:ascii="Arial" w:hAnsi="Arial" w:cs="Arial"/>
          <w:sz w:val="22"/>
          <w:szCs w:val="22"/>
        </w:rPr>
        <w:t>l</w:t>
      </w:r>
      <w:r w:rsidR="009E29AC">
        <w:rPr>
          <w:rFonts w:ascii="Arial" w:hAnsi="Arial" w:cs="Arial"/>
          <w:sz w:val="22"/>
          <w:szCs w:val="22"/>
        </w:rPr>
        <w:t>a</w:t>
      </w:r>
      <w:r w:rsidR="009E29AC" w:rsidRPr="00421059">
        <w:rPr>
          <w:rFonts w:ascii="Arial" w:hAnsi="Arial" w:cs="Arial"/>
          <w:sz w:val="22"/>
          <w:szCs w:val="22"/>
        </w:rPr>
        <w:t xml:space="preserve"> C</w:t>
      </w:r>
      <w:r w:rsidR="009E29AC">
        <w:rPr>
          <w:rFonts w:ascii="Arial" w:hAnsi="Arial" w:cs="Arial"/>
          <w:sz w:val="22"/>
          <w:szCs w:val="22"/>
        </w:rPr>
        <w:t xml:space="preserve">asa/Centro Regional </w:t>
      </w:r>
      <w:r w:rsidR="009E29AC" w:rsidRPr="00421059">
        <w:rPr>
          <w:rFonts w:ascii="Arial" w:hAnsi="Arial" w:cs="Arial"/>
          <w:sz w:val="22"/>
          <w:szCs w:val="22"/>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421059">
        <w:rPr>
          <w:rFonts w:ascii="Arial" w:hAnsi="Arial" w:cs="Arial"/>
          <w:sz w:val="22"/>
          <w:szCs w:val="22"/>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336B55"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DA0E45">
        <w:rPr>
          <w:rFonts w:ascii="Arial" w:hAnsi="Arial" w:cs="Arial"/>
          <w:b/>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450FCD">
        <w:rPr>
          <w:rFonts w:ascii="Arial" w:hAnsi="Arial" w:cs="Arial"/>
          <w:b/>
          <w:sz w:val="22"/>
          <w:szCs w:val="22"/>
          <w:u w:val="single"/>
        </w:rPr>
        <w:t xml:space="preserve">CUENTA JUSTIFICATIVA SIMPLIFICADA </w:t>
      </w:r>
      <w:r w:rsidR="00001821" w:rsidRPr="0001215C">
        <w:rPr>
          <w:rFonts w:ascii="Arial" w:hAnsi="Arial" w:cs="Arial"/>
          <w:b/>
          <w:sz w:val="22"/>
          <w:szCs w:val="22"/>
          <w:u w:val="single"/>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01215C">
        <w:rPr>
          <w:rFonts w:ascii="Arial" w:hAnsi="Arial" w:cs="Arial"/>
          <w:sz w:val="22"/>
          <w:szCs w:val="22"/>
        </w:rPr>
        <w:t xml:space="preserve">Ley de Cantabria </w:t>
      </w:r>
      <w:r w:rsidR="00970E18">
        <w:rPr>
          <w:rFonts w:ascii="Arial" w:hAnsi="Arial" w:cs="Arial"/>
          <w:sz w:val="22"/>
          <w:szCs w:val="22"/>
        </w:rPr>
        <w:t>4</w:t>
      </w:r>
      <w:r w:rsidRPr="0001215C">
        <w:rPr>
          <w:rFonts w:ascii="Arial" w:hAnsi="Arial" w:cs="Arial"/>
          <w:sz w:val="22"/>
          <w:szCs w:val="22"/>
        </w:rPr>
        <w:t>/202</w:t>
      </w:r>
      <w:r w:rsidR="00970E18">
        <w:rPr>
          <w:rFonts w:ascii="Arial" w:hAnsi="Arial" w:cs="Arial"/>
          <w:sz w:val="22"/>
          <w:szCs w:val="22"/>
        </w:rPr>
        <w:t>6</w:t>
      </w:r>
      <w:r w:rsidRPr="0001215C">
        <w:rPr>
          <w:rFonts w:ascii="Arial" w:hAnsi="Arial" w:cs="Arial"/>
          <w:sz w:val="22"/>
          <w:szCs w:val="22"/>
        </w:rPr>
        <w:t>, de 2</w:t>
      </w:r>
      <w:r w:rsidR="00970E18">
        <w:rPr>
          <w:rFonts w:ascii="Arial" w:hAnsi="Arial" w:cs="Arial"/>
          <w:sz w:val="22"/>
          <w:szCs w:val="22"/>
        </w:rPr>
        <w:t>8</w:t>
      </w:r>
      <w:r w:rsidRPr="0001215C">
        <w:rPr>
          <w:rFonts w:ascii="Arial" w:hAnsi="Arial" w:cs="Arial"/>
          <w:sz w:val="22"/>
          <w:szCs w:val="22"/>
        </w:rPr>
        <w:t xml:space="preserve"> de </w:t>
      </w:r>
      <w:r w:rsidR="00970E18">
        <w:rPr>
          <w:rFonts w:ascii="Arial" w:hAnsi="Arial" w:cs="Arial"/>
          <w:sz w:val="22"/>
          <w:szCs w:val="22"/>
        </w:rPr>
        <w:t>abril</w:t>
      </w:r>
      <w:r w:rsidRPr="0001215C">
        <w:rPr>
          <w:rFonts w:ascii="Arial" w:hAnsi="Arial" w:cs="Arial"/>
          <w:sz w:val="22"/>
          <w:szCs w:val="22"/>
        </w:rPr>
        <w:t>,</w:t>
      </w:r>
      <w:r w:rsidRPr="0001215C">
        <w:rPr>
          <w:b/>
          <w:szCs w:val="28"/>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336B55"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Financiada:</w:t>
            </w:r>
          </w:p>
          <w:p w14:paraId="1F97C378" w14:textId="77777777"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SUBV. GOB.</w:t>
            </w:r>
          </w:p>
          <w:p w14:paraId="1C3290DD" w14:textId="77777777"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D81BEA">
              <w:rPr>
                <w:rFonts w:asciiTheme="minorHAnsi" w:hAnsiTheme="minorHAnsi"/>
                <w:b/>
                <w:bCs/>
                <w:i/>
                <w:iCs/>
                <w:sz w:val="22"/>
                <w:szCs w:val="22"/>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Default="00AA79D0" w:rsidP="003770CE">
      <w:pPr>
        <w:tabs>
          <w:tab w:val="center" w:pos="4252"/>
          <w:tab w:val="right" w:pos="8504"/>
        </w:tabs>
        <w:jc w:val="both"/>
        <w:rPr>
          <w:rFonts w:ascii="Arial" w:eastAsia="Calibri" w:hAnsi="Arial" w:cs="Arial"/>
          <w:b/>
          <w:color w:val="000000"/>
        </w:rPr>
      </w:pPr>
    </w:p>
    <w:p w14:paraId="74FEFE2F" w14:textId="2A02E205"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9E29AC">
        <w:rPr>
          <w:rFonts w:ascii="Arial" w:eastAsiaTheme="minorHAnsi" w:hAnsi="Arial" w:cs="Arial"/>
          <w:bCs/>
          <w:sz w:val="22"/>
          <w:szCs w:val="22"/>
          <w:lang w:eastAsia="en-US"/>
        </w:rPr>
        <w:t>QUE HAYAN FINANCIADO LA ACTIVIDAD SUBVENCIONADA</w:t>
      </w:r>
      <w:r w:rsidR="009E29AC" w:rsidRPr="000315B6">
        <w:rPr>
          <w:rFonts w:ascii="Arial" w:eastAsiaTheme="minorHAnsi" w:hAnsi="Arial" w:cs="Arial"/>
          <w:b/>
          <w:sz w:val="22"/>
          <w:szCs w:val="22"/>
          <w:lang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7041"/>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209FD"/>
    <w:rsid w:val="002421B7"/>
    <w:rsid w:val="00250E11"/>
    <w:rsid w:val="00273BC2"/>
    <w:rsid w:val="00286269"/>
    <w:rsid w:val="002966AE"/>
    <w:rsid w:val="002A5984"/>
    <w:rsid w:val="002B5718"/>
    <w:rsid w:val="002D4C8E"/>
    <w:rsid w:val="002F3807"/>
    <w:rsid w:val="00303494"/>
    <w:rsid w:val="0031517E"/>
    <w:rsid w:val="00336B55"/>
    <w:rsid w:val="003545A3"/>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5F7A0B"/>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8784D"/>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8A2388"/>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84303"/>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138A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3675</Words>
  <Characters>20215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de Pablo Varona María Luisa</cp:lastModifiedBy>
  <cp:revision>3</cp:revision>
  <cp:lastPrinted>2025-02-12T12:00:00Z</cp:lastPrinted>
  <dcterms:created xsi:type="dcterms:W3CDTF">2026-06-11T09:31:00Z</dcterms:created>
  <dcterms:modified xsi:type="dcterms:W3CDTF">2026-06-11T09:31:00Z</dcterms:modified>
</cp:coreProperties>
</file>