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708" w:rsidRPr="00D86708" w:rsidRDefault="00D86708" w:rsidP="00D86708">
      <w:pPr>
        <w:jc w:val="right"/>
        <w:rPr>
          <w:b/>
        </w:rPr>
      </w:pPr>
      <w:r w:rsidRPr="00D86708">
        <w:rPr>
          <w:b/>
        </w:rPr>
        <w:t>ÀREA DE TURISME, CULTURA, ESPORTS I COORDINACIÓ MUNICIPAL</w:t>
      </w:r>
    </w:p>
    <w:p w:rsidR="00D86708" w:rsidRPr="00D86708" w:rsidRDefault="00D86708" w:rsidP="00D86708">
      <w:pPr>
        <w:jc w:val="right"/>
        <w:rPr>
          <w:b/>
        </w:rPr>
      </w:pPr>
      <w:r w:rsidRPr="00D86708">
        <w:rPr>
          <w:b/>
        </w:rPr>
        <w:t>SERVEI DE CULTURA</w:t>
      </w:r>
    </w:p>
    <w:p w:rsidR="00D86708" w:rsidRDefault="00D86708" w:rsidP="00400049">
      <w:pPr>
        <w:ind w:right="-2"/>
        <w:jc w:val="right"/>
        <w:rPr>
          <w:sz w:val="22"/>
          <w:szCs w:val="22"/>
        </w:rPr>
      </w:pPr>
    </w:p>
    <w:p w:rsidR="00400049" w:rsidRDefault="00400049" w:rsidP="00400049">
      <w:pPr>
        <w:ind w:right="-2"/>
        <w:jc w:val="right"/>
        <w:rPr>
          <w:sz w:val="22"/>
          <w:szCs w:val="22"/>
        </w:rPr>
      </w:pPr>
      <w:r w:rsidRPr="001855A2">
        <w:rPr>
          <w:sz w:val="22"/>
          <w:szCs w:val="22"/>
        </w:rPr>
        <w:t>Expedient 12</w:t>
      </w:r>
      <w:r>
        <w:rPr>
          <w:sz w:val="22"/>
          <w:szCs w:val="22"/>
        </w:rPr>
        <w:t>03207X</w:t>
      </w:r>
    </w:p>
    <w:p w:rsidR="00400049" w:rsidRDefault="00400049" w:rsidP="00400049">
      <w:pPr>
        <w:ind w:right="-2"/>
        <w:jc w:val="right"/>
        <w:rPr>
          <w:sz w:val="22"/>
          <w:szCs w:val="22"/>
        </w:rPr>
      </w:pPr>
      <w:r>
        <w:rPr>
          <w:sz w:val="22"/>
          <w:szCs w:val="22"/>
        </w:rPr>
        <w:t xml:space="preserve">Marginal </w:t>
      </w:r>
      <w:r w:rsidR="00D86708">
        <w:rPr>
          <w:sz w:val="22"/>
          <w:szCs w:val="22"/>
        </w:rPr>
        <w:t>2025/</w:t>
      </w:r>
      <w:r>
        <w:rPr>
          <w:sz w:val="22"/>
          <w:szCs w:val="22"/>
        </w:rPr>
        <w:t>100021</w:t>
      </w:r>
    </w:p>
    <w:p w:rsidR="000973ED" w:rsidRDefault="000973ED" w:rsidP="00400049">
      <w:pPr>
        <w:ind w:right="-2"/>
        <w:jc w:val="right"/>
        <w:rPr>
          <w:sz w:val="22"/>
          <w:szCs w:val="22"/>
        </w:rPr>
      </w:pPr>
    </w:p>
    <w:p w:rsidR="000973ED" w:rsidRDefault="000973ED" w:rsidP="00400049">
      <w:pPr>
        <w:ind w:right="-2"/>
        <w:jc w:val="right"/>
        <w:rPr>
          <w:sz w:val="22"/>
          <w:szCs w:val="22"/>
        </w:rPr>
      </w:pPr>
    </w:p>
    <w:p w:rsidR="005B4FDE" w:rsidRDefault="005B4FDE" w:rsidP="00400049">
      <w:pPr>
        <w:ind w:right="-2"/>
        <w:jc w:val="right"/>
        <w:outlineLvl w:val="0"/>
        <w:rPr>
          <w:b/>
        </w:rPr>
      </w:pPr>
    </w:p>
    <w:p w:rsidR="00791582" w:rsidRPr="00791582" w:rsidRDefault="00677937" w:rsidP="00AE2B04">
      <w:pPr>
        <w:ind w:right="-2"/>
        <w:jc w:val="both"/>
        <w:outlineLvl w:val="0"/>
        <w:rPr>
          <w:b/>
        </w:rPr>
      </w:pPr>
      <w:r w:rsidRPr="00791582">
        <w:rPr>
          <w:b/>
        </w:rPr>
        <w:t>Conveni entre l’Ajuntament de Palma i</w:t>
      </w:r>
      <w:r w:rsidR="005505F9" w:rsidRPr="00791582">
        <w:rPr>
          <w:b/>
        </w:rPr>
        <w:t xml:space="preserve"> </w:t>
      </w:r>
      <w:r w:rsidR="00D86708">
        <w:rPr>
          <w:b/>
        </w:rPr>
        <w:t>el Centre</w:t>
      </w:r>
      <w:r w:rsidR="00FB060F">
        <w:rPr>
          <w:b/>
        </w:rPr>
        <w:t xml:space="preserve"> Cultural </w:t>
      </w:r>
      <w:r w:rsidR="005505F9" w:rsidRPr="00791582">
        <w:rPr>
          <w:b/>
        </w:rPr>
        <w:t>Casa Planas</w:t>
      </w:r>
      <w:r w:rsidR="00400049">
        <w:rPr>
          <w:b/>
        </w:rPr>
        <w:t xml:space="preserve">, </w:t>
      </w:r>
      <w:r w:rsidR="00791582" w:rsidRPr="00791582">
        <w:rPr>
          <w:b/>
        </w:rPr>
        <w:t>regulador de la concessió d’una subvenció nominativa per a ajudar a gestionar aquest espai durant l’any 202</w:t>
      </w:r>
      <w:r w:rsidR="00400049">
        <w:rPr>
          <w:b/>
        </w:rPr>
        <w:t>5</w:t>
      </w:r>
    </w:p>
    <w:p w:rsidR="00677937" w:rsidRDefault="00677937" w:rsidP="00AE2B04">
      <w:pPr>
        <w:ind w:right="-2"/>
        <w:jc w:val="both"/>
      </w:pPr>
    </w:p>
    <w:p w:rsidR="00791582" w:rsidRPr="00791582" w:rsidRDefault="00791582" w:rsidP="00AE2B04">
      <w:pPr>
        <w:ind w:right="-2"/>
        <w:jc w:val="both"/>
      </w:pPr>
    </w:p>
    <w:p w:rsidR="00677937" w:rsidRPr="00791582" w:rsidRDefault="00400049" w:rsidP="00AE2B04">
      <w:pPr>
        <w:ind w:right="-2"/>
        <w:jc w:val="both"/>
        <w:rPr>
          <w:b/>
        </w:rPr>
      </w:pPr>
      <w:r>
        <w:rPr>
          <w:b/>
        </w:rPr>
        <w:t>Parts</w:t>
      </w:r>
    </w:p>
    <w:p w:rsidR="00677937" w:rsidRPr="00791582" w:rsidRDefault="00677937" w:rsidP="00AE2B04">
      <w:pPr>
        <w:ind w:right="-2"/>
        <w:jc w:val="both"/>
      </w:pPr>
    </w:p>
    <w:p w:rsidR="00CD5971" w:rsidRPr="000A5E10" w:rsidRDefault="00CD5971" w:rsidP="00CD5971">
      <w:pPr>
        <w:ind w:right="-286"/>
        <w:jc w:val="both"/>
        <w:rPr>
          <w:sz w:val="22"/>
          <w:szCs w:val="22"/>
        </w:rPr>
      </w:pPr>
      <w:r w:rsidRPr="000A5E10">
        <w:rPr>
          <w:sz w:val="22"/>
          <w:szCs w:val="22"/>
        </w:rPr>
        <w:t xml:space="preserve">José Javier Bonet Díaz, tinent de </w:t>
      </w:r>
      <w:proofErr w:type="spellStart"/>
      <w:r w:rsidRPr="000A5E10">
        <w:rPr>
          <w:sz w:val="22"/>
          <w:szCs w:val="22"/>
        </w:rPr>
        <w:t>batle</w:t>
      </w:r>
      <w:proofErr w:type="spellEnd"/>
      <w:r w:rsidRPr="000A5E10">
        <w:rPr>
          <w:sz w:val="22"/>
          <w:szCs w:val="22"/>
        </w:rPr>
        <w:t xml:space="preserve"> de </w:t>
      </w:r>
      <w:bookmarkStart w:id="0" w:name="_Hlk167969350"/>
      <w:r w:rsidRPr="000A5E10">
        <w:rPr>
          <w:sz w:val="22"/>
          <w:szCs w:val="22"/>
          <w:lang w:eastAsia="ar-SA"/>
        </w:rPr>
        <w:t>Turisme, Cultura, Esports i Coordinació Municipal</w:t>
      </w:r>
      <w:bookmarkEnd w:id="0"/>
      <w:r w:rsidRPr="000A5E10">
        <w:rPr>
          <w:sz w:val="22"/>
          <w:szCs w:val="22"/>
        </w:rPr>
        <w:t xml:space="preserve"> de l’Ajuntament de Palma, </w:t>
      </w:r>
      <w:r>
        <w:rPr>
          <w:sz w:val="22"/>
          <w:szCs w:val="22"/>
        </w:rPr>
        <w:t>N</w:t>
      </w:r>
      <w:r w:rsidRPr="000A5E10">
        <w:rPr>
          <w:sz w:val="22"/>
          <w:szCs w:val="22"/>
        </w:rPr>
        <w:t xml:space="preserve">IF P0704000I, </w:t>
      </w:r>
      <w:r w:rsidR="00D86708" w:rsidRPr="005D06E4">
        <w:t>amb domicili al carrer de l’Almudaina, 7A, 07001 d’aquesta ciutat</w:t>
      </w:r>
      <w:r w:rsidR="00D86708">
        <w:rPr>
          <w:sz w:val="22"/>
          <w:szCs w:val="22"/>
        </w:rPr>
        <w:t xml:space="preserve">, </w:t>
      </w:r>
      <w:r w:rsidRPr="000A5E10">
        <w:rPr>
          <w:sz w:val="22"/>
          <w:szCs w:val="22"/>
        </w:rPr>
        <w:t xml:space="preserve">en </w:t>
      </w:r>
      <w:proofErr w:type="spellStart"/>
      <w:r w:rsidRPr="000A5E10">
        <w:rPr>
          <w:sz w:val="22"/>
          <w:szCs w:val="22"/>
        </w:rPr>
        <w:t>virtud</w:t>
      </w:r>
      <w:proofErr w:type="spellEnd"/>
      <w:r w:rsidRPr="000A5E10">
        <w:rPr>
          <w:sz w:val="22"/>
          <w:szCs w:val="22"/>
        </w:rPr>
        <w:t xml:space="preserve"> del decret de </w:t>
      </w:r>
      <w:proofErr w:type="spellStart"/>
      <w:r w:rsidRPr="000A5E10">
        <w:rPr>
          <w:sz w:val="22"/>
          <w:szCs w:val="22"/>
        </w:rPr>
        <w:t>batlia</w:t>
      </w:r>
      <w:proofErr w:type="spellEnd"/>
      <w:r w:rsidRPr="000A5E10">
        <w:rPr>
          <w:sz w:val="22"/>
          <w:szCs w:val="22"/>
        </w:rPr>
        <w:t xml:space="preserve"> núm. de 10678, de 10 de setembre de 2024</w:t>
      </w:r>
      <w:r>
        <w:rPr>
          <w:sz w:val="22"/>
          <w:szCs w:val="22"/>
        </w:rPr>
        <w:t xml:space="preserve"> </w:t>
      </w:r>
      <w:r w:rsidRPr="000A5E10">
        <w:rPr>
          <w:sz w:val="22"/>
          <w:szCs w:val="22"/>
        </w:rPr>
        <w:t xml:space="preserve">i el Decret de </w:t>
      </w:r>
      <w:proofErr w:type="spellStart"/>
      <w:r w:rsidRPr="000A5E10">
        <w:rPr>
          <w:sz w:val="22"/>
          <w:szCs w:val="22"/>
        </w:rPr>
        <w:t>Batlia</w:t>
      </w:r>
      <w:proofErr w:type="spellEnd"/>
      <w:r w:rsidRPr="000A5E10">
        <w:rPr>
          <w:sz w:val="22"/>
          <w:szCs w:val="22"/>
        </w:rPr>
        <w:t xml:space="preserve"> 11129, de 17 de setembre de 2024.</w:t>
      </w:r>
    </w:p>
    <w:p w:rsidR="00CD5971" w:rsidRDefault="00CD5971" w:rsidP="00AE2B04">
      <w:pPr>
        <w:ind w:right="-2"/>
        <w:jc w:val="both"/>
      </w:pPr>
    </w:p>
    <w:p w:rsidR="00677937" w:rsidRPr="00791582" w:rsidRDefault="00557494" w:rsidP="00AE2B04">
      <w:pPr>
        <w:ind w:right="-2"/>
        <w:jc w:val="both"/>
      </w:pPr>
      <w:r w:rsidRPr="00791582">
        <w:t>Marina Planas Antich</w:t>
      </w:r>
      <w:r w:rsidR="00677937" w:rsidRPr="00791582">
        <w:t xml:space="preserve">, </w:t>
      </w:r>
      <w:r w:rsidRPr="00791582">
        <w:t>presidenta</w:t>
      </w:r>
      <w:r w:rsidR="00F85DE1">
        <w:t xml:space="preserve"> legal de</w:t>
      </w:r>
      <w:r w:rsidR="00D86708">
        <w:t>l</w:t>
      </w:r>
      <w:r w:rsidR="00F85DE1">
        <w:t xml:space="preserve"> </w:t>
      </w:r>
      <w:r w:rsidRPr="00791582">
        <w:t>Centre Cultural Casa Planas</w:t>
      </w:r>
      <w:r w:rsidR="00CD5971">
        <w:t xml:space="preserve">, </w:t>
      </w:r>
      <w:r w:rsidR="00677937" w:rsidRPr="00791582">
        <w:t xml:space="preserve">amb </w:t>
      </w:r>
      <w:r w:rsidR="00CD5971">
        <w:t>N</w:t>
      </w:r>
      <w:r w:rsidR="00677937" w:rsidRPr="00791582">
        <w:t>IF </w:t>
      </w:r>
      <w:r w:rsidRPr="00791582">
        <w:t>G57931297</w:t>
      </w:r>
      <w:r w:rsidR="00F85DE1">
        <w:t>, amb domicili a l’avinguda Sant Ferran, 21, bxs</w:t>
      </w:r>
      <w:r w:rsidR="00677937" w:rsidRPr="00791582">
        <w:t>.</w:t>
      </w:r>
    </w:p>
    <w:p w:rsidR="00677937" w:rsidRPr="00791582" w:rsidRDefault="00677937" w:rsidP="00AE2B04">
      <w:pPr>
        <w:ind w:right="-2"/>
        <w:jc w:val="both"/>
      </w:pPr>
    </w:p>
    <w:p w:rsidR="00677937" w:rsidRPr="00791582" w:rsidRDefault="00677937" w:rsidP="00AE2B04">
      <w:pPr>
        <w:ind w:right="-2"/>
        <w:jc w:val="both"/>
        <w:rPr>
          <w:b/>
        </w:rPr>
      </w:pPr>
      <w:r w:rsidRPr="00791582">
        <w:rPr>
          <w:b/>
        </w:rPr>
        <w:t>Antecedents</w:t>
      </w:r>
    </w:p>
    <w:p w:rsidR="00677937" w:rsidRPr="00791582" w:rsidRDefault="00677937" w:rsidP="00AE2B04">
      <w:pPr>
        <w:ind w:right="-2"/>
        <w:jc w:val="both"/>
      </w:pPr>
    </w:p>
    <w:p w:rsidR="004E5392" w:rsidRPr="00791582" w:rsidRDefault="004E5392" w:rsidP="00AE2B04">
      <w:pPr>
        <w:ind w:right="-2"/>
        <w:jc w:val="both"/>
      </w:pPr>
      <w:r w:rsidRPr="00D86708">
        <w:t xml:space="preserve">Josep Planas i </w:t>
      </w:r>
      <w:proofErr w:type="spellStart"/>
      <w:r w:rsidRPr="00D86708">
        <w:t>Montanyà</w:t>
      </w:r>
      <w:proofErr w:type="spellEnd"/>
      <w:r w:rsidRPr="00D86708">
        <w:t xml:space="preserve"> va ser fundador de la casa fotogràfica de referència de les Illes</w:t>
      </w:r>
      <w:r w:rsidRPr="00791582">
        <w:t xml:space="preserve"> Balears anomenada Casa Planas; un emprenedor de la fotografia i visionari ja que va veure la relació simbiòtica entre el turisme i la imatge. La seva càmera va captar el desenvolupament turístic, econòmic i social entre els anys 50, 60 i 70 en una Espanya on naixia el turisme de masses. La història de la fotografia i la seva evolució tecnològica a les Illes Balears no es pot entendre sense aquest personatge, que va introduir el color i el concepte de la fotografia industrial i que va desenvolupar tècniques innovadores, incorporant un punt de vista aeri amb la compra d’un helicòpter.</w:t>
      </w:r>
    </w:p>
    <w:p w:rsidR="004E5392" w:rsidRPr="00791582" w:rsidRDefault="004E5392" w:rsidP="00AE2B04">
      <w:pPr>
        <w:spacing w:before="240" w:after="240"/>
        <w:ind w:right="-2"/>
        <w:jc w:val="both"/>
      </w:pPr>
      <w:r w:rsidRPr="00791582">
        <w:t>Casa Planas va produir milions d’imatges en una època en la qual és produïen més de 700 reportatges anuals, que retrataven de forma etnogràfica esdeveniments culturals icona d’una transformació social fruit del model turístic que després es va dimensionar de forma internacional.</w:t>
      </w:r>
      <w:r w:rsidRPr="00791582">
        <w:rPr>
          <w:b/>
        </w:rPr>
        <w:tab/>
      </w:r>
      <w:r w:rsidRPr="00791582">
        <w:t>El que queda avui en dia d’aquella empresa que forma part del nostre patrimoni fotogràfic i empresarial és un arxiu de tres milions d’imatges que expliquen la història més recent de les nostres illes</w:t>
      </w:r>
      <w:r w:rsidR="00C950B0">
        <w:t>, sent l’arxiu més gran d’Espanya especialitzat en turisme i amb un nombre important de reportatges que formen part de la memòria col·lectiva dels hàbits socials, domèstics i quotidians durant dècades</w:t>
      </w:r>
      <w:r w:rsidRPr="00791582">
        <w:t>.</w:t>
      </w:r>
    </w:p>
    <w:p w:rsidR="004E5392" w:rsidRPr="00791582" w:rsidRDefault="004E5392" w:rsidP="00AE2B04">
      <w:pPr>
        <w:spacing w:after="240"/>
        <w:ind w:right="-2"/>
        <w:jc w:val="both"/>
      </w:pPr>
      <w:r w:rsidRPr="00791582">
        <w:t xml:space="preserve">A dia d’avui el Centre de Recerca i cultura contemporània Casa Planas </w:t>
      </w:r>
      <w:bookmarkStart w:id="1" w:name="_Hlk104890052"/>
      <w:r w:rsidRPr="00791582">
        <w:t xml:space="preserve">és una plataforma d’experimentació, investigació i creativitat que aposta per rescatar l’antiga fàbrica de fotografia Casa Planas. Un espai en desús que recupera la memòria material i immaterial </w:t>
      </w:r>
      <w:r w:rsidRPr="00D86708">
        <w:t>d’aquest lloc per a la ciutat de Palma</w:t>
      </w:r>
      <w:r w:rsidR="00355A4A" w:rsidRPr="00D86708">
        <w:t xml:space="preserve">, destacant la seva important vinculació territorial i </w:t>
      </w:r>
      <w:r w:rsidR="00355A4A" w:rsidRPr="00D86708">
        <w:lastRenderedPageBreak/>
        <w:t>històrica</w:t>
      </w:r>
      <w:bookmarkEnd w:id="1"/>
      <w:r w:rsidRPr="00D86708">
        <w:t>, i que obre les portes com a centre independent d’investigació i creació artística</w:t>
      </w:r>
      <w:r w:rsidRPr="00791582">
        <w:t xml:space="preserve"> l’abril de 2015.</w:t>
      </w:r>
    </w:p>
    <w:p w:rsidR="004E5392" w:rsidRPr="00791582" w:rsidRDefault="004E5392" w:rsidP="00AE2B04">
      <w:pPr>
        <w:spacing w:before="240" w:after="240"/>
        <w:ind w:right="-2"/>
        <w:jc w:val="both"/>
      </w:pPr>
      <w:r w:rsidRPr="00791582">
        <w:t xml:space="preserve">Casa Planas és una fàbrica efervescent de creació on connecten tallers de laboratori fotogràfic, de serigrafia, escriptura, noves tecnologies, art contemporani i de pensament crític, un estudi de gravació, una sala de concerts, laboratoris de dansa i arts escèniques, un estudi de ràdio, sales d’assaig i gravació; així com estudis d’artistes i espais de creació compartida entre altres activitats no classificables. A través de la pluralitat de disciplines i un sistema permeable, ens centrem en la reflexió sobre la imatge contemporània. Es dona suport als processos creatius, ofereix recursos per a fomentar la creació, a més de fer front a l’exercici del poder institucional i acadèmic, als circuits artístics amb la intenció de </w:t>
      </w:r>
      <w:proofErr w:type="spellStart"/>
      <w:r w:rsidRPr="00791582">
        <w:t>reformular</w:t>
      </w:r>
      <w:proofErr w:type="spellEnd"/>
      <w:r w:rsidRPr="00791582">
        <w:t xml:space="preserve"> i de reflexionar des d’una visió integral de la pràctica artística.</w:t>
      </w:r>
    </w:p>
    <w:p w:rsidR="004E5392" w:rsidRPr="00791582" w:rsidRDefault="004E5392" w:rsidP="00AE2B04">
      <w:pPr>
        <w:spacing w:before="240" w:after="240"/>
        <w:ind w:right="-2"/>
        <w:jc w:val="both"/>
      </w:pPr>
      <w:r w:rsidRPr="00791582">
        <w:t>Els espais que els artistes utilitzen com tallers es converteixen en una ruta a través de la qual es desenvolupa una activitat didàctica, que ofereix la possibilitat de poder conèixer tot el procés d’investigació que es realitza. A més, els creadors ofereixen tallers i cursos de formació en aquests mateixos espais i altres, habilitats amb aquesta finalitat.</w:t>
      </w:r>
    </w:p>
    <w:p w:rsidR="004E5392" w:rsidRPr="00791582" w:rsidRDefault="004E5392" w:rsidP="00AE2B04">
      <w:pPr>
        <w:spacing w:before="240" w:after="240"/>
        <w:ind w:right="-2"/>
        <w:jc w:val="both"/>
      </w:pPr>
      <w:r w:rsidRPr="00791582">
        <w:t>El projecte sorgeix davant la necessitat de crear entorns de creació a la ciutat per promoure la idea de l’art com a eina per a la mediació social, la recuperació de patrimoni i la innovació. En l’actualitat, aquests llocs tenen la particularitat d’impulsar la idea de l’artista com a investigador, on els artistes tenen la possibilitat de produir i experimentar amb nous processos sense haver de mostrar els resultats en un espai expositiu convencional. D’aquesta manera també, els programes de residència s’han tornat vitals per afavorir el treball professional dels artistes</w:t>
      </w:r>
      <w:r w:rsidR="001E00F4" w:rsidRPr="00791582">
        <w:t xml:space="preserve"> (</w:t>
      </w:r>
      <w:r w:rsidRPr="00791582">
        <w:t xml:space="preserve">Programa de residències Art </w:t>
      </w:r>
      <w:proofErr w:type="spellStart"/>
      <w:r w:rsidRPr="00791582">
        <w:t>Investigation</w:t>
      </w:r>
      <w:proofErr w:type="spellEnd"/>
      <w:r w:rsidRPr="00791582">
        <w:t xml:space="preserve"> </w:t>
      </w:r>
      <w:proofErr w:type="spellStart"/>
      <w:r w:rsidRPr="00791582">
        <w:t>Programe</w:t>
      </w:r>
      <w:proofErr w:type="spellEnd"/>
      <w:r w:rsidR="001E00F4" w:rsidRPr="00791582">
        <w:t xml:space="preserve"> i u</w:t>
      </w:r>
      <w:r w:rsidRPr="00791582">
        <w:t>na programació de residències d’investigació per a creadors/es i pensadors/es en relació amb l’Arxiu Planas</w:t>
      </w:r>
      <w:r w:rsidR="001E00F4" w:rsidRPr="00791582">
        <w:t>)</w:t>
      </w:r>
      <w:r w:rsidRPr="00791582">
        <w:t>.</w:t>
      </w:r>
    </w:p>
    <w:p w:rsidR="00677937" w:rsidRPr="00791582" w:rsidRDefault="00677937" w:rsidP="00AE2B04">
      <w:pPr>
        <w:ind w:right="-2"/>
        <w:jc w:val="both"/>
      </w:pPr>
      <w:r w:rsidRPr="00791582">
        <w:t xml:space="preserve">La Regidoria de </w:t>
      </w:r>
      <w:r w:rsidR="005D06E4">
        <w:t>Turisme, Cultura,</w:t>
      </w:r>
      <w:r w:rsidR="005D06E4" w:rsidRPr="005D06E4">
        <w:t xml:space="preserve"> Esport</w:t>
      </w:r>
      <w:r w:rsidR="00F85DE1">
        <w:t xml:space="preserve">s </w:t>
      </w:r>
      <w:r w:rsidR="005D06E4" w:rsidRPr="005D06E4">
        <w:t>i Coordinació Municipal</w:t>
      </w:r>
      <w:r w:rsidRPr="00791582">
        <w:t>, amb el Pla estratègic de subvencions</w:t>
      </w:r>
      <w:r w:rsidR="005D06E4">
        <w:t xml:space="preserve"> </w:t>
      </w:r>
      <w:r w:rsidR="00F85DE1">
        <w:t>del Departament de Cultura 2024-2026</w:t>
      </w:r>
      <w:r w:rsidRPr="00791582">
        <w:t xml:space="preserve">, disposa de </w:t>
      </w:r>
      <w:proofErr w:type="spellStart"/>
      <w:r w:rsidRPr="00791582">
        <w:t>l’instrument</w:t>
      </w:r>
      <w:proofErr w:type="spellEnd"/>
      <w:r w:rsidRPr="00791582">
        <w:t xml:space="preserve"> de gestió per a facilitar la planificació, l’execució i l’avaluació de les polítiques culturals municipals com a factor estratègic en la construcció de la ciutat i en seu desenvolupament econòmic, social i territorial, promovent i estimulant totes les iniciatives culturals sorgides de la iniciativa col·lectiva.</w:t>
      </w:r>
    </w:p>
    <w:p w:rsidR="00677937" w:rsidRPr="00791582" w:rsidRDefault="00677937" w:rsidP="00AE2B04">
      <w:pPr>
        <w:ind w:right="-2"/>
        <w:jc w:val="both"/>
      </w:pPr>
    </w:p>
    <w:p w:rsidR="00677937" w:rsidRDefault="00677937" w:rsidP="00AE2B04">
      <w:pPr>
        <w:ind w:right="-2"/>
        <w:jc w:val="both"/>
        <w:rPr>
          <w:sz w:val="22"/>
          <w:szCs w:val="22"/>
        </w:rPr>
      </w:pPr>
      <w:r w:rsidRPr="00791582">
        <w:t xml:space="preserve">En aquest Pla es recullen els principis i les obligacions competencials de l’Ajuntament de Palma establertes a l’article 103 del capítol XII, Cultura, de la Llei 23/2006, de 20 de desembre, de capitalitat de Palma, </w:t>
      </w:r>
      <w:r w:rsidR="005D06E4">
        <w:t>així com</w:t>
      </w:r>
      <w:r w:rsidRPr="00791582">
        <w:t xml:space="preserve"> </w:t>
      </w:r>
      <w:r w:rsidR="00F85DE1">
        <w:t>al d</w:t>
      </w:r>
      <w:r w:rsidR="005D06E4">
        <w:t xml:space="preserve">ecret de </w:t>
      </w:r>
      <w:proofErr w:type="spellStart"/>
      <w:r w:rsidR="005D06E4">
        <w:t>B</w:t>
      </w:r>
      <w:r w:rsidR="005D06E4" w:rsidRPr="006F7C58">
        <w:t>atlia</w:t>
      </w:r>
      <w:proofErr w:type="spellEnd"/>
      <w:r w:rsidR="005D06E4" w:rsidRPr="006F7C58">
        <w:t xml:space="preserve"> </w:t>
      </w:r>
      <w:r w:rsidR="00F85DE1" w:rsidRPr="000A5E10">
        <w:rPr>
          <w:sz w:val="22"/>
          <w:szCs w:val="22"/>
        </w:rPr>
        <w:t>núm. 10678 de 10 de setembre de 2024, que modifica el decret d’organització dels serveis administratius de l’Ajuntament de Palma</w:t>
      </w:r>
      <w:r w:rsidR="00F85DE1">
        <w:rPr>
          <w:sz w:val="22"/>
          <w:szCs w:val="22"/>
        </w:rPr>
        <w:t>.</w:t>
      </w:r>
    </w:p>
    <w:p w:rsidR="00F85DE1" w:rsidRPr="00791582" w:rsidRDefault="00F85DE1" w:rsidP="00AE2B04">
      <w:pPr>
        <w:ind w:right="-2"/>
        <w:jc w:val="both"/>
      </w:pPr>
    </w:p>
    <w:p w:rsidR="00677937" w:rsidRPr="00791582" w:rsidRDefault="00355A4A" w:rsidP="00AE2B04">
      <w:pPr>
        <w:ind w:right="-2"/>
        <w:jc w:val="both"/>
      </w:pPr>
      <w:r w:rsidRPr="00791582">
        <w:t xml:space="preserve">Disposar d’un espai com és Casa Planas a la nostra ciutat suposa </w:t>
      </w:r>
      <w:r w:rsidR="001E00F4" w:rsidRPr="00791582">
        <w:t xml:space="preserve">contribuir en gran mesura a la projecció cultural de Palma a nivell nacional i internacional, així com a la recuperació, conservació i difusió d’una part important del nostre patrimoni, </w:t>
      </w:r>
      <w:r w:rsidR="00677937" w:rsidRPr="00791582">
        <w:t>fet que coincideix amb els principis i objectius de l</w:t>
      </w:r>
      <w:r w:rsidR="001E00F4" w:rsidRPr="00791582">
        <w:t>’</w:t>
      </w:r>
      <w:r w:rsidR="00677937" w:rsidRPr="00791582">
        <w:t>Àrea de Cultura de l</w:t>
      </w:r>
      <w:r w:rsidR="001E00F4" w:rsidRPr="00791582">
        <w:t>’</w:t>
      </w:r>
      <w:r w:rsidR="00677937" w:rsidRPr="00791582">
        <w:t>Ajuntament de Palma</w:t>
      </w:r>
      <w:r w:rsidR="001E00F4" w:rsidRPr="00791582">
        <w:t>, amb uns</w:t>
      </w:r>
      <w:r w:rsidR="00677937" w:rsidRPr="00791582">
        <w:t xml:space="preserve"> continguts</w:t>
      </w:r>
      <w:r w:rsidR="001E00F4" w:rsidRPr="00791582">
        <w:t xml:space="preserve"> i unes</w:t>
      </w:r>
      <w:r w:rsidR="00677937" w:rsidRPr="00791582">
        <w:t xml:space="preserve"> característiques d’interès general per a la ciutadania perquè li permeten gaudir d’un</w:t>
      </w:r>
      <w:r w:rsidR="001E00F4" w:rsidRPr="00791582">
        <w:t xml:space="preserve"> patrimoni cultural i una pluralitat d’iniciatives</w:t>
      </w:r>
      <w:r w:rsidR="00677937" w:rsidRPr="00791582">
        <w:t xml:space="preserve"> de qualitat.</w:t>
      </w:r>
    </w:p>
    <w:p w:rsidR="00AE0D3A" w:rsidRPr="00791582" w:rsidRDefault="00AE0D3A" w:rsidP="00AE2B04">
      <w:pPr>
        <w:ind w:right="-2"/>
        <w:jc w:val="both"/>
      </w:pPr>
    </w:p>
    <w:p w:rsidR="00677937" w:rsidRPr="00791582" w:rsidRDefault="00AE0D3A" w:rsidP="00AE2B04">
      <w:pPr>
        <w:ind w:right="-2"/>
        <w:jc w:val="both"/>
        <w:rPr>
          <w:color w:val="202124"/>
        </w:rPr>
      </w:pPr>
      <w:r w:rsidRPr="00791582">
        <w:t>El Centre de Recerca i cultura contemporània Casa Planas és l</w:t>
      </w:r>
      <w:r w:rsidRPr="00791582">
        <w:rPr>
          <w:color w:val="202124"/>
        </w:rPr>
        <w:t xml:space="preserve">'únic centre de creació i investigació artística d‘àmbit nacional enfocat en imatge i cultura interdisciplinària amb 2400 </w:t>
      </w:r>
      <w:r w:rsidRPr="00791582">
        <w:rPr>
          <w:color w:val="202124"/>
        </w:rPr>
        <w:lastRenderedPageBreak/>
        <w:t>m2 d’iniciativa independent.</w:t>
      </w:r>
      <w:r w:rsidR="00677937" w:rsidRPr="00791582">
        <w:t xml:space="preserve"> Precisament aquest </w:t>
      </w:r>
      <w:r w:rsidRPr="00791582">
        <w:t xml:space="preserve">és un dels espais </w:t>
      </w:r>
      <w:r w:rsidR="00677937" w:rsidRPr="00791582">
        <w:t>cultural</w:t>
      </w:r>
      <w:r w:rsidRPr="00791582">
        <w:t>s</w:t>
      </w:r>
      <w:r w:rsidR="00677937" w:rsidRPr="00791582">
        <w:t xml:space="preserve"> que ha de comptar amb el suport institucional.</w:t>
      </w:r>
    </w:p>
    <w:p w:rsidR="00677937" w:rsidRPr="00791582" w:rsidRDefault="00677937" w:rsidP="00AE2B04">
      <w:pPr>
        <w:ind w:right="-2"/>
        <w:jc w:val="both"/>
        <w:outlineLvl w:val="0"/>
      </w:pPr>
    </w:p>
    <w:p w:rsidR="00677937" w:rsidRPr="00791582" w:rsidRDefault="004A790D" w:rsidP="00AE2B04">
      <w:pPr>
        <w:ind w:right="-2"/>
        <w:jc w:val="both"/>
      </w:pPr>
      <w:r>
        <w:t>Aquest</w:t>
      </w:r>
      <w:r w:rsidR="00677937" w:rsidRPr="00791582">
        <w:t xml:space="preserve"> </w:t>
      </w:r>
      <w:r>
        <w:t>conveni</w:t>
      </w:r>
      <w:r w:rsidR="00677937" w:rsidRPr="00791582">
        <w:t xml:space="preserve"> té com a marc legal l’article 21 del Decret legislatiu 2/2005, de 28 de desembre, pel qual </w:t>
      </w:r>
      <w:r w:rsidR="000973ED">
        <w:t xml:space="preserve">es va </w:t>
      </w:r>
      <w:r w:rsidR="00677937" w:rsidRPr="00791582">
        <w:t>aprova</w:t>
      </w:r>
      <w:r w:rsidR="000973ED">
        <w:t>r</w:t>
      </w:r>
      <w:r w:rsidR="00677937" w:rsidRPr="00791582">
        <w:t xml:space="preserve"> el text refós de la Llei de subvencions que disposa que l’administració i els beneficiaris poden establir convenis instrumentals per a concretar els compromisos assumits per ambdues parts, la resolució de concessió de </w:t>
      </w:r>
      <w:r w:rsidR="007B11FC">
        <w:t xml:space="preserve">la </w:t>
      </w:r>
      <w:r w:rsidR="00677937" w:rsidRPr="00791582">
        <w:t xml:space="preserve">subvenció ha d’expressar les condicions de la concessió, sense perjudici de la formalització de convenis. També està regulada a l’article 5 de l’Ordenança </w:t>
      </w:r>
      <w:r w:rsidR="00F85DE1">
        <w:t>municipal de s</w:t>
      </w:r>
      <w:r w:rsidR="00677937" w:rsidRPr="00791582">
        <w:t>ubvencions de l’Ajuntament de Palma.</w:t>
      </w:r>
    </w:p>
    <w:p w:rsidR="00F85DE1" w:rsidRDefault="00F85DE1" w:rsidP="00AE2B04">
      <w:pPr>
        <w:ind w:right="-2"/>
        <w:jc w:val="both"/>
      </w:pPr>
    </w:p>
    <w:p w:rsidR="00677937" w:rsidRPr="00791582" w:rsidRDefault="00677937" w:rsidP="00AE2B04">
      <w:pPr>
        <w:ind w:right="-2"/>
        <w:jc w:val="both"/>
      </w:pPr>
      <w:r w:rsidRPr="00791582">
        <w:t>Ambdues parts se reconeixen mútuament competència i capacitat suficient per formalitzar aquest Conveni, d’acord amb les següents</w:t>
      </w:r>
      <w:r w:rsidR="00F85DE1">
        <w:t>:</w:t>
      </w:r>
    </w:p>
    <w:p w:rsidR="00047A14" w:rsidRDefault="00047A14" w:rsidP="00AE2B04">
      <w:pPr>
        <w:ind w:right="-2"/>
        <w:jc w:val="both"/>
        <w:rPr>
          <w:b/>
          <w:bCs/>
        </w:rPr>
      </w:pPr>
    </w:p>
    <w:p w:rsidR="00677937" w:rsidRDefault="00677937" w:rsidP="00AE2B04">
      <w:pPr>
        <w:ind w:right="-2"/>
        <w:jc w:val="both"/>
        <w:rPr>
          <w:b/>
          <w:bCs/>
        </w:rPr>
      </w:pPr>
      <w:r w:rsidRPr="005B4FDE">
        <w:rPr>
          <w:b/>
          <w:bCs/>
        </w:rPr>
        <w:t>CLÀUSULES</w:t>
      </w:r>
    </w:p>
    <w:p w:rsidR="00AE2B04" w:rsidRPr="005B4FDE" w:rsidRDefault="00AE2B04" w:rsidP="00AE2B04">
      <w:pPr>
        <w:ind w:right="-2"/>
        <w:jc w:val="both"/>
        <w:rPr>
          <w:b/>
          <w:bCs/>
        </w:rPr>
      </w:pPr>
    </w:p>
    <w:p w:rsidR="00677937" w:rsidRPr="00791582" w:rsidRDefault="00677937" w:rsidP="00AE2B04">
      <w:pPr>
        <w:numPr>
          <w:ilvl w:val="0"/>
          <w:numId w:val="9"/>
        </w:numPr>
        <w:ind w:left="0" w:right="-2" w:firstLine="0"/>
        <w:jc w:val="both"/>
        <w:rPr>
          <w:b/>
        </w:rPr>
      </w:pPr>
      <w:r w:rsidRPr="00791582">
        <w:rPr>
          <w:b/>
        </w:rPr>
        <w:t>Objecte</w:t>
      </w:r>
    </w:p>
    <w:p w:rsidR="00677937" w:rsidRPr="00791582" w:rsidRDefault="00677937" w:rsidP="00AE2B04">
      <w:pPr>
        <w:ind w:right="-2"/>
        <w:jc w:val="both"/>
      </w:pPr>
    </w:p>
    <w:p w:rsidR="004966D2" w:rsidRDefault="00677937" w:rsidP="00AE2B04">
      <w:pPr>
        <w:ind w:right="-2"/>
        <w:jc w:val="both"/>
      </w:pPr>
      <w:r w:rsidRPr="00791582">
        <w:t>L’objecte d’aquest Conveni és instrumentar la subvenció</w:t>
      </w:r>
      <w:r w:rsidR="00706D5F">
        <w:t xml:space="preserve"> prevista</w:t>
      </w:r>
      <w:r w:rsidRPr="00791582">
        <w:t xml:space="preserve"> </w:t>
      </w:r>
      <w:r w:rsidR="00AF4E60">
        <w:t>en el</w:t>
      </w:r>
      <w:r w:rsidRPr="00791582">
        <w:t xml:space="preserve"> P</w:t>
      </w:r>
      <w:r w:rsidR="00AF4E60">
        <w:t>la Estratègic de Subvencions del Departament de Cultura 2024-2026, aprovat per la Junta de Govern de Palma el 1</w:t>
      </w:r>
      <w:r w:rsidR="00706D5F">
        <w:t>0 de juliol de 2024</w:t>
      </w:r>
      <w:r w:rsidR="0065518F">
        <w:t xml:space="preserve">, publicat en el </w:t>
      </w:r>
      <w:r w:rsidR="00706D5F">
        <w:t>BOIB núm. 91 d’11 de juliol de 2024</w:t>
      </w:r>
      <w:r w:rsidR="0065518F">
        <w:t>,</w:t>
      </w:r>
      <w:r w:rsidR="00AF4E60">
        <w:t xml:space="preserve"> </w:t>
      </w:r>
      <w:r w:rsidRPr="00791582">
        <w:t>a favor de</w:t>
      </w:r>
      <w:r w:rsidR="00E36EC7" w:rsidRPr="00791582">
        <w:t>l</w:t>
      </w:r>
      <w:r w:rsidR="00AE0D3A" w:rsidRPr="00791582">
        <w:t xml:space="preserve"> Centre </w:t>
      </w:r>
      <w:r w:rsidR="00E36EC7" w:rsidRPr="00791582">
        <w:t>C</w:t>
      </w:r>
      <w:r w:rsidR="00AE0D3A" w:rsidRPr="00791582">
        <w:t>ultura</w:t>
      </w:r>
      <w:r w:rsidR="00E36EC7" w:rsidRPr="00791582">
        <w:t>l</w:t>
      </w:r>
      <w:r w:rsidR="00AE0D3A" w:rsidRPr="00791582">
        <w:t xml:space="preserve"> Casa Planas</w:t>
      </w:r>
      <w:r w:rsidRPr="00791582">
        <w:t xml:space="preserve"> per </w:t>
      </w:r>
      <w:r w:rsidR="00AE0D3A" w:rsidRPr="00791582">
        <w:t xml:space="preserve">tal de </w:t>
      </w:r>
      <w:r w:rsidR="004966D2" w:rsidRPr="006F7C58">
        <w:t xml:space="preserve">donar suport al funcionament i a les activitats que conformen el </w:t>
      </w:r>
      <w:r w:rsidR="004966D2">
        <w:t xml:space="preserve">seu </w:t>
      </w:r>
      <w:r w:rsidR="004966D2" w:rsidRPr="006F7C58">
        <w:t xml:space="preserve">projecte </w:t>
      </w:r>
      <w:r w:rsidR="004966D2" w:rsidRPr="00A47895">
        <w:t>per a l’any 202</w:t>
      </w:r>
      <w:r w:rsidR="00706D5F">
        <w:t>5</w:t>
      </w:r>
      <w:r w:rsidR="004966D2" w:rsidRPr="00A47895">
        <w:t xml:space="preserve"> i contribuir</w:t>
      </w:r>
      <w:r w:rsidR="004966D2" w:rsidRPr="006F7C58">
        <w:t xml:space="preserve"> a la seva estabilitat.</w:t>
      </w:r>
    </w:p>
    <w:p w:rsidR="00F54935" w:rsidRDefault="00F54935" w:rsidP="00AE2B04">
      <w:pPr>
        <w:ind w:right="-2"/>
        <w:jc w:val="both"/>
        <w:rPr>
          <w:b/>
        </w:rPr>
      </w:pPr>
    </w:p>
    <w:p w:rsidR="00F54935" w:rsidRDefault="00F54935" w:rsidP="00AE2B04">
      <w:pPr>
        <w:ind w:right="-2"/>
        <w:jc w:val="both"/>
      </w:pPr>
      <w:r w:rsidRPr="00791582">
        <w:t>El Centre cultura</w:t>
      </w:r>
      <w:r>
        <w:t>l</w:t>
      </w:r>
      <w:r w:rsidRPr="00791582">
        <w:t xml:space="preserve"> </w:t>
      </w:r>
      <w:r>
        <w:t>Casa</w:t>
      </w:r>
      <w:r w:rsidRPr="00791582">
        <w:t xml:space="preserve"> Planas </w:t>
      </w:r>
      <w:r>
        <w:t>(</w:t>
      </w:r>
      <w:r w:rsidRPr="00791582">
        <w:t>Centre de Recerca i cultura contemporània Casa Planas</w:t>
      </w:r>
      <w:r>
        <w:t>)</w:t>
      </w:r>
      <w:r w:rsidRPr="00791582">
        <w:t xml:space="preserve"> és l</w:t>
      </w:r>
      <w:r w:rsidRPr="00791582">
        <w:rPr>
          <w:color w:val="202124"/>
        </w:rPr>
        <w:t>'únic centre de creació i investigació artística d‘àmbit nacional enfocat en imatge</w:t>
      </w:r>
      <w:r>
        <w:rPr>
          <w:color w:val="202124"/>
        </w:rPr>
        <w:t xml:space="preserve">, creant </w:t>
      </w:r>
      <w:r w:rsidRPr="00791582">
        <w:t>entorns de creació a la ciutat per promoure la idea de l’art com a eina per a la mediació social, la recuperació de patrimoni i la innovació</w:t>
      </w:r>
      <w:r>
        <w:t>.</w:t>
      </w:r>
      <w:r w:rsidRPr="00E3016C">
        <w:t xml:space="preserve"> </w:t>
      </w:r>
      <w:r>
        <w:t>Aquest espai</w:t>
      </w:r>
      <w:r w:rsidRPr="00791582">
        <w:t xml:space="preserve"> contribu</w:t>
      </w:r>
      <w:r>
        <w:t>eix</w:t>
      </w:r>
      <w:r w:rsidRPr="00791582">
        <w:t xml:space="preserve"> en gran mesura a la projecció cultural de Palma a nivell nacional i internacional</w:t>
      </w:r>
      <w:r>
        <w:t>.</w:t>
      </w:r>
      <w:r w:rsidR="00A00C90">
        <w:t xml:space="preserve"> </w:t>
      </w:r>
    </w:p>
    <w:p w:rsidR="00A00C90" w:rsidRDefault="00A00C90" w:rsidP="00AE2B04">
      <w:pPr>
        <w:ind w:right="-2"/>
        <w:jc w:val="both"/>
      </w:pPr>
    </w:p>
    <w:p w:rsidR="00F54935" w:rsidRPr="00A00C90" w:rsidRDefault="00A00C90" w:rsidP="00AE2B04">
      <w:pPr>
        <w:ind w:right="-2"/>
        <w:jc w:val="both"/>
      </w:pPr>
      <w:r>
        <w:t xml:space="preserve">Proporciona </w:t>
      </w:r>
      <w:r w:rsidRPr="00791582">
        <w:t xml:space="preserve">una plataforma d’experimentació, investigació i creativitat que aposta per rescatar l’antiga fàbrica de fotografia Casa Planas. Un espai en desús que recupera la memòria material i immaterial d’aquest lloc per a la ciutat de Palma, destacant la </w:t>
      </w:r>
      <w:r w:rsidRPr="00A00C90">
        <w:t xml:space="preserve">seva important vinculació </w:t>
      </w:r>
      <w:r>
        <w:t xml:space="preserve">en la imatge </w:t>
      </w:r>
      <w:r w:rsidRPr="00A00C90">
        <w:t>territorial i històrica.</w:t>
      </w:r>
    </w:p>
    <w:p w:rsidR="00A00C90" w:rsidRDefault="00A00C90" w:rsidP="00AE2B04">
      <w:pPr>
        <w:ind w:right="-2"/>
        <w:jc w:val="both"/>
      </w:pPr>
    </w:p>
    <w:p w:rsidR="00F54935" w:rsidRPr="00791582" w:rsidRDefault="00F54935" w:rsidP="00AE2B04">
      <w:pPr>
        <w:ind w:right="-2"/>
        <w:jc w:val="both"/>
        <w:rPr>
          <w:color w:val="202124"/>
        </w:rPr>
      </w:pPr>
      <w:r>
        <w:t>Per la seva singularitat fa que sigui impossible la concurrència per a la concessió de la subvenció.</w:t>
      </w:r>
    </w:p>
    <w:p w:rsidR="00677937" w:rsidRPr="00791582" w:rsidRDefault="00677937" w:rsidP="00AE2B04">
      <w:pPr>
        <w:ind w:right="-2"/>
        <w:jc w:val="both"/>
      </w:pPr>
    </w:p>
    <w:p w:rsidR="00677937" w:rsidRPr="00791582" w:rsidRDefault="00677937" w:rsidP="00AE2B04">
      <w:pPr>
        <w:numPr>
          <w:ilvl w:val="0"/>
          <w:numId w:val="9"/>
        </w:numPr>
        <w:ind w:left="0" w:right="-2" w:firstLine="0"/>
        <w:jc w:val="both"/>
        <w:rPr>
          <w:b/>
        </w:rPr>
      </w:pPr>
      <w:r w:rsidRPr="00791582">
        <w:rPr>
          <w:b/>
        </w:rPr>
        <w:t>Actuacions objecte de subvenció</w:t>
      </w:r>
    </w:p>
    <w:p w:rsidR="00677937" w:rsidRPr="00791582" w:rsidRDefault="00677937" w:rsidP="00AE2B04">
      <w:pPr>
        <w:ind w:right="-2"/>
        <w:jc w:val="both"/>
      </w:pPr>
    </w:p>
    <w:p w:rsidR="00677937" w:rsidRDefault="00677937" w:rsidP="00AE2B04">
      <w:pPr>
        <w:ind w:right="-2"/>
        <w:jc w:val="both"/>
      </w:pPr>
      <w:r w:rsidRPr="00791582">
        <w:t xml:space="preserve">La subvenció que s’instrumenta mitjançant aquest conveni s’ha de destinar </w:t>
      </w:r>
      <w:r w:rsidR="007B48C8" w:rsidRPr="00791582">
        <w:t>a ajudar a la pervivència d’aquest espai, contribuint al seu manteniment, lloguer, despeses de personal</w:t>
      </w:r>
      <w:r w:rsidR="005D06E4">
        <w:t>, producció d’arts visuals, reparacions</w:t>
      </w:r>
      <w:r w:rsidR="0065518F">
        <w:t>, etc.</w:t>
      </w:r>
    </w:p>
    <w:p w:rsidR="005D06E4" w:rsidRDefault="005D06E4" w:rsidP="00AE2B04">
      <w:pPr>
        <w:ind w:right="-2"/>
        <w:jc w:val="both"/>
      </w:pPr>
    </w:p>
    <w:p w:rsidR="005D06E4" w:rsidRPr="00791582" w:rsidRDefault="005D06E4" w:rsidP="00AE2B04">
      <w:pPr>
        <w:ind w:right="-2"/>
        <w:jc w:val="both"/>
      </w:pPr>
      <w:r>
        <w:t>Així i tot, conforma un programa d’investigació</w:t>
      </w:r>
      <w:r w:rsidR="00FB060F">
        <w:t xml:space="preserve"> i creació</w:t>
      </w:r>
      <w:r>
        <w:t xml:space="preserve"> artística, </w:t>
      </w:r>
      <w:r w:rsidR="00FB060F">
        <w:t xml:space="preserve">formació i acció social, residències, arxiu, festivals, </w:t>
      </w:r>
      <w:r>
        <w:t>grups d’estudi sobre turisme, cultura i sostenibilitat, exposicions, visites i pràctiques educatives, programació de cinema europeu</w:t>
      </w:r>
      <w:r w:rsidR="0065518F">
        <w:t xml:space="preserve"> i d’altres</w:t>
      </w:r>
      <w:r w:rsidR="00FB060F">
        <w:t>.</w:t>
      </w:r>
    </w:p>
    <w:p w:rsidR="00677937" w:rsidRPr="00791582" w:rsidRDefault="00677937" w:rsidP="00AE2B04">
      <w:pPr>
        <w:ind w:right="-2"/>
        <w:jc w:val="both"/>
      </w:pPr>
    </w:p>
    <w:p w:rsidR="00677937" w:rsidRPr="00791582" w:rsidRDefault="00677937" w:rsidP="00AE2B04">
      <w:pPr>
        <w:numPr>
          <w:ilvl w:val="0"/>
          <w:numId w:val="9"/>
        </w:numPr>
        <w:ind w:left="0" w:right="-2" w:firstLine="0"/>
        <w:jc w:val="both"/>
        <w:rPr>
          <w:b/>
        </w:rPr>
      </w:pPr>
      <w:r w:rsidRPr="00791582">
        <w:rPr>
          <w:b/>
        </w:rPr>
        <w:t>Termini d’execució</w:t>
      </w:r>
    </w:p>
    <w:p w:rsidR="00677937" w:rsidRPr="00791582" w:rsidRDefault="00677937" w:rsidP="00AE2B04">
      <w:pPr>
        <w:ind w:right="-2"/>
        <w:jc w:val="both"/>
      </w:pPr>
    </w:p>
    <w:p w:rsidR="00677937" w:rsidRPr="00791582" w:rsidRDefault="007B48C8" w:rsidP="00AE2B04">
      <w:pPr>
        <w:ind w:right="-2"/>
        <w:jc w:val="both"/>
      </w:pPr>
      <w:r w:rsidRPr="00791582">
        <w:t xml:space="preserve">De gener a </w:t>
      </w:r>
      <w:r w:rsidR="00BD5C51">
        <w:t>desembr</w:t>
      </w:r>
      <w:r w:rsidRPr="00791582">
        <w:t>e de 202</w:t>
      </w:r>
      <w:r w:rsidR="00FB060F">
        <w:t>5</w:t>
      </w:r>
    </w:p>
    <w:p w:rsidR="007B48C8" w:rsidRPr="00791582" w:rsidRDefault="007B48C8" w:rsidP="00AE2B04">
      <w:pPr>
        <w:ind w:right="-2"/>
        <w:jc w:val="both"/>
      </w:pPr>
    </w:p>
    <w:p w:rsidR="00677937" w:rsidRPr="00791582" w:rsidRDefault="00677937" w:rsidP="00AE2B04">
      <w:pPr>
        <w:numPr>
          <w:ilvl w:val="0"/>
          <w:numId w:val="9"/>
        </w:numPr>
        <w:ind w:left="0" w:right="-2" w:firstLine="0"/>
        <w:jc w:val="both"/>
        <w:rPr>
          <w:b/>
        </w:rPr>
      </w:pPr>
      <w:r w:rsidRPr="00791582">
        <w:rPr>
          <w:b/>
        </w:rPr>
        <w:t>Quantia</w:t>
      </w:r>
    </w:p>
    <w:p w:rsidR="00677937" w:rsidRPr="00791582" w:rsidRDefault="00677937" w:rsidP="00AE2B04">
      <w:pPr>
        <w:ind w:right="-2"/>
        <w:jc w:val="both"/>
      </w:pPr>
    </w:p>
    <w:p w:rsidR="00D86708" w:rsidRDefault="0013058D" w:rsidP="00AE2B04">
      <w:pPr>
        <w:ind w:right="-2"/>
        <w:jc w:val="both"/>
      </w:pPr>
      <w:bookmarkStart w:id="2" w:name="_Hlk104377619"/>
      <w:r w:rsidRPr="006F7C58">
        <w:t>L</w:t>
      </w:r>
      <w:r>
        <w:t xml:space="preserve">’import de la subvenció </w:t>
      </w:r>
      <w:r w:rsidRPr="00C165E6">
        <w:t xml:space="preserve">és de </w:t>
      </w:r>
      <w:r>
        <w:t>2</w:t>
      </w:r>
      <w:r w:rsidRPr="00C165E6">
        <w:t xml:space="preserve">0.000,00 </w:t>
      </w:r>
      <w:r w:rsidR="00F54935">
        <w:t>euros</w:t>
      </w:r>
      <w:r w:rsidRPr="00C165E6">
        <w:t xml:space="preserve"> i s’imputa</w:t>
      </w:r>
      <w:r w:rsidRPr="006F7C58">
        <w:t xml:space="preserve"> a l</w:t>
      </w:r>
      <w:r w:rsidR="00713F9D">
        <w:t>’aplicació</w:t>
      </w:r>
      <w:r w:rsidRPr="006F7C58">
        <w:t xml:space="preserve"> pressupostària</w:t>
      </w:r>
      <w:r>
        <w:t xml:space="preserve"> </w:t>
      </w:r>
      <w:r w:rsidR="00677937" w:rsidRPr="00791582">
        <w:t>03.33400.4</w:t>
      </w:r>
      <w:r w:rsidR="000D16B5">
        <w:t>83</w:t>
      </w:r>
      <w:r w:rsidR="00677937" w:rsidRPr="00791582">
        <w:t>0</w:t>
      </w:r>
      <w:r w:rsidR="007B48C8" w:rsidRPr="00791582">
        <w:t>2</w:t>
      </w:r>
      <w:r w:rsidR="00677937" w:rsidRPr="00791582">
        <w:t xml:space="preserve"> </w:t>
      </w:r>
      <w:r w:rsidR="004B5C67" w:rsidRPr="00791582">
        <w:t>C</w:t>
      </w:r>
      <w:r w:rsidR="000A35ED" w:rsidRPr="00791582">
        <w:t xml:space="preserve">ultura.- </w:t>
      </w:r>
      <w:r w:rsidR="007B48C8" w:rsidRPr="00791582">
        <w:t xml:space="preserve">Conveni Casa Planas </w:t>
      </w:r>
      <w:r w:rsidR="00677937" w:rsidRPr="00791582">
        <w:t>del vigent Pressupost de despese</w:t>
      </w:r>
      <w:bookmarkEnd w:id="2"/>
      <w:r>
        <w:t>s</w:t>
      </w:r>
      <w:r w:rsidR="004F1D07" w:rsidRPr="00791582">
        <w:t>.</w:t>
      </w:r>
      <w:r w:rsidR="00677937" w:rsidRPr="00791582">
        <w:t xml:space="preserve"> </w:t>
      </w:r>
    </w:p>
    <w:p w:rsidR="00677937" w:rsidRDefault="00677937" w:rsidP="00AE2B04">
      <w:pPr>
        <w:ind w:right="-2"/>
        <w:jc w:val="both"/>
      </w:pPr>
    </w:p>
    <w:p w:rsidR="00677937" w:rsidRPr="00791582" w:rsidRDefault="00677937" w:rsidP="00AE2B04">
      <w:pPr>
        <w:numPr>
          <w:ilvl w:val="0"/>
          <w:numId w:val="9"/>
        </w:numPr>
        <w:ind w:left="0" w:right="-2" w:firstLine="0"/>
        <w:jc w:val="both"/>
        <w:rPr>
          <w:b/>
        </w:rPr>
      </w:pPr>
      <w:r w:rsidRPr="00791582">
        <w:rPr>
          <w:b/>
        </w:rPr>
        <w:t>Compatibilitat</w:t>
      </w:r>
    </w:p>
    <w:p w:rsidR="00677937" w:rsidRPr="00791582" w:rsidRDefault="00677937" w:rsidP="00AE2B04">
      <w:pPr>
        <w:ind w:right="-2"/>
        <w:jc w:val="both"/>
      </w:pPr>
    </w:p>
    <w:p w:rsidR="00677937" w:rsidRPr="00791582" w:rsidRDefault="00677937" w:rsidP="00AE2B04">
      <w:pPr>
        <w:ind w:right="-2"/>
        <w:jc w:val="both"/>
      </w:pPr>
      <w:r w:rsidRPr="00791582">
        <w:t>La subvenció que es concedeixi d’acord amb aquest conveni és compatible amb les que puguin atorgar altres administracions o entitats públiques o privades. En qualsevol cas, l’import de la subvenció no pot ser de tal quantia que, aïlladament o en concurrència amb els ajuts rebuts de la mateixa o d’altres administracions o ens públics o privats, superi el cost de l’activitat que l’entitat beneficiària ha de dur a terme.</w:t>
      </w:r>
    </w:p>
    <w:p w:rsidR="00677937" w:rsidRPr="00791582" w:rsidRDefault="00677937" w:rsidP="00AE2B04">
      <w:pPr>
        <w:ind w:right="-2"/>
        <w:jc w:val="both"/>
      </w:pPr>
    </w:p>
    <w:p w:rsidR="00713F9D" w:rsidRPr="006F7C58" w:rsidRDefault="00713F9D" w:rsidP="00AE2B04">
      <w:pPr>
        <w:pStyle w:val="Textoindependiente32"/>
        <w:numPr>
          <w:ilvl w:val="0"/>
          <w:numId w:val="9"/>
        </w:numPr>
        <w:ind w:left="709" w:right="-2" w:hanging="709"/>
        <w:jc w:val="both"/>
        <w:rPr>
          <w:szCs w:val="24"/>
        </w:rPr>
      </w:pPr>
      <w:r>
        <w:rPr>
          <w:bCs/>
          <w:szCs w:val="24"/>
          <w:lang w:eastAsia="es-ES"/>
        </w:rPr>
        <w:t>Condicions per a ser b</w:t>
      </w:r>
      <w:r w:rsidRPr="004B39BD">
        <w:rPr>
          <w:szCs w:val="24"/>
        </w:rPr>
        <w:t>eneficiari</w:t>
      </w:r>
      <w:r>
        <w:rPr>
          <w:szCs w:val="24"/>
        </w:rPr>
        <w:t xml:space="preserve"> i compromisos de les parts</w:t>
      </w:r>
    </w:p>
    <w:p w:rsidR="00713F9D" w:rsidRPr="006F7C58" w:rsidRDefault="00713F9D" w:rsidP="00AE2B04">
      <w:pPr>
        <w:pStyle w:val="Textoindependiente32"/>
        <w:ind w:right="-2"/>
        <w:jc w:val="both"/>
        <w:rPr>
          <w:szCs w:val="24"/>
        </w:rPr>
      </w:pPr>
    </w:p>
    <w:p w:rsidR="00713F9D" w:rsidRPr="006F7C58" w:rsidRDefault="00713F9D" w:rsidP="00AE2B04">
      <w:pPr>
        <w:pStyle w:val="Textoindependiente32"/>
        <w:ind w:right="-2"/>
        <w:jc w:val="both"/>
        <w:rPr>
          <w:b w:val="0"/>
          <w:color w:val="000000"/>
          <w:szCs w:val="24"/>
          <w:lang w:eastAsia="es-ES"/>
        </w:rPr>
      </w:pPr>
      <w:r w:rsidRPr="006F7C58">
        <w:rPr>
          <w:b w:val="0"/>
          <w:color w:val="000000"/>
          <w:szCs w:val="24"/>
          <w:lang w:eastAsia="es-ES"/>
        </w:rPr>
        <w:t>Ha de complir les obligacions establertes en les disposicions normatives que hi són aplicables</w:t>
      </w:r>
      <w:r>
        <w:rPr>
          <w:b w:val="0"/>
          <w:color w:val="000000"/>
          <w:szCs w:val="24"/>
          <w:lang w:eastAsia="es-ES"/>
        </w:rPr>
        <w:t>;</w:t>
      </w:r>
      <w:r w:rsidRPr="006F7C58">
        <w:rPr>
          <w:b w:val="0"/>
          <w:color w:val="000000"/>
          <w:szCs w:val="24"/>
          <w:lang w:eastAsia="es-ES"/>
        </w:rPr>
        <w:t xml:space="preserve"> les de </w:t>
      </w:r>
      <w:r w:rsidRPr="00D84657">
        <w:rPr>
          <w:b w:val="0"/>
          <w:color w:val="000000"/>
          <w:szCs w:val="24"/>
          <w:lang w:eastAsia="es-ES"/>
        </w:rPr>
        <w:t>l’article 11</w:t>
      </w:r>
      <w:r w:rsidRPr="006F7C58">
        <w:rPr>
          <w:b w:val="0"/>
          <w:color w:val="000000"/>
          <w:szCs w:val="24"/>
          <w:lang w:eastAsia="es-ES"/>
        </w:rPr>
        <w:t xml:space="preserve"> de l’Ordenança Municipal de Subvencions de l’Ajuntament de Palma; les recollides en aquestes clàusules i la resta que hi siguin aplicables.  </w:t>
      </w:r>
    </w:p>
    <w:p w:rsidR="00713F9D" w:rsidRPr="006F7C58" w:rsidRDefault="00713F9D" w:rsidP="00AE2B04">
      <w:pPr>
        <w:pStyle w:val="Textoindependiente32"/>
        <w:ind w:right="-2"/>
        <w:jc w:val="both"/>
        <w:rPr>
          <w:b w:val="0"/>
          <w:szCs w:val="24"/>
        </w:rPr>
      </w:pPr>
    </w:p>
    <w:p w:rsidR="00713F9D" w:rsidRPr="0005172E" w:rsidRDefault="00713F9D" w:rsidP="00AE2B04">
      <w:pPr>
        <w:ind w:right="-2"/>
        <w:jc w:val="both"/>
        <w:rPr>
          <w:bCs/>
        </w:rPr>
      </w:pPr>
      <w:r w:rsidRPr="002F2016">
        <w:rPr>
          <w:bCs/>
        </w:rPr>
        <w:t>Documentació</w:t>
      </w:r>
      <w:r w:rsidRPr="0005172E">
        <w:rPr>
          <w:bCs/>
        </w:rPr>
        <w:t xml:space="preserve"> de l’entitat per a ser-ne beneficiària</w:t>
      </w:r>
      <w:r>
        <w:rPr>
          <w:bCs/>
        </w:rPr>
        <w:t>:</w:t>
      </w:r>
    </w:p>
    <w:p w:rsidR="00713F9D" w:rsidRDefault="00713F9D" w:rsidP="00AE2B04">
      <w:pPr>
        <w:pStyle w:val="Prrafodelista"/>
        <w:ind w:right="-2"/>
        <w:jc w:val="both"/>
        <w:rPr>
          <w:bCs/>
          <w:sz w:val="24"/>
          <w:szCs w:val="24"/>
        </w:rPr>
      </w:pPr>
    </w:p>
    <w:p w:rsidR="00713F9D" w:rsidRDefault="00713F9D" w:rsidP="00AE2B04">
      <w:pPr>
        <w:pStyle w:val="Prrafodelista"/>
        <w:numPr>
          <w:ilvl w:val="0"/>
          <w:numId w:val="10"/>
        </w:numPr>
        <w:ind w:left="720" w:right="-2"/>
        <w:jc w:val="both"/>
        <w:rPr>
          <w:bCs/>
          <w:sz w:val="24"/>
          <w:szCs w:val="24"/>
        </w:rPr>
      </w:pPr>
      <w:r>
        <w:rPr>
          <w:bCs/>
          <w:sz w:val="24"/>
          <w:szCs w:val="24"/>
        </w:rPr>
        <w:t>Memòria o Pla d’actuació i Pressupost de finançament.</w:t>
      </w:r>
    </w:p>
    <w:p w:rsidR="00713F9D" w:rsidRDefault="00713F9D" w:rsidP="00AE2B04">
      <w:pPr>
        <w:pStyle w:val="Prrafodelista"/>
        <w:ind w:right="-2"/>
        <w:jc w:val="both"/>
        <w:rPr>
          <w:bCs/>
          <w:sz w:val="24"/>
          <w:szCs w:val="24"/>
        </w:rPr>
      </w:pPr>
    </w:p>
    <w:p w:rsidR="00713F9D" w:rsidRDefault="00713F9D" w:rsidP="00AE2B04">
      <w:pPr>
        <w:pStyle w:val="Prrafodelista"/>
        <w:numPr>
          <w:ilvl w:val="0"/>
          <w:numId w:val="10"/>
        </w:numPr>
        <w:ind w:left="720" w:right="-2"/>
        <w:jc w:val="both"/>
        <w:rPr>
          <w:bCs/>
          <w:sz w:val="24"/>
          <w:szCs w:val="24"/>
        </w:rPr>
      </w:pPr>
      <w:r>
        <w:rPr>
          <w:bCs/>
          <w:sz w:val="24"/>
          <w:szCs w:val="24"/>
        </w:rPr>
        <w:t>Còpia dels estatuts de l’entitat i de la targeta d’identificació fiscal.</w:t>
      </w:r>
    </w:p>
    <w:p w:rsidR="00713F9D" w:rsidRPr="0005172E" w:rsidRDefault="00713F9D" w:rsidP="00AE2B04">
      <w:pPr>
        <w:ind w:right="-2"/>
        <w:jc w:val="both"/>
        <w:rPr>
          <w:bCs/>
        </w:rPr>
      </w:pPr>
    </w:p>
    <w:p w:rsidR="00713F9D" w:rsidRDefault="00713F9D" w:rsidP="00AE2B04">
      <w:pPr>
        <w:pStyle w:val="Prrafodelista"/>
        <w:numPr>
          <w:ilvl w:val="0"/>
          <w:numId w:val="10"/>
        </w:numPr>
        <w:ind w:left="720" w:right="-2"/>
        <w:jc w:val="both"/>
        <w:rPr>
          <w:bCs/>
          <w:sz w:val="24"/>
          <w:szCs w:val="24"/>
        </w:rPr>
      </w:pPr>
      <w:r>
        <w:rPr>
          <w:bCs/>
          <w:sz w:val="24"/>
          <w:szCs w:val="24"/>
        </w:rPr>
        <w:t>Certificat d’estar al corrent de deutes amb l’Ajuntament de Palma.</w:t>
      </w:r>
    </w:p>
    <w:p w:rsidR="00713F9D" w:rsidRDefault="00713F9D" w:rsidP="00AE2B04">
      <w:pPr>
        <w:pStyle w:val="Prrafodelista"/>
        <w:ind w:right="-2"/>
        <w:jc w:val="both"/>
        <w:rPr>
          <w:bCs/>
          <w:sz w:val="24"/>
          <w:szCs w:val="24"/>
        </w:rPr>
      </w:pPr>
      <w:r>
        <w:rPr>
          <w:bCs/>
          <w:sz w:val="24"/>
          <w:szCs w:val="24"/>
        </w:rPr>
        <w:t xml:space="preserve"> </w:t>
      </w:r>
    </w:p>
    <w:p w:rsidR="00713F9D" w:rsidRPr="002F2016" w:rsidRDefault="00713F9D" w:rsidP="00AE2B04">
      <w:pPr>
        <w:numPr>
          <w:ilvl w:val="0"/>
          <w:numId w:val="10"/>
        </w:numPr>
        <w:suppressAutoHyphens/>
        <w:ind w:left="720" w:right="-2"/>
        <w:jc w:val="both"/>
        <w:rPr>
          <w:lang w:val="es-ES"/>
        </w:rPr>
      </w:pPr>
      <w:bookmarkStart w:id="3" w:name="_Hlk142645891"/>
      <w:r>
        <w:t>Certificat vigent expedit per l’Agència Tributària Estatal que acrediti que l’entitat en qüestió està al corrent de les seves obligacions tributàries.</w:t>
      </w:r>
    </w:p>
    <w:p w:rsidR="00713F9D" w:rsidRDefault="00713F9D" w:rsidP="00AE2B04">
      <w:pPr>
        <w:suppressAutoHyphens/>
        <w:ind w:right="-2"/>
        <w:jc w:val="both"/>
        <w:rPr>
          <w:lang w:val="es-ES"/>
        </w:rPr>
      </w:pPr>
    </w:p>
    <w:bookmarkEnd w:id="3"/>
    <w:p w:rsidR="00713F9D" w:rsidRDefault="00713F9D" w:rsidP="00AE2B04">
      <w:pPr>
        <w:numPr>
          <w:ilvl w:val="0"/>
          <w:numId w:val="10"/>
        </w:numPr>
        <w:suppressAutoHyphens/>
        <w:ind w:left="720" w:right="-2"/>
        <w:jc w:val="both"/>
        <w:rPr>
          <w:lang w:val="es-ES"/>
        </w:rPr>
      </w:pPr>
      <w:r>
        <w:t>Certificat vigent expedit per l’Agència Tributària de les Illes Balears que acrediti que l’entitat en qüestió està al corrent de les seves obligacions tributàries.</w:t>
      </w:r>
    </w:p>
    <w:p w:rsidR="00713F9D" w:rsidRPr="002F2016" w:rsidRDefault="00713F9D" w:rsidP="00AE2B04">
      <w:pPr>
        <w:tabs>
          <w:tab w:val="left" w:pos="720"/>
        </w:tabs>
        <w:ind w:left="720" w:right="-2" w:hanging="360"/>
        <w:jc w:val="both"/>
        <w:rPr>
          <w:lang w:val="es-ES"/>
        </w:rPr>
      </w:pPr>
    </w:p>
    <w:p w:rsidR="00713F9D" w:rsidRPr="006266A6" w:rsidRDefault="00713F9D" w:rsidP="00AE2B04">
      <w:pPr>
        <w:numPr>
          <w:ilvl w:val="0"/>
          <w:numId w:val="10"/>
        </w:numPr>
        <w:suppressAutoHyphens/>
        <w:ind w:left="720" w:right="-2"/>
        <w:jc w:val="both"/>
        <w:rPr>
          <w:lang w:val="es-ES"/>
        </w:rPr>
      </w:pPr>
      <w:r>
        <w:t>Certificat vigent d’estar al corrent del compliment pel que fa a les obligacions amb la Seguretat Social.</w:t>
      </w:r>
    </w:p>
    <w:p w:rsidR="00713F9D" w:rsidRDefault="00713F9D" w:rsidP="00AE2B04">
      <w:pPr>
        <w:pStyle w:val="Prrafodelista"/>
        <w:ind w:right="-2"/>
        <w:jc w:val="both"/>
        <w:rPr>
          <w:lang w:val="es-ES"/>
        </w:rPr>
      </w:pPr>
    </w:p>
    <w:p w:rsidR="00713F9D" w:rsidRPr="003727E8" w:rsidRDefault="00713F9D" w:rsidP="00AE2B04">
      <w:pPr>
        <w:numPr>
          <w:ilvl w:val="0"/>
          <w:numId w:val="10"/>
        </w:numPr>
        <w:suppressAutoHyphens/>
        <w:ind w:left="720" w:right="-2"/>
        <w:jc w:val="both"/>
        <w:rPr>
          <w:lang w:val="es-ES"/>
        </w:rPr>
      </w:pPr>
      <w:r w:rsidRPr="003727E8">
        <w:t>Declaració responsable de vigència dels estatuts i dels càrrecs representatius, d’estar al corrent d’obligacions i de no incórrer en cap de les circumstàncies de l’art. 10 de l’Ordenança municipal de subvencions.</w:t>
      </w:r>
    </w:p>
    <w:p w:rsidR="00713F9D" w:rsidRPr="003727E8" w:rsidRDefault="00713F9D" w:rsidP="00AE2B04">
      <w:pPr>
        <w:pStyle w:val="Prrafodelista"/>
        <w:ind w:right="-2"/>
        <w:jc w:val="both"/>
        <w:rPr>
          <w:sz w:val="24"/>
          <w:szCs w:val="24"/>
        </w:rPr>
      </w:pPr>
    </w:p>
    <w:p w:rsidR="00713F9D" w:rsidRDefault="00713F9D" w:rsidP="00AE2B04">
      <w:pPr>
        <w:numPr>
          <w:ilvl w:val="0"/>
          <w:numId w:val="10"/>
        </w:numPr>
        <w:suppressAutoHyphens/>
        <w:ind w:left="720" w:right="-2"/>
        <w:jc w:val="both"/>
      </w:pPr>
      <w:r w:rsidRPr="003727E8">
        <w:t>Declaració d’altres ajuts o subvencions sol·licitades o rebudes pel mateix concepte.</w:t>
      </w:r>
    </w:p>
    <w:p w:rsidR="00713F9D" w:rsidRPr="003727E8" w:rsidRDefault="00713F9D" w:rsidP="00AE2B04">
      <w:pPr>
        <w:suppressAutoHyphens/>
        <w:ind w:right="-2"/>
        <w:jc w:val="both"/>
      </w:pPr>
    </w:p>
    <w:p w:rsidR="004966D2" w:rsidRDefault="00713F9D" w:rsidP="00AE2B04">
      <w:pPr>
        <w:ind w:right="-2"/>
        <w:jc w:val="both"/>
      </w:pPr>
      <w:r>
        <w:lastRenderedPageBreak/>
        <w:t>E</w:t>
      </w:r>
      <w:r w:rsidR="00791582" w:rsidRPr="00791582">
        <w:t>l</w:t>
      </w:r>
      <w:r w:rsidR="00677937" w:rsidRPr="00791582">
        <w:t xml:space="preserve"> </w:t>
      </w:r>
      <w:r w:rsidR="00791582" w:rsidRPr="00791582">
        <w:t>Centre Cultural Casa Planas</w:t>
      </w:r>
      <w:r>
        <w:t xml:space="preserve"> es compromet a</w:t>
      </w:r>
      <w:r w:rsidR="00677937" w:rsidRPr="00791582">
        <w:t>:</w:t>
      </w:r>
    </w:p>
    <w:p w:rsidR="004966D2" w:rsidRPr="0013058D" w:rsidRDefault="004966D2" w:rsidP="00AE2B04">
      <w:pPr>
        <w:ind w:right="-2"/>
        <w:jc w:val="both"/>
      </w:pPr>
    </w:p>
    <w:p w:rsidR="004966D2" w:rsidRPr="0013058D" w:rsidRDefault="004966D2" w:rsidP="00AE2B04">
      <w:pPr>
        <w:pStyle w:val="Prrafodelista"/>
        <w:numPr>
          <w:ilvl w:val="0"/>
          <w:numId w:val="12"/>
        </w:numPr>
        <w:ind w:right="-2"/>
        <w:jc w:val="both"/>
        <w:rPr>
          <w:sz w:val="24"/>
          <w:szCs w:val="24"/>
        </w:rPr>
      </w:pPr>
      <w:r w:rsidRPr="0013058D">
        <w:rPr>
          <w:color w:val="000000"/>
          <w:sz w:val="24"/>
          <w:szCs w:val="24"/>
        </w:rPr>
        <w:t xml:space="preserve">Complir les obligacions establertes en les disposicions normatives que hi són aplicables: les de l’article 11 de l’Ordenança Municipal de Subvencions de l’Ajuntament de Palma; les recollides en aquestes clàusules i la resta que hi siguin aplicables.  </w:t>
      </w:r>
    </w:p>
    <w:p w:rsidR="004966D2" w:rsidRPr="0013058D" w:rsidRDefault="004966D2" w:rsidP="00AE2B04">
      <w:pPr>
        <w:pStyle w:val="Textoindependiente21"/>
        <w:ind w:right="-2"/>
        <w:rPr>
          <w:color w:val="000000"/>
          <w:szCs w:val="24"/>
          <w:lang w:eastAsia="es-ES"/>
        </w:rPr>
      </w:pPr>
    </w:p>
    <w:p w:rsidR="004966D2" w:rsidRPr="006F7C58" w:rsidRDefault="004966D2" w:rsidP="00AE2B04">
      <w:pPr>
        <w:pStyle w:val="Textoindependiente32"/>
        <w:numPr>
          <w:ilvl w:val="0"/>
          <w:numId w:val="12"/>
        </w:numPr>
        <w:ind w:right="-2"/>
        <w:jc w:val="both"/>
        <w:rPr>
          <w:b w:val="0"/>
          <w:szCs w:val="24"/>
        </w:rPr>
      </w:pPr>
      <w:r w:rsidRPr="0013058D">
        <w:rPr>
          <w:b w:val="0"/>
          <w:szCs w:val="24"/>
        </w:rPr>
        <w:t>Acre</w:t>
      </w:r>
      <w:r w:rsidRPr="006F7C58">
        <w:rPr>
          <w:b w:val="0"/>
          <w:szCs w:val="24"/>
        </w:rPr>
        <w:t xml:space="preserve">ditar davant </w:t>
      </w:r>
      <w:r w:rsidR="00F54935">
        <w:rPr>
          <w:b w:val="0"/>
          <w:szCs w:val="24"/>
        </w:rPr>
        <w:t>l</w:t>
      </w:r>
      <w:r w:rsidRPr="006F7C58">
        <w:rPr>
          <w:b w:val="0"/>
          <w:szCs w:val="24"/>
        </w:rPr>
        <w:t>’Ajuntament de Palma la realització de</w:t>
      </w:r>
      <w:r>
        <w:rPr>
          <w:b w:val="0"/>
          <w:szCs w:val="24"/>
        </w:rPr>
        <w:t>l projecte proposat</w:t>
      </w:r>
      <w:r w:rsidRPr="006F7C58">
        <w:rPr>
          <w:b w:val="0"/>
          <w:szCs w:val="24"/>
        </w:rPr>
        <w:t>, o si n’és el cas, justifica</w:t>
      </w:r>
      <w:r>
        <w:rPr>
          <w:b w:val="0"/>
          <w:szCs w:val="24"/>
        </w:rPr>
        <w:t>r</w:t>
      </w:r>
      <w:r w:rsidRPr="006F7C58">
        <w:rPr>
          <w:b w:val="0"/>
          <w:szCs w:val="24"/>
        </w:rPr>
        <w:t xml:space="preserve"> la seva impossibilitat.</w:t>
      </w:r>
    </w:p>
    <w:p w:rsidR="004966D2" w:rsidRPr="006F7C58" w:rsidRDefault="004966D2" w:rsidP="00AE2B04">
      <w:pPr>
        <w:pStyle w:val="Textoindependiente32"/>
        <w:ind w:left="360" w:right="-2"/>
        <w:jc w:val="both"/>
        <w:rPr>
          <w:b w:val="0"/>
          <w:szCs w:val="24"/>
        </w:rPr>
      </w:pPr>
    </w:p>
    <w:p w:rsidR="004966D2" w:rsidRPr="006F7C58" w:rsidRDefault="004966D2" w:rsidP="00AE2B04">
      <w:pPr>
        <w:pStyle w:val="Textoindependiente32"/>
        <w:numPr>
          <w:ilvl w:val="0"/>
          <w:numId w:val="12"/>
        </w:numPr>
        <w:ind w:right="-2"/>
        <w:jc w:val="both"/>
        <w:rPr>
          <w:b w:val="0"/>
          <w:color w:val="000000"/>
          <w:szCs w:val="24"/>
          <w:lang w:eastAsia="es-ES"/>
        </w:rPr>
      </w:pPr>
      <w:r w:rsidRPr="006F7C58">
        <w:rPr>
          <w:b w:val="0"/>
          <w:szCs w:val="24"/>
        </w:rPr>
        <w:t>Sotmetre’s a les actuacions posteriors de comprovació i control financer que duguin a terme el l’Ajuntament de Palma, i aportar la informació que li sigui requerida en l’exercici d’aquestes actuacions.</w:t>
      </w:r>
    </w:p>
    <w:p w:rsidR="004966D2" w:rsidRPr="006F7C58" w:rsidRDefault="004966D2" w:rsidP="00AE2B04">
      <w:pPr>
        <w:pStyle w:val="Textoindependiente32"/>
        <w:ind w:left="360" w:right="-2"/>
        <w:jc w:val="both"/>
        <w:rPr>
          <w:b w:val="0"/>
          <w:color w:val="000000"/>
          <w:szCs w:val="24"/>
          <w:lang w:eastAsia="es-ES"/>
        </w:rPr>
      </w:pPr>
    </w:p>
    <w:p w:rsidR="004966D2" w:rsidRDefault="004966D2" w:rsidP="00AE2B04">
      <w:pPr>
        <w:pStyle w:val="Textoindependiente32"/>
        <w:numPr>
          <w:ilvl w:val="0"/>
          <w:numId w:val="12"/>
        </w:numPr>
        <w:ind w:right="-2"/>
        <w:jc w:val="both"/>
        <w:rPr>
          <w:b w:val="0"/>
          <w:color w:val="000000"/>
          <w:szCs w:val="24"/>
          <w:lang w:eastAsia="es-ES"/>
        </w:rPr>
      </w:pPr>
      <w:r w:rsidRPr="006F7C58">
        <w:rPr>
          <w:b w:val="0"/>
          <w:color w:val="000000"/>
          <w:szCs w:val="24"/>
        </w:rPr>
        <w:t>Conservar els documents justificatius de l'aplicació dels fons percebuts, inclosos els documents electrònics, mentre puguin ser objecte d'actuacions de comprovació i control.</w:t>
      </w:r>
    </w:p>
    <w:p w:rsidR="00440038" w:rsidRDefault="00440038" w:rsidP="00AE2B04">
      <w:pPr>
        <w:pStyle w:val="Prrafodelista"/>
        <w:ind w:right="-2"/>
        <w:rPr>
          <w:b/>
          <w:color w:val="000000"/>
          <w:szCs w:val="24"/>
        </w:rPr>
      </w:pPr>
    </w:p>
    <w:p w:rsidR="00440038" w:rsidRPr="00713F9D" w:rsidRDefault="00A00C90" w:rsidP="00AE2B04">
      <w:pPr>
        <w:pStyle w:val="Textoindependiente32"/>
        <w:numPr>
          <w:ilvl w:val="0"/>
          <w:numId w:val="12"/>
        </w:numPr>
        <w:ind w:right="-2"/>
        <w:jc w:val="both"/>
        <w:rPr>
          <w:b w:val="0"/>
          <w:color w:val="000000"/>
          <w:szCs w:val="24"/>
          <w:lang w:eastAsia="es-ES"/>
        </w:rPr>
      </w:pPr>
      <w:r>
        <w:rPr>
          <w:b w:val="0"/>
          <w:color w:val="000000"/>
          <w:szCs w:val="24"/>
          <w:lang w:eastAsia="es-ES"/>
        </w:rPr>
        <w:t>Sempre que sigui possible</w:t>
      </w:r>
      <w:r w:rsidR="00440038">
        <w:rPr>
          <w:b w:val="0"/>
          <w:color w:val="000000"/>
          <w:szCs w:val="24"/>
          <w:lang w:eastAsia="es-ES"/>
        </w:rPr>
        <w:t xml:space="preserve"> donar </w:t>
      </w:r>
      <w:r w:rsidR="00713F9D">
        <w:rPr>
          <w:b w:val="0"/>
          <w:color w:val="000000"/>
          <w:szCs w:val="24"/>
          <w:lang w:eastAsia="es-ES"/>
        </w:rPr>
        <w:t>l’adequada publicitat de caràcter públic del finançament de la Fundació objecte d’aquesta subvenció, tal com indica el punt 16 de l‘Ordenança municipal de subvencions,</w:t>
      </w:r>
      <w:r w:rsidR="00713F9D" w:rsidRPr="00C37D7C">
        <w:rPr>
          <w:b w:val="0"/>
          <w:szCs w:val="24"/>
          <w:lang w:eastAsia="es-ES"/>
        </w:rPr>
        <w:t xml:space="preserve"> s’ha de fer constar la col·laboració de l’Ajuntament de Palma (logotip), segons marqui la normativa publicitària municipal, amb el vistiplau de l’Àrea (el tècnic corresponent</w:t>
      </w:r>
      <w:r w:rsidR="00713F9D">
        <w:rPr>
          <w:b w:val="0"/>
          <w:szCs w:val="24"/>
          <w:lang w:eastAsia="es-ES"/>
        </w:rPr>
        <w:t>).</w:t>
      </w:r>
    </w:p>
    <w:p w:rsidR="00791582" w:rsidRPr="00791582" w:rsidRDefault="00791582" w:rsidP="00AE2B04">
      <w:pPr>
        <w:ind w:right="-2"/>
        <w:jc w:val="both"/>
      </w:pPr>
    </w:p>
    <w:p w:rsidR="00713F9D" w:rsidRDefault="00713F9D" w:rsidP="00AE2B04">
      <w:pPr>
        <w:ind w:right="-2"/>
        <w:jc w:val="both"/>
      </w:pPr>
      <w:r>
        <w:t>L</w:t>
      </w:r>
      <w:r w:rsidRPr="00791582">
        <w:t>’Ajuntament de Palma</w:t>
      </w:r>
      <w:r>
        <w:t xml:space="preserve"> es compromet</w:t>
      </w:r>
      <w:r w:rsidRPr="00791582">
        <w:t>:</w:t>
      </w:r>
    </w:p>
    <w:p w:rsidR="00713F9D" w:rsidRPr="00936690" w:rsidRDefault="00713F9D" w:rsidP="00AE2B04">
      <w:pPr>
        <w:ind w:left="709" w:right="-2" w:hanging="283"/>
        <w:jc w:val="both"/>
        <w:rPr>
          <w:color w:val="000000"/>
        </w:rPr>
      </w:pPr>
    </w:p>
    <w:p w:rsidR="00713F9D" w:rsidRPr="00936690" w:rsidRDefault="00713F9D" w:rsidP="00AE2B04">
      <w:pPr>
        <w:numPr>
          <w:ilvl w:val="0"/>
          <w:numId w:val="10"/>
        </w:numPr>
        <w:ind w:left="709" w:right="-2" w:hanging="283"/>
        <w:jc w:val="both"/>
        <w:rPr>
          <w:color w:val="000000"/>
        </w:rPr>
      </w:pPr>
      <w:r w:rsidRPr="00936690">
        <w:rPr>
          <w:color w:val="000000"/>
        </w:rPr>
        <w:t xml:space="preserve">Una vegada comprovada la documentació justificativa </w:t>
      </w:r>
      <w:r>
        <w:rPr>
          <w:color w:val="000000"/>
        </w:rPr>
        <w:t xml:space="preserve">i ser correcte, </w:t>
      </w:r>
      <w:r w:rsidRPr="00936690">
        <w:rPr>
          <w:color w:val="000000"/>
        </w:rPr>
        <w:t xml:space="preserve">a realitzar </w:t>
      </w:r>
      <w:r>
        <w:rPr>
          <w:color w:val="000000"/>
        </w:rPr>
        <w:t xml:space="preserve">els tràmits adient per a fer efectiva </w:t>
      </w:r>
      <w:r w:rsidRPr="00936690">
        <w:rPr>
          <w:color w:val="000000"/>
        </w:rPr>
        <w:t>l’aportació econòmica indicada.</w:t>
      </w:r>
    </w:p>
    <w:p w:rsidR="007C4589" w:rsidRPr="00066BF3" w:rsidRDefault="007C4589" w:rsidP="00AE2B04">
      <w:pPr>
        <w:ind w:right="-2"/>
        <w:jc w:val="both"/>
        <w:rPr>
          <w:b/>
        </w:rPr>
      </w:pPr>
    </w:p>
    <w:p w:rsidR="00677937" w:rsidRPr="00066BF3" w:rsidRDefault="00677937" w:rsidP="00AE2B04">
      <w:pPr>
        <w:numPr>
          <w:ilvl w:val="0"/>
          <w:numId w:val="9"/>
        </w:numPr>
        <w:ind w:left="0" w:right="-2" w:firstLine="0"/>
        <w:jc w:val="both"/>
        <w:rPr>
          <w:b/>
        </w:rPr>
      </w:pPr>
      <w:r w:rsidRPr="00066BF3">
        <w:rPr>
          <w:b/>
        </w:rPr>
        <w:t>Co</w:t>
      </w:r>
      <w:r w:rsidR="00EC36E9">
        <w:rPr>
          <w:b/>
        </w:rPr>
        <w:t>ntrol</w:t>
      </w:r>
      <w:r w:rsidRPr="00066BF3">
        <w:rPr>
          <w:b/>
        </w:rPr>
        <w:t xml:space="preserve"> i seguiment</w:t>
      </w:r>
    </w:p>
    <w:p w:rsidR="00677937" w:rsidRPr="00066BF3" w:rsidRDefault="00677937" w:rsidP="00AE2B04">
      <w:pPr>
        <w:ind w:right="-2"/>
        <w:jc w:val="both"/>
        <w:rPr>
          <w:b/>
        </w:rPr>
      </w:pPr>
    </w:p>
    <w:p w:rsidR="00677937" w:rsidRPr="00791582" w:rsidRDefault="00677937" w:rsidP="00AE2B04">
      <w:pPr>
        <w:ind w:right="-2"/>
        <w:jc w:val="both"/>
      </w:pPr>
      <w:r w:rsidRPr="00791582">
        <w:t xml:space="preserve">Els tècnics municipals de l’Àrea de Cultura faran </w:t>
      </w:r>
      <w:r w:rsidR="00EC36E9">
        <w:t>el control</w:t>
      </w:r>
      <w:r w:rsidRPr="00791582">
        <w:t xml:space="preserve"> i seguiment de les actuacions previstes al Conveni.</w:t>
      </w:r>
    </w:p>
    <w:p w:rsidR="00677937" w:rsidRPr="00791582" w:rsidRDefault="00677937" w:rsidP="00AE2B04">
      <w:pPr>
        <w:ind w:right="-2"/>
        <w:jc w:val="both"/>
      </w:pPr>
    </w:p>
    <w:p w:rsidR="00677937" w:rsidRPr="00791582" w:rsidRDefault="00197741" w:rsidP="00AE2B04">
      <w:pPr>
        <w:numPr>
          <w:ilvl w:val="0"/>
          <w:numId w:val="9"/>
        </w:numPr>
        <w:ind w:left="0" w:right="-2" w:firstLine="0"/>
        <w:jc w:val="both"/>
        <w:rPr>
          <w:b/>
        </w:rPr>
      </w:pPr>
      <w:r>
        <w:rPr>
          <w:b/>
        </w:rPr>
        <w:t>Termini i forma de justificació</w:t>
      </w:r>
    </w:p>
    <w:p w:rsidR="00571472" w:rsidRPr="00791582" w:rsidRDefault="00571472" w:rsidP="00AE2B04">
      <w:pPr>
        <w:ind w:right="-2"/>
        <w:jc w:val="both"/>
        <w:rPr>
          <w:b/>
        </w:rPr>
      </w:pPr>
    </w:p>
    <w:p w:rsidR="00F54935" w:rsidRDefault="00F54935" w:rsidP="00AE2B04">
      <w:pPr>
        <w:ind w:right="-2"/>
        <w:jc w:val="both"/>
      </w:pPr>
      <w:r>
        <w:t xml:space="preserve">La documentació justificativa s’ha presentar abans de dia </w:t>
      </w:r>
      <w:r w:rsidR="00BD5C51">
        <w:t>1</w:t>
      </w:r>
      <w:r w:rsidR="000D16B5">
        <w:t>5</w:t>
      </w:r>
      <w:r>
        <w:t xml:space="preserve"> d</w:t>
      </w:r>
      <w:r w:rsidR="00BD5C51">
        <w:t>’octub</w:t>
      </w:r>
      <w:r>
        <w:t>re de 202</w:t>
      </w:r>
      <w:r w:rsidR="00FB060F">
        <w:t>5</w:t>
      </w:r>
      <w:r>
        <w:t>.</w:t>
      </w:r>
    </w:p>
    <w:p w:rsidR="00F54935" w:rsidRPr="00791582" w:rsidRDefault="00F54935" w:rsidP="00AE2B04">
      <w:pPr>
        <w:ind w:right="-2"/>
        <w:jc w:val="both"/>
      </w:pPr>
    </w:p>
    <w:p w:rsidR="00EC36E9" w:rsidRPr="00EC36E9" w:rsidRDefault="00EC36E9" w:rsidP="00AE2B04">
      <w:pPr>
        <w:ind w:right="-2"/>
        <w:jc w:val="both"/>
      </w:pPr>
      <w:r w:rsidRPr="00EC36E9">
        <w:t>Seguint les estipulacions fixades als articles 38 i següents de l’Ordenança Municipal de Subvencions, al punt 42 de les Bases d’execució del vigent Pressupost municipal, i a l’article 75 del Reial Decret 887/2006, de 21 de juliol, pel que s’aprova el Reglament de la Llei 38/2003, de 17 de novembre, general de subvencions, s’estableix que per a la justificació s’haurà de presentar la següent documentació:</w:t>
      </w:r>
    </w:p>
    <w:p w:rsidR="00EC36E9" w:rsidRPr="00EC36E9" w:rsidRDefault="00EC36E9" w:rsidP="00AE2B04">
      <w:pPr>
        <w:ind w:right="-2"/>
        <w:jc w:val="both"/>
      </w:pPr>
    </w:p>
    <w:p w:rsidR="00EC36E9" w:rsidRPr="00EC36E9" w:rsidRDefault="00EC36E9" w:rsidP="00AE2B04">
      <w:pPr>
        <w:numPr>
          <w:ilvl w:val="0"/>
          <w:numId w:val="12"/>
        </w:numPr>
        <w:ind w:right="-2"/>
        <w:jc w:val="both"/>
      </w:pPr>
      <w:r w:rsidRPr="00EC36E9">
        <w:t>Memòria justificativa del compliment de les condicions imposades en la concessió de la subvenció, amb indicació de les actuacions realitzades i dels resultats obtinguts.</w:t>
      </w:r>
    </w:p>
    <w:p w:rsidR="00EC36E9" w:rsidRPr="00EC36E9" w:rsidRDefault="00EC36E9" w:rsidP="00AE2B04">
      <w:pPr>
        <w:ind w:left="720" w:right="-2"/>
        <w:jc w:val="both"/>
      </w:pPr>
    </w:p>
    <w:p w:rsidR="00EC36E9" w:rsidRPr="00EC36E9" w:rsidRDefault="00EC36E9" w:rsidP="00AE2B04">
      <w:pPr>
        <w:numPr>
          <w:ilvl w:val="0"/>
          <w:numId w:val="12"/>
        </w:numPr>
        <w:ind w:right="-2"/>
        <w:jc w:val="both"/>
      </w:pPr>
      <w:r w:rsidRPr="00EC36E9">
        <w:lastRenderedPageBreak/>
        <w:t>Memòria justificativa de la inversió econòmica amb:</w:t>
      </w:r>
    </w:p>
    <w:p w:rsidR="00EC36E9" w:rsidRPr="00EC36E9" w:rsidRDefault="00EC36E9" w:rsidP="00AE2B04">
      <w:pPr>
        <w:ind w:left="720" w:right="-2"/>
        <w:jc w:val="both"/>
      </w:pPr>
    </w:p>
    <w:p w:rsidR="00EC36E9" w:rsidRPr="00EC36E9" w:rsidRDefault="00EC36E9" w:rsidP="00AE2B04">
      <w:pPr>
        <w:ind w:left="851" w:right="-2" w:hanging="141"/>
        <w:jc w:val="both"/>
      </w:pPr>
      <w:r w:rsidRPr="00EC36E9">
        <w:t>•</w:t>
      </w:r>
      <w:r w:rsidRPr="00EC36E9">
        <w:tab/>
        <w:t>Una relació classificada de les despeses i les inversions, amb identificació del creditor i del document, el seu import, la data d’emissió i la data de pagament.</w:t>
      </w:r>
    </w:p>
    <w:p w:rsidR="00EC36E9" w:rsidRPr="00EC36E9" w:rsidRDefault="00EC36E9" w:rsidP="00AE2B04">
      <w:pPr>
        <w:ind w:left="851" w:right="-2" w:hanging="141"/>
        <w:jc w:val="both"/>
      </w:pPr>
    </w:p>
    <w:p w:rsidR="00EC36E9" w:rsidRPr="00EC36E9" w:rsidRDefault="00EC36E9" w:rsidP="00AE2B04">
      <w:pPr>
        <w:ind w:left="851" w:right="-2" w:hanging="141"/>
        <w:jc w:val="both"/>
      </w:pPr>
      <w:r w:rsidRPr="00EC36E9">
        <w:t>•</w:t>
      </w:r>
      <w:r w:rsidRPr="00EC36E9">
        <w:tab/>
        <w:t>Les factures o els documents de valor probatori equivalent en el tràfic jurídic mercantil o amb eficàcia administrativa incorporats en la relació a què es fa referència al paràgraf anterior. Aquests documents hauran de contenir les dades següents:</w:t>
      </w:r>
    </w:p>
    <w:p w:rsidR="00EC36E9" w:rsidRPr="00EC36E9" w:rsidRDefault="00EC36E9" w:rsidP="00AE2B04">
      <w:pPr>
        <w:ind w:left="567" w:right="-2" w:hanging="141"/>
        <w:jc w:val="both"/>
      </w:pPr>
    </w:p>
    <w:p w:rsidR="00EC36E9" w:rsidRPr="00EC36E9" w:rsidRDefault="00EC36E9" w:rsidP="00AE2B04">
      <w:pPr>
        <w:ind w:left="1276" w:right="-2" w:hanging="141"/>
        <w:jc w:val="both"/>
      </w:pPr>
      <w:r w:rsidRPr="00EC36E9">
        <w:t xml:space="preserve">▪ Raó social i </w:t>
      </w:r>
      <w:r w:rsidR="00FB060F">
        <w:t>N</w:t>
      </w:r>
      <w:r w:rsidRPr="00EC36E9">
        <w:t>IF del proveïdor.</w:t>
      </w:r>
    </w:p>
    <w:p w:rsidR="00EC36E9" w:rsidRPr="00EC36E9" w:rsidRDefault="00EC36E9" w:rsidP="00AE2B04">
      <w:pPr>
        <w:ind w:left="1276" w:right="-2" w:hanging="141"/>
        <w:jc w:val="both"/>
      </w:pPr>
      <w:r w:rsidRPr="00EC36E9">
        <w:t xml:space="preserve">▪ Raó social i </w:t>
      </w:r>
      <w:r w:rsidR="00FB060F">
        <w:t>N</w:t>
      </w:r>
      <w:r w:rsidRPr="00EC36E9">
        <w:t>IF de la beneficiària.</w:t>
      </w:r>
    </w:p>
    <w:p w:rsidR="00EC36E9" w:rsidRPr="00EC36E9" w:rsidRDefault="00EC36E9" w:rsidP="00AE2B04">
      <w:pPr>
        <w:ind w:left="1276" w:right="-2" w:hanging="141"/>
        <w:jc w:val="both"/>
      </w:pPr>
      <w:r w:rsidRPr="00EC36E9">
        <w:t>▪ Expressió detallada del servei prestat i/o material administrat.</w:t>
      </w:r>
    </w:p>
    <w:p w:rsidR="00EC36E9" w:rsidRPr="00EC36E9" w:rsidRDefault="00EC36E9" w:rsidP="00AE2B04">
      <w:pPr>
        <w:ind w:left="1276" w:right="-2" w:hanging="141"/>
        <w:jc w:val="both"/>
      </w:pPr>
      <w:r w:rsidRPr="00EC36E9">
        <w:t>▪ Data de la factura.</w:t>
      </w:r>
    </w:p>
    <w:p w:rsidR="00EC36E9" w:rsidRPr="00EC36E9" w:rsidRDefault="00EC36E9" w:rsidP="00AE2B04">
      <w:pPr>
        <w:ind w:right="-2"/>
        <w:jc w:val="both"/>
      </w:pPr>
    </w:p>
    <w:p w:rsidR="00EC36E9" w:rsidRPr="00EC36E9" w:rsidRDefault="00EC36E9" w:rsidP="00AE2B04">
      <w:pPr>
        <w:ind w:right="-2"/>
        <w:jc w:val="both"/>
      </w:pPr>
      <w:r w:rsidRPr="00EC36E9">
        <w:t>S’adjuntaran a tots aquests documents econòmics justificatius, els documents acreditatius dels pagaments als creditors. L’acreditació del pagament s’ha de fer mitjançant deute bancari, “he rebut” degudament signat, o un altre document acreditatiu que les factures presentades han estat pagades.</w:t>
      </w:r>
    </w:p>
    <w:p w:rsidR="00EC36E9" w:rsidRPr="00EC36E9" w:rsidRDefault="00EC36E9" w:rsidP="00AE2B04">
      <w:pPr>
        <w:ind w:right="-2"/>
        <w:jc w:val="both"/>
      </w:pPr>
    </w:p>
    <w:p w:rsidR="00EC36E9" w:rsidRPr="00EC36E9" w:rsidRDefault="00EC36E9" w:rsidP="00AE2B04">
      <w:pPr>
        <w:numPr>
          <w:ilvl w:val="0"/>
          <w:numId w:val="12"/>
        </w:numPr>
        <w:ind w:right="-2"/>
        <w:jc w:val="both"/>
      </w:pPr>
      <w:r w:rsidRPr="00EC36E9">
        <w:t>Una relació detallada d’altres ingressos o subvencions que hagin finançat l’activitat subvencionada amb la indicació del seu import i procedència.</w:t>
      </w:r>
    </w:p>
    <w:p w:rsidR="00EC36E9" w:rsidRPr="00EC36E9" w:rsidRDefault="00EC36E9" w:rsidP="00AE2B04">
      <w:pPr>
        <w:tabs>
          <w:tab w:val="num" w:pos="720"/>
        </w:tabs>
        <w:ind w:right="-2"/>
        <w:jc w:val="both"/>
      </w:pPr>
    </w:p>
    <w:p w:rsidR="00EC36E9" w:rsidRPr="00EC36E9" w:rsidRDefault="00EC36E9" w:rsidP="00AE2B04">
      <w:pPr>
        <w:numPr>
          <w:ilvl w:val="0"/>
          <w:numId w:val="12"/>
        </w:numPr>
        <w:ind w:right="-2"/>
        <w:jc w:val="both"/>
      </w:pPr>
      <w:r w:rsidRPr="00EC36E9">
        <w:t>Certificat vigent expedit per l’Agència Tributària Estatal i amb l’ATIB que acrediti que l’entitat o persona en qüestió està al corrent de les seves obligacions tributàries.</w:t>
      </w:r>
    </w:p>
    <w:p w:rsidR="00EC36E9" w:rsidRPr="00EC36E9" w:rsidRDefault="00EC36E9" w:rsidP="00AE2B04">
      <w:pPr>
        <w:tabs>
          <w:tab w:val="num" w:pos="720"/>
        </w:tabs>
        <w:ind w:right="-2"/>
        <w:jc w:val="both"/>
      </w:pPr>
    </w:p>
    <w:p w:rsidR="00EC36E9" w:rsidRPr="00EC36E9" w:rsidRDefault="00EC36E9" w:rsidP="00AE2B04">
      <w:pPr>
        <w:numPr>
          <w:ilvl w:val="0"/>
          <w:numId w:val="12"/>
        </w:numPr>
        <w:ind w:right="-2"/>
        <w:jc w:val="both"/>
      </w:pPr>
      <w:r w:rsidRPr="00EC36E9">
        <w:t>Certificat vigent d’estar al corrent del compliment pel que fa a les obligacions amb la Seguretat Social.</w:t>
      </w:r>
    </w:p>
    <w:p w:rsidR="00EC36E9" w:rsidRPr="00EC36E9" w:rsidRDefault="00EC36E9" w:rsidP="00AE2B04">
      <w:pPr>
        <w:ind w:right="-2"/>
        <w:jc w:val="both"/>
      </w:pPr>
    </w:p>
    <w:p w:rsidR="00EC36E9" w:rsidRPr="00EC36E9" w:rsidRDefault="00EC36E9" w:rsidP="009031A1">
      <w:pPr>
        <w:ind w:right="-2"/>
        <w:jc w:val="both"/>
      </w:pPr>
      <w:r w:rsidRPr="006C4D37">
        <w:t>Les despeses a subvencionar hauran d’haver complit les estipulacions fixades per l</w:t>
      </w:r>
      <w:r w:rsidR="007B11FC" w:rsidRPr="006C4D37">
        <w:t xml:space="preserve">a </w:t>
      </w:r>
      <w:r w:rsidR="007B11FC" w:rsidRPr="006C4D37">
        <w:rPr>
          <w:sz w:val="22"/>
          <w:szCs w:val="22"/>
        </w:rPr>
        <w:t>Llei 38/2003, de 17 de novembre, general de subvencions,</w:t>
      </w:r>
      <w:r w:rsidRPr="006C4D37">
        <w:t xml:space="preserve"> a l’efecte d’identificar les despeses subvencionables, la seva adequació als preus de mercat i la necessitat que el beneficiari de la subvenció acrediti que s’han demanat un mínim de tres ofertes de diferents proveïdors quan la quantia de la despesa subvencionable superi l’establerta per als contractes menors per l’art. 118 de la Llei 9/2017, de 8 de novembre, de contractes del sector públic.</w:t>
      </w:r>
    </w:p>
    <w:p w:rsidR="00EC36E9" w:rsidRPr="00EC36E9" w:rsidRDefault="00EC36E9" w:rsidP="00AE2B04">
      <w:pPr>
        <w:ind w:right="-2"/>
        <w:jc w:val="both"/>
        <w:rPr>
          <w:i/>
        </w:rPr>
      </w:pPr>
    </w:p>
    <w:p w:rsidR="00EC36E9" w:rsidRPr="00EC36E9" w:rsidRDefault="00EC36E9" w:rsidP="00AE2B04">
      <w:pPr>
        <w:ind w:right="-2"/>
        <w:jc w:val="both"/>
      </w:pPr>
      <w:r w:rsidRPr="00EC36E9">
        <w:t>En aquest darrer cas, aquestes tres ofertes s’hauran de demanar abans de contreure el compromís per a l’obra, la prestació del servei o l’entrega del bé, llevat que per les seves característiques especials no hi hagi al mercat un nombre d’entitats suficients que els realitzin, prestin o subministrin, o que la despesa s’hagi realitzat abans de la subvenció. L’elecció entre les ofertes presentades, que s’hauran d’aportar a la justificació, s’haurà de fer d’acord amb els criteris d’eficiència i economia, i justificar expressament en una memòria quan no recaigui en la proposta econòmicament més avantatjosa.</w:t>
      </w:r>
    </w:p>
    <w:p w:rsidR="00EC36E9" w:rsidRPr="00EC36E9" w:rsidRDefault="00EC36E9" w:rsidP="00AE2B04">
      <w:pPr>
        <w:ind w:right="-2"/>
        <w:jc w:val="both"/>
      </w:pPr>
    </w:p>
    <w:p w:rsidR="00EC36E9" w:rsidRPr="00EC36E9" w:rsidRDefault="00EC36E9" w:rsidP="00AE2B04">
      <w:pPr>
        <w:ind w:right="-2"/>
        <w:jc w:val="both"/>
      </w:pPr>
      <w:r w:rsidRPr="00EC36E9">
        <w:t>El valor del cost d’adquisició de les despeses subvencionables no podrà ser superior al seu valor de mercat.</w:t>
      </w:r>
    </w:p>
    <w:p w:rsidR="00EC36E9" w:rsidRPr="00EC36E9" w:rsidRDefault="00EC36E9" w:rsidP="00AE2B04">
      <w:pPr>
        <w:ind w:right="-2"/>
        <w:jc w:val="both"/>
      </w:pPr>
    </w:p>
    <w:p w:rsidR="00EC36E9" w:rsidRPr="00EC36E9" w:rsidRDefault="00EC36E9" w:rsidP="00AE2B04">
      <w:pPr>
        <w:ind w:right="-2"/>
        <w:jc w:val="both"/>
      </w:pPr>
      <w:bookmarkStart w:id="4" w:name="_Hlk139454359"/>
      <w:r w:rsidRPr="00EC36E9">
        <w:lastRenderedPageBreak/>
        <w:t>En cap cas l’import de la subvenció podrà ser de tal quantia que, aïlladament o en concurrència amb altres subvencions, ajudes o ingressos, superi el cost de l’activitat subvencionada.</w:t>
      </w:r>
    </w:p>
    <w:bookmarkEnd w:id="4"/>
    <w:p w:rsidR="0013058D" w:rsidRDefault="0013058D" w:rsidP="00AE2B04">
      <w:pPr>
        <w:ind w:right="-2"/>
        <w:jc w:val="both"/>
        <w:rPr>
          <w:color w:val="000000"/>
          <w:lang w:eastAsia="ar-SA"/>
        </w:rPr>
      </w:pPr>
    </w:p>
    <w:p w:rsidR="00197741" w:rsidRPr="00197741" w:rsidRDefault="00197741" w:rsidP="00AE2B04">
      <w:pPr>
        <w:ind w:right="-2"/>
        <w:jc w:val="both"/>
        <w:rPr>
          <w:b/>
          <w:bCs/>
          <w:color w:val="000000"/>
          <w:lang w:eastAsia="ar-SA"/>
        </w:rPr>
      </w:pPr>
      <w:r w:rsidRPr="00197741">
        <w:rPr>
          <w:b/>
          <w:bCs/>
          <w:color w:val="000000"/>
          <w:lang w:eastAsia="ar-SA"/>
        </w:rPr>
        <w:t xml:space="preserve">9. </w:t>
      </w:r>
      <w:r w:rsidRPr="00197741">
        <w:rPr>
          <w:b/>
          <w:bCs/>
          <w:color w:val="000000"/>
          <w:lang w:eastAsia="ar-SA"/>
        </w:rPr>
        <w:tab/>
        <w:t>Termini i forma de pagament</w:t>
      </w:r>
    </w:p>
    <w:p w:rsidR="00197741" w:rsidRPr="00F54935" w:rsidRDefault="00197741" w:rsidP="00AE2B04">
      <w:pPr>
        <w:ind w:right="-2"/>
        <w:jc w:val="both"/>
        <w:rPr>
          <w:color w:val="000000"/>
          <w:lang w:eastAsia="ar-SA"/>
        </w:rPr>
      </w:pPr>
    </w:p>
    <w:p w:rsidR="00677937" w:rsidRPr="00791582" w:rsidRDefault="00571472" w:rsidP="00AE2B04">
      <w:pPr>
        <w:ind w:right="-2"/>
        <w:jc w:val="both"/>
      </w:pPr>
      <w:r w:rsidRPr="00791582">
        <w:rPr>
          <w:color w:val="000000"/>
          <w:lang w:eastAsia="ar-SA"/>
        </w:rPr>
        <w:t>Avaluada</w:t>
      </w:r>
      <w:r w:rsidR="00787D5D" w:rsidRPr="00791582">
        <w:rPr>
          <w:color w:val="000000"/>
          <w:lang w:eastAsia="ar-SA"/>
        </w:rPr>
        <w:t xml:space="preserve"> la documentació, es realitzarà un informe de valoració subscrit per un tècnic municipal competent, en el qual s’ha de posar de manifest si la justificació presentada és adequada i pertinent i si es compleixen o no els objectius proposats. En el cas de que l’informe avaluador sigui desfavorable, s’hauran d’assenyalar les deficiències detectades en la memòria justificativa presentada</w:t>
      </w:r>
      <w:r w:rsidR="00B713ED" w:rsidRPr="00791582">
        <w:rPr>
          <w:color w:val="000000"/>
          <w:lang w:eastAsia="ar-SA"/>
        </w:rPr>
        <w:t>.</w:t>
      </w:r>
    </w:p>
    <w:p w:rsidR="00787D5D" w:rsidRPr="00791582" w:rsidRDefault="00787D5D" w:rsidP="00AE2B04">
      <w:pPr>
        <w:ind w:right="-2"/>
        <w:jc w:val="both"/>
      </w:pPr>
    </w:p>
    <w:p w:rsidR="00787D5D" w:rsidRPr="00791582" w:rsidRDefault="00787D5D" w:rsidP="00AE2B04">
      <w:pPr>
        <w:ind w:right="-2"/>
        <w:jc w:val="both"/>
        <w:rPr>
          <w:color w:val="000000"/>
          <w:lang w:eastAsia="ar-SA"/>
        </w:rPr>
      </w:pPr>
      <w:r w:rsidRPr="00791582">
        <w:rPr>
          <w:color w:val="000000"/>
          <w:lang w:eastAsia="ar-SA"/>
        </w:rPr>
        <w:t xml:space="preserve">Posteriorment, s’haurà de realitzar </w:t>
      </w:r>
      <w:r w:rsidR="00B713ED" w:rsidRPr="00791582">
        <w:rPr>
          <w:color w:val="000000"/>
          <w:lang w:eastAsia="ar-SA"/>
        </w:rPr>
        <w:t>l’a</w:t>
      </w:r>
      <w:r w:rsidRPr="00791582">
        <w:rPr>
          <w:color w:val="000000"/>
          <w:lang w:eastAsia="ar-SA"/>
        </w:rPr>
        <w:t>cord de Junta d</w:t>
      </w:r>
      <w:r w:rsidR="00B5525F" w:rsidRPr="00791582">
        <w:rPr>
          <w:color w:val="000000"/>
          <w:lang w:eastAsia="ar-SA"/>
        </w:rPr>
        <w:t>e Govern que declari justificada</w:t>
      </w:r>
      <w:r w:rsidR="00197741">
        <w:rPr>
          <w:color w:val="000000"/>
          <w:lang w:eastAsia="ar-SA"/>
        </w:rPr>
        <w:t>, si és el cas,</w:t>
      </w:r>
      <w:r w:rsidR="00B5525F" w:rsidRPr="00791582">
        <w:rPr>
          <w:color w:val="000000"/>
          <w:lang w:eastAsia="ar-SA"/>
        </w:rPr>
        <w:t xml:space="preserve"> la subvenció i es pugui tramitar el seu abonament.</w:t>
      </w:r>
    </w:p>
    <w:p w:rsidR="00D86708" w:rsidRDefault="00D86708" w:rsidP="00AE2B04">
      <w:pPr>
        <w:ind w:right="-2"/>
        <w:jc w:val="both"/>
        <w:rPr>
          <w:b/>
          <w:bCs/>
          <w:color w:val="000000"/>
          <w:lang w:eastAsia="ar-SA"/>
        </w:rPr>
      </w:pPr>
    </w:p>
    <w:p w:rsidR="00677937" w:rsidRPr="00197741" w:rsidRDefault="00197741" w:rsidP="00AE2B04">
      <w:pPr>
        <w:ind w:right="-2"/>
        <w:jc w:val="both"/>
        <w:rPr>
          <w:b/>
          <w:bCs/>
          <w:color w:val="000000"/>
          <w:lang w:eastAsia="ar-SA"/>
        </w:rPr>
      </w:pPr>
      <w:r w:rsidRPr="00197741">
        <w:rPr>
          <w:b/>
          <w:bCs/>
          <w:color w:val="000000"/>
          <w:lang w:eastAsia="ar-SA"/>
        </w:rPr>
        <w:t>10.</w:t>
      </w:r>
      <w:r>
        <w:rPr>
          <w:b/>
          <w:bCs/>
          <w:color w:val="000000"/>
          <w:lang w:eastAsia="ar-SA"/>
        </w:rPr>
        <w:t xml:space="preserve"> </w:t>
      </w:r>
      <w:r>
        <w:rPr>
          <w:b/>
          <w:bCs/>
          <w:color w:val="000000"/>
          <w:lang w:eastAsia="ar-SA"/>
        </w:rPr>
        <w:tab/>
      </w:r>
      <w:r w:rsidR="00677937" w:rsidRPr="00197741">
        <w:rPr>
          <w:b/>
          <w:bCs/>
          <w:color w:val="000000"/>
          <w:lang w:eastAsia="ar-SA"/>
        </w:rPr>
        <w:t>Revocació i reintegrament</w:t>
      </w:r>
    </w:p>
    <w:p w:rsidR="00677937" w:rsidRPr="00791582" w:rsidRDefault="00677937" w:rsidP="00AE2B04">
      <w:pPr>
        <w:ind w:right="-2"/>
        <w:jc w:val="both"/>
      </w:pPr>
    </w:p>
    <w:p w:rsidR="00677937" w:rsidRPr="00791582" w:rsidRDefault="00677937" w:rsidP="00AE2B04">
      <w:pPr>
        <w:ind w:right="-2"/>
        <w:jc w:val="both"/>
      </w:pPr>
      <w:r w:rsidRPr="00791582">
        <w:t xml:space="preserve">Sense perjudici de l’exigència de les responsabilitats que s’escaiguin, l’Ajuntament procedirà a l’anul·lació total o parcial de la subvenció proposada o atorgada d’acord amb l’establert a la base 42 i la base 43 de les </w:t>
      </w:r>
      <w:r w:rsidR="00197741">
        <w:t>B</w:t>
      </w:r>
      <w:r w:rsidRPr="00791582">
        <w:t xml:space="preserve">ases d’execució del </w:t>
      </w:r>
      <w:r w:rsidR="00197741">
        <w:t>P</w:t>
      </w:r>
      <w:r w:rsidRPr="00791582">
        <w:t>ressupost vigent de l’Ajuntament de Palma, als articles 52 i 53 de l’Ordenança Municipal i a la resta de la normativa aplicable.</w:t>
      </w:r>
    </w:p>
    <w:p w:rsidR="00677937" w:rsidRPr="00791582" w:rsidRDefault="00677937" w:rsidP="00AE2B04">
      <w:pPr>
        <w:ind w:right="-2"/>
        <w:jc w:val="both"/>
      </w:pPr>
    </w:p>
    <w:p w:rsidR="00677937" w:rsidRPr="00791582" w:rsidRDefault="00677937" w:rsidP="00AE2B04">
      <w:pPr>
        <w:ind w:right="-2"/>
        <w:jc w:val="both"/>
      </w:pPr>
      <w:r w:rsidRPr="00791582">
        <w:t>Procedirà el reintegrament total o parcial de la quantitat percebuda en els següents casos:</w:t>
      </w:r>
    </w:p>
    <w:p w:rsidR="00677937" w:rsidRPr="00791582" w:rsidRDefault="00677937" w:rsidP="00AE2B04">
      <w:pPr>
        <w:ind w:right="-2"/>
        <w:jc w:val="both"/>
      </w:pPr>
    </w:p>
    <w:p w:rsidR="00677937" w:rsidRPr="00791582" w:rsidRDefault="00677937" w:rsidP="00AE2B04">
      <w:pPr>
        <w:ind w:right="-2"/>
        <w:jc w:val="both"/>
      </w:pPr>
      <w:r w:rsidRPr="00791582">
        <w:t xml:space="preserve">a) Incompliment de la finalitat d’aquest Conveni. </w:t>
      </w:r>
    </w:p>
    <w:p w:rsidR="00677937" w:rsidRPr="00791582" w:rsidRDefault="00677937" w:rsidP="00AE2B04">
      <w:pPr>
        <w:ind w:right="-2"/>
        <w:jc w:val="both"/>
      </w:pPr>
      <w:r w:rsidRPr="00791582">
        <w:t>b) Incompliment de l’obligació de justificar l’aplicació dels fons rebuts.</w:t>
      </w:r>
    </w:p>
    <w:p w:rsidR="00677937" w:rsidRPr="00791582" w:rsidRDefault="00677937" w:rsidP="00AE2B04">
      <w:pPr>
        <w:ind w:right="-2"/>
        <w:jc w:val="both"/>
      </w:pPr>
      <w:r w:rsidRPr="00791582">
        <w:t>c) Modificació o incompliment de les condicions considerades per a l’atorgament dels fons.</w:t>
      </w:r>
    </w:p>
    <w:p w:rsidR="00677937" w:rsidRPr="00791582" w:rsidRDefault="00677937" w:rsidP="00AE2B04">
      <w:pPr>
        <w:ind w:right="-2"/>
        <w:jc w:val="both"/>
      </w:pPr>
    </w:p>
    <w:p w:rsidR="00677937" w:rsidRPr="00791582" w:rsidRDefault="00677937" w:rsidP="00AE2B04">
      <w:pPr>
        <w:ind w:right="-2"/>
        <w:jc w:val="both"/>
      </w:pPr>
      <w:r w:rsidRPr="00791582">
        <w:t xml:space="preserve">En aquests casos i els fixats a l’article 53 de l’Ordenança Municipal, l’entitat beneficiària vendrà obligada al reintegrament de les quantitats percebudes i dels interessos de demora que corresponguin, prèvia tramitació del procediment corresponent. Tot això, sense perjudici de poder exigir les responsabilitats que hi pogués haver d’ordre penal, civil o administratiu. </w:t>
      </w:r>
    </w:p>
    <w:p w:rsidR="00677937" w:rsidRPr="00791582" w:rsidRDefault="00677937" w:rsidP="00AE2B04">
      <w:pPr>
        <w:ind w:right="-2"/>
        <w:jc w:val="both"/>
      </w:pPr>
    </w:p>
    <w:p w:rsidR="00197741" w:rsidRPr="00197741" w:rsidRDefault="00197741" w:rsidP="00AE2B04">
      <w:pPr>
        <w:ind w:right="-2"/>
        <w:jc w:val="both"/>
        <w:rPr>
          <w:b/>
          <w:bCs/>
        </w:rPr>
      </w:pPr>
      <w:r w:rsidRPr="00197741">
        <w:rPr>
          <w:b/>
          <w:bCs/>
        </w:rPr>
        <w:t>11.</w:t>
      </w:r>
      <w:r w:rsidRPr="00197741">
        <w:rPr>
          <w:b/>
          <w:bCs/>
        </w:rPr>
        <w:tab/>
        <w:t>Durada</w:t>
      </w:r>
    </w:p>
    <w:p w:rsidR="00197741" w:rsidRDefault="00197741" w:rsidP="00AE2B04">
      <w:pPr>
        <w:ind w:right="-2"/>
        <w:jc w:val="both"/>
      </w:pPr>
    </w:p>
    <w:p w:rsidR="00677937" w:rsidRDefault="00677937" w:rsidP="00AE2B04">
      <w:pPr>
        <w:ind w:right="-2"/>
        <w:jc w:val="both"/>
      </w:pPr>
      <w:r w:rsidRPr="00791582">
        <w:t>Aquest conveni tindrà una durada d</w:t>
      </w:r>
      <w:r w:rsidR="00791582" w:rsidRPr="00791582">
        <w:t>’1 any</w:t>
      </w:r>
      <w:r w:rsidRPr="00791582">
        <w:t>; la seva vigència s’estableix per al període comprès entre l’1 de</w:t>
      </w:r>
      <w:r w:rsidR="004D5FFE" w:rsidRPr="00791582">
        <w:t xml:space="preserve"> gener i el 31 d</w:t>
      </w:r>
      <w:r w:rsidR="00791582" w:rsidRPr="00791582">
        <w:t>e desembre</w:t>
      </w:r>
      <w:r w:rsidR="004D5FFE" w:rsidRPr="00791582">
        <w:t xml:space="preserve"> de 202</w:t>
      </w:r>
      <w:r w:rsidR="00FB060F">
        <w:t>5</w:t>
      </w:r>
      <w:r w:rsidRPr="00791582">
        <w:t>, sense perjudici que determinades obligacions assumides per les parts hagin de complir-se amb</w:t>
      </w:r>
      <w:r w:rsidR="005D4CEE">
        <w:t xml:space="preserve"> posterioritat a aquest termini</w:t>
      </w:r>
      <w:r w:rsidR="00DF19D8">
        <w:t>.</w:t>
      </w:r>
    </w:p>
    <w:p w:rsidR="00EC36E9" w:rsidRDefault="00EC36E9" w:rsidP="00AE2B04">
      <w:pPr>
        <w:ind w:right="-2"/>
        <w:jc w:val="both"/>
      </w:pPr>
    </w:p>
    <w:p w:rsidR="00FB060F" w:rsidRPr="000A5E10" w:rsidRDefault="00FB060F" w:rsidP="00FB060F">
      <w:pPr>
        <w:ind w:right="-286"/>
        <w:jc w:val="both"/>
        <w:rPr>
          <w:b/>
          <w:sz w:val="22"/>
          <w:szCs w:val="22"/>
        </w:rPr>
      </w:pPr>
      <w:r w:rsidRPr="000A5E10">
        <w:rPr>
          <w:b/>
          <w:sz w:val="22"/>
          <w:szCs w:val="22"/>
        </w:rPr>
        <w:t>1</w:t>
      </w:r>
      <w:r w:rsidR="004A790D">
        <w:rPr>
          <w:b/>
          <w:sz w:val="22"/>
          <w:szCs w:val="22"/>
        </w:rPr>
        <w:t>2</w:t>
      </w:r>
      <w:r w:rsidRPr="000A5E10">
        <w:rPr>
          <w:b/>
          <w:sz w:val="22"/>
          <w:szCs w:val="22"/>
        </w:rPr>
        <w:t>. Normativa aplicable</w:t>
      </w:r>
    </w:p>
    <w:p w:rsidR="00FB060F" w:rsidRPr="000A5E10" w:rsidRDefault="00FB060F" w:rsidP="00FB060F">
      <w:pPr>
        <w:ind w:right="-286"/>
        <w:jc w:val="both"/>
        <w:rPr>
          <w:b/>
          <w:sz w:val="22"/>
          <w:szCs w:val="22"/>
        </w:rPr>
      </w:pPr>
    </w:p>
    <w:p w:rsidR="00FB060F" w:rsidRPr="000A5E10" w:rsidRDefault="00FB060F" w:rsidP="00FB060F">
      <w:pPr>
        <w:ind w:right="-286"/>
        <w:jc w:val="both"/>
        <w:rPr>
          <w:sz w:val="22"/>
          <w:szCs w:val="22"/>
        </w:rPr>
      </w:pPr>
      <w:r w:rsidRPr="000A5E10">
        <w:rPr>
          <w:sz w:val="22"/>
          <w:szCs w:val="22"/>
        </w:rPr>
        <w:t>En tot allò que no estigui previst a aquest Conveni seran d’aplicació:</w:t>
      </w:r>
    </w:p>
    <w:p w:rsidR="00FB060F" w:rsidRPr="000A5E10" w:rsidRDefault="00FB060F" w:rsidP="00FB060F">
      <w:pPr>
        <w:ind w:right="-286"/>
        <w:jc w:val="both"/>
        <w:rPr>
          <w:sz w:val="22"/>
          <w:szCs w:val="22"/>
        </w:rPr>
      </w:pPr>
    </w:p>
    <w:p w:rsidR="00FB060F" w:rsidRDefault="00FB060F" w:rsidP="00FB060F">
      <w:pPr>
        <w:numPr>
          <w:ilvl w:val="0"/>
          <w:numId w:val="18"/>
        </w:numPr>
        <w:autoSpaceDE w:val="0"/>
        <w:autoSpaceDN w:val="0"/>
        <w:adjustRightInd w:val="0"/>
        <w:spacing w:line="276" w:lineRule="auto"/>
        <w:jc w:val="both"/>
        <w:rPr>
          <w:sz w:val="22"/>
          <w:szCs w:val="22"/>
        </w:rPr>
      </w:pPr>
      <w:r w:rsidRPr="00DA04D9">
        <w:rPr>
          <w:sz w:val="22"/>
          <w:szCs w:val="22"/>
        </w:rPr>
        <w:t xml:space="preserve">Llei 7/1985, de 2 d’abril, reguladora de les Bases del règim local. </w:t>
      </w:r>
    </w:p>
    <w:p w:rsidR="00FB060F" w:rsidRPr="00DA04D9" w:rsidRDefault="00FB060F" w:rsidP="00FB060F">
      <w:pPr>
        <w:autoSpaceDE w:val="0"/>
        <w:autoSpaceDN w:val="0"/>
        <w:adjustRightInd w:val="0"/>
        <w:spacing w:line="276" w:lineRule="auto"/>
        <w:ind w:left="644"/>
        <w:jc w:val="both"/>
        <w:rPr>
          <w:sz w:val="22"/>
          <w:szCs w:val="22"/>
        </w:rPr>
      </w:pPr>
    </w:p>
    <w:p w:rsidR="00FB060F" w:rsidRDefault="00FB060F" w:rsidP="00FB060F">
      <w:pPr>
        <w:numPr>
          <w:ilvl w:val="0"/>
          <w:numId w:val="18"/>
        </w:numPr>
        <w:ind w:right="-286"/>
        <w:jc w:val="both"/>
        <w:rPr>
          <w:sz w:val="22"/>
          <w:szCs w:val="22"/>
        </w:rPr>
      </w:pPr>
      <w:r w:rsidRPr="00185D17">
        <w:rPr>
          <w:sz w:val="22"/>
          <w:szCs w:val="22"/>
        </w:rPr>
        <w:t xml:space="preserve">Llei 38/2003, de 17 de novembre, general de </w:t>
      </w:r>
      <w:r>
        <w:rPr>
          <w:sz w:val="22"/>
          <w:szCs w:val="22"/>
        </w:rPr>
        <w:t>subvencions, actualitzada pel Reial Decret Llei 6/2010, de 9 d’abril.</w:t>
      </w:r>
    </w:p>
    <w:p w:rsidR="00FB060F"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lastRenderedPageBreak/>
        <w:t>Llei 39/2015, d’1 d’octubre, del procediment administratiu comú de les administracions públiques.</w:t>
      </w:r>
    </w:p>
    <w:p w:rsidR="00FB060F"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Pr>
          <w:sz w:val="22"/>
          <w:szCs w:val="22"/>
        </w:rPr>
        <w:t>Llei 9/2017, de 8 de novembre, de contractes del Sector Públic</w:t>
      </w:r>
    </w:p>
    <w:p w:rsidR="00FB060F" w:rsidRPr="000A5E10" w:rsidRDefault="00FB060F" w:rsidP="00FB060F">
      <w:pPr>
        <w:pStyle w:val="Prrafodelista"/>
        <w:rPr>
          <w:sz w:val="22"/>
          <w:szCs w:val="22"/>
        </w:rPr>
      </w:pPr>
    </w:p>
    <w:p w:rsidR="00FB060F" w:rsidRPr="000A5E10" w:rsidRDefault="00FB060F" w:rsidP="00FB060F">
      <w:pPr>
        <w:numPr>
          <w:ilvl w:val="0"/>
          <w:numId w:val="18"/>
        </w:numPr>
        <w:ind w:right="-286"/>
        <w:jc w:val="both"/>
        <w:rPr>
          <w:sz w:val="22"/>
          <w:szCs w:val="22"/>
        </w:rPr>
      </w:pPr>
      <w:r w:rsidRPr="000A5E10">
        <w:rPr>
          <w:sz w:val="22"/>
          <w:szCs w:val="22"/>
        </w:rPr>
        <w:t>Decret Legislatiu 2/2005, de 28 de desembre, pel qual s’aprova el text refós de la Llei de subvencions.</w:t>
      </w:r>
    </w:p>
    <w:p w:rsidR="00FB060F" w:rsidRPr="000A5E10"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Reial decret legislatiu 781/1986, de 18 d’abril, pel qual s’aprova el text refós de les Disposicions legals vigents en matèria de règim local.</w:t>
      </w:r>
    </w:p>
    <w:p w:rsidR="00FB060F" w:rsidRPr="000A5E10"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Reial decret 2568/1986, de 28 de novembre, pel qual s’aprova el Reglament d’organització, funcionament i règim jurídic de les entitats locals.</w:t>
      </w:r>
    </w:p>
    <w:p w:rsidR="00FB060F" w:rsidRPr="000A5E10" w:rsidRDefault="00FB060F" w:rsidP="00FB060F">
      <w:pPr>
        <w:pStyle w:val="Prrafodelista"/>
        <w:rPr>
          <w:sz w:val="22"/>
          <w:szCs w:val="22"/>
        </w:rPr>
      </w:pPr>
    </w:p>
    <w:p w:rsidR="00FB060F" w:rsidRPr="000A5E10" w:rsidRDefault="00FB060F" w:rsidP="00FB060F">
      <w:pPr>
        <w:numPr>
          <w:ilvl w:val="0"/>
          <w:numId w:val="18"/>
        </w:numPr>
        <w:ind w:right="-286"/>
        <w:jc w:val="both"/>
        <w:rPr>
          <w:sz w:val="22"/>
          <w:szCs w:val="22"/>
        </w:rPr>
      </w:pPr>
      <w:r w:rsidRPr="000A5E10">
        <w:rPr>
          <w:sz w:val="22"/>
          <w:szCs w:val="22"/>
        </w:rPr>
        <w:t>Reial Decret 887/2006, de 21 de juliol, pel qual s’aprova el Reglament de la Llei 38/2003, de 17 de novembre, general de subvencions.</w:t>
      </w:r>
    </w:p>
    <w:p w:rsidR="00FB060F" w:rsidRPr="000A5E10" w:rsidRDefault="00FB060F" w:rsidP="00FB060F">
      <w:pPr>
        <w:pStyle w:val="Prrafodelista"/>
        <w:rPr>
          <w:sz w:val="22"/>
          <w:szCs w:val="22"/>
        </w:rPr>
      </w:pPr>
    </w:p>
    <w:p w:rsidR="00FB060F" w:rsidRDefault="00FB060F" w:rsidP="00FB060F">
      <w:pPr>
        <w:numPr>
          <w:ilvl w:val="0"/>
          <w:numId w:val="18"/>
        </w:numPr>
        <w:ind w:right="-286"/>
        <w:jc w:val="both"/>
        <w:rPr>
          <w:sz w:val="22"/>
          <w:szCs w:val="22"/>
        </w:rPr>
      </w:pPr>
      <w:r w:rsidRPr="000A5E10">
        <w:rPr>
          <w:sz w:val="22"/>
          <w:szCs w:val="22"/>
        </w:rPr>
        <w:t xml:space="preserve">Ordenança municipal de subvencions de l’Ajuntament </w:t>
      </w:r>
      <w:r>
        <w:rPr>
          <w:sz w:val="22"/>
          <w:szCs w:val="22"/>
        </w:rPr>
        <w:t>de Palma, aprovada per acord plenari de 26 de febrer de 2015.</w:t>
      </w:r>
    </w:p>
    <w:p w:rsidR="007B11FC" w:rsidRDefault="007B11FC" w:rsidP="007B11FC">
      <w:pPr>
        <w:pStyle w:val="Prrafodelista"/>
        <w:rPr>
          <w:sz w:val="22"/>
          <w:szCs w:val="22"/>
        </w:rPr>
      </w:pPr>
    </w:p>
    <w:p w:rsidR="007B11FC" w:rsidRPr="000A5E10" w:rsidRDefault="007B11FC" w:rsidP="00FB060F">
      <w:pPr>
        <w:numPr>
          <w:ilvl w:val="0"/>
          <w:numId w:val="18"/>
        </w:numPr>
        <w:ind w:right="-286"/>
        <w:jc w:val="both"/>
        <w:rPr>
          <w:sz w:val="22"/>
          <w:szCs w:val="22"/>
        </w:rPr>
      </w:pPr>
      <w:r w:rsidRPr="00791582">
        <w:t>P</w:t>
      </w:r>
      <w:r>
        <w:t>la Estratègic de Subvencions del Departament de Cultura 2024-2026, aprovat per la Junta de Govern de Palma el 10 de juliol de 2024, publicat en el BOIB núm. 91 d’11 de juliol de 2024</w:t>
      </w:r>
    </w:p>
    <w:p w:rsidR="00FB060F" w:rsidRPr="000A5E10" w:rsidRDefault="00FB060F" w:rsidP="00FB060F">
      <w:pPr>
        <w:pStyle w:val="Prrafodelista"/>
        <w:rPr>
          <w:sz w:val="22"/>
          <w:szCs w:val="22"/>
        </w:rPr>
      </w:pPr>
    </w:p>
    <w:p w:rsidR="00FB060F" w:rsidRPr="000A5E10" w:rsidRDefault="00FB060F" w:rsidP="00FB060F">
      <w:pPr>
        <w:numPr>
          <w:ilvl w:val="0"/>
          <w:numId w:val="18"/>
        </w:numPr>
        <w:ind w:right="-286"/>
        <w:jc w:val="both"/>
        <w:rPr>
          <w:sz w:val="22"/>
          <w:szCs w:val="22"/>
        </w:rPr>
      </w:pPr>
      <w:r w:rsidRPr="000A5E10">
        <w:rPr>
          <w:sz w:val="22"/>
          <w:szCs w:val="22"/>
        </w:rPr>
        <w:t xml:space="preserve">Bases d’execució del Pressupost municipal vigents. </w:t>
      </w:r>
    </w:p>
    <w:p w:rsidR="00FB060F" w:rsidRPr="000A5E10"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Reglament orgànic del Govern i de l’Administració de l’Ajuntament de Palma (BOIB núm. 6, de 14 de gener de 2023).</w:t>
      </w:r>
    </w:p>
    <w:p w:rsidR="00FB060F" w:rsidRPr="000A5E10"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 xml:space="preserve">Decret de </w:t>
      </w:r>
      <w:proofErr w:type="spellStart"/>
      <w:r w:rsidRPr="000A5E10">
        <w:rPr>
          <w:sz w:val="22"/>
          <w:szCs w:val="22"/>
        </w:rPr>
        <w:t>batlia</w:t>
      </w:r>
      <w:proofErr w:type="spellEnd"/>
      <w:r w:rsidRPr="000A5E10">
        <w:rPr>
          <w:sz w:val="22"/>
          <w:szCs w:val="22"/>
        </w:rPr>
        <w:t xml:space="preserve"> núm. 11129, de 17 de setembre de 2024, de modificació de la denominació de les àrees municipals, l'estructura i els seus titulars  (BOIB núm. 125 de 24 de setembre de 2024).</w:t>
      </w:r>
    </w:p>
    <w:p w:rsidR="00FB060F" w:rsidRPr="000A5E10"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 xml:space="preserve">Decret de </w:t>
      </w:r>
      <w:proofErr w:type="spellStart"/>
      <w:r w:rsidRPr="000A5E10">
        <w:rPr>
          <w:sz w:val="22"/>
          <w:szCs w:val="22"/>
        </w:rPr>
        <w:t>Batlia</w:t>
      </w:r>
      <w:proofErr w:type="spellEnd"/>
      <w:r w:rsidRPr="000A5E10">
        <w:rPr>
          <w:sz w:val="22"/>
          <w:szCs w:val="22"/>
        </w:rPr>
        <w:t xml:space="preserve"> núm. de 10678, de 10 de setembre de 2024, que modifica el Decret d’organització dels serveis administratius de l’Ajuntament de Palma (BOIB núm. 125 de 24 de setembre de 2024).</w:t>
      </w:r>
    </w:p>
    <w:p w:rsidR="00AE2B04" w:rsidRPr="00AE2B04" w:rsidRDefault="00AE2B04" w:rsidP="00AE2B04">
      <w:pPr>
        <w:ind w:right="-2"/>
        <w:jc w:val="both"/>
      </w:pPr>
    </w:p>
    <w:p w:rsidR="00AE2B04" w:rsidRPr="00AE2B04" w:rsidRDefault="00AE2B04" w:rsidP="00AE2B04">
      <w:pPr>
        <w:ind w:right="-2"/>
        <w:jc w:val="both"/>
      </w:pPr>
      <w:r w:rsidRPr="00AE2B04">
        <w:t>El present conveni està exclòs de l’àmbit d’aplicació de la Llei 9/2017, d’1 d’octubre, de 8 de novembre, de Contractes del Sector Públic</w:t>
      </w:r>
    </w:p>
    <w:p w:rsidR="00677937" w:rsidRPr="00791582" w:rsidRDefault="00677937" w:rsidP="00AE2B04">
      <w:pPr>
        <w:ind w:right="-2"/>
        <w:jc w:val="both"/>
      </w:pPr>
    </w:p>
    <w:p w:rsidR="00677937" w:rsidRPr="00791582" w:rsidRDefault="00677937" w:rsidP="00AE2B04">
      <w:pPr>
        <w:ind w:right="-2"/>
        <w:jc w:val="both"/>
        <w:rPr>
          <w:b/>
        </w:rPr>
      </w:pPr>
      <w:r w:rsidRPr="00791582">
        <w:rPr>
          <w:b/>
        </w:rPr>
        <w:t>1</w:t>
      </w:r>
      <w:r w:rsidR="004A790D">
        <w:rPr>
          <w:b/>
        </w:rPr>
        <w:t>3</w:t>
      </w:r>
      <w:r w:rsidRPr="00791582">
        <w:rPr>
          <w:b/>
        </w:rPr>
        <w:t xml:space="preserve">. </w:t>
      </w:r>
      <w:r w:rsidR="00066BF3">
        <w:rPr>
          <w:b/>
        </w:rPr>
        <w:tab/>
      </w:r>
      <w:r w:rsidRPr="00791582">
        <w:rPr>
          <w:b/>
        </w:rPr>
        <w:t>Jurisdicció</w:t>
      </w:r>
    </w:p>
    <w:p w:rsidR="00677937" w:rsidRPr="00791582" w:rsidRDefault="00677937" w:rsidP="00AE2B04">
      <w:pPr>
        <w:ind w:right="-2"/>
        <w:jc w:val="both"/>
      </w:pPr>
    </w:p>
    <w:p w:rsidR="00677937" w:rsidRPr="00791582" w:rsidRDefault="00677937" w:rsidP="00AE2B04">
      <w:pPr>
        <w:ind w:right="-2"/>
        <w:jc w:val="both"/>
      </w:pPr>
      <w:r w:rsidRPr="00791582">
        <w:t>Les parts signants es comprometen a intentar resoldre de comú acord les divergències que puguin sorgir en relació a l’aplicació i/o interpretació d’aquest conveni. En cas que això no sigui possible, les parts sotmetran les divergències pel que fa a la interpretació o el compliment d’aquest conveni a l’ordre contenciós-administratiu dels jutjats i tribunals de Palma.</w:t>
      </w:r>
    </w:p>
    <w:p w:rsidR="007C4589" w:rsidRDefault="007C4589" w:rsidP="00AE2B04">
      <w:pPr>
        <w:ind w:right="-2"/>
        <w:jc w:val="both"/>
      </w:pPr>
    </w:p>
    <w:p w:rsidR="00066BF3" w:rsidRDefault="00066BF3" w:rsidP="00AE2B04">
      <w:pPr>
        <w:ind w:right="-2"/>
        <w:jc w:val="both"/>
        <w:rPr>
          <w:b/>
          <w:bCs/>
        </w:rPr>
      </w:pPr>
      <w:r w:rsidRPr="00066BF3">
        <w:rPr>
          <w:b/>
          <w:bCs/>
        </w:rPr>
        <w:lastRenderedPageBreak/>
        <w:t>1</w:t>
      </w:r>
      <w:r w:rsidR="004A790D">
        <w:rPr>
          <w:b/>
          <w:bCs/>
        </w:rPr>
        <w:t>4</w:t>
      </w:r>
      <w:r w:rsidRPr="00066BF3">
        <w:rPr>
          <w:b/>
          <w:bCs/>
        </w:rPr>
        <w:t xml:space="preserve">. </w:t>
      </w:r>
      <w:r w:rsidRPr="00066BF3">
        <w:rPr>
          <w:b/>
          <w:bCs/>
        </w:rPr>
        <w:tab/>
        <w:t>Informació sobre protecció de dades</w:t>
      </w:r>
    </w:p>
    <w:p w:rsidR="000A01EC" w:rsidRDefault="000A01EC" w:rsidP="00AE2B04">
      <w:pPr>
        <w:ind w:right="-2"/>
        <w:jc w:val="both"/>
      </w:pPr>
    </w:p>
    <w:p w:rsidR="00FB060F" w:rsidRPr="000A5E10" w:rsidRDefault="00FB060F" w:rsidP="00FB060F">
      <w:pPr>
        <w:ind w:right="-286"/>
        <w:jc w:val="both"/>
        <w:rPr>
          <w:sz w:val="22"/>
          <w:szCs w:val="22"/>
        </w:rPr>
      </w:pPr>
      <w:r w:rsidRPr="000A5E10">
        <w:rPr>
          <w:sz w:val="22"/>
          <w:szCs w:val="22"/>
        </w:rPr>
        <w:t>D’acord amb el Reglament UE 2016/679, de 27 d’abril i la Llei orgànica 3/2018, de 5 de desembre de protecció de dades de caràcter personal i la normativa de desenvolupament, les dades que s’aportin s’incorporaran i es tractaran al fitxer de subvencions amb la finalitat de dur-ne la gestió. Es pot exercir el dret d’accés, rectificació, cancel·lació i oposició al tractament d’aquestes dades segons les condicions que preveu la legislació vigent.</w:t>
      </w:r>
    </w:p>
    <w:p w:rsidR="00FB060F" w:rsidRPr="000A5E10" w:rsidRDefault="00FB060F" w:rsidP="00FB060F">
      <w:pPr>
        <w:ind w:right="-286"/>
        <w:jc w:val="both"/>
        <w:rPr>
          <w:sz w:val="22"/>
          <w:szCs w:val="22"/>
          <w:lang w:val="es-ES"/>
        </w:rPr>
      </w:pPr>
    </w:p>
    <w:p w:rsidR="00FB060F" w:rsidRPr="000A5E10" w:rsidRDefault="00FB060F" w:rsidP="00FB060F">
      <w:pPr>
        <w:ind w:right="-286"/>
        <w:jc w:val="both"/>
        <w:rPr>
          <w:sz w:val="22"/>
          <w:szCs w:val="22"/>
        </w:rPr>
      </w:pPr>
      <w:r w:rsidRPr="000A5E10">
        <w:rPr>
          <w:sz w:val="22"/>
          <w:szCs w:val="22"/>
        </w:rPr>
        <w:t xml:space="preserve">Com a mostra de conformitat, </w:t>
      </w:r>
      <w:proofErr w:type="spellStart"/>
      <w:r w:rsidRPr="000A5E10">
        <w:rPr>
          <w:sz w:val="22"/>
          <w:szCs w:val="22"/>
        </w:rPr>
        <w:t>signam</w:t>
      </w:r>
      <w:proofErr w:type="spellEnd"/>
      <w:r w:rsidRPr="000A5E10">
        <w:rPr>
          <w:sz w:val="22"/>
          <w:szCs w:val="22"/>
        </w:rPr>
        <w:t xml:space="preserve"> aquest conveni en dos exemplars.</w:t>
      </w:r>
    </w:p>
    <w:p w:rsidR="00FB060F" w:rsidRPr="000A5E10" w:rsidRDefault="00FB060F" w:rsidP="00FB060F">
      <w:pPr>
        <w:ind w:right="-286"/>
        <w:jc w:val="both"/>
        <w:rPr>
          <w:sz w:val="22"/>
          <w:szCs w:val="22"/>
        </w:rPr>
      </w:pPr>
    </w:p>
    <w:p w:rsidR="00FB060F" w:rsidRPr="000A5E10" w:rsidRDefault="00FB060F" w:rsidP="00FB060F">
      <w:pPr>
        <w:ind w:right="-286"/>
        <w:jc w:val="both"/>
        <w:rPr>
          <w:sz w:val="22"/>
          <w:szCs w:val="22"/>
        </w:rPr>
      </w:pPr>
      <w:r w:rsidRPr="000A5E10">
        <w:rPr>
          <w:sz w:val="22"/>
          <w:szCs w:val="22"/>
        </w:rPr>
        <w:t xml:space="preserve">Palma, </w:t>
      </w:r>
      <w:r w:rsidRPr="000A5E10">
        <w:rPr>
          <w:i/>
          <w:sz w:val="22"/>
          <w:szCs w:val="22"/>
        </w:rPr>
        <w:t>a data de la signatura electrònica</w:t>
      </w:r>
      <w:r w:rsidRPr="000A5E10">
        <w:rPr>
          <w:sz w:val="22"/>
          <w:szCs w:val="22"/>
        </w:rPr>
        <w:t xml:space="preserve">  </w:t>
      </w:r>
    </w:p>
    <w:p w:rsidR="00FB060F" w:rsidRPr="000A5E10" w:rsidRDefault="00FB060F" w:rsidP="00FB060F">
      <w:pPr>
        <w:ind w:right="-286"/>
        <w:jc w:val="both"/>
        <w:rPr>
          <w:sz w:val="22"/>
          <w:szCs w:val="22"/>
        </w:rPr>
      </w:pPr>
    </w:p>
    <w:p w:rsidR="00437FDF" w:rsidRPr="009031A1" w:rsidRDefault="00FB060F" w:rsidP="00FB060F">
      <w:pPr>
        <w:ind w:right="-2"/>
        <w:jc w:val="both"/>
        <w:rPr>
          <w:sz w:val="22"/>
          <w:szCs w:val="22"/>
        </w:rPr>
      </w:pPr>
      <w:r w:rsidRPr="000A5E10">
        <w:rPr>
          <w:sz w:val="22"/>
          <w:szCs w:val="22"/>
        </w:rPr>
        <w:t xml:space="preserve">Per </w:t>
      </w:r>
      <w:r>
        <w:rPr>
          <w:sz w:val="22"/>
          <w:szCs w:val="22"/>
        </w:rPr>
        <w:t xml:space="preserve">part de </w:t>
      </w:r>
      <w:r w:rsidRPr="000A5E10">
        <w:rPr>
          <w:sz w:val="22"/>
          <w:szCs w:val="22"/>
        </w:rPr>
        <w:t>l’Ajuntament de Palma</w:t>
      </w:r>
      <w:r>
        <w:rPr>
          <w:sz w:val="22"/>
          <w:szCs w:val="22"/>
        </w:rPr>
        <w:tab/>
      </w:r>
      <w:r>
        <w:rPr>
          <w:sz w:val="22"/>
          <w:szCs w:val="22"/>
        </w:rPr>
        <w:tab/>
        <w:t xml:space="preserve">Per part </w:t>
      </w:r>
      <w:r w:rsidRPr="000973ED">
        <w:rPr>
          <w:sz w:val="22"/>
          <w:szCs w:val="22"/>
        </w:rPr>
        <w:t>de</w:t>
      </w:r>
      <w:r w:rsidR="00D86708">
        <w:rPr>
          <w:sz w:val="22"/>
          <w:szCs w:val="22"/>
        </w:rPr>
        <w:t xml:space="preserve">l Centre Cultural Casa </w:t>
      </w:r>
      <w:r w:rsidR="000973ED" w:rsidRPr="009031A1">
        <w:rPr>
          <w:sz w:val="22"/>
          <w:szCs w:val="22"/>
        </w:rPr>
        <w:t>Planas</w:t>
      </w:r>
    </w:p>
    <w:sectPr w:rsidR="00437FDF" w:rsidRPr="009031A1" w:rsidSect="00D86708">
      <w:headerReference w:type="default" r:id="rId7"/>
      <w:headerReference w:type="first" r:id="rId8"/>
      <w:footerReference w:type="first" r:id="rId9"/>
      <w:pgSz w:w="11906" w:h="16838" w:code="9"/>
      <w:pgMar w:top="1843" w:right="1418" w:bottom="1843" w:left="1418" w:header="0"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3ED" w:rsidRDefault="000973ED">
      <w:r>
        <w:separator/>
      </w:r>
    </w:p>
  </w:endnote>
  <w:endnote w:type="continuationSeparator" w:id="0">
    <w:p w:rsidR="000973ED" w:rsidRDefault="000973E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3ED" w:rsidRPr="00D572C2" w:rsidRDefault="000973ED" w:rsidP="009116FD">
    <w:pPr>
      <w:pStyle w:val="Piedepgina"/>
      <w:tabs>
        <w:tab w:val="clear" w:pos="8504"/>
      </w:tabs>
      <w:ind w:left="-902" w:right="-1440"/>
      <w:jc w:val="center"/>
      <w:rPr>
        <w:rFonts w:ascii="Verdana" w:hAnsi="Verdana"/>
        <w:color w:val="333399"/>
        <w:sz w:val="16"/>
      </w:rPr>
    </w:pPr>
    <w:proofErr w:type="spellStart"/>
    <w:r w:rsidRPr="00D572C2">
      <w:rPr>
        <w:rFonts w:ascii="Verdana" w:hAnsi="Verdana"/>
        <w:color w:val="333399"/>
        <w:sz w:val="16"/>
      </w:rPr>
      <w:t>Tramitación</w:t>
    </w:r>
    <w:proofErr w:type="spellEnd"/>
    <w:r w:rsidRPr="00D572C2">
      <w:rPr>
        <w:rFonts w:ascii="Verdana" w:hAnsi="Verdana"/>
        <w:color w:val="333399"/>
        <w:sz w:val="16"/>
      </w:rPr>
      <w:t xml:space="preserve">: </w:t>
    </w:r>
    <w:proofErr w:type="spellStart"/>
    <w:r w:rsidRPr="00D572C2">
      <w:rPr>
        <w:rFonts w:ascii="Verdana" w:hAnsi="Verdana"/>
        <w:color w:val="333399"/>
        <w:sz w:val="16"/>
      </w:rPr>
      <w:t>Departamento</w:t>
    </w:r>
    <w:proofErr w:type="spellEnd"/>
    <w:r w:rsidRPr="00D572C2">
      <w:rPr>
        <w:rFonts w:ascii="Verdana" w:hAnsi="Verdana"/>
        <w:color w:val="333399"/>
        <w:sz w:val="16"/>
      </w:rPr>
      <w:t xml:space="preserve"> de Disciplina y Seguridad de los </w:t>
    </w:r>
    <w:proofErr w:type="spellStart"/>
    <w:r w:rsidRPr="00D572C2">
      <w:rPr>
        <w:rFonts w:ascii="Verdana" w:hAnsi="Verdana"/>
        <w:color w:val="333399"/>
        <w:sz w:val="16"/>
      </w:rPr>
      <w:t>Edificios</w:t>
    </w:r>
    <w:proofErr w:type="spellEnd"/>
    <w:r w:rsidRPr="00D572C2">
      <w:rPr>
        <w:rFonts w:ascii="Verdana" w:hAnsi="Verdana"/>
        <w:color w:val="333399"/>
        <w:sz w:val="16"/>
      </w:rPr>
      <w:t xml:space="preserve">.  Av. Gabriel Alomar i Villalonga,18, 3ª planta (Edifici Avingudes) 07006 Palma de Mallorca. Tel. </w:t>
    </w:r>
    <w:r w:rsidRPr="00D572C2">
      <w:rPr>
        <w:rStyle w:val="fonttextgrisclaro1"/>
        <w:color w:val="333399"/>
        <w:szCs w:val="16"/>
      </w:rPr>
      <w:t>(971) 44 94 42</w:t>
    </w:r>
    <w:r w:rsidRPr="00D572C2">
      <w:rPr>
        <w:rFonts w:ascii="Verdana" w:hAnsi="Verdana"/>
        <w:i/>
        <w:iCs/>
        <w:color w:val="333399"/>
        <w:sz w:val="16"/>
      </w:rPr>
      <w:t xml:space="preserve">. </w:t>
    </w:r>
    <w:hyperlink r:id="rId1" w:history="1">
      <w:r w:rsidRPr="00D572C2">
        <w:rPr>
          <w:rStyle w:val="Hipervnculo"/>
          <w:i/>
          <w:iCs/>
          <w:color w:val="333399"/>
        </w:rPr>
        <w:t>www.palmademallorca.es</w:t>
      </w:r>
    </w:hyperlink>
  </w:p>
  <w:p w:rsidR="000973ED" w:rsidRDefault="000973ED" w:rsidP="009116FD">
    <w:pPr>
      <w:pStyle w:val="Piedepgina"/>
      <w:ind w:left="-902" w:right="-1440"/>
      <w:jc w:val="center"/>
      <w:rPr>
        <w:sz w:val="12"/>
      </w:rPr>
    </w:pPr>
  </w:p>
  <w:p w:rsidR="000973ED" w:rsidRDefault="000973ED" w:rsidP="009116FD">
    <w:pPr>
      <w:pStyle w:val="Piedepgina"/>
      <w:tabs>
        <w:tab w:val="clear" w:pos="4252"/>
        <w:tab w:val="clear" w:pos="8504"/>
        <w:tab w:val="center" w:pos="8460"/>
        <w:tab w:val="right" w:pos="8640"/>
      </w:tabs>
      <w:ind w:left="-902" w:right="-1440"/>
      <w:jc w:val="center"/>
      <w:rPr>
        <w:sz w:val="12"/>
      </w:rPr>
    </w:pPr>
    <w:r>
      <w:rPr>
        <w:sz w:val="12"/>
      </w:rPr>
      <w:t>MODELO NORMALIZADO DE  HOJA INFORMATIVA (VERSIÓN  1.0 [13/04/2007])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3ED" w:rsidRDefault="000973ED">
      <w:r>
        <w:separator/>
      </w:r>
    </w:p>
  </w:footnote>
  <w:footnote w:type="continuationSeparator" w:id="0">
    <w:p w:rsidR="000973ED" w:rsidRDefault="00097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3ED" w:rsidRPr="00BC764C" w:rsidRDefault="000973ED" w:rsidP="009116FD">
    <w:pPr>
      <w:pStyle w:val="Encabezado"/>
      <w:jc w:val="center"/>
      <w:rPr>
        <w:rFonts w:ascii="Times" w:hAnsi="Times"/>
        <w:sz w:val="16"/>
        <w:szCs w:val="16"/>
      </w:rPr>
    </w:pPr>
  </w:p>
  <w:p w:rsidR="000973ED" w:rsidRPr="00BC764C" w:rsidRDefault="000973ED" w:rsidP="009116FD">
    <w:pPr>
      <w:pStyle w:val="Encabezado"/>
      <w:jc w:val="center"/>
      <w:rPr>
        <w:rFonts w:ascii="Times" w:hAnsi="Times"/>
        <w:sz w:val="16"/>
        <w:szCs w:val="16"/>
      </w:rPr>
    </w:pPr>
  </w:p>
  <w:p w:rsidR="000973ED" w:rsidRPr="00BC764C" w:rsidRDefault="000973ED" w:rsidP="008A4591">
    <w:pPr>
      <w:pStyle w:val="Encabezado"/>
      <w:jc w:val="center"/>
      <w:rPr>
        <w:rFonts w:ascii="Times" w:hAnsi="Times"/>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3ED" w:rsidRDefault="000973ED">
    <w:pPr>
      <w:pStyle w:val="Encabezado"/>
      <w:jc w:val="center"/>
      <w:rPr>
        <w:sz w:val="16"/>
      </w:rPr>
    </w:pPr>
  </w:p>
  <w:p w:rsidR="000973ED" w:rsidRDefault="000973ED">
    <w:pPr>
      <w:pStyle w:val="Encabezado"/>
      <w:jc w:val="center"/>
    </w:pPr>
    <w:r>
      <w:rPr>
        <w:noProof/>
        <w:lang w:val="es-ES"/>
      </w:rPr>
      <w:drawing>
        <wp:inline distT="0" distB="0" distL="0" distR="0">
          <wp:extent cx="2654300" cy="711200"/>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b="23489"/>
                  <a:stretch>
                    <a:fillRect/>
                  </a:stretch>
                </pic:blipFill>
                <pic:spPr bwMode="auto">
                  <a:xfrm>
                    <a:off x="0" y="0"/>
                    <a:ext cx="2654300" cy="711200"/>
                  </a:xfrm>
                  <a:prstGeom prst="rect">
                    <a:avLst/>
                  </a:prstGeom>
                  <a:noFill/>
                  <a:ln w="9525">
                    <a:noFill/>
                    <a:miter lim="800000"/>
                    <a:headEnd/>
                    <a:tailEnd/>
                  </a:ln>
                </pic:spPr>
              </pic:pic>
            </a:graphicData>
          </a:graphic>
        </wp:inline>
      </w:drawing>
    </w:r>
  </w:p>
  <w:p w:rsidR="000973ED" w:rsidRDefault="000973ED">
    <w:pPr>
      <w:pStyle w:val="Encabezado"/>
      <w:jc w:val="center"/>
      <w:rPr>
        <w:sz w:val="8"/>
      </w:rPr>
    </w:pPr>
  </w:p>
  <w:p w:rsidR="000973ED" w:rsidRDefault="000973ED">
    <w:pPr>
      <w:pStyle w:val="Encabezado"/>
      <w:jc w:val="center"/>
      <w:rPr>
        <w:sz w:val="8"/>
      </w:rPr>
    </w:pPr>
  </w:p>
  <w:p w:rsidR="000973ED" w:rsidRDefault="000973ED">
    <w:pPr>
      <w:pStyle w:val="Encabezado"/>
      <w:jc w:val="center"/>
      <w:rPr>
        <w:sz w:val="8"/>
      </w:rPr>
    </w:pPr>
  </w:p>
  <w:p w:rsidR="000973ED" w:rsidRDefault="000973ED">
    <w:pPr>
      <w:pStyle w:val="Encabezado"/>
      <w:jc w:val="center"/>
      <w:rPr>
        <w:sz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singleLevel"/>
    <w:tmpl w:val="00000011"/>
    <w:name w:val="WW8Num19"/>
    <w:lvl w:ilvl="0">
      <w:numFmt w:val="bullet"/>
      <w:lvlText w:val="-"/>
      <w:lvlJc w:val="left"/>
      <w:pPr>
        <w:tabs>
          <w:tab w:val="num" w:pos="720"/>
        </w:tabs>
        <w:ind w:left="720" w:hanging="360"/>
      </w:pPr>
      <w:rPr>
        <w:rFonts w:ascii="Arial" w:hAnsi="Arial" w:hint="default"/>
      </w:rPr>
    </w:lvl>
  </w:abstractNum>
  <w:abstractNum w:abstractNumId="1">
    <w:nsid w:val="023906A4"/>
    <w:multiLevelType w:val="hybridMultilevel"/>
    <w:tmpl w:val="D7624DA0"/>
    <w:lvl w:ilvl="0" w:tplc="58203FAC">
      <w:start w:val="2"/>
      <w:numFmt w:val="bullet"/>
      <w:lvlText w:val="-"/>
      <w:lvlJc w:val="left"/>
      <w:pPr>
        <w:ind w:left="644" w:hanging="360"/>
      </w:pPr>
      <w:rPr>
        <w:rFonts w:ascii="Times New Roman" w:eastAsia="Times New Roman" w:hAnsi="Times New Roman"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nsid w:val="07B262ED"/>
    <w:multiLevelType w:val="multilevel"/>
    <w:tmpl w:val="DAE2B4BE"/>
    <w:lvl w:ilvl="0">
      <w:start w:val="4"/>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900"/>
        </w:tabs>
        <w:ind w:left="900" w:hanging="36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
    <w:nsid w:val="11621F45"/>
    <w:multiLevelType w:val="hybridMultilevel"/>
    <w:tmpl w:val="9758B5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78636A"/>
    <w:multiLevelType w:val="hybridMultilevel"/>
    <w:tmpl w:val="01DCD2B6"/>
    <w:lvl w:ilvl="0" w:tplc="0C56886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C686F06"/>
    <w:multiLevelType w:val="hybridMultilevel"/>
    <w:tmpl w:val="20CA3014"/>
    <w:lvl w:ilvl="0" w:tplc="1E5AE822">
      <w:start w:val="1"/>
      <w:numFmt w:val="bullet"/>
      <w:lvlText w:val="-"/>
      <w:lvlJc w:val="left"/>
      <w:pPr>
        <w:ind w:left="540" w:hanging="360"/>
      </w:pPr>
      <w:rPr>
        <w:rFonts w:ascii="Times New Roman" w:eastAsia="Times New Roman" w:hAnsi="Times New Roman" w:hint="default"/>
      </w:rPr>
    </w:lvl>
    <w:lvl w:ilvl="1" w:tplc="0C0A0003">
      <w:start w:val="1"/>
      <w:numFmt w:val="bullet"/>
      <w:lvlText w:val="o"/>
      <w:lvlJc w:val="left"/>
      <w:pPr>
        <w:ind w:left="1260" w:hanging="360"/>
      </w:pPr>
      <w:rPr>
        <w:rFonts w:ascii="Courier New" w:hAnsi="Courier New" w:hint="default"/>
      </w:rPr>
    </w:lvl>
    <w:lvl w:ilvl="2" w:tplc="0C0A0005">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6">
    <w:nsid w:val="1F8B5AAD"/>
    <w:multiLevelType w:val="hybridMultilevel"/>
    <w:tmpl w:val="7C16D284"/>
    <w:lvl w:ilvl="0" w:tplc="26A05594">
      <w:numFmt w:val="bullet"/>
      <w:lvlText w:val="-"/>
      <w:lvlJc w:val="left"/>
      <w:pPr>
        <w:ind w:left="540" w:hanging="360"/>
      </w:pPr>
      <w:rPr>
        <w:rFonts w:ascii="Calibri" w:eastAsia="Times New Roman" w:hAnsi="Calibri" w:hint="default"/>
      </w:rPr>
    </w:lvl>
    <w:lvl w:ilvl="1" w:tplc="0C0A0003">
      <w:start w:val="1"/>
      <w:numFmt w:val="bullet"/>
      <w:lvlText w:val="o"/>
      <w:lvlJc w:val="left"/>
      <w:pPr>
        <w:ind w:left="1260" w:hanging="360"/>
      </w:pPr>
      <w:rPr>
        <w:rFonts w:ascii="Courier New" w:hAnsi="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7">
    <w:nsid w:val="2ABA544F"/>
    <w:multiLevelType w:val="multilevel"/>
    <w:tmpl w:val="427A92F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315546B7"/>
    <w:multiLevelType w:val="hybridMultilevel"/>
    <w:tmpl w:val="18E691A0"/>
    <w:lvl w:ilvl="0" w:tplc="0C0A000F">
      <w:start w:val="1"/>
      <w:numFmt w:val="decimal"/>
      <w:lvlText w:val="%1."/>
      <w:lvlJc w:val="left"/>
      <w:pPr>
        <w:ind w:left="900" w:hanging="360"/>
      </w:pPr>
      <w:rPr>
        <w:rFonts w:cs="Times New Roman"/>
      </w:rPr>
    </w:lvl>
    <w:lvl w:ilvl="1" w:tplc="0C0A0019" w:tentative="1">
      <w:start w:val="1"/>
      <w:numFmt w:val="lowerLetter"/>
      <w:lvlText w:val="%2."/>
      <w:lvlJc w:val="left"/>
      <w:pPr>
        <w:ind w:left="1620" w:hanging="360"/>
      </w:pPr>
      <w:rPr>
        <w:rFonts w:cs="Times New Roman"/>
      </w:rPr>
    </w:lvl>
    <w:lvl w:ilvl="2" w:tplc="0C0A001B" w:tentative="1">
      <w:start w:val="1"/>
      <w:numFmt w:val="lowerRoman"/>
      <w:lvlText w:val="%3."/>
      <w:lvlJc w:val="right"/>
      <w:pPr>
        <w:ind w:left="2340" w:hanging="180"/>
      </w:pPr>
      <w:rPr>
        <w:rFonts w:cs="Times New Roman"/>
      </w:rPr>
    </w:lvl>
    <w:lvl w:ilvl="3" w:tplc="0C0A000F" w:tentative="1">
      <w:start w:val="1"/>
      <w:numFmt w:val="decimal"/>
      <w:lvlText w:val="%4."/>
      <w:lvlJc w:val="left"/>
      <w:pPr>
        <w:ind w:left="3060" w:hanging="360"/>
      </w:pPr>
      <w:rPr>
        <w:rFonts w:cs="Times New Roman"/>
      </w:rPr>
    </w:lvl>
    <w:lvl w:ilvl="4" w:tplc="0C0A0019" w:tentative="1">
      <w:start w:val="1"/>
      <w:numFmt w:val="lowerLetter"/>
      <w:lvlText w:val="%5."/>
      <w:lvlJc w:val="left"/>
      <w:pPr>
        <w:ind w:left="3780" w:hanging="360"/>
      </w:pPr>
      <w:rPr>
        <w:rFonts w:cs="Times New Roman"/>
      </w:rPr>
    </w:lvl>
    <w:lvl w:ilvl="5" w:tplc="0C0A001B" w:tentative="1">
      <w:start w:val="1"/>
      <w:numFmt w:val="lowerRoman"/>
      <w:lvlText w:val="%6."/>
      <w:lvlJc w:val="right"/>
      <w:pPr>
        <w:ind w:left="4500" w:hanging="180"/>
      </w:pPr>
      <w:rPr>
        <w:rFonts w:cs="Times New Roman"/>
      </w:rPr>
    </w:lvl>
    <w:lvl w:ilvl="6" w:tplc="0C0A000F" w:tentative="1">
      <w:start w:val="1"/>
      <w:numFmt w:val="decimal"/>
      <w:lvlText w:val="%7."/>
      <w:lvlJc w:val="left"/>
      <w:pPr>
        <w:ind w:left="5220" w:hanging="360"/>
      </w:pPr>
      <w:rPr>
        <w:rFonts w:cs="Times New Roman"/>
      </w:rPr>
    </w:lvl>
    <w:lvl w:ilvl="7" w:tplc="0C0A0019" w:tentative="1">
      <w:start w:val="1"/>
      <w:numFmt w:val="lowerLetter"/>
      <w:lvlText w:val="%8."/>
      <w:lvlJc w:val="left"/>
      <w:pPr>
        <w:ind w:left="5940" w:hanging="360"/>
      </w:pPr>
      <w:rPr>
        <w:rFonts w:cs="Times New Roman"/>
      </w:rPr>
    </w:lvl>
    <w:lvl w:ilvl="8" w:tplc="0C0A001B" w:tentative="1">
      <w:start w:val="1"/>
      <w:numFmt w:val="lowerRoman"/>
      <w:lvlText w:val="%9."/>
      <w:lvlJc w:val="right"/>
      <w:pPr>
        <w:ind w:left="6660" w:hanging="180"/>
      </w:pPr>
      <w:rPr>
        <w:rFonts w:cs="Times New Roman"/>
      </w:rPr>
    </w:lvl>
  </w:abstractNum>
  <w:abstractNum w:abstractNumId="9">
    <w:nsid w:val="32CD2376"/>
    <w:multiLevelType w:val="multilevel"/>
    <w:tmpl w:val="3AD6B2CA"/>
    <w:lvl w:ilvl="0">
      <w:start w:val="10"/>
      <w:numFmt w:val="decimal"/>
      <w:lvlText w:val="%1."/>
      <w:lvlJc w:val="left"/>
      <w:pPr>
        <w:ind w:left="540" w:hanging="360"/>
      </w:pPr>
      <w:rPr>
        <w:rFonts w:hint="default"/>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0">
    <w:nsid w:val="34BE2BF0"/>
    <w:multiLevelType w:val="hybridMultilevel"/>
    <w:tmpl w:val="941ECBF2"/>
    <w:lvl w:ilvl="0" w:tplc="00000023">
      <w:numFmt w:val="bullet"/>
      <w:lvlText w:val="-"/>
      <w:lvlJc w:val="left"/>
      <w:pPr>
        <w:tabs>
          <w:tab w:val="num" w:pos="360"/>
        </w:tabs>
        <w:ind w:left="360" w:hanging="360"/>
      </w:pPr>
      <w:rPr>
        <w:rFonts w:ascii="Arial" w:hAnsi="Aria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FA134BB"/>
    <w:multiLevelType w:val="hybridMultilevel"/>
    <w:tmpl w:val="621417E2"/>
    <w:lvl w:ilvl="0" w:tplc="45DEB154">
      <w:start w:val="5"/>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8B044DC"/>
    <w:multiLevelType w:val="hybridMultilevel"/>
    <w:tmpl w:val="BB5E9A0A"/>
    <w:lvl w:ilvl="0" w:tplc="00000002">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4CAB720A"/>
    <w:multiLevelType w:val="hybridMultilevel"/>
    <w:tmpl w:val="6B4E133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nsid w:val="4E677DC0"/>
    <w:multiLevelType w:val="hybridMultilevel"/>
    <w:tmpl w:val="FD764E20"/>
    <w:lvl w:ilvl="0" w:tplc="7D42CCD4">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E7C2D27"/>
    <w:multiLevelType w:val="hybridMultilevel"/>
    <w:tmpl w:val="9E0257E0"/>
    <w:lvl w:ilvl="0" w:tplc="7D1E7D9E">
      <w:start w:val="1"/>
      <w:numFmt w:val="decimal"/>
      <w:lvlText w:val="%1."/>
      <w:lvlJc w:val="left"/>
      <w:pPr>
        <w:ind w:left="540" w:hanging="360"/>
      </w:pPr>
      <w:rPr>
        <w:rFonts w:cs="Times New Roman" w:hint="default"/>
      </w:rPr>
    </w:lvl>
    <w:lvl w:ilvl="1" w:tplc="0C0A0019" w:tentative="1">
      <w:start w:val="1"/>
      <w:numFmt w:val="lowerLetter"/>
      <w:lvlText w:val="%2."/>
      <w:lvlJc w:val="left"/>
      <w:pPr>
        <w:ind w:left="1260" w:hanging="360"/>
      </w:pPr>
      <w:rPr>
        <w:rFonts w:cs="Times New Roman"/>
      </w:rPr>
    </w:lvl>
    <w:lvl w:ilvl="2" w:tplc="0C0A001B" w:tentative="1">
      <w:start w:val="1"/>
      <w:numFmt w:val="lowerRoman"/>
      <w:lvlText w:val="%3."/>
      <w:lvlJc w:val="right"/>
      <w:pPr>
        <w:ind w:left="1980" w:hanging="180"/>
      </w:pPr>
      <w:rPr>
        <w:rFonts w:cs="Times New Roman"/>
      </w:rPr>
    </w:lvl>
    <w:lvl w:ilvl="3" w:tplc="0C0A000F" w:tentative="1">
      <w:start w:val="1"/>
      <w:numFmt w:val="decimal"/>
      <w:lvlText w:val="%4."/>
      <w:lvlJc w:val="left"/>
      <w:pPr>
        <w:ind w:left="2700" w:hanging="360"/>
      </w:pPr>
      <w:rPr>
        <w:rFonts w:cs="Times New Roman"/>
      </w:rPr>
    </w:lvl>
    <w:lvl w:ilvl="4" w:tplc="0C0A0019" w:tentative="1">
      <w:start w:val="1"/>
      <w:numFmt w:val="lowerLetter"/>
      <w:lvlText w:val="%5."/>
      <w:lvlJc w:val="left"/>
      <w:pPr>
        <w:ind w:left="3420" w:hanging="360"/>
      </w:pPr>
      <w:rPr>
        <w:rFonts w:cs="Times New Roman"/>
      </w:rPr>
    </w:lvl>
    <w:lvl w:ilvl="5" w:tplc="0C0A001B" w:tentative="1">
      <w:start w:val="1"/>
      <w:numFmt w:val="lowerRoman"/>
      <w:lvlText w:val="%6."/>
      <w:lvlJc w:val="right"/>
      <w:pPr>
        <w:ind w:left="4140" w:hanging="180"/>
      </w:pPr>
      <w:rPr>
        <w:rFonts w:cs="Times New Roman"/>
      </w:rPr>
    </w:lvl>
    <w:lvl w:ilvl="6" w:tplc="0C0A000F" w:tentative="1">
      <w:start w:val="1"/>
      <w:numFmt w:val="decimal"/>
      <w:lvlText w:val="%7."/>
      <w:lvlJc w:val="left"/>
      <w:pPr>
        <w:ind w:left="4860" w:hanging="360"/>
      </w:pPr>
      <w:rPr>
        <w:rFonts w:cs="Times New Roman"/>
      </w:rPr>
    </w:lvl>
    <w:lvl w:ilvl="7" w:tplc="0C0A0019" w:tentative="1">
      <w:start w:val="1"/>
      <w:numFmt w:val="lowerLetter"/>
      <w:lvlText w:val="%8."/>
      <w:lvlJc w:val="left"/>
      <w:pPr>
        <w:ind w:left="5580" w:hanging="360"/>
      </w:pPr>
      <w:rPr>
        <w:rFonts w:cs="Times New Roman"/>
      </w:rPr>
    </w:lvl>
    <w:lvl w:ilvl="8" w:tplc="0C0A001B" w:tentative="1">
      <w:start w:val="1"/>
      <w:numFmt w:val="lowerRoman"/>
      <w:lvlText w:val="%9."/>
      <w:lvlJc w:val="right"/>
      <w:pPr>
        <w:ind w:left="6300" w:hanging="180"/>
      </w:pPr>
      <w:rPr>
        <w:rFonts w:cs="Times New Roman"/>
      </w:rPr>
    </w:lvl>
  </w:abstractNum>
  <w:abstractNum w:abstractNumId="16">
    <w:nsid w:val="684B63D6"/>
    <w:multiLevelType w:val="hybridMultilevel"/>
    <w:tmpl w:val="8D4881AE"/>
    <w:lvl w:ilvl="0" w:tplc="0C0A0001">
      <w:start w:val="1"/>
      <w:numFmt w:val="bullet"/>
      <w:lvlText w:val=""/>
      <w:lvlJc w:val="left"/>
      <w:pPr>
        <w:ind w:left="644" w:hanging="360"/>
      </w:pPr>
      <w:rPr>
        <w:rFonts w:ascii="Symbol" w:hAnsi="Symbol"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7">
    <w:nsid w:val="7AFF5572"/>
    <w:multiLevelType w:val="hybridMultilevel"/>
    <w:tmpl w:val="F0F8EA8C"/>
    <w:lvl w:ilvl="0" w:tplc="0C0A0017">
      <w:start w:val="2"/>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6"/>
  </w:num>
  <w:num w:numId="2">
    <w:abstractNumId w:val="7"/>
  </w:num>
  <w:num w:numId="3">
    <w:abstractNumId w:val="3"/>
  </w:num>
  <w:num w:numId="4">
    <w:abstractNumId w:val="14"/>
  </w:num>
  <w:num w:numId="5">
    <w:abstractNumId w:val="2"/>
  </w:num>
  <w:num w:numId="6">
    <w:abstractNumId w:val="10"/>
  </w:num>
  <w:num w:numId="7">
    <w:abstractNumId w:val="0"/>
  </w:num>
  <w:num w:numId="8">
    <w:abstractNumId w:val="12"/>
  </w:num>
  <w:num w:numId="9">
    <w:abstractNumId w:val="15"/>
  </w:num>
  <w:num w:numId="10">
    <w:abstractNumId w:val="5"/>
  </w:num>
  <w:num w:numId="11">
    <w:abstractNumId w:val="8"/>
  </w:num>
  <w:num w:numId="12">
    <w:abstractNumId w:val="11"/>
  </w:num>
  <w:num w:numId="13">
    <w:abstractNumId w:val="16"/>
  </w:num>
  <w:num w:numId="14">
    <w:abstractNumId w:val="9"/>
  </w:num>
  <w:num w:numId="15">
    <w:abstractNumId w:val="1"/>
  </w:num>
  <w:num w:numId="16">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hdrShapeDefaults>
    <o:shapedefaults v:ext="edit" spidmax="59393"/>
  </w:hdrShapeDefaults>
  <w:footnotePr>
    <w:footnote w:id="-1"/>
    <w:footnote w:id="0"/>
  </w:footnotePr>
  <w:endnotePr>
    <w:endnote w:id="-1"/>
    <w:endnote w:id="0"/>
  </w:endnotePr>
  <w:compat/>
  <w:rsids>
    <w:rsidRoot w:val="00AD77FE"/>
    <w:rsid w:val="00000B59"/>
    <w:rsid w:val="000337E9"/>
    <w:rsid w:val="0003664C"/>
    <w:rsid w:val="000371EF"/>
    <w:rsid w:val="00046BC1"/>
    <w:rsid w:val="00047A14"/>
    <w:rsid w:val="000527B7"/>
    <w:rsid w:val="000632ED"/>
    <w:rsid w:val="0006360A"/>
    <w:rsid w:val="00066BF3"/>
    <w:rsid w:val="0006794D"/>
    <w:rsid w:val="00090EDD"/>
    <w:rsid w:val="000973ED"/>
    <w:rsid w:val="000A01EC"/>
    <w:rsid w:val="000A35ED"/>
    <w:rsid w:val="000A63D3"/>
    <w:rsid w:val="000B4632"/>
    <w:rsid w:val="000D16B5"/>
    <w:rsid w:val="000D6685"/>
    <w:rsid w:val="000E409F"/>
    <w:rsid w:val="000E4944"/>
    <w:rsid w:val="000F0C35"/>
    <w:rsid w:val="0010345A"/>
    <w:rsid w:val="00110041"/>
    <w:rsid w:val="00125BE3"/>
    <w:rsid w:val="0013058D"/>
    <w:rsid w:val="00140597"/>
    <w:rsid w:val="00173ADD"/>
    <w:rsid w:val="001747D3"/>
    <w:rsid w:val="0018011F"/>
    <w:rsid w:val="00186009"/>
    <w:rsid w:val="00192D18"/>
    <w:rsid w:val="001948A9"/>
    <w:rsid w:val="00197741"/>
    <w:rsid w:val="001B211E"/>
    <w:rsid w:val="001D055C"/>
    <w:rsid w:val="001E00F4"/>
    <w:rsid w:val="001E1DDB"/>
    <w:rsid w:val="001E22EF"/>
    <w:rsid w:val="001E5480"/>
    <w:rsid w:val="001F08B1"/>
    <w:rsid w:val="002262DC"/>
    <w:rsid w:val="00226606"/>
    <w:rsid w:val="00243FDB"/>
    <w:rsid w:val="00246F4E"/>
    <w:rsid w:val="00272D29"/>
    <w:rsid w:val="002821D5"/>
    <w:rsid w:val="00285EB1"/>
    <w:rsid w:val="00296761"/>
    <w:rsid w:val="00297227"/>
    <w:rsid w:val="002A132C"/>
    <w:rsid w:val="002A536C"/>
    <w:rsid w:val="002B0C37"/>
    <w:rsid w:val="002B3F97"/>
    <w:rsid w:val="002C7B08"/>
    <w:rsid w:val="002F0B36"/>
    <w:rsid w:val="00300C07"/>
    <w:rsid w:val="00312402"/>
    <w:rsid w:val="003357B1"/>
    <w:rsid w:val="00344536"/>
    <w:rsid w:val="003526DA"/>
    <w:rsid w:val="003531BF"/>
    <w:rsid w:val="00355A4A"/>
    <w:rsid w:val="00380E4C"/>
    <w:rsid w:val="00381CDA"/>
    <w:rsid w:val="00381D50"/>
    <w:rsid w:val="00392188"/>
    <w:rsid w:val="003966B1"/>
    <w:rsid w:val="003D02AC"/>
    <w:rsid w:val="003D0543"/>
    <w:rsid w:val="003D37EE"/>
    <w:rsid w:val="003D7B2F"/>
    <w:rsid w:val="003E0920"/>
    <w:rsid w:val="003E22A0"/>
    <w:rsid w:val="003E4A9D"/>
    <w:rsid w:val="00400049"/>
    <w:rsid w:val="004024A7"/>
    <w:rsid w:val="00405195"/>
    <w:rsid w:val="0041174D"/>
    <w:rsid w:val="004126F2"/>
    <w:rsid w:val="00415EDD"/>
    <w:rsid w:val="00437FDF"/>
    <w:rsid w:val="00440038"/>
    <w:rsid w:val="00442EE5"/>
    <w:rsid w:val="00454A3D"/>
    <w:rsid w:val="00463ED1"/>
    <w:rsid w:val="00466758"/>
    <w:rsid w:val="004755E0"/>
    <w:rsid w:val="004756DC"/>
    <w:rsid w:val="00483D0B"/>
    <w:rsid w:val="004849D9"/>
    <w:rsid w:val="004915A5"/>
    <w:rsid w:val="00492911"/>
    <w:rsid w:val="004966D2"/>
    <w:rsid w:val="004977D5"/>
    <w:rsid w:val="004A2DC5"/>
    <w:rsid w:val="004A790D"/>
    <w:rsid w:val="004B5C67"/>
    <w:rsid w:val="004C0FC1"/>
    <w:rsid w:val="004C230C"/>
    <w:rsid w:val="004D5FFE"/>
    <w:rsid w:val="004E5392"/>
    <w:rsid w:val="004E7E27"/>
    <w:rsid w:val="004F169C"/>
    <w:rsid w:val="004F1D07"/>
    <w:rsid w:val="005048F1"/>
    <w:rsid w:val="00513EE4"/>
    <w:rsid w:val="00530C6D"/>
    <w:rsid w:val="00532149"/>
    <w:rsid w:val="00537289"/>
    <w:rsid w:val="005505F9"/>
    <w:rsid w:val="005545A5"/>
    <w:rsid w:val="00557494"/>
    <w:rsid w:val="00563D6A"/>
    <w:rsid w:val="00571472"/>
    <w:rsid w:val="005746D8"/>
    <w:rsid w:val="005756F4"/>
    <w:rsid w:val="0058154C"/>
    <w:rsid w:val="00593149"/>
    <w:rsid w:val="00593E45"/>
    <w:rsid w:val="005A77A1"/>
    <w:rsid w:val="005B0D62"/>
    <w:rsid w:val="005B15F4"/>
    <w:rsid w:val="005B1DCA"/>
    <w:rsid w:val="005B4FDE"/>
    <w:rsid w:val="005D06E4"/>
    <w:rsid w:val="005D4CEE"/>
    <w:rsid w:val="005F5C11"/>
    <w:rsid w:val="00600217"/>
    <w:rsid w:val="006010DA"/>
    <w:rsid w:val="00610723"/>
    <w:rsid w:val="00611B52"/>
    <w:rsid w:val="00621D36"/>
    <w:rsid w:val="006224D9"/>
    <w:rsid w:val="0062564A"/>
    <w:rsid w:val="006303E7"/>
    <w:rsid w:val="0064367A"/>
    <w:rsid w:val="00647A81"/>
    <w:rsid w:val="0065518F"/>
    <w:rsid w:val="00655E98"/>
    <w:rsid w:val="0065739F"/>
    <w:rsid w:val="00660996"/>
    <w:rsid w:val="00662ADF"/>
    <w:rsid w:val="00663725"/>
    <w:rsid w:val="00665AE1"/>
    <w:rsid w:val="006712D9"/>
    <w:rsid w:val="00677937"/>
    <w:rsid w:val="006828B9"/>
    <w:rsid w:val="00686BBA"/>
    <w:rsid w:val="00692618"/>
    <w:rsid w:val="00694D1E"/>
    <w:rsid w:val="006A2C58"/>
    <w:rsid w:val="006B799A"/>
    <w:rsid w:val="006C2F02"/>
    <w:rsid w:val="006C4D37"/>
    <w:rsid w:val="006F33FB"/>
    <w:rsid w:val="006F7258"/>
    <w:rsid w:val="00703884"/>
    <w:rsid w:val="00706D5F"/>
    <w:rsid w:val="00713F9D"/>
    <w:rsid w:val="00715B8C"/>
    <w:rsid w:val="007164B9"/>
    <w:rsid w:val="00723629"/>
    <w:rsid w:val="00731076"/>
    <w:rsid w:val="00737B0B"/>
    <w:rsid w:val="00746A67"/>
    <w:rsid w:val="0075484E"/>
    <w:rsid w:val="00776197"/>
    <w:rsid w:val="007772D6"/>
    <w:rsid w:val="00787D5D"/>
    <w:rsid w:val="007911D8"/>
    <w:rsid w:val="00791582"/>
    <w:rsid w:val="00797C89"/>
    <w:rsid w:val="007A2440"/>
    <w:rsid w:val="007A7399"/>
    <w:rsid w:val="007B11FC"/>
    <w:rsid w:val="007B1AED"/>
    <w:rsid w:val="007B48C8"/>
    <w:rsid w:val="007C0324"/>
    <w:rsid w:val="007C4589"/>
    <w:rsid w:val="007C45F9"/>
    <w:rsid w:val="007C4D96"/>
    <w:rsid w:val="007C78EC"/>
    <w:rsid w:val="007E3973"/>
    <w:rsid w:val="00810B89"/>
    <w:rsid w:val="008113DC"/>
    <w:rsid w:val="008155D4"/>
    <w:rsid w:val="008221D7"/>
    <w:rsid w:val="0082246B"/>
    <w:rsid w:val="0083126E"/>
    <w:rsid w:val="008421B2"/>
    <w:rsid w:val="00850FFA"/>
    <w:rsid w:val="0085394C"/>
    <w:rsid w:val="008602D8"/>
    <w:rsid w:val="00865FCA"/>
    <w:rsid w:val="008A4591"/>
    <w:rsid w:val="008A7267"/>
    <w:rsid w:val="008B26CE"/>
    <w:rsid w:val="008B3CCA"/>
    <w:rsid w:val="008B4594"/>
    <w:rsid w:val="008D1902"/>
    <w:rsid w:val="008D2A17"/>
    <w:rsid w:val="008E06F8"/>
    <w:rsid w:val="008E3EF0"/>
    <w:rsid w:val="008E7C52"/>
    <w:rsid w:val="008F47FD"/>
    <w:rsid w:val="00902836"/>
    <w:rsid w:val="009031A1"/>
    <w:rsid w:val="00903BF7"/>
    <w:rsid w:val="009116FD"/>
    <w:rsid w:val="00912A20"/>
    <w:rsid w:val="009204C0"/>
    <w:rsid w:val="00931501"/>
    <w:rsid w:val="009327A3"/>
    <w:rsid w:val="00935696"/>
    <w:rsid w:val="00950E3B"/>
    <w:rsid w:val="00960989"/>
    <w:rsid w:val="009840B5"/>
    <w:rsid w:val="0098502E"/>
    <w:rsid w:val="00985B24"/>
    <w:rsid w:val="00997DC4"/>
    <w:rsid w:val="009A3754"/>
    <w:rsid w:val="009A5E72"/>
    <w:rsid w:val="009A6CA5"/>
    <w:rsid w:val="009C1D5C"/>
    <w:rsid w:val="009D0F51"/>
    <w:rsid w:val="00A00C90"/>
    <w:rsid w:val="00A07EBF"/>
    <w:rsid w:val="00A22BE0"/>
    <w:rsid w:val="00A2394B"/>
    <w:rsid w:val="00A23A81"/>
    <w:rsid w:val="00A32B35"/>
    <w:rsid w:val="00A36F4E"/>
    <w:rsid w:val="00A4569E"/>
    <w:rsid w:val="00A51CBA"/>
    <w:rsid w:val="00A63C33"/>
    <w:rsid w:val="00A6549A"/>
    <w:rsid w:val="00A72752"/>
    <w:rsid w:val="00A74647"/>
    <w:rsid w:val="00A83436"/>
    <w:rsid w:val="00A868E9"/>
    <w:rsid w:val="00AA0AE4"/>
    <w:rsid w:val="00AB1BC7"/>
    <w:rsid w:val="00AB5215"/>
    <w:rsid w:val="00AC5D9E"/>
    <w:rsid w:val="00AC792C"/>
    <w:rsid w:val="00AD77FE"/>
    <w:rsid w:val="00AE0D3A"/>
    <w:rsid w:val="00AE10B0"/>
    <w:rsid w:val="00AE2B04"/>
    <w:rsid w:val="00AF3D4B"/>
    <w:rsid w:val="00AF4137"/>
    <w:rsid w:val="00AF4E60"/>
    <w:rsid w:val="00B06A9E"/>
    <w:rsid w:val="00B1016D"/>
    <w:rsid w:val="00B12FA1"/>
    <w:rsid w:val="00B246ED"/>
    <w:rsid w:val="00B31A94"/>
    <w:rsid w:val="00B551F7"/>
    <w:rsid w:val="00B5525F"/>
    <w:rsid w:val="00B56078"/>
    <w:rsid w:val="00B65E3A"/>
    <w:rsid w:val="00B67288"/>
    <w:rsid w:val="00B67920"/>
    <w:rsid w:val="00B713ED"/>
    <w:rsid w:val="00B74E7C"/>
    <w:rsid w:val="00B84FF2"/>
    <w:rsid w:val="00B878DA"/>
    <w:rsid w:val="00BB237A"/>
    <w:rsid w:val="00BB2804"/>
    <w:rsid w:val="00BB5F71"/>
    <w:rsid w:val="00BC4306"/>
    <w:rsid w:val="00BC764C"/>
    <w:rsid w:val="00BD5C51"/>
    <w:rsid w:val="00BF4F5F"/>
    <w:rsid w:val="00C014E0"/>
    <w:rsid w:val="00C350F7"/>
    <w:rsid w:val="00C40359"/>
    <w:rsid w:val="00C53D36"/>
    <w:rsid w:val="00C61654"/>
    <w:rsid w:val="00C62082"/>
    <w:rsid w:val="00C6434D"/>
    <w:rsid w:val="00C66DC6"/>
    <w:rsid w:val="00C7561B"/>
    <w:rsid w:val="00C810AE"/>
    <w:rsid w:val="00C950B0"/>
    <w:rsid w:val="00CB3277"/>
    <w:rsid w:val="00CC43D5"/>
    <w:rsid w:val="00CC7BA8"/>
    <w:rsid w:val="00CD14CC"/>
    <w:rsid w:val="00CD5971"/>
    <w:rsid w:val="00CE7FB2"/>
    <w:rsid w:val="00CF7EA8"/>
    <w:rsid w:val="00D01F4D"/>
    <w:rsid w:val="00D07B2F"/>
    <w:rsid w:val="00D22158"/>
    <w:rsid w:val="00D24C01"/>
    <w:rsid w:val="00D34129"/>
    <w:rsid w:val="00D40E19"/>
    <w:rsid w:val="00D47E86"/>
    <w:rsid w:val="00D572C2"/>
    <w:rsid w:val="00D62875"/>
    <w:rsid w:val="00D62969"/>
    <w:rsid w:val="00D66948"/>
    <w:rsid w:val="00D86708"/>
    <w:rsid w:val="00DA2AC2"/>
    <w:rsid w:val="00DA6230"/>
    <w:rsid w:val="00DD45AD"/>
    <w:rsid w:val="00DE2164"/>
    <w:rsid w:val="00DE3B23"/>
    <w:rsid w:val="00DE70A6"/>
    <w:rsid w:val="00DF145E"/>
    <w:rsid w:val="00DF19D8"/>
    <w:rsid w:val="00E045FF"/>
    <w:rsid w:val="00E05C1C"/>
    <w:rsid w:val="00E12018"/>
    <w:rsid w:val="00E12843"/>
    <w:rsid w:val="00E16E92"/>
    <w:rsid w:val="00E170D6"/>
    <w:rsid w:val="00E36EC7"/>
    <w:rsid w:val="00E518AD"/>
    <w:rsid w:val="00E55871"/>
    <w:rsid w:val="00E6458D"/>
    <w:rsid w:val="00E8346E"/>
    <w:rsid w:val="00E84875"/>
    <w:rsid w:val="00E97AC7"/>
    <w:rsid w:val="00EA4FCA"/>
    <w:rsid w:val="00EA7C16"/>
    <w:rsid w:val="00EB1CC8"/>
    <w:rsid w:val="00EB2DA3"/>
    <w:rsid w:val="00EB3D7D"/>
    <w:rsid w:val="00EB4FFB"/>
    <w:rsid w:val="00EC2E83"/>
    <w:rsid w:val="00EC36E9"/>
    <w:rsid w:val="00EC4A12"/>
    <w:rsid w:val="00EC672E"/>
    <w:rsid w:val="00ED1300"/>
    <w:rsid w:val="00ED6739"/>
    <w:rsid w:val="00EE420F"/>
    <w:rsid w:val="00F11BC2"/>
    <w:rsid w:val="00F139D3"/>
    <w:rsid w:val="00F13AEA"/>
    <w:rsid w:val="00F14572"/>
    <w:rsid w:val="00F21BB0"/>
    <w:rsid w:val="00F314E3"/>
    <w:rsid w:val="00F327F1"/>
    <w:rsid w:val="00F37A32"/>
    <w:rsid w:val="00F52425"/>
    <w:rsid w:val="00F54935"/>
    <w:rsid w:val="00F60F34"/>
    <w:rsid w:val="00F61CF6"/>
    <w:rsid w:val="00F63DE6"/>
    <w:rsid w:val="00F77C53"/>
    <w:rsid w:val="00F802F0"/>
    <w:rsid w:val="00F83C5B"/>
    <w:rsid w:val="00F85DE1"/>
    <w:rsid w:val="00F860A1"/>
    <w:rsid w:val="00F90A96"/>
    <w:rsid w:val="00FA7632"/>
    <w:rsid w:val="00FB060F"/>
    <w:rsid w:val="00FC163B"/>
    <w:rsid w:val="00FC58B8"/>
    <w:rsid w:val="00FD693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6FD"/>
    <w:rPr>
      <w:sz w:val="24"/>
      <w:szCs w:val="24"/>
      <w:lang w:val="ca-ES"/>
    </w:rPr>
  </w:style>
  <w:style w:type="paragraph" w:styleId="Ttulo1">
    <w:name w:val="heading 1"/>
    <w:basedOn w:val="Normal"/>
    <w:next w:val="Normal"/>
    <w:link w:val="Ttulo1Car"/>
    <w:uiPriority w:val="99"/>
    <w:qFormat/>
    <w:rsid w:val="009116FD"/>
    <w:pPr>
      <w:keepNext/>
      <w:autoSpaceDE w:val="0"/>
      <w:autoSpaceDN w:val="0"/>
      <w:adjustRightInd w:val="0"/>
      <w:outlineLvl w:val="0"/>
    </w:pPr>
    <w:rPr>
      <w:rFonts w:ascii="MyriadPro-Regular" w:hAnsi="MyriadPro-Regular"/>
      <w:i/>
      <w:iCs/>
      <w:color w:val="E133E1"/>
      <w:sz w:val="8"/>
      <w:szCs w:val="8"/>
    </w:rPr>
  </w:style>
  <w:style w:type="paragraph" w:styleId="Ttulo2">
    <w:name w:val="heading 2"/>
    <w:basedOn w:val="Normal"/>
    <w:next w:val="Normal"/>
    <w:link w:val="Ttulo2Car"/>
    <w:uiPriority w:val="99"/>
    <w:qFormat/>
    <w:rsid w:val="00AE10B0"/>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locked/>
    <w:rsid w:val="0098502E"/>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3526DA"/>
    <w:rPr>
      <w:rFonts w:ascii="Cambria" w:hAnsi="Cambria" w:cs="Times New Roman"/>
      <w:b/>
      <w:bCs/>
      <w:kern w:val="32"/>
      <w:sz w:val="32"/>
      <w:szCs w:val="32"/>
      <w:lang w:val="ca-ES"/>
    </w:rPr>
  </w:style>
  <w:style w:type="character" w:customStyle="1" w:styleId="Ttulo2Car">
    <w:name w:val="Título 2 Car"/>
    <w:basedOn w:val="Fuentedeprrafopredeter"/>
    <w:link w:val="Ttulo2"/>
    <w:uiPriority w:val="99"/>
    <w:semiHidden/>
    <w:locked/>
    <w:rsid w:val="00AE10B0"/>
    <w:rPr>
      <w:rFonts w:ascii="Cambria" w:hAnsi="Cambria" w:cs="Times New Roman"/>
      <w:b/>
      <w:i/>
      <w:sz w:val="28"/>
      <w:lang w:val="ca-ES"/>
    </w:rPr>
  </w:style>
  <w:style w:type="paragraph" w:styleId="Encabezado">
    <w:name w:val="header"/>
    <w:basedOn w:val="Normal"/>
    <w:link w:val="EncabezadoCar"/>
    <w:uiPriority w:val="99"/>
    <w:rsid w:val="009116FD"/>
    <w:pPr>
      <w:tabs>
        <w:tab w:val="center" w:pos="4252"/>
        <w:tab w:val="right" w:pos="8504"/>
      </w:tabs>
    </w:pPr>
  </w:style>
  <w:style w:type="character" w:customStyle="1" w:styleId="EncabezadoCar">
    <w:name w:val="Encabezado Car"/>
    <w:basedOn w:val="Fuentedeprrafopredeter"/>
    <w:link w:val="Encabezado"/>
    <w:uiPriority w:val="99"/>
    <w:semiHidden/>
    <w:locked/>
    <w:rsid w:val="003526DA"/>
    <w:rPr>
      <w:rFonts w:cs="Times New Roman"/>
      <w:sz w:val="24"/>
      <w:szCs w:val="24"/>
      <w:lang w:val="ca-ES"/>
    </w:rPr>
  </w:style>
  <w:style w:type="paragraph" w:styleId="Piedepgina">
    <w:name w:val="footer"/>
    <w:basedOn w:val="Normal"/>
    <w:link w:val="PiedepginaCar"/>
    <w:uiPriority w:val="99"/>
    <w:rsid w:val="009116FD"/>
    <w:pPr>
      <w:tabs>
        <w:tab w:val="center" w:pos="4252"/>
        <w:tab w:val="right" w:pos="8504"/>
      </w:tabs>
    </w:pPr>
  </w:style>
  <w:style w:type="character" w:customStyle="1" w:styleId="PiedepginaCar">
    <w:name w:val="Pie de página Car"/>
    <w:basedOn w:val="Fuentedeprrafopredeter"/>
    <w:link w:val="Piedepgina"/>
    <w:uiPriority w:val="99"/>
    <w:semiHidden/>
    <w:locked/>
    <w:rsid w:val="003526DA"/>
    <w:rPr>
      <w:rFonts w:cs="Times New Roman"/>
      <w:sz w:val="24"/>
      <w:szCs w:val="24"/>
      <w:lang w:val="ca-ES"/>
    </w:rPr>
  </w:style>
  <w:style w:type="character" w:styleId="Hipervnculo">
    <w:name w:val="Hyperlink"/>
    <w:basedOn w:val="Fuentedeprrafopredeter"/>
    <w:uiPriority w:val="99"/>
    <w:rsid w:val="009116FD"/>
    <w:rPr>
      <w:rFonts w:cs="Times New Roman"/>
      <w:color w:val="0000FF"/>
      <w:u w:val="single"/>
    </w:rPr>
  </w:style>
  <w:style w:type="character" w:customStyle="1" w:styleId="fonttextgrisclaro1">
    <w:name w:val="fonttextgrisclaro1"/>
    <w:uiPriority w:val="99"/>
    <w:rsid w:val="009116FD"/>
    <w:rPr>
      <w:rFonts w:ascii="Verdana" w:hAnsi="Verdana"/>
      <w:color w:val="707BA1"/>
      <w:sz w:val="16"/>
      <w:u w:val="none"/>
      <w:effect w:val="none"/>
    </w:rPr>
  </w:style>
  <w:style w:type="paragraph" w:styleId="Textoindependiente2">
    <w:name w:val="Body Text 2"/>
    <w:basedOn w:val="Normal"/>
    <w:link w:val="Textoindependiente2Car"/>
    <w:uiPriority w:val="99"/>
    <w:rsid w:val="009116FD"/>
    <w:pPr>
      <w:spacing w:before="60" w:after="40"/>
      <w:jc w:val="center"/>
    </w:pPr>
    <w:rPr>
      <w:rFonts w:ascii="Times" w:hAnsi="Times"/>
      <w:noProof/>
      <w:sz w:val="20"/>
    </w:rPr>
  </w:style>
  <w:style w:type="character" w:customStyle="1" w:styleId="Textoindependiente2Car">
    <w:name w:val="Texto independiente 2 Car"/>
    <w:basedOn w:val="Fuentedeprrafopredeter"/>
    <w:link w:val="Textoindependiente2"/>
    <w:uiPriority w:val="99"/>
    <w:semiHidden/>
    <w:locked/>
    <w:rsid w:val="003526DA"/>
    <w:rPr>
      <w:rFonts w:cs="Times New Roman"/>
      <w:sz w:val="24"/>
      <w:szCs w:val="24"/>
      <w:lang w:val="ca-ES"/>
    </w:rPr>
  </w:style>
  <w:style w:type="paragraph" w:styleId="Textodeglobo">
    <w:name w:val="Balloon Text"/>
    <w:basedOn w:val="Normal"/>
    <w:link w:val="TextodegloboCar"/>
    <w:uiPriority w:val="99"/>
    <w:semiHidden/>
    <w:rsid w:val="001F08B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3526DA"/>
    <w:rPr>
      <w:rFonts w:cs="Times New Roman"/>
      <w:sz w:val="2"/>
      <w:lang w:val="ca-ES"/>
    </w:rPr>
  </w:style>
  <w:style w:type="paragraph" w:styleId="Mapadeldocumento">
    <w:name w:val="Document Map"/>
    <w:basedOn w:val="Normal"/>
    <w:link w:val="MapadeldocumentoCar"/>
    <w:uiPriority w:val="99"/>
    <w:semiHidden/>
    <w:rsid w:val="003531BF"/>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3526DA"/>
    <w:rPr>
      <w:rFonts w:cs="Times New Roman"/>
      <w:sz w:val="2"/>
      <w:lang w:val="ca-ES"/>
    </w:rPr>
  </w:style>
  <w:style w:type="paragraph" w:styleId="Prrafodelista">
    <w:name w:val="List Paragraph"/>
    <w:basedOn w:val="Normal"/>
    <w:uiPriority w:val="99"/>
    <w:qFormat/>
    <w:rsid w:val="006C2F02"/>
    <w:pPr>
      <w:suppressAutoHyphens/>
      <w:ind w:left="720"/>
      <w:contextualSpacing/>
    </w:pPr>
    <w:rPr>
      <w:sz w:val="20"/>
      <w:szCs w:val="20"/>
    </w:rPr>
  </w:style>
  <w:style w:type="character" w:customStyle="1" w:styleId="Ttulo3Car">
    <w:name w:val="Título 3 Car"/>
    <w:basedOn w:val="Fuentedeprrafopredeter"/>
    <w:link w:val="Ttulo3"/>
    <w:semiHidden/>
    <w:rsid w:val="0098502E"/>
    <w:rPr>
      <w:rFonts w:asciiTheme="majorHAnsi" w:eastAsiaTheme="majorEastAsia" w:hAnsiTheme="majorHAnsi" w:cstheme="majorBidi"/>
      <w:b/>
      <w:bCs/>
      <w:color w:val="4F81BD" w:themeColor="accent1"/>
      <w:sz w:val="24"/>
      <w:szCs w:val="24"/>
      <w:lang w:val="ca-ES"/>
    </w:rPr>
  </w:style>
  <w:style w:type="paragraph" w:styleId="HTMLconformatoprevio">
    <w:name w:val="HTML Preformatted"/>
    <w:basedOn w:val="Normal"/>
    <w:link w:val="HTMLconformatoprevioCar"/>
    <w:uiPriority w:val="99"/>
    <w:semiHidden/>
    <w:unhideWhenUsed/>
    <w:rsid w:val="00571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semiHidden/>
    <w:rsid w:val="00571472"/>
    <w:rPr>
      <w:rFonts w:ascii="Courier New" w:hAnsi="Courier New" w:cs="Courier New"/>
      <w:sz w:val="20"/>
      <w:szCs w:val="20"/>
    </w:rPr>
  </w:style>
  <w:style w:type="character" w:customStyle="1" w:styleId="y2iqfc">
    <w:name w:val="y2iqfc"/>
    <w:basedOn w:val="Fuentedeprrafopredeter"/>
    <w:rsid w:val="00571472"/>
  </w:style>
  <w:style w:type="paragraph" w:customStyle="1" w:styleId="Textoindependiente32">
    <w:name w:val="Texto independiente 32"/>
    <w:basedOn w:val="Normal"/>
    <w:uiPriority w:val="99"/>
    <w:rsid w:val="004966D2"/>
    <w:pPr>
      <w:suppressAutoHyphens/>
      <w:jc w:val="center"/>
    </w:pPr>
    <w:rPr>
      <w:b/>
      <w:szCs w:val="20"/>
      <w:lang w:eastAsia="ar-SA"/>
    </w:rPr>
  </w:style>
  <w:style w:type="paragraph" w:customStyle="1" w:styleId="Textoindependiente21">
    <w:name w:val="Texto independiente 21"/>
    <w:basedOn w:val="Normal"/>
    <w:uiPriority w:val="99"/>
    <w:rsid w:val="004966D2"/>
    <w:pPr>
      <w:suppressAutoHyphens/>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32387254">
      <w:bodyDiv w:val="1"/>
      <w:marLeft w:val="0"/>
      <w:marRight w:val="0"/>
      <w:marTop w:val="0"/>
      <w:marBottom w:val="0"/>
      <w:divBdr>
        <w:top w:val="none" w:sz="0" w:space="0" w:color="auto"/>
        <w:left w:val="none" w:sz="0" w:space="0" w:color="auto"/>
        <w:bottom w:val="none" w:sz="0" w:space="0" w:color="auto"/>
        <w:right w:val="none" w:sz="0" w:space="0" w:color="auto"/>
      </w:divBdr>
    </w:div>
    <w:div w:id="82533826">
      <w:bodyDiv w:val="1"/>
      <w:marLeft w:val="0"/>
      <w:marRight w:val="0"/>
      <w:marTop w:val="0"/>
      <w:marBottom w:val="0"/>
      <w:divBdr>
        <w:top w:val="none" w:sz="0" w:space="0" w:color="auto"/>
        <w:left w:val="none" w:sz="0" w:space="0" w:color="auto"/>
        <w:bottom w:val="none" w:sz="0" w:space="0" w:color="auto"/>
        <w:right w:val="none" w:sz="0" w:space="0" w:color="auto"/>
      </w:divBdr>
    </w:div>
    <w:div w:id="393354228">
      <w:marLeft w:val="0"/>
      <w:marRight w:val="0"/>
      <w:marTop w:val="0"/>
      <w:marBottom w:val="0"/>
      <w:divBdr>
        <w:top w:val="none" w:sz="0" w:space="0" w:color="auto"/>
        <w:left w:val="none" w:sz="0" w:space="0" w:color="auto"/>
        <w:bottom w:val="none" w:sz="0" w:space="0" w:color="auto"/>
        <w:right w:val="none" w:sz="0" w:space="0" w:color="auto"/>
      </w:divBdr>
      <w:divsChild>
        <w:div w:id="393354227">
          <w:marLeft w:val="0"/>
          <w:marRight w:val="0"/>
          <w:marTop w:val="0"/>
          <w:marBottom w:val="0"/>
          <w:divBdr>
            <w:top w:val="none" w:sz="0" w:space="0" w:color="auto"/>
            <w:left w:val="none" w:sz="0" w:space="0" w:color="auto"/>
            <w:bottom w:val="none" w:sz="0" w:space="0" w:color="auto"/>
            <w:right w:val="none" w:sz="0" w:space="0" w:color="auto"/>
          </w:divBdr>
          <w:divsChild>
            <w:div w:id="39335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761171">
      <w:bodyDiv w:val="1"/>
      <w:marLeft w:val="0"/>
      <w:marRight w:val="0"/>
      <w:marTop w:val="0"/>
      <w:marBottom w:val="0"/>
      <w:divBdr>
        <w:top w:val="none" w:sz="0" w:space="0" w:color="auto"/>
        <w:left w:val="none" w:sz="0" w:space="0" w:color="auto"/>
        <w:bottom w:val="none" w:sz="0" w:space="0" w:color="auto"/>
        <w:right w:val="none" w:sz="0" w:space="0" w:color="auto"/>
      </w:divBdr>
    </w:div>
    <w:div w:id="192460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almademallorca.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9</Pages>
  <Words>3222</Words>
  <Characters>17480</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Unitat destinatària:</vt:lpstr>
    </vt:vector>
  </TitlesOfParts>
  <Company>Ayuntament de Palma</Company>
  <LinksUpToDate>false</LinksUpToDate>
  <CharactersWithSpaces>20661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Unitat destinatària:</dc:title>
  <dc:creator>sr11</dc:creator>
  <cp:lastModifiedBy>Administrador</cp:lastModifiedBy>
  <cp:revision>9</cp:revision>
  <cp:lastPrinted>2021-07-06T07:18:00Z</cp:lastPrinted>
  <dcterms:created xsi:type="dcterms:W3CDTF">2025-06-24T10:52:00Z</dcterms:created>
  <dcterms:modified xsi:type="dcterms:W3CDTF">2025-08-27T08:30:00Z</dcterms:modified>
</cp:coreProperties>
</file>