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2E9DE" w14:textId="77777777" w:rsidR="00197D49" w:rsidRDefault="00197D49" w:rsidP="00197D49">
      <w:pPr>
        <w:jc w:val="both"/>
        <w:rPr>
          <w:lang w:val="es-ES"/>
        </w:rPr>
      </w:pPr>
    </w:p>
    <w:tbl>
      <w:tblPr>
        <w:tblW w:w="0" w:type="auto"/>
        <w:tblLook w:val="04A0" w:firstRow="1" w:lastRow="0" w:firstColumn="1" w:lastColumn="0" w:noHBand="0" w:noVBand="1"/>
      </w:tblPr>
      <w:tblGrid>
        <w:gridCol w:w="4286"/>
        <w:gridCol w:w="4299"/>
      </w:tblGrid>
      <w:tr w:rsidR="00197D49" w14:paraId="4A4F3E16" w14:textId="77777777" w:rsidTr="00B7263C">
        <w:tc>
          <w:tcPr>
            <w:tcW w:w="4360" w:type="dxa"/>
          </w:tcPr>
          <w:p w14:paraId="0412CBE2" w14:textId="77777777" w:rsidR="00197D49" w:rsidRPr="0030422C" w:rsidRDefault="00197D49" w:rsidP="00B7263C">
            <w:pPr>
              <w:jc w:val="both"/>
              <w:rPr>
                <w:rFonts w:ascii="Century Gothic" w:hAnsi="Century Gothic"/>
                <w:b/>
                <w:sz w:val="20"/>
                <w:lang w:val="eu-ES"/>
              </w:rPr>
            </w:pPr>
          </w:p>
          <w:p w14:paraId="60245599" w14:textId="77777777" w:rsidR="00197D49" w:rsidRPr="0030422C" w:rsidRDefault="00197D49" w:rsidP="00B7263C">
            <w:pPr>
              <w:jc w:val="both"/>
              <w:rPr>
                <w:rFonts w:ascii="Century Gothic" w:hAnsi="Century Gothic"/>
                <w:b/>
                <w:sz w:val="20"/>
                <w:lang w:val="eu-ES"/>
              </w:rPr>
            </w:pPr>
            <w:r w:rsidRPr="0030422C">
              <w:rPr>
                <w:rFonts w:ascii="Century Gothic" w:hAnsi="Century Gothic"/>
                <w:b/>
                <w:sz w:val="20"/>
                <w:lang w:val="eu-ES"/>
              </w:rPr>
              <w:t>EUSKARA</w:t>
            </w:r>
            <w:r>
              <w:rPr>
                <w:rFonts w:ascii="Century Gothic" w:hAnsi="Century Gothic"/>
                <w:b/>
                <w:sz w:val="20"/>
                <w:lang w:val="eu-ES"/>
              </w:rPr>
              <w:t xml:space="preserve"> ZERBITZUAR</w:t>
            </w:r>
            <w:r w:rsidR="00B7263C">
              <w:rPr>
                <w:rFonts w:ascii="Century Gothic" w:hAnsi="Century Gothic"/>
                <w:b/>
                <w:sz w:val="20"/>
                <w:lang w:val="eu-ES"/>
              </w:rPr>
              <w:t>E</w:t>
            </w:r>
            <w:r w:rsidR="00093D16">
              <w:rPr>
                <w:rFonts w:ascii="Century Gothic" w:hAnsi="Century Gothic"/>
                <w:b/>
                <w:sz w:val="20"/>
                <w:lang w:val="eu-ES"/>
              </w:rPr>
              <w:t>N OINARRI ARAUTZAILEAK ETA 2026</w:t>
            </w:r>
            <w:r>
              <w:rPr>
                <w:rFonts w:ascii="Century Gothic" w:hAnsi="Century Gothic"/>
                <w:b/>
                <w:sz w:val="20"/>
                <w:lang w:val="eu-ES"/>
              </w:rPr>
              <w:t>KO DEIALDIA EUSKARA IKASTEKO DIRULAGUNTZAK EMATEKO</w:t>
            </w:r>
          </w:p>
          <w:p w14:paraId="6CF4A6C5" w14:textId="77777777" w:rsidR="00197D49" w:rsidRPr="0030422C" w:rsidRDefault="00197D49" w:rsidP="00B7263C">
            <w:pPr>
              <w:jc w:val="both"/>
              <w:rPr>
                <w:rFonts w:ascii="Century Gothic" w:hAnsi="Century Gothic"/>
                <w:b/>
                <w:sz w:val="20"/>
                <w:lang w:val="eu-ES"/>
              </w:rPr>
            </w:pPr>
          </w:p>
          <w:p w14:paraId="00AECBC1" w14:textId="77777777" w:rsidR="00197D49" w:rsidRDefault="00197D49" w:rsidP="00B7263C">
            <w:pPr>
              <w:rPr>
                <w:rFonts w:ascii="Century Gothic" w:hAnsi="Century Gothic"/>
                <w:b/>
                <w:sz w:val="20"/>
                <w:lang w:val="eu-ES"/>
              </w:rPr>
            </w:pPr>
            <w:r w:rsidRPr="0030422C">
              <w:rPr>
                <w:rFonts w:ascii="Century Gothic" w:hAnsi="Century Gothic"/>
                <w:b/>
                <w:sz w:val="20"/>
                <w:lang w:val="eu-ES"/>
              </w:rPr>
              <w:t xml:space="preserve">1.- XEDEA </w:t>
            </w:r>
          </w:p>
          <w:p w14:paraId="4CCB6C13" w14:textId="77777777" w:rsidR="00197D49" w:rsidRPr="0030422C" w:rsidRDefault="00197D49" w:rsidP="00B7263C">
            <w:pPr>
              <w:rPr>
                <w:rFonts w:ascii="Century Gothic" w:hAnsi="Century Gothic"/>
                <w:b/>
                <w:sz w:val="20"/>
                <w:lang w:val="eu-ES"/>
              </w:rPr>
            </w:pPr>
          </w:p>
          <w:p w14:paraId="32FE0140" w14:textId="77777777" w:rsidR="00197D49" w:rsidRDefault="00197D49" w:rsidP="00B7263C">
            <w:pPr>
              <w:jc w:val="both"/>
              <w:rPr>
                <w:rFonts w:ascii="Century Gothic" w:hAnsi="Century Gothic"/>
                <w:bCs/>
                <w:sz w:val="20"/>
                <w:lang w:val="eu-ES"/>
              </w:rPr>
            </w:pPr>
            <w:r>
              <w:rPr>
                <w:rFonts w:ascii="Century Gothic" w:hAnsi="Century Gothic"/>
                <w:bCs/>
                <w:sz w:val="20"/>
                <w:lang w:val="eu-ES"/>
              </w:rPr>
              <w:t>Deialdi hon</w:t>
            </w:r>
            <w:r w:rsidRPr="0030422C">
              <w:rPr>
                <w:rFonts w:ascii="Century Gothic" w:hAnsi="Century Gothic"/>
                <w:bCs/>
                <w:sz w:val="20"/>
                <w:lang w:val="eu-ES"/>
              </w:rPr>
              <w:t xml:space="preserve">en helburua da </w:t>
            </w:r>
            <w:r w:rsidR="00093D16">
              <w:rPr>
                <w:rFonts w:ascii="Century Gothic" w:hAnsi="Century Gothic"/>
                <w:bCs/>
                <w:sz w:val="20"/>
                <w:lang w:val="eu-ES"/>
              </w:rPr>
              <w:t>2025</w:t>
            </w:r>
            <w:r>
              <w:rPr>
                <w:rFonts w:ascii="Century Gothic" w:hAnsi="Century Gothic"/>
                <w:bCs/>
                <w:sz w:val="20"/>
                <w:lang w:val="eu-ES"/>
              </w:rPr>
              <w:t>-202</w:t>
            </w:r>
            <w:r w:rsidR="00093D16">
              <w:rPr>
                <w:rFonts w:ascii="Century Gothic" w:hAnsi="Century Gothic"/>
                <w:bCs/>
                <w:sz w:val="20"/>
                <w:lang w:val="eu-ES"/>
              </w:rPr>
              <w:t>6</w:t>
            </w:r>
            <w:r>
              <w:rPr>
                <w:rFonts w:ascii="Century Gothic" w:hAnsi="Century Gothic"/>
                <w:bCs/>
                <w:sz w:val="20"/>
                <w:lang w:val="eu-ES"/>
              </w:rPr>
              <w:t xml:space="preserve"> </w:t>
            </w:r>
            <w:r w:rsidRPr="0030422C">
              <w:rPr>
                <w:rFonts w:ascii="Century Gothic" w:hAnsi="Century Gothic"/>
                <w:bCs/>
                <w:sz w:val="20"/>
                <w:lang w:val="eu-ES"/>
              </w:rPr>
              <w:t xml:space="preserve">ikasturtean helduentzako euskalduntze eta alfabetatze ikastaroak egiten dituzten zumaiar orori dirulaguntzak emateko baldintzak arautzea. </w:t>
            </w:r>
          </w:p>
          <w:p w14:paraId="5582CC37" w14:textId="77777777" w:rsidR="00197D49" w:rsidRDefault="00197D49" w:rsidP="00B7263C">
            <w:pPr>
              <w:jc w:val="both"/>
              <w:rPr>
                <w:rFonts w:ascii="Century Gothic" w:hAnsi="Century Gothic"/>
                <w:bCs/>
                <w:sz w:val="20"/>
                <w:lang w:val="eu-ES"/>
              </w:rPr>
            </w:pPr>
          </w:p>
          <w:p w14:paraId="15E13D43" w14:textId="77777777" w:rsidR="00197D49" w:rsidRDefault="00197D49" w:rsidP="00B7263C">
            <w:pPr>
              <w:jc w:val="both"/>
              <w:rPr>
                <w:rFonts w:ascii="Century Gothic" w:hAnsi="Century Gothic"/>
                <w:bCs/>
                <w:sz w:val="20"/>
                <w:lang w:val="eu-ES"/>
              </w:rPr>
            </w:pPr>
          </w:p>
          <w:p w14:paraId="7CF800AA" w14:textId="77777777" w:rsidR="00197D49" w:rsidRPr="0030422C" w:rsidRDefault="00197D49" w:rsidP="00B7263C">
            <w:pPr>
              <w:jc w:val="both"/>
              <w:rPr>
                <w:rFonts w:ascii="Century Gothic" w:hAnsi="Century Gothic"/>
                <w:bCs/>
                <w:sz w:val="20"/>
                <w:lang w:val="eu-ES"/>
              </w:rPr>
            </w:pPr>
            <w:r w:rsidRPr="0030422C">
              <w:rPr>
                <w:rFonts w:ascii="Century Gothic" w:hAnsi="Century Gothic"/>
                <w:bCs/>
                <w:sz w:val="20"/>
                <w:lang w:val="eu-ES"/>
              </w:rPr>
              <w:t xml:space="preserve">Laguntza hauek norgehiagoka bidez emango dira, eta emateko prozedura Zumaiako Udalaren Ordenantza Orokorrean ezarritakoa izango da. </w:t>
            </w:r>
          </w:p>
          <w:p w14:paraId="513E64FB" w14:textId="77777777" w:rsidR="00197D49" w:rsidRPr="0030422C" w:rsidRDefault="00197D49" w:rsidP="00B7263C">
            <w:pPr>
              <w:jc w:val="both"/>
              <w:rPr>
                <w:rFonts w:ascii="Century Gothic" w:hAnsi="Century Gothic"/>
                <w:bCs/>
                <w:sz w:val="20"/>
                <w:lang w:val="eu-ES"/>
              </w:rPr>
            </w:pPr>
          </w:p>
          <w:p w14:paraId="61B4C853" w14:textId="77777777" w:rsidR="00197D49" w:rsidRPr="0030422C" w:rsidRDefault="00197D49" w:rsidP="00B7263C">
            <w:pPr>
              <w:rPr>
                <w:rFonts w:ascii="Century Gothic" w:hAnsi="Century Gothic"/>
                <w:b/>
                <w:bCs/>
                <w:sz w:val="20"/>
                <w:lang w:val="eu-ES"/>
              </w:rPr>
            </w:pPr>
          </w:p>
          <w:p w14:paraId="6F75FB81" w14:textId="77777777" w:rsidR="00197D49" w:rsidRPr="0030422C" w:rsidRDefault="00197D49" w:rsidP="00B7263C">
            <w:pPr>
              <w:rPr>
                <w:rFonts w:ascii="Century Gothic" w:hAnsi="Century Gothic"/>
                <w:b/>
                <w:bCs/>
                <w:sz w:val="20"/>
                <w:lang w:val="eu-ES"/>
              </w:rPr>
            </w:pPr>
          </w:p>
          <w:p w14:paraId="1C3E7E86" w14:textId="77777777" w:rsidR="00197D49" w:rsidRDefault="00197D49" w:rsidP="00B7263C">
            <w:pPr>
              <w:rPr>
                <w:rFonts w:ascii="Century Gothic" w:hAnsi="Century Gothic"/>
                <w:b/>
                <w:sz w:val="20"/>
                <w:lang w:val="eu-ES"/>
              </w:rPr>
            </w:pPr>
            <w:r w:rsidRPr="0030422C">
              <w:rPr>
                <w:rFonts w:ascii="Century Gothic" w:hAnsi="Century Gothic"/>
                <w:b/>
                <w:sz w:val="20"/>
                <w:lang w:val="eu-ES"/>
              </w:rPr>
              <w:t>2.- ONURADUNAK</w:t>
            </w:r>
          </w:p>
          <w:p w14:paraId="24889B7F" w14:textId="77777777" w:rsidR="00197D49" w:rsidRPr="0030422C" w:rsidRDefault="00197D49" w:rsidP="00B7263C">
            <w:pPr>
              <w:rPr>
                <w:rFonts w:ascii="Century Gothic" w:hAnsi="Century Gothic"/>
                <w:b/>
                <w:sz w:val="20"/>
                <w:u w:val="single"/>
                <w:lang w:val="eu-ES"/>
              </w:rPr>
            </w:pPr>
          </w:p>
          <w:p w14:paraId="27C20F2F" w14:textId="77777777" w:rsidR="00197D49" w:rsidRPr="0030422C" w:rsidRDefault="00B7263C" w:rsidP="00B7263C">
            <w:pPr>
              <w:jc w:val="both"/>
              <w:rPr>
                <w:rFonts w:ascii="Century Gothic" w:hAnsi="Century Gothic"/>
                <w:bCs/>
                <w:sz w:val="20"/>
                <w:lang w:val="eu-ES"/>
              </w:rPr>
            </w:pPr>
            <w:r>
              <w:rPr>
                <w:rFonts w:ascii="Century Gothic" w:hAnsi="Century Gothic"/>
                <w:bCs/>
                <w:sz w:val="20"/>
                <w:lang w:val="eu-ES"/>
              </w:rPr>
              <w:t>202</w:t>
            </w:r>
            <w:r w:rsidR="00093D16">
              <w:rPr>
                <w:rFonts w:ascii="Century Gothic" w:hAnsi="Century Gothic"/>
                <w:bCs/>
                <w:sz w:val="20"/>
                <w:lang w:val="eu-ES"/>
              </w:rPr>
              <w:t>5-2026</w:t>
            </w:r>
            <w:r w:rsidR="00197D49">
              <w:rPr>
                <w:rFonts w:ascii="Century Gothic" w:hAnsi="Century Gothic"/>
                <w:bCs/>
                <w:sz w:val="20"/>
                <w:lang w:val="eu-ES"/>
              </w:rPr>
              <w:t xml:space="preserve"> </w:t>
            </w:r>
            <w:r w:rsidR="00197D49" w:rsidRPr="0030422C">
              <w:rPr>
                <w:rFonts w:ascii="Century Gothic" w:hAnsi="Century Gothic"/>
                <w:bCs/>
                <w:sz w:val="20"/>
                <w:lang w:val="eu-ES"/>
              </w:rPr>
              <w:t xml:space="preserve">ikasturtean </w:t>
            </w:r>
            <w:r w:rsidR="00197D49">
              <w:rPr>
                <w:rFonts w:ascii="Century Gothic" w:hAnsi="Century Gothic"/>
                <w:bCs/>
                <w:sz w:val="20"/>
                <w:lang w:val="eu-ES"/>
              </w:rPr>
              <w:t>h</w:t>
            </w:r>
            <w:r w:rsidR="00197D49" w:rsidRPr="0030422C">
              <w:rPr>
                <w:rFonts w:ascii="Century Gothic" w:hAnsi="Century Gothic"/>
                <w:bCs/>
                <w:sz w:val="20"/>
                <w:lang w:val="eu-ES"/>
              </w:rPr>
              <w:t xml:space="preserve">elduentzako euskalduntze eta alfabetatze ikastaroak egiten dituzten zumaiarrak izango dira dirulaguntza hauen onuradun, betiere </w:t>
            </w:r>
            <w:r w:rsidR="00197D49" w:rsidRPr="00AE1ACB">
              <w:rPr>
                <w:rFonts w:ascii="Century Gothic" w:hAnsi="Century Gothic"/>
                <w:bCs/>
                <w:sz w:val="20"/>
                <w:lang w:val="eu-ES"/>
              </w:rPr>
              <w:t>deialdi honetan ezarritako</w:t>
            </w:r>
            <w:r w:rsidR="00197D49" w:rsidRPr="0030422C">
              <w:rPr>
                <w:rFonts w:ascii="Century Gothic" w:hAnsi="Century Gothic"/>
                <w:bCs/>
                <w:sz w:val="20"/>
                <w:lang w:val="eu-ES"/>
              </w:rPr>
              <w:t xml:space="preserve"> baldintzak betetzen badituzte.</w:t>
            </w:r>
          </w:p>
          <w:p w14:paraId="5ACD52D1" w14:textId="77777777" w:rsidR="00197D49" w:rsidRPr="0030422C" w:rsidRDefault="00197D49" w:rsidP="00B7263C">
            <w:pPr>
              <w:jc w:val="both"/>
              <w:rPr>
                <w:rFonts w:ascii="Century Gothic" w:hAnsi="Century Gothic"/>
                <w:bCs/>
                <w:sz w:val="20"/>
                <w:lang w:val="eu-ES"/>
              </w:rPr>
            </w:pPr>
          </w:p>
          <w:p w14:paraId="11EF067A" w14:textId="77777777" w:rsidR="00197D49" w:rsidRPr="0030422C" w:rsidRDefault="00197D49" w:rsidP="00B7263C">
            <w:pPr>
              <w:jc w:val="both"/>
              <w:rPr>
                <w:rFonts w:ascii="Century Gothic" w:hAnsi="Century Gothic"/>
                <w:bCs/>
                <w:sz w:val="20"/>
                <w:lang w:val="eu-ES"/>
              </w:rPr>
            </w:pPr>
          </w:p>
          <w:p w14:paraId="19D8350A" w14:textId="77777777" w:rsidR="00197D49" w:rsidRPr="0030422C" w:rsidRDefault="00197D49" w:rsidP="00B7263C">
            <w:pPr>
              <w:jc w:val="both"/>
              <w:rPr>
                <w:rFonts w:ascii="Century Gothic" w:hAnsi="Century Gothic"/>
                <w:bCs/>
                <w:sz w:val="20"/>
                <w:lang w:val="eu-ES"/>
              </w:rPr>
            </w:pPr>
          </w:p>
          <w:p w14:paraId="16777563" w14:textId="77777777" w:rsidR="00197D49" w:rsidRPr="0030422C" w:rsidRDefault="00197D49" w:rsidP="00B7263C">
            <w:pPr>
              <w:jc w:val="both"/>
              <w:rPr>
                <w:rFonts w:ascii="Century Gothic" w:hAnsi="Century Gothic"/>
                <w:bCs/>
                <w:sz w:val="20"/>
                <w:lang w:val="eu-ES"/>
              </w:rPr>
            </w:pPr>
          </w:p>
          <w:p w14:paraId="7FDF05A4" w14:textId="77777777" w:rsidR="00197D49" w:rsidRPr="0030422C" w:rsidRDefault="00197D49" w:rsidP="00B7263C">
            <w:pPr>
              <w:jc w:val="both"/>
              <w:rPr>
                <w:rFonts w:ascii="Century Gothic" w:hAnsi="Century Gothic"/>
                <w:bCs/>
                <w:sz w:val="20"/>
                <w:lang w:val="eu-ES"/>
              </w:rPr>
            </w:pPr>
            <w:r w:rsidRPr="0030422C">
              <w:rPr>
                <w:rFonts w:ascii="Century Gothic" w:hAnsi="Century Gothic"/>
                <w:bCs/>
                <w:sz w:val="20"/>
                <w:lang w:val="eu-ES"/>
              </w:rPr>
              <w:t>Ikasturte hasieran, euskara ikasi nahi duten herritar guztiek aukera izan dezaten, babesgabetasun egoeran dauden herritarrei matrikula kopuruaren zati bat Udalak ordain diezaieke, betiere egoera horri buruz arloko teknikariak aurrez egindako balorazioan oinarrituz.</w:t>
            </w:r>
          </w:p>
          <w:p w14:paraId="29E86B00" w14:textId="77777777" w:rsidR="00197D49" w:rsidRPr="0030422C" w:rsidRDefault="00197D49" w:rsidP="00B7263C">
            <w:pPr>
              <w:rPr>
                <w:rFonts w:ascii="Century Gothic" w:hAnsi="Century Gothic"/>
                <w:b/>
                <w:bCs/>
                <w:color w:val="000000"/>
                <w:sz w:val="20"/>
                <w:lang w:val="eu-ES"/>
              </w:rPr>
            </w:pPr>
          </w:p>
          <w:p w14:paraId="545DB3BE" w14:textId="77777777" w:rsidR="00197D49" w:rsidRPr="0030422C" w:rsidRDefault="00197D49" w:rsidP="00B7263C">
            <w:pPr>
              <w:rPr>
                <w:rFonts w:ascii="Century Gothic" w:hAnsi="Century Gothic"/>
                <w:b/>
                <w:bCs/>
                <w:color w:val="000000"/>
                <w:sz w:val="20"/>
                <w:lang w:val="eu-ES"/>
              </w:rPr>
            </w:pPr>
          </w:p>
          <w:p w14:paraId="29C56A93" w14:textId="77777777" w:rsidR="00197D49" w:rsidRPr="0030422C" w:rsidRDefault="00197D49" w:rsidP="00B7263C">
            <w:pPr>
              <w:rPr>
                <w:rFonts w:ascii="Century Gothic" w:hAnsi="Century Gothic"/>
                <w:b/>
                <w:bCs/>
                <w:color w:val="000000"/>
                <w:sz w:val="20"/>
                <w:lang w:val="eu-ES"/>
              </w:rPr>
            </w:pPr>
          </w:p>
          <w:p w14:paraId="1596481F" w14:textId="77777777" w:rsidR="00197D49" w:rsidRPr="0030422C" w:rsidRDefault="00197D49" w:rsidP="00B7263C">
            <w:pPr>
              <w:rPr>
                <w:rFonts w:ascii="Century Gothic" w:hAnsi="Century Gothic"/>
                <w:b/>
                <w:bCs/>
                <w:color w:val="000000"/>
                <w:sz w:val="20"/>
                <w:lang w:val="eu-ES"/>
              </w:rPr>
            </w:pPr>
          </w:p>
          <w:p w14:paraId="41598203" w14:textId="77777777" w:rsidR="00197D49" w:rsidRDefault="00197D49" w:rsidP="00B7263C">
            <w:pPr>
              <w:rPr>
                <w:rFonts w:ascii="Century Gothic" w:hAnsi="Century Gothic"/>
                <w:b/>
                <w:bCs/>
                <w:color w:val="000000"/>
                <w:sz w:val="20"/>
                <w:lang w:val="eu-ES"/>
              </w:rPr>
            </w:pPr>
            <w:r>
              <w:rPr>
                <w:rFonts w:ascii="Century Gothic" w:hAnsi="Century Gothic"/>
                <w:b/>
                <w:bCs/>
                <w:color w:val="000000"/>
                <w:sz w:val="20"/>
                <w:lang w:val="eu-ES"/>
              </w:rPr>
              <w:t>3.- ESKABIDEAK AURKEZTEKO TOKIA ETA EPEA</w:t>
            </w:r>
          </w:p>
          <w:p w14:paraId="21DD8223" w14:textId="77777777" w:rsidR="00197D49" w:rsidRPr="0030422C" w:rsidRDefault="00197D49" w:rsidP="00B7263C">
            <w:pPr>
              <w:rPr>
                <w:rFonts w:ascii="Century Gothic" w:hAnsi="Century Gothic"/>
                <w:b/>
                <w:bCs/>
                <w:color w:val="000000"/>
                <w:sz w:val="20"/>
                <w:lang w:val="eu-ES"/>
              </w:rPr>
            </w:pPr>
          </w:p>
          <w:p w14:paraId="49D63269" w14:textId="77777777" w:rsidR="00197D49" w:rsidRPr="0030422C" w:rsidRDefault="00197D49" w:rsidP="00B7263C">
            <w:pPr>
              <w:jc w:val="both"/>
              <w:rPr>
                <w:rFonts w:ascii="Century Gothic" w:hAnsi="Century Gothic"/>
                <w:bCs/>
                <w:sz w:val="20"/>
                <w:lang w:val="eu-ES"/>
              </w:rPr>
            </w:pPr>
            <w:r>
              <w:rPr>
                <w:rFonts w:ascii="Century Gothic" w:hAnsi="Century Gothic"/>
                <w:bCs/>
                <w:sz w:val="20"/>
                <w:lang w:val="eu-ES"/>
              </w:rPr>
              <w:t>D</w:t>
            </w:r>
            <w:r w:rsidRPr="0030422C">
              <w:rPr>
                <w:rFonts w:ascii="Century Gothic" w:hAnsi="Century Gothic"/>
                <w:bCs/>
                <w:sz w:val="20"/>
                <w:lang w:val="eu-ES"/>
              </w:rPr>
              <w:t>eialdi</w:t>
            </w:r>
            <w:r>
              <w:rPr>
                <w:rFonts w:ascii="Century Gothic" w:hAnsi="Century Gothic"/>
                <w:bCs/>
                <w:sz w:val="20"/>
                <w:lang w:val="eu-ES"/>
              </w:rPr>
              <w:t xml:space="preserve"> honetako </w:t>
            </w:r>
            <w:r w:rsidRPr="0030422C">
              <w:rPr>
                <w:rFonts w:ascii="Century Gothic" w:hAnsi="Century Gothic"/>
                <w:bCs/>
                <w:sz w:val="20"/>
                <w:lang w:val="eu-ES"/>
              </w:rPr>
              <w:t xml:space="preserve">eskabide ereduaren arabera aurkeztu beharko dira Udalaren Erregistro Orokorrean edo </w:t>
            </w:r>
            <w:proofErr w:type="spellStart"/>
            <w:r w:rsidRPr="0030422C">
              <w:rPr>
                <w:rFonts w:ascii="Century Gothic" w:hAnsi="Century Gothic"/>
                <w:bCs/>
                <w:sz w:val="20"/>
                <w:lang w:val="eu-ES"/>
              </w:rPr>
              <w:t>telematikoki</w:t>
            </w:r>
            <w:proofErr w:type="spellEnd"/>
            <w:r w:rsidRPr="0030422C">
              <w:rPr>
                <w:rFonts w:ascii="Century Gothic" w:hAnsi="Century Gothic"/>
                <w:bCs/>
                <w:sz w:val="20"/>
                <w:lang w:val="eu-ES"/>
              </w:rPr>
              <w:t xml:space="preserve"> www.zumaia.eus egoitza elektronikoaren erregistroaren bidez.</w:t>
            </w:r>
          </w:p>
          <w:p w14:paraId="3958BABD" w14:textId="77777777" w:rsidR="00197D49" w:rsidRDefault="00197D49" w:rsidP="00B7263C">
            <w:pPr>
              <w:jc w:val="both"/>
              <w:rPr>
                <w:rFonts w:ascii="Century Gothic" w:hAnsi="Century Gothic"/>
                <w:bCs/>
                <w:sz w:val="20"/>
                <w:lang w:val="eu-ES"/>
              </w:rPr>
            </w:pPr>
          </w:p>
          <w:p w14:paraId="1C00C146" w14:textId="77777777" w:rsidR="00197D49" w:rsidRPr="0030422C" w:rsidRDefault="00197D49" w:rsidP="00B7263C">
            <w:pPr>
              <w:jc w:val="both"/>
              <w:rPr>
                <w:rFonts w:ascii="Century Gothic" w:hAnsi="Century Gothic"/>
                <w:bCs/>
                <w:sz w:val="20"/>
                <w:lang w:val="eu-ES"/>
              </w:rPr>
            </w:pPr>
          </w:p>
          <w:p w14:paraId="64036163" w14:textId="77777777" w:rsidR="00197D49" w:rsidRDefault="00197D49" w:rsidP="00B7263C">
            <w:pPr>
              <w:jc w:val="both"/>
              <w:rPr>
                <w:rFonts w:ascii="Century Gothic" w:hAnsi="Century Gothic"/>
                <w:bCs/>
                <w:sz w:val="20"/>
                <w:lang w:val="eu-ES"/>
              </w:rPr>
            </w:pPr>
            <w:r w:rsidRPr="00040D3C">
              <w:rPr>
                <w:rFonts w:ascii="Century Gothic" w:hAnsi="Century Gothic"/>
                <w:bCs/>
                <w:sz w:val="20"/>
                <w:lang w:val="eu-ES"/>
              </w:rPr>
              <w:t xml:space="preserve">Eskaerak </w:t>
            </w:r>
            <w:r w:rsidR="00B7263C">
              <w:rPr>
                <w:rFonts w:ascii="Century Gothic" w:hAnsi="Century Gothic"/>
                <w:b/>
                <w:bCs/>
                <w:sz w:val="20"/>
                <w:lang w:val="eu-ES"/>
              </w:rPr>
              <w:t>ekainaren 30</w:t>
            </w:r>
            <w:r w:rsidRPr="00197D49">
              <w:rPr>
                <w:rFonts w:ascii="Century Gothic" w:hAnsi="Century Gothic"/>
                <w:b/>
                <w:bCs/>
                <w:sz w:val="20"/>
                <w:lang w:val="eu-ES"/>
              </w:rPr>
              <w:t xml:space="preserve">etik </w:t>
            </w:r>
            <w:r w:rsidR="00B7263C">
              <w:rPr>
                <w:rFonts w:ascii="Century Gothic" w:hAnsi="Century Gothic"/>
                <w:b/>
                <w:bCs/>
                <w:sz w:val="20"/>
                <w:lang w:val="eu-ES"/>
              </w:rPr>
              <w:t>uztailaren 30e</w:t>
            </w:r>
            <w:r w:rsidRPr="00197D49">
              <w:rPr>
                <w:rFonts w:ascii="Century Gothic" w:hAnsi="Century Gothic"/>
                <w:b/>
                <w:bCs/>
                <w:sz w:val="20"/>
                <w:lang w:val="eu-ES"/>
              </w:rPr>
              <w:t>ra</w:t>
            </w:r>
            <w:r w:rsidRPr="00040D3C">
              <w:rPr>
                <w:rFonts w:ascii="Century Gothic" w:hAnsi="Century Gothic"/>
                <w:bCs/>
                <w:sz w:val="20"/>
                <w:lang w:val="eu-ES"/>
              </w:rPr>
              <w:t xml:space="preserve"> bitarteko epean aurkeztu beharko dira </w:t>
            </w:r>
            <w:r w:rsidRPr="00197D49">
              <w:rPr>
                <w:rFonts w:ascii="Century Gothic" w:hAnsi="Century Gothic"/>
                <w:b/>
                <w:bCs/>
                <w:sz w:val="20"/>
                <w:lang w:val="eu-ES"/>
              </w:rPr>
              <w:t>lehenengo deialdian</w:t>
            </w:r>
            <w:r w:rsidRPr="00040D3C">
              <w:rPr>
                <w:rFonts w:ascii="Century Gothic" w:hAnsi="Century Gothic"/>
                <w:bCs/>
                <w:sz w:val="20"/>
                <w:lang w:val="eu-ES"/>
              </w:rPr>
              <w:t xml:space="preserve"> (urritik ekainerak</w:t>
            </w:r>
            <w:r>
              <w:rPr>
                <w:rFonts w:ascii="Century Gothic" w:hAnsi="Century Gothic"/>
                <w:bCs/>
                <w:sz w:val="20"/>
                <w:lang w:val="eu-ES"/>
              </w:rPr>
              <w:t xml:space="preserve">o ikastaroenak) eta </w:t>
            </w:r>
            <w:r w:rsidR="00093D16">
              <w:rPr>
                <w:rFonts w:ascii="Century Gothic" w:hAnsi="Century Gothic"/>
                <w:b/>
                <w:bCs/>
                <w:sz w:val="20"/>
                <w:lang w:val="eu-ES"/>
              </w:rPr>
              <w:t>irailaren 7tik urriaren 9</w:t>
            </w:r>
            <w:r w:rsidRPr="00197D49">
              <w:rPr>
                <w:rFonts w:ascii="Century Gothic" w:hAnsi="Century Gothic"/>
                <w:b/>
                <w:bCs/>
                <w:sz w:val="20"/>
                <w:lang w:val="eu-ES"/>
              </w:rPr>
              <w:t>ra</w:t>
            </w:r>
            <w:r w:rsidRPr="00040D3C">
              <w:rPr>
                <w:rFonts w:ascii="Century Gothic" w:hAnsi="Century Gothic"/>
                <w:bCs/>
                <w:sz w:val="20"/>
                <w:lang w:val="eu-ES"/>
              </w:rPr>
              <w:t xml:space="preserve"> bitartean </w:t>
            </w:r>
            <w:r w:rsidRPr="00197D49">
              <w:rPr>
                <w:rFonts w:ascii="Century Gothic" w:hAnsi="Century Gothic"/>
                <w:b/>
                <w:bCs/>
                <w:sz w:val="20"/>
                <w:lang w:val="eu-ES"/>
              </w:rPr>
              <w:t>bigarren deialdian</w:t>
            </w:r>
            <w:r w:rsidRPr="00040D3C">
              <w:rPr>
                <w:rFonts w:ascii="Century Gothic" w:hAnsi="Century Gothic"/>
                <w:bCs/>
                <w:sz w:val="20"/>
                <w:lang w:val="eu-ES"/>
              </w:rPr>
              <w:t xml:space="preserve"> (udako ikastaroenak).</w:t>
            </w:r>
          </w:p>
          <w:p w14:paraId="70BBED53" w14:textId="77777777" w:rsidR="00197D49" w:rsidRDefault="00197D49" w:rsidP="00B7263C">
            <w:pPr>
              <w:jc w:val="both"/>
              <w:rPr>
                <w:rFonts w:ascii="Century Gothic" w:hAnsi="Century Gothic"/>
                <w:bCs/>
                <w:sz w:val="20"/>
                <w:lang w:val="eu-ES"/>
              </w:rPr>
            </w:pPr>
          </w:p>
          <w:p w14:paraId="748C8B9A" w14:textId="77777777" w:rsidR="00197D49" w:rsidRPr="0030422C" w:rsidRDefault="00197D49" w:rsidP="00B7263C">
            <w:pPr>
              <w:jc w:val="both"/>
              <w:rPr>
                <w:rFonts w:ascii="Century Gothic" w:hAnsi="Century Gothic"/>
                <w:bCs/>
                <w:sz w:val="20"/>
                <w:lang w:val="eu-ES"/>
              </w:rPr>
            </w:pPr>
          </w:p>
          <w:p w14:paraId="4ED475ED" w14:textId="77777777" w:rsidR="00197D49" w:rsidRPr="0030422C" w:rsidRDefault="00197D49" w:rsidP="00B7263C">
            <w:pPr>
              <w:jc w:val="both"/>
              <w:rPr>
                <w:rFonts w:ascii="Century Gothic" w:hAnsi="Century Gothic"/>
                <w:bCs/>
                <w:sz w:val="20"/>
                <w:lang w:val="eu-ES"/>
              </w:rPr>
            </w:pPr>
            <w:r w:rsidRPr="00AE1ACB">
              <w:rPr>
                <w:rFonts w:ascii="Century Gothic" w:hAnsi="Century Gothic"/>
                <w:bCs/>
                <w:sz w:val="20"/>
                <w:lang w:val="eu-ES"/>
              </w:rPr>
              <w:t>Eskabideak aurkezteak deialdi</w:t>
            </w:r>
            <w:r>
              <w:rPr>
                <w:rFonts w:ascii="Century Gothic" w:hAnsi="Century Gothic"/>
                <w:bCs/>
                <w:sz w:val="20"/>
                <w:lang w:val="eu-ES"/>
              </w:rPr>
              <w:t xml:space="preserve"> honet</w:t>
            </w:r>
            <w:r w:rsidRPr="00AE1ACB">
              <w:rPr>
                <w:rFonts w:ascii="Century Gothic" w:hAnsi="Century Gothic"/>
                <w:bCs/>
                <w:sz w:val="20"/>
                <w:lang w:val="eu-ES"/>
              </w:rPr>
              <w:t>an jasotako baldintza guztiak berariaz eta oso-osorik onartzen direla esan nahi du.</w:t>
            </w:r>
          </w:p>
          <w:p w14:paraId="47BCDCFD" w14:textId="77777777" w:rsidR="00197D49" w:rsidRPr="0030422C" w:rsidRDefault="00197D49" w:rsidP="00B7263C">
            <w:pPr>
              <w:jc w:val="both"/>
              <w:rPr>
                <w:rFonts w:ascii="Century Gothic" w:hAnsi="Century Gothic"/>
                <w:b/>
                <w:bCs/>
                <w:sz w:val="20"/>
                <w:u w:val="single"/>
                <w:lang w:val="eu-ES"/>
              </w:rPr>
            </w:pPr>
          </w:p>
          <w:p w14:paraId="3376B239" w14:textId="77777777" w:rsidR="00197D49" w:rsidRDefault="00197D49" w:rsidP="00B7263C">
            <w:pPr>
              <w:rPr>
                <w:rFonts w:ascii="Century Gothic" w:hAnsi="Century Gothic"/>
                <w:bCs/>
                <w:sz w:val="20"/>
                <w:lang w:val="eu-ES"/>
              </w:rPr>
            </w:pPr>
          </w:p>
          <w:p w14:paraId="6BA00627" w14:textId="77777777" w:rsidR="00197D49" w:rsidRPr="0030422C" w:rsidRDefault="00197D49" w:rsidP="00B7263C">
            <w:pPr>
              <w:rPr>
                <w:rFonts w:ascii="Century Gothic" w:hAnsi="Century Gothic"/>
                <w:bCs/>
                <w:sz w:val="20"/>
                <w:lang w:val="eu-ES"/>
              </w:rPr>
            </w:pPr>
          </w:p>
          <w:p w14:paraId="7518F103" w14:textId="77777777" w:rsidR="00197D49" w:rsidRDefault="00197D49" w:rsidP="00B7263C">
            <w:pPr>
              <w:rPr>
                <w:rFonts w:ascii="Century Gothic" w:hAnsi="Century Gothic"/>
                <w:b/>
                <w:bCs/>
                <w:sz w:val="20"/>
                <w:lang w:val="eu-ES"/>
              </w:rPr>
            </w:pPr>
            <w:r>
              <w:rPr>
                <w:rFonts w:ascii="Century Gothic" w:hAnsi="Century Gothic"/>
                <w:b/>
                <w:bCs/>
                <w:sz w:val="20"/>
                <w:lang w:val="eu-ES"/>
              </w:rPr>
              <w:t>4</w:t>
            </w:r>
            <w:r w:rsidRPr="0030422C">
              <w:rPr>
                <w:rFonts w:ascii="Century Gothic" w:hAnsi="Century Gothic"/>
                <w:b/>
                <w:bCs/>
                <w:sz w:val="20"/>
                <w:lang w:val="eu-ES"/>
              </w:rPr>
              <w:t>. AURKEZTU BEHARREKO AGIRIAK</w:t>
            </w:r>
          </w:p>
          <w:p w14:paraId="58E30131" w14:textId="77777777" w:rsidR="00197D49" w:rsidRPr="0030422C" w:rsidRDefault="00197D49" w:rsidP="00B7263C">
            <w:pPr>
              <w:rPr>
                <w:rFonts w:ascii="Century Gothic" w:hAnsi="Century Gothic"/>
                <w:b/>
                <w:bCs/>
                <w:sz w:val="20"/>
                <w:u w:val="single"/>
                <w:lang w:val="eu-ES"/>
              </w:rPr>
            </w:pPr>
          </w:p>
          <w:p w14:paraId="17B18D72" w14:textId="77777777" w:rsidR="00197D49" w:rsidRPr="0030422C" w:rsidRDefault="00197D49" w:rsidP="00B7263C">
            <w:pPr>
              <w:jc w:val="both"/>
              <w:rPr>
                <w:rFonts w:ascii="Century Gothic" w:hAnsi="Century Gothic"/>
                <w:sz w:val="20"/>
                <w:lang w:val="eu-ES" w:eastAsia="eu-ES"/>
              </w:rPr>
            </w:pPr>
            <w:r w:rsidRPr="0030422C">
              <w:rPr>
                <w:rFonts w:ascii="Century Gothic" w:hAnsi="Century Gothic"/>
                <w:sz w:val="20"/>
                <w:lang w:val="eu-ES" w:eastAsia="eu-ES"/>
              </w:rPr>
              <w:t xml:space="preserve">Eskabideak </w:t>
            </w:r>
            <w:r>
              <w:rPr>
                <w:rFonts w:ascii="Century Gothic" w:hAnsi="Century Gothic"/>
                <w:sz w:val="20"/>
                <w:lang w:val="eu-ES" w:eastAsia="eu-ES"/>
              </w:rPr>
              <w:t>deialdi honetako e</w:t>
            </w:r>
            <w:r w:rsidRPr="0030422C">
              <w:rPr>
                <w:rFonts w:ascii="Century Gothic" w:hAnsi="Century Gothic"/>
                <w:sz w:val="20"/>
                <w:lang w:val="eu-ES" w:eastAsia="eu-ES"/>
              </w:rPr>
              <w:t>ranskine</w:t>
            </w:r>
            <w:r>
              <w:rPr>
                <w:rFonts w:ascii="Century Gothic" w:hAnsi="Century Gothic"/>
                <w:sz w:val="20"/>
                <w:lang w:val="eu-ES" w:eastAsia="eu-ES"/>
              </w:rPr>
              <w:t>ko</w:t>
            </w:r>
            <w:r w:rsidRPr="0030422C">
              <w:rPr>
                <w:rFonts w:ascii="Century Gothic" w:hAnsi="Century Gothic"/>
                <w:sz w:val="20"/>
                <w:lang w:val="eu-ES" w:eastAsia="eu-ES"/>
              </w:rPr>
              <w:t xml:space="preserve"> eredu normalizatuaren bidez egingo dira. Horrekin batera, agiri hauek aurkeztu beharko dira:</w:t>
            </w:r>
          </w:p>
          <w:p w14:paraId="118BFD53" w14:textId="77777777" w:rsidR="00197D49" w:rsidRPr="0030422C" w:rsidRDefault="00197D49" w:rsidP="00B7263C">
            <w:pPr>
              <w:jc w:val="both"/>
              <w:rPr>
                <w:rFonts w:ascii="Century Gothic" w:hAnsi="Century Gothic"/>
                <w:bCs/>
                <w:sz w:val="20"/>
                <w:lang w:val="eu-ES"/>
              </w:rPr>
            </w:pPr>
          </w:p>
          <w:p w14:paraId="42820164" w14:textId="77777777" w:rsidR="00197D49" w:rsidRPr="0030422C" w:rsidRDefault="00197D49" w:rsidP="00B7263C">
            <w:pPr>
              <w:numPr>
                <w:ilvl w:val="0"/>
                <w:numId w:val="47"/>
              </w:numPr>
              <w:jc w:val="both"/>
              <w:rPr>
                <w:rFonts w:ascii="Century Gothic" w:hAnsi="Century Gothic"/>
                <w:bCs/>
                <w:sz w:val="20"/>
                <w:lang w:val="eu-ES"/>
              </w:rPr>
            </w:pPr>
            <w:r w:rsidRPr="0030422C">
              <w:rPr>
                <w:rFonts w:ascii="Century Gothic" w:hAnsi="Century Gothic"/>
                <w:bCs/>
                <w:sz w:val="20"/>
                <w:lang w:val="eu-ES"/>
              </w:rPr>
              <w:t xml:space="preserve">Ikastaroa ordaindu izanaren egiaztagiria. </w:t>
            </w:r>
          </w:p>
          <w:p w14:paraId="107C2190" w14:textId="77777777" w:rsidR="00197D49" w:rsidRPr="0030422C" w:rsidRDefault="00197D49" w:rsidP="00B7263C">
            <w:pPr>
              <w:ind w:left="720"/>
              <w:contextualSpacing/>
              <w:rPr>
                <w:rFonts w:ascii="Century Gothic" w:hAnsi="Century Gothic"/>
                <w:bCs/>
                <w:sz w:val="20"/>
                <w:lang w:val="eu-ES"/>
              </w:rPr>
            </w:pPr>
          </w:p>
          <w:p w14:paraId="052048B0" w14:textId="77777777" w:rsidR="00197D49" w:rsidRDefault="00197D49" w:rsidP="00B7263C">
            <w:pPr>
              <w:numPr>
                <w:ilvl w:val="0"/>
                <w:numId w:val="47"/>
              </w:numPr>
              <w:jc w:val="both"/>
              <w:rPr>
                <w:rFonts w:ascii="Century Gothic" w:hAnsi="Century Gothic"/>
                <w:bCs/>
                <w:sz w:val="20"/>
                <w:lang w:val="eu-ES"/>
              </w:rPr>
            </w:pPr>
            <w:r w:rsidRPr="0030422C">
              <w:rPr>
                <w:rFonts w:ascii="Century Gothic" w:hAnsi="Century Gothic"/>
                <w:bCs/>
                <w:sz w:val="20"/>
                <w:lang w:val="eu-ES"/>
              </w:rPr>
              <w:t>Egindako ikastaroaren maila eta asistentzia % 80tik gorakoa izan dela ziurtatzen duen agiria, euskaltegiak edo ikasketa zentroak berak emana.</w:t>
            </w:r>
          </w:p>
          <w:p w14:paraId="42914454" w14:textId="77777777" w:rsidR="00197D49" w:rsidRDefault="00197D49" w:rsidP="00B7263C">
            <w:pPr>
              <w:pStyle w:val="Zerrenda-paragrafoa"/>
              <w:rPr>
                <w:rFonts w:ascii="Century Gothic" w:hAnsi="Century Gothic"/>
                <w:bCs/>
                <w:sz w:val="20"/>
              </w:rPr>
            </w:pPr>
          </w:p>
          <w:p w14:paraId="59F733CA" w14:textId="77777777" w:rsidR="00197D49" w:rsidRPr="0030422C" w:rsidRDefault="00197D49" w:rsidP="00B7263C">
            <w:pPr>
              <w:numPr>
                <w:ilvl w:val="0"/>
                <w:numId w:val="47"/>
              </w:numPr>
              <w:jc w:val="both"/>
              <w:rPr>
                <w:rFonts w:ascii="Century Gothic" w:hAnsi="Century Gothic"/>
                <w:bCs/>
                <w:sz w:val="20"/>
                <w:lang w:val="eu-ES"/>
              </w:rPr>
            </w:pPr>
            <w:r w:rsidRPr="00EF607E">
              <w:rPr>
                <w:rFonts w:ascii="Century Gothic" w:hAnsi="Century Gothic"/>
                <w:bCs/>
                <w:sz w:val="20"/>
                <w:lang w:val="eu-ES"/>
              </w:rPr>
              <w:t>HABEren dirulaguntzen 202</w:t>
            </w:r>
            <w:r w:rsidR="00093D16">
              <w:rPr>
                <w:rFonts w:ascii="Century Gothic" w:hAnsi="Century Gothic"/>
                <w:bCs/>
                <w:sz w:val="20"/>
                <w:lang w:val="eu-ES"/>
              </w:rPr>
              <w:t>6</w:t>
            </w:r>
            <w:r w:rsidRPr="00EF607E">
              <w:rPr>
                <w:rFonts w:ascii="Century Gothic" w:hAnsi="Century Gothic"/>
                <w:bCs/>
                <w:sz w:val="20"/>
                <w:lang w:val="eu-ES"/>
              </w:rPr>
              <w:t>ko deialdian eskaera aurkeztu izanaren agiria (maila egiaztatu edo dagokion atalasea gainditu duten ikasleek bakarrik)</w:t>
            </w:r>
            <w:r>
              <w:rPr>
                <w:rFonts w:ascii="Century Gothic" w:hAnsi="Century Gothic"/>
                <w:bCs/>
                <w:sz w:val="20"/>
                <w:lang w:val="eu-ES"/>
              </w:rPr>
              <w:t>.</w:t>
            </w:r>
          </w:p>
          <w:p w14:paraId="7B8AAE16" w14:textId="77777777" w:rsidR="00197D49" w:rsidRDefault="00197D49" w:rsidP="00B7263C">
            <w:pPr>
              <w:jc w:val="both"/>
              <w:rPr>
                <w:rFonts w:ascii="Century Gothic" w:hAnsi="Century Gothic"/>
                <w:sz w:val="20"/>
                <w:u w:val="single"/>
                <w:lang w:val="eu-ES"/>
              </w:rPr>
            </w:pPr>
          </w:p>
          <w:p w14:paraId="12457CCE" w14:textId="77777777" w:rsidR="00197D49" w:rsidRPr="0030422C" w:rsidRDefault="00197D49" w:rsidP="00B7263C">
            <w:pPr>
              <w:jc w:val="both"/>
              <w:rPr>
                <w:rFonts w:ascii="Century Gothic" w:hAnsi="Century Gothic"/>
                <w:sz w:val="20"/>
                <w:u w:val="single"/>
                <w:lang w:val="eu-ES"/>
              </w:rPr>
            </w:pPr>
          </w:p>
          <w:p w14:paraId="0ED1933A" w14:textId="77777777" w:rsidR="00197D49" w:rsidRPr="0030422C" w:rsidRDefault="00197D49" w:rsidP="00B7263C">
            <w:pPr>
              <w:jc w:val="both"/>
              <w:rPr>
                <w:rFonts w:ascii="Century Gothic" w:hAnsi="Century Gothic"/>
                <w:bCs/>
                <w:sz w:val="20"/>
                <w:lang w:val="eu-ES"/>
              </w:rPr>
            </w:pPr>
            <w:r w:rsidRPr="0030422C">
              <w:rPr>
                <w:rFonts w:ascii="Century Gothic" w:hAnsi="Century Gothic"/>
                <w:bCs/>
                <w:sz w:val="20"/>
                <w:lang w:val="eu-ES"/>
              </w:rPr>
              <w:t xml:space="preserve">Zumaiako Udalak, </w:t>
            </w:r>
            <w:proofErr w:type="spellStart"/>
            <w:r w:rsidRPr="0030422C">
              <w:rPr>
                <w:rFonts w:ascii="Century Gothic" w:hAnsi="Century Gothic"/>
                <w:bCs/>
                <w:sz w:val="20"/>
                <w:lang w:val="eu-ES"/>
              </w:rPr>
              <w:t>NISAEren</w:t>
            </w:r>
            <w:proofErr w:type="spellEnd"/>
            <w:r w:rsidRPr="0030422C">
              <w:rPr>
                <w:rFonts w:ascii="Century Gothic" w:hAnsi="Century Gothic"/>
                <w:bCs/>
                <w:sz w:val="20"/>
                <w:lang w:val="eu-ES"/>
              </w:rPr>
              <w:t xml:space="preserve"> Nodoaren bidez, beharrezkoak diren egiaztapenak eta kontsultak egingo ditu interesdunek administrazioaren esku jarri dituzten datuei buruz. Horregatik, </w:t>
            </w:r>
            <w:proofErr w:type="spellStart"/>
            <w:r w:rsidRPr="0030422C">
              <w:rPr>
                <w:rFonts w:ascii="Century Gothic" w:hAnsi="Century Gothic"/>
                <w:bCs/>
                <w:sz w:val="20"/>
                <w:lang w:val="eu-ES"/>
              </w:rPr>
              <w:t>elkarreragingarriak</w:t>
            </w:r>
            <w:proofErr w:type="spellEnd"/>
            <w:r w:rsidRPr="0030422C">
              <w:rPr>
                <w:rFonts w:ascii="Century Gothic" w:hAnsi="Century Gothic"/>
                <w:bCs/>
                <w:sz w:val="20"/>
                <w:lang w:val="eu-ES"/>
              </w:rPr>
              <w:t xml:space="preserve"> izan daitezkeen datuak eskatzeari utziko zaio, baldin eta interesduna datu horiek erabiltzearen aurka agertzen ez bada berariaz; kasu horretan, dagozkion datuak edo dokumentuak aurkeztu beharko ditu.</w:t>
            </w:r>
          </w:p>
          <w:p w14:paraId="1909C7E1" w14:textId="77777777" w:rsidR="00197D49" w:rsidRPr="0030422C" w:rsidRDefault="00197D49" w:rsidP="00B7263C">
            <w:pPr>
              <w:jc w:val="both"/>
              <w:rPr>
                <w:rFonts w:ascii="Century Gothic" w:hAnsi="Century Gothic"/>
                <w:bCs/>
                <w:sz w:val="20"/>
                <w:lang w:val="eu-ES"/>
              </w:rPr>
            </w:pPr>
          </w:p>
          <w:p w14:paraId="2745B1DF" w14:textId="77777777" w:rsidR="00197D49" w:rsidRPr="0030422C" w:rsidRDefault="00197D49" w:rsidP="00B7263C">
            <w:pPr>
              <w:jc w:val="both"/>
              <w:rPr>
                <w:rFonts w:ascii="Century Gothic" w:hAnsi="Century Gothic"/>
                <w:bCs/>
                <w:sz w:val="20"/>
                <w:lang w:val="eu-ES"/>
              </w:rPr>
            </w:pPr>
          </w:p>
          <w:p w14:paraId="37C57527" w14:textId="77777777" w:rsidR="00197D49" w:rsidRPr="0030422C" w:rsidRDefault="00197D49" w:rsidP="00B7263C">
            <w:pPr>
              <w:jc w:val="both"/>
              <w:rPr>
                <w:rFonts w:ascii="Century Gothic" w:hAnsi="Century Gothic"/>
                <w:bCs/>
                <w:sz w:val="20"/>
                <w:lang w:val="eu-ES"/>
              </w:rPr>
            </w:pPr>
            <w:r w:rsidRPr="0030422C">
              <w:rPr>
                <w:rFonts w:ascii="Century Gothic" w:hAnsi="Century Gothic"/>
                <w:bCs/>
                <w:sz w:val="20"/>
                <w:lang w:val="eu-ES"/>
              </w:rPr>
              <w:t xml:space="preserve">Administrazio publikoen arteko datu bitartekaritzarako oinarria urriaren 1eko 39/2015 Legearen 28. artikuluan zehazten </w:t>
            </w:r>
            <w:r w:rsidRPr="0030422C">
              <w:rPr>
                <w:rFonts w:ascii="Century Gothic" w:hAnsi="Century Gothic"/>
                <w:bCs/>
                <w:sz w:val="20"/>
                <w:lang w:val="eu-ES"/>
              </w:rPr>
              <w:lastRenderedPageBreak/>
              <w:t>da, non aitortzen baita herritarrek eskubidea dutela ez aurkezteko edozein administraziok egindako dokumentuak, jatorrizko dokumentuak, ezarri beharrekoa den araudiak eskatzen ez dituen datuak edo dokumentuak, edo interesdunok aurretik edozein administraziori emandakoak.</w:t>
            </w:r>
          </w:p>
          <w:p w14:paraId="2D2C3B67" w14:textId="77777777" w:rsidR="00197D49" w:rsidRPr="0030422C" w:rsidRDefault="00197D49" w:rsidP="00B7263C">
            <w:pPr>
              <w:jc w:val="both"/>
              <w:rPr>
                <w:rFonts w:ascii="Century Gothic" w:hAnsi="Century Gothic"/>
                <w:bCs/>
                <w:sz w:val="20"/>
                <w:lang w:val="eu-ES"/>
              </w:rPr>
            </w:pPr>
          </w:p>
          <w:p w14:paraId="14EF96EB" w14:textId="77777777" w:rsidR="00197D49" w:rsidRPr="0030422C" w:rsidRDefault="00197D49" w:rsidP="00B7263C">
            <w:pPr>
              <w:jc w:val="both"/>
              <w:rPr>
                <w:rFonts w:ascii="Century Gothic" w:hAnsi="Century Gothic"/>
                <w:bCs/>
                <w:sz w:val="20"/>
                <w:lang w:val="eu-ES"/>
              </w:rPr>
            </w:pPr>
          </w:p>
          <w:p w14:paraId="467D6733" w14:textId="77777777" w:rsidR="00197D49" w:rsidRPr="0030422C" w:rsidRDefault="00197D49" w:rsidP="00B7263C">
            <w:pPr>
              <w:jc w:val="both"/>
              <w:rPr>
                <w:rFonts w:ascii="Century Gothic" w:hAnsi="Century Gothic"/>
                <w:bCs/>
                <w:sz w:val="20"/>
                <w:lang w:val="eu-ES"/>
              </w:rPr>
            </w:pPr>
            <w:r w:rsidRPr="0030422C">
              <w:rPr>
                <w:rFonts w:ascii="Century Gothic" w:hAnsi="Century Gothic"/>
                <w:bCs/>
                <w:sz w:val="20"/>
                <w:lang w:val="eu-ES"/>
              </w:rPr>
              <w:t>Era berean, 40/2015 Legearen 155. artikuluak adierazten duena gogora ekarriz, administrazioek elkarri lagundu behar diote datu trukean, eta herritarrei buruzko datuak haien esku daudenak, eman behar dituzte.</w:t>
            </w:r>
          </w:p>
          <w:p w14:paraId="53ECE159" w14:textId="77777777" w:rsidR="00197D49" w:rsidRPr="0030422C" w:rsidRDefault="00197D49" w:rsidP="00B7263C">
            <w:pPr>
              <w:jc w:val="both"/>
              <w:rPr>
                <w:rFonts w:ascii="Century Gothic" w:hAnsi="Century Gothic"/>
                <w:bCs/>
                <w:sz w:val="20"/>
                <w:lang w:val="eu-ES"/>
              </w:rPr>
            </w:pPr>
          </w:p>
          <w:p w14:paraId="418DFAA9" w14:textId="77777777" w:rsidR="00197D49" w:rsidRPr="0030422C" w:rsidRDefault="00197D49" w:rsidP="00B7263C">
            <w:pPr>
              <w:jc w:val="both"/>
              <w:rPr>
                <w:rFonts w:ascii="Century Gothic" w:hAnsi="Century Gothic"/>
                <w:bCs/>
                <w:sz w:val="20"/>
                <w:lang w:val="eu-ES"/>
              </w:rPr>
            </w:pPr>
            <w:r w:rsidRPr="0030422C">
              <w:rPr>
                <w:rFonts w:ascii="Century Gothic" w:hAnsi="Century Gothic"/>
                <w:bCs/>
                <w:sz w:val="20"/>
                <w:lang w:val="eu-ES"/>
              </w:rPr>
              <w:t xml:space="preserve">Horren ildotik, Zumaiako Udalak honako baldintza hauek egiaztatuko ditu dirulaguntza hauek eskuratu </w:t>
            </w:r>
            <w:proofErr w:type="spellStart"/>
            <w:r w:rsidRPr="0030422C">
              <w:rPr>
                <w:rFonts w:ascii="Century Gothic" w:hAnsi="Century Gothic"/>
                <w:bCs/>
                <w:sz w:val="20"/>
                <w:lang w:val="eu-ES"/>
              </w:rPr>
              <w:t>ahaI</w:t>
            </w:r>
            <w:proofErr w:type="spellEnd"/>
            <w:r w:rsidRPr="0030422C">
              <w:rPr>
                <w:rFonts w:ascii="Century Gothic" w:hAnsi="Century Gothic"/>
                <w:bCs/>
                <w:sz w:val="20"/>
                <w:lang w:val="eu-ES"/>
              </w:rPr>
              <w:t xml:space="preserve"> izateko, </w:t>
            </w:r>
            <w:proofErr w:type="spellStart"/>
            <w:r w:rsidRPr="0030422C">
              <w:rPr>
                <w:rFonts w:ascii="Century Gothic" w:hAnsi="Century Gothic"/>
                <w:bCs/>
                <w:sz w:val="20"/>
                <w:lang w:val="eu-ES"/>
              </w:rPr>
              <w:t>NISAEren</w:t>
            </w:r>
            <w:proofErr w:type="spellEnd"/>
            <w:r w:rsidRPr="0030422C">
              <w:rPr>
                <w:rFonts w:ascii="Century Gothic" w:hAnsi="Century Gothic"/>
                <w:bCs/>
                <w:sz w:val="20"/>
                <w:lang w:val="eu-ES"/>
              </w:rPr>
              <w:t>, datuen eta beste administrazio batzuen bitartekaritzarako plataformaren zerbitzuen bidez:</w:t>
            </w:r>
          </w:p>
          <w:p w14:paraId="7ED5EB60" w14:textId="77777777" w:rsidR="00197D49" w:rsidRPr="0030422C" w:rsidRDefault="00197D49" w:rsidP="00B7263C">
            <w:pPr>
              <w:jc w:val="both"/>
              <w:rPr>
                <w:rFonts w:ascii="Century Gothic" w:hAnsi="Century Gothic"/>
                <w:bCs/>
                <w:sz w:val="20"/>
                <w:lang w:val="eu-ES"/>
              </w:rPr>
            </w:pPr>
          </w:p>
          <w:p w14:paraId="6FB3B4BD" w14:textId="77777777" w:rsidR="00197D49" w:rsidRPr="0030422C" w:rsidRDefault="00197D49" w:rsidP="00B7263C">
            <w:pPr>
              <w:ind w:left="708"/>
              <w:jc w:val="both"/>
              <w:rPr>
                <w:rFonts w:ascii="Century Gothic" w:hAnsi="Century Gothic"/>
                <w:bCs/>
                <w:sz w:val="20"/>
                <w:lang w:val="eu-ES"/>
              </w:rPr>
            </w:pPr>
            <w:r w:rsidRPr="0030422C">
              <w:rPr>
                <w:rFonts w:ascii="Century Gothic" w:hAnsi="Century Gothic"/>
                <w:bCs/>
                <w:sz w:val="20"/>
                <w:lang w:val="eu-ES"/>
              </w:rPr>
              <w:t>• NANa edo agiri baliokidea.</w:t>
            </w:r>
          </w:p>
          <w:p w14:paraId="5C29A208" w14:textId="77777777" w:rsidR="00197D49" w:rsidRPr="0030422C" w:rsidRDefault="00197D49" w:rsidP="00B7263C">
            <w:pPr>
              <w:ind w:left="708"/>
              <w:jc w:val="both"/>
              <w:rPr>
                <w:rFonts w:ascii="Century Gothic" w:hAnsi="Century Gothic"/>
                <w:bCs/>
                <w:sz w:val="20"/>
                <w:lang w:val="eu-ES"/>
              </w:rPr>
            </w:pPr>
            <w:r w:rsidRPr="0030422C">
              <w:rPr>
                <w:rFonts w:ascii="Century Gothic" w:hAnsi="Century Gothic"/>
                <w:bCs/>
                <w:sz w:val="20"/>
                <w:lang w:val="eu-ES"/>
              </w:rPr>
              <w:t>• Zerga betebeharrak beteak dituela.</w:t>
            </w:r>
          </w:p>
          <w:p w14:paraId="4439F1FC" w14:textId="77777777" w:rsidR="00197D49" w:rsidRPr="0030422C" w:rsidRDefault="00197D49" w:rsidP="00B7263C">
            <w:pPr>
              <w:ind w:left="708"/>
              <w:jc w:val="both"/>
              <w:rPr>
                <w:rFonts w:ascii="Century Gothic" w:hAnsi="Century Gothic"/>
                <w:bCs/>
                <w:sz w:val="20"/>
                <w:lang w:val="eu-ES"/>
              </w:rPr>
            </w:pPr>
            <w:r w:rsidRPr="0030422C">
              <w:rPr>
                <w:rFonts w:ascii="Century Gothic" w:hAnsi="Century Gothic"/>
                <w:bCs/>
                <w:sz w:val="20"/>
                <w:lang w:val="eu-ES"/>
              </w:rPr>
              <w:t>• Gizarte Segurantzaren aurreko betebeharrak egunean dituela.</w:t>
            </w:r>
          </w:p>
          <w:p w14:paraId="7E052BA8" w14:textId="77777777" w:rsidR="00197D49" w:rsidRPr="0030422C" w:rsidRDefault="00197D49" w:rsidP="00B7263C">
            <w:pPr>
              <w:ind w:left="708"/>
              <w:jc w:val="both"/>
              <w:rPr>
                <w:rFonts w:ascii="Century Gothic" w:hAnsi="Century Gothic"/>
                <w:bCs/>
                <w:sz w:val="20"/>
                <w:lang w:val="eu-ES"/>
              </w:rPr>
            </w:pPr>
            <w:r w:rsidRPr="00197D49">
              <w:rPr>
                <w:rFonts w:ascii="Century Gothic" w:hAnsi="Century Gothic"/>
                <w:bCs/>
                <w:sz w:val="20"/>
                <w:lang w:val="eu-ES"/>
              </w:rPr>
              <w:t>• Lan bizitzaren txostena (lanik gabe egon direnean bakarrik)</w:t>
            </w:r>
          </w:p>
          <w:p w14:paraId="2768C771" w14:textId="77777777" w:rsidR="00197D49" w:rsidRDefault="00197D49" w:rsidP="00B7263C">
            <w:pPr>
              <w:jc w:val="both"/>
              <w:rPr>
                <w:rFonts w:ascii="Century Gothic" w:hAnsi="Century Gothic"/>
                <w:bCs/>
                <w:sz w:val="20"/>
                <w:lang w:val="eu-ES"/>
              </w:rPr>
            </w:pPr>
          </w:p>
          <w:p w14:paraId="79B7F3D1" w14:textId="77777777" w:rsidR="00197D49" w:rsidRPr="0030422C" w:rsidRDefault="00197D49" w:rsidP="00B7263C">
            <w:pPr>
              <w:jc w:val="both"/>
              <w:rPr>
                <w:rFonts w:ascii="Century Gothic" w:hAnsi="Century Gothic"/>
                <w:bCs/>
                <w:sz w:val="20"/>
                <w:lang w:val="eu-ES"/>
              </w:rPr>
            </w:pPr>
          </w:p>
          <w:p w14:paraId="21119ADB" w14:textId="77777777" w:rsidR="00197D49" w:rsidRPr="0030422C" w:rsidRDefault="00197D49" w:rsidP="00B7263C">
            <w:pPr>
              <w:jc w:val="both"/>
              <w:rPr>
                <w:rFonts w:ascii="Century Gothic" w:hAnsi="Century Gothic"/>
                <w:bCs/>
                <w:sz w:val="20"/>
                <w:lang w:val="eu-ES"/>
              </w:rPr>
            </w:pPr>
          </w:p>
          <w:p w14:paraId="3B6E75D6" w14:textId="77777777" w:rsidR="00197D49" w:rsidRPr="0030422C" w:rsidRDefault="00197D49" w:rsidP="00B7263C">
            <w:pPr>
              <w:jc w:val="both"/>
              <w:rPr>
                <w:rFonts w:ascii="Century Gothic" w:hAnsi="Century Gothic"/>
                <w:bCs/>
                <w:sz w:val="20"/>
                <w:lang w:val="eu-ES"/>
              </w:rPr>
            </w:pPr>
            <w:r w:rsidRPr="0030422C">
              <w:rPr>
                <w:rFonts w:ascii="Century Gothic" w:hAnsi="Century Gothic"/>
                <w:bCs/>
                <w:sz w:val="20"/>
                <w:lang w:val="eu-ES"/>
              </w:rPr>
              <w:t>Zumaiako Udalak ofizioz egiaztatuko du harekiko betebeharrak betetzen direla.</w:t>
            </w:r>
            <w:r>
              <w:rPr>
                <w:rFonts w:ascii="Century Gothic" w:hAnsi="Century Gothic"/>
                <w:bCs/>
                <w:sz w:val="20"/>
                <w:lang w:val="eu-ES"/>
              </w:rPr>
              <w:t xml:space="preserve"> </w:t>
            </w:r>
            <w:r w:rsidRPr="0030422C">
              <w:rPr>
                <w:rFonts w:ascii="Century Gothic" w:hAnsi="Century Gothic"/>
                <w:bCs/>
                <w:sz w:val="20"/>
                <w:lang w:val="eu-ES"/>
              </w:rPr>
              <w:t>Ezin bada datuen artekaritza plataformen bidez edo hartarako gaitutako bestelako sistema elektronikoen bidez kontsulta egin, salbuespen moduan eskatu ahal izango zaio eskatzaileari dokumentazio hori aurkezteko.</w:t>
            </w:r>
          </w:p>
          <w:p w14:paraId="17AB6803" w14:textId="77777777" w:rsidR="00197D49" w:rsidRDefault="00197D49" w:rsidP="00B7263C">
            <w:pPr>
              <w:jc w:val="both"/>
              <w:rPr>
                <w:rFonts w:ascii="Century Gothic" w:hAnsi="Century Gothic"/>
                <w:sz w:val="20"/>
                <w:u w:val="single"/>
                <w:lang w:val="eu-ES"/>
              </w:rPr>
            </w:pPr>
          </w:p>
          <w:p w14:paraId="25C209B1" w14:textId="77777777" w:rsidR="00197D49" w:rsidRDefault="00197D49" w:rsidP="00B7263C">
            <w:pPr>
              <w:jc w:val="both"/>
              <w:rPr>
                <w:rFonts w:ascii="Century Gothic" w:hAnsi="Century Gothic"/>
                <w:sz w:val="20"/>
                <w:u w:val="single"/>
                <w:lang w:val="eu-ES"/>
              </w:rPr>
            </w:pPr>
          </w:p>
          <w:p w14:paraId="1FFA9389" w14:textId="77777777" w:rsidR="00197D49" w:rsidRPr="0030422C" w:rsidRDefault="00197D49" w:rsidP="00B7263C">
            <w:pPr>
              <w:jc w:val="both"/>
              <w:rPr>
                <w:rFonts w:ascii="Century Gothic" w:hAnsi="Century Gothic"/>
                <w:sz w:val="20"/>
                <w:u w:val="single"/>
                <w:lang w:val="eu-ES"/>
              </w:rPr>
            </w:pPr>
          </w:p>
          <w:p w14:paraId="6AFAA624" w14:textId="77777777" w:rsidR="00197D49" w:rsidRPr="0030422C" w:rsidRDefault="00197D49" w:rsidP="00B7263C">
            <w:pPr>
              <w:rPr>
                <w:rFonts w:ascii="Century Gothic" w:hAnsi="Century Gothic"/>
                <w:b/>
                <w:bCs/>
                <w:sz w:val="20"/>
                <w:lang w:val="eu-ES"/>
              </w:rPr>
            </w:pPr>
            <w:r>
              <w:rPr>
                <w:rFonts w:ascii="Century Gothic" w:hAnsi="Century Gothic"/>
                <w:b/>
                <w:bCs/>
                <w:sz w:val="20"/>
                <w:lang w:val="eu-ES"/>
              </w:rPr>
              <w:t>5</w:t>
            </w:r>
            <w:r w:rsidRPr="0030422C">
              <w:rPr>
                <w:rFonts w:ascii="Century Gothic" w:hAnsi="Century Gothic"/>
                <w:b/>
                <w:bCs/>
                <w:sz w:val="20"/>
                <w:lang w:val="eu-ES"/>
              </w:rPr>
              <w:t xml:space="preserve">.- AURREKONTUKO </w:t>
            </w:r>
            <w:r>
              <w:rPr>
                <w:rFonts w:ascii="Century Gothic" w:hAnsi="Century Gothic"/>
                <w:b/>
                <w:bCs/>
                <w:sz w:val="20"/>
                <w:lang w:val="eu-ES"/>
              </w:rPr>
              <w:t>DIRU HORNIDURA</w:t>
            </w:r>
          </w:p>
          <w:p w14:paraId="2CC495D6" w14:textId="77777777" w:rsidR="00197D49" w:rsidRDefault="00197D49" w:rsidP="00B7263C">
            <w:pPr>
              <w:jc w:val="both"/>
              <w:rPr>
                <w:rFonts w:ascii="Century Gothic" w:hAnsi="Century Gothic"/>
                <w:b/>
                <w:bCs/>
                <w:sz w:val="20"/>
                <w:lang w:val="eu-ES"/>
              </w:rPr>
            </w:pPr>
          </w:p>
          <w:p w14:paraId="0CB4F5CE" w14:textId="77777777" w:rsidR="00197D49" w:rsidRPr="0030422C" w:rsidRDefault="00197D49" w:rsidP="00B7263C">
            <w:pPr>
              <w:jc w:val="both"/>
              <w:rPr>
                <w:rFonts w:ascii="Century Gothic" w:hAnsi="Century Gothic"/>
                <w:sz w:val="20"/>
                <w:lang w:val="eu-ES"/>
              </w:rPr>
            </w:pPr>
            <w:r>
              <w:rPr>
                <w:rFonts w:ascii="Century Gothic" w:hAnsi="Century Gothic"/>
                <w:sz w:val="20"/>
                <w:lang w:val="eu-ES"/>
              </w:rPr>
              <w:t>Deialdi honetako</w:t>
            </w:r>
            <w:r w:rsidRPr="0090621B">
              <w:rPr>
                <w:rFonts w:ascii="Century Gothic" w:hAnsi="Century Gothic"/>
                <w:sz w:val="20"/>
                <w:lang w:val="eu-ES"/>
              </w:rPr>
              <w:t xml:space="preserve"> dirulaguntz</w:t>
            </w:r>
            <w:r>
              <w:rPr>
                <w:rFonts w:ascii="Century Gothic" w:hAnsi="Century Gothic"/>
                <w:sz w:val="20"/>
                <w:lang w:val="eu-ES"/>
              </w:rPr>
              <w:t>et</w:t>
            </w:r>
            <w:r w:rsidRPr="0090621B">
              <w:rPr>
                <w:rFonts w:ascii="Century Gothic" w:hAnsi="Century Gothic"/>
                <w:sz w:val="20"/>
                <w:lang w:val="eu-ES"/>
              </w:rPr>
              <w:t xml:space="preserve">arako </w:t>
            </w:r>
            <w:r w:rsidRPr="00CE1E3B">
              <w:rPr>
                <w:rFonts w:ascii="Century Gothic" w:hAnsi="Century Gothic"/>
                <w:sz w:val="20"/>
                <w:lang w:val="eu-ES"/>
              </w:rPr>
              <w:t xml:space="preserve">16.000,00 € daude </w:t>
            </w:r>
            <w:r w:rsidRPr="00197D49">
              <w:rPr>
                <w:rFonts w:ascii="Century Gothic" w:hAnsi="Century Gothic"/>
                <w:sz w:val="20"/>
                <w:lang w:val="eu-ES"/>
              </w:rPr>
              <w:t>1 0200.481.335.10.01 202</w:t>
            </w:r>
            <w:r w:rsidR="00093D16">
              <w:rPr>
                <w:rFonts w:ascii="Century Gothic" w:hAnsi="Century Gothic"/>
                <w:sz w:val="20"/>
                <w:lang w:val="eu-ES"/>
              </w:rPr>
              <w:t>6</w:t>
            </w:r>
            <w:r w:rsidRPr="00197D49">
              <w:rPr>
                <w:rFonts w:ascii="Century Gothic" w:hAnsi="Century Gothic"/>
                <w:sz w:val="20"/>
                <w:lang w:val="eu-ES"/>
              </w:rPr>
              <w:t xml:space="preserve"> (105)</w:t>
            </w:r>
            <w:r w:rsidRPr="0090621B">
              <w:rPr>
                <w:rFonts w:ascii="Century Gothic" w:hAnsi="Century Gothic"/>
                <w:sz w:val="20"/>
                <w:lang w:val="eu-ES"/>
              </w:rPr>
              <w:t xml:space="preserve"> kontu sailean. </w:t>
            </w:r>
            <w:r>
              <w:rPr>
                <w:rFonts w:ascii="Century Gothic" w:hAnsi="Century Gothic"/>
                <w:sz w:val="20"/>
                <w:lang w:val="eu-ES"/>
              </w:rPr>
              <w:t>S</w:t>
            </w:r>
            <w:r w:rsidRPr="0090621B">
              <w:rPr>
                <w:rFonts w:ascii="Century Gothic" w:hAnsi="Century Gothic"/>
                <w:sz w:val="20"/>
                <w:lang w:val="eu-ES"/>
              </w:rPr>
              <w:t>ail berean errotuluetarako izendatutako dirua erabili ahal izango da, betiere aurrez agortu ez bada.</w:t>
            </w:r>
          </w:p>
          <w:p w14:paraId="1546A91E" w14:textId="77777777" w:rsidR="00197D49" w:rsidRPr="0030422C" w:rsidRDefault="00197D49" w:rsidP="00B7263C">
            <w:pPr>
              <w:rPr>
                <w:rFonts w:ascii="Century Gothic" w:hAnsi="Century Gothic"/>
                <w:sz w:val="20"/>
                <w:lang w:val="eu-ES"/>
              </w:rPr>
            </w:pPr>
          </w:p>
          <w:p w14:paraId="52D2B01A" w14:textId="77777777" w:rsidR="00197D49" w:rsidRDefault="00197D49" w:rsidP="00B7263C">
            <w:pPr>
              <w:rPr>
                <w:rFonts w:ascii="Century Gothic" w:hAnsi="Century Gothic"/>
                <w:sz w:val="20"/>
                <w:lang w:val="eu-ES"/>
              </w:rPr>
            </w:pPr>
          </w:p>
          <w:p w14:paraId="77BAA4DE" w14:textId="77777777" w:rsidR="00197D49" w:rsidRDefault="00197D49" w:rsidP="00B7263C">
            <w:pPr>
              <w:rPr>
                <w:rFonts w:ascii="Century Gothic" w:hAnsi="Century Gothic"/>
                <w:sz w:val="20"/>
                <w:lang w:val="eu-ES"/>
              </w:rPr>
            </w:pPr>
          </w:p>
          <w:p w14:paraId="4E53C72B" w14:textId="77777777" w:rsidR="00197D49" w:rsidRDefault="00197D49" w:rsidP="00B7263C">
            <w:pPr>
              <w:jc w:val="both"/>
              <w:rPr>
                <w:rFonts w:ascii="Century Gothic" w:hAnsi="Century Gothic"/>
                <w:b/>
                <w:sz w:val="20"/>
                <w:lang w:val="eu-ES"/>
              </w:rPr>
            </w:pPr>
            <w:r>
              <w:rPr>
                <w:rFonts w:ascii="Century Gothic" w:hAnsi="Century Gothic"/>
                <w:b/>
                <w:sz w:val="20"/>
                <w:lang w:val="eu-ES"/>
              </w:rPr>
              <w:t>6</w:t>
            </w:r>
            <w:r w:rsidRPr="0030422C">
              <w:rPr>
                <w:rFonts w:ascii="Century Gothic" w:hAnsi="Century Gothic"/>
                <w:b/>
                <w:sz w:val="20"/>
                <w:lang w:val="eu-ES"/>
              </w:rPr>
              <w:t>.- DIRUZ LAGUN DAITEZKEEN GASTUAK.</w:t>
            </w:r>
          </w:p>
          <w:p w14:paraId="7F0C9376" w14:textId="77777777" w:rsidR="00197D49" w:rsidRPr="0030422C" w:rsidRDefault="00197D49" w:rsidP="00B7263C">
            <w:pPr>
              <w:jc w:val="both"/>
              <w:rPr>
                <w:rFonts w:ascii="Century Gothic" w:hAnsi="Century Gothic"/>
                <w:b/>
                <w:sz w:val="20"/>
                <w:lang w:val="eu-ES"/>
              </w:rPr>
            </w:pPr>
          </w:p>
          <w:p w14:paraId="208203B7" w14:textId="77777777" w:rsidR="00197D49" w:rsidRDefault="00093D16" w:rsidP="00B7263C">
            <w:pPr>
              <w:jc w:val="both"/>
              <w:rPr>
                <w:rFonts w:ascii="Century Gothic" w:hAnsi="Century Gothic"/>
                <w:sz w:val="20"/>
                <w:lang w:val="eu-ES"/>
              </w:rPr>
            </w:pPr>
            <w:r>
              <w:rPr>
                <w:rFonts w:ascii="Century Gothic" w:hAnsi="Century Gothic"/>
                <w:sz w:val="20"/>
                <w:lang w:val="eu-ES"/>
              </w:rPr>
              <w:t>2025eko urritik 2026</w:t>
            </w:r>
            <w:r w:rsidR="00197D49">
              <w:rPr>
                <w:rFonts w:ascii="Century Gothic" w:hAnsi="Century Gothic"/>
                <w:sz w:val="20"/>
                <w:lang w:val="eu-ES"/>
              </w:rPr>
              <w:t>ko irailera bitartean egindako e</w:t>
            </w:r>
            <w:r w:rsidR="00197D49" w:rsidRPr="0030422C">
              <w:rPr>
                <w:rFonts w:ascii="Century Gothic" w:hAnsi="Century Gothic"/>
                <w:sz w:val="20"/>
                <w:lang w:val="eu-ES"/>
              </w:rPr>
              <w:t>uskalduntze eta alfabetatze ikastaroak lagunduko dira diruz: aurrez aurrekoak, autoikaskuntzakoak nahiz barnetegikoak</w:t>
            </w:r>
          </w:p>
          <w:p w14:paraId="36D5420C" w14:textId="77777777" w:rsidR="00197D49" w:rsidRPr="0030422C" w:rsidRDefault="00197D49" w:rsidP="00B7263C">
            <w:pPr>
              <w:rPr>
                <w:rFonts w:ascii="Century Gothic" w:hAnsi="Century Gothic"/>
                <w:sz w:val="20"/>
                <w:lang w:val="eu-ES"/>
              </w:rPr>
            </w:pPr>
          </w:p>
          <w:p w14:paraId="2E539389" w14:textId="77777777" w:rsidR="00197D49" w:rsidRDefault="00197D49" w:rsidP="00B7263C">
            <w:pPr>
              <w:jc w:val="both"/>
              <w:rPr>
                <w:rFonts w:ascii="Century Gothic" w:hAnsi="Century Gothic"/>
                <w:b/>
                <w:sz w:val="20"/>
                <w:lang w:val="eu-ES"/>
              </w:rPr>
            </w:pPr>
            <w:r>
              <w:rPr>
                <w:rFonts w:ascii="Century Gothic" w:hAnsi="Century Gothic"/>
                <w:b/>
                <w:sz w:val="20"/>
                <w:lang w:val="eu-ES"/>
              </w:rPr>
              <w:t>7</w:t>
            </w:r>
            <w:r w:rsidRPr="0030422C">
              <w:rPr>
                <w:rFonts w:ascii="Century Gothic" w:hAnsi="Century Gothic"/>
                <w:b/>
                <w:sz w:val="20"/>
                <w:lang w:val="eu-ES"/>
              </w:rPr>
              <w:t>.- ESKAERAK BALIOZTATU ETA LAGUNTZAK EMATEKO BALDINTZAK</w:t>
            </w:r>
          </w:p>
          <w:p w14:paraId="574FCC0E" w14:textId="77777777" w:rsidR="00197D49" w:rsidRDefault="00197D49" w:rsidP="00B7263C">
            <w:pPr>
              <w:jc w:val="both"/>
              <w:rPr>
                <w:rFonts w:ascii="Century Gothic" w:hAnsi="Century Gothic"/>
                <w:b/>
                <w:sz w:val="20"/>
                <w:lang w:val="eu-ES"/>
              </w:rPr>
            </w:pPr>
          </w:p>
          <w:p w14:paraId="2B541465" w14:textId="77777777" w:rsidR="00197D49" w:rsidRPr="0030422C" w:rsidRDefault="00197D49" w:rsidP="00B7263C">
            <w:pPr>
              <w:jc w:val="both"/>
              <w:rPr>
                <w:rFonts w:ascii="Century Gothic" w:hAnsi="Century Gothic"/>
                <w:b/>
                <w:sz w:val="20"/>
                <w:lang w:val="eu-ES"/>
              </w:rPr>
            </w:pPr>
          </w:p>
          <w:p w14:paraId="539F4254"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Euskara Zerbitzuko teknikariek egiaztatuko dute eskatzaileek baldintza guztiak betetzen dituztela. Hau da:</w:t>
            </w:r>
          </w:p>
          <w:p w14:paraId="1FC06FFA" w14:textId="77777777" w:rsidR="00197D49" w:rsidRDefault="00197D49" w:rsidP="00B7263C">
            <w:pPr>
              <w:jc w:val="both"/>
              <w:rPr>
                <w:rFonts w:ascii="Century Gothic" w:hAnsi="Century Gothic"/>
                <w:sz w:val="20"/>
                <w:lang w:val="eu-ES"/>
              </w:rPr>
            </w:pPr>
          </w:p>
          <w:p w14:paraId="34948D08" w14:textId="77777777" w:rsidR="00197D49" w:rsidRPr="0030422C" w:rsidRDefault="00197D49" w:rsidP="00B7263C">
            <w:pPr>
              <w:jc w:val="both"/>
              <w:rPr>
                <w:rFonts w:ascii="Century Gothic" w:hAnsi="Century Gothic"/>
                <w:sz w:val="20"/>
                <w:lang w:val="eu-ES"/>
              </w:rPr>
            </w:pPr>
          </w:p>
          <w:p w14:paraId="41F3431F" w14:textId="77777777" w:rsidR="00197D49" w:rsidRPr="0030422C" w:rsidRDefault="00197D49" w:rsidP="00B7263C">
            <w:pPr>
              <w:ind w:left="708"/>
              <w:jc w:val="both"/>
              <w:rPr>
                <w:rFonts w:ascii="Century Gothic" w:hAnsi="Century Gothic"/>
                <w:sz w:val="20"/>
                <w:lang w:val="eu-ES"/>
              </w:rPr>
            </w:pPr>
            <w:r w:rsidRPr="0030422C">
              <w:rPr>
                <w:rFonts w:ascii="Century Gothic" w:hAnsi="Century Gothic"/>
                <w:sz w:val="20"/>
                <w:lang w:val="eu-ES"/>
              </w:rPr>
              <w:t>- Egindako ikastaroan % 80ko asistentzia</w:t>
            </w:r>
          </w:p>
          <w:p w14:paraId="2C62E696" w14:textId="77777777" w:rsidR="00197D49" w:rsidRPr="0030422C" w:rsidRDefault="00197D49" w:rsidP="00B7263C">
            <w:pPr>
              <w:ind w:left="708"/>
              <w:jc w:val="both"/>
              <w:rPr>
                <w:rFonts w:ascii="Century Gothic" w:hAnsi="Century Gothic"/>
                <w:sz w:val="20"/>
                <w:lang w:val="eu-ES"/>
              </w:rPr>
            </w:pPr>
            <w:r w:rsidRPr="0030422C">
              <w:rPr>
                <w:rFonts w:ascii="Century Gothic" w:hAnsi="Century Gothic"/>
                <w:sz w:val="20"/>
                <w:lang w:val="eu-ES"/>
              </w:rPr>
              <w:t>- Egindako ikastaroa ordaindu izana</w:t>
            </w:r>
          </w:p>
          <w:p w14:paraId="6934D8AA" w14:textId="77777777" w:rsidR="00197D49" w:rsidRPr="0030422C" w:rsidRDefault="00197D49" w:rsidP="00B7263C">
            <w:pPr>
              <w:ind w:left="708"/>
              <w:jc w:val="both"/>
              <w:rPr>
                <w:rFonts w:ascii="Century Gothic" w:hAnsi="Century Gothic"/>
                <w:sz w:val="20"/>
                <w:lang w:val="eu-ES"/>
              </w:rPr>
            </w:pPr>
            <w:r w:rsidRPr="0030422C">
              <w:rPr>
                <w:rFonts w:ascii="Century Gothic" w:hAnsi="Century Gothic"/>
                <w:sz w:val="20"/>
                <w:lang w:val="eu-ES"/>
              </w:rPr>
              <w:t>- Zumaian erroldatuta egotea ikastaroak irauten duen bitartean.</w:t>
            </w:r>
          </w:p>
          <w:p w14:paraId="2B68D93C" w14:textId="77777777" w:rsidR="00197D49" w:rsidRPr="0030422C" w:rsidRDefault="00197D49" w:rsidP="00B7263C">
            <w:pPr>
              <w:ind w:left="708"/>
              <w:jc w:val="both"/>
              <w:rPr>
                <w:rFonts w:ascii="Century Gothic" w:hAnsi="Century Gothic"/>
                <w:sz w:val="20"/>
                <w:lang w:val="eu-ES"/>
              </w:rPr>
            </w:pPr>
            <w:r w:rsidRPr="0030422C">
              <w:rPr>
                <w:rFonts w:ascii="Century Gothic" w:hAnsi="Century Gothic"/>
                <w:sz w:val="20"/>
                <w:lang w:val="eu-ES"/>
              </w:rPr>
              <w:t>- Eskatzaileak betebeharrak eguneratuak dituela.</w:t>
            </w:r>
          </w:p>
          <w:p w14:paraId="7062A6B7"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 xml:space="preserve"> </w:t>
            </w:r>
          </w:p>
          <w:p w14:paraId="13A2A51B" w14:textId="77777777" w:rsidR="00197D49" w:rsidRPr="0030422C" w:rsidRDefault="00197D49" w:rsidP="00B7263C">
            <w:pPr>
              <w:jc w:val="both"/>
              <w:rPr>
                <w:rFonts w:ascii="Century Gothic" w:hAnsi="Century Gothic"/>
                <w:sz w:val="20"/>
                <w:lang w:val="eu-ES"/>
              </w:rPr>
            </w:pPr>
          </w:p>
          <w:p w14:paraId="61A4C291" w14:textId="77777777" w:rsidR="00197D49" w:rsidRDefault="00197D49" w:rsidP="00B7263C">
            <w:pPr>
              <w:jc w:val="both"/>
              <w:rPr>
                <w:rFonts w:ascii="Century Gothic" w:hAnsi="Century Gothic"/>
                <w:b/>
                <w:sz w:val="20"/>
                <w:lang w:val="eu-ES"/>
              </w:rPr>
            </w:pPr>
            <w:r>
              <w:rPr>
                <w:rFonts w:ascii="Century Gothic" w:hAnsi="Century Gothic"/>
                <w:b/>
                <w:sz w:val="20"/>
                <w:lang w:val="eu-ES"/>
              </w:rPr>
              <w:t>8</w:t>
            </w:r>
            <w:r w:rsidRPr="0030422C">
              <w:rPr>
                <w:rFonts w:ascii="Century Gothic" w:hAnsi="Century Gothic"/>
                <w:b/>
                <w:sz w:val="20"/>
                <w:lang w:val="eu-ES"/>
              </w:rPr>
              <w:t>.- EBAZPENA</w:t>
            </w:r>
          </w:p>
          <w:p w14:paraId="08C912A4" w14:textId="77777777" w:rsidR="00197D49" w:rsidRPr="0030422C" w:rsidRDefault="00197D49" w:rsidP="00B7263C">
            <w:pPr>
              <w:jc w:val="both"/>
              <w:rPr>
                <w:rFonts w:ascii="Century Gothic" w:hAnsi="Century Gothic"/>
                <w:b/>
                <w:sz w:val="20"/>
                <w:lang w:val="eu-ES"/>
              </w:rPr>
            </w:pPr>
          </w:p>
          <w:p w14:paraId="24DCC884"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Euskara zerbitzuburua izango da instrukzioaren arduraduna eta, aurrez Euskara Batzordean txosten teknikoa aurkeztu eta gero, alkate dekretuz ebatziko da.</w:t>
            </w:r>
          </w:p>
          <w:p w14:paraId="45052680"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 xml:space="preserve"> </w:t>
            </w:r>
          </w:p>
          <w:p w14:paraId="71A2DF54"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Guztia gehienez 6 hilabeteko epean egin beharko da, eskabideak aurkezteko epea amaitzen denetik hasita.</w:t>
            </w:r>
          </w:p>
          <w:p w14:paraId="105E89C3" w14:textId="77777777" w:rsidR="00197D49" w:rsidRPr="0030422C" w:rsidRDefault="00197D49" w:rsidP="00B7263C">
            <w:pPr>
              <w:jc w:val="both"/>
              <w:rPr>
                <w:rFonts w:ascii="Century Gothic" w:hAnsi="Century Gothic"/>
                <w:sz w:val="20"/>
                <w:lang w:val="eu-ES"/>
              </w:rPr>
            </w:pPr>
          </w:p>
          <w:p w14:paraId="15D7B537" w14:textId="77777777" w:rsidR="00197D49" w:rsidRPr="0030422C" w:rsidRDefault="00197D49" w:rsidP="00B7263C">
            <w:pPr>
              <w:jc w:val="both"/>
              <w:rPr>
                <w:rFonts w:ascii="Century Gothic" w:hAnsi="Century Gothic"/>
                <w:sz w:val="20"/>
                <w:lang w:val="eu-ES"/>
              </w:rPr>
            </w:pPr>
          </w:p>
          <w:p w14:paraId="0F4FBB60" w14:textId="77777777" w:rsidR="00197D49" w:rsidRPr="0030422C" w:rsidRDefault="00197D49" w:rsidP="00B7263C">
            <w:pPr>
              <w:jc w:val="both"/>
              <w:rPr>
                <w:rFonts w:ascii="Century Gothic" w:hAnsi="Century Gothic"/>
                <w:b/>
                <w:sz w:val="20"/>
                <w:lang w:val="eu-ES"/>
              </w:rPr>
            </w:pPr>
            <w:r w:rsidRPr="0030422C">
              <w:rPr>
                <w:rFonts w:ascii="Century Gothic" w:hAnsi="Century Gothic"/>
                <w:sz w:val="20"/>
                <w:lang w:val="eu-ES"/>
              </w:rPr>
              <w:t>Aipatutako epea igaro eta gero, Udalak eskabideren bati buruzko erabaki zehatzik hartu gabe izango balu, erantzuna ezezkoa dela esan nahiko du horrek</w:t>
            </w:r>
            <w:r w:rsidRPr="0030422C">
              <w:rPr>
                <w:rFonts w:ascii="Century Gothic" w:hAnsi="Century Gothic"/>
                <w:b/>
                <w:sz w:val="20"/>
                <w:lang w:val="eu-ES"/>
              </w:rPr>
              <w:t>.</w:t>
            </w:r>
          </w:p>
          <w:p w14:paraId="00D414CA" w14:textId="77777777" w:rsidR="00197D49" w:rsidRPr="0030422C" w:rsidRDefault="00197D49" w:rsidP="00B7263C">
            <w:pPr>
              <w:rPr>
                <w:rFonts w:ascii="Century Gothic" w:hAnsi="Century Gothic"/>
                <w:b/>
                <w:sz w:val="20"/>
                <w:lang w:val="eu-ES"/>
              </w:rPr>
            </w:pPr>
          </w:p>
          <w:p w14:paraId="632E44B9" w14:textId="77777777" w:rsidR="00197D49" w:rsidRDefault="00197D49" w:rsidP="00B7263C">
            <w:pPr>
              <w:jc w:val="both"/>
              <w:rPr>
                <w:rFonts w:ascii="Century Gothic" w:hAnsi="Century Gothic"/>
                <w:b/>
                <w:sz w:val="20"/>
                <w:lang w:val="eu-ES"/>
              </w:rPr>
            </w:pPr>
            <w:r>
              <w:rPr>
                <w:rFonts w:ascii="Century Gothic" w:hAnsi="Century Gothic"/>
                <w:b/>
                <w:sz w:val="20"/>
                <w:lang w:val="eu-ES"/>
              </w:rPr>
              <w:t>9</w:t>
            </w:r>
            <w:r w:rsidRPr="0030422C">
              <w:rPr>
                <w:rFonts w:ascii="Century Gothic" w:hAnsi="Century Gothic"/>
                <w:b/>
                <w:sz w:val="20"/>
                <w:lang w:val="eu-ES"/>
              </w:rPr>
              <w:t>.- DIRULAGUNTZAREN ZENBATEKOA ZEHAZTEKO IRIZPIDEAK</w:t>
            </w:r>
          </w:p>
          <w:p w14:paraId="010F6805" w14:textId="77777777" w:rsidR="00197D49" w:rsidRPr="0030422C" w:rsidRDefault="00197D49" w:rsidP="00B7263C">
            <w:pPr>
              <w:jc w:val="both"/>
              <w:rPr>
                <w:rFonts w:ascii="Century Gothic" w:hAnsi="Century Gothic"/>
                <w:b/>
                <w:sz w:val="20"/>
                <w:lang w:val="eu-ES"/>
              </w:rPr>
            </w:pPr>
          </w:p>
          <w:p w14:paraId="47163B97"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Eman beharreko dirulaguntzak kalkulatzeko, honako irizpideok hartuko dira kontuan:</w:t>
            </w:r>
          </w:p>
          <w:p w14:paraId="3AF8FD67" w14:textId="77777777" w:rsidR="00197D49" w:rsidRPr="0030422C" w:rsidRDefault="00197D49" w:rsidP="00B7263C">
            <w:pPr>
              <w:jc w:val="both"/>
              <w:rPr>
                <w:rFonts w:ascii="Century Gothic" w:hAnsi="Century Gothic"/>
                <w:sz w:val="20"/>
                <w:lang w:val="eu-ES"/>
              </w:rPr>
            </w:pPr>
          </w:p>
          <w:p w14:paraId="7D1E2CC9" w14:textId="77777777" w:rsidR="00197D49" w:rsidRDefault="00197D49" w:rsidP="00B7263C">
            <w:pPr>
              <w:jc w:val="both"/>
              <w:rPr>
                <w:rFonts w:ascii="Century Gothic" w:hAnsi="Century Gothic"/>
                <w:sz w:val="20"/>
                <w:lang w:val="eu-ES"/>
              </w:rPr>
            </w:pPr>
            <w:r w:rsidRPr="0030422C">
              <w:rPr>
                <w:rFonts w:ascii="Century Gothic" w:hAnsi="Century Gothic"/>
                <w:sz w:val="20"/>
                <w:lang w:val="eu-ES"/>
              </w:rPr>
              <w:lastRenderedPageBreak/>
              <w:t>1.</w:t>
            </w:r>
            <w:r w:rsidRPr="0030422C">
              <w:rPr>
                <w:rFonts w:ascii="Century Gothic" w:hAnsi="Century Gothic"/>
                <w:sz w:val="20"/>
                <w:lang w:val="eu-ES"/>
              </w:rPr>
              <w:tab/>
              <w:t>Ikastaroak irauten duen bitartean lanik gabe egon den ikaslearentzat ordaindutako matrikularen % 100 izango da laguntzaren zenbatekoa.</w:t>
            </w:r>
          </w:p>
          <w:p w14:paraId="09A90918" w14:textId="77777777" w:rsidR="00197D49" w:rsidRPr="0030422C" w:rsidRDefault="00197D49" w:rsidP="00B7263C">
            <w:pPr>
              <w:jc w:val="both"/>
              <w:rPr>
                <w:rFonts w:ascii="Century Gothic" w:hAnsi="Century Gothic"/>
                <w:sz w:val="20"/>
                <w:lang w:val="eu-ES"/>
              </w:rPr>
            </w:pPr>
          </w:p>
          <w:p w14:paraId="34CE8AC0" w14:textId="77777777" w:rsidR="00197D49" w:rsidRPr="0030422C" w:rsidRDefault="00197D49" w:rsidP="00B7263C">
            <w:pPr>
              <w:jc w:val="both"/>
              <w:rPr>
                <w:rFonts w:ascii="Century Gothic" w:hAnsi="Century Gothic"/>
                <w:sz w:val="20"/>
                <w:lang w:val="eu-ES"/>
              </w:rPr>
            </w:pPr>
          </w:p>
          <w:p w14:paraId="72ADC7F5"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2.</w:t>
            </w:r>
            <w:r w:rsidRPr="0030422C">
              <w:rPr>
                <w:rFonts w:ascii="Century Gothic" w:hAnsi="Century Gothic"/>
                <w:sz w:val="20"/>
                <w:lang w:val="eu-ES"/>
              </w:rPr>
              <w:tab/>
              <w:t>Gainerakoentzat ordaindutako matrikularen % 75 izango da laguntzaren zenbatekoa.</w:t>
            </w:r>
          </w:p>
          <w:p w14:paraId="0FDCE48A" w14:textId="77777777" w:rsidR="00197D49" w:rsidRPr="0030422C" w:rsidRDefault="00197D49" w:rsidP="00B7263C">
            <w:pPr>
              <w:jc w:val="both"/>
              <w:rPr>
                <w:rFonts w:ascii="Century Gothic" w:hAnsi="Century Gothic"/>
                <w:sz w:val="20"/>
                <w:lang w:val="eu-ES"/>
              </w:rPr>
            </w:pPr>
          </w:p>
          <w:p w14:paraId="28383037"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 xml:space="preserve">Bi epealditako ikastaroak bereiziko dira: </w:t>
            </w:r>
          </w:p>
          <w:p w14:paraId="0E9E7CA9" w14:textId="77777777" w:rsidR="00197D49" w:rsidRPr="0030422C" w:rsidRDefault="00197D49" w:rsidP="00B7263C">
            <w:pPr>
              <w:jc w:val="both"/>
              <w:rPr>
                <w:rFonts w:ascii="Century Gothic" w:hAnsi="Century Gothic"/>
                <w:sz w:val="20"/>
                <w:lang w:val="eu-ES"/>
              </w:rPr>
            </w:pPr>
          </w:p>
          <w:p w14:paraId="7121083A"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a)</w:t>
            </w:r>
            <w:r w:rsidRPr="0030422C">
              <w:rPr>
                <w:rFonts w:ascii="Century Gothic" w:hAnsi="Century Gothic"/>
                <w:sz w:val="20"/>
                <w:lang w:val="eu-ES"/>
              </w:rPr>
              <w:tab/>
              <w:t>Euskalduntze eta alfabetatzeko ikastaroak (</w:t>
            </w:r>
            <w:r w:rsidR="00B7263C">
              <w:rPr>
                <w:rFonts w:ascii="Century Gothic" w:hAnsi="Century Gothic"/>
                <w:sz w:val="20"/>
                <w:lang w:val="eu-ES"/>
              </w:rPr>
              <w:t>202</w:t>
            </w:r>
            <w:r w:rsidR="00093D16">
              <w:rPr>
                <w:rFonts w:ascii="Century Gothic" w:hAnsi="Century Gothic"/>
                <w:sz w:val="20"/>
                <w:lang w:val="eu-ES"/>
              </w:rPr>
              <w:t>5e</w:t>
            </w:r>
            <w:r>
              <w:rPr>
                <w:rFonts w:ascii="Century Gothic" w:hAnsi="Century Gothic"/>
                <w:sz w:val="20"/>
                <w:lang w:val="eu-ES"/>
              </w:rPr>
              <w:t xml:space="preserve">ko </w:t>
            </w:r>
            <w:r w:rsidRPr="0030422C">
              <w:rPr>
                <w:rFonts w:ascii="Century Gothic" w:hAnsi="Century Gothic"/>
                <w:sz w:val="20"/>
                <w:lang w:val="eu-ES"/>
              </w:rPr>
              <w:t xml:space="preserve">urritik </w:t>
            </w:r>
            <w:r w:rsidR="00093D16">
              <w:rPr>
                <w:rFonts w:ascii="Century Gothic" w:hAnsi="Century Gothic"/>
                <w:sz w:val="20"/>
                <w:lang w:val="eu-ES"/>
              </w:rPr>
              <w:t>2026</w:t>
            </w:r>
            <w:r>
              <w:rPr>
                <w:rFonts w:ascii="Century Gothic" w:hAnsi="Century Gothic"/>
                <w:sz w:val="20"/>
                <w:lang w:val="eu-ES"/>
              </w:rPr>
              <w:t xml:space="preserve">ko </w:t>
            </w:r>
            <w:r w:rsidRPr="0030422C">
              <w:rPr>
                <w:rFonts w:ascii="Century Gothic" w:hAnsi="Century Gothic"/>
                <w:sz w:val="20"/>
                <w:lang w:val="eu-ES"/>
              </w:rPr>
              <w:t>ekainera): eskatzaile bakoitzari gehienez 600 euroko laguntza emango zaio.</w:t>
            </w:r>
          </w:p>
          <w:p w14:paraId="1B45990D" w14:textId="77777777" w:rsidR="00197D49" w:rsidRPr="0030422C" w:rsidRDefault="00197D49" w:rsidP="00B7263C">
            <w:pPr>
              <w:jc w:val="both"/>
              <w:rPr>
                <w:rFonts w:ascii="Century Gothic" w:hAnsi="Century Gothic"/>
                <w:sz w:val="20"/>
                <w:lang w:val="eu-ES"/>
              </w:rPr>
            </w:pPr>
          </w:p>
          <w:p w14:paraId="580D447D"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b)</w:t>
            </w:r>
            <w:r w:rsidRPr="0030422C">
              <w:rPr>
                <w:rFonts w:ascii="Century Gothic" w:hAnsi="Century Gothic"/>
                <w:sz w:val="20"/>
                <w:lang w:val="eu-ES"/>
              </w:rPr>
              <w:tab/>
              <w:t>Udan egindako euskara ikastaroak (</w:t>
            </w:r>
            <w:r w:rsidR="00093D16">
              <w:rPr>
                <w:rFonts w:ascii="Century Gothic" w:hAnsi="Century Gothic"/>
                <w:sz w:val="20"/>
                <w:lang w:val="eu-ES"/>
              </w:rPr>
              <w:t>2026</w:t>
            </w:r>
            <w:r>
              <w:rPr>
                <w:rFonts w:ascii="Century Gothic" w:hAnsi="Century Gothic"/>
                <w:sz w:val="20"/>
                <w:lang w:val="eu-ES"/>
              </w:rPr>
              <w:t xml:space="preserve">ko </w:t>
            </w:r>
            <w:r w:rsidRPr="0030422C">
              <w:rPr>
                <w:rFonts w:ascii="Century Gothic" w:hAnsi="Century Gothic"/>
                <w:sz w:val="20"/>
                <w:lang w:val="eu-ES"/>
              </w:rPr>
              <w:t>uztailetik irailera): eskatzaile bakoitzari gehienez 200 euroko laguntza emango zaio.</w:t>
            </w:r>
          </w:p>
          <w:p w14:paraId="1009552B" w14:textId="77777777" w:rsidR="00197D49" w:rsidRPr="0030422C" w:rsidRDefault="00197D49" w:rsidP="00B7263C">
            <w:pPr>
              <w:jc w:val="both"/>
              <w:rPr>
                <w:rFonts w:ascii="Century Gothic" w:hAnsi="Century Gothic"/>
                <w:sz w:val="20"/>
                <w:lang w:val="eu-ES"/>
              </w:rPr>
            </w:pPr>
          </w:p>
          <w:p w14:paraId="5114F95C"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Barnetegien kasuan, diruz lagundu daitekeen gastua eskola orduen matrikularen zenbatekoari egokituko zaio; ez da laguntzarik emango mantenu eta ostatu gastuetarako.</w:t>
            </w:r>
          </w:p>
          <w:p w14:paraId="2CAF14BE" w14:textId="77777777" w:rsidR="00197D49" w:rsidRPr="0030422C" w:rsidRDefault="00197D49" w:rsidP="00B7263C">
            <w:pPr>
              <w:jc w:val="both"/>
              <w:rPr>
                <w:rFonts w:ascii="Century Gothic" w:hAnsi="Century Gothic"/>
                <w:sz w:val="20"/>
                <w:lang w:val="eu-ES"/>
              </w:rPr>
            </w:pPr>
          </w:p>
          <w:p w14:paraId="53BB7A17"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Udalak dirulaguntzetan ordaindu beharreko kantitatea handiagoa bada aurrekontuan horretarako izendatutako kopurua baino, orduan banaketa proportzionala egingo da eskatzaile guztien artean.</w:t>
            </w:r>
          </w:p>
          <w:p w14:paraId="5A479F9E" w14:textId="77777777" w:rsidR="00197D49" w:rsidRPr="0030422C" w:rsidRDefault="00197D49" w:rsidP="00B7263C">
            <w:pPr>
              <w:jc w:val="both"/>
              <w:rPr>
                <w:rFonts w:ascii="Century Gothic" w:hAnsi="Century Gothic"/>
                <w:sz w:val="20"/>
                <w:lang w:val="eu-ES"/>
              </w:rPr>
            </w:pPr>
          </w:p>
          <w:p w14:paraId="08C35362"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Baimendutako gastua handitu edo murriztu ahal izango du aldaketaren zenbatekoaren arabera eskumena esleituta duen organoak, dirulaguntza ematea ebatzi baino lehen. Dena den, horrek ez du beste deialdi bat egitea ekarriko.</w:t>
            </w:r>
          </w:p>
          <w:p w14:paraId="4862880E" w14:textId="77777777" w:rsidR="00197D49" w:rsidRPr="0030422C" w:rsidRDefault="00197D49" w:rsidP="00B7263C">
            <w:pPr>
              <w:jc w:val="both"/>
              <w:rPr>
                <w:rFonts w:ascii="Century Gothic" w:hAnsi="Century Gothic"/>
                <w:b/>
                <w:sz w:val="20"/>
                <w:lang w:val="eu-ES"/>
              </w:rPr>
            </w:pPr>
          </w:p>
          <w:p w14:paraId="070A566F" w14:textId="77777777" w:rsidR="00197D49" w:rsidRPr="0030422C" w:rsidRDefault="00197D49" w:rsidP="00B7263C">
            <w:pPr>
              <w:jc w:val="both"/>
              <w:rPr>
                <w:rFonts w:ascii="Century Gothic" w:hAnsi="Century Gothic"/>
                <w:b/>
                <w:sz w:val="20"/>
                <w:lang w:val="eu-ES"/>
              </w:rPr>
            </w:pPr>
          </w:p>
          <w:p w14:paraId="32A28F88" w14:textId="77777777" w:rsidR="00197D49" w:rsidRDefault="00197D49" w:rsidP="00B7263C">
            <w:pPr>
              <w:jc w:val="both"/>
              <w:rPr>
                <w:rFonts w:ascii="Century Gothic" w:hAnsi="Century Gothic"/>
                <w:b/>
                <w:sz w:val="20"/>
                <w:lang w:val="eu-ES"/>
              </w:rPr>
            </w:pPr>
            <w:r>
              <w:rPr>
                <w:rFonts w:ascii="Century Gothic" w:hAnsi="Century Gothic"/>
                <w:b/>
                <w:sz w:val="20"/>
                <w:lang w:val="eu-ES"/>
              </w:rPr>
              <w:t>10</w:t>
            </w:r>
            <w:r w:rsidRPr="0030422C">
              <w:rPr>
                <w:rFonts w:ascii="Century Gothic" w:hAnsi="Century Gothic"/>
                <w:b/>
                <w:sz w:val="20"/>
                <w:lang w:val="eu-ES"/>
              </w:rPr>
              <w:t>.- BATERAGARRITASUNA</w:t>
            </w:r>
          </w:p>
          <w:p w14:paraId="21691885" w14:textId="77777777" w:rsidR="00197D49" w:rsidRPr="0030422C" w:rsidRDefault="00197D49" w:rsidP="00B7263C">
            <w:pPr>
              <w:jc w:val="both"/>
              <w:rPr>
                <w:rFonts w:ascii="Century Gothic" w:hAnsi="Century Gothic"/>
                <w:b/>
                <w:sz w:val="20"/>
                <w:lang w:val="eu-ES"/>
              </w:rPr>
            </w:pPr>
          </w:p>
          <w:p w14:paraId="57DE5E10"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 xml:space="preserve">Emango den dirulaguntza bateragarria izango da xede berarekin jaso daitekeen beste edozeinekin, baldin eta </w:t>
            </w:r>
            <w:proofErr w:type="spellStart"/>
            <w:r w:rsidRPr="0030422C">
              <w:rPr>
                <w:rFonts w:ascii="Century Gothic" w:hAnsi="Century Gothic"/>
                <w:sz w:val="20"/>
                <w:lang w:val="eu-ES"/>
              </w:rPr>
              <w:t>gainfinantzaketarik</w:t>
            </w:r>
            <w:proofErr w:type="spellEnd"/>
            <w:r w:rsidRPr="0030422C">
              <w:rPr>
                <w:rFonts w:ascii="Century Gothic" w:hAnsi="Century Gothic"/>
                <w:sz w:val="20"/>
                <w:lang w:val="eu-ES"/>
              </w:rPr>
              <w:t xml:space="preserve"> ez badago laguntzen den xedearen guztirako kostuan. Horrelakoetan dagozkion kenketak egingo dira, aldea ez ordainduz edo dagokion kopurua itzultzeko eskatuz.</w:t>
            </w:r>
          </w:p>
          <w:p w14:paraId="08CB6B0D" w14:textId="77777777" w:rsidR="00197D49" w:rsidRPr="0030422C" w:rsidRDefault="00197D49" w:rsidP="00B7263C">
            <w:pPr>
              <w:jc w:val="both"/>
              <w:rPr>
                <w:rFonts w:ascii="Century Gothic" w:hAnsi="Century Gothic"/>
                <w:sz w:val="20"/>
                <w:lang w:val="eu-ES"/>
              </w:rPr>
            </w:pPr>
          </w:p>
          <w:p w14:paraId="7ED68006" w14:textId="77777777" w:rsidR="00197D49" w:rsidRPr="0030422C" w:rsidRDefault="00197D49" w:rsidP="00B7263C">
            <w:pPr>
              <w:jc w:val="both"/>
              <w:rPr>
                <w:rFonts w:ascii="Century Gothic" w:hAnsi="Century Gothic"/>
                <w:sz w:val="20"/>
                <w:lang w:val="eu-ES"/>
              </w:rPr>
            </w:pPr>
          </w:p>
          <w:p w14:paraId="05FA7020" w14:textId="77777777" w:rsidR="00197D49" w:rsidRPr="0030422C" w:rsidRDefault="00197D49" w:rsidP="00B7263C">
            <w:pPr>
              <w:jc w:val="both"/>
              <w:rPr>
                <w:rFonts w:ascii="Century Gothic" w:hAnsi="Century Gothic"/>
                <w:sz w:val="20"/>
                <w:lang w:val="eu-ES"/>
              </w:rPr>
            </w:pPr>
          </w:p>
          <w:p w14:paraId="73AC3E88"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 xml:space="preserve">Zumaiako Udalak eskubidea izango du eskatzaile bakoitzak emandako edozein datu beste administrazio publikoekin erkatzeko, betiere </w:t>
            </w:r>
            <w:r>
              <w:rPr>
                <w:rFonts w:ascii="Century Gothic" w:hAnsi="Century Gothic"/>
                <w:sz w:val="20"/>
                <w:lang w:val="eu-ES"/>
              </w:rPr>
              <w:t>deialdi hon</w:t>
            </w:r>
            <w:r w:rsidRPr="0030422C">
              <w:rPr>
                <w:rFonts w:ascii="Century Gothic" w:hAnsi="Century Gothic"/>
                <w:sz w:val="20"/>
                <w:lang w:val="eu-ES"/>
              </w:rPr>
              <w:t>en xede den gaiari atxikita. Era berean, emandako dirulaguntzen, onuradunen eta zenbatekoen zerrenda HABEra (Helduen Euskalduntze eta Berreuskalduntzerako Erakundea) bidaliko da, dagokion datu basean dirulaguntza hauen berri jaso ahal izateko.</w:t>
            </w:r>
          </w:p>
          <w:p w14:paraId="31E7EF7A" w14:textId="77777777" w:rsidR="00197D49" w:rsidRPr="0030422C" w:rsidRDefault="00197D49" w:rsidP="00B7263C">
            <w:pPr>
              <w:jc w:val="both"/>
              <w:rPr>
                <w:rFonts w:ascii="Century Gothic" w:hAnsi="Century Gothic"/>
                <w:sz w:val="20"/>
                <w:lang w:val="eu-ES"/>
              </w:rPr>
            </w:pPr>
          </w:p>
          <w:p w14:paraId="29DAEFC4" w14:textId="77777777" w:rsidR="00197D49" w:rsidRPr="0030422C" w:rsidRDefault="00197D49" w:rsidP="00B7263C">
            <w:pPr>
              <w:jc w:val="both"/>
              <w:rPr>
                <w:rFonts w:ascii="Century Gothic" w:hAnsi="Century Gothic"/>
                <w:sz w:val="20"/>
                <w:lang w:val="eu-ES"/>
              </w:rPr>
            </w:pPr>
          </w:p>
          <w:p w14:paraId="4F2D00E1"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Ikasturtean zehar HABEren mailaren bat edo baliokideren bat egiaztatzen duten ikasleek, baldin eta oinarrien arabera dirulaguntza hori jasotzeko eskubidea badute, HABEk ikasturte horretan egingo duen deialdian parte hartu beharko dute</w:t>
            </w:r>
            <w:r>
              <w:rPr>
                <w:rFonts w:ascii="Century Gothic" w:hAnsi="Century Gothic"/>
                <w:sz w:val="20"/>
                <w:lang w:val="eu-ES"/>
              </w:rPr>
              <w:t xml:space="preserve"> </w:t>
            </w:r>
            <w:r w:rsidRPr="00AE1ACB">
              <w:rPr>
                <w:rFonts w:ascii="Century Gothic" w:hAnsi="Century Gothic"/>
                <w:sz w:val="20"/>
                <w:lang w:val="eu-ES"/>
              </w:rPr>
              <w:t>eta agiri bidez egiaztatu.</w:t>
            </w:r>
            <w:r w:rsidRPr="0030422C">
              <w:rPr>
                <w:rFonts w:ascii="Century Gothic" w:hAnsi="Century Gothic"/>
                <w:sz w:val="20"/>
                <w:lang w:val="eu-ES"/>
              </w:rPr>
              <w:t xml:space="preserve"> Zumaiako Udalaren dirulaguntza HABEk emandakoaren osagarria izango da.</w:t>
            </w:r>
          </w:p>
          <w:p w14:paraId="0C8786F1" w14:textId="77777777" w:rsidR="00197D49" w:rsidRPr="0030422C" w:rsidRDefault="00197D49" w:rsidP="00B7263C">
            <w:pPr>
              <w:jc w:val="both"/>
              <w:rPr>
                <w:rFonts w:ascii="Century Gothic" w:hAnsi="Century Gothic"/>
                <w:b/>
                <w:sz w:val="20"/>
                <w:lang w:val="eu-ES"/>
              </w:rPr>
            </w:pPr>
          </w:p>
          <w:p w14:paraId="46507ECD" w14:textId="77777777" w:rsidR="00197D49" w:rsidRDefault="00197D49" w:rsidP="00B7263C">
            <w:pPr>
              <w:jc w:val="both"/>
              <w:rPr>
                <w:rFonts w:ascii="Century Gothic" w:hAnsi="Century Gothic"/>
                <w:b/>
                <w:sz w:val="20"/>
                <w:lang w:val="eu-ES"/>
              </w:rPr>
            </w:pPr>
            <w:r>
              <w:rPr>
                <w:rFonts w:ascii="Century Gothic" w:hAnsi="Century Gothic"/>
                <w:b/>
                <w:sz w:val="20"/>
                <w:lang w:val="eu-ES"/>
              </w:rPr>
              <w:t>11</w:t>
            </w:r>
            <w:r w:rsidRPr="0030422C">
              <w:rPr>
                <w:rFonts w:ascii="Century Gothic" w:hAnsi="Century Gothic"/>
                <w:b/>
                <w:sz w:val="20"/>
                <w:lang w:val="eu-ES"/>
              </w:rPr>
              <w:t>.- DIRULAGUNTZAK ORDAINTZEA</w:t>
            </w:r>
          </w:p>
          <w:p w14:paraId="191D619B" w14:textId="77777777" w:rsidR="00197D49" w:rsidRPr="0030422C" w:rsidRDefault="00197D49" w:rsidP="00B7263C">
            <w:pPr>
              <w:jc w:val="both"/>
              <w:rPr>
                <w:rFonts w:ascii="Century Gothic" w:hAnsi="Century Gothic"/>
                <w:b/>
                <w:sz w:val="20"/>
                <w:lang w:val="eu-ES"/>
              </w:rPr>
            </w:pPr>
          </w:p>
          <w:p w14:paraId="173636B3"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Banku transferentzia bidez egingo da dirulaguntzen ordainketa, onuradunaren titulartasuneko kontu batean.</w:t>
            </w:r>
          </w:p>
          <w:p w14:paraId="15DD3E22" w14:textId="77777777" w:rsidR="00197D49" w:rsidRPr="0030422C" w:rsidRDefault="00197D49" w:rsidP="00B7263C">
            <w:pPr>
              <w:jc w:val="both"/>
              <w:rPr>
                <w:rFonts w:ascii="Century Gothic" w:hAnsi="Century Gothic"/>
                <w:sz w:val="20"/>
                <w:lang w:val="eu-ES"/>
              </w:rPr>
            </w:pPr>
          </w:p>
          <w:p w14:paraId="63A54E4E"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lang w:val="eu-ES"/>
              </w:rPr>
              <w:t>Dirulaguntza emango dela jakinarazi eta gero, onartutako zenbatekoaren % 100 ordainduko da.</w:t>
            </w:r>
          </w:p>
          <w:p w14:paraId="57B9E9C4" w14:textId="77777777" w:rsidR="00197D49" w:rsidRPr="0030422C" w:rsidRDefault="00197D49" w:rsidP="00B7263C">
            <w:pPr>
              <w:jc w:val="both"/>
              <w:rPr>
                <w:rFonts w:ascii="Century Gothic" w:hAnsi="Century Gothic"/>
                <w:sz w:val="20"/>
                <w:lang w:val="eu-ES"/>
              </w:rPr>
            </w:pPr>
          </w:p>
          <w:p w14:paraId="1249DF78" w14:textId="77777777" w:rsidR="00197D49" w:rsidRPr="0030422C" w:rsidRDefault="00197D49" w:rsidP="00B7263C">
            <w:pPr>
              <w:jc w:val="both"/>
              <w:rPr>
                <w:rFonts w:ascii="Century Gothic" w:hAnsi="Century Gothic"/>
                <w:sz w:val="20"/>
                <w:lang w:val="eu-ES"/>
              </w:rPr>
            </w:pPr>
          </w:p>
          <w:p w14:paraId="370EBB36" w14:textId="77777777" w:rsidR="00197D49" w:rsidRDefault="00197D49" w:rsidP="00B7263C">
            <w:pPr>
              <w:jc w:val="both"/>
              <w:rPr>
                <w:rFonts w:ascii="Century Gothic" w:hAnsi="Century Gothic"/>
                <w:b/>
                <w:sz w:val="20"/>
                <w:lang w:val="eu-ES"/>
              </w:rPr>
            </w:pPr>
            <w:r w:rsidRPr="0030422C">
              <w:rPr>
                <w:rFonts w:ascii="Century Gothic" w:hAnsi="Century Gothic"/>
                <w:b/>
                <w:bCs/>
                <w:sz w:val="20"/>
                <w:lang w:val="eu-ES"/>
              </w:rPr>
              <w:t>1</w:t>
            </w:r>
            <w:r>
              <w:rPr>
                <w:rFonts w:ascii="Century Gothic" w:hAnsi="Century Gothic"/>
                <w:b/>
                <w:bCs/>
                <w:sz w:val="20"/>
                <w:lang w:val="eu-ES"/>
              </w:rPr>
              <w:t>2</w:t>
            </w:r>
            <w:r w:rsidRPr="0030422C">
              <w:rPr>
                <w:rFonts w:ascii="Century Gothic" w:hAnsi="Century Gothic"/>
                <w:b/>
                <w:bCs/>
                <w:sz w:val="20"/>
                <w:lang w:val="eu-ES"/>
              </w:rPr>
              <w:t>.</w:t>
            </w:r>
            <w:r w:rsidRPr="0030422C">
              <w:rPr>
                <w:rFonts w:ascii="Century Gothic" w:hAnsi="Century Gothic"/>
                <w:b/>
                <w:sz w:val="20"/>
                <w:lang w:val="eu-ES"/>
              </w:rPr>
              <w:t xml:space="preserve"> ARAUBIDEA</w:t>
            </w:r>
            <w:r>
              <w:rPr>
                <w:rFonts w:ascii="Century Gothic" w:hAnsi="Century Gothic"/>
                <w:b/>
                <w:sz w:val="20"/>
                <w:lang w:val="eu-ES"/>
              </w:rPr>
              <w:t xml:space="preserve"> ETA ERREKURTSOAK</w:t>
            </w:r>
          </w:p>
          <w:p w14:paraId="4B30DE6F" w14:textId="77777777" w:rsidR="00197D49" w:rsidRDefault="00197D49" w:rsidP="00B7263C">
            <w:pPr>
              <w:jc w:val="both"/>
              <w:rPr>
                <w:rFonts w:ascii="Century Gothic" w:hAnsi="Century Gothic"/>
                <w:b/>
                <w:sz w:val="20"/>
                <w:lang w:val="eu-ES"/>
              </w:rPr>
            </w:pPr>
          </w:p>
          <w:p w14:paraId="2CD21DAB" w14:textId="77777777" w:rsidR="00197D49" w:rsidRPr="00DC2C75" w:rsidRDefault="00197D49" w:rsidP="00B7263C">
            <w:pPr>
              <w:jc w:val="both"/>
              <w:rPr>
                <w:rFonts w:ascii="Century Gothic" w:hAnsi="Century Gothic"/>
                <w:sz w:val="20"/>
                <w:lang w:val="eu-ES"/>
              </w:rPr>
            </w:pPr>
            <w:r w:rsidRPr="00DC2C75">
              <w:rPr>
                <w:rFonts w:ascii="Century Gothic" w:hAnsi="Century Gothic"/>
                <w:sz w:val="20"/>
                <w:lang w:val="eu-ES"/>
              </w:rPr>
              <w:t xml:space="preserve">Euskara </w:t>
            </w:r>
            <w:r w:rsidRPr="00F97392">
              <w:rPr>
                <w:rFonts w:ascii="Century Gothic" w:hAnsi="Century Gothic"/>
                <w:sz w:val="20"/>
                <w:lang w:val="eu-ES"/>
              </w:rPr>
              <w:t>ikasteko dirulaguntzak emateko oinarri berezietan (2022ko abuztuaren 26ko Gipuzkoako Aldizkari Ofiziala, 163</w:t>
            </w:r>
            <w:r w:rsidRPr="00DC2C75">
              <w:rPr>
                <w:rFonts w:ascii="Century Gothic" w:hAnsi="Century Gothic"/>
                <w:sz w:val="20"/>
                <w:lang w:val="eu-ES"/>
              </w:rPr>
              <w:t>. zk.) xedatutakoari jarraituko zaio laguntza hauek emateko.</w:t>
            </w:r>
          </w:p>
          <w:p w14:paraId="13C8FEB1" w14:textId="77777777" w:rsidR="00197D49" w:rsidRDefault="00197D49" w:rsidP="00B7263C">
            <w:pPr>
              <w:jc w:val="both"/>
              <w:rPr>
                <w:rFonts w:ascii="Century Gothic" w:hAnsi="Century Gothic"/>
                <w:b/>
                <w:sz w:val="20"/>
                <w:lang w:val="eu-ES"/>
              </w:rPr>
            </w:pPr>
            <w:r>
              <w:rPr>
                <w:rFonts w:ascii="Century Gothic" w:hAnsi="Century Gothic"/>
                <w:b/>
                <w:sz w:val="20"/>
                <w:lang w:val="eu-ES"/>
              </w:rPr>
              <w:t xml:space="preserve">   </w:t>
            </w:r>
          </w:p>
          <w:p w14:paraId="20DF906A" w14:textId="77777777" w:rsidR="00197D49" w:rsidRPr="0030422C" w:rsidRDefault="00197D49" w:rsidP="00B7263C">
            <w:pPr>
              <w:jc w:val="both"/>
              <w:rPr>
                <w:rFonts w:ascii="Century Gothic" w:hAnsi="Century Gothic"/>
                <w:b/>
                <w:sz w:val="20"/>
                <w:lang w:val="eu-ES"/>
              </w:rPr>
            </w:pPr>
          </w:p>
          <w:p w14:paraId="3BB3EA41" w14:textId="77777777" w:rsidR="00197D49" w:rsidRPr="0030422C" w:rsidRDefault="00197D49" w:rsidP="00197D49">
            <w:pPr>
              <w:jc w:val="both"/>
              <w:rPr>
                <w:rFonts w:ascii="Century Gothic" w:hAnsi="Century Gothic"/>
                <w:sz w:val="20"/>
                <w:lang w:val="eu-ES"/>
              </w:rPr>
            </w:pPr>
            <w:r w:rsidRPr="00AE1ACB">
              <w:rPr>
                <w:rFonts w:ascii="Century Gothic" w:hAnsi="Century Gothic"/>
                <w:sz w:val="20"/>
                <w:lang w:val="eu-ES"/>
              </w:rPr>
              <w:t>Oinarri horietan aurreikusi gabeko alderdi guztietan</w:t>
            </w:r>
            <w:r w:rsidRPr="0030422C">
              <w:rPr>
                <w:rFonts w:ascii="Century Gothic" w:hAnsi="Century Gothic"/>
                <w:sz w:val="20"/>
                <w:lang w:val="eu-ES"/>
              </w:rPr>
              <w:t xml:space="preserve"> betetzekoak izango dira azaroaren 17ko 38/2003 Legea, dirulaguntzei buruzko lege orokorra (azaroaren 18an argitaratua Estatuko Aldizkari Ofizialean); lege horren garapeneko erregelamendua, uztailaren 21eko 887/2006 errege dekretuaren bidez </w:t>
            </w:r>
            <w:r w:rsidRPr="0030422C">
              <w:rPr>
                <w:rFonts w:ascii="Century Gothic" w:hAnsi="Century Gothic"/>
                <w:sz w:val="20"/>
                <w:lang w:val="eu-ES"/>
              </w:rPr>
              <w:lastRenderedPageBreak/>
              <w:t xml:space="preserve">onartua (uztailaren 25ean argitaratua Estatuko Aldizkari Ofizialean); Zumaiako Udalaren dirulaguntzak emateko Ordenantza Arautzaile Orokorra (2020ko abuztuaren 11ko Gipuzkoako Aldizkari Ofiziala, 151. zk.); </w:t>
            </w:r>
            <w:r w:rsidRPr="00197D49">
              <w:rPr>
                <w:rFonts w:ascii="Century Gothic" w:hAnsi="Century Gothic"/>
                <w:sz w:val="20"/>
                <w:lang w:val="eu-ES"/>
              </w:rPr>
              <w:t xml:space="preserve">eta Zumaiako Udalaren Dirulaguntzen Plan </w:t>
            </w:r>
            <w:r w:rsidRPr="0068729A">
              <w:rPr>
                <w:rFonts w:ascii="Century Gothic" w:hAnsi="Century Gothic"/>
                <w:sz w:val="20"/>
                <w:lang w:val="eu-ES"/>
              </w:rPr>
              <w:t xml:space="preserve">Estrategikoa </w:t>
            </w:r>
            <w:r w:rsidR="0068729A" w:rsidRPr="0068729A">
              <w:rPr>
                <w:rFonts w:ascii="Century Gothic" w:hAnsi="Century Gothic"/>
                <w:sz w:val="20"/>
                <w:lang w:val="eu-ES"/>
              </w:rPr>
              <w:t>2024-2027 epealdi</w:t>
            </w:r>
            <w:r w:rsidR="0068729A">
              <w:rPr>
                <w:rFonts w:ascii="Century Gothic" w:hAnsi="Century Gothic"/>
                <w:sz w:val="20"/>
                <w:lang w:val="eu-ES"/>
              </w:rPr>
              <w:t>ra</w:t>
            </w:r>
            <w:r w:rsidR="0068729A" w:rsidRPr="0068729A">
              <w:rPr>
                <w:rFonts w:ascii="Century Gothic" w:hAnsi="Century Gothic"/>
                <w:sz w:val="20"/>
                <w:lang w:val="eu-ES"/>
              </w:rPr>
              <w:t xml:space="preserve">ko </w:t>
            </w:r>
            <w:r w:rsidRPr="0068729A">
              <w:rPr>
                <w:rFonts w:ascii="Century Gothic" w:hAnsi="Century Gothic"/>
                <w:sz w:val="20"/>
                <w:lang w:val="eu-ES"/>
              </w:rPr>
              <w:t>(20</w:t>
            </w:r>
            <w:r w:rsidRPr="00197D49">
              <w:rPr>
                <w:rFonts w:ascii="Century Gothic" w:hAnsi="Century Gothic"/>
                <w:sz w:val="20"/>
                <w:lang w:val="eu-ES"/>
              </w:rPr>
              <w:t>23ko</w:t>
            </w:r>
            <w:r>
              <w:rPr>
                <w:rFonts w:ascii="Century Gothic" w:hAnsi="Century Gothic"/>
                <w:sz w:val="20"/>
                <w:lang w:val="eu-ES"/>
              </w:rPr>
              <w:t xml:space="preserve"> </w:t>
            </w:r>
            <w:r w:rsidRPr="00197D49">
              <w:rPr>
                <w:rFonts w:ascii="Century Gothic" w:hAnsi="Century Gothic"/>
                <w:sz w:val="20"/>
                <w:lang w:val="eu-ES"/>
              </w:rPr>
              <w:t xml:space="preserve">abenduaren 20ko Gipuzkoako Aldizkari Ofiziala, 243 </w:t>
            </w:r>
            <w:r>
              <w:rPr>
                <w:rFonts w:ascii="Century Gothic" w:hAnsi="Century Gothic"/>
                <w:sz w:val="20"/>
                <w:lang w:val="eu-ES"/>
              </w:rPr>
              <w:t>z</w:t>
            </w:r>
            <w:r w:rsidRPr="00197D49">
              <w:rPr>
                <w:rFonts w:ascii="Century Gothic" w:hAnsi="Century Gothic"/>
                <w:sz w:val="20"/>
                <w:lang w:val="eu-ES"/>
              </w:rPr>
              <w:t>k.)</w:t>
            </w:r>
            <w:r>
              <w:rPr>
                <w:rFonts w:ascii="Century Gothic" w:hAnsi="Century Gothic"/>
                <w:sz w:val="20"/>
                <w:lang w:val="eu-ES"/>
              </w:rPr>
              <w:t>.</w:t>
            </w:r>
          </w:p>
          <w:p w14:paraId="002E9EDA" w14:textId="77777777" w:rsidR="00197D49" w:rsidRPr="0030422C" w:rsidRDefault="00197D49" w:rsidP="00B7263C">
            <w:pPr>
              <w:jc w:val="both"/>
              <w:rPr>
                <w:rFonts w:ascii="Century Gothic" w:hAnsi="Century Gothic"/>
                <w:sz w:val="20"/>
                <w:lang w:val="eu-ES"/>
              </w:rPr>
            </w:pPr>
          </w:p>
        </w:tc>
        <w:tc>
          <w:tcPr>
            <w:tcW w:w="4360" w:type="dxa"/>
          </w:tcPr>
          <w:p w14:paraId="1790BF81" w14:textId="77777777" w:rsidR="00197D49" w:rsidRPr="001E6B6E" w:rsidRDefault="00197D49" w:rsidP="00B7263C">
            <w:pPr>
              <w:rPr>
                <w:rFonts w:ascii="Century Gothic" w:hAnsi="Century Gothic"/>
                <w:sz w:val="20"/>
                <w:lang w:val="eu-ES"/>
              </w:rPr>
            </w:pPr>
          </w:p>
          <w:p w14:paraId="270F7515" w14:textId="77777777" w:rsidR="00197D49" w:rsidRPr="0030422C" w:rsidRDefault="00197D49" w:rsidP="00B7263C">
            <w:pPr>
              <w:rPr>
                <w:rFonts w:ascii="Century Gothic" w:hAnsi="Century Gothic"/>
                <w:b/>
                <w:sz w:val="20"/>
                <w:lang w:val="eu-ES"/>
              </w:rPr>
            </w:pPr>
            <w:r>
              <w:rPr>
                <w:rFonts w:ascii="Century Gothic" w:hAnsi="Century Gothic"/>
                <w:b/>
                <w:sz w:val="20"/>
              </w:rPr>
              <w:t>BASES REGULADORAS Y CONVOCATORIA DE 202</w:t>
            </w:r>
            <w:r w:rsidR="00093D16">
              <w:rPr>
                <w:rFonts w:ascii="Century Gothic" w:hAnsi="Century Gothic"/>
                <w:b/>
                <w:sz w:val="20"/>
              </w:rPr>
              <w:t>6</w:t>
            </w:r>
            <w:r>
              <w:rPr>
                <w:rFonts w:ascii="Century Gothic" w:hAnsi="Century Gothic"/>
                <w:b/>
                <w:sz w:val="20"/>
              </w:rPr>
              <w:t xml:space="preserve"> DEL SERVICIO DE EUSKERA PARA LA CONCESIÓN </w:t>
            </w:r>
            <w:r w:rsidRPr="0030422C">
              <w:rPr>
                <w:rFonts w:ascii="Century Gothic" w:hAnsi="Century Gothic"/>
                <w:b/>
                <w:sz w:val="20"/>
              </w:rPr>
              <w:t>DE AYUDAS PARA APRENDER EUSKERA</w:t>
            </w:r>
            <w:r w:rsidRPr="0030422C">
              <w:rPr>
                <w:rFonts w:ascii="Century Gothic" w:hAnsi="Century Gothic"/>
                <w:b/>
                <w:sz w:val="20"/>
                <w:lang w:val="eu-ES"/>
              </w:rPr>
              <w:t xml:space="preserve"> </w:t>
            </w:r>
          </w:p>
          <w:p w14:paraId="170B77D6" w14:textId="77777777" w:rsidR="00197D49" w:rsidRPr="0030422C" w:rsidRDefault="00197D49" w:rsidP="00B7263C">
            <w:pPr>
              <w:rPr>
                <w:rFonts w:ascii="Century Gothic" w:hAnsi="Century Gothic"/>
                <w:sz w:val="20"/>
                <w:lang w:val="eu-ES"/>
              </w:rPr>
            </w:pPr>
          </w:p>
          <w:p w14:paraId="2E010431" w14:textId="77777777" w:rsidR="00197D49" w:rsidRDefault="00197D49" w:rsidP="00B7263C">
            <w:pPr>
              <w:rPr>
                <w:rFonts w:ascii="Century Gothic" w:hAnsi="Century Gothic"/>
                <w:b/>
                <w:sz w:val="20"/>
                <w:lang w:val="eu-ES"/>
              </w:rPr>
            </w:pPr>
            <w:r w:rsidRPr="0030422C">
              <w:rPr>
                <w:rFonts w:ascii="Century Gothic" w:hAnsi="Century Gothic"/>
                <w:b/>
                <w:sz w:val="20"/>
              </w:rPr>
              <w:t>1.- OBJETO</w:t>
            </w:r>
            <w:r w:rsidRPr="0030422C">
              <w:rPr>
                <w:rFonts w:ascii="Century Gothic" w:hAnsi="Century Gothic"/>
                <w:b/>
                <w:sz w:val="20"/>
                <w:lang w:val="eu-ES"/>
              </w:rPr>
              <w:t xml:space="preserve"> </w:t>
            </w:r>
          </w:p>
          <w:p w14:paraId="780A8F29" w14:textId="77777777" w:rsidR="00197D49" w:rsidRPr="0030422C" w:rsidRDefault="00197D49" w:rsidP="00B7263C">
            <w:pPr>
              <w:rPr>
                <w:rFonts w:ascii="Century Gothic" w:hAnsi="Century Gothic"/>
                <w:b/>
                <w:sz w:val="20"/>
                <w:lang w:val="eu-ES"/>
              </w:rPr>
            </w:pPr>
          </w:p>
          <w:p w14:paraId="4822FD0C" w14:textId="77777777" w:rsidR="00197D49" w:rsidRDefault="00197D49" w:rsidP="00B7263C">
            <w:pPr>
              <w:jc w:val="both"/>
              <w:rPr>
                <w:rFonts w:ascii="Century Gothic" w:hAnsi="Century Gothic"/>
                <w:bCs/>
                <w:sz w:val="20"/>
              </w:rPr>
            </w:pPr>
            <w:r w:rsidRPr="0030422C">
              <w:rPr>
                <w:rFonts w:ascii="Century Gothic" w:hAnsi="Century Gothic"/>
                <w:bCs/>
                <w:sz w:val="20"/>
              </w:rPr>
              <w:t>Esta</w:t>
            </w:r>
            <w:r>
              <w:rPr>
                <w:rFonts w:ascii="Century Gothic" w:hAnsi="Century Gothic"/>
                <w:bCs/>
                <w:sz w:val="20"/>
              </w:rPr>
              <w:t xml:space="preserve"> convocatoria tiene</w:t>
            </w:r>
            <w:r w:rsidRPr="0030422C">
              <w:rPr>
                <w:rFonts w:ascii="Century Gothic" w:hAnsi="Century Gothic"/>
                <w:bCs/>
                <w:sz w:val="20"/>
              </w:rPr>
              <w:t xml:space="preserve"> por objeto regular las condiciones para la concesión de las ayudas destinadas a todos los habitantes de Zumaia que hayan realizado cursos de euskaldunización y alfabetización para adultos durante el curso </w:t>
            </w:r>
            <w:r>
              <w:rPr>
                <w:rFonts w:ascii="Century Gothic" w:hAnsi="Century Gothic"/>
                <w:bCs/>
                <w:sz w:val="20"/>
              </w:rPr>
              <w:t>202</w:t>
            </w:r>
            <w:r w:rsidR="00093D16">
              <w:rPr>
                <w:rFonts w:ascii="Century Gothic" w:hAnsi="Century Gothic"/>
                <w:bCs/>
                <w:sz w:val="20"/>
              </w:rPr>
              <w:t>5</w:t>
            </w:r>
            <w:r>
              <w:rPr>
                <w:rFonts w:ascii="Century Gothic" w:hAnsi="Century Gothic"/>
                <w:bCs/>
                <w:sz w:val="20"/>
              </w:rPr>
              <w:t>-202</w:t>
            </w:r>
            <w:r w:rsidR="00093D16">
              <w:rPr>
                <w:rFonts w:ascii="Century Gothic" w:hAnsi="Century Gothic"/>
                <w:bCs/>
                <w:sz w:val="20"/>
              </w:rPr>
              <w:t>6</w:t>
            </w:r>
            <w:r w:rsidRPr="0030422C">
              <w:rPr>
                <w:rFonts w:ascii="Century Gothic" w:hAnsi="Century Gothic"/>
                <w:bCs/>
                <w:sz w:val="20"/>
              </w:rPr>
              <w:t xml:space="preserve">. </w:t>
            </w:r>
          </w:p>
          <w:p w14:paraId="01529798" w14:textId="77777777" w:rsidR="00197D49" w:rsidRDefault="00197D49" w:rsidP="00B7263C">
            <w:pPr>
              <w:jc w:val="both"/>
              <w:rPr>
                <w:rFonts w:ascii="Century Gothic" w:hAnsi="Century Gothic"/>
                <w:bCs/>
                <w:sz w:val="20"/>
              </w:rPr>
            </w:pPr>
          </w:p>
          <w:p w14:paraId="588E5AB7" w14:textId="77777777" w:rsidR="00197D49" w:rsidRPr="0030422C" w:rsidRDefault="00197D49" w:rsidP="00B7263C">
            <w:pPr>
              <w:jc w:val="both"/>
              <w:rPr>
                <w:rFonts w:ascii="Century Gothic" w:hAnsi="Century Gothic"/>
                <w:bCs/>
                <w:sz w:val="20"/>
                <w:lang w:val="es-ES"/>
              </w:rPr>
            </w:pPr>
            <w:r w:rsidRPr="0030422C">
              <w:rPr>
                <w:rFonts w:ascii="Century Gothic" w:hAnsi="Century Gothic"/>
                <w:bCs/>
                <w:sz w:val="20"/>
                <w:lang w:val="es-ES"/>
              </w:rPr>
              <w:t>La concesión de la subvención se efectuará en régimen de concurrencia competitiva, y el procedimiento será el establecido en la Ordenanza General del Ayuntamiento de Zumaia.</w:t>
            </w:r>
          </w:p>
          <w:p w14:paraId="683AF6AC" w14:textId="77777777" w:rsidR="00197D49" w:rsidRPr="00AE1ACB" w:rsidRDefault="00197D49" w:rsidP="00B7263C">
            <w:pPr>
              <w:jc w:val="both"/>
              <w:rPr>
                <w:rFonts w:ascii="Century Gothic" w:hAnsi="Century Gothic"/>
                <w:bCs/>
                <w:sz w:val="20"/>
                <w:lang w:val="es-ES"/>
              </w:rPr>
            </w:pPr>
          </w:p>
          <w:p w14:paraId="391601C5" w14:textId="77777777" w:rsidR="00197D49" w:rsidRPr="0030422C" w:rsidRDefault="00197D49" w:rsidP="00B7263C">
            <w:pPr>
              <w:rPr>
                <w:rFonts w:ascii="Century Gothic" w:hAnsi="Century Gothic"/>
                <w:b/>
                <w:sz w:val="20"/>
              </w:rPr>
            </w:pPr>
          </w:p>
          <w:p w14:paraId="1C4EC1E1" w14:textId="77777777" w:rsidR="00197D49" w:rsidRDefault="00197D49" w:rsidP="00B7263C">
            <w:pPr>
              <w:rPr>
                <w:rFonts w:ascii="Century Gothic" w:hAnsi="Century Gothic"/>
                <w:b/>
                <w:sz w:val="20"/>
              </w:rPr>
            </w:pPr>
            <w:r w:rsidRPr="0030422C">
              <w:rPr>
                <w:rFonts w:ascii="Century Gothic" w:hAnsi="Century Gothic"/>
                <w:b/>
                <w:sz w:val="20"/>
              </w:rPr>
              <w:t>2.- BENEFICIARIOS/AS</w:t>
            </w:r>
          </w:p>
          <w:p w14:paraId="14708A04" w14:textId="77777777" w:rsidR="00197D49" w:rsidRPr="0030422C" w:rsidRDefault="00197D49" w:rsidP="00B7263C">
            <w:pPr>
              <w:rPr>
                <w:rFonts w:ascii="Century Gothic" w:hAnsi="Century Gothic"/>
                <w:b/>
                <w:sz w:val="20"/>
              </w:rPr>
            </w:pPr>
          </w:p>
          <w:p w14:paraId="3C6B748D" w14:textId="77777777" w:rsidR="00197D49" w:rsidRPr="0030422C" w:rsidRDefault="00197D49" w:rsidP="00B7263C">
            <w:pPr>
              <w:jc w:val="both"/>
              <w:rPr>
                <w:rFonts w:ascii="Century Gothic" w:hAnsi="Century Gothic"/>
                <w:bCs/>
                <w:sz w:val="20"/>
              </w:rPr>
            </w:pPr>
            <w:r w:rsidRPr="0030422C">
              <w:rPr>
                <w:rFonts w:ascii="Century Gothic" w:hAnsi="Century Gothic"/>
                <w:bCs/>
                <w:sz w:val="20"/>
              </w:rPr>
              <w:t>Serán beneficiarios/as de las presentes subvenciones aquellos/as vecinos/as de Zumaia que hayan realizado cursos para el aprendizaje de la lengua vasca y alfabetización para personas adultas</w:t>
            </w:r>
            <w:r>
              <w:rPr>
                <w:rFonts w:ascii="Century Gothic" w:hAnsi="Century Gothic"/>
                <w:bCs/>
                <w:sz w:val="20"/>
              </w:rPr>
              <w:t xml:space="preserve"> </w:t>
            </w:r>
            <w:r w:rsidRPr="0030422C">
              <w:rPr>
                <w:rFonts w:ascii="Century Gothic" w:hAnsi="Century Gothic"/>
                <w:bCs/>
                <w:sz w:val="20"/>
              </w:rPr>
              <w:t xml:space="preserve">durante el curso </w:t>
            </w:r>
            <w:r>
              <w:rPr>
                <w:rFonts w:ascii="Century Gothic" w:hAnsi="Century Gothic"/>
                <w:bCs/>
                <w:sz w:val="20"/>
              </w:rPr>
              <w:t>202</w:t>
            </w:r>
            <w:r w:rsidR="00093D16">
              <w:rPr>
                <w:rFonts w:ascii="Century Gothic" w:hAnsi="Century Gothic"/>
                <w:bCs/>
                <w:sz w:val="20"/>
              </w:rPr>
              <w:t>5</w:t>
            </w:r>
            <w:r>
              <w:rPr>
                <w:rFonts w:ascii="Century Gothic" w:hAnsi="Century Gothic"/>
                <w:bCs/>
                <w:sz w:val="20"/>
              </w:rPr>
              <w:t>-202</w:t>
            </w:r>
            <w:r w:rsidR="00093D16">
              <w:rPr>
                <w:rFonts w:ascii="Century Gothic" w:hAnsi="Century Gothic"/>
                <w:bCs/>
                <w:sz w:val="20"/>
              </w:rPr>
              <w:t>6</w:t>
            </w:r>
            <w:r w:rsidRPr="0030422C">
              <w:rPr>
                <w:rFonts w:ascii="Century Gothic" w:hAnsi="Century Gothic"/>
                <w:bCs/>
                <w:sz w:val="20"/>
              </w:rPr>
              <w:t>, siempre y cuando estos cumplan con la</w:t>
            </w:r>
            <w:r>
              <w:rPr>
                <w:rFonts w:ascii="Century Gothic" w:hAnsi="Century Gothic"/>
                <w:bCs/>
                <w:sz w:val="20"/>
              </w:rPr>
              <w:t>s condiciones establecidas en la</w:t>
            </w:r>
            <w:r w:rsidRPr="0030422C">
              <w:rPr>
                <w:rFonts w:ascii="Century Gothic" w:hAnsi="Century Gothic"/>
                <w:bCs/>
                <w:sz w:val="20"/>
              </w:rPr>
              <w:t xml:space="preserve"> </w:t>
            </w:r>
            <w:r w:rsidRPr="00AE1ACB">
              <w:rPr>
                <w:rFonts w:ascii="Century Gothic" w:hAnsi="Century Gothic"/>
                <w:bCs/>
                <w:sz w:val="20"/>
              </w:rPr>
              <w:t xml:space="preserve">presente </w:t>
            </w:r>
            <w:r>
              <w:rPr>
                <w:rFonts w:ascii="Century Gothic" w:hAnsi="Century Gothic"/>
                <w:bCs/>
                <w:sz w:val="20"/>
              </w:rPr>
              <w:t>convocatoria</w:t>
            </w:r>
            <w:r w:rsidRPr="0030422C">
              <w:rPr>
                <w:rFonts w:ascii="Century Gothic" w:hAnsi="Century Gothic"/>
                <w:bCs/>
                <w:sz w:val="20"/>
              </w:rPr>
              <w:t>.</w:t>
            </w:r>
          </w:p>
          <w:p w14:paraId="01630870" w14:textId="77777777" w:rsidR="00197D49" w:rsidRPr="0030422C" w:rsidRDefault="00197D49" w:rsidP="00B7263C">
            <w:pPr>
              <w:jc w:val="both"/>
              <w:rPr>
                <w:rFonts w:ascii="Century Gothic" w:hAnsi="Century Gothic"/>
                <w:bCs/>
                <w:sz w:val="20"/>
                <w:lang w:val="eu-ES"/>
              </w:rPr>
            </w:pPr>
          </w:p>
          <w:p w14:paraId="4F47618A" w14:textId="77777777" w:rsidR="00197D49" w:rsidRPr="0030422C" w:rsidRDefault="00197D49" w:rsidP="00B7263C">
            <w:pPr>
              <w:jc w:val="both"/>
              <w:rPr>
                <w:rFonts w:ascii="Century Gothic" w:hAnsi="Century Gothic"/>
                <w:bCs/>
                <w:sz w:val="20"/>
                <w:lang w:val="es-ES"/>
              </w:rPr>
            </w:pPr>
            <w:r w:rsidRPr="0030422C">
              <w:rPr>
                <w:rFonts w:ascii="Century Gothic" w:hAnsi="Century Gothic"/>
                <w:bCs/>
                <w:sz w:val="20"/>
                <w:lang w:val="es-ES"/>
              </w:rPr>
              <w:t>A principio del curso, para que todas las personas que quieran aprender euskera puedan optar a ello, el Ayuntamiento se podrá hacer cargo de una parte de la cuantía de la correspondiente matrícula en caso de darse una situación de vulnerabilidad, siempre en base a una valoración previa del personal técnico del área sobre dicha situación.</w:t>
            </w:r>
          </w:p>
          <w:p w14:paraId="0075D576" w14:textId="77777777" w:rsidR="00197D49" w:rsidRDefault="00197D49" w:rsidP="00B7263C">
            <w:pPr>
              <w:jc w:val="both"/>
              <w:rPr>
                <w:rFonts w:ascii="Century Gothic" w:hAnsi="Century Gothic"/>
                <w:bCs/>
                <w:sz w:val="20"/>
                <w:lang w:val="eu-ES"/>
              </w:rPr>
            </w:pPr>
          </w:p>
          <w:p w14:paraId="438AC524" w14:textId="77777777" w:rsidR="00197D49" w:rsidRPr="0030422C" w:rsidRDefault="00197D49" w:rsidP="00B7263C">
            <w:pPr>
              <w:jc w:val="both"/>
              <w:rPr>
                <w:rFonts w:ascii="Century Gothic" w:hAnsi="Century Gothic"/>
                <w:bCs/>
                <w:sz w:val="20"/>
                <w:lang w:val="eu-ES"/>
              </w:rPr>
            </w:pPr>
          </w:p>
          <w:p w14:paraId="3DB9D58A" w14:textId="77777777" w:rsidR="00197D49" w:rsidRDefault="00197D49" w:rsidP="00B7263C">
            <w:pPr>
              <w:rPr>
                <w:rFonts w:ascii="Century Gothic" w:hAnsi="Century Gothic"/>
                <w:b/>
                <w:bCs/>
                <w:sz w:val="20"/>
              </w:rPr>
            </w:pPr>
            <w:r>
              <w:rPr>
                <w:rFonts w:ascii="Century Gothic" w:hAnsi="Century Gothic"/>
                <w:b/>
                <w:bCs/>
                <w:sz w:val="20"/>
              </w:rPr>
              <w:t>3</w:t>
            </w:r>
            <w:r w:rsidRPr="0030422C">
              <w:rPr>
                <w:rFonts w:ascii="Century Gothic" w:hAnsi="Century Gothic"/>
                <w:b/>
                <w:bCs/>
                <w:sz w:val="20"/>
              </w:rPr>
              <w:t xml:space="preserve">.- </w:t>
            </w:r>
            <w:r>
              <w:rPr>
                <w:rFonts w:ascii="Century Gothic" w:hAnsi="Century Gothic"/>
                <w:b/>
                <w:bCs/>
                <w:sz w:val="20"/>
              </w:rPr>
              <w:t xml:space="preserve">LUGAR Y PLAZO DE PRESENTACIÓN DE </w:t>
            </w:r>
            <w:r w:rsidRPr="0030422C">
              <w:rPr>
                <w:rFonts w:ascii="Century Gothic" w:hAnsi="Century Gothic"/>
                <w:b/>
                <w:bCs/>
                <w:sz w:val="20"/>
              </w:rPr>
              <w:t>SOLICITUDES</w:t>
            </w:r>
          </w:p>
          <w:p w14:paraId="1D41DDCF" w14:textId="77777777" w:rsidR="00197D49" w:rsidRPr="0030422C" w:rsidRDefault="00197D49" w:rsidP="00B7263C">
            <w:pPr>
              <w:rPr>
                <w:rFonts w:ascii="Century Gothic" w:hAnsi="Century Gothic"/>
                <w:b/>
                <w:bCs/>
                <w:sz w:val="20"/>
              </w:rPr>
            </w:pPr>
          </w:p>
          <w:p w14:paraId="02E71D67" w14:textId="77777777" w:rsidR="00197D49" w:rsidRPr="0030422C" w:rsidRDefault="00197D49" w:rsidP="00B7263C">
            <w:pPr>
              <w:autoSpaceDE w:val="0"/>
              <w:autoSpaceDN w:val="0"/>
              <w:adjustRightInd w:val="0"/>
              <w:jc w:val="both"/>
              <w:rPr>
                <w:rFonts w:ascii="Century Gothic" w:eastAsiaTheme="minorHAnsi" w:hAnsi="Century Gothic" w:cs="TimesNewRomanPS-ItalicMT"/>
                <w:iCs/>
                <w:sz w:val="20"/>
                <w:lang w:val="es-ES" w:eastAsia="en-US"/>
              </w:rPr>
            </w:pPr>
            <w:r w:rsidRPr="0030422C">
              <w:rPr>
                <w:rFonts w:ascii="Century Gothic" w:eastAsiaTheme="minorHAnsi" w:hAnsi="Century Gothic" w:cs="TimesNewRomanPS-ItalicMT"/>
                <w:iCs/>
                <w:sz w:val="20"/>
                <w:lang w:val="es-ES" w:eastAsia="en-US"/>
              </w:rPr>
              <w:t xml:space="preserve">Las solicitudes deberán presentarse en el Registro General del Ayuntamiento o telemáticamente a través del registro de la sede electrónica www.zumaia.eus, y según el modelo de solicitud </w:t>
            </w:r>
            <w:r>
              <w:rPr>
                <w:rFonts w:ascii="Century Gothic" w:eastAsiaTheme="minorHAnsi" w:hAnsi="Century Gothic" w:cs="TimesNewRomanPS-ItalicMT"/>
                <w:iCs/>
                <w:sz w:val="20"/>
                <w:lang w:val="es-ES" w:eastAsia="en-US"/>
              </w:rPr>
              <w:t>de</w:t>
            </w:r>
            <w:r w:rsidRPr="0030422C">
              <w:rPr>
                <w:rFonts w:ascii="Century Gothic" w:eastAsiaTheme="minorHAnsi" w:hAnsi="Century Gothic" w:cs="TimesNewRomanPS-ItalicMT"/>
                <w:iCs/>
                <w:sz w:val="20"/>
                <w:lang w:val="es-ES" w:eastAsia="en-US"/>
              </w:rPr>
              <w:t xml:space="preserve"> </w:t>
            </w:r>
            <w:r>
              <w:rPr>
                <w:rFonts w:ascii="Century Gothic" w:eastAsiaTheme="minorHAnsi" w:hAnsi="Century Gothic" w:cs="TimesNewRomanPS-ItalicMT"/>
                <w:iCs/>
                <w:sz w:val="20"/>
                <w:lang w:val="es-ES" w:eastAsia="en-US"/>
              </w:rPr>
              <w:t>esta</w:t>
            </w:r>
            <w:r w:rsidRPr="0030422C">
              <w:rPr>
                <w:rFonts w:ascii="Century Gothic" w:eastAsiaTheme="minorHAnsi" w:hAnsi="Century Gothic" w:cs="TimesNewRomanPS-ItalicMT"/>
                <w:iCs/>
                <w:sz w:val="20"/>
                <w:lang w:val="es-ES" w:eastAsia="en-US"/>
              </w:rPr>
              <w:t xml:space="preserve"> </w:t>
            </w:r>
            <w:r w:rsidRPr="0030422C">
              <w:rPr>
                <w:rFonts w:ascii="Century Gothic" w:eastAsiaTheme="minorHAnsi" w:hAnsi="Century Gothic" w:cs="TimesNewRomanPS-ItalicMT"/>
                <w:iCs/>
                <w:sz w:val="20"/>
                <w:lang w:val="es-ES" w:eastAsia="en-US"/>
              </w:rPr>
              <w:lastRenderedPageBreak/>
              <w:t xml:space="preserve">convocatoria. </w:t>
            </w:r>
          </w:p>
          <w:p w14:paraId="775FABAA" w14:textId="77777777" w:rsidR="00197D49" w:rsidRDefault="00197D49" w:rsidP="00B7263C">
            <w:pPr>
              <w:rPr>
                <w:rFonts w:ascii="Century Gothic" w:hAnsi="Century Gothic"/>
                <w:bCs/>
                <w:sz w:val="20"/>
                <w:lang w:val="eu-ES"/>
              </w:rPr>
            </w:pPr>
            <w:r w:rsidRPr="0030422C">
              <w:rPr>
                <w:rFonts w:ascii="Century Gothic" w:hAnsi="Century Gothic"/>
                <w:bCs/>
                <w:sz w:val="20"/>
                <w:lang w:val="eu-ES"/>
              </w:rPr>
              <w:t xml:space="preserve"> </w:t>
            </w:r>
          </w:p>
          <w:p w14:paraId="2C49A241" w14:textId="77777777" w:rsidR="00197D49" w:rsidRDefault="00197D49" w:rsidP="00B7263C">
            <w:pPr>
              <w:jc w:val="both"/>
              <w:rPr>
                <w:rFonts w:ascii="Century Gothic" w:hAnsi="Century Gothic"/>
                <w:bCs/>
                <w:sz w:val="20"/>
                <w:lang w:val="es-ES"/>
              </w:rPr>
            </w:pPr>
            <w:r w:rsidRPr="00040D3C">
              <w:rPr>
                <w:rFonts w:ascii="Century Gothic" w:hAnsi="Century Gothic"/>
                <w:bCs/>
                <w:sz w:val="20"/>
                <w:lang w:val="es-ES"/>
              </w:rPr>
              <w:t>Las solicitud</w:t>
            </w:r>
            <w:r>
              <w:rPr>
                <w:rFonts w:ascii="Century Gothic" w:hAnsi="Century Gothic"/>
                <w:bCs/>
                <w:sz w:val="20"/>
                <w:lang w:val="es-ES"/>
              </w:rPr>
              <w:t xml:space="preserve">es deberán ser presentadas </w:t>
            </w:r>
            <w:r w:rsidRPr="00197D49">
              <w:rPr>
                <w:rFonts w:ascii="Century Gothic" w:hAnsi="Century Gothic"/>
                <w:b/>
                <w:bCs/>
                <w:sz w:val="20"/>
                <w:lang w:val="es-ES"/>
              </w:rPr>
              <w:t xml:space="preserve">del </w:t>
            </w:r>
            <w:r w:rsidR="00B7263C">
              <w:rPr>
                <w:rFonts w:ascii="Century Gothic" w:hAnsi="Century Gothic"/>
                <w:b/>
                <w:bCs/>
                <w:sz w:val="20"/>
                <w:lang w:val="es-ES"/>
              </w:rPr>
              <w:t>30 de junio al 30</w:t>
            </w:r>
            <w:r w:rsidRPr="00197D49">
              <w:rPr>
                <w:rFonts w:ascii="Century Gothic" w:hAnsi="Century Gothic"/>
                <w:b/>
                <w:bCs/>
                <w:sz w:val="20"/>
                <w:lang w:val="es-ES"/>
              </w:rPr>
              <w:t xml:space="preserve"> de </w:t>
            </w:r>
            <w:r w:rsidR="00B7263C" w:rsidRPr="00197D49">
              <w:rPr>
                <w:rFonts w:ascii="Century Gothic" w:hAnsi="Century Gothic"/>
                <w:b/>
                <w:bCs/>
                <w:sz w:val="20"/>
                <w:lang w:val="es-ES"/>
              </w:rPr>
              <w:t xml:space="preserve">julio </w:t>
            </w:r>
            <w:r w:rsidRPr="00040D3C">
              <w:rPr>
                <w:rFonts w:ascii="Century Gothic" w:hAnsi="Century Gothic"/>
                <w:bCs/>
                <w:sz w:val="20"/>
                <w:lang w:val="es-ES"/>
              </w:rPr>
              <w:t xml:space="preserve">en el caso las solicitudes de </w:t>
            </w:r>
            <w:r w:rsidRPr="00197D49">
              <w:rPr>
                <w:rFonts w:ascii="Century Gothic" w:hAnsi="Century Gothic"/>
                <w:b/>
                <w:bCs/>
                <w:sz w:val="20"/>
                <w:lang w:val="es-ES"/>
              </w:rPr>
              <w:t>primera convocatoria</w:t>
            </w:r>
            <w:r w:rsidRPr="00040D3C">
              <w:rPr>
                <w:rFonts w:ascii="Century Gothic" w:hAnsi="Century Gothic"/>
                <w:bCs/>
                <w:sz w:val="20"/>
                <w:lang w:val="es-ES"/>
              </w:rPr>
              <w:t xml:space="preserve"> (para cur</w:t>
            </w:r>
            <w:r>
              <w:rPr>
                <w:rFonts w:ascii="Century Gothic" w:hAnsi="Century Gothic"/>
                <w:bCs/>
                <w:sz w:val="20"/>
                <w:lang w:val="es-ES"/>
              </w:rPr>
              <w:t xml:space="preserve">sos de octubre a junio), y del </w:t>
            </w:r>
            <w:r w:rsidR="00093D16">
              <w:rPr>
                <w:rFonts w:ascii="Century Gothic" w:hAnsi="Century Gothic"/>
                <w:b/>
                <w:bCs/>
                <w:sz w:val="20"/>
                <w:lang w:val="es-ES"/>
              </w:rPr>
              <w:t>7 de septiembre al 9</w:t>
            </w:r>
            <w:r w:rsidRPr="00197D49">
              <w:rPr>
                <w:rFonts w:ascii="Century Gothic" w:hAnsi="Century Gothic"/>
                <w:b/>
                <w:bCs/>
                <w:sz w:val="20"/>
                <w:lang w:val="es-ES"/>
              </w:rPr>
              <w:t xml:space="preserve"> de octubre</w:t>
            </w:r>
            <w:r w:rsidRPr="00040D3C">
              <w:rPr>
                <w:rFonts w:ascii="Century Gothic" w:hAnsi="Century Gothic"/>
                <w:bCs/>
                <w:sz w:val="20"/>
                <w:lang w:val="es-ES"/>
              </w:rPr>
              <w:t xml:space="preserve"> en el caso de solicitudes de </w:t>
            </w:r>
            <w:r w:rsidRPr="00197D49">
              <w:rPr>
                <w:rFonts w:ascii="Century Gothic" w:hAnsi="Century Gothic"/>
                <w:b/>
                <w:bCs/>
                <w:sz w:val="20"/>
                <w:lang w:val="es-ES"/>
              </w:rPr>
              <w:t>segunda convocatoria</w:t>
            </w:r>
            <w:r w:rsidRPr="00040D3C">
              <w:rPr>
                <w:rFonts w:ascii="Century Gothic" w:hAnsi="Century Gothic"/>
                <w:bCs/>
                <w:sz w:val="20"/>
                <w:lang w:val="es-ES"/>
              </w:rPr>
              <w:t xml:space="preserve"> (para cursos de verano).</w:t>
            </w:r>
          </w:p>
          <w:p w14:paraId="1FE26E02" w14:textId="77777777" w:rsidR="00197D49" w:rsidRPr="0030422C" w:rsidRDefault="00197D49" w:rsidP="00B7263C">
            <w:pPr>
              <w:rPr>
                <w:rFonts w:ascii="Century Gothic" w:hAnsi="Century Gothic"/>
                <w:bCs/>
                <w:sz w:val="20"/>
                <w:lang w:val="eu-ES"/>
              </w:rPr>
            </w:pPr>
          </w:p>
          <w:p w14:paraId="4CA306C3" w14:textId="77777777" w:rsidR="00197D49" w:rsidRPr="0030422C" w:rsidRDefault="00197D49" w:rsidP="00B7263C">
            <w:pPr>
              <w:jc w:val="both"/>
              <w:rPr>
                <w:rFonts w:ascii="Century Gothic" w:hAnsi="Century Gothic"/>
                <w:bCs/>
                <w:sz w:val="20"/>
                <w:lang w:val="eu-ES"/>
              </w:rPr>
            </w:pPr>
            <w:r w:rsidRPr="00AE1ACB">
              <w:rPr>
                <w:rFonts w:ascii="Century Gothic" w:hAnsi="Century Gothic"/>
                <w:bCs/>
                <w:sz w:val="20"/>
              </w:rPr>
              <w:t xml:space="preserve">La presentación de solicitudes supone la aceptación total y expresa de todas las condiciones establecidas en la </w:t>
            </w:r>
            <w:r>
              <w:rPr>
                <w:rFonts w:ascii="Century Gothic" w:hAnsi="Century Gothic"/>
                <w:bCs/>
                <w:sz w:val="20"/>
              </w:rPr>
              <w:t xml:space="preserve">presente </w:t>
            </w:r>
            <w:r w:rsidRPr="00AE1ACB">
              <w:rPr>
                <w:rFonts w:ascii="Century Gothic" w:hAnsi="Century Gothic"/>
                <w:bCs/>
                <w:sz w:val="20"/>
              </w:rPr>
              <w:t>convocatoria.</w:t>
            </w:r>
            <w:r w:rsidRPr="0030422C">
              <w:rPr>
                <w:rFonts w:ascii="Century Gothic" w:hAnsi="Century Gothic"/>
                <w:bCs/>
                <w:sz w:val="20"/>
              </w:rPr>
              <w:t xml:space="preserve"> </w:t>
            </w:r>
          </w:p>
          <w:p w14:paraId="25473DFC" w14:textId="77777777" w:rsidR="00197D49" w:rsidRPr="0030422C" w:rsidRDefault="00197D49" w:rsidP="00B7263C">
            <w:pPr>
              <w:rPr>
                <w:rFonts w:ascii="Century Gothic" w:hAnsi="Century Gothic"/>
                <w:b/>
                <w:bCs/>
                <w:sz w:val="20"/>
                <w:lang w:val="eu-ES"/>
              </w:rPr>
            </w:pPr>
          </w:p>
          <w:p w14:paraId="3921A98A" w14:textId="77777777" w:rsidR="00197D49" w:rsidRPr="0030422C" w:rsidRDefault="00197D49" w:rsidP="00B7263C">
            <w:pPr>
              <w:jc w:val="both"/>
              <w:rPr>
                <w:rFonts w:ascii="Century Gothic" w:hAnsi="Century Gothic"/>
                <w:bCs/>
                <w:sz w:val="20"/>
                <w:lang w:val="eu-ES"/>
              </w:rPr>
            </w:pPr>
          </w:p>
          <w:p w14:paraId="5B71E76D" w14:textId="77777777" w:rsidR="00197D49" w:rsidRDefault="00197D49" w:rsidP="00B7263C">
            <w:pPr>
              <w:rPr>
                <w:rFonts w:ascii="Century Gothic" w:hAnsi="Century Gothic"/>
                <w:b/>
                <w:bCs/>
                <w:sz w:val="20"/>
              </w:rPr>
            </w:pPr>
            <w:r>
              <w:rPr>
                <w:rFonts w:ascii="Century Gothic" w:hAnsi="Century Gothic"/>
                <w:b/>
                <w:bCs/>
                <w:sz w:val="20"/>
                <w:lang w:val="eu-ES"/>
              </w:rPr>
              <w:t>4</w:t>
            </w:r>
            <w:r w:rsidRPr="0030422C">
              <w:rPr>
                <w:rFonts w:ascii="Century Gothic" w:hAnsi="Century Gothic"/>
                <w:b/>
                <w:bCs/>
                <w:sz w:val="20"/>
                <w:lang w:val="eu-ES"/>
              </w:rPr>
              <w:t xml:space="preserve">. </w:t>
            </w:r>
            <w:r w:rsidRPr="0030422C">
              <w:rPr>
                <w:rFonts w:ascii="Century Gothic" w:hAnsi="Century Gothic"/>
                <w:b/>
                <w:bCs/>
                <w:sz w:val="20"/>
              </w:rPr>
              <w:t>DOCUMENTACIÓN A PRESENTAR</w:t>
            </w:r>
          </w:p>
          <w:p w14:paraId="3BC827B3" w14:textId="77777777" w:rsidR="00197D49" w:rsidRPr="0030422C" w:rsidRDefault="00197D49" w:rsidP="00B7263C">
            <w:pPr>
              <w:rPr>
                <w:rFonts w:ascii="Century Gothic" w:hAnsi="Century Gothic"/>
                <w:b/>
                <w:bCs/>
                <w:sz w:val="20"/>
                <w:u w:val="single"/>
                <w:lang w:val="eu-ES"/>
              </w:rPr>
            </w:pPr>
          </w:p>
          <w:p w14:paraId="08A7D579" w14:textId="77777777" w:rsidR="00197D49" w:rsidRDefault="00197D49" w:rsidP="00B7263C">
            <w:pPr>
              <w:jc w:val="both"/>
              <w:rPr>
                <w:rFonts w:ascii="Century Gothic" w:hAnsi="Century Gothic"/>
                <w:bCs/>
                <w:sz w:val="20"/>
              </w:rPr>
            </w:pPr>
            <w:r w:rsidRPr="0030422C">
              <w:rPr>
                <w:rFonts w:ascii="Century Gothic" w:hAnsi="Century Gothic"/>
                <w:bCs/>
                <w:sz w:val="20"/>
              </w:rPr>
              <w:t xml:space="preserve">Las solicitudes se formularán mediante el modelo normalizado </w:t>
            </w:r>
            <w:r>
              <w:rPr>
                <w:rFonts w:ascii="Century Gothic" w:hAnsi="Century Gothic"/>
                <w:bCs/>
                <w:sz w:val="20"/>
              </w:rPr>
              <w:t xml:space="preserve">del anexo </w:t>
            </w:r>
            <w:r w:rsidRPr="0030422C">
              <w:rPr>
                <w:rFonts w:ascii="Century Gothic" w:hAnsi="Century Gothic"/>
                <w:bCs/>
                <w:sz w:val="20"/>
              </w:rPr>
              <w:t xml:space="preserve">de </w:t>
            </w:r>
            <w:r>
              <w:rPr>
                <w:rFonts w:ascii="Century Gothic" w:hAnsi="Century Gothic"/>
                <w:bCs/>
                <w:sz w:val="20"/>
              </w:rPr>
              <w:t xml:space="preserve">esta </w:t>
            </w:r>
            <w:r w:rsidRPr="0030422C">
              <w:rPr>
                <w:rFonts w:ascii="Century Gothic" w:hAnsi="Century Gothic"/>
                <w:bCs/>
                <w:sz w:val="20"/>
              </w:rPr>
              <w:t>convocatoria. Deberán acompañarse a la solicitud los siguientes documentos:</w:t>
            </w:r>
          </w:p>
          <w:p w14:paraId="29B53576" w14:textId="77777777" w:rsidR="00197D49" w:rsidRPr="0030422C" w:rsidRDefault="00197D49" w:rsidP="00B7263C">
            <w:pPr>
              <w:rPr>
                <w:rFonts w:ascii="Century Gothic" w:hAnsi="Century Gothic"/>
                <w:bCs/>
                <w:sz w:val="20"/>
                <w:lang w:val="eu-ES"/>
              </w:rPr>
            </w:pPr>
          </w:p>
          <w:p w14:paraId="27D0B3AE" w14:textId="77777777" w:rsidR="00197D49" w:rsidRDefault="00197D49" w:rsidP="00B7263C">
            <w:pPr>
              <w:numPr>
                <w:ilvl w:val="0"/>
                <w:numId w:val="48"/>
              </w:numPr>
              <w:jc w:val="both"/>
              <w:rPr>
                <w:rFonts w:ascii="Century Gothic" w:hAnsi="Century Gothic"/>
                <w:bCs/>
                <w:sz w:val="20"/>
                <w:lang w:val="eu-ES"/>
              </w:rPr>
            </w:pPr>
            <w:r w:rsidRPr="0030422C">
              <w:rPr>
                <w:rFonts w:ascii="Century Gothic" w:hAnsi="Century Gothic"/>
                <w:bCs/>
                <w:sz w:val="20"/>
              </w:rPr>
              <w:t>Documento acreditativo de haber abonado el importe del curso.</w:t>
            </w:r>
            <w:r w:rsidRPr="0030422C">
              <w:rPr>
                <w:rFonts w:ascii="Century Gothic" w:hAnsi="Century Gothic"/>
                <w:bCs/>
                <w:sz w:val="20"/>
                <w:lang w:val="eu-ES"/>
              </w:rPr>
              <w:t xml:space="preserve"> </w:t>
            </w:r>
          </w:p>
          <w:p w14:paraId="0C89DC73" w14:textId="77777777" w:rsidR="00197D49" w:rsidRPr="0030422C" w:rsidRDefault="00197D49" w:rsidP="00B7263C">
            <w:pPr>
              <w:ind w:left="360"/>
              <w:jc w:val="both"/>
              <w:rPr>
                <w:rFonts w:ascii="Century Gothic" w:hAnsi="Century Gothic"/>
                <w:bCs/>
                <w:sz w:val="20"/>
                <w:lang w:val="eu-ES"/>
              </w:rPr>
            </w:pPr>
          </w:p>
          <w:p w14:paraId="1FDAF122" w14:textId="77777777" w:rsidR="00197D49" w:rsidRPr="00EF607E" w:rsidRDefault="00197D49" w:rsidP="00B7263C">
            <w:pPr>
              <w:numPr>
                <w:ilvl w:val="0"/>
                <w:numId w:val="48"/>
              </w:numPr>
              <w:jc w:val="both"/>
              <w:rPr>
                <w:rFonts w:ascii="Century Gothic" w:hAnsi="Century Gothic"/>
                <w:bCs/>
                <w:sz w:val="20"/>
                <w:lang w:val="eu-ES"/>
              </w:rPr>
            </w:pPr>
            <w:r w:rsidRPr="0030422C">
              <w:rPr>
                <w:rFonts w:ascii="Century Gothic" w:hAnsi="Century Gothic"/>
                <w:bCs/>
                <w:sz w:val="20"/>
              </w:rPr>
              <w:t xml:space="preserve">Documento acreditativo de asistencia a más del 80% de las clases del curso y de nivel </w:t>
            </w:r>
            <w:r>
              <w:rPr>
                <w:rFonts w:ascii="Century Gothic" w:hAnsi="Century Gothic"/>
                <w:bCs/>
                <w:sz w:val="20"/>
              </w:rPr>
              <w:t>estudiado</w:t>
            </w:r>
            <w:r w:rsidRPr="0030422C">
              <w:rPr>
                <w:rFonts w:ascii="Century Gothic" w:hAnsi="Century Gothic"/>
                <w:bCs/>
                <w:sz w:val="20"/>
              </w:rPr>
              <w:t xml:space="preserve">, expedido por el propio </w:t>
            </w:r>
            <w:proofErr w:type="spellStart"/>
            <w:r w:rsidRPr="0030422C">
              <w:rPr>
                <w:rFonts w:ascii="Century Gothic" w:hAnsi="Century Gothic"/>
                <w:bCs/>
                <w:sz w:val="20"/>
              </w:rPr>
              <w:t>euskaltegi</w:t>
            </w:r>
            <w:proofErr w:type="spellEnd"/>
            <w:r w:rsidRPr="0030422C">
              <w:rPr>
                <w:rFonts w:ascii="Century Gothic" w:hAnsi="Century Gothic"/>
                <w:bCs/>
                <w:sz w:val="20"/>
              </w:rPr>
              <w:t xml:space="preserve"> o centro de estudios.</w:t>
            </w:r>
          </w:p>
          <w:p w14:paraId="2D617886" w14:textId="77777777" w:rsidR="00197D49" w:rsidRDefault="00197D49" w:rsidP="00B7263C">
            <w:pPr>
              <w:pStyle w:val="Zerrenda-paragrafoa"/>
              <w:rPr>
                <w:rFonts w:ascii="Century Gothic" w:hAnsi="Century Gothic"/>
                <w:bCs/>
                <w:sz w:val="20"/>
              </w:rPr>
            </w:pPr>
          </w:p>
          <w:p w14:paraId="0F5977FC" w14:textId="77777777" w:rsidR="00197D49" w:rsidRPr="0090621B" w:rsidRDefault="00197D49" w:rsidP="00B7263C">
            <w:pPr>
              <w:numPr>
                <w:ilvl w:val="0"/>
                <w:numId w:val="48"/>
              </w:numPr>
              <w:jc w:val="both"/>
              <w:rPr>
                <w:rFonts w:ascii="Century Gothic" w:hAnsi="Century Gothic"/>
                <w:bCs/>
                <w:sz w:val="20"/>
                <w:lang w:val="es-ES"/>
              </w:rPr>
            </w:pPr>
            <w:r w:rsidRPr="0090621B">
              <w:rPr>
                <w:rFonts w:ascii="Century Gothic" w:hAnsi="Century Gothic"/>
                <w:bCs/>
                <w:sz w:val="20"/>
                <w:lang w:val="es-ES"/>
              </w:rPr>
              <w:t>Justificante de la presentación de la solicitud</w:t>
            </w:r>
            <w:r>
              <w:rPr>
                <w:rFonts w:ascii="Century Gothic" w:hAnsi="Century Gothic"/>
                <w:bCs/>
                <w:sz w:val="20"/>
                <w:lang w:val="es-ES"/>
              </w:rPr>
              <w:t xml:space="preserve"> </w:t>
            </w:r>
            <w:r w:rsidRPr="0090621B">
              <w:rPr>
                <w:rFonts w:ascii="Century Gothic" w:hAnsi="Century Gothic"/>
                <w:bCs/>
                <w:sz w:val="20"/>
                <w:lang w:val="es-ES"/>
              </w:rPr>
              <w:t>para la convocatoria de subvenciones de HABE de 202</w:t>
            </w:r>
            <w:r w:rsidR="00093D16">
              <w:rPr>
                <w:rFonts w:ascii="Century Gothic" w:hAnsi="Century Gothic"/>
                <w:bCs/>
                <w:sz w:val="20"/>
                <w:lang w:val="es-ES"/>
              </w:rPr>
              <w:t>6</w:t>
            </w:r>
            <w:r w:rsidRPr="0090621B">
              <w:rPr>
                <w:rFonts w:ascii="Century Gothic" w:hAnsi="Century Gothic"/>
                <w:bCs/>
                <w:sz w:val="20"/>
                <w:lang w:val="es-ES"/>
              </w:rPr>
              <w:t xml:space="preserve"> (solo para las personas que hayan superado un nivel o aprobado la correspondiente evaluación).</w:t>
            </w:r>
          </w:p>
          <w:p w14:paraId="765CC713" w14:textId="77777777" w:rsidR="00197D49" w:rsidRPr="0030422C" w:rsidRDefault="00197D49" w:rsidP="00B7263C">
            <w:pPr>
              <w:ind w:left="360"/>
              <w:jc w:val="both"/>
              <w:rPr>
                <w:rFonts w:ascii="Century Gothic" w:hAnsi="Century Gothic"/>
                <w:bCs/>
                <w:sz w:val="20"/>
                <w:lang w:val="eu-ES"/>
              </w:rPr>
            </w:pPr>
          </w:p>
          <w:p w14:paraId="604E1D82" w14:textId="77777777" w:rsidR="00197D49" w:rsidRPr="0030422C" w:rsidRDefault="00197D49" w:rsidP="00B7263C">
            <w:pPr>
              <w:jc w:val="both"/>
              <w:rPr>
                <w:rFonts w:ascii="Century Gothic" w:hAnsi="Century Gothic"/>
                <w:bCs/>
                <w:sz w:val="20"/>
                <w:lang w:val="es-ES"/>
              </w:rPr>
            </w:pPr>
            <w:r w:rsidRPr="0030422C">
              <w:rPr>
                <w:rFonts w:ascii="Century Gothic" w:hAnsi="Century Gothic"/>
                <w:bCs/>
                <w:sz w:val="20"/>
                <w:lang w:val="es-ES"/>
              </w:rPr>
              <w:t>El Ayuntamiento de Zumaia mediante el Nodo de NISAE, va a realizar las comprobaciones y consultas necesarias de los datos de las personas interesadas que obren en poder de la Administración. Es por ello que se dejarán de solicitar datos que puedan ser interoperables, siempre y cuando la persona interesada no se oponga de forma expresa al uso de los mismos, en cuyo caso, deberá aportar los datos o documentos correspondientes.</w:t>
            </w:r>
          </w:p>
          <w:p w14:paraId="2FCEFCF0" w14:textId="77777777" w:rsidR="00197D49" w:rsidRPr="0030422C" w:rsidRDefault="00197D49" w:rsidP="00B7263C">
            <w:pPr>
              <w:jc w:val="both"/>
              <w:rPr>
                <w:rFonts w:ascii="Century Gothic" w:hAnsi="Century Gothic"/>
                <w:bCs/>
                <w:sz w:val="20"/>
                <w:lang w:val="es-ES"/>
              </w:rPr>
            </w:pPr>
          </w:p>
          <w:p w14:paraId="32CA4E91" w14:textId="77777777" w:rsidR="00197D49" w:rsidRPr="0030422C" w:rsidRDefault="00197D49" w:rsidP="00B7263C">
            <w:pPr>
              <w:jc w:val="both"/>
              <w:rPr>
                <w:rFonts w:ascii="Century Gothic" w:hAnsi="Century Gothic"/>
                <w:bCs/>
                <w:sz w:val="20"/>
                <w:lang w:val="es-ES"/>
              </w:rPr>
            </w:pPr>
            <w:r w:rsidRPr="0030422C">
              <w:rPr>
                <w:rFonts w:ascii="Century Gothic" w:hAnsi="Century Gothic"/>
                <w:bCs/>
                <w:sz w:val="20"/>
                <w:lang w:val="es-ES"/>
              </w:rPr>
              <w:t xml:space="preserve">El fundamento para la intermediación de datos entre las Administraciones Públicas se concrete en el artículo 28 de la Ley </w:t>
            </w:r>
            <w:r w:rsidRPr="0030422C">
              <w:rPr>
                <w:rFonts w:ascii="Century Gothic" w:hAnsi="Century Gothic"/>
                <w:bCs/>
                <w:sz w:val="20"/>
                <w:lang w:val="es-ES"/>
              </w:rPr>
              <w:lastRenderedPageBreak/>
              <w:t>39/2015, de 1 de octubre, donde se reconoce el derecho de la ciudadanía a no aportar los documentos que hayan sido elaborados</w:t>
            </w:r>
            <w:r w:rsidRPr="0030422C">
              <w:rPr>
                <w:rFonts w:ascii="Century Gothic" w:hAnsi="Century Gothic"/>
                <w:bCs/>
                <w:sz w:val="20"/>
                <w:lang w:val="es-ES"/>
              </w:rPr>
              <w:tab/>
              <w:t>por cualquier Administración, documentos originales, datos o documentos no exigidos por la normativa reguladora aplicable o que hayan sido aportados anteriormente por el interesado a cualquier Administración.</w:t>
            </w:r>
          </w:p>
          <w:p w14:paraId="1634E02D" w14:textId="77777777" w:rsidR="00197D49" w:rsidRPr="0030422C" w:rsidRDefault="00197D49" w:rsidP="00B7263C">
            <w:pPr>
              <w:jc w:val="both"/>
              <w:rPr>
                <w:rFonts w:ascii="Century Gothic" w:hAnsi="Century Gothic"/>
                <w:bCs/>
                <w:sz w:val="20"/>
                <w:lang w:val="es-ES"/>
              </w:rPr>
            </w:pPr>
          </w:p>
          <w:p w14:paraId="0588ED7A" w14:textId="77777777" w:rsidR="00197D49" w:rsidRPr="0030422C" w:rsidRDefault="00197D49" w:rsidP="00B7263C">
            <w:pPr>
              <w:jc w:val="both"/>
              <w:rPr>
                <w:rFonts w:ascii="Century Gothic" w:hAnsi="Century Gothic"/>
                <w:bCs/>
                <w:sz w:val="20"/>
                <w:lang w:val="es-ES"/>
              </w:rPr>
            </w:pPr>
            <w:r w:rsidRPr="0030422C">
              <w:rPr>
                <w:rFonts w:ascii="Century Gothic" w:hAnsi="Century Gothic"/>
                <w:bCs/>
                <w:sz w:val="20"/>
                <w:lang w:val="es-ES"/>
              </w:rPr>
              <w:t>Asimismo, existe el deber de las Administraciones de colaborar, tal y como indica el Artículo 155 de la Ley 40/2015 en el entorno del intercambio de datos, debiendo facilitar los datos relativos de la ciudadanía que obren en poder de estas.</w:t>
            </w:r>
          </w:p>
          <w:p w14:paraId="710B0D9A" w14:textId="77777777" w:rsidR="00197D49" w:rsidRPr="0030422C" w:rsidRDefault="00197D49" w:rsidP="00B7263C">
            <w:pPr>
              <w:jc w:val="both"/>
              <w:rPr>
                <w:rFonts w:ascii="Century Gothic" w:hAnsi="Century Gothic"/>
                <w:bCs/>
                <w:sz w:val="20"/>
                <w:lang w:val="es-ES"/>
              </w:rPr>
            </w:pPr>
          </w:p>
          <w:p w14:paraId="5015B432" w14:textId="77777777" w:rsidR="00197D49" w:rsidRPr="0030422C" w:rsidRDefault="00197D49" w:rsidP="00B7263C">
            <w:pPr>
              <w:jc w:val="both"/>
              <w:rPr>
                <w:rFonts w:ascii="Century Gothic" w:hAnsi="Century Gothic"/>
                <w:bCs/>
                <w:sz w:val="20"/>
                <w:lang w:val="es-ES"/>
              </w:rPr>
            </w:pPr>
            <w:r w:rsidRPr="0030422C">
              <w:rPr>
                <w:rFonts w:ascii="Century Gothic" w:hAnsi="Century Gothic"/>
                <w:bCs/>
                <w:sz w:val="20"/>
                <w:lang w:val="es-ES"/>
              </w:rPr>
              <w:t>En este sentido, el Ayuntamiento de Zumaia verificará los siguientes requisitos para acceder a estas subvenciones desde los servicios de la plataforma de intermediación de datos y otras administraciones, NISAE:</w:t>
            </w:r>
          </w:p>
          <w:p w14:paraId="6BAEC7B1" w14:textId="77777777" w:rsidR="00197D49" w:rsidRPr="0030422C" w:rsidRDefault="00197D49" w:rsidP="00B7263C">
            <w:pPr>
              <w:ind w:left="708"/>
              <w:jc w:val="both"/>
              <w:rPr>
                <w:rFonts w:ascii="Century Gothic" w:hAnsi="Century Gothic"/>
                <w:bCs/>
                <w:sz w:val="20"/>
                <w:lang w:val="es-ES"/>
              </w:rPr>
            </w:pPr>
          </w:p>
          <w:p w14:paraId="2B2FAFDD" w14:textId="77777777" w:rsidR="00197D49" w:rsidRPr="0030422C" w:rsidRDefault="00197D49" w:rsidP="00B7263C">
            <w:pPr>
              <w:ind w:left="708"/>
              <w:jc w:val="both"/>
              <w:rPr>
                <w:rFonts w:ascii="Century Gothic" w:hAnsi="Century Gothic"/>
                <w:bCs/>
                <w:sz w:val="20"/>
                <w:lang w:val="es-ES"/>
              </w:rPr>
            </w:pPr>
            <w:r w:rsidRPr="0030422C">
              <w:rPr>
                <w:rFonts w:ascii="Century Gothic" w:hAnsi="Century Gothic"/>
                <w:bCs/>
                <w:sz w:val="20"/>
                <w:lang w:val="es-ES"/>
              </w:rPr>
              <w:t>•DNI o documento equivalente.</w:t>
            </w:r>
          </w:p>
          <w:p w14:paraId="5F7A6DC0" w14:textId="77777777" w:rsidR="00197D49" w:rsidRPr="0030422C" w:rsidRDefault="00197D49" w:rsidP="00B7263C">
            <w:pPr>
              <w:ind w:left="708"/>
              <w:jc w:val="both"/>
              <w:rPr>
                <w:rFonts w:ascii="Century Gothic" w:hAnsi="Century Gothic"/>
                <w:bCs/>
                <w:sz w:val="20"/>
                <w:lang w:val="es-ES"/>
              </w:rPr>
            </w:pPr>
            <w:r w:rsidRPr="0030422C">
              <w:rPr>
                <w:rFonts w:ascii="Century Gothic" w:hAnsi="Century Gothic"/>
                <w:bCs/>
                <w:sz w:val="20"/>
                <w:lang w:val="es-ES"/>
              </w:rPr>
              <w:t>•Hallarse al corriente en el cumplimiento de las obligaciones tributarias.</w:t>
            </w:r>
          </w:p>
          <w:p w14:paraId="76D14EFD" w14:textId="77777777" w:rsidR="00197D49" w:rsidRPr="0030422C" w:rsidRDefault="00197D49" w:rsidP="00B7263C">
            <w:pPr>
              <w:ind w:left="708"/>
              <w:jc w:val="both"/>
              <w:rPr>
                <w:rFonts w:ascii="Century Gothic" w:hAnsi="Century Gothic"/>
                <w:bCs/>
                <w:sz w:val="20"/>
                <w:lang w:val="es-ES"/>
              </w:rPr>
            </w:pPr>
            <w:r w:rsidRPr="0030422C">
              <w:rPr>
                <w:rFonts w:ascii="Century Gothic" w:hAnsi="Century Gothic"/>
                <w:bCs/>
                <w:sz w:val="20"/>
                <w:lang w:val="es-ES"/>
              </w:rPr>
              <w:t>•Hallarse al corriente en el cumplimiento de las obligaciones frente a la Seguridad Social.</w:t>
            </w:r>
          </w:p>
          <w:p w14:paraId="56D043DC" w14:textId="77777777" w:rsidR="00197D49" w:rsidRDefault="00197D49" w:rsidP="00B7263C">
            <w:pPr>
              <w:ind w:left="708"/>
              <w:jc w:val="both"/>
              <w:rPr>
                <w:rFonts w:ascii="Century Gothic" w:hAnsi="Century Gothic"/>
                <w:bCs/>
                <w:sz w:val="20"/>
                <w:lang w:val="es-ES"/>
              </w:rPr>
            </w:pPr>
            <w:r w:rsidRPr="00197D49">
              <w:rPr>
                <w:rFonts w:ascii="Century Gothic" w:hAnsi="Century Gothic"/>
                <w:bCs/>
                <w:sz w:val="20"/>
                <w:lang w:val="eu-ES"/>
              </w:rPr>
              <w:t xml:space="preserve">• </w:t>
            </w:r>
            <w:r w:rsidRPr="00197D49">
              <w:rPr>
                <w:rFonts w:ascii="Century Gothic" w:hAnsi="Century Gothic"/>
                <w:bCs/>
                <w:sz w:val="20"/>
                <w:lang w:val="es-ES"/>
              </w:rPr>
              <w:t>Informe de vida laboral (solo en personas desempleadas)</w:t>
            </w:r>
          </w:p>
          <w:p w14:paraId="0EC823D2" w14:textId="77777777" w:rsidR="00197D49" w:rsidRPr="0030422C" w:rsidRDefault="00197D49" w:rsidP="00B7263C">
            <w:pPr>
              <w:ind w:left="708"/>
              <w:jc w:val="both"/>
              <w:rPr>
                <w:rFonts w:ascii="Century Gothic" w:hAnsi="Century Gothic"/>
                <w:bCs/>
                <w:sz w:val="20"/>
                <w:lang w:val="es-ES"/>
              </w:rPr>
            </w:pPr>
          </w:p>
          <w:p w14:paraId="2F12DB0C" w14:textId="77777777" w:rsidR="00197D49" w:rsidRPr="0030422C" w:rsidRDefault="00197D49" w:rsidP="00B7263C">
            <w:pPr>
              <w:jc w:val="both"/>
              <w:rPr>
                <w:rFonts w:ascii="Century Gothic" w:hAnsi="Century Gothic"/>
                <w:bCs/>
                <w:sz w:val="20"/>
                <w:lang w:val="es-ES"/>
              </w:rPr>
            </w:pPr>
            <w:r w:rsidRPr="0030422C">
              <w:rPr>
                <w:rFonts w:ascii="Century Gothic" w:hAnsi="Century Gothic"/>
                <w:bCs/>
                <w:sz w:val="20"/>
                <w:lang w:val="es-ES"/>
              </w:rPr>
              <w:t>La certificación de estar al corriente con el Ayuntamiento de Zumaia se realizará de oficio.</w:t>
            </w:r>
            <w:r>
              <w:rPr>
                <w:rFonts w:ascii="Century Gothic" w:hAnsi="Century Gothic"/>
                <w:bCs/>
                <w:sz w:val="20"/>
                <w:lang w:val="es-ES"/>
              </w:rPr>
              <w:t xml:space="preserve"> </w:t>
            </w:r>
            <w:r w:rsidRPr="0030422C">
              <w:rPr>
                <w:rFonts w:ascii="Century Gothic" w:hAnsi="Century Gothic"/>
                <w:bCs/>
                <w:sz w:val="20"/>
                <w:lang w:val="es-ES"/>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p w14:paraId="016A3833" w14:textId="77777777" w:rsidR="00197D49" w:rsidRPr="0030422C" w:rsidRDefault="00197D49" w:rsidP="00B7263C">
            <w:pPr>
              <w:rPr>
                <w:rFonts w:ascii="Century Gothic" w:hAnsi="Century Gothic"/>
                <w:b/>
                <w:sz w:val="20"/>
                <w:lang w:val="eu-ES"/>
              </w:rPr>
            </w:pPr>
          </w:p>
          <w:p w14:paraId="62FAB206" w14:textId="77777777" w:rsidR="00197D49" w:rsidRDefault="00197D49" w:rsidP="00B7263C">
            <w:pPr>
              <w:jc w:val="both"/>
              <w:rPr>
                <w:rFonts w:ascii="Century Gothic" w:hAnsi="Century Gothic"/>
                <w:b/>
                <w:bCs/>
                <w:sz w:val="20"/>
                <w:lang w:val="es-ES"/>
              </w:rPr>
            </w:pPr>
            <w:r>
              <w:rPr>
                <w:rFonts w:ascii="Century Gothic" w:hAnsi="Century Gothic"/>
                <w:b/>
                <w:bCs/>
                <w:sz w:val="20"/>
                <w:lang w:val="es-ES"/>
              </w:rPr>
              <w:t xml:space="preserve">5.- DOTACIÓN </w:t>
            </w:r>
            <w:r w:rsidRPr="0030422C">
              <w:rPr>
                <w:rFonts w:ascii="Century Gothic" w:hAnsi="Century Gothic"/>
                <w:b/>
                <w:bCs/>
                <w:sz w:val="20"/>
                <w:lang w:val="es-ES"/>
              </w:rPr>
              <w:t>PRESUPUESTARIA</w:t>
            </w:r>
          </w:p>
          <w:p w14:paraId="468C848B" w14:textId="77777777" w:rsidR="00197D49" w:rsidRPr="0030422C" w:rsidRDefault="00197D49" w:rsidP="00B7263C">
            <w:pPr>
              <w:jc w:val="both"/>
              <w:rPr>
                <w:rFonts w:ascii="Century Gothic" w:hAnsi="Century Gothic"/>
                <w:b/>
                <w:bCs/>
                <w:sz w:val="20"/>
                <w:lang w:val="es-ES"/>
              </w:rPr>
            </w:pPr>
          </w:p>
          <w:p w14:paraId="17C5B12C" w14:textId="77777777" w:rsidR="00197D49" w:rsidRDefault="00197D49" w:rsidP="00B7263C">
            <w:pPr>
              <w:jc w:val="both"/>
              <w:rPr>
                <w:rFonts w:ascii="Century Gothic" w:hAnsi="Century Gothic"/>
                <w:b/>
                <w:sz w:val="20"/>
              </w:rPr>
            </w:pPr>
            <w:r w:rsidRPr="0030422C">
              <w:rPr>
                <w:rFonts w:ascii="Century Gothic" w:hAnsi="Century Gothic"/>
                <w:sz w:val="20"/>
                <w:lang w:val="es-ES"/>
              </w:rPr>
              <w:t xml:space="preserve"> </w:t>
            </w:r>
            <w:r w:rsidRPr="0090621B">
              <w:rPr>
                <w:rFonts w:ascii="Century Gothic" w:hAnsi="Century Gothic"/>
                <w:sz w:val="20"/>
                <w:lang w:val="es-ES"/>
              </w:rPr>
              <w:t>Para la</w:t>
            </w:r>
            <w:r>
              <w:rPr>
                <w:rFonts w:ascii="Century Gothic" w:hAnsi="Century Gothic"/>
                <w:sz w:val="20"/>
                <w:lang w:val="es-ES"/>
              </w:rPr>
              <w:t xml:space="preserve">s subvenciones de esta convocatoria </w:t>
            </w:r>
            <w:r w:rsidRPr="0090621B">
              <w:rPr>
                <w:rFonts w:ascii="Century Gothic" w:hAnsi="Century Gothic"/>
                <w:sz w:val="20"/>
                <w:lang w:val="es-ES"/>
              </w:rPr>
              <w:t xml:space="preserve">destinarán 16.000,00 € que se encuentran en la partida </w:t>
            </w:r>
            <w:r w:rsidR="00B7263C">
              <w:rPr>
                <w:rFonts w:ascii="Century Gothic" w:hAnsi="Century Gothic"/>
                <w:sz w:val="20"/>
                <w:lang w:val="es-ES"/>
              </w:rPr>
              <w:t xml:space="preserve">1 </w:t>
            </w:r>
            <w:r w:rsidR="00093D16">
              <w:rPr>
                <w:rFonts w:ascii="Century Gothic" w:hAnsi="Century Gothic"/>
                <w:sz w:val="20"/>
                <w:lang w:val="es-ES"/>
              </w:rPr>
              <w:t>0200.481.335.10.01 2026</w:t>
            </w:r>
            <w:r w:rsidRPr="00197D49">
              <w:rPr>
                <w:rFonts w:ascii="Century Gothic" w:hAnsi="Century Gothic"/>
                <w:sz w:val="20"/>
                <w:lang w:val="es-ES"/>
              </w:rPr>
              <w:t xml:space="preserve"> (105).</w:t>
            </w:r>
            <w:r w:rsidRPr="0090621B">
              <w:rPr>
                <w:rFonts w:ascii="Century Gothic" w:hAnsi="Century Gothic"/>
                <w:sz w:val="20"/>
                <w:lang w:val="es-ES"/>
              </w:rPr>
              <w:t xml:space="preserve"> Se podrá disponer de la dotación asignada en la misma partida para las subvenciones de rótulos, siempre y cuando no se haya </w:t>
            </w:r>
            <w:r w:rsidRPr="0090621B">
              <w:rPr>
                <w:rFonts w:ascii="Century Gothic" w:hAnsi="Century Gothic"/>
                <w:sz w:val="20"/>
                <w:lang w:val="es-ES"/>
              </w:rPr>
              <w:lastRenderedPageBreak/>
              <w:t>agotado antes.</w:t>
            </w:r>
          </w:p>
          <w:p w14:paraId="162AB54F" w14:textId="77777777" w:rsidR="00197D49" w:rsidRDefault="00197D49" w:rsidP="00B7263C">
            <w:pPr>
              <w:jc w:val="both"/>
              <w:rPr>
                <w:rFonts w:ascii="Century Gothic" w:hAnsi="Century Gothic"/>
                <w:b/>
                <w:sz w:val="20"/>
              </w:rPr>
            </w:pPr>
          </w:p>
          <w:p w14:paraId="7F7A66BF" w14:textId="77777777" w:rsidR="00197D49" w:rsidRDefault="00197D49" w:rsidP="00B7263C">
            <w:pPr>
              <w:jc w:val="both"/>
              <w:rPr>
                <w:rFonts w:ascii="Century Gothic" w:hAnsi="Century Gothic"/>
                <w:b/>
                <w:sz w:val="20"/>
              </w:rPr>
            </w:pPr>
            <w:r>
              <w:rPr>
                <w:rFonts w:ascii="Century Gothic" w:hAnsi="Century Gothic"/>
                <w:b/>
                <w:sz w:val="20"/>
              </w:rPr>
              <w:t>6</w:t>
            </w:r>
            <w:r w:rsidRPr="0030422C">
              <w:rPr>
                <w:rFonts w:ascii="Century Gothic" w:hAnsi="Century Gothic"/>
                <w:b/>
                <w:sz w:val="20"/>
              </w:rPr>
              <w:t>.- GASTOS SUBVENCIONABLES</w:t>
            </w:r>
          </w:p>
          <w:p w14:paraId="15C49F6E" w14:textId="77777777" w:rsidR="00197D49" w:rsidRPr="0030422C" w:rsidRDefault="00197D49" w:rsidP="00B7263C">
            <w:pPr>
              <w:jc w:val="both"/>
              <w:rPr>
                <w:rFonts w:ascii="Century Gothic" w:hAnsi="Century Gothic"/>
                <w:b/>
                <w:sz w:val="20"/>
              </w:rPr>
            </w:pPr>
          </w:p>
          <w:p w14:paraId="3325041F" w14:textId="77777777" w:rsidR="00197D49" w:rsidRPr="0030422C" w:rsidRDefault="00197D49" w:rsidP="00B7263C">
            <w:pPr>
              <w:jc w:val="both"/>
              <w:rPr>
                <w:rFonts w:ascii="Century Gothic" w:hAnsi="Century Gothic"/>
                <w:sz w:val="20"/>
              </w:rPr>
            </w:pPr>
            <w:r w:rsidRPr="0030422C">
              <w:rPr>
                <w:rFonts w:ascii="Century Gothic" w:hAnsi="Century Gothic"/>
                <w:sz w:val="20"/>
              </w:rPr>
              <w:t>Se subvencionarán</w:t>
            </w:r>
            <w:r>
              <w:rPr>
                <w:rFonts w:ascii="Century Gothic" w:hAnsi="Century Gothic"/>
                <w:sz w:val="20"/>
              </w:rPr>
              <w:t xml:space="preserve"> los </w:t>
            </w:r>
            <w:r w:rsidRPr="0030422C">
              <w:rPr>
                <w:rFonts w:ascii="Century Gothic" w:hAnsi="Century Gothic"/>
                <w:sz w:val="20"/>
              </w:rPr>
              <w:t>cursos de euskaldunización y alfabetización</w:t>
            </w:r>
            <w:r>
              <w:rPr>
                <w:rFonts w:ascii="Century Gothic" w:hAnsi="Century Gothic"/>
                <w:sz w:val="20"/>
              </w:rPr>
              <w:t xml:space="preserve"> realizados entre octubre de 202</w:t>
            </w:r>
            <w:r w:rsidR="00093D16">
              <w:rPr>
                <w:rFonts w:ascii="Century Gothic" w:hAnsi="Century Gothic"/>
                <w:sz w:val="20"/>
              </w:rPr>
              <w:t>5</w:t>
            </w:r>
            <w:r>
              <w:rPr>
                <w:rFonts w:ascii="Century Gothic" w:hAnsi="Century Gothic"/>
                <w:sz w:val="20"/>
              </w:rPr>
              <w:t xml:space="preserve"> y septiembre de 202</w:t>
            </w:r>
            <w:r w:rsidR="00093D16">
              <w:rPr>
                <w:rFonts w:ascii="Century Gothic" w:hAnsi="Century Gothic"/>
                <w:sz w:val="20"/>
              </w:rPr>
              <w:t>6</w:t>
            </w:r>
            <w:r w:rsidRPr="0030422C">
              <w:rPr>
                <w:rFonts w:ascii="Century Gothic" w:hAnsi="Century Gothic"/>
                <w:sz w:val="20"/>
              </w:rPr>
              <w:t>: presenciales, de autoaprendizaje y cursos de internado.</w:t>
            </w:r>
          </w:p>
          <w:p w14:paraId="2E1BE5D7" w14:textId="77777777" w:rsidR="00197D49" w:rsidRDefault="00197D49" w:rsidP="00B7263C">
            <w:pPr>
              <w:jc w:val="both"/>
              <w:rPr>
                <w:rFonts w:ascii="Century Gothic" w:hAnsi="Century Gothic"/>
                <w:b/>
                <w:sz w:val="20"/>
              </w:rPr>
            </w:pPr>
          </w:p>
          <w:p w14:paraId="7F4D3501" w14:textId="77777777" w:rsidR="00197D49" w:rsidRPr="0030422C" w:rsidRDefault="00197D49" w:rsidP="00B7263C">
            <w:pPr>
              <w:jc w:val="both"/>
              <w:rPr>
                <w:rFonts w:ascii="Century Gothic" w:hAnsi="Century Gothic"/>
                <w:b/>
                <w:sz w:val="20"/>
              </w:rPr>
            </w:pPr>
            <w:r>
              <w:rPr>
                <w:rFonts w:ascii="Century Gothic" w:hAnsi="Century Gothic"/>
                <w:b/>
                <w:sz w:val="20"/>
              </w:rPr>
              <w:t>7</w:t>
            </w:r>
            <w:r w:rsidRPr="0030422C">
              <w:rPr>
                <w:rFonts w:ascii="Century Gothic" w:hAnsi="Century Gothic"/>
                <w:b/>
                <w:sz w:val="20"/>
              </w:rPr>
              <w:t>.- VALORACIÓN DE SOLICITUDES Y CONDICIONES PARA EL OTORGAMIENTO DE LAS SUBVENCIONES</w:t>
            </w:r>
          </w:p>
          <w:p w14:paraId="4FF767A4" w14:textId="77777777" w:rsidR="00197D49" w:rsidRDefault="00197D49" w:rsidP="00B7263C">
            <w:pPr>
              <w:jc w:val="both"/>
              <w:rPr>
                <w:rFonts w:ascii="Century Gothic" w:hAnsi="Century Gothic"/>
                <w:sz w:val="20"/>
              </w:rPr>
            </w:pPr>
          </w:p>
          <w:p w14:paraId="614FD737" w14:textId="77777777" w:rsidR="00197D49" w:rsidRPr="0030422C" w:rsidRDefault="00197D49" w:rsidP="00B7263C">
            <w:pPr>
              <w:jc w:val="both"/>
              <w:rPr>
                <w:rFonts w:ascii="Century Gothic" w:hAnsi="Century Gothic"/>
                <w:sz w:val="20"/>
              </w:rPr>
            </w:pPr>
            <w:r w:rsidRPr="0030422C">
              <w:rPr>
                <w:rFonts w:ascii="Century Gothic" w:hAnsi="Century Gothic"/>
                <w:sz w:val="20"/>
              </w:rPr>
              <w:t>El personal técnico del Servicio de Euskera se encargará de comprobar que los/as solicitantes cumplen todas las condiciones. Es decir:</w:t>
            </w:r>
          </w:p>
          <w:p w14:paraId="4F00549D" w14:textId="77777777" w:rsidR="00197D49" w:rsidRPr="0030422C" w:rsidRDefault="00197D49" w:rsidP="00B7263C">
            <w:pPr>
              <w:jc w:val="both"/>
              <w:rPr>
                <w:rFonts w:ascii="Century Gothic" w:hAnsi="Century Gothic"/>
                <w:sz w:val="20"/>
              </w:rPr>
            </w:pPr>
          </w:p>
          <w:p w14:paraId="5ABAD9A2" w14:textId="77777777" w:rsidR="00197D49" w:rsidRPr="0030422C" w:rsidRDefault="00197D49" w:rsidP="00B7263C">
            <w:pPr>
              <w:ind w:left="708"/>
              <w:jc w:val="both"/>
              <w:rPr>
                <w:rFonts w:ascii="Century Gothic" w:hAnsi="Century Gothic"/>
                <w:sz w:val="20"/>
              </w:rPr>
            </w:pPr>
            <w:r w:rsidRPr="0030422C">
              <w:rPr>
                <w:rFonts w:ascii="Century Gothic" w:hAnsi="Century Gothic"/>
                <w:sz w:val="20"/>
              </w:rPr>
              <w:t>- Asistencia al 80</w:t>
            </w:r>
            <w:r w:rsidR="00093D16">
              <w:rPr>
                <w:rFonts w:ascii="Century Gothic" w:hAnsi="Century Gothic"/>
                <w:sz w:val="20"/>
              </w:rPr>
              <w:t xml:space="preserve"> </w:t>
            </w:r>
            <w:r w:rsidRPr="0030422C">
              <w:rPr>
                <w:rFonts w:ascii="Century Gothic" w:hAnsi="Century Gothic"/>
                <w:sz w:val="20"/>
              </w:rPr>
              <w:t>% del curso realizado.</w:t>
            </w:r>
          </w:p>
          <w:p w14:paraId="4D3C0A72" w14:textId="77777777" w:rsidR="00197D49" w:rsidRPr="0030422C" w:rsidRDefault="00197D49" w:rsidP="00B7263C">
            <w:pPr>
              <w:ind w:left="708"/>
              <w:jc w:val="both"/>
              <w:rPr>
                <w:rFonts w:ascii="Century Gothic" w:hAnsi="Century Gothic"/>
                <w:sz w:val="20"/>
              </w:rPr>
            </w:pPr>
            <w:r w:rsidRPr="0030422C">
              <w:rPr>
                <w:rFonts w:ascii="Century Gothic" w:hAnsi="Century Gothic"/>
                <w:sz w:val="20"/>
              </w:rPr>
              <w:t>- Abono del curso realizado.</w:t>
            </w:r>
          </w:p>
          <w:p w14:paraId="13699527" w14:textId="77777777" w:rsidR="00197D49" w:rsidRPr="0030422C" w:rsidRDefault="00197D49" w:rsidP="00B7263C">
            <w:pPr>
              <w:ind w:left="708"/>
              <w:jc w:val="both"/>
              <w:rPr>
                <w:rFonts w:ascii="Century Gothic" w:hAnsi="Century Gothic"/>
                <w:sz w:val="20"/>
              </w:rPr>
            </w:pPr>
            <w:r w:rsidRPr="0030422C">
              <w:rPr>
                <w:rFonts w:ascii="Century Gothic" w:hAnsi="Century Gothic"/>
                <w:sz w:val="20"/>
              </w:rPr>
              <w:t>- Empadronamiento en Zumaia durante la realización del curso.</w:t>
            </w:r>
          </w:p>
          <w:p w14:paraId="548BB58F" w14:textId="77777777" w:rsidR="00197D49" w:rsidRDefault="00197D49" w:rsidP="00B7263C">
            <w:pPr>
              <w:ind w:left="708"/>
              <w:jc w:val="both"/>
              <w:rPr>
                <w:rFonts w:ascii="Century Gothic" w:hAnsi="Century Gothic"/>
                <w:sz w:val="20"/>
              </w:rPr>
            </w:pPr>
            <w:r w:rsidRPr="0030422C">
              <w:rPr>
                <w:rFonts w:ascii="Century Gothic" w:hAnsi="Century Gothic"/>
                <w:sz w:val="20"/>
              </w:rPr>
              <w:t>- Que la persona solicitante está al día en sus obligaciones.</w:t>
            </w:r>
          </w:p>
          <w:p w14:paraId="0EC1183A" w14:textId="77777777" w:rsidR="00197D49" w:rsidRPr="0030422C" w:rsidRDefault="00197D49" w:rsidP="00B7263C">
            <w:pPr>
              <w:ind w:left="708"/>
              <w:jc w:val="both"/>
              <w:rPr>
                <w:rFonts w:ascii="Century Gothic" w:hAnsi="Century Gothic"/>
                <w:sz w:val="20"/>
              </w:rPr>
            </w:pPr>
          </w:p>
          <w:p w14:paraId="20CB246A" w14:textId="77777777" w:rsidR="00197D49" w:rsidRPr="0030422C" w:rsidRDefault="00197D49" w:rsidP="00B7263C">
            <w:pPr>
              <w:jc w:val="both"/>
              <w:rPr>
                <w:rFonts w:ascii="Century Gothic" w:hAnsi="Century Gothic"/>
                <w:b/>
                <w:sz w:val="20"/>
              </w:rPr>
            </w:pPr>
            <w:r w:rsidRPr="0030422C">
              <w:rPr>
                <w:rFonts w:ascii="Century Gothic" w:hAnsi="Century Gothic"/>
                <w:b/>
                <w:sz w:val="20"/>
              </w:rPr>
              <w:t xml:space="preserve"> </w:t>
            </w:r>
          </w:p>
          <w:p w14:paraId="2C40CAF4" w14:textId="77777777" w:rsidR="00197D49" w:rsidRPr="0030422C" w:rsidRDefault="00197D49" w:rsidP="00B7263C">
            <w:pPr>
              <w:jc w:val="both"/>
              <w:rPr>
                <w:rFonts w:ascii="Century Gothic" w:hAnsi="Century Gothic"/>
                <w:b/>
                <w:color w:val="FF0000"/>
                <w:sz w:val="20"/>
              </w:rPr>
            </w:pPr>
          </w:p>
          <w:p w14:paraId="4CB6C151" w14:textId="77777777" w:rsidR="00197D49" w:rsidRDefault="00197D49" w:rsidP="00B7263C">
            <w:pPr>
              <w:jc w:val="both"/>
              <w:rPr>
                <w:rFonts w:ascii="Century Gothic" w:hAnsi="Century Gothic"/>
                <w:b/>
                <w:sz w:val="20"/>
              </w:rPr>
            </w:pPr>
            <w:r>
              <w:rPr>
                <w:rFonts w:ascii="Century Gothic" w:hAnsi="Century Gothic"/>
                <w:b/>
                <w:sz w:val="20"/>
              </w:rPr>
              <w:t>8.</w:t>
            </w:r>
            <w:r w:rsidRPr="0030422C">
              <w:rPr>
                <w:rFonts w:ascii="Century Gothic" w:hAnsi="Century Gothic"/>
                <w:b/>
                <w:sz w:val="20"/>
              </w:rPr>
              <w:t>- RESOLUCIÓN</w:t>
            </w:r>
          </w:p>
          <w:p w14:paraId="1A230FA1" w14:textId="77777777" w:rsidR="00197D49" w:rsidRPr="0030422C" w:rsidRDefault="00197D49" w:rsidP="00B7263C">
            <w:pPr>
              <w:jc w:val="both"/>
              <w:rPr>
                <w:rFonts w:ascii="Century Gothic" w:hAnsi="Century Gothic"/>
                <w:b/>
                <w:sz w:val="20"/>
              </w:rPr>
            </w:pPr>
          </w:p>
          <w:p w14:paraId="4E1B46BD"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rPr>
              <w:t xml:space="preserve">La persona responsable del servicio de euskera de hará cargo de la instrucción, y tras presentar el informe técnico en la Comisión de Euskera, se resolverá mediante decreto de alcaldía. </w:t>
            </w:r>
          </w:p>
          <w:p w14:paraId="0775A3CB" w14:textId="77777777" w:rsidR="00197D49" w:rsidRPr="0030422C" w:rsidRDefault="00197D49" w:rsidP="00B7263C">
            <w:pPr>
              <w:jc w:val="both"/>
              <w:rPr>
                <w:rFonts w:ascii="Century Gothic" w:hAnsi="Century Gothic"/>
                <w:sz w:val="20"/>
              </w:rPr>
            </w:pPr>
          </w:p>
          <w:p w14:paraId="47196223"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rPr>
              <w:t>Todos esos trámites deberán ser realizados en un plazo máximo de 6 meses, contados a partir de la finalización del plazo de presentación de solicitudes.</w:t>
            </w:r>
          </w:p>
          <w:p w14:paraId="33D6A5D1" w14:textId="77777777" w:rsidR="00197D49" w:rsidRPr="0030422C" w:rsidRDefault="00197D49" w:rsidP="00B7263C">
            <w:pPr>
              <w:jc w:val="both"/>
              <w:rPr>
                <w:rFonts w:ascii="Century Gothic" w:hAnsi="Century Gothic"/>
                <w:b/>
                <w:sz w:val="20"/>
                <w:lang w:val="eu-ES"/>
              </w:rPr>
            </w:pPr>
          </w:p>
          <w:p w14:paraId="4CA4193E" w14:textId="77777777" w:rsidR="00197D49" w:rsidRPr="0030422C" w:rsidRDefault="00197D49" w:rsidP="00B7263C">
            <w:pPr>
              <w:jc w:val="both"/>
              <w:rPr>
                <w:rFonts w:ascii="Century Gothic" w:hAnsi="Century Gothic"/>
                <w:sz w:val="20"/>
                <w:lang w:val="eu-ES"/>
              </w:rPr>
            </w:pPr>
            <w:r w:rsidRPr="0030422C">
              <w:rPr>
                <w:rFonts w:ascii="Century Gothic" w:hAnsi="Century Gothic"/>
                <w:sz w:val="20"/>
              </w:rPr>
              <w:t>Una vez transcurrido dicho período y sin que el Ayuntamiento haya tomado una decisión en concreto sobre alguna de las solicitudes, ésta se entenderá denegada.</w:t>
            </w:r>
          </w:p>
          <w:p w14:paraId="4E6942F4" w14:textId="77777777" w:rsidR="00197D49" w:rsidRPr="0030422C" w:rsidRDefault="00197D49" w:rsidP="00B7263C">
            <w:pPr>
              <w:jc w:val="both"/>
              <w:rPr>
                <w:rFonts w:ascii="Century Gothic" w:hAnsi="Century Gothic"/>
                <w:b/>
                <w:sz w:val="20"/>
              </w:rPr>
            </w:pPr>
          </w:p>
          <w:p w14:paraId="373A65E7" w14:textId="77777777" w:rsidR="00197D49" w:rsidRDefault="00197D49" w:rsidP="00B7263C">
            <w:pPr>
              <w:jc w:val="both"/>
              <w:rPr>
                <w:rFonts w:ascii="Century Gothic" w:hAnsi="Century Gothic"/>
                <w:b/>
                <w:sz w:val="20"/>
              </w:rPr>
            </w:pPr>
            <w:r>
              <w:rPr>
                <w:rFonts w:ascii="Century Gothic" w:hAnsi="Century Gothic"/>
                <w:b/>
                <w:sz w:val="20"/>
              </w:rPr>
              <w:t>9</w:t>
            </w:r>
            <w:r w:rsidRPr="0030422C">
              <w:rPr>
                <w:rFonts w:ascii="Century Gothic" w:hAnsi="Century Gothic"/>
                <w:b/>
                <w:sz w:val="20"/>
              </w:rPr>
              <w:t>.- CRITERIOS PARA CUANTIFICAR LA SUBVENCIÓN</w:t>
            </w:r>
          </w:p>
          <w:p w14:paraId="566431E6" w14:textId="77777777" w:rsidR="00197D49" w:rsidRPr="0030422C" w:rsidRDefault="00197D49" w:rsidP="00B7263C">
            <w:pPr>
              <w:jc w:val="both"/>
              <w:rPr>
                <w:rFonts w:ascii="Century Gothic" w:hAnsi="Century Gothic"/>
                <w:b/>
                <w:sz w:val="20"/>
              </w:rPr>
            </w:pPr>
          </w:p>
          <w:p w14:paraId="5CDB1C5F" w14:textId="77777777" w:rsidR="00197D49" w:rsidRPr="0030422C" w:rsidRDefault="00197D49" w:rsidP="00B7263C">
            <w:pPr>
              <w:jc w:val="both"/>
              <w:rPr>
                <w:rFonts w:ascii="Century Gothic" w:hAnsi="Century Gothic"/>
                <w:sz w:val="20"/>
              </w:rPr>
            </w:pPr>
            <w:r w:rsidRPr="0030422C">
              <w:rPr>
                <w:rFonts w:ascii="Century Gothic" w:hAnsi="Century Gothic"/>
                <w:sz w:val="20"/>
              </w:rPr>
              <w:t>Para el cálculo de las subvenciones a conceder se tendrán en cuenta los siguientes criterios:</w:t>
            </w:r>
          </w:p>
          <w:p w14:paraId="5CDC3DDB" w14:textId="77777777" w:rsidR="00197D49" w:rsidRPr="0030422C" w:rsidRDefault="00197D49" w:rsidP="00B7263C">
            <w:pPr>
              <w:jc w:val="both"/>
              <w:rPr>
                <w:rFonts w:ascii="Century Gothic" w:hAnsi="Century Gothic"/>
                <w:sz w:val="20"/>
              </w:rPr>
            </w:pPr>
          </w:p>
          <w:p w14:paraId="083DD021" w14:textId="77777777" w:rsidR="00197D49" w:rsidRPr="0030422C" w:rsidRDefault="00197D49" w:rsidP="00B7263C">
            <w:pPr>
              <w:jc w:val="both"/>
              <w:rPr>
                <w:rFonts w:ascii="Century Gothic" w:hAnsi="Century Gothic"/>
                <w:sz w:val="20"/>
              </w:rPr>
            </w:pPr>
            <w:r w:rsidRPr="0030422C">
              <w:rPr>
                <w:rFonts w:ascii="Century Gothic" w:hAnsi="Century Gothic"/>
                <w:sz w:val="20"/>
              </w:rPr>
              <w:lastRenderedPageBreak/>
              <w:t>1. Para las personas que durante el transcurso del curso hayan estado desempleadas el importe de la subvención será el 100</w:t>
            </w:r>
            <w:r w:rsidR="00093D16">
              <w:rPr>
                <w:rFonts w:ascii="Century Gothic" w:hAnsi="Century Gothic"/>
                <w:sz w:val="20"/>
              </w:rPr>
              <w:t xml:space="preserve"> </w:t>
            </w:r>
            <w:r w:rsidRPr="0030422C">
              <w:rPr>
                <w:rFonts w:ascii="Century Gothic" w:hAnsi="Century Gothic"/>
                <w:sz w:val="20"/>
              </w:rPr>
              <w:t>% de la matrícula abonada.</w:t>
            </w:r>
          </w:p>
          <w:p w14:paraId="46664619" w14:textId="77777777" w:rsidR="00197D49" w:rsidRPr="0030422C" w:rsidRDefault="00197D49" w:rsidP="00B7263C">
            <w:pPr>
              <w:jc w:val="both"/>
              <w:rPr>
                <w:rFonts w:ascii="Century Gothic" w:hAnsi="Century Gothic"/>
                <w:sz w:val="20"/>
              </w:rPr>
            </w:pPr>
          </w:p>
          <w:p w14:paraId="5C9C0B31" w14:textId="77777777" w:rsidR="00197D49" w:rsidRPr="0030422C" w:rsidRDefault="00197D49" w:rsidP="00B7263C">
            <w:pPr>
              <w:jc w:val="both"/>
              <w:rPr>
                <w:rFonts w:ascii="Century Gothic" w:hAnsi="Century Gothic"/>
                <w:sz w:val="20"/>
              </w:rPr>
            </w:pPr>
            <w:r w:rsidRPr="0030422C">
              <w:rPr>
                <w:rFonts w:ascii="Century Gothic" w:hAnsi="Century Gothic"/>
                <w:sz w:val="20"/>
              </w:rPr>
              <w:t>2. Para el resto el importe de la subvención será el 75</w:t>
            </w:r>
            <w:r w:rsidR="00093D16">
              <w:rPr>
                <w:rFonts w:ascii="Century Gothic" w:hAnsi="Century Gothic"/>
                <w:sz w:val="20"/>
              </w:rPr>
              <w:t xml:space="preserve"> </w:t>
            </w:r>
            <w:r w:rsidRPr="0030422C">
              <w:rPr>
                <w:rFonts w:ascii="Century Gothic" w:hAnsi="Century Gothic"/>
                <w:sz w:val="20"/>
              </w:rPr>
              <w:t>% de la matrícula abonada por el alumno/a.</w:t>
            </w:r>
          </w:p>
          <w:p w14:paraId="69663608" w14:textId="77777777" w:rsidR="00197D49" w:rsidRPr="0030422C" w:rsidRDefault="00197D49" w:rsidP="00B7263C">
            <w:pPr>
              <w:jc w:val="both"/>
              <w:rPr>
                <w:rFonts w:ascii="Century Gothic" w:hAnsi="Century Gothic"/>
                <w:sz w:val="20"/>
              </w:rPr>
            </w:pPr>
          </w:p>
          <w:p w14:paraId="1133CBF1" w14:textId="77777777" w:rsidR="00197D49" w:rsidRPr="0030422C" w:rsidRDefault="00197D49" w:rsidP="00B7263C">
            <w:pPr>
              <w:jc w:val="both"/>
              <w:rPr>
                <w:rFonts w:ascii="Century Gothic" w:hAnsi="Century Gothic"/>
                <w:sz w:val="20"/>
              </w:rPr>
            </w:pPr>
            <w:r w:rsidRPr="0030422C">
              <w:rPr>
                <w:rFonts w:ascii="Century Gothic" w:hAnsi="Century Gothic"/>
                <w:sz w:val="20"/>
              </w:rPr>
              <w:t xml:space="preserve">Se distinguen dos periodos: </w:t>
            </w:r>
          </w:p>
          <w:p w14:paraId="0B2399C5" w14:textId="77777777" w:rsidR="00197D49" w:rsidRPr="0030422C" w:rsidRDefault="00197D49" w:rsidP="00B7263C">
            <w:pPr>
              <w:jc w:val="both"/>
              <w:rPr>
                <w:rFonts w:ascii="Century Gothic" w:hAnsi="Century Gothic"/>
                <w:sz w:val="20"/>
              </w:rPr>
            </w:pPr>
          </w:p>
          <w:p w14:paraId="6FCEDD66" w14:textId="77777777" w:rsidR="00197D49" w:rsidRPr="0030422C" w:rsidRDefault="00197D49" w:rsidP="00B7263C">
            <w:pPr>
              <w:jc w:val="both"/>
              <w:rPr>
                <w:rFonts w:ascii="Century Gothic" w:hAnsi="Century Gothic"/>
                <w:sz w:val="20"/>
              </w:rPr>
            </w:pPr>
            <w:r w:rsidRPr="0030422C">
              <w:rPr>
                <w:rFonts w:ascii="Century Gothic" w:hAnsi="Century Gothic"/>
                <w:sz w:val="20"/>
              </w:rPr>
              <w:t>a) Cursos de euskaldunización y alfabetización (de octubre</w:t>
            </w:r>
            <w:r w:rsidR="00093D16">
              <w:rPr>
                <w:rFonts w:ascii="Century Gothic" w:hAnsi="Century Gothic"/>
                <w:sz w:val="20"/>
              </w:rPr>
              <w:t xml:space="preserve"> de 2025</w:t>
            </w:r>
            <w:r w:rsidRPr="0030422C">
              <w:rPr>
                <w:rFonts w:ascii="Century Gothic" w:hAnsi="Century Gothic"/>
                <w:sz w:val="20"/>
              </w:rPr>
              <w:t xml:space="preserve"> a junio</w:t>
            </w:r>
            <w:r w:rsidR="00B7263C">
              <w:rPr>
                <w:rFonts w:ascii="Century Gothic" w:hAnsi="Century Gothic"/>
                <w:sz w:val="20"/>
              </w:rPr>
              <w:t xml:space="preserve"> de 202</w:t>
            </w:r>
            <w:r w:rsidR="00093D16">
              <w:rPr>
                <w:rFonts w:ascii="Century Gothic" w:hAnsi="Century Gothic"/>
                <w:sz w:val="20"/>
              </w:rPr>
              <w:t>6</w:t>
            </w:r>
            <w:r w:rsidRPr="0030422C">
              <w:rPr>
                <w:rFonts w:ascii="Century Gothic" w:hAnsi="Century Gothic"/>
                <w:sz w:val="20"/>
              </w:rPr>
              <w:t xml:space="preserve">): la cantidad máxima que se subvencionará por solicitante será de 600 euros. </w:t>
            </w:r>
          </w:p>
          <w:p w14:paraId="6E109327" w14:textId="77777777" w:rsidR="00197D49" w:rsidRPr="0030422C" w:rsidRDefault="00197D49" w:rsidP="00B7263C">
            <w:pPr>
              <w:jc w:val="both"/>
              <w:rPr>
                <w:rFonts w:ascii="Century Gothic" w:hAnsi="Century Gothic"/>
                <w:sz w:val="20"/>
              </w:rPr>
            </w:pPr>
          </w:p>
          <w:p w14:paraId="0CEA3E2D" w14:textId="77777777" w:rsidR="00197D49" w:rsidRPr="0030422C" w:rsidRDefault="00197D49" w:rsidP="00B7263C">
            <w:pPr>
              <w:jc w:val="both"/>
              <w:rPr>
                <w:rFonts w:ascii="Century Gothic" w:hAnsi="Century Gothic"/>
                <w:sz w:val="20"/>
              </w:rPr>
            </w:pPr>
            <w:r w:rsidRPr="0030422C">
              <w:rPr>
                <w:rFonts w:ascii="Century Gothic" w:hAnsi="Century Gothic"/>
                <w:sz w:val="20"/>
              </w:rPr>
              <w:t>b) Cursos realizados en verano (de julio a septiembre</w:t>
            </w:r>
            <w:r>
              <w:rPr>
                <w:rFonts w:ascii="Century Gothic" w:hAnsi="Century Gothic"/>
                <w:sz w:val="20"/>
              </w:rPr>
              <w:t xml:space="preserve"> de 202</w:t>
            </w:r>
            <w:r w:rsidR="00093D16">
              <w:rPr>
                <w:rFonts w:ascii="Century Gothic" w:hAnsi="Century Gothic"/>
                <w:sz w:val="20"/>
              </w:rPr>
              <w:t>6</w:t>
            </w:r>
            <w:r w:rsidRPr="0030422C">
              <w:rPr>
                <w:rFonts w:ascii="Century Gothic" w:hAnsi="Century Gothic"/>
                <w:sz w:val="20"/>
              </w:rPr>
              <w:t>): la cantidad máxima que se subvencionará por solicitante será de 200 euros.</w:t>
            </w:r>
          </w:p>
          <w:p w14:paraId="115FF355" w14:textId="77777777" w:rsidR="00197D49" w:rsidRPr="0030422C" w:rsidRDefault="00197D49" w:rsidP="00B7263C">
            <w:pPr>
              <w:jc w:val="both"/>
              <w:rPr>
                <w:rFonts w:ascii="Century Gothic" w:hAnsi="Century Gothic"/>
                <w:sz w:val="20"/>
              </w:rPr>
            </w:pPr>
          </w:p>
          <w:p w14:paraId="2906B316" w14:textId="77777777" w:rsidR="00197D49" w:rsidRPr="0030422C" w:rsidRDefault="00197D49" w:rsidP="00B7263C">
            <w:pPr>
              <w:jc w:val="both"/>
              <w:rPr>
                <w:rFonts w:ascii="Century Gothic" w:hAnsi="Century Gothic"/>
                <w:sz w:val="20"/>
              </w:rPr>
            </w:pPr>
            <w:r w:rsidRPr="0030422C">
              <w:rPr>
                <w:rFonts w:ascii="Century Gothic" w:hAnsi="Century Gothic"/>
                <w:sz w:val="20"/>
              </w:rPr>
              <w:t>En el caso de los internados el gasto subvencionable se corresponderá con el importe de la matrícula de las horas lectivas; no se darán ayudas para gastos de manutención y alojamiento.</w:t>
            </w:r>
          </w:p>
          <w:p w14:paraId="0111171B" w14:textId="77777777" w:rsidR="00197D49" w:rsidRPr="0030422C" w:rsidRDefault="00197D49" w:rsidP="00B7263C">
            <w:pPr>
              <w:jc w:val="both"/>
              <w:rPr>
                <w:rFonts w:ascii="Century Gothic" w:hAnsi="Century Gothic"/>
                <w:sz w:val="20"/>
              </w:rPr>
            </w:pPr>
          </w:p>
          <w:p w14:paraId="07B01E8F" w14:textId="77777777" w:rsidR="00197D49" w:rsidRPr="0030422C" w:rsidRDefault="00197D49" w:rsidP="00B7263C">
            <w:pPr>
              <w:jc w:val="both"/>
              <w:rPr>
                <w:rFonts w:ascii="Century Gothic" w:hAnsi="Century Gothic"/>
                <w:sz w:val="20"/>
              </w:rPr>
            </w:pPr>
            <w:r w:rsidRPr="0030422C">
              <w:rPr>
                <w:rFonts w:ascii="Century Gothic" w:hAnsi="Century Gothic"/>
                <w:sz w:val="20"/>
              </w:rPr>
              <w:t>En el caso de que el importe a abonar sea superior al asignado en el presupuesto para ese concepto, se hará reparto proporcional entre tod</w:t>
            </w:r>
            <w:r>
              <w:rPr>
                <w:rFonts w:ascii="Century Gothic" w:hAnsi="Century Gothic"/>
                <w:sz w:val="20"/>
              </w:rPr>
              <w:t>as la</w:t>
            </w:r>
            <w:r w:rsidRPr="0030422C">
              <w:rPr>
                <w:rFonts w:ascii="Century Gothic" w:hAnsi="Century Gothic"/>
                <w:sz w:val="20"/>
              </w:rPr>
              <w:t xml:space="preserve">s </w:t>
            </w:r>
            <w:r>
              <w:rPr>
                <w:rFonts w:ascii="Century Gothic" w:hAnsi="Century Gothic"/>
                <w:sz w:val="20"/>
              </w:rPr>
              <w:t xml:space="preserve">personas </w:t>
            </w:r>
            <w:r w:rsidRPr="0030422C">
              <w:rPr>
                <w:rFonts w:ascii="Century Gothic" w:hAnsi="Century Gothic"/>
                <w:sz w:val="20"/>
              </w:rPr>
              <w:t>solicitantes.</w:t>
            </w:r>
            <w:r w:rsidRPr="0030422C">
              <w:rPr>
                <w:rFonts w:ascii="Century Gothic" w:hAnsi="Century Gothic"/>
                <w:sz w:val="20"/>
              </w:rPr>
              <w:tab/>
            </w:r>
          </w:p>
          <w:p w14:paraId="0A910CD3" w14:textId="77777777" w:rsidR="00197D49" w:rsidRPr="0030422C" w:rsidRDefault="00197D49" w:rsidP="00B7263C">
            <w:pPr>
              <w:jc w:val="both"/>
              <w:rPr>
                <w:rFonts w:ascii="Century Gothic" w:hAnsi="Century Gothic"/>
                <w:sz w:val="20"/>
              </w:rPr>
            </w:pPr>
          </w:p>
          <w:p w14:paraId="79A5B475" w14:textId="77777777" w:rsidR="00197D49" w:rsidRDefault="00197D49" w:rsidP="00B7263C">
            <w:pPr>
              <w:jc w:val="both"/>
              <w:rPr>
                <w:rFonts w:ascii="Century Gothic" w:hAnsi="Century Gothic"/>
                <w:sz w:val="20"/>
              </w:rPr>
            </w:pPr>
            <w:r w:rsidRPr="0030422C">
              <w:rPr>
                <w:rFonts w:ascii="Century Gothic" w:hAnsi="Century Gothic"/>
                <w:sz w:val="20"/>
              </w:rPr>
              <w:t>El importe del gasto autorizado podrá ser incrementado o disminuido, con carácter previo a la resolución de las solicitudes presentadas, por el órgano que tenga atribuida la competencia por razón de la cuantía de la modificación, sin que ello dé lugar a una nueva convocatoria.</w:t>
            </w:r>
          </w:p>
          <w:p w14:paraId="6508DEBB" w14:textId="77777777" w:rsidR="00197D49" w:rsidRPr="0030422C" w:rsidRDefault="00197D49" w:rsidP="00B7263C">
            <w:pPr>
              <w:jc w:val="both"/>
              <w:rPr>
                <w:rFonts w:ascii="Century Gothic" w:hAnsi="Century Gothic"/>
                <w:sz w:val="20"/>
              </w:rPr>
            </w:pPr>
          </w:p>
          <w:p w14:paraId="205595A9" w14:textId="77777777" w:rsidR="00197D49" w:rsidRPr="0030422C" w:rsidRDefault="00197D49" w:rsidP="00B7263C">
            <w:pPr>
              <w:jc w:val="both"/>
              <w:rPr>
                <w:rFonts w:ascii="Century Gothic" w:hAnsi="Century Gothic"/>
                <w:b/>
                <w:sz w:val="20"/>
              </w:rPr>
            </w:pPr>
          </w:p>
          <w:p w14:paraId="0E5B3330" w14:textId="77777777" w:rsidR="00197D49" w:rsidRDefault="00197D49" w:rsidP="00B7263C">
            <w:pPr>
              <w:jc w:val="both"/>
              <w:rPr>
                <w:rFonts w:ascii="Century Gothic" w:hAnsi="Century Gothic"/>
                <w:b/>
                <w:sz w:val="20"/>
                <w:lang w:val="es-ES"/>
              </w:rPr>
            </w:pPr>
            <w:r>
              <w:rPr>
                <w:rFonts w:ascii="Century Gothic" w:hAnsi="Century Gothic"/>
                <w:b/>
                <w:sz w:val="20"/>
                <w:lang w:val="es-ES"/>
              </w:rPr>
              <w:t>10</w:t>
            </w:r>
            <w:r w:rsidRPr="0030422C">
              <w:rPr>
                <w:rFonts w:ascii="Century Gothic" w:hAnsi="Century Gothic"/>
                <w:b/>
                <w:sz w:val="20"/>
                <w:lang w:val="es-ES"/>
              </w:rPr>
              <w:t>.- COMPATIBILIDAD</w:t>
            </w:r>
          </w:p>
          <w:p w14:paraId="5BC77427" w14:textId="77777777" w:rsidR="00197D49" w:rsidRPr="0030422C" w:rsidRDefault="00197D49" w:rsidP="00B7263C">
            <w:pPr>
              <w:jc w:val="both"/>
              <w:rPr>
                <w:rFonts w:ascii="Century Gothic" w:hAnsi="Century Gothic"/>
                <w:b/>
                <w:sz w:val="20"/>
                <w:lang w:val="es-ES"/>
              </w:rPr>
            </w:pPr>
          </w:p>
          <w:p w14:paraId="0DBFF375" w14:textId="77777777" w:rsidR="00197D49" w:rsidRPr="0030422C" w:rsidRDefault="00197D49" w:rsidP="00B7263C">
            <w:pPr>
              <w:jc w:val="both"/>
              <w:rPr>
                <w:rFonts w:ascii="Century Gothic" w:hAnsi="Century Gothic"/>
                <w:sz w:val="20"/>
                <w:lang w:val="es-ES"/>
              </w:rPr>
            </w:pPr>
            <w:r w:rsidRPr="0030422C">
              <w:rPr>
                <w:rFonts w:ascii="Century Gothic" w:hAnsi="Century Gothic"/>
                <w:sz w:val="20"/>
                <w:lang w:val="es-ES"/>
              </w:rPr>
              <w:t xml:space="preserve">La ayuda que se otorgue será compatible con cualquier otra que se perciba al mismo objeto, siempre que no se produzca sobrefinanciación respecto a los costos totales del objeto de las ayudas. En tal caso, se procederá a la deducción de las cantidades que procedan a fin de evitar tal circunstancia, no abonándose, o </w:t>
            </w:r>
            <w:r w:rsidRPr="0030422C">
              <w:rPr>
                <w:rFonts w:ascii="Century Gothic" w:hAnsi="Century Gothic"/>
                <w:sz w:val="20"/>
                <w:lang w:val="es-ES"/>
              </w:rPr>
              <w:lastRenderedPageBreak/>
              <w:t>reclamándose la devolución de las cantidades correspondientes.</w:t>
            </w:r>
          </w:p>
          <w:p w14:paraId="17EB8993" w14:textId="77777777" w:rsidR="00197D49" w:rsidRPr="0030422C" w:rsidRDefault="00197D49" w:rsidP="00B7263C">
            <w:pPr>
              <w:jc w:val="both"/>
              <w:rPr>
                <w:rFonts w:ascii="Century Gothic" w:hAnsi="Century Gothic"/>
                <w:sz w:val="20"/>
                <w:lang w:val="es-ES"/>
              </w:rPr>
            </w:pPr>
          </w:p>
          <w:p w14:paraId="42099D7A" w14:textId="77777777" w:rsidR="00197D49" w:rsidRPr="0030422C" w:rsidRDefault="00197D49" w:rsidP="00B7263C">
            <w:pPr>
              <w:jc w:val="both"/>
              <w:rPr>
                <w:rFonts w:ascii="Century Gothic" w:hAnsi="Century Gothic"/>
                <w:sz w:val="20"/>
                <w:lang w:val="es-ES"/>
              </w:rPr>
            </w:pPr>
            <w:r w:rsidRPr="0030422C">
              <w:rPr>
                <w:rFonts w:ascii="Century Gothic" w:hAnsi="Century Gothic"/>
                <w:sz w:val="20"/>
                <w:lang w:val="es-ES"/>
              </w:rPr>
              <w:t>El Ayuntamiento de Zumaia podrá cotejar con otras administraciones públicas los datos aportados por cada solicitante, circunscribiéndose siempre a la</w:t>
            </w:r>
            <w:r>
              <w:rPr>
                <w:rFonts w:ascii="Century Gothic" w:hAnsi="Century Gothic"/>
                <w:sz w:val="20"/>
                <w:lang w:val="es-ES"/>
              </w:rPr>
              <w:t xml:space="preserve"> materia objeto de la presente</w:t>
            </w:r>
            <w:r w:rsidRPr="0030422C">
              <w:rPr>
                <w:rFonts w:ascii="Century Gothic" w:hAnsi="Century Gothic"/>
                <w:sz w:val="20"/>
                <w:lang w:val="es-ES"/>
              </w:rPr>
              <w:t xml:space="preserve"> </w:t>
            </w:r>
            <w:r>
              <w:rPr>
                <w:rFonts w:ascii="Century Gothic" w:hAnsi="Century Gothic"/>
                <w:sz w:val="20"/>
                <w:lang w:val="es-ES"/>
              </w:rPr>
              <w:t>convocatoria</w:t>
            </w:r>
            <w:r w:rsidRPr="0030422C">
              <w:rPr>
                <w:rFonts w:ascii="Century Gothic" w:hAnsi="Century Gothic"/>
                <w:sz w:val="20"/>
                <w:lang w:val="es-ES"/>
              </w:rPr>
              <w:t>. Además, la relación de subvenciones concedidas, las personas beneficiarias y sus cuantías se enviarán a HABE (Instituto para la euskaldunización y alfabetización de Adultos), para que estas ayudas se recojan en la base de datos correspondiente.</w:t>
            </w:r>
          </w:p>
          <w:p w14:paraId="05EB1955" w14:textId="77777777" w:rsidR="00197D49" w:rsidRPr="0030422C" w:rsidRDefault="00197D49" w:rsidP="00B7263C">
            <w:pPr>
              <w:jc w:val="both"/>
              <w:rPr>
                <w:rFonts w:ascii="Century Gothic" w:hAnsi="Century Gothic"/>
                <w:sz w:val="20"/>
                <w:lang w:val="es-ES"/>
              </w:rPr>
            </w:pPr>
          </w:p>
          <w:p w14:paraId="27377459" w14:textId="77777777" w:rsidR="00197D49" w:rsidRPr="0030422C" w:rsidRDefault="00197D49" w:rsidP="00B7263C">
            <w:pPr>
              <w:jc w:val="both"/>
              <w:rPr>
                <w:rFonts w:ascii="Century Gothic" w:hAnsi="Century Gothic"/>
                <w:b/>
                <w:sz w:val="20"/>
                <w:lang w:val="es-ES"/>
              </w:rPr>
            </w:pPr>
            <w:r w:rsidRPr="0030422C">
              <w:rPr>
                <w:rFonts w:ascii="Century Gothic" w:hAnsi="Century Gothic"/>
                <w:sz w:val="20"/>
                <w:lang w:val="es-ES"/>
              </w:rPr>
              <w:t>Los alumnos y alumnas que durante el curso escolar superen algún nivel de HABE o equivalente, en el caso de que tengan derecho a percibir esa subvención, deberán presentarse a la convocatoria de HABE de ese año</w:t>
            </w:r>
            <w:r>
              <w:rPr>
                <w:rFonts w:ascii="Century Gothic" w:hAnsi="Century Gothic"/>
                <w:sz w:val="20"/>
                <w:lang w:val="es-ES"/>
              </w:rPr>
              <w:t xml:space="preserve"> </w:t>
            </w:r>
            <w:r w:rsidRPr="00AE1ACB">
              <w:rPr>
                <w:rFonts w:ascii="Century Gothic" w:hAnsi="Century Gothic"/>
                <w:sz w:val="20"/>
                <w:lang w:val="es-ES"/>
              </w:rPr>
              <w:t>y acreditarlo documentalmente.</w:t>
            </w:r>
            <w:r w:rsidRPr="0030422C">
              <w:rPr>
                <w:rFonts w:ascii="Century Gothic" w:hAnsi="Century Gothic"/>
                <w:sz w:val="20"/>
                <w:lang w:val="es-ES"/>
              </w:rPr>
              <w:t xml:space="preserve"> La subvención del Ayuntamiento de Zumaia será complementaria a la que conceda HABE.</w:t>
            </w:r>
          </w:p>
          <w:p w14:paraId="15774317" w14:textId="77777777" w:rsidR="00197D49" w:rsidRPr="0030422C" w:rsidRDefault="00197D49" w:rsidP="00B7263C">
            <w:pPr>
              <w:jc w:val="both"/>
              <w:rPr>
                <w:rFonts w:ascii="Century Gothic" w:hAnsi="Century Gothic"/>
                <w:b/>
                <w:sz w:val="20"/>
              </w:rPr>
            </w:pPr>
          </w:p>
          <w:p w14:paraId="1B558B25" w14:textId="77777777" w:rsidR="00197D49" w:rsidRDefault="00197D49" w:rsidP="00B7263C">
            <w:pPr>
              <w:jc w:val="both"/>
              <w:rPr>
                <w:rFonts w:ascii="Century Gothic" w:hAnsi="Century Gothic"/>
                <w:b/>
                <w:sz w:val="20"/>
                <w:lang w:val="es-ES"/>
              </w:rPr>
            </w:pPr>
            <w:r>
              <w:rPr>
                <w:rFonts w:ascii="Century Gothic" w:hAnsi="Century Gothic"/>
                <w:b/>
                <w:sz w:val="20"/>
                <w:lang w:val="es-ES"/>
              </w:rPr>
              <w:t>11</w:t>
            </w:r>
            <w:r w:rsidRPr="0030422C">
              <w:rPr>
                <w:rFonts w:ascii="Century Gothic" w:hAnsi="Century Gothic"/>
                <w:b/>
                <w:sz w:val="20"/>
                <w:lang w:val="es-ES"/>
              </w:rPr>
              <w:t>.- ABONO DE LAS SUBVENCIONES</w:t>
            </w:r>
          </w:p>
          <w:p w14:paraId="3BC7D05A" w14:textId="77777777" w:rsidR="00197D49" w:rsidRPr="0030422C" w:rsidRDefault="00197D49" w:rsidP="00B7263C">
            <w:pPr>
              <w:jc w:val="both"/>
              <w:rPr>
                <w:rFonts w:ascii="Century Gothic" w:hAnsi="Century Gothic"/>
                <w:b/>
                <w:sz w:val="20"/>
                <w:lang w:val="es-ES"/>
              </w:rPr>
            </w:pPr>
          </w:p>
          <w:p w14:paraId="7B90D23A" w14:textId="77777777" w:rsidR="00197D49" w:rsidRPr="0030422C" w:rsidRDefault="00197D49" w:rsidP="00B7263C">
            <w:pPr>
              <w:jc w:val="both"/>
              <w:rPr>
                <w:rFonts w:ascii="Century Gothic" w:hAnsi="Century Gothic"/>
                <w:sz w:val="20"/>
              </w:rPr>
            </w:pPr>
            <w:r w:rsidRPr="0030422C">
              <w:rPr>
                <w:rFonts w:ascii="Century Gothic" w:hAnsi="Century Gothic"/>
                <w:sz w:val="20"/>
              </w:rPr>
              <w:t>El pago de la subvención se realizará mediante transferencia bancaria a una cuenta de titularidad de la persona beneficiaria.</w:t>
            </w:r>
          </w:p>
          <w:p w14:paraId="7DDDEA7C" w14:textId="77777777" w:rsidR="00197D49" w:rsidRPr="0030422C" w:rsidRDefault="00197D49" w:rsidP="00B7263C">
            <w:pPr>
              <w:jc w:val="both"/>
              <w:rPr>
                <w:rFonts w:ascii="Century Gothic" w:hAnsi="Century Gothic"/>
                <w:sz w:val="20"/>
              </w:rPr>
            </w:pPr>
          </w:p>
          <w:p w14:paraId="45799B25" w14:textId="77777777" w:rsidR="00197D49" w:rsidRPr="0030422C" w:rsidRDefault="00197D49" w:rsidP="00B7263C">
            <w:pPr>
              <w:jc w:val="both"/>
              <w:rPr>
                <w:rFonts w:ascii="Century Gothic" w:hAnsi="Century Gothic"/>
                <w:sz w:val="20"/>
              </w:rPr>
            </w:pPr>
            <w:r w:rsidRPr="0030422C">
              <w:rPr>
                <w:rFonts w:ascii="Century Gothic" w:hAnsi="Century Gothic"/>
                <w:sz w:val="20"/>
              </w:rPr>
              <w:t>Una vez comunicado el otorgamiento de la subvención, se hará efectivo el pago del 100% de la cuantía aceptada.</w:t>
            </w:r>
          </w:p>
          <w:p w14:paraId="6541BD45" w14:textId="77777777" w:rsidR="00197D49" w:rsidRPr="0030422C" w:rsidRDefault="00197D49" w:rsidP="00B7263C">
            <w:pPr>
              <w:jc w:val="both"/>
              <w:rPr>
                <w:rFonts w:ascii="Century Gothic" w:hAnsi="Century Gothic"/>
                <w:sz w:val="20"/>
              </w:rPr>
            </w:pPr>
          </w:p>
          <w:p w14:paraId="2606F050" w14:textId="77777777" w:rsidR="00197D49" w:rsidRDefault="00197D49" w:rsidP="00B7263C">
            <w:pPr>
              <w:jc w:val="both"/>
              <w:rPr>
                <w:rFonts w:ascii="Century Gothic" w:hAnsi="Century Gothic"/>
                <w:b/>
                <w:sz w:val="20"/>
              </w:rPr>
            </w:pPr>
            <w:r>
              <w:rPr>
                <w:rFonts w:ascii="Century Gothic" w:hAnsi="Century Gothic"/>
                <w:b/>
                <w:bCs/>
                <w:sz w:val="20"/>
              </w:rPr>
              <w:t>12</w:t>
            </w:r>
            <w:r w:rsidRPr="0030422C">
              <w:rPr>
                <w:rFonts w:ascii="Century Gothic" w:hAnsi="Century Gothic"/>
                <w:b/>
                <w:bCs/>
                <w:sz w:val="20"/>
              </w:rPr>
              <w:t>.</w:t>
            </w:r>
            <w:r w:rsidRPr="0030422C">
              <w:rPr>
                <w:rFonts w:ascii="Century Gothic" w:hAnsi="Century Gothic"/>
                <w:b/>
                <w:sz w:val="20"/>
              </w:rPr>
              <w:t xml:space="preserve"> NORMATIVA</w:t>
            </w:r>
            <w:r>
              <w:rPr>
                <w:rFonts w:ascii="Century Gothic" w:hAnsi="Century Gothic"/>
                <w:b/>
                <w:sz w:val="20"/>
              </w:rPr>
              <w:t xml:space="preserve"> Y RECURSOS</w:t>
            </w:r>
          </w:p>
          <w:p w14:paraId="733DE448" w14:textId="77777777" w:rsidR="00197D49" w:rsidRPr="0030422C" w:rsidRDefault="00197D49" w:rsidP="00B7263C">
            <w:pPr>
              <w:jc w:val="both"/>
              <w:rPr>
                <w:rFonts w:ascii="Century Gothic" w:hAnsi="Century Gothic"/>
                <w:b/>
                <w:sz w:val="20"/>
              </w:rPr>
            </w:pPr>
          </w:p>
          <w:p w14:paraId="286B9957" w14:textId="77777777" w:rsidR="00197D49" w:rsidRDefault="00197D49" w:rsidP="00B7263C">
            <w:pPr>
              <w:jc w:val="both"/>
              <w:rPr>
                <w:rFonts w:ascii="Century Gothic" w:hAnsi="Century Gothic"/>
                <w:b/>
                <w:sz w:val="20"/>
              </w:rPr>
            </w:pPr>
            <w:r w:rsidRPr="00DE56EC">
              <w:rPr>
                <w:rFonts w:ascii="Century Gothic" w:hAnsi="Century Gothic"/>
                <w:sz w:val="20"/>
              </w:rPr>
              <w:t xml:space="preserve">Para la concesión de estas subvenciones </w:t>
            </w:r>
            <w:r>
              <w:rPr>
                <w:rFonts w:ascii="Century Gothic" w:hAnsi="Century Gothic"/>
                <w:sz w:val="20"/>
              </w:rPr>
              <w:t>s</w:t>
            </w:r>
            <w:r w:rsidRPr="00DE56EC">
              <w:rPr>
                <w:rFonts w:ascii="Century Gothic" w:hAnsi="Century Gothic"/>
                <w:sz w:val="20"/>
              </w:rPr>
              <w:t>e procederá según lo dispuesto en las bases específicas para la concesión de ayudas</w:t>
            </w:r>
            <w:r>
              <w:rPr>
                <w:rFonts w:ascii="Century Gothic" w:hAnsi="Century Gothic"/>
                <w:sz w:val="20"/>
              </w:rPr>
              <w:t xml:space="preserve"> </w:t>
            </w:r>
            <w:r w:rsidRPr="00DE56EC">
              <w:rPr>
                <w:rFonts w:ascii="Century Gothic" w:hAnsi="Century Gothic"/>
                <w:sz w:val="20"/>
              </w:rPr>
              <w:t>para aprender euskera</w:t>
            </w:r>
            <w:r>
              <w:rPr>
                <w:rFonts w:ascii="Century Gothic" w:hAnsi="Century Gothic"/>
                <w:b/>
                <w:sz w:val="20"/>
              </w:rPr>
              <w:t xml:space="preserve"> </w:t>
            </w:r>
            <w:r w:rsidRPr="0030422C">
              <w:rPr>
                <w:rFonts w:ascii="Century Gothic" w:hAnsi="Century Gothic"/>
                <w:sz w:val="20"/>
              </w:rPr>
              <w:t xml:space="preserve">(Boletín Oficial de </w:t>
            </w:r>
            <w:r w:rsidRPr="00F97392">
              <w:rPr>
                <w:rFonts w:ascii="Century Gothic" w:hAnsi="Century Gothic"/>
                <w:sz w:val="20"/>
              </w:rPr>
              <w:t>Gipuzkoa nº 163, de 29 de agosto de 2022).</w:t>
            </w:r>
          </w:p>
          <w:p w14:paraId="42E669C2" w14:textId="77777777" w:rsidR="00197D49" w:rsidRDefault="00197D49" w:rsidP="00B7263C">
            <w:pPr>
              <w:jc w:val="both"/>
              <w:rPr>
                <w:rFonts w:ascii="Century Gothic" w:hAnsi="Century Gothic"/>
                <w:b/>
                <w:sz w:val="20"/>
              </w:rPr>
            </w:pPr>
          </w:p>
          <w:p w14:paraId="1C741870" w14:textId="77777777" w:rsidR="00197D49" w:rsidRPr="0030422C" w:rsidRDefault="00197D49" w:rsidP="00B7263C">
            <w:pPr>
              <w:jc w:val="both"/>
              <w:rPr>
                <w:rFonts w:ascii="Century Gothic" w:hAnsi="Century Gothic"/>
                <w:bCs/>
                <w:sz w:val="20"/>
              </w:rPr>
            </w:pPr>
            <w:r w:rsidRPr="00AE1ACB">
              <w:rPr>
                <w:rFonts w:ascii="Century Gothic" w:hAnsi="Century Gothic"/>
                <w:sz w:val="20"/>
              </w:rPr>
              <w:t>En todo lo no estipulado en esas bases, serán</w:t>
            </w:r>
            <w:r w:rsidRPr="0030422C">
              <w:rPr>
                <w:rFonts w:ascii="Century Gothic" w:hAnsi="Century Gothic"/>
                <w:sz w:val="20"/>
              </w:rPr>
              <w:t xml:space="preserve"> de aplicación la Ley 38/2003, de 17 de noviembre, General de Subvenciones (publicada en el Boletín Oficial del Estado del 18 de noviembre); el Reglamento de Desarrollo de dicha ley, aprobado mediante el Real Decreto 887/2006, de 21 de julio (publicado en el Boletín Oficial del </w:t>
            </w:r>
            <w:r w:rsidRPr="0030422C">
              <w:rPr>
                <w:rFonts w:ascii="Century Gothic" w:hAnsi="Century Gothic"/>
                <w:sz w:val="20"/>
              </w:rPr>
              <w:lastRenderedPageBreak/>
              <w:t xml:space="preserve">Estado del 25 de julio); la Ordenanza Normativa General sobre otorgamiento de subvenciones del Ayuntamiento de Zumaia (Boletín Oficial de Gipuzkoa nº 151, de 11 de agosto de 2020); </w:t>
            </w:r>
            <w:r w:rsidRPr="00197D49">
              <w:rPr>
                <w:rFonts w:ascii="Century Gothic" w:hAnsi="Century Gothic"/>
                <w:sz w:val="20"/>
              </w:rPr>
              <w:t>y el Plan Estratégico de Subvenciones del Ayuntamiento de Zumaia</w:t>
            </w:r>
            <w:r w:rsidR="00ED3997">
              <w:rPr>
                <w:rFonts w:ascii="Century Gothic" w:hAnsi="Century Gothic"/>
                <w:sz w:val="20"/>
              </w:rPr>
              <w:t xml:space="preserve"> para los ejercicios</w:t>
            </w:r>
            <w:r w:rsidR="0068729A">
              <w:rPr>
                <w:rFonts w:ascii="Century Gothic" w:hAnsi="Century Gothic"/>
                <w:sz w:val="20"/>
              </w:rPr>
              <w:t xml:space="preserve"> 2023-2027</w:t>
            </w:r>
            <w:r w:rsidRPr="00197D49">
              <w:rPr>
                <w:rFonts w:ascii="Century Gothic" w:hAnsi="Century Gothic"/>
                <w:sz w:val="20"/>
              </w:rPr>
              <w:t xml:space="preserve"> (Boletín Oficial de Gipuzkoa nº 243, de 20 de diciembre de 2023).</w:t>
            </w:r>
          </w:p>
          <w:p w14:paraId="2CDA35D0" w14:textId="77777777" w:rsidR="00197D49" w:rsidRPr="0030422C" w:rsidRDefault="00197D49" w:rsidP="00B7263C">
            <w:pPr>
              <w:jc w:val="both"/>
              <w:rPr>
                <w:rFonts w:ascii="Century Gothic" w:hAnsi="Century Gothic"/>
                <w:sz w:val="20"/>
              </w:rPr>
            </w:pPr>
          </w:p>
        </w:tc>
      </w:tr>
      <w:tr w:rsidR="00197D49" w14:paraId="044068D6" w14:textId="77777777" w:rsidTr="00B7263C">
        <w:tc>
          <w:tcPr>
            <w:tcW w:w="4360" w:type="dxa"/>
          </w:tcPr>
          <w:p w14:paraId="5D0D9D72" w14:textId="77777777" w:rsidR="00197D49" w:rsidRPr="004809ED" w:rsidRDefault="00197D49" w:rsidP="00B7263C">
            <w:pPr>
              <w:jc w:val="both"/>
              <w:rPr>
                <w:rFonts w:ascii="Century Gothic" w:hAnsi="Century Gothic"/>
                <w:bCs/>
                <w:sz w:val="20"/>
                <w:lang w:val="eu-ES"/>
              </w:rPr>
            </w:pPr>
            <w:r w:rsidRPr="004809ED">
              <w:rPr>
                <w:rFonts w:ascii="Century Gothic" w:hAnsi="Century Gothic"/>
                <w:bCs/>
                <w:sz w:val="20"/>
                <w:lang w:val="eu-ES"/>
              </w:rPr>
              <w:lastRenderedPageBreak/>
              <w:t>Interesdunek deialdi honen aurka zuzenean administrazioarekiko auzi errekurtsoa aurkez dezakete administrazioarekiko auzietako Donostiako epaitegietan, argitaratu eta biharamunetik hasita bi hilabeteko epean.</w:t>
            </w:r>
          </w:p>
          <w:p w14:paraId="6E5DF4E1" w14:textId="77777777" w:rsidR="00197D49" w:rsidRPr="004809ED" w:rsidRDefault="00197D49" w:rsidP="00B7263C">
            <w:pPr>
              <w:jc w:val="both"/>
              <w:rPr>
                <w:rFonts w:ascii="Century Gothic" w:hAnsi="Century Gothic"/>
                <w:bCs/>
                <w:sz w:val="20"/>
                <w:lang w:val="eu-ES"/>
              </w:rPr>
            </w:pPr>
          </w:p>
          <w:p w14:paraId="25884D1B" w14:textId="77777777" w:rsidR="00197D49" w:rsidRPr="004809ED" w:rsidRDefault="00197D49" w:rsidP="00B7263C">
            <w:pPr>
              <w:jc w:val="both"/>
              <w:rPr>
                <w:rFonts w:ascii="Century Gothic" w:hAnsi="Century Gothic"/>
                <w:bCs/>
                <w:sz w:val="20"/>
                <w:lang w:val="eu-ES"/>
              </w:rPr>
            </w:pPr>
          </w:p>
          <w:p w14:paraId="7902D7E7" w14:textId="77777777" w:rsidR="00197D49" w:rsidRPr="004809ED" w:rsidRDefault="00197D49" w:rsidP="00B7263C">
            <w:pPr>
              <w:jc w:val="both"/>
              <w:rPr>
                <w:rFonts w:ascii="Century Gothic" w:hAnsi="Century Gothic"/>
                <w:bCs/>
                <w:sz w:val="20"/>
                <w:lang w:val="eu-ES"/>
              </w:rPr>
            </w:pPr>
          </w:p>
          <w:p w14:paraId="7D21A39D" w14:textId="77777777" w:rsidR="00197D49" w:rsidRPr="004809ED" w:rsidRDefault="00197D49" w:rsidP="00B7263C">
            <w:pPr>
              <w:jc w:val="both"/>
              <w:rPr>
                <w:rFonts w:ascii="Century Gothic" w:hAnsi="Century Gothic"/>
                <w:bCs/>
                <w:sz w:val="20"/>
                <w:lang w:val="eu-ES"/>
              </w:rPr>
            </w:pPr>
            <w:r w:rsidRPr="004809ED">
              <w:rPr>
                <w:rFonts w:ascii="Century Gothic" w:hAnsi="Century Gothic"/>
                <w:bCs/>
                <w:sz w:val="20"/>
                <w:lang w:val="eu-ES"/>
              </w:rPr>
              <w:t xml:space="preserve">Hala ere, partikularrek aukera dute horren aurretik berraztertzeko hautazko errekurtsoa aurkezteko </w:t>
            </w:r>
            <w:r>
              <w:rPr>
                <w:rFonts w:ascii="Century Gothic" w:hAnsi="Century Gothic"/>
                <w:bCs/>
                <w:sz w:val="20"/>
                <w:lang w:val="eu-ES"/>
              </w:rPr>
              <w:t>deialdi</w:t>
            </w:r>
            <w:r w:rsidRPr="004809ED">
              <w:rPr>
                <w:rFonts w:ascii="Century Gothic" w:hAnsi="Century Gothic"/>
                <w:bCs/>
                <w:sz w:val="20"/>
                <w:lang w:val="eu-ES"/>
              </w:rPr>
              <w:t xml:space="preserve"> hau</w:t>
            </w:r>
            <w:r>
              <w:rPr>
                <w:rFonts w:ascii="Century Gothic" w:hAnsi="Century Gothic"/>
                <w:bCs/>
                <w:sz w:val="20"/>
                <w:lang w:val="eu-ES"/>
              </w:rPr>
              <w:t xml:space="preserve"> onartu d</w:t>
            </w:r>
            <w:r w:rsidRPr="004809ED">
              <w:rPr>
                <w:rFonts w:ascii="Century Gothic" w:hAnsi="Century Gothic"/>
                <w:bCs/>
                <w:sz w:val="20"/>
                <w:lang w:val="eu-ES"/>
              </w:rPr>
              <w:t>uen organo eskudunaren aurrean,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14:paraId="0E8EB10E" w14:textId="77777777" w:rsidR="00197D49" w:rsidRPr="004809ED" w:rsidRDefault="00197D49" w:rsidP="00B7263C">
            <w:pPr>
              <w:jc w:val="both"/>
              <w:rPr>
                <w:rFonts w:ascii="Century Gothic" w:hAnsi="Century Gothic"/>
                <w:bCs/>
                <w:sz w:val="20"/>
                <w:lang w:val="eu-ES"/>
              </w:rPr>
            </w:pPr>
          </w:p>
        </w:tc>
        <w:tc>
          <w:tcPr>
            <w:tcW w:w="4360" w:type="dxa"/>
          </w:tcPr>
          <w:p w14:paraId="132B12AC" w14:textId="77777777" w:rsidR="00197D49" w:rsidRPr="004809ED" w:rsidRDefault="00197D49" w:rsidP="00B7263C">
            <w:pPr>
              <w:jc w:val="both"/>
              <w:rPr>
                <w:rFonts w:ascii="Century Gothic" w:hAnsi="Century Gothic"/>
                <w:sz w:val="20"/>
                <w:lang w:val="es-ES"/>
              </w:rPr>
            </w:pPr>
            <w:r w:rsidRPr="004809ED">
              <w:rPr>
                <w:rFonts w:ascii="Century Gothic" w:hAnsi="Century Gothic"/>
                <w:sz w:val="20"/>
                <w:lang w:val="es-ES"/>
              </w:rPr>
              <w:t>Las personas interesadas podrán interponer directamente contra la presente convocatoria recurso contencioso-administrativo ante los Juzgados de lo Contencioso-Administrativo de San Sebastián, en el plazo de dos meses a partir del día siguiente al de su publicación.</w:t>
            </w:r>
          </w:p>
          <w:p w14:paraId="767806E1" w14:textId="77777777" w:rsidR="00197D49" w:rsidRPr="004809ED" w:rsidRDefault="00197D49" w:rsidP="00B7263C">
            <w:pPr>
              <w:jc w:val="both"/>
              <w:rPr>
                <w:rFonts w:ascii="Century Gothic" w:hAnsi="Century Gothic"/>
                <w:sz w:val="20"/>
                <w:lang w:val="es-ES"/>
              </w:rPr>
            </w:pPr>
          </w:p>
          <w:p w14:paraId="75ACE0FE" w14:textId="77777777" w:rsidR="00197D49" w:rsidRPr="004809ED" w:rsidRDefault="00197D49" w:rsidP="00B7263C">
            <w:pPr>
              <w:jc w:val="both"/>
              <w:rPr>
                <w:rFonts w:ascii="Century Gothic" w:hAnsi="Century Gothic"/>
                <w:sz w:val="20"/>
                <w:lang w:val="es-ES"/>
              </w:rPr>
            </w:pPr>
            <w:r w:rsidRPr="004809ED">
              <w:rPr>
                <w:rFonts w:ascii="Century Gothic" w:hAnsi="Century Gothic"/>
                <w:sz w:val="20"/>
                <w:lang w:val="es-ES"/>
              </w:rPr>
              <w:t>No obstante, las personas particulares, con carácter previo, podrán interponer recurso potestativo de reposición ante el órgano competente que la haya aprobado,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tc>
      </w:tr>
    </w:tbl>
    <w:p w14:paraId="36029742" w14:textId="77777777" w:rsidR="00197D49" w:rsidRDefault="00197D49" w:rsidP="00197D49">
      <w:pPr>
        <w:jc w:val="both"/>
        <w:rPr>
          <w:rFonts w:ascii="Century Gothic" w:hAnsi="Century Gothic"/>
          <w:lang w:val="es-ES"/>
        </w:rPr>
      </w:pPr>
    </w:p>
    <w:p w14:paraId="1C719DB0" w14:textId="77777777" w:rsidR="00197D49" w:rsidRDefault="00197D49" w:rsidP="00197D49">
      <w:pPr>
        <w:jc w:val="center"/>
        <w:rPr>
          <w:rFonts w:ascii="Century Gothic" w:hAnsi="Century Gothic"/>
          <w:b/>
          <w:color w:val="000000"/>
          <w:szCs w:val="24"/>
        </w:rPr>
      </w:pPr>
      <w:r>
        <w:rPr>
          <w:rFonts w:ascii="Century Gothic" w:hAnsi="Century Gothic"/>
          <w:lang w:val="es-ES"/>
        </w:rPr>
        <w:br w:type="page"/>
      </w:r>
      <w:r>
        <w:rPr>
          <w:rFonts w:ascii="Century Gothic" w:hAnsi="Century Gothic"/>
          <w:b/>
          <w:color w:val="000000"/>
          <w:szCs w:val="24"/>
        </w:rPr>
        <w:lastRenderedPageBreak/>
        <w:t>EUSKARA IKASTEKO DIRULAGUNTZA ESKATZEKO ORRIA</w:t>
      </w:r>
    </w:p>
    <w:p w14:paraId="4DBB3331" w14:textId="77777777" w:rsidR="00197D49" w:rsidRDefault="00197D49" w:rsidP="00197D49">
      <w:pPr>
        <w:jc w:val="center"/>
        <w:rPr>
          <w:rFonts w:ascii="Century Gothic" w:hAnsi="Century Gothic"/>
          <w:color w:val="000000"/>
          <w:sz w:val="20"/>
        </w:rPr>
      </w:pPr>
      <w:r>
        <w:rPr>
          <w:rFonts w:ascii="Century Gothic" w:hAnsi="Century Gothic"/>
          <w:color w:val="000000"/>
          <w:sz w:val="20"/>
        </w:rPr>
        <w:t>SOLICITUD DE SUBVENCIÓN PARA EL APRENDIZAJE DEL EUSKARA</w:t>
      </w:r>
    </w:p>
    <w:p w14:paraId="21A7B8DE" w14:textId="77777777" w:rsidR="00197D49" w:rsidRDefault="00197D49" w:rsidP="00197D49">
      <w:pPr>
        <w:spacing w:before="40"/>
        <w:ind w:left="-425"/>
        <w:jc w:val="center"/>
        <w:rPr>
          <w:b/>
          <w:bCs/>
          <w:color w:val="0000FF"/>
          <w:sz w:val="18"/>
          <w:szCs w:val="18"/>
        </w:rPr>
      </w:pPr>
    </w:p>
    <w:p w14:paraId="3A6BDCDD" w14:textId="77777777" w:rsidR="00197D49" w:rsidRDefault="00197D49" w:rsidP="00197D49">
      <w:pPr>
        <w:spacing w:before="40"/>
        <w:ind w:left="-425"/>
        <w:rPr>
          <w:rFonts w:ascii="Century Gothic" w:hAnsi="Century Gothic"/>
          <w:color w:val="000000"/>
          <w:sz w:val="18"/>
          <w:szCs w:val="18"/>
        </w:rPr>
      </w:pPr>
      <w:r>
        <w:rPr>
          <w:rFonts w:ascii="Century Gothic" w:hAnsi="Century Gothic"/>
          <w:b/>
          <w:bCs/>
          <w:color w:val="000000"/>
          <w:sz w:val="18"/>
          <w:szCs w:val="18"/>
          <w:lang w:val="eu-ES"/>
        </w:rPr>
        <w:t>Interesduna:</w:t>
      </w:r>
      <w:r>
        <w:rPr>
          <w:rFonts w:ascii="Century Gothic" w:hAnsi="Century Gothic"/>
          <w:b/>
          <w:bCs/>
          <w:color w:val="000000"/>
          <w:sz w:val="18"/>
          <w:szCs w:val="18"/>
        </w:rPr>
        <w:t xml:space="preserve"> /  </w:t>
      </w:r>
      <w:r>
        <w:rPr>
          <w:rFonts w:ascii="Century Gothic" w:hAnsi="Century Gothic"/>
          <w:bCs/>
          <w:color w:val="000000"/>
          <w:sz w:val="18"/>
          <w:szCs w:val="18"/>
          <w:lang w:val="es-ES"/>
        </w:rPr>
        <w:t>Persona interesada:</w:t>
      </w:r>
    </w:p>
    <w:tbl>
      <w:tblPr>
        <w:tblW w:w="978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6"/>
        <w:gridCol w:w="7"/>
        <w:gridCol w:w="277"/>
        <w:gridCol w:w="567"/>
        <w:gridCol w:w="1575"/>
        <w:gridCol w:w="2259"/>
        <w:gridCol w:w="413"/>
        <w:gridCol w:w="1846"/>
      </w:tblGrid>
      <w:tr w:rsidR="00197D49" w14:paraId="49B1508A" w14:textId="77777777" w:rsidTr="00B7263C">
        <w:trPr>
          <w:cantSplit/>
          <w:trHeight w:val="227"/>
        </w:trPr>
        <w:tc>
          <w:tcPr>
            <w:tcW w:w="5262" w:type="dxa"/>
            <w:gridSpan w:val="5"/>
            <w:tcBorders>
              <w:top w:val="single" w:sz="4" w:space="0" w:color="auto"/>
              <w:left w:val="single" w:sz="4" w:space="0" w:color="auto"/>
              <w:bottom w:val="single" w:sz="4" w:space="0" w:color="auto"/>
              <w:right w:val="single" w:sz="4" w:space="0" w:color="auto"/>
            </w:tcBorders>
            <w:shd w:val="pct5" w:color="auto" w:fill="FFFFFF"/>
            <w:vAlign w:val="center"/>
            <w:hideMark/>
          </w:tcPr>
          <w:p w14:paraId="5704D74F" w14:textId="77777777" w:rsidR="00197D49" w:rsidRDefault="00197D49" w:rsidP="00B7263C">
            <w:pPr>
              <w:spacing w:before="20" w:after="20"/>
              <w:jc w:val="center"/>
              <w:rPr>
                <w:rFonts w:ascii="Century Gothic" w:hAnsi="Century Gothic"/>
                <w:color w:val="000000"/>
                <w:sz w:val="18"/>
                <w:szCs w:val="18"/>
              </w:rPr>
            </w:pPr>
            <w:r>
              <w:rPr>
                <w:rFonts w:ascii="Century Gothic" w:hAnsi="Century Gothic"/>
                <w:b/>
                <w:color w:val="000000"/>
                <w:sz w:val="18"/>
                <w:szCs w:val="18"/>
                <w:lang w:val="eu-ES"/>
              </w:rPr>
              <w:t>Izen-abizenak</w:t>
            </w:r>
            <w:r>
              <w:rPr>
                <w:rFonts w:ascii="Century Gothic" w:hAnsi="Century Gothic"/>
                <w:color w:val="000000"/>
                <w:sz w:val="18"/>
                <w:szCs w:val="18"/>
                <w:lang w:val="eu-ES"/>
              </w:rPr>
              <w:t xml:space="preserve"> /</w:t>
            </w:r>
            <w:r>
              <w:rPr>
                <w:rFonts w:ascii="Century Gothic" w:hAnsi="Century Gothic"/>
                <w:color w:val="000000"/>
                <w:sz w:val="18"/>
                <w:szCs w:val="18"/>
              </w:rPr>
              <w:t xml:space="preserve"> </w:t>
            </w:r>
            <w:r>
              <w:rPr>
                <w:rFonts w:ascii="Century Gothic" w:hAnsi="Century Gothic"/>
                <w:color w:val="000000"/>
                <w:sz w:val="18"/>
                <w:szCs w:val="18"/>
                <w:lang w:val="es-ES"/>
              </w:rPr>
              <w:t>Nombre y apellidos</w:t>
            </w:r>
          </w:p>
        </w:tc>
        <w:tc>
          <w:tcPr>
            <w:tcW w:w="2259"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6FC4E769" w14:textId="77777777" w:rsidR="00197D49" w:rsidRDefault="00197D49" w:rsidP="00B7263C">
            <w:pPr>
              <w:jc w:val="center"/>
              <w:rPr>
                <w:rFonts w:ascii="Century Gothic" w:hAnsi="Century Gothic"/>
                <w:color w:val="000000"/>
                <w:sz w:val="18"/>
                <w:szCs w:val="18"/>
              </w:rPr>
            </w:pPr>
            <w:r>
              <w:rPr>
                <w:rFonts w:ascii="Century Gothic" w:hAnsi="Century Gothic"/>
                <w:b/>
                <w:color w:val="000000"/>
                <w:sz w:val="18"/>
                <w:szCs w:val="18"/>
              </w:rPr>
              <w:t>NAN-AIZ</w:t>
            </w:r>
            <w:r>
              <w:rPr>
                <w:rFonts w:ascii="Century Gothic" w:hAnsi="Century Gothic"/>
                <w:color w:val="000000"/>
                <w:sz w:val="18"/>
                <w:szCs w:val="18"/>
              </w:rPr>
              <w:t xml:space="preserve"> / DNI-NIE</w:t>
            </w:r>
          </w:p>
        </w:tc>
        <w:tc>
          <w:tcPr>
            <w:tcW w:w="2259"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14:paraId="6FEE8EB1" w14:textId="77777777" w:rsidR="00197D49" w:rsidRDefault="00197D49" w:rsidP="00B7263C">
            <w:pPr>
              <w:jc w:val="center"/>
              <w:rPr>
                <w:rFonts w:ascii="Century Gothic" w:hAnsi="Century Gothic"/>
                <w:color w:val="000000"/>
                <w:sz w:val="18"/>
                <w:szCs w:val="18"/>
              </w:rPr>
            </w:pPr>
            <w:r>
              <w:rPr>
                <w:rFonts w:ascii="Century Gothic" w:hAnsi="Century Gothic"/>
                <w:b/>
                <w:color w:val="000000"/>
                <w:sz w:val="18"/>
                <w:szCs w:val="18"/>
              </w:rPr>
              <w:t>Jaiotza data</w:t>
            </w:r>
            <w:r>
              <w:rPr>
                <w:rFonts w:ascii="Century Gothic" w:hAnsi="Century Gothic"/>
                <w:color w:val="000000"/>
                <w:sz w:val="18"/>
                <w:szCs w:val="18"/>
              </w:rPr>
              <w:t xml:space="preserve"> </w:t>
            </w:r>
          </w:p>
          <w:p w14:paraId="2DE51DB4" w14:textId="77777777" w:rsidR="00197D49" w:rsidRDefault="00197D49" w:rsidP="00B7263C">
            <w:pPr>
              <w:jc w:val="center"/>
              <w:rPr>
                <w:rFonts w:ascii="Century Gothic" w:hAnsi="Century Gothic"/>
                <w:color w:val="000000"/>
                <w:sz w:val="18"/>
                <w:szCs w:val="18"/>
              </w:rPr>
            </w:pPr>
            <w:r>
              <w:rPr>
                <w:rFonts w:ascii="Century Gothic" w:hAnsi="Century Gothic"/>
                <w:color w:val="000000"/>
                <w:sz w:val="18"/>
                <w:szCs w:val="18"/>
              </w:rPr>
              <w:t xml:space="preserve"> Fecha de nacimiento</w:t>
            </w:r>
          </w:p>
        </w:tc>
      </w:tr>
      <w:tr w:rsidR="00197D49" w14:paraId="49191A4D" w14:textId="77777777" w:rsidTr="00B7263C">
        <w:trPr>
          <w:cantSplit/>
          <w:trHeight w:val="360"/>
        </w:trPr>
        <w:tc>
          <w:tcPr>
            <w:tcW w:w="5262"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326BA948" w14:textId="77777777" w:rsidR="00197D49" w:rsidRDefault="00197D49" w:rsidP="00B7263C">
            <w:pPr>
              <w:spacing w:before="20" w:after="20"/>
              <w:jc w:val="center"/>
              <w:rPr>
                <w:rFonts w:ascii="Century Gothic" w:hAnsi="Century Gothic"/>
                <w:color w:val="000000"/>
                <w:sz w:val="18"/>
                <w:szCs w:val="18"/>
              </w:rPr>
            </w:pPr>
            <w:r>
              <w:rPr>
                <w:rFonts w:ascii="Century Gothic" w:hAnsi="Century Gothic"/>
                <w:color w:val="000000"/>
                <w:sz w:val="18"/>
                <w:szCs w:val="18"/>
              </w:rPr>
              <w:fldChar w:fldCharType="begin">
                <w:ffData>
                  <w:name w:val="Texto2"/>
                  <w:enabled/>
                  <w:calcOnExit w:val="0"/>
                  <w:textInput/>
                </w:ffData>
              </w:fldChar>
            </w:r>
            <w:r>
              <w:rPr>
                <w:rFonts w:ascii="Century Gothic" w:hAnsi="Century Gothic"/>
                <w:color w:val="000000"/>
                <w:sz w:val="18"/>
                <w:szCs w:val="18"/>
              </w:rPr>
              <w:instrText xml:space="preserve"> FORMTEXT </w:instrText>
            </w:r>
            <w:r>
              <w:rPr>
                <w:rFonts w:ascii="Century Gothic" w:hAnsi="Century Gothic"/>
                <w:color w:val="000000"/>
                <w:sz w:val="18"/>
                <w:szCs w:val="18"/>
              </w:rPr>
            </w:r>
            <w:r>
              <w:rPr>
                <w:rFonts w:ascii="Century Gothic" w:hAnsi="Century Gothic"/>
                <w:color w:val="000000"/>
                <w:sz w:val="18"/>
                <w:szCs w:val="18"/>
              </w:rPr>
              <w:fldChar w:fldCharType="separate"/>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Pr>
                <w:rFonts w:ascii="Century Gothic" w:hAnsi="Century Gothic"/>
                <w:color w:val="000000"/>
                <w:sz w:val="18"/>
                <w:szCs w:val="18"/>
              </w:rPr>
              <w:fldChar w:fldCharType="end"/>
            </w:r>
          </w:p>
        </w:tc>
        <w:bookmarkStart w:id="0" w:name="Texto122"/>
        <w:tc>
          <w:tcPr>
            <w:tcW w:w="2259" w:type="dxa"/>
            <w:tcBorders>
              <w:top w:val="single" w:sz="4" w:space="0" w:color="auto"/>
              <w:left w:val="single" w:sz="4" w:space="0" w:color="auto"/>
              <w:bottom w:val="single" w:sz="4" w:space="0" w:color="auto"/>
              <w:right w:val="single" w:sz="4" w:space="0" w:color="auto"/>
            </w:tcBorders>
            <w:shd w:val="clear" w:color="auto" w:fill="FFFFFF"/>
            <w:vAlign w:val="center"/>
          </w:tcPr>
          <w:p w14:paraId="6749FF41" w14:textId="77777777" w:rsidR="00197D49" w:rsidRDefault="00197D49" w:rsidP="00B7263C">
            <w:pPr>
              <w:spacing w:before="20" w:after="20"/>
              <w:jc w:val="center"/>
              <w:rPr>
                <w:rFonts w:ascii="Century Gothic" w:hAnsi="Century Gothic"/>
                <w:color w:val="000000"/>
                <w:sz w:val="18"/>
                <w:szCs w:val="18"/>
              </w:rPr>
            </w:pPr>
            <w:r>
              <w:fldChar w:fldCharType="begin">
                <w:ffData>
                  <w:name w:val="Texto122"/>
                  <w:enabled/>
                  <w:calcOnExit w:val="0"/>
                  <w:textInput/>
                </w:ffData>
              </w:fldChar>
            </w:r>
            <w:r>
              <w:rPr>
                <w:rFonts w:ascii="Century Gothic" w:hAnsi="Century Gothic"/>
                <w:color w:val="000000"/>
                <w:sz w:val="18"/>
                <w:szCs w:val="18"/>
              </w:rPr>
              <w:instrText xml:space="preserve"> FORMTEXT </w:instrText>
            </w:r>
            <w:r>
              <w:fldChar w:fldCharType="separate"/>
            </w:r>
            <w:r w:rsidR="00B70973">
              <w:rPr>
                <w:noProof/>
              </w:rPr>
              <w:t> </w:t>
            </w:r>
            <w:r w:rsidR="00B70973">
              <w:rPr>
                <w:noProof/>
              </w:rPr>
              <w:t> </w:t>
            </w:r>
            <w:r w:rsidR="00B70973">
              <w:rPr>
                <w:noProof/>
              </w:rPr>
              <w:t> </w:t>
            </w:r>
            <w:r w:rsidR="00B70973">
              <w:rPr>
                <w:noProof/>
              </w:rPr>
              <w:t> </w:t>
            </w:r>
            <w:r w:rsidR="00B70973">
              <w:rPr>
                <w:noProof/>
              </w:rPr>
              <w:t> </w:t>
            </w:r>
            <w:r>
              <w:fldChar w:fldCharType="end"/>
            </w:r>
          </w:p>
        </w:tc>
        <w:bookmarkEnd w:id="0"/>
        <w:tc>
          <w:tcPr>
            <w:tcW w:w="22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CD24120" w14:textId="77777777" w:rsidR="00197D49" w:rsidRDefault="00197D49" w:rsidP="00B7263C">
            <w:pPr>
              <w:spacing w:before="20" w:after="20"/>
              <w:jc w:val="center"/>
              <w:rPr>
                <w:rFonts w:ascii="Century Gothic" w:hAnsi="Century Gothic"/>
                <w:color w:val="000000"/>
                <w:sz w:val="18"/>
                <w:szCs w:val="18"/>
              </w:rPr>
            </w:pPr>
            <w:r>
              <w:fldChar w:fldCharType="begin">
                <w:ffData>
                  <w:name w:val="Texto122"/>
                  <w:enabled/>
                  <w:calcOnExit w:val="0"/>
                  <w:textInput/>
                </w:ffData>
              </w:fldChar>
            </w:r>
            <w:r>
              <w:rPr>
                <w:rFonts w:ascii="Century Gothic" w:hAnsi="Century Gothic"/>
                <w:color w:val="000000"/>
                <w:sz w:val="18"/>
                <w:szCs w:val="18"/>
              </w:rPr>
              <w:instrText xml:space="preserve"> FORMTEXT </w:instrText>
            </w:r>
            <w:r>
              <w:fldChar w:fldCharType="separate"/>
            </w:r>
            <w:r w:rsidR="00B70973">
              <w:rPr>
                <w:noProof/>
              </w:rPr>
              <w:t> </w:t>
            </w:r>
            <w:r w:rsidR="00B70973">
              <w:rPr>
                <w:noProof/>
              </w:rPr>
              <w:t> </w:t>
            </w:r>
            <w:r w:rsidR="00B70973">
              <w:rPr>
                <w:noProof/>
              </w:rPr>
              <w:t> </w:t>
            </w:r>
            <w:r w:rsidR="00B70973">
              <w:rPr>
                <w:noProof/>
              </w:rPr>
              <w:t> </w:t>
            </w:r>
            <w:r w:rsidR="00B70973">
              <w:rPr>
                <w:noProof/>
              </w:rPr>
              <w:t> </w:t>
            </w:r>
            <w:r>
              <w:fldChar w:fldCharType="end"/>
            </w:r>
          </w:p>
        </w:tc>
      </w:tr>
      <w:tr w:rsidR="00197D49" w14:paraId="494E8511" w14:textId="77777777" w:rsidTr="00B7263C">
        <w:trPr>
          <w:cantSplit/>
          <w:trHeight w:val="240"/>
        </w:trPr>
        <w:tc>
          <w:tcPr>
            <w:tcW w:w="5262" w:type="dxa"/>
            <w:gridSpan w:val="5"/>
            <w:tcBorders>
              <w:top w:val="single" w:sz="4" w:space="0" w:color="auto"/>
              <w:left w:val="single" w:sz="4" w:space="0" w:color="auto"/>
              <w:bottom w:val="single" w:sz="4" w:space="0" w:color="auto"/>
              <w:right w:val="single" w:sz="4" w:space="0" w:color="auto"/>
            </w:tcBorders>
            <w:shd w:val="pct5" w:color="auto" w:fill="FFFFFF"/>
            <w:vAlign w:val="center"/>
            <w:hideMark/>
          </w:tcPr>
          <w:p w14:paraId="6312E638" w14:textId="77777777" w:rsidR="00197D49" w:rsidRDefault="00197D49" w:rsidP="00B7263C">
            <w:pPr>
              <w:spacing w:before="20" w:after="20"/>
              <w:rPr>
                <w:rFonts w:ascii="Century Gothic" w:hAnsi="Century Gothic"/>
                <w:color w:val="000000"/>
                <w:sz w:val="18"/>
                <w:szCs w:val="18"/>
              </w:rPr>
            </w:pPr>
            <w:r>
              <w:rPr>
                <w:rFonts w:ascii="Century Gothic" w:hAnsi="Century Gothic"/>
                <w:b/>
                <w:color w:val="000000"/>
                <w:sz w:val="18"/>
                <w:szCs w:val="18"/>
                <w:lang w:val="eu-ES"/>
              </w:rPr>
              <w:t>Helbidea</w:t>
            </w:r>
            <w:r>
              <w:rPr>
                <w:rFonts w:ascii="Century Gothic" w:hAnsi="Century Gothic"/>
                <w:b/>
                <w:color w:val="000000"/>
                <w:sz w:val="18"/>
                <w:szCs w:val="18"/>
              </w:rPr>
              <w:t xml:space="preserve"> </w:t>
            </w:r>
            <w:r>
              <w:rPr>
                <w:rFonts w:ascii="Century Gothic" w:hAnsi="Century Gothic"/>
                <w:color w:val="000000"/>
                <w:sz w:val="18"/>
                <w:szCs w:val="18"/>
              </w:rPr>
              <w:t>/</w:t>
            </w:r>
            <w:r>
              <w:rPr>
                <w:rFonts w:ascii="Century Gothic" w:hAnsi="Century Gothic"/>
                <w:b/>
                <w:color w:val="000000"/>
                <w:sz w:val="18"/>
                <w:szCs w:val="18"/>
              </w:rPr>
              <w:t xml:space="preserve"> </w:t>
            </w:r>
            <w:r>
              <w:rPr>
                <w:rFonts w:ascii="Century Gothic" w:hAnsi="Century Gothic"/>
                <w:color w:val="000000"/>
                <w:sz w:val="18"/>
                <w:szCs w:val="18"/>
              </w:rPr>
              <w:t>Dirección</w:t>
            </w:r>
          </w:p>
        </w:tc>
        <w:tc>
          <w:tcPr>
            <w:tcW w:w="2672"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14:paraId="6716E1E9" w14:textId="77777777" w:rsidR="00197D49" w:rsidRDefault="00197D49" w:rsidP="00B7263C">
            <w:pPr>
              <w:spacing w:before="20" w:after="20"/>
              <w:rPr>
                <w:rFonts w:ascii="Century Gothic" w:hAnsi="Century Gothic"/>
                <w:color w:val="000000"/>
                <w:sz w:val="18"/>
                <w:szCs w:val="18"/>
              </w:rPr>
            </w:pPr>
            <w:r>
              <w:rPr>
                <w:rFonts w:ascii="Century Gothic" w:hAnsi="Century Gothic"/>
                <w:b/>
                <w:color w:val="000000"/>
                <w:sz w:val="18"/>
                <w:szCs w:val="18"/>
                <w:lang w:val="eu-ES"/>
              </w:rPr>
              <w:t>Herria</w:t>
            </w:r>
            <w:r>
              <w:rPr>
                <w:rFonts w:ascii="Century Gothic" w:hAnsi="Century Gothic"/>
                <w:color w:val="000000"/>
                <w:sz w:val="18"/>
                <w:szCs w:val="18"/>
              </w:rPr>
              <w:t xml:space="preserve"> / </w:t>
            </w:r>
            <w:r>
              <w:rPr>
                <w:rFonts w:ascii="Century Gothic" w:hAnsi="Century Gothic"/>
                <w:color w:val="000000"/>
                <w:sz w:val="18"/>
                <w:szCs w:val="18"/>
                <w:lang w:val="es-ES"/>
              </w:rPr>
              <w:t>Población</w:t>
            </w:r>
          </w:p>
        </w:tc>
        <w:tc>
          <w:tcPr>
            <w:tcW w:w="1846"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73E5933D" w14:textId="77777777" w:rsidR="00197D49" w:rsidRDefault="00197D49" w:rsidP="00B7263C">
            <w:pPr>
              <w:spacing w:before="20" w:after="20"/>
              <w:rPr>
                <w:rFonts w:ascii="Century Gothic" w:hAnsi="Century Gothic"/>
                <w:color w:val="000000"/>
                <w:sz w:val="18"/>
                <w:szCs w:val="18"/>
              </w:rPr>
            </w:pPr>
            <w:r>
              <w:rPr>
                <w:rFonts w:ascii="Century Gothic" w:hAnsi="Century Gothic"/>
                <w:b/>
                <w:color w:val="000000"/>
                <w:sz w:val="18"/>
                <w:szCs w:val="18"/>
              </w:rPr>
              <w:t>PK</w:t>
            </w:r>
            <w:r>
              <w:rPr>
                <w:rFonts w:ascii="Century Gothic" w:hAnsi="Century Gothic"/>
                <w:color w:val="000000"/>
                <w:sz w:val="18"/>
                <w:szCs w:val="18"/>
              </w:rPr>
              <w:t xml:space="preserve"> / CP</w:t>
            </w:r>
          </w:p>
        </w:tc>
      </w:tr>
      <w:tr w:rsidR="00197D49" w:rsidRPr="00AE1ACB" w14:paraId="3C2C25E8" w14:textId="77777777" w:rsidTr="00B7263C">
        <w:trPr>
          <w:cantSplit/>
          <w:trHeight w:val="231"/>
        </w:trPr>
        <w:tc>
          <w:tcPr>
            <w:tcW w:w="5262" w:type="dxa"/>
            <w:gridSpan w:val="5"/>
            <w:tcBorders>
              <w:top w:val="single" w:sz="4" w:space="0" w:color="auto"/>
              <w:left w:val="single" w:sz="4" w:space="0" w:color="auto"/>
              <w:bottom w:val="single" w:sz="4" w:space="0" w:color="auto"/>
              <w:right w:val="single" w:sz="4" w:space="0" w:color="auto"/>
            </w:tcBorders>
            <w:vAlign w:val="center"/>
            <w:hideMark/>
          </w:tcPr>
          <w:p w14:paraId="6453CB65" w14:textId="77777777" w:rsidR="00197D49" w:rsidRPr="00AE1ACB" w:rsidRDefault="00197D49" w:rsidP="00B7263C">
            <w:pPr>
              <w:spacing w:before="20" w:after="20"/>
              <w:jc w:val="center"/>
              <w:rPr>
                <w:rFonts w:ascii="Century Gothic" w:hAnsi="Century Gothic"/>
                <w:color w:val="000000"/>
                <w:sz w:val="18"/>
                <w:szCs w:val="18"/>
              </w:rPr>
            </w:pPr>
            <w:r w:rsidRPr="00AE1ACB">
              <w:rPr>
                <w:rFonts w:ascii="Century Gothic" w:hAnsi="Century Gothic"/>
                <w:color w:val="000000"/>
                <w:sz w:val="18"/>
                <w:szCs w:val="18"/>
              </w:rPr>
              <w:fldChar w:fldCharType="begin">
                <w:ffData>
                  <w:name w:val="Texto2"/>
                  <w:enabled/>
                  <w:calcOnExit w:val="0"/>
                  <w:textInput/>
                </w:ffData>
              </w:fldChar>
            </w:r>
            <w:r w:rsidRPr="00AE1ACB">
              <w:rPr>
                <w:rFonts w:ascii="Century Gothic" w:hAnsi="Century Gothic"/>
                <w:color w:val="000000"/>
                <w:sz w:val="18"/>
                <w:szCs w:val="18"/>
              </w:rPr>
              <w:instrText xml:space="preserve"> FORMTEXT </w:instrText>
            </w:r>
            <w:r w:rsidRPr="00AE1ACB">
              <w:rPr>
                <w:rFonts w:ascii="Century Gothic" w:hAnsi="Century Gothic"/>
                <w:color w:val="000000"/>
                <w:sz w:val="18"/>
                <w:szCs w:val="18"/>
              </w:rPr>
            </w:r>
            <w:r w:rsidRPr="00AE1ACB">
              <w:rPr>
                <w:rFonts w:ascii="Century Gothic" w:hAnsi="Century Gothic"/>
                <w:color w:val="000000"/>
                <w:sz w:val="18"/>
                <w:szCs w:val="18"/>
              </w:rPr>
              <w:fldChar w:fldCharType="separate"/>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Pr="00AE1ACB">
              <w:rPr>
                <w:rFonts w:ascii="Century Gothic" w:hAnsi="Century Gothic"/>
                <w:color w:val="000000"/>
                <w:sz w:val="18"/>
                <w:szCs w:val="18"/>
              </w:rPr>
              <w:fldChar w:fldCharType="end"/>
            </w:r>
          </w:p>
        </w:tc>
        <w:tc>
          <w:tcPr>
            <w:tcW w:w="2672" w:type="dxa"/>
            <w:gridSpan w:val="2"/>
            <w:tcBorders>
              <w:top w:val="single" w:sz="4" w:space="0" w:color="auto"/>
              <w:left w:val="single" w:sz="4" w:space="0" w:color="auto"/>
              <w:bottom w:val="single" w:sz="4" w:space="0" w:color="auto"/>
              <w:right w:val="single" w:sz="4" w:space="0" w:color="auto"/>
            </w:tcBorders>
            <w:vAlign w:val="center"/>
            <w:hideMark/>
          </w:tcPr>
          <w:p w14:paraId="7DAEC2F2" w14:textId="77777777" w:rsidR="00197D49" w:rsidRPr="00AE1ACB" w:rsidRDefault="00197D49" w:rsidP="00B7263C">
            <w:pPr>
              <w:spacing w:before="20" w:after="20"/>
              <w:jc w:val="center"/>
              <w:rPr>
                <w:rFonts w:ascii="Century Gothic" w:hAnsi="Century Gothic"/>
                <w:color w:val="000000"/>
                <w:sz w:val="18"/>
                <w:szCs w:val="18"/>
              </w:rPr>
            </w:pPr>
            <w:r w:rsidRPr="00AE1ACB">
              <w:rPr>
                <w:rFonts w:ascii="Century Gothic" w:hAnsi="Century Gothic"/>
                <w:color w:val="000000"/>
                <w:sz w:val="18"/>
                <w:szCs w:val="18"/>
              </w:rPr>
              <w:fldChar w:fldCharType="begin">
                <w:ffData>
                  <w:name w:val="Texto3"/>
                  <w:enabled/>
                  <w:calcOnExit w:val="0"/>
                  <w:textInput/>
                </w:ffData>
              </w:fldChar>
            </w:r>
            <w:r w:rsidRPr="00AE1ACB">
              <w:rPr>
                <w:rFonts w:ascii="Century Gothic" w:hAnsi="Century Gothic"/>
                <w:color w:val="000000"/>
                <w:sz w:val="18"/>
                <w:szCs w:val="18"/>
              </w:rPr>
              <w:instrText xml:space="preserve"> FORMTEXT </w:instrText>
            </w:r>
            <w:r w:rsidRPr="00AE1ACB">
              <w:rPr>
                <w:rFonts w:ascii="Century Gothic" w:hAnsi="Century Gothic"/>
                <w:color w:val="000000"/>
                <w:sz w:val="18"/>
                <w:szCs w:val="18"/>
              </w:rPr>
            </w:r>
            <w:r w:rsidRPr="00AE1ACB">
              <w:rPr>
                <w:rFonts w:ascii="Century Gothic" w:hAnsi="Century Gothic"/>
                <w:color w:val="000000"/>
                <w:sz w:val="18"/>
                <w:szCs w:val="18"/>
              </w:rPr>
              <w:fldChar w:fldCharType="separate"/>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Pr="00AE1ACB">
              <w:rPr>
                <w:rFonts w:ascii="Century Gothic" w:hAnsi="Century Gothic"/>
                <w:color w:val="000000"/>
                <w:sz w:val="18"/>
                <w:szCs w:val="18"/>
              </w:rPr>
              <w:fldChar w:fldCharType="end"/>
            </w:r>
          </w:p>
        </w:tc>
        <w:tc>
          <w:tcPr>
            <w:tcW w:w="1846" w:type="dxa"/>
            <w:tcBorders>
              <w:top w:val="single" w:sz="4" w:space="0" w:color="auto"/>
              <w:left w:val="single" w:sz="4" w:space="0" w:color="auto"/>
              <w:bottom w:val="single" w:sz="4" w:space="0" w:color="auto"/>
              <w:right w:val="single" w:sz="4" w:space="0" w:color="auto"/>
            </w:tcBorders>
            <w:vAlign w:val="center"/>
            <w:hideMark/>
          </w:tcPr>
          <w:p w14:paraId="3479B547" w14:textId="77777777" w:rsidR="00197D49" w:rsidRPr="00AE1ACB" w:rsidRDefault="00197D49" w:rsidP="00B7263C">
            <w:pPr>
              <w:spacing w:before="20" w:after="20"/>
              <w:jc w:val="center"/>
              <w:rPr>
                <w:rFonts w:ascii="Century Gothic" w:hAnsi="Century Gothic"/>
                <w:color w:val="000000"/>
                <w:sz w:val="18"/>
                <w:szCs w:val="18"/>
              </w:rPr>
            </w:pPr>
            <w:r w:rsidRPr="00AE1ACB">
              <w:rPr>
                <w:rFonts w:ascii="Century Gothic" w:hAnsi="Century Gothic"/>
                <w:color w:val="000000"/>
                <w:sz w:val="18"/>
                <w:szCs w:val="18"/>
              </w:rPr>
              <w:fldChar w:fldCharType="begin">
                <w:ffData>
                  <w:name w:val="Texto4"/>
                  <w:enabled/>
                  <w:calcOnExit w:val="0"/>
                  <w:textInput/>
                </w:ffData>
              </w:fldChar>
            </w:r>
            <w:r w:rsidRPr="00AE1ACB">
              <w:rPr>
                <w:rFonts w:ascii="Century Gothic" w:hAnsi="Century Gothic"/>
                <w:color w:val="000000"/>
                <w:sz w:val="18"/>
                <w:szCs w:val="18"/>
              </w:rPr>
              <w:instrText xml:space="preserve"> FORMTEXT </w:instrText>
            </w:r>
            <w:r w:rsidRPr="00AE1ACB">
              <w:rPr>
                <w:rFonts w:ascii="Century Gothic" w:hAnsi="Century Gothic"/>
                <w:color w:val="000000"/>
                <w:sz w:val="18"/>
                <w:szCs w:val="18"/>
              </w:rPr>
            </w:r>
            <w:r w:rsidRPr="00AE1ACB">
              <w:rPr>
                <w:rFonts w:ascii="Century Gothic" w:hAnsi="Century Gothic"/>
                <w:color w:val="000000"/>
                <w:sz w:val="18"/>
                <w:szCs w:val="18"/>
              </w:rPr>
              <w:fldChar w:fldCharType="separate"/>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Pr="00AE1ACB">
              <w:rPr>
                <w:rFonts w:ascii="Century Gothic" w:hAnsi="Century Gothic"/>
                <w:color w:val="000000"/>
                <w:sz w:val="18"/>
                <w:szCs w:val="18"/>
              </w:rPr>
              <w:fldChar w:fldCharType="end"/>
            </w:r>
          </w:p>
        </w:tc>
      </w:tr>
      <w:tr w:rsidR="00197D49" w:rsidRPr="00AE1ACB" w14:paraId="5790FF56" w14:textId="77777777" w:rsidTr="00B7263C">
        <w:trPr>
          <w:cantSplit/>
          <w:trHeight w:val="167"/>
        </w:trPr>
        <w:tc>
          <w:tcPr>
            <w:tcW w:w="2836"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4B70934" w14:textId="77777777" w:rsidR="00197D49" w:rsidRDefault="00197D49" w:rsidP="00B7263C">
            <w:pPr>
              <w:tabs>
                <w:tab w:val="center" w:pos="2258"/>
              </w:tabs>
              <w:suppressAutoHyphens/>
              <w:spacing w:before="20" w:after="20"/>
              <w:rPr>
                <w:rFonts w:ascii="Century Gothic" w:hAnsi="Century Gothic"/>
                <w:color w:val="000000"/>
                <w:sz w:val="18"/>
                <w:szCs w:val="18"/>
                <w:lang w:val="eu-ES"/>
              </w:rPr>
            </w:pPr>
            <w:r>
              <w:rPr>
                <w:rFonts w:ascii="Century Gothic" w:hAnsi="Century Gothic"/>
                <w:b/>
                <w:color w:val="000000"/>
                <w:sz w:val="18"/>
                <w:szCs w:val="18"/>
                <w:lang w:val="eu-ES"/>
              </w:rPr>
              <w:t xml:space="preserve"> Sexua / </w:t>
            </w:r>
            <w:proofErr w:type="spellStart"/>
            <w:r w:rsidRPr="005B1DD7">
              <w:rPr>
                <w:rFonts w:ascii="Century Gothic" w:hAnsi="Century Gothic"/>
                <w:color w:val="000000"/>
                <w:sz w:val="18"/>
                <w:szCs w:val="18"/>
                <w:lang w:val="eu-ES"/>
              </w:rPr>
              <w:t>Sexo</w:t>
            </w:r>
            <w:proofErr w:type="spellEnd"/>
            <w:r>
              <w:rPr>
                <w:rFonts w:ascii="Century Gothic" w:hAnsi="Century Gothic"/>
                <w:b/>
                <w:color w:val="000000"/>
                <w:sz w:val="18"/>
                <w:szCs w:val="18"/>
                <w:lang w:val="eu-ES"/>
              </w:rPr>
              <w:t xml:space="preserve">                                       </w:t>
            </w:r>
          </w:p>
        </w:tc>
        <w:tc>
          <w:tcPr>
            <w:tcW w:w="2426" w:type="dxa"/>
            <w:gridSpan w:val="4"/>
            <w:tcBorders>
              <w:top w:val="single" w:sz="4" w:space="0" w:color="auto"/>
              <w:left w:val="single" w:sz="4" w:space="0" w:color="auto"/>
              <w:bottom w:val="single" w:sz="4" w:space="0" w:color="auto"/>
              <w:right w:val="single" w:sz="4" w:space="0" w:color="auto"/>
            </w:tcBorders>
            <w:shd w:val="pct5" w:color="auto" w:fill="FFFFFF"/>
            <w:vAlign w:val="center"/>
          </w:tcPr>
          <w:p w14:paraId="7CE8D426" w14:textId="77777777" w:rsidR="00197D49" w:rsidRDefault="00197D49" w:rsidP="00B7263C">
            <w:pPr>
              <w:tabs>
                <w:tab w:val="center" w:pos="2258"/>
              </w:tabs>
              <w:suppressAutoHyphens/>
              <w:spacing w:before="20" w:after="20"/>
              <w:rPr>
                <w:rFonts w:ascii="Century Gothic" w:hAnsi="Century Gothic"/>
                <w:color w:val="000000"/>
                <w:sz w:val="18"/>
                <w:szCs w:val="18"/>
                <w:lang w:val="eu-ES"/>
              </w:rPr>
            </w:pPr>
            <w:r>
              <w:rPr>
                <w:rFonts w:ascii="Century Gothic" w:hAnsi="Century Gothic"/>
                <w:b/>
                <w:color w:val="000000"/>
                <w:sz w:val="18"/>
                <w:szCs w:val="18"/>
                <w:lang w:val="eu-ES"/>
              </w:rPr>
              <w:t xml:space="preserve">     Telefonoa</w:t>
            </w:r>
            <w:r>
              <w:rPr>
                <w:rFonts w:ascii="Century Gothic" w:hAnsi="Century Gothic"/>
                <w:color w:val="000000"/>
                <w:sz w:val="18"/>
                <w:szCs w:val="18"/>
                <w:lang w:val="eu-ES"/>
              </w:rPr>
              <w:t xml:space="preserve">  / </w:t>
            </w:r>
            <w:proofErr w:type="spellStart"/>
            <w:r>
              <w:rPr>
                <w:rFonts w:ascii="Century Gothic" w:hAnsi="Century Gothic"/>
                <w:color w:val="000000"/>
                <w:sz w:val="18"/>
                <w:szCs w:val="18"/>
                <w:lang w:val="eu-ES"/>
              </w:rPr>
              <w:t>Teléfono</w:t>
            </w:r>
            <w:proofErr w:type="spellEnd"/>
          </w:p>
        </w:tc>
        <w:tc>
          <w:tcPr>
            <w:tcW w:w="4518" w:type="dxa"/>
            <w:gridSpan w:val="3"/>
            <w:tcBorders>
              <w:top w:val="single" w:sz="4" w:space="0" w:color="auto"/>
              <w:left w:val="single" w:sz="4" w:space="0" w:color="auto"/>
              <w:bottom w:val="single" w:sz="4" w:space="0" w:color="auto"/>
              <w:right w:val="single" w:sz="4" w:space="0" w:color="auto"/>
            </w:tcBorders>
            <w:shd w:val="pct5" w:color="auto" w:fill="FFFFFF"/>
            <w:vAlign w:val="center"/>
            <w:hideMark/>
          </w:tcPr>
          <w:p w14:paraId="0B1FA1DB" w14:textId="77777777" w:rsidR="00197D49" w:rsidRDefault="00197D49" w:rsidP="00B7263C">
            <w:pPr>
              <w:tabs>
                <w:tab w:val="center" w:pos="2258"/>
              </w:tabs>
              <w:suppressAutoHyphens/>
              <w:spacing w:before="20" w:after="20"/>
              <w:rPr>
                <w:rFonts w:ascii="Century Gothic" w:hAnsi="Century Gothic"/>
                <w:b/>
                <w:color w:val="000000"/>
                <w:sz w:val="18"/>
                <w:szCs w:val="18"/>
              </w:rPr>
            </w:pPr>
            <w:r>
              <w:rPr>
                <w:rFonts w:ascii="Century Gothic" w:hAnsi="Century Gothic"/>
                <w:b/>
                <w:color w:val="000000"/>
                <w:sz w:val="18"/>
                <w:szCs w:val="18"/>
                <w:lang w:val="eu-ES"/>
              </w:rPr>
              <w:t>Helbide elektronikoa</w:t>
            </w:r>
            <w:r>
              <w:rPr>
                <w:rFonts w:ascii="Century Gothic" w:hAnsi="Century Gothic"/>
                <w:b/>
                <w:color w:val="000000"/>
                <w:sz w:val="18"/>
                <w:szCs w:val="18"/>
              </w:rPr>
              <w:t xml:space="preserve"> </w:t>
            </w:r>
            <w:r>
              <w:rPr>
                <w:rFonts w:ascii="Century Gothic" w:hAnsi="Century Gothic"/>
                <w:color w:val="000000"/>
                <w:sz w:val="18"/>
                <w:szCs w:val="18"/>
              </w:rPr>
              <w:t>/ e-mail</w:t>
            </w:r>
          </w:p>
        </w:tc>
      </w:tr>
      <w:tr w:rsidR="00197D49" w:rsidRPr="00AE1ACB" w14:paraId="571C7498" w14:textId="77777777" w:rsidTr="00B7263C">
        <w:trPr>
          <w:cantSplit/>
          <w:trHeight w:val="340"/>
        </w:trPr>
        <w:tc>
          <w:tcPr>
            <w:tcW w:w="2843" w:type="dxa"/>
            <w:gridSpan w:val="2"/>
            <w:tcBorders>
              <w:top w:val="single" w:sz="4" w:space="0" w:color="auto"/>
              <w:left w:val="single" w:sz="4" w:space="0" w:color="auto"/>
              <w:bottom w:val="single" w:sz="4" w:space="0" w:color="auto"/>
              <w:right w:val="single" w:sz="4" w:space="0" w:color="auto"/>
            </w:tcBorders>
            <w:vAlign w:val="center"/>
            <w:hideMark/>
          </w:tcPr>
          <w:p w14:paraId="70A06998" w14:textId="77777777" w:rsidR="00197D49" w:rsidRPr="00AE1ACB" w:rsidRDefault="00197D49" w:rsidP="00B7263C">
            <w:pPr>
              <w:spacing w:before="20" w:after="20"/>
              <w:jc w:val="center"/>
            </w:pPr>
            <w:proofErr w:type="spellStart"/>
            <w:r w:rsidRPr="00AE1ACB">
              <w:rPr>
                <w:rFonts w:ascii="Century Gothic" w:hAnsi="Century Gothic"/>
                <w:b/>
                <w:bCs/>
                <w:color w:val="000000"/>
                <w:sz w:val="18"/>
                <w:szCs w:val="18"/>
              </w:rPr>
              <w:t>Emak</w:t>
            </w:r>
            <w:proofErr w:type="spellEnd"/>
            <w:r w:rsidRPr="00AE1ACB">
              <w:rPr>
                <w:rFonts w:ascii="Century Gothic" w:hAnsi="Century Gothic"/>
                <w:b/>
                <w:bCs/>
                <w:color w:val="000000"/>
                <w:sz w:val="18"/>
                <w:szCs w:val="18"/>
              </w:rPr>
              <w:t>.</w:t>
            </w:r>
            <w:r w:rsidRPr="00AE1ACB">
              <w:object w:dxaOrig="1440" w:dyaOrig="1440" w14:anchorId="21AE4A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1.25pt;height:9.75pt" o:ole="" filled="t">
                  <v:fill opacity="0" color2="black"/>
                  <v:imagedata r:id="rId7" o:title=""/>
                </v:shape>
                <w:control r:id="rId8" w:name="Kontrol-laukia 12" w:shapeid="_x0000_i1055"/>
              </w:object>
            </w:r>
            <w:r w:rsidRPr="00AE1ACB">
              <w:rPr>
                <w:rFonts w:ascii="Century Gothic" w:hAnsi="Century Gothic"/>
                <w:b/>
                <w:bCs/>
                <w:color w:val="000000"/>
                <w:sz w:val="18"/>
                <w:szCs w:val="18"/>
              </w:rPr>
              <w:t xml:space="preserve"> </w:t>
            </w:r>
            <w:proofErr w:type="spellStart"/>
            <w:r w:rsidRPr="00AE1ACB">
              <w:rPr>
                <w:rFonts w:ascii="Century Gothic" w:hAnsi="Century Gothic"/>
                <w:b/>
                <w:bCs/>
                <w:color w:val="000000"/>
                <w:sz w:val="18"/>
                <w:szCs w:val="18"/>
              </w:rPr>
              <w:t>Giz</w:t>
            </w:r>
            <w:proofErr w:type="spellEnd"/>
            <w:r w:rsidRPr="00AE1ACB">
              <w:rPr>
                <w:rFonts w:ascii="Century Gothic" w:hAnsi="Century Gothic"/>
                <w:b/>
                <w:bCs/>
                <w:color w:val="000000"/>
                <w:sz w:val="18"/>
                <w:szCs w:val="18"/>
              </w:rPr>
              <w:t>.</w:t>
            </w:r>
            <w:r w:rsidRPr="00AE1ACB">
              <w:object w:dxaOrig="1440" w:dyaOrig="1440" w14:anchorId="36755906">
                <v:shape id="_x0000_i1057" type="#_x0000_t75" style="width:11.25pt;height:9.75pt" o:ole="" filled="t">
                  <v:fill opacity="0" color2="black"/>
                  <v:imagedata r:id="rId7" o:title=""/>
                </v:shape>
                <w:control r:id="rId9" w:name="Kontrol-laukia 13" w:shapeid="_x0000_i1057"/>
              </w:object>
            </w:r>
            <w:r w:rsidRPr="00AE1ACB">
              <w:rPr>
                <w:rFonts w:ascii="Century Gothic" w:hAnsi="Century Gothic"/>
                <w:b/>
                <w:bCs/>
                <w:color w:val="000000"/>
                <w:sz w:val="18"/>
                <w:szCs w:val="18"/>
              </w:rPr>
              <w:t xml:space="preserve"> Ez-</w:t>
            </w:r>
            <w:proofErr w:type="spellStart"/>
            <w:r w:rsidRPr="00AE1ACB">
              <w:rPr>
                <w:rFonts w:ascii="Century Gothic" w:hAnsi="Century Gothic"/>
                <w:b/>
                <w:bCs/>
                <w:color w:val="000000"/>
                <w:sz w:val="18"/>
                <w:szCs w:val="18"/>
              </w:rPr>
              <w:t>bi</w:t>
            </w:r>
            <w:r>
              <w:rPr>
                <w:rFonts w:ascii="Century Gothic" w:hAnsi="Century Gothic"/>
                <w:b/>
                <w:bCs/>
                <w:color w:val="000000"/>
                <w:sz w:val="18"/>
                <w:szCs w:val="18"/>
              </w:rPr>
              <w:t>nario</w:t>
            </w:r>
            <w:r w:rsidRPr="00AE1ACB">
              <w:rPr>
                <w:rFonts w:ascii="Century Gothic" w:hAnsi="Century Gothic"/>
                <w:b/>
                <w:bCs/>
                <w:color w:val="000000"/>
                <w:sz w:val="18"/>
                <w:szCs w:val="18"/>
              </w:rPr>
              <w:t>a</w:t>
            </w:r>
            <w:proofErr w:type="spellEnd"/>
            <w:r w:rsidRPr="00AE1ACB">
              <w:rPr>
                <w:rFonts w:ascii="Century Gothic" w:hAnsi="Century Gothic"/>
                <w:b/>
                <w:bCs/>
                <w:color w:val="000000"/>
                <w:sz w:val="18"/>
                <w:szCs w:val="18"/>
              </w:rPr>
              <w:t xml:space="preserve"> </w:t>
            </w:r>
            <w:r w:rsidRPr="00AE1ACB">
              <w:object w:dxaOrig="1440" w:dyaOrig="1440" w14:anchorId="4EE50F66">
                <v:shape id="_x0000_i1059" type="#_x0000_t75" style="width:11.25pt;height:9.75pt" o:ole="" filled="t">
                  <v:fill opacity="0" color2="black"/>
                  <v:imagedata r:id="rId7" o:title=""/>
                </v:shape>
                <w:control r:id="rId10" w:name="Kontrol-laukia 14" w:shapeid="_x0000_i1059"/>
              </w:object>
            </w:r>
          </w:p>
          <w:p w14:paraId="54FFE6E0" w14:textId="77777777" w:rsidR="00197D49" w:rsidRPr="00AE1ACB" w:rsidRDefault="00197D49" w:rsidP="00B7263C">
            <w:pPr>
              <w:spacing w:before="20" w:after="20"/>
              <w:jc w:val="center"/>
              <w:rPr>
                <w:rFonts w:ascii="Century Gothic" w:hAnsi="Century Gothic"/>
                <w:color w:val="000000"/>
                <w:sz w:val="18"/>
                <w:szCs w:val="18"/>
              </w:rPr>
            </w:pPr>
            <w:r w:rsidRPr="00AE1ACB">
              <w:rPr>
                <w:rFonts w:ascii="Century Gothic" w:hAnsi="Century Gothic"/>
                <w:color w:val="000000"/>
                <w:sz w:val="18"/>
                <w:szCs w:val="18"/>
                <w:lang w:val="es-ES"/>
              </w:rPr>
              <w:t xml:space="preserve">Mujer </w:t>
            </w:r>
            <w:r w:rsidRPr="00AE1ACB">
              <w:rPr>
                <w:rFonts w:ascii="Century Gothic" w:hAnsi="Century Gothic"/>
                <w:color w:val="000000"/>
                <w:sz w:val="18"/>
                <w:szCs w:val="18"/>
              </w:rPr>
              <w:t xml:space="preserve">   </w:t>
            </w:r>
            <w:r w:rsidRPr="00AE1ACB">
              <w:rPr>
                <w:rFonts w:ascii="Century Gothic" w:hAnsi="Century Gothic"/>
                <w:color w:val="000000"/>
                <w:sz w:val="18"/>
                <w:szCs w:val="18"/>
                <w:lang w:val="es-ES"/>
              </w:rPr>
              <w:t xml:space="preserve">Hombre </w:t>
            </w:r>
            <w:r w:rsidRPr="00AE1ACB">
              <w:rPr>
                <w:rFonts w:ascii="Century Gothic" w:hAnsi="Century Gothic"/>
                <w:color w:val="000000"/>
                <w:sz w:val="18"/>
                <w:szCs w:val="18"/>
              </w:rPr>
              <w:t xml:space="preserve">  </w:t>
            </w:r>
            <w:r w:rsidRPr="00AE1ACB">
              <w:rPr>
                <w:rFonts w:ascii="Century Gothic" w:hAnsi="Century Gothic"/>
                <w:color w:val="000000"/>
                <w:sz w:val="18"/>
                <w:szCs w:val="18"/>
                <w:lang w:val="es-ES"/>
              </w:rPr>
              <w:t>No binario</w:t>
            </w:r>
          </w:p>
        </w:tc>
        <w:bookmarkStart w:id="1" w:name="Texto124"/>
        <w:tc>
          <w:tcPr>
            <w:tcW w:w="2419"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849068C" w14:textId="77777777" w:rsidR="00197D49" w:rsidRDefault="00197D49" w:rsidP="00B7263C">
            <w:pPr>
              <w:spacing w:before="20" w:after="20"/>
              <w:jc w:val="center"/>
              <w:rPr>
                <w:rFonts w:ascii="Century Gothic" w:hAnsi="Century Gothic"/>
                <w:color w:val="000000"/>
                <w:sz w:val="18"/>
                <w:szCs w:val="18"/>
              </w:rPr>
            </w:pPr>
            <w:r>
              <w:fldChar w:fldCharType="begin">
                <w:ffData>
                  <w:name w:val="Texto124"/>
                  <w:enabled/>
                  <w:calcOnExit w:val="0"/>
                  <w:textInput/>
                </w:ffData>
              </w:fldChar>
            </w:r>
            <w:r>
              <w:rPr>
                <w:rFonts w:ascii="Century Gothic" w:hAnsi="Century Gothic"/>
                <w:color w:val="000000"/>
                <w:sz w:val="18"/>
                <w:szCs w:val="18"/>
              </w:rPr>
              <w:instrText xml:space="preserve"> FORMTEXT </w:instrText>
            </w:r>
            <w:r>
              <w:fldChar w:fldCharType="separate"/>
            </w:r>
            <w:r w:rsidR="00B70973">
              <w:rPr>
                <w:noProof/>
              </w:rPr>
              <w:t> </w:t>
            </w:r>
            <w:r w:rsidR="00B70973">
              <w:rPr>
                <w:noProof/>
              </w:rPr>
              <w:t> </w:t>
            </w:r>
            <w:r w:rsidR="00B70973">
              <w:rPr>
                <w:noProof/>
              </w:rPr>
              <w:t> </w:t>
            </w:r>
            <w:r w:rsidR="00B70973">
              <w:rPr>
                <w:noProof/>
              </w:rPr>
              <w:t> </w:t>
            </w:r>
            <w:r w:rsidR="00B70973">
              <w:rPr>
                <w:noProof/>
              </w:rPr>
              <w:t> </w:t>
            </w:r>
            <w:r>
              <w:fldChar w:fldCharType="end"/>
            </w:r>
            <w:bookmarkEnd w:id="1"/>
          </w:p>
        </w:tc>
        <w:bookmarkStart w:id="2" w:name="Texto125"/>
        <w:tc>
          <w:tcPr>
            <w:tcW w:w="4518"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48D2DA2" w14:textId="77777777" w:rsidR="00197D49" w:rsidRDefault="00197D49" w:rsidP="00B7263C">
            <w:pPr>
              <w:spacing w:before="20" w:after="20"/>
              <w:jc w:val="center"/>
              <w:rPr>
                <w:rFonts w:ascii="Century Gothic" w:hAnsi="Century Gothic"/>
                <w:color w:val="000000"/>
                <w:sz w:val="18"/>
                <w:szCs w:val="18"/>
              </w:rPr>
            </w:pPr>
            <w:r>
              <w:fldChar w:fldCharType="begin">
                <w:ffData>
                  <w:name w:val="Texto125"/>
                  <w:enabled/>
                  <w:calcOnExit w:val="0"/>
                  <w:textInput/>
                </w:ffData>
              </w:fldChar>
            </w:r>
            <w:r>
              <w:rPr>
                <w:rFonts w:ascii="Century Gothic" w:hAnsi="Century Gothic"/>
                <w:color w:val="000000"/>
                <w:sz w:val="18"/>
                <w:szCs w:val="18"/>
              </w:rPr>
              <w:instrText xml:space="preserve"> FORMTEXT </w:instrText>
            </w:r>
            <w:r>
              <w:fldChar w:fldCharType="separate"/>
            </w:r>
            <w:r w:rsidR="00B70973">
              <w:rPr>
                <w:noProof/>
              </w:rPr>
              <w:t> </w:t>
            </w:r>
            <w:r w:rsidR="00B70973">
              <w:rPr>
                <w:noProof/>
              </w:rPr>
              <w:t> </w:t>
            </w:r>
            <w:r w:rsidR="00B70973">
              <w:rPr>
                <w:noProof/>
              </w:rPr>
              <w:t> </w:t>
            </w:r>
            <w:r w:rsidR="00B70973">
              <w:rPr>
                <w:noProof/>
              </w:rPr>
              <w:t> </w:t>
            </w:r>
            <w:r w:rsidR="00B70973">
              <w:rPr>
                <w:noProof/>
              </w:rPr>
              <w:t> </w:t>
            </w:r>
            <w:r>
              <w:fldChar w:fldCharType="end"/>
            </w:r>
            <w:bookmarkEnd w:id="2"/>
          </w:p>
        </w:tc>
      </w:tr>
      <w:tr w:rsidR="00197D49" w:rsidRPr="00AE1ACB" w14:paraId="177389FC" w14:textId="77777777" w:rsidTr="00B7263C">
        <w:trPr>
          <w:cantSplit/>
          <w:trHeight w:val="340"/>
        </w:trPr>
        <w:tc>
          <w:tcPr>
            <w:tcW w:w="5262" w:type="dxa"/>
            <w:gridSpan w:val="5"/>
            <w:tcBorders>
              <w:top w:val="single" w:sz="4" w:space="0" w:color="auto"/>
              <w:left w:val="single" w:sz="4" w:space="0" w:color="auto"/>
              <w:bottom w:val="single" w:sz="4" w:space="0" w:color="auto"/>
              <w:right w:val="single" w:sz="4" w:space="0" w:color="auto"/>
            </w:tcBorders>
            <w:vAlign w:val="center"/>
            <w:hideMark/>
          </w:tcPr>
          <w:p w14:paraId="79B1D5C3" w14:textId="77777777" w:rsidR="00197D49" w:rsidRDefault="00197D49" w:rsidP="00B7263C">
            <w:pPr>
              <w:spacing w:before="20" w:after="20"/>
              <w:jc w:val="center"/>
              <w:rPr>
                <w:rFonts w:ascii="Century Gothic" w:hAnsi="Century Gothic"/>
                <w:color w:val="000000"/>
                <w:sz w:val="18"/>
                <w:szCs w:val="18"/>
              </w:rPr>
            </w:pPr>
            <w:r>
              <w:rPr>
                <w:rFonts w:ascii="Century Gothic" w:hAnsi="Century Gothic"/>
                <w:b/>
                <w:color w:val="000000"/>
                <w:sz w:val="18"/>
                <w:szCs w:val="18"/>
                <w:lang w:val="eu-ES"/>
              </w:rPr>
              <w:t>Euskaltegiaren izena</w:t>
            </w:r>
            <w:r>
              <w:rPr>
                <w:rFonts w:ascii="Century Gothic" w:hAnsi="Century Gothic"/>
                <w:color w:val="000000"/>
                <w:sz w:val="18"/>
                <w:szCs w:val="18"/>
                <w:lang w:val="eu-ES"/>
              </w:rPr>
              <w:t xml:space="preserve"> /</w:t>
            </w:r>
            <w:r>
              <w:rPr>
                <w:rFonts w:ascii="Century Gothic" w:hAnsi="Century Gothic"/>
                <w:color w:val="000000"/>
                <w:sz w:val="18"/>
                <w:szCs w:val="18"/>
              </w:rPr>
              <w:t xml:space="preserve"> Nombre del </w:t>
            </w:r>
            <w:proofErr w:type="spellStart"/>
            <w:r>
              <w:rPr>
                <w:rFonts w:ascii="Century Gothic" w:hAnsi="Century Gothic"/>
                <w:color w:val="000000"/>
                <w:sz w:val="18"/>
                <w:szCs w:val="18"/>
              </w:rPr>
              <w:t>Euskaltegi</w:t>
            </w:r>
            <w:proofErr w:type="spellEnd"/>
          </w:p>
        </w:tc>
        <w:tc>
          <w:tcPr>
            <w:tcW w:w="2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62A548" w14:textId="77777777" w:rsidR="00197D49" w:rsidRDefault="00197D49" w:rsidP="00B7263C">
            <w:pPr>
              <w:spacing w:before="20" w:after="20"/>
              <w:jc w:val="center"/>
              <w:rPr>
                <w:rFonts w:ascii="Century Gothic" w:hAnsi="Century Gothic"/>
                <w:color w:val="000000"/>
                <w:sz w:val="18"/>
                <w:szCs w:val="18"/>
              </w:rPr>
            </w:pPr>
            <w:r>
              <w:rPr>
                <w:rFonts w:ascii="Century Gothic" w:hAnsi="Century Gothic"/>
                <w:b/>
                <w:color w:val="000000"/>
                <w:sz w:val="18"/>
                <w:szCs w:val="18"/>
                <w:lang w:val="eu-ES"/>
              </w:rPr>
              <w:t>Ikastaroa</w:t>
            </w:r>
            <w:r>
              <w:rPr>
                <w:rFonts w:ascii="Century Gothic" w:hAnsi="Century Gothic"/>
                <w:color w:val="000000"/>
                <w:sz w:val="18"/>
                <w:szCs w:val="18"/>
              </w:rPr>
              <w:t xml:space="preserve"> / Curso</w:t>
            </w:r>
          </w:p>
        </w:tc>
        <w:tc>
          <w:tcPr>
            <w:tcW w:w="225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16B9659" w14:textId="77777777" w:rsidR="00197D49" w:rsidRDefault="00197D49" w:rsidP="00B7263C">
            <w:pPr>
              <w:spacing w:before="20" w:after="20"/>
              <w:jc w:val="center"/>
              <w:rPr>
                <w:rFonts w:ascii="Century Gothic" w:hAnsi="Century Gothic"/>
                <w:color w:val="000000"/>
                <w:sz w:val="18"/>
                <w:szCs w:val="18"/>
              </w:rPr>
            </w:pPr>
            <w:r>
              <w:rPr>
                <w:rFonts w:ascii="Century Gothic" w:hAnsi="Century Gothic"/>
                <w:b/>
                <w:color w:val="000000"/>
                <w:sz w:val="18"/>
                <w:szCs w:val="18"/>
                <w:lang w:val="eu-ES"/>
              </w:rPr>
              <w:t>Matrikularen kostua</w:t>
            </w:r>
            <w:r>
              <w:rPr>
                <w:rFonts w:ascii="Century Gothic" w:hAnsi="Century Gothic"/>
                <w:color w:val="000000"/>
                <w:sz w:val="18"/>
                <w:szCs w:val="18"/>
                <w:lang w:val="eu-ES"/>
              </w:rPr>
              <w:t xml:space="preserve"> </w:t>
            </w:r>
            <w:r>
              <w:rPr>
                <w:rFonts w:ascii="Century Gothic" w:hAnsi="Century Gothic"/>
                <w:color w:val="000000"/>
                <w:sz w:val="18"/>
                <w:szCs w:val="18"/>
              </w:rPr>
              <w:t xml:space="preserve"> Coste de matrícula</w:t>
            </w:r>
          </w:p>
        </w:tc>
      </w:tr>
      <w:tr w:rsidR="00197D49" w14:paraId="6A19EBAD" w14:textId="77777777" w:rsidTr="00B7263C">
        <w:trPr>
          <w:cantSplit/>
          <w:trHeight w:val="340"/>
        </w:trPr>
        <w:tc>
          <w:tcPr>
            <w:tcW w:w="5262" w:type="dxa"/>
            <w:gridSpan w:val="5"/>
            <w:tcBorders>
              <w:top w:val="single" w:sz="4" w:space="0" w:color="auto"/>
              <w:left w:val="single" w:sz="4" w:space="0" w:color="auto"/>
              <w:bottom w:val="single" w:sz="4" w:space="0" w:color="auto"/>
              <w:right w:val="single" w:sz="4" w:space="0" w:color="auto"/>
            </w:tcBorders>
            <w:vAlign w:val="center"/>
          </w:tcPr>
          <w:p w14:paraId="46813E1F" w14:textId="77777777" w:rsidR="00197D49" w:rsidRDefault="00197D49" w:rsidP="00B7263C">
            <w:pPr>
              <w:spacing w:before="20" w:after="20"/>
              <w:jc w:val="center"/>
              <w:rPr>
                <w:rFonts w:ascii="Century Gothic" w:hAnsi="Century Gothic"/>
                <w:color w:val="000000"/>
                <w:sz w:val="18"/>
                <w:szCs w:val="18"/>
              </w:rPr>
            </w:pPr>
          </w:p>
        </w:tc>
        <w:tc>
          <w:tcPr>
            <w:tcW w:w="2259" w:type="dxa"/>
            <w:tcBorders>
              <w:top w:val="single" w:sz="4" w:space="0" w:color="auto"/>
              <w:left w:val="single" w:sz="4" w:space="0" w:color="auto"/>
              <w:bottom w:val="single" w:sz="4" w:space="0" w:color="auto"/>
              <w:right w:val="single" w:sz="4" w:space="0" w:color="auto"/>
            </w:tcBorders>
            <w:shd w:val="clear" w:color="auto" w:fill="FFFFFF"/>
            <w:vAlign w:val="center"/>
          </w:tcPr>
          <w:p w14:paraId="67390BBB" w14:textId="77777777" w:rsidR="00197D49" w:rsidRDefault="00197D49" w:rsidP="00B7263C">
            <w:pPr>
              <w:spacing w:before="20" w:after="20"/>
              <w:jc w:val="center"/>
              <w:rPr>
                <w:rFonts w:ascii="Century Gothic" w:hAnsi="Century Gothic"/>
                <w:color w:val="000000"/>
                <w:sz w:val="18"/>
                <w:szCs w:val="18"/>
              </w:rPr>
            </w:pPr>
          </w:p>
        </w:tc>
        <w:tc>
          <w:tcPr>
            <w:tcW w:w="225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283ECA3" w14:textId="77777777" w:rsidR="00197D49" w:rsidRDefault="00197D49" w:rsidP="00B7263C">
            <w:pPr>
              <w:spacing w:before="20" w:after="20"/>
              <w:jc w:val="center"/>
              <w:rPr>
                <w:rFonts w:ascii="Century Gothic" w:hAnsi="Century Gothic"/>
                <w:color w:val="000000"/>
                <w:sz w:val="18"/>
                <w:szCs w:val="18"/>
              </w:rPr>
            </w:pPr>
          </w:p>
        </w:tc>
      </w:tr>
      <w:tr w:rsidR="00197D49" w14:paraId="00233AFC" w14:textId="77777777" w:rsidTr="00B7263C">
        <w:trPr>
          <w:cantSplit/>
          <w:trHeight w:val="167"/>
        </w:trPr>
        <w:tc>
          <w:tcPr>
            <w:tcW w:w="9780" w:type="dxa"/>
            <w:gridSpan w:val="8"/>
            <w:tcBorders>
              <w:top w:val="single" w:sz="4" w:space="0" w:color="auto"/>
              <w:left w:val="single" w:sz="4" w:space="0" w:color="auto"/>
              <w:bottom w:val="single" w:sz="4" w:space="0" w:color="auto"/>
              <w:right w:val="single" w:sz="4" w:space="0" w:color="auto"/>
            </w:tcBorders>
            <w:shd w:val="pct5" w:color="auto" w:fill="FFFFFF"/>
            <w:vAlign w:val="center"/>
            <w:hideMark/>
          </w:tcPr>
          <w:p w14:paraId="7F732A1B" w14:textId="77777777" w:rsidR="00197D49" w:rsidRDefault="00197D49" w:rsidP="00B7263C">
            <w:pPr>
              <w:tabs>
                <w:tab w:val="center" w:pos="2258"/>
              </w:tabs>
              <w:suppressAutoHyphens/>
              <w:spacing w:before="20" w:after="20"/>
              <w:rPr>
                <w:rFonts w:ascii="Century Gothic" w:hAnsi="Century Gothic"/>
                <w:b/>
                <w:color w:val="000000"/>
                <w:sz w:val="18"/>
                <w:szCs w:val="18"/>
              </w:rPr>
            </w:pPr>
            <w:r>
              <w:rPr>
                <w:rFonts w:ascii="Century Gothic" w:hAnsi="Century Gothic"/>
                <w:b/>
                <w:color w:val="000000"/>
                <w:sz w:val="18"/>
                <w:szCs w:val="18"/>
                <w:lang w:val="eu-ES"/>
              </w:rPr>
              <w:t>Lan egoera</w:t>
            </w:r>
            <w:r>
              <w:rPr>
                <w:rFonts w:ascii="Century Gothic" w:hAnsi="Century Gothic"/>
                <w:color w:val="000000"/>
                <w:sz w:val="18"/>
                <w:szCs w:val="18"/>
                <w:lang w:val="eu-ES"/>
              </w:rPr>
              <w:t xml:space="preserve">  </w:t>
            </w:r>
            <w:r>
              <w:rPr>
                <w:rFonts w:ascii="Century Gothic" w:hAnsi="Century Gothic"/>
                <w:b/>
                <w:color w:val="000000"/>
                <w:sz w:val="18"/>
                <w:szCs w:val="18"/>
                <w:lang w:val="eu-ES"/>
              </w:rPr>
              <w:t xml:space="preserve">ikasturtean </w:t>
            </w:r>
            <w:r>
              <w:rPr>
                <w:rFonts w:ascii="Century Gothic" w:hAnsi="Century Gothic"/>
                <w:color w:val="000000"/>
                <w:sz w:val="18"/>
                <w:szCs w:val="18"/>
              </w:rPr>
              <w:t>/</w:t>
            </w:r>
            <w:r>
              <w:rPr>
                <w:rFonts w:ascii="Century Gothic" w:hAnsi="Century Gothic"/>
                <w:b/>
                <w:color w:val="000000"/>
                <w:sz w:val="18"/>
                <w:szCs w:val="18"/>
              </w:rPr>
              <w:t xml:space="preserve"> </w:t>
            </w:r>
            <w:r>
              <w:rPr>
                <w:rFonts w:ascii="Century Gothic" w:hAnsi="Century Gothic"/>
                <w:color w:val="000000"/>
                <w:sz w:val="18"/>
                <w:szCs w:val="18"/>
              </w:rPr>
              <w:t>Situación laboral durante el curso</w:t>
            </w:r>
          </w:p>
        </w:tc>
      </w:tr>
      <w:tr w:rsidR="00197D49" w14:paraId="04D7FE70" w14:textId="77777777" w:rsidTr="00B7263C">
        <w:trPr>
          <w:cantSplit/>
          <w:trHeight w:val="340"/>
        </w:trPr>
        <w:tc>
          <w:tcPr>
            <w:tcW w:w="3687"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629A7BAF" w14:textId="77777777" w:rsidR="00197D49" w:rsidRDefault="00197D49" w:rsidP="00B7263C">
            <w:pPr>
              <w:spacing w:before="20" w:after="20"/>
              <w:jc w:val="center"/>
              <w:rPr>
                <w:rFonts w:ascii="Century Gothic" w:hAnsi="Century Gothic"/>
                <w:color w:val="000000"/>
                <w:sz w:val="18"/>
                <w:szCs w:val="18"/>
              </w:rPr>
            </w:pPr>
            <w:r w:rsidRPr="00681B36">
              <w:rPr>
                <w:rFonts w:ascii="Century Gothic" w:hAnsi="Century Gothic"/>
                <w:b/>
                <w:color w:val="000000"/>
                <w:sz w:val="18"/>
                <w:szCs w:val="18"/>
                <w:lang w:val="eu-ES"/>
              </w:rPr>
              <w:t>Lanean</w:t>
            </w:r>
            <w:r>
              <w:rPr>
                <w:rFonts w:ascii="Century Gothic" w:hAnsi="Century Gothic"/>
                <w:b/>
                <w:color w:val="000000"/>
                <w:sz w:val="18"/>
                <w:szCs w:val="18"/>
                <w:lang w:val="eu-ES"/>
              </w:rPr>
              <w:t>, ikasten edo erretiroa hartuta</w:t>
            </w:r>
            <w:r>
              <w:rPr>
                <w:rFonts w:ascii="Century Gothic" w:hAnsi="Century Gothic"/>
                <w:color w:val="000000"/>
                <w:sz w:val="18"/>
                <w:szCs w:val="18"/>
              </w:rPr>
              <w:t xml:space="preserve"> /</w:t>
            </w:r>
            <w:r>
              <w:rPr>
                <w:rFonts w:ascii="Century Gothic" w:hAnsi="Century Gothic"/>
                <w:b/>
                <w:color w:val="000000"/>
                <w:sz w:val="18"/>
                <w:szCs w:val="18"/>
              </w:rPr>
              <w:t xml:space="preserve"> </w:t>
            </w:r>
            <w:r>
              <w:rPr>
                <w:rFonts w:ascii="Century Gothic" w:hAnsi="Century Gothic"/>
                <w:color w:val="000000"/>
                <w:sz w:val="18"/>
                <w:szCs w:val="18"/>
              </w:rPr>
              <w:t xml:space="preserve">Trabajando, estudiando o jubilado/a  </w:t>
            </w:r>
            <w:r>
              <w:rPr>
                <w:rFonts w:ascii="Century Gothic" w:hAnsi="Century Gothic"/>
                <w:color w:val="000000"/>
                <w:sz w:val="18"/>
                <w:szCs w:val="18"/>
              </w:rPr>
              <w:fldChar w:fldCharType="begin">
                <w:ffData>
                  <w:name w:val="Casilla4"/>
                  <w:enabled/>
                  <w:calcOnExit w:val="0"/>
                  <w:checkBox>
                    <w:sizeAuto/>
                    <w:default w:val="0"/>
                  </w:checkBox>
                </w:ffData>
              </w:fldChar>
            </w:r>
            <w:r>
              <w:rPr>
                <w:rFonts w:ascii="Century Gothic" w:hAnsi="Century Gothic"/>
                <w:color w:val="000000"/>
                <w:sz w:val="18"/>
                <w:szCs w:val="18"/>
              </w:rPr>
              <w:instrText xml:space="preserve"> FORMCHECKBOX </w:instrText>
            </w:r>
            <w:r>
              <w:rPr>
                <w:rFonts w:ascii="Century Gothic" w:hAnsi="Century Gothic"/>
                <w:color w:val="000000"/>
                <w:sz w:val="18"/>
                <w:szCs w:val="18"/>
              </w:rPr>
            </w:r>
            <w:r>
              <w:rPr>
                <w:rFonts w:ascii="Century Gothic" w:hAnsi="Century Gothic"/>
                <w:color w:val="000000"/>
                <w:sz w:val="18"/>
                <w:szCs w:val="18"/>
              </w:rPr>
              <w:fldChar w:fldCharType="separate"/>
            </w:r>
            <w:r>
              <w:rPr>
                <w:rFonts w:ascii="Century Gothic" w:hAnsi="Century Gothic"/>
                <w:color w:val="000000"/>
                <w:sz w:val="18"/>
                <w:szCs w:val="18"/>
              </w:rPr>
              <w:fldChar w:fldCharType="end"/>
            </w:r>
          </w:p>
        </w:tc>
        <w:tc>
          <w:tcPr>
            <w:tcW w:w="6093"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5B87D3DF" w14:textId="77777777" w:rsidR="00197D49" w:rsidRDefault="00197D49" w:rsidP="00B7263C">
            <w:pPr>
              <w:spacing w:before="20" w:after="20"/>
              <w:jc w:val="center"/>
              <w:rPr>
                <w:rFonts w:ascii="Century Gothic" w:hAnsi="Century Gothic"/>
                <w:color w:val="000000"/>
                <w:sz w:val="18"/>
                <w:szCs w:val="18"/>
              </w:rPr>
            </w:pPr>
            <w:r w:rsidRPr="00681B36">
              <w:rPr>
                <w:rFonts w:ascii="Century Gothic" w:hAnsi="Century Gothic"/>
                <w:b/>
                <w:color w:val="000000"/>
                <w:sz w:val="18"/>
                <w:szCs w:val="18"/>
                <w:lang w:val="eu-ES"/>
              </w:rPr>
              <w:t>Langabezian</w:t>
            </w:r>
            <w:r>
              <w:rPr>
                <w:rFonts w:ascii="Century Gothic" w:hAnsi="Century Gothic"/>
                <w:color w:val="000000"/>
                <w:sz w:val="18"/>
                <w:szCs w:val="18"/>
              </w:rPr>
              <w:t xml:space="preserve"> /</w:t>
            </w:r>
            <w:r>
              <w:rPr>
                <w:rFonts w:ascii="Century Gothic" w:hAnsi="Century Gothic"/>
                <w:b/>
                <w:color w:val="000000"/>
                <w:sz w:val="18"/>
                <w:szCs w:val="18"/>
              </w:rPr>
              <w:t xml:space="preserve"> </w:t>
            </w:r>
            <w:r>
              <w:rPr>
                <w:rFonts w:ascii="Century Gothic" w:hAnsi="Century Gothic"/>
                <w:color w:val="000000"/>
                <w:sz w:val="18"/>
                <w:szCs w:val="18"/>
              </w:rPr>
              <w:t xml:space="preserve">En paro </w:t>
            </w:r>
            <w:r>
              <w:rPr>
                <w:rFonts w:ascii="Century Gothic" w:hAnsi="Century Gothic"/>
                <w:color w:val="000000"/>
                <w:sz w:val="18"/>
                <w:szCs w:val="18"/>
              </w:rPr>
              <w:fldChar w:fldCharType="begin">
                <w:ffData>
                  <w:name w:val="Casilla4"/>
                  <w:enabled/>
                  <w:calcOnExit w:val="0"/>
                  <w:checkBox>
                    <w:sizeAuto/>
                    <w:default w:val="0"/>
                  </w:checkBox>
                </w:ffData>
              </w:fldChar>
            </w:r>
            <w:r>
              <w:rPr>
                <w:rFonts w:ascii="Century Gothic" w:hAnsi="Century Gothic"/>
                <w:color w:val="000000"/>
                <w:sz w:val="18"/>
                <w:szCs w:val="18"/>
              </w:rPr>
              <w:instrText xml:space="preserve"> FORMCHECKBOX </w:instrText>
            </w:r>
            <w:r>
              <w:rPr>
                <w:rFonts w:ascii="Century Gothic" w:hAnsi="Century Gothic"/>
                <w:color w:val="000000"/>
                <w:sz w:val="18"/>
                <w:szCs w:val="18"/>
              </w:rPr>
            </w:r>
            <w:r>
              <w:rPr>
                <w:rFonts w:ascii="Century Gothic" w:hAnsi="Century Gothic"/>
                <w:color w:val="000000"/>
                <w:sz w:val="18"/>
                <w:szCs w:val="18"/>
              </w:rPr>
              <w:fldChar w:fldCharType="separate"/>
            </w:r>
            <w:r>
              <w:rPr>
                <w:rFonts w:ascii="Century Gothic" w:hAnsi="Century Gothic"/>
                <w:color w:val="000000"/>
                <w:sz w:val="18"/>
                <w:szCs w:val="18"/>
              </w:rPr>
              <w:fldChar w:fldCharType="end"/>
            </w:r>
            <w:r>
              <w:rPr>
                <w:rFonts w:ascii="Century Gothic" w:hAnsi="Century Gothic"/>
                <w:color w:val="000000"/>
                <w:sz w:val="18"/>
                <w:szCs w:val="18"/>
              </w:rPr>
              <w:t xml:space="preserve">      </w:t>
            </w:r>
            <w:r w:rsidRPr="00681B36">
              <w:rPr>
                <w:rFonts w:ascii="Century Gothic" w:hAnsi="Century Gothic"/>
                <w:b/>
                <w:color w:val="000000"/>
                <w:sz w:val="18"/>
                <w:szCs w:val="18"/>
                <w:lang w:val="eu-ES"/>
              </w:rPr>
              <w:t>Zenbat denbora?</w:t>
            </w:r>
            <w:r>
              <w:rPr>
                <w:rFonts w:ascii="Century Gothic" w:hAnsi="Century Gothic"/>
                <w:color w:val="000000"/>
                <w:sz w:val="18"/>
                <w:szCs w:val="18"/>
              </w:rPr>
              <w:t xml:space="preserve"> /</w:t>
            </w:r>
            <w:r>
              <w:rPr>
                <w:rFonts w:ascii="Century Gothic" w:hAnsi="Century Gothic"/>
                <w:b/>
                <w:color w:val="000000"/>
                <w:sz w:val="18"/>
                <w:szCs w:val="18"/>
              </w:rPr>
              <w:t xml:space="preserve"> </w:t>
            </w:r>
            <w:r>
              <w:rPr>
                <w:rFonts w:ascii="Century Gothic" w:hAnsi="Century Gothic"/>
                <w:color w:val="000000"/>
                <w:sz w:val="18"/>
                <w:szCs w:val="18"/>
              </w:rPr>
              <w:t xml:space="preserve">¿Cuánto tiempo? </w:t>
            </w:r>
            <w:r>
              <w:rPr>
                <w:rFonts w:ascii="Century Gothic" w:hAnsi="Century Gothic"/>
                <w:color w:val="000000"/>
                <w:sz w:val="18"/>
                <w:szCs w:val="18"/>
              </w:rPr>
              <w:fldChar w:fldCharType="begin">
                <w:ffData>
                  <w:name w:val="Texto125"/>
                  <w:enabled/>
                  <w:calcOnExit w:val="0"/>
                  <w:textInput/>
                </w:ffData>
              </w:fldChar>
            </w:r>
            <w:r>
              <w:rPr>
                <w:rFonts w:ascii="Century Gothic" w:hAnsi="Century Gothic"/>
                <w:color w:val="000000"/>
                <w:sz w:val="18"/>
                <w:szCs w:val="18"/>
              </w:rPr>
              <w:instrText xml:space="preserve"> FORMTEXT </w:instrText>
            </w:r>
            <w:r>
              <w:rPr>
                <w:rFonts w:ascii="Century Gothic" w:hAnsi="Century Gothic"/>
                <w:color w:val="000000"/>
                <w:sz w:val="18"/>
                <w:szCs w:val="18"/>
              </w:rPr>
            </w:r>
            <w:r>
              <w:rPr>
                <w:rFonts w:ascii="Century Gothic" w:hAnsi="Century Gothic"/>
                <w:color w:val="000000"/>
                <w:sz w:val="18"/>
                <w:szCs w:val="18"/>
              </w:rPr>
              <w:fldChar w:fldCharType="separate"/>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sidR="00B70973">
              <w:rPr>
                <w:rFonts w:ascii="Century Gothic" w:hAnsi="Century Gothic"/>
                <w:noProof/>
                <w:color w:val="000000"/>
                <w:sz w:val="18"/>
                <w:szCs w:val="18"/>
              </w:rPr>
              <w:t> </w:t>
            </w:r>
            <w:r>
              <w:rPr>
                <w:rFonts w:ascii="Century Gothic" w:hAnsi="Century Gothic"/>
                <w:color w:val="000000"/>
                <w:sz w:val="18"/>
                <w:szCs w:val="18"/>
              </w:rPr>
              <w:fldChar w:fldCharType="end"/>
            </w:r>
          </w:p>
        </w:tc>
      </w:tr>
      <w:tr w:rsidR="00197D49" w14:paraId="6D42D937" w14:textId="77777777" w:rsidTr="00B7263C">
        <w:trPr>
          <w:cantSplit/>
          <w:trHeight w:val="340"/>
        </w:trPr>
        <w:tc>
          <w:tcPr>
            <w:tcW w:w="3120" w:type="dxa"/>
            <w:gridSpan w:val="3"/>
            <w:tcBorders>
              <w:top w:val="single" w:sz="4" w:space="0" w:color="auto"/>
              <w:left w:val="single" w:sz="4" w:space="0" w:color="auto"/>
              <w:bottom w:val="single" w:sz="4" w:space="0" w:color="auto"/>
              <w:right w:val="single" w:sz="4" w:space="0" w:color="auto"/>
            </w:tcBorders>
            <w:vAlign w:val="center"/>
          </w:tcPr>
          <w:p w14:paraId="6D48BBCB" w14:textId="77777777" w:rsidR="00197D49" w:rsidRDefault="00197D49" w:rsidP="00B7263C">
            <w:pPr>
              <w:spacing w:before="20" w:after="20"/>
              <w:jc w:val="center"/>
              <w:rPr>
                <w:rFonts w:ascii="Century Gothic" w:hAnsi="Century Gothic"/>
                <w:color w:val="000000"/>
                <w:sz w:val="18"/>
                <w:szCs w:val="18"/>
              </w:rPr>
            </w:pPr>
            <w:r>
              <w:rPr>
                <w:rFonts w:ascii="Century Gothic" w:hAnsi="Century Gothic"/>
                <w:b/>
                <w:color w:val="000000"/>
                <w:sz w:val="18"/>
                <w:szCs w:val="18"/>
                <w:lang w:val="eu-ES"/>
              </w:rPr>
              <w:t>Oharrak</w:t>
            </w:r>
            <w:r>
              <w:rPr>
                <w:rFonts w:ascii="Century Gothic" w:hAnsi="Century Gothic"/>
                <w:color w:val="000000"/>
                <w:sz w:val="18"/>
                <w:szCs w:val="18"/>
                <w:lang w:val="eu-ES"/>
              </w:rPr>
              <w:t xml:space="preserve"> /</w:t>
            </w:r>
            <w:r>
              <w:rPr>
                <w:rFonts w:ascii="Century Gothic" w:hAnsi="Century Gothic"/>
                <w:color w:val="000000"/>
                <w:sz w:val="18"/>
                <w:szCs w:val="18"/>
              </w:rPr>
              <w:t xml:space="preserve"> Observaciones</w:t>
            </w:r>
          </w:p>
        </w:tc>
        <w:tc>
          <w:tcPr>
            <w:tcW w:w="6660"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1A5941ED" w14:textId="77777777" w:rsidR="00197D49" w:rsidRDefault="00197D49" w:rsidP="00B7263C">
            <w:pPr>
              <w:spacing w:before="20" w:after="20"/>
              <w:jc w:val="center"/>
              <w:rPr>
                <w:rFonts w:ascii="Century Gothic" w:hAnsi="Century Gothic"/>
                <w:color w:val="000000"/>
                <w:sz w:val="18"/>
                <w:szCs w:val="18"/>
              </w:rPr>
            </w:pPr>
          </w:p>
        </w:tc>
      </w:tr>
    </w:tbl>
    <w:p w14:paraId="3894150F" w14:textId="77777777" w:rsidR="00197D49" w:rsidRDefault="00197D49" w:rsidP="00197D49">
      <w:pPr>
        <w:spacing w:before="80"/>
        <w:ind w:left="-425"/>
        <w:rPr>
          <w:rFonts w:ascii="Century Gothic" w:hAnsi="Century Gothic"/>
          <w:b/>
          <w:bCs/>
          <w:color w:val="000000"/>
          <w:sz w:val="18"/>
          <w:szCs w:val="18"/>
        </w:rPr>
      </w:pPr>
      <w:r>
        <w:rPr>
          <w:rFonts w:ascii="Century Gothic" w:hAnsi="Century Gothic"/>
          <w:b/>
          <w:bCs/>
          <w:color w:val="000000"/>
          <w:sz w:val="18"/>
          <w:szCs w:val="18"/>
          <w:lang w:val="eu-ES"/>
        </w:rPr>
        <w:t>Banketxea (dirulaguntza sartzeko):</w:t>
      </w:r>
      <w:r>
        <w:rPr>
          <w:rFonts w:ascii="Century Gothic" w:hAnsi="Century Gothic"/>
          <w:b/>
          <w:bCs/>
          <w:color w:val="000000"/>
          <w:sz w:val="18"/>
          <w:szCs w:val="18"/>
        </w:rPr>
        <w:t xml:space="preserve"> / </w:t>
      </w:r>
      <w:r>
        <w:rPr>
          <w:rFonts w:ascii="Century Gothic" w:hAnsi="Century Gothic"/>
          <w:bCs/>
          <w:color w:val="000000"/>
          <w:sz w:val="18"/>
          <w:szCs w:val="18"/>
          <w:lang w:val="es-ES"/>
        </w:rPr>
        <w:t>Entidad bancaria para ingreso de la subvención:</w:t>
      </w:r>
    </w:p>
    <w:tbl>
      <w:tblPr>
        <w:tblW w:w="9810" w:type="dxa"/>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228"/>
        <w:gridCol w:w="316"/>
        <w:gridCol w:w="316"/>
        <w:gridCol w:w="316"/>
        <w:gridCol w:w="316"/>
        <w:gridCol w:w="316"/>
        <w:gridCol w:w="316"/>
        <w:gridCol w:w="316"/>
        <w:gridCol w:w="316"/>
        <w:gridCol w:w="315"/>
        <w:gridCol w:w="316"/>
        <w:gridCol w:w="316"/>
        <w:gridCol w:w="316"/>
        <w:gridCol w:w="316"/>
        <w:gridCol w:w="316"/>
        <w:gridCol w:w="316"/>
        <w:gridCol w:w="316"/>
        <w:gridCol w:w="315"/>
        <w:gridCol w:w="316"/>
        <w:gridCol w:w="316"/>
        <w:gridCol w:w="316"/>
        <w:gridCol w:w="316"/>
        <w:gridCol w:w="316"/>
        <w:gridCol w:w="316"/>
        <w:gridCol w:w="316"/>
      </w:tblGrid>
      <w:tr w:rsidR="00197D49" w14:paraId="7004E94B" w14:textId="77777777" w:rsidTr="00B7263C">
        <w:trPr>
          <w:cantSplit/>
          <w:trHeight w:val="240"/>
        </w:trPr>
        <w:tc>
          <w:tcPr>
            <w:tcW w:w="2226" w:type="dxa"/>
            <w:tcBorders>
              <w:top w:val="single" w:sz="4" w:space="0" w:color="auto"/>
              <w:left w:val="single" w:sz="4" w:space="0" w:color="auto"/>
              <w:bottom w:val="single" w:sz="4" w:space="0" w:color="auto"/>
              <w:right w:val="single" w:sz="4" w:space="0" w:color="auto"/>
            </w:tcBorders>
            <w:vAlign w:val="center"/>
            <w:hideMark/>
          </w:tcPr>
          <w:p w14:paraId="23F8A084" w14:textId="77777777" w:rsidR="00197D49" w:rsidRDefault="00197D49" w:rsidP="00B7263C">
            <w:pPr>
              <w:spacing w:before="60" w:after="20"/>
              <w:jc w:val="center"/>
              <w:rPr>
                <w:rFonts w:ascii="Century Gothic" w:hAnsi="Century Gothic"/>
                <w:color w:val="000000"/>
                <w:spacing w:val="-2"/>
                <w:sz w:val="18"/>
                <w:szCs w:val="18"/>
              </w:rPr>
            </w:pPr>
            <w:r>
              <w:rPr>
                <w:rFonts w:ascii="Century Gothic" w:hAnsi="Century Gothic"/>
                <w:b/>
                <w:color w:val="000000"/>
                <w:spacing w:val="-2"/>
                <w:sz w:val="18"/>
                <w:szCs w:val="18"/>
                <w:lang w:val="eu-ES"/>
              </w:rPr>
              <w:t>Banketxea</w:t>
            </w:r>
            <w:r>
              <w:rPr>
                <w:rFonts w:ascii="Century Gothic" w:hAnsi="Century Gothic"/>
                <w:color w:val="000000"/>
                <w:spacing w:val="-2"/>
                <w:sz w:val="18"/>
                <w:szCs w:val="18"/>
              </w:rPr>
              <w:t xml:space="preserve">  </w:t>
            </w:r>
          </w:p>
          <w:p w14:paraId="1432A70C" w14:textId="77777777" w:rsidR="00197D49" w:rsidRDefault="00197D49" w:rsidP="00B7263C">
            <w:pPr>
              <w:spacing w:before="60" w:after="20"/>
              <w:jc w:val="center"/>
              <w:rPr>
                <w:rFonts w:ascii="Century Gothic" w:hAnsi="Century Gothic"/>
                <w:color w:val="000000"/>
                <w:sz w:val="18"/>
                <w:szCs w:val="18"/>
              </w:rPr>
            </w:pPr>
            <w:r>
              <w:rPr>
                <w:rFonts w:ascii="Century Gothic" w:hAnsi="Century Gothic"/>
                <w:color w:val="000000"/>
                <w:spacing w:val="-2"/>
                <w:sz w:val="18"/>
                <w:szCs w:val="18"/>
                <w:lang w:val="es-ES"/>
              </w:rPr>
              <w:t>Entidad bancaria</w:t>
            </w:r>
          </w:p>
        </w:tc>
        <w:tc>
          <w:tcPr>
            <w:tcW w:w="7581" w:type="dxa"/>
            <w:gridSpan w:val="24"/>
            <w:tcBorders>
              <w:top w:val="single" w:sz="4" w:space="0" w:color="auto"/>
              <w:left w:val="single" w:sz="4" w:space="0" w:color="auto"/>
              <w:bottom w:val="single" w:sz="4" w:space="0" w:color="auto"/>
              <w:right w:val="single" w:sz="4" w:space="0" w:color="auto"/>
            </w:tcBorders>
            <w:vAlign w:val="center"/>
            <w:hideMark/>
          </w:tcPr>
          <w:p w14:paraId="763F2896" w14:textId="77777777" w:rsidR="00197D49" w:rsidRDefault="00197D49" w:rsidP="00B7263C">
            <w:pPr>
              <w:spacing w:before="60" w:after="60"/>
              <w:jc w:val="center"/>
              <w:rPr>
                <w:rFonts w:ascii="Century Gothic" w:hAnsi="Century Gothic"/>
                <w:color w:val="000000"/>
                <w:sz w:val="18"/>
                <w:szCs w:val="18"/>
              </w:rPr>
            </w:pPr>
            <w:r>
              <w:rPr>
                <w:rFonts w:ascii="Century Gothic" w:hAnsi="Century Gothic"/>
                <w:b/>
                <w:color w:val="000000"/>
                <w:sz w:val="18"/>
                <w:szCs w:val="18"/>
                <w:lang w:val="eu-ES"/>
              </w:rPr>
              <w:t>Kontu zenbakia (IBAN barne)</w:t>
            </w:r>
            <w:r>
              <w:rPr>
                <w:rFonts w:ascii="Century Gothic" w:hAnsi="Century Gothic"/>
                <w:b/>
                <w:color w:val="000000"/>
                <w:sz w:val="18"/>
                <w:szCs w:val="18"/>
              </w:rPr>
              <w:t xml:space="preserve"> </w:t>
            </w:r>
            <w:r>
              <w:rPr>
                <w:rFonts w:ascii="Century Gothic" w:hAnsi="Century Gothic"/>
                <w:color w:val="000000"/>
                <w:sz w:val="18"/>
                <w:szCs w:val="18"/>
              </w:rPr>
              <w:t xml:space="preserve">/ </w:t>
            </w:r>
            <w:r>
              <w:rPr>
                <w:rFonts w:ascii="Century Gothic" w:hAnsi="Century Gothic"/>
                <w:color w:val="000000"/>
                <w:sz w:val="18"/>
                <w:szCs w:val="18"/>
                <w:lang w:val="es-ES"/>
              </w:rPr>
              <w:t>Número de cuenta (con IBAN)</w:t>
            </w:r>
          </w:p>
        </w:tc>
      </w:tr>
      <w:tr w:rsidR="00197D49" w:rsidRPr="00FA73D7" w14:paraId="53DE098D" w14:textId="77777777" w:rsidTr="00B7263C">
        <w:trPr>
          <w:cantSplit/>
          <w:trHeight w:val="240"/>
        </w:trPr>
        <w:tc>
          <w:tcPr>
            <w:tcW w:w="2226" w:type="dxa"/>
            <w:tcBorders>
              <w:top w:val="single" w:sz="4" w:space="0" w:color="auto"/>
              <w:left w:val="single" w:sz="4" w:space="0" w:color="auto"/>
              <w:bottom w:val="single" w:sz="4" w:space="0" w:color="auto"/>
              <w:right w:val="single" w:sz="4" w:space="0" w:color="auto"/>
            </w:tcBorders>
            <w:vAlign w:val="center"/>
          </w:tcPr>
          <w:p w14:paraId="0776C42E" w14:textId="77777777" w:rsidR="00197D49" w:rsidRPr="00FA73D7" w:rsidRDefault="00197D49" w:rsidP="00B7263C">
            <w:pPr>
              <w:spacing w:before="60" w:after="20"/>
              <w:jc w:val="both"/>
              <w:rPr>
                <w:rFonts w:ascii="Century Gothic" w:hAnsi="Century Gothic"/>
                <w:color w:val="000000"/>
                <w:sz w:val="20"/>
              </w:rPr>
            </w:pPr>
          </w:p>
        </w:tc>
        <w:tc>
          <w:tcPr>
            <w:tcW w:w="315" w:type="dxa"/>
            <w:tcBorders>
              <w:top w:val="single" w:sz="4" w:space="0" w:color="auto"/>
              <w:left w:val="single" w:sz="4" w:space="0" w:color="auto"/>
              <w:bottom w:val="single" w:sz="4" w:space="0" w:color="auto"/>
              <w:right w:val="single" w:sz="4" w:space="0" w:color="auto"/>
            </w:tcBorders>
            <w:vAlign w:val="center"/>
            <w:hideMark/>
          </w:tcPr>
          <w:p w14:paraId="7250DBC5" w14:textId="77777777" w:rsidR="00197D49" w:rsidRPr="00FA73D7" w:rsidRDefault="00197D49" w:rsidP="00B7263C">
            <w:pPr>
              <w:spacing w:before="60" w:after="60"/>
              <w:jc w:val="both"/>
              <w:rPr>
                <w:rFonts w:ascii="Century Gothic" w:hAnsi="Century Gothic"/>
                <w:color w:val="000000"/>
                <w:sz w:val="20"/>
              </w:rPr>
            </w:pPr>
            <w:r w:rsidRPr="00FA73D7">
              <w:rPr>
                <w:rFonts w:ascii="Century Gothic" w:hAnsi="Century Gothic"/>
                <w:color w:val="000000"/>
                <w:sz w:val="20"/>
              </w:rPr>
              <w:t>E</w:t>
            </w:r>
          </w:p>
        </w:tc>
        <w:tc>
          <w:tcPr>
            <w:tcW w:w="316" w:type="dxa"/>
            <w:tcBorders>
              <w:top w:val="single" w:sz="4" w:space="0" w:color="auto"/>
              <w:left w:val="single" w:sz="4" w:space="0" w:color="auto"/>
              <w:bottom w:val="single" w:sz="4" w:space="0" w:color="auto"/>
              <w:right w:val="single" w:sz="4" w:space="0" w:color="auto"/>
            </w:tcBorders>
            <w:vAlign w:val="center"/>
            <w:hideMark/>
          </w:tcPr>
          <w:p w14:paraId="230C0436" w14:textId="77777777" w:rsidR="00197D49" w:rsidRPr="00FA73D7" w:rsidRDefault="00197D49" w:rsidP="00B7263C">
            <w:pPr>
              <w:spacing w:before="60" w:after="60"/>
              <w:jc w:val="both"/>
              <w:rPr>
                <w:rFonts w:ascii="Century Gothic" w:hAnsi="Century Gothic"/>
                <w:color w:val="000000"/>
                <w:sz w:val="20"/>
              </w:rPr>
            </w:pPr>
            <w:r w:rsidRPr="00FA73D7">
              <w:rPr>
                <w:rFonts w:ascii="Century Gothic" w:hAnsi="Century Gothic"/>
                <w:color w:val="000000"/>
                <w:sz w:val="20"/>
              </w:rPr>
              <w:t>S</w:t>
            </w:r>
          </w:p>
        </w:tc>
        <w:tc>
          <w:tcPr>
            <w:tcW w:w="316" w:type="dxa"/>
            <w:tcBorders>
              <w:top w:val="single" w:sz="4" w:space="0" w:color="auto"/>
              <w:left w:val="single" w:sz="4" w:space="0" w:color="auto"/>
              <w:bottom w:val="single" w:sz="4" w:space="0" w:color="auto"/>
              <w:right w:val="single" w:sz="4" w:space="0" w:color="auto"/>
            </w:tcBorders>
            <w:vAlign w:val="center"/>
          </w:tcPr>
          <w:p w14:paraId="1F0A57F9"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6ADDA274"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53AE226B"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5A6B3A76"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5EAEA7AB"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6D632D0D" w14:textId="77777777" w:rsidR="00197D49" w:rsidRPr="00FA73D7" w:rsidRDefault="00197D49" w:rsidP="00B7263C">
            <w:pPr>
              <w:spacing w:before="60" w:after="60"/>
              <w:jc w:val="both"/>
              <w:rPr>
                <w:rFonts w:ascii="Century Gothic" w:hAnsi="Century Gothic"/>
                <w:color w:val="000000"/>
                <w:sz w:val="20"/>
              </w:rPr>
            </w:pPr>
          </w:p>
        </w:tc>
        <w:tc>
          <w:tcPr>
            <w:tcW w:w="315" w:type="dxa"/>
            <w:tcBorders>
              <w:top w:val="single" w:sz="4" w:space="0" w:color="auto"/>
              <w:left w:val="single" w:sz="4" w:space="0" w:color="auto"/>
              <w:bottom w:val="single" w:sz="4" w:space="0" w:color="auto"/>
              <w:right w:val="single" w:sz="4" w:space="0" w:color="auto"/>
            </w:tcBorders>
            <w:vAlign w:val="center"/>
          </w:tcPr>
          <w:p w14:paraId="10C43513"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5234DC5D"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50F6BA0B"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244C252B"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183AAF0D"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1E5A43B1"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07E39919"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4175059C" w14:textId="77777777" w:rsidR="00197D49" w:rsidRPr="00FA73D7" w:rsidRDefault="00197D49" w:rsidP="00B7263C">
            <w:pPr>
              <w:spacing w:before="60" w:after="60"/>
              <w:jc w:val="both"/>
              <w:rPr>
                <w:rFonts w:ascii="Century Gothic" w:hAnsi="Century Gothic"/>
                <w:color w:val="000000"/>
                <w:sz w:val="20"/>
              </w:rPr>
            </w:pPr>
          </w:p>
        </w:tc>
        <w:tc>
          <w:tcPr>
            <w:tcW w:w="315" w:type="dxa"/>
            <w:tcBorders>
              <w:top w:val="single" w:sz="4" w:space="0" w:color="auto"/>
              <w:left w:val="single" w:sz="4" w:space="0" w:color="auto"/>
              <w:bottom w:val="single" w:sz="4" w:space="0" w:color="auto"/>
              <w:right w:val="single" w:sz="4" w:space="0" w:color="auto"/>
            </w:tcBorders>
            <w:vAlign w:val="center"/>
          </w:tcPr>
          <w:p w14:paraId="41650DFC"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5CD64DFE"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247AF420"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1BF423DA"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00102CD4"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07947133"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64C75D23" w14:textId="77777777" w:rsidR="00197D49" w:rsidRPr="00FA73D7" w:rsidRDefault="00197D49" w:rsidP="00B7263C">
            <w:pPr>
              <w:spacing w:before="60" w:after="60"/>
              <w:jc w:val="both"/>
              <w:rPr>
                <w:rFonts w:ascii="Century Gothic" w:hAnsi="Century Gothic"/>
                <w:color w:val="000000"/>
                <w:sz w:val="20"/>
              </w:rPr>
            </w:pPr>
          </w:p>
        </w:tc>
        <w:tc>
          <w:tcPr>
            <w:tcW w:w="316" w:type="dxa"/>
            <w:tcBorders>
              <w:top w:val="single" w:sz="4" w:space="0" w:color="auto"/>
              <w:left w:val="single" w:sz="4" w:space="0" w:color="auto"/>
              <w:bottom w:val="single" w:sz="4" w:space="0" w:color="auto"/>
              <w:right w:val="single" w:sz="4" w:space="0" w:color="auto"/>
            </w:tcBorders>
            <w:vAlign w:val="center"/>
          </w:tcPr>
          <w:p w14:paraId="4F4CE445" w14:textId="77777777" w:rsidR="00197D49" w:rsidRPr="00FA73D7" w:rsidRDefault="00197D49" w:rsidP="00B7263C">
            <w:pPr>
              <w:spacing w:before="60" w:after="60"/>
              <w:jc w:val="both"/>
              <w:rPr>
                <w:rFonts w:ascii="Century Gothic" w:hAnsi="Century Gothic"/>
                <w:color w:val="000000"/>
                <w:sz w:val="20"/>
              </w:rPr>
            </w:pPr>
          </w:p>
        </w:tc>
      </w:tr>
    </w:tbl>
    <w:p w14:paraId="082141F0" w14:textId="77777777" w:rsidR="00197D49" w:rsidRPr="00FA73D7" w:rsidRDefault="00197D49" w:rsidP="00197D49">
      <w:pPr>
        <w:jc w:val="both"/>
        <w:rPr>
          <w:rFonts w:ascii="Century Gothic" w:hAnsi="Century Gothic"/>
          <w:color w:val="000000"/>
          <w:sz w:val="20"/>
        </w:rPr>
      </w:pPr>
    </w:p>
    <w:tbl>
      <w:tblPr>
        <w:tblStyle w:val="Saretaduntaula"/>
        <w:tblW w:w="9782" w:type="dxa"/>
        <w:tblInd w:w="-318" w:type="dxa"/>
        <w:tblLayout w:type="fixed"/>
        <w:tblLook w:val="04A0" w:firstRow="1" w:lastRow="0" w:firstColumn="1" w:lastColumn="0" w:noHBand="0" w:noVBand="1"/>
      </w:tblPr>
      <w:tblGrid>
        <w:gridCol w:w="6947"/>
        <w:gridCol w:w="1559"/>
        <w:gridCol w:w="1276"/>
      </w:tblGrid>
      <w:tr w:rsidR="00197D49" w:rsidRPr="00A72F36" w14:paraId="25B8CC67" w14:textId="77777777" w:rsidTr="00B7263C">
        <w:tc>
          <w:tcPr>
            <w:tcW w:w="6947" w:type="dxa"/>
          </w:tcPr>
          <w:p w14:paraId="7EEB543F" w14:textId="77777777" w:rsidR="00197D49" w:rsidRPr="00915D79" w:rsidRDefault="00197D49" w:rsidP="00B7263C">
            <w:pPr>
              <w:jc w:val="both"/>
              <w:rPr>
                <w:rFonts w:ascii="Century Gothic" w:hAnsi="Century Gothic"/>
                <w:b/>
                <w:sz w:val="18"/>
                <w:szCs w:val="18"/>
                <w:lang w:val="eu-ES"/>
              </w:rPr>
            </w:pPr>
            <w:r w:rsidRPr="00915D79">
              <w:rPr>
                <w:rFonts w:ascii="Century Gothic" w:hAnsi="Century Gothic"/>
                <w:b/>
                <w:sz w:val="18"/>
                <w:szCs w:val="18"/>
                <w:lang w:val="eu-ES"/>
              </w:rPr>
              <w:t>NOLA JASO NAHI DITUZU ESKABIDE HONEN ERANTZUNAK (Telematikoki jaso nahi badituzu ziurtagiri digital bat beharko duzu(</w:t>
            </w:r>
            <w:proofErr w:type="spellStart"/>
            <w:r w:rsidRPr="00915D79">
              <w:rPr>
                <w:rFonts w:ascii="Century Gothic" w:hAnsi="Century Gothic"/>
                <w:b/>
                <w:color w:val="00007F"/>
                <w:sz w:val="18"/>
                <w:szCs w:val="18"/>
                <w:u w:val="single" w:color="00007F"/>
                <w:lang w:val="eu-ES"/>
              </w:rPr>
              <w:t>B@kq</w:t>
            </w:r>
            <w:proofErr w:type="spellEnd"/>
            <w:r w:rsidRPr="00915D79">
              <w:rPr>
                <w:rFonts w:ascii="Century Gothic" w:hAnsi="Century Gothic"/>
                <w:b/>
                <w:sz w:val="18"/>
                <w:szCs w:val="18"/>
                <w:lang w:val="eu-ES"/>
              </w:rPr>
              <w:t>,</w:t>
            </w:r>
            <w:r>
              <w:rPr>
                <w:rFonts w:ascii="Century Gothic" w:hAnsi="Century Gothic"/>
                <w:b/>
                <w:sz w:val="18"/>
                <w:szCs w:val="18"/>
                <w:lang w:val="eu-ES"/>
              </w:rPr>
              <w:t xml:space="preserve"> FNMT</w:t>
            </w:r>
            <w:r w:rsidRPr="00915D79">
              <w:rPr>
                <w:rFonts w:ascii="Century Gothic" w:hAnsi="Century Gothic"/>
                <w:b/>
                <w:sz w:val="18"/>
                <w:szCs w:val="18"/>
                <w:lang w:val="eu-ES"/>
              </w:rPr>
              <w:t xml:space="preserve">...) eta telefono mugikor eta </w:t>
            </w:r>
            <w:r>
              <w:rPr>
                <w:rFonts w:ascii="Century Gothic" w:hAnsi="Century Gothic"/>
                <w:b/>
                <w:sz w:val="18"/>
                <w:szCs w:val="18"/>
                <w:lang w:val="eu-ES"/>
              </w:rPr>
              <w:t xml:space="preserve">helbide </w:t>
            </w:r>
            <w:r w:rsidRPr="00915D79">
              <w:rPr>
                <w:rFonts w:ascii="Century Gothic" w:hAnsi="Century Gothic"/>
                <w:b/>
                <w:sz w:val="18"/>
                <w:szCs w:val="18"/>
                <w:lang w:val="eu-ES"/>
              </w:rPr>
              <w:t>elektronikoko  eremuak  bete  behar  dituzu</w:t>
            </w:r>
            <w:r>
              <w:rPr>
                <w:rFonts w:ascii="Century Gothic" w:hAnsi="Century Gothic"/>
                <w:b/>
                <w:sz w:val="18"/>
                <w:szCs w:val="18"/>
                <w:lang w:val="eu-ES"/>
              </w:rPr>
              <w:t>.</w:t>
            </w:r>
          </w:p>
          <w:p w14:paraId="250C00B4" w14:textId="77777777" w:rsidR="00197D49" w:rsidRPr="00915D79" w:rsidRDefault="00197D49" w:rsidP="00B7263C">
            <w:pPr>
              <w:jc w:val="both"/>
              <w:rPr>
                <w:rFonts w:ascii="Century Gothic" w:hAnsi="Century Gothic"/>
                <w:color w:val="000000"/>
                <w:sz w:val="18"/>
                <w:szCs w:val="18"/>
              </w:rPr>
            </w:pPr>
            <w:r w:rsidRPr="00915D79">
              <w:rPr>
                <w:rFonts w:ascii="Century Gothic" w:hAnsi="Century Gothic"/>
                <w:sz w:val="18"/>
                <w:szCs w:val="18"/>
              </w:rPr>
              <w:t>C</w:t>
            </w:r>
            <w:r>
              <w:rPr>
                <w:rFonts w:ascii="Century Gothic" w:hAnsi="Century Gothic"/>
                <w:sz w:val="18"/>
                <w:szCs w:val="18"/>
              </w:rPr>
              <w:t>Ó</w:t>
            </w:r>
            <w:r w:rsidRPr="00915D79">
              <w:rPr>
                <w:rFonts w:ascii="Century Gothic" w:hAnsi="Century Gothic"/>
                <w:sz w:val="18"/>
                <w:szCs w:val="18"/>
              </w:rPr>
              <w:t xml:space="preserve">MO  </w:t>
            </w:r>
            <w:r>
              <w:rPr>
                <w:rFonts w:ascii="Century Gothic" w:hAnsi="Century Gothic"/>
                <w:sz w:val="18"/>
                <w:szCs w:val="18"/>
              </w:rPr>
              <w:t xml:space="preserve">SE QUIERE </w:t>
            </w:r>
            <w:r w:rsidRPr="00915D79">
              <w:rPr>
                <w:rFonts w:ascii="Century Gothic" w:hAnsi="Century Gothic"/>
                <w:sz w:val="18"/>
                <w:szCs w:val="18"/>
              </w:rPr>
              <w:t>RECIBIR     LAS NOTIFICACIONES DE ESTA INSTANCIA (Para recibirlas telemáticamente es necesario tener un certificado digital (</w:t>
            </w:r>
            <w:proofErr w:type="spellStart"/>
            <w:r w:rsidRPr="00915D79">
              <w:rPr>
                <w:rFonts w:ascii="Century Gothic" w:hAnsi="Century Gothic"/>
                <w:color w:val="00007F"/>
                <w:sz w:val="18"/>
                <w:szCs w:val="18"/>
                <w:u w:val="single" w:color="00007F"/>
              </w:rPr>
              <w:t>B@kq</w:t>
            </w:r>
            <w:proofErr w:type="spellEnd"/>
            <w:r w:rsidRPr="00915D79">
              <w:rPr>
                <w:rFonts w:ascii="Century Gothic" w:hAnsi="Century Gothic"/>
                <w:sz w:val="18"/>
                <w:szCs w:val="18"/>
              </w:rPr>
              <w:t>,</w:t>
            </w:r>
            <w:r>
              <w:rPr>
                <w:rFonts w:ascii="Century Gothic" w:hAnsi="Century Gothic"/>
                <w:sz w:val="18"/>
                <w:szCs w:val="18"/>
              </w:rPr>
              <w:t xml:space="preserve"> FNMT</w:t>
            </w:r>
            <w:r w:rsidRPr="00915D79">
              <w:rPr>
                <w:rFonts w:ascii="Century Gothic" w:hAnsi="Century Gothic"/>
                <w:sz w:val="18"/>
                <w:szCs w:val="18"/>
              </w:rPr>
              <w:t>...) y rellenar los campos de teléfono móvil y correo electrónico</w:t>
            </w:r>
            <w:r>
              <w:rPr>
                <w:rFonts w:ascii="Century Gothic" w:hAnsi="Century Gothic"/>
                <w:sz w:val="18"/>
                <w:szCs w:val="18"/>
              </w:rPr>
              <w:t>.</w:t>
            </w:r>
          </w:p>
        </w:tc>
        <w:tc>
          <w:tcPr>
            <w:tcW w:w="1559" w:type="dxa"/>
          </w:tcPr>
          <w:p w14:paraId="5883D121" w14:textId="77777777" w:rsidR="00197D49" w:rsidRDefault="00197D49" w:rsidP="00B7263C">
            <w:pPr>
              <w:pStyle w:val="TableParagraph"/>
              <w:spacing w:before="2"/>
              <w:ind w:left="127"/>
              <w:rPr>
                <w:rFonts w:ascii="Century Gothic" w:hAnsi="Century Gothic"/>
                <w:b/>
                <w:sz w:val="18"/>
                <w:szCs w:val="18"/>
                <w:lang w:val="eu-ES"/>
              </w:rPr>
            </w:pPr>
          </w:p>
          <w:p w14:paraId="53FAD3BA" w14:textId="77777777" w:rsidR="00197D49" w:rsidRPr="00915D79" w:rsidRDefault="00197D49" w:rsidP="00B7263C">
            <w:pPr>
              <w:pStyle w:val="TableParagraph"/>
              <w:spacing w:before="2"/>
              <w:ind w:left="127"/>
              <w:rPr>
                <w:rFonts w:ascii="Century Gothic" w:hAnsi="Century Gothic"/>
                <w:sz w:val="18"/>
                <w:szCs w:val="18"/>
                <w:lang w:val="eu-ES"/>
              </w:rPr>
            </w:pPr>
            <w:r w:rsidRPr="00915D79">
              <w:rPr>
                <w:rFonts w:ascii="Century Gothic" w:hAnsi="Century Gothic"/>
                <w:b/>
                <w:sz w:val="18"/>
                <w:szCs w:val="18"/>
                <w:lang w:val="eu-ES"/>
              </w:rPr>
              <w:t>Telematikok</w:t>
            </w:r>
            <w:r w:rsidRPr="00662EA1">
              <w:rPr>
                <w:rFonts w:ascii="Century Gothic" w:hAnsi="Century Gothic"/>
                <w:b/>
                <w:sz w:val="18"/>
                <w:szCs w:val="18"/>
                <w:lang w:val="eu-ES"/>
              </w:rPr>
              <w:t>i</w:t>
            </w:r>
          </w:p>
          <w:p w14:paraId="58996042" w14:textId="77777777" w:rsidR="00197D49" w:rsidRPr="00915D79" w:rsidRDefault="00197D49" w:rsidP="00B7263C">
            <w:pPr>
              <w:jc w:val="center"/>
              <w:rPr>
                <w:rFonts w:ascii="Century Gothic" w:hAnsi="Century Gothic"/>
                <w:sz w:val="18"/>
                <w:szCs w:val="18"/>
              </w:rPr>
            </w:pPr>
            <w:r w:rsidRPr="00915D79">
              <w:rPr>
                <w:rFonts w:ascii="Century Gothic" w:hAnsi="Century Gothic"/>
                <w:sz w:val="18"/>
                <w:szCs w:val="18"/>
              </w:rPr>
              <w:t>Telemática</w:t>
            </w:r>
          </w:p>
          <w:p w14:paraId="0F0EAE14" w14:textId="77777777" w:rsidR="00197D49" w:rsidRPr="00915D79" w:rsidRDefault="00197D49" w:rsidP="00B7263C">
            <w:pPr>
              <w:jc w:val="center"/>
              <w:rPr>
                <w:rFonts w:ascii="Century Gothic" w:hAnsi="Century Gothic"/>
                <w:sz w:val="18"/>
                <w:szCs w:val="18"/>
              </w:rPr>
            </w:pPr>
          </w:p>
          <w:p w14:paraId="4138F089" w14:textId="77777777" w:rsidR="00197D49" w:rsidRPr="00915D79" w:rsidRDefault="00197D49" w:rsidP="00B7263C">
            <w:pPr>
              <w:jc w:val="center"/>
              <w:rPr>
                <w:rFonts w:ascii="Century Gothic" w:hAnsi="Century Gothic"/>
                <w:color w:val="000000"/>
                <w:sz w:val="18"/>
                <w:szCs w:val="18"/>
              </w:rPr>
            </w:pPr>
            <w:r w:rsidRPr="00915D79">
              <w:rPr>
                <w:rFonts w:ascii="Century Gothic" w:hAnsi="Century Gothic"/>
                <w:noProof/>
                <w:color w:val="000000"/>
                <w:sz w:val="18"/>
                <w:szCs w:val="18"/>
                <w:lang w:val="eu-ES" w:eastAsia="eu-ES"/>
              </w:rPr>
              <mc:AlternateContent>
                <mc:Choice Requires="wps">
                  <w:drawing>
                    <wp:anchor distT="0" distB="0" distL="114300" distR="114300" simplePos="0" relativeHeight="251659264" behindDoc="0" locked="0" layoutInCell="1" allowOverlap="1" wp14:anchorId="1E25612C" wp14:editId="1B0D9547">
                      <wp:simplePos x="0" y="0"/>
                      <wp:positionH relativeFrom="column">
                        <wp:posOffset>255270</wp:posOffset>
                      </wp:positionH>
                      <wp:positionV relativeFrom="paragraph">
                        <wp:posOffset>22860</wp:posOffset>
                      </wp:positionV>
                      <wp:extent cx="276225" cy="171450"/>
                      <wp:effectExtent l="0" t="0" r="28575" b="19050"/>
                      <wp:wrapNone/>
                      <wp:docPr id="9" name="Laukizuzena 9"/>
                      <wp:cNvGraphicFramePr/>
                      <a:graphic xmlns:a="http://schemas.openxmlformats.org/drawingml/2006/main">
                        <a:graphicData uri="http://schemas.microsoft.com/office/word/2010/wordprocessingShape">
                          <wps:wsp>
                            <wps:cNvSpPr/>
                            <wps:spPr>
                              <a:xfrm>
                                <a:off x="0" y="0"/>
                                <a:ext cx="276225" cy="1714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A92DAD" id="Laukizuzena 9" o:spid="_x0000_s1026" style="position:absolute;margin-left:20.1pt;margin-top:1.8pt;width:21.75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" filled="f" strokecolor="black [3213]" strokeweight="1pt"/>
                  </w:pict>
                </mc:Fallback>
              </mc:AlternateContent>
            </w:r>
          </w:p>
        </w:tc>
        <w:tc>
          <w:tcPr>
            <w:tcW w:w="1276" w:type="dxa"/>
          </w:tcPr>
          <w:p w14:paraId="4070853F" w14:textId="77777777" w:rsidR="00197D49" w:rsidRPr="00915D79" w:rsidRDefault="00197D49" w:rsidP="00B7263C">
            <w:pPr>
              <w:pStyle w:val="TableParagraph"/>
              <w:spacing w:before="2"/>
              <w:ind w:left="280"/>
              <w:rPr>
                <w:rFonts w:ascii="Century Gothic" w:hAnsi="Century Gothic"/>
                <w:b/>
                <w:sz w:val="18"/>
                <w:szCs w:val="18"/>
                <w:lang w:val="eu-ES"/>
              </w:rPr>
            </w:pPr>
            <w:r w:rsidRPr="00915D79">
              <w:rPr>
                <w:rFonts w:ascii="Century Gothic" w:hAnsi="Century Gothic"/>
                <w:b/>
                <w:sz w:val="18"/>
                <w:szCs w:val="18"/>
                <w:lang w:val="eu-ES"/>
              </w:rPr>
              <w:t>Posta arruntez</w:t>
            </w:r>
          </w:p>
          <w:p w14:paraId="37B494AF" w14:textId="77777777" w:rsidR="00197D49" w:rsidRPr="00915D79" w:rsidRDefault="00197D49" w:rsidP="00B7263C">
            <w:pPr>
              <w:jc w:val="center"/>
              <w:rPr>
                <w:rFonts w:ascii="Century Gothic" w:hAnsi="Century Gothic"/>
                <w:color w:val="000000"/>
                <w:sz w:val="18"/>
                <w:szCs w:val="18"/>
              </w:rPr>
            </w:pPr>
            <w:r w:rsidRPr="00915D79">
              <w:rPr>
                <w:rFonts w:ascii="Century Gothic" w:hAnsi="Century Gothic"/>
                <w:noProof/>
                <w:color w:val="000000"/>
                <w:sz w:val="18"/>
                <w:szCs w:val="18"/>
                <w:lang w:val="eu-ES" w:eastAsia="eu-ES"/>
              </w:rPr>
              <mc:AlternateContent>
                <mc:Choice Requires="wps">
                  <w:drawing>
                    <wp:anchor distT="0" distB="0" distL="114300" distR="114300" simplePos="0" relativeHeight="251660288" behindDoc="0" locked="0" layoutInCell="1" allowOverlap="1" wp14:anchorId="7324726C" wp14:editId="58468AD3">
                      <wp:simplePos x="0" y="0"/>
                      <wp:positionH relativeFrom="column">
                        <wp:posOffset>247015</wp:posOffset>
                      </wp:positionH>
                      <wp:positionV relativeFrom="paragraph">
                        <wp:posOffset>303530</wp:posOffset>
                      </wp:positionV>
                      <wp:extent cx="276225" cy="171450"/>
                      <wp:effectExtent l="0" t="0" r="28575" b="19050"/>
                      <wp:wrapNone/>
                      <wp:docPr id="10" name="Laukizuzena 10"/>
                      <wp:cNvGraphicFramePr/>
                      <a:graphic xmlns:a="http://schemas.openxmlformats.org/drawingml/2006/main">
                        <a:graphicData uri="http://schemas.microsoft.com/office/word/2010/wordprocessingShape">
                          <wps:wsp>
                            <wps:cNvSpPr/>
                            <wps:spPr>
                              <a:xfrm>
                                <a:off x="0" y="0"/>
                                <a:ext cx="276225" cy="1714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A60D44" id="Laukizuzena 10" o:spid="_x0000_s1026" style="position:absolute;margin-left:19.45pt;margin-top:23.9pt;width:21.75pt;height:1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" filled="f" strokecolor="black [3213]" strokeweight="1pt"/>
                  </w:pict>
                </mc:Fallback>
              </mc:AlternateContent>
            </w:r>
            <w:r w:rsidRPr="00915D79">
              <w:rPr>
                <w:rFonts w:ascii="Century Gothic" w:hAnsi="Century Gothic"/>
                <w:sz w:val="18"/>
                <w:szCs w:val="18"/>
              </w:rPr>
              <w:t>Correo ordinario</w:t>
            </w:r>
          </w:p>
        </w:tc>
      </w:tr>
      <w:tr w:rsidR="00197D49" w14:paraId="0ECC26FF" w14:textId="77777777" w:rsidTr="00B7263C">
        <w:tc>
          <w:tcPr>
            <w:tcW w:w="8506" w:type="dxa"/>
            <w:gridSpan w:val="2"/>
          </w:tcPr>
          <w:p w14:paraId="3D864231" w14:textId="77777777" w:rsidR="00197D49" w:rsidRPr="00915D79" w:rsidRDefault="00197D49" w:rsidP="00B7263C">
            <w:pPr>
              <w:spacing w:line="242" w:lineRule="auto"/>
              <w:ind w:left="34" w:firstLine="74"/>
              <w:rPr>
                <w:rFonts w:ascii="Century Gothic" w:hAnsi="Century Gothic"/>
                <w:sz w:val="18"/>
                <w:szCs w:val="18"/>
              </w:rPr>
            </w:pPr>
            <w:r w:rsidRPr="00915D79">
              <w:rPr>
                <w:rFonts w:ascii="Century Gothic" w:hAnsi="Century Gothic"/>
                <w:b/>
                <w:sz w:val="18"/>
                <w:szCs w:val="18"/>
                <w:lang w:val="eu-ES"/>
              </w:rPr>
              <w:t xml:space="preserve">ESKAERA HONEN ERANTZUNA ELE BIETAN JASO NAHI DUT (Ezer adierazten ez bada, euskara hutsean egingo da) </w:t>
            </w:r>
            <w:r>
              <w:rPr>
                <w:rFonts w:ascii="Century Gothic" w:hAnsi="Century Gothic"/>
                <w:b/>
                <w:sz w:val="18"/>
                <w:szCs w:val="18"/>
                <w:lang w:val="eu-ES"/>
              </w:rPr>
              <w:t xml:space="preserve"> / </w:t>
            </w:r>
            <w:r w:rsidRPr="00915D79">
              <w:rPr>
                <w:rFonts w:ascii="Century Gothic" w:hAnsi="Century Gothic"/>
                <w:b/>
                <w:sz w:val="18"/>
                <w:szCs w:val="18"/>
              </w:rPr>
              <w:t xml:space="preserve"> </w:t>
            </w:r>
            <w:r w:rsidRPr="00915D79">
              <w:rPr>
                <w:rFonts w:ascii="Century Gothic" w:hAnsi="Century Gothic"/>
                <w:sz w:val="18"/>
                <w:szCs w:val="18"/>
              </w:rPr>
              <w:t>SOLICITO QUE SE RESPONDA A ESTA INSTANCIA EN EUSKERA Y CASTELLANO. (Si no marca la casilla, la respuesta será en euskera)</w:t>
            </w:r>
          </w:p>
        </w:tc>
        <w:tc>
          <w:tcPr>
            <w:tcW w:w="1276" w:type="dxa"/>
          </w:tcPr>
          <w:p w14:paraId="62A6232C" w14:textId="77777777" w:rsidR="00197D49" w:rsidRPr="00915D79" w:rsidRDefault="00197D49" w:rsidP="00B7263C">
            <w:pPr>
              <w:rPr>
                <w:rFonts w:ascii="Century Gothic" w:hAnsi="Century Gothic"/>
                <w:sz w:val="18"/>
                <w:szCs w:val="18"/>
              </w:rPr>
            </w:pPr>
            <w:r w:rsidRPr="00915D79">
              <w:rPr>
                <w:rFonts w:ascii="Century Gothic" w:hAnsi="Century Gothic"/>
                <w:noProof/>
                <w:color w:val="000000"/>
                <w:sz w:val="18"/>
                <w:szCs w:val="18"/>
                <w:lang w:val="eu-ES" w:eastAsia="eu-ES"/>
              </w:rPr>
              <mc:AlternateContent>
                <mc:Choice Requires="wps">
                  <w:drawing>
                    <wp:anchor distT="0" distB="0" distL="114300" distR="114300" simplePos="0" relativeHeight="251661312" behindDoc="0" locked="0" layoutInCell="1" allowOverlap="1" wp14:anchorId="2548A894" wp14:editId="6F780D21">
                      <wp:simplePos x="0" y="0"/>
                      <wp:positionH relativeFrom="column">
                        <wp:posOffset>247015</wp:posOffset>
                      </wp:positionH>
                      <wp:positionV relativeFrom="paragraph">
                        <wp:posOffset>132715</wp:posOffset>
                      </wp:positionV>
                      <wp:extent cx="276225" cy="171450"/>
                      <wp:effectExtent l="0" t="0" r="28575" b="19050"/>
                      <wp:wrapNone/>
                      <wp:docPr id="11" name="Laukizuzena 11"/>
                      <wp:cNvGraphicFramePr/>
                      <a:graphic xmlns:a="http://schemas.openxmlformats.org/drawingml/2006/main">
                        <a:graphicData uri="http://schemas.microsoft.com/office/word/2010/wordprocessingShape">
                          <wps:wsp>
                            <wps:cNvSpPr/>
                            <wps:spPr>
                              <a:xfrm>
                                <a:off x="0" y="0"/>
                                <a:ext cx="276225" cy="1714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2FBF13" id="Laukizuzena 11" o:spid="_x0000_s1026" style="position:absolute;margin-left:19.45pt;margin-top:10.45pt;width:21.75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" filled="f" strokecolor="black [3213]" strokeweight="1pt"/>
                  </w:pict>
                </mc:Fallback>
              </mc:AlternateContent>
            </w:r>
          </w:p>
          <w:p w14:paraId="1AA032DE" w14:textId="77777777" w:rsidR="00197D49" w:rsidRPr="00915D79" w:rsidRDefault="00197D49" w:rsidP="00B7263C">
            <w:pPr>
              <w:rPr>
                <w:rFonts w:ascii="Century Gothic" w:hAnsi="Century Gothic"/>
                <w:color w:val="000000"/>
                <w:sz w:val="18"/>
                <w:szCs w:val="18"/>
              </w:rPr>
            </w:pPr>
          </w:p>
        </w:tc>
      </w:tr>
    </w:tbl>
    <w:p w14:paraId="4900CEE4" w14:textId="77777777" w:rsidR="00197D49" w:rsidRDefault="00197D49" w:rsidP="00197D49">
      <w:pPr>
        <w:ind w:left="-360"/>
        <w:rPr>
          <w:rFonts w:ascii="Century Gothic" w:hAnsi="Century Gothic"/>
          <w:b/>
          <w:color w:val="000000"/>
          <w:sz w:val="18"/>
          <w:szCs w:val="18"/>
        </w:rPr>
      </w:pPr>
    </w:p>
    <w:tbl>
      <w:tblPr>
        <w:tblW w:w="9675" w:type="dxa"/>
        <w:tblInd w:w="-3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329"/>
        <w:gridCol w:w="4508"/>
        <w:gridCol w:w="351"/>
        <w:gridCol w:w="4487"/>
      </w:tblGrid>
      <w:tr w:rsidR="00197D49" w14:paraId="663FC912" w14:textId="77777777" w:rsidTr="00B7263C">
        <w:trPr>
          <w:trHeight w:val="1053"/>
        </w:trPr>
        <w:tc>
          <w:tcPr>
            <w:tcW w:w="329" w:type="dxa"/>
            <w:tcBorders>
              <w:top w:val="single" w:sz="4" w:space="0" w:color="auto"/>
              <w:left w:val="single" w:sz="4" w:space="0" w:color="auto"/>
              <w:bottom w:val="single" w:sz="4" w:space="0" w:color="auto"/>
              <w:right w:val="nil"/>
            </w:tcBorders>
            <w:hideMark/>
          </w:tcPr>
          <w:p w14:paraId="3F0DDAE4" w14:textId="77777777" w:rsidR="00197D49" w:rsidRDefault="00197D49" w:rsidP="00B7263C">
            <w:pPr>
              <w:tabs>
                <w:tab w:val="left" w:pos="6379"/>
              </w:tabs>
              <w:spacing w:before="60"/>
              <w:rPr>
                <w:rFonts w:ascii="Century Gothic" w:hAnsi="Century Gothic"/>
                <w:color w:val="000000"/>
                <w:sz w:val="18"/>
                <w:szCs w:val="18"/>
              </w:rPr>
            </w:pPr>
            <w:r>
              <w:rPr>
                <w:rFonts w:ascii="Century Gothic" w:hAnsi="Century Gothic"/>
                <w:color w:val="000000"/>
                <w:sz w:val="18"/>
                <w:szCs w:val="18"/>
              </w:rPr>
              <w:fldChar w:fldCharType="begin">
                <w:ffData>
                  <w:name w:val="Casilla4"/>
                  <w:enabled/>
                  <w:calcOnExit w:val="0"/>
                  <w:checkBox>
                    <w:sizeAuto/>
                    <w:default w:val="0"/>
                  </w:checkBox>
                </w:ffData>
              </w:fldChar>
            </w:r>
            <w:r>
              <w:rPr>
                <w:rFonts w:ascii="Century Gothic" w:hAnsi="Century Gothic"/>
                <w:color w:val="000000"/>
                <w:sz w:val="18"/>
                <w:szCs w:val="18"/>
              </w:rPr>
              <w:instrText xml:space="preserve"> FORMCHECKBOX </w:instrText>
            </w:r>
            <w:r>
              <w:rPr>
                <w:rFonts w:ascii="Century Gothic" w:hAnsi="Century Gothic"/>
                <w:color w:val="000000"/>
                <w:sz w:val="18"/>
                <w:szCs w:val="18"/>
              </w:rPr>
            </w:r>
            <w:r>
              <w:rPr>
                <w:rFonts w:ascii="Century Gothic" w:hAnsi="Century Gothic"/>
                <w:color w:val="000000"/>
                <w:sz w:val="18"/>
                <w:szCs w:val="18"/>
              </w:rPr>
              <w:fldChar w:fldCharType="separate"/>
            </w:r>
            <w:r>
              <w:rPr>
                <w:rFonts w:ascii="Century Gothic" w:hAnsi="Century Gothic"/>
                <w:color w:val="000000"/>
                <w:sz w:val="18"/>
                <w:szCs w:val="18"/>
              </w:rPr>
              <w:fldChar w:fldCharType="end"/>
            </w:r>
          </w:p>
        </w:tc>
        <w:tc>
          <w:tcPr>
            <w:tcW w:w="4508" w:type="dxa"/>
            <w:tcBorders>
              <w:top w:val="single" w:sz="4" w:space="0" w:color="auto"/>
              <w:left w:val="nil"/>
              <w:bottom w:val="single" w:sz="4" w:space="0" w:color="auto"/>
              <w:right w:val="nil"/>
            </w:tcBorders>
            <w:hideMark/>
          </w:tcPr>
          <w:p w14:paraId="11934368" w14:textId="77777777" w:rsidR="00197D49" w:rsidRPr="00093D16" w:rsidRDefault="00197D49" w:rsidP="00B7263C">
            <w:pPr>
              <w:pStyle w:val="Taularenedukia"/>
              <w:spacing w:after="57"/>
              <w:rPr>
                <w:lang w:val="es-ES_tradnl"/>
              </w:rPr>
            </w:pPr>
            <w:r>
              <w:rPr>
                <w:rFonts w:ascii="Century Gothic" w:hAnsi="Century Gothic"/>
                <w:b/>
                <w:color w:val="000000"/>
                <w:sz w:val="18"/>
                <w:lang w:val="eu-ES"/>
              </w:rPr>
              <w:t>BAI, 202</w:t>
            </w:r>
            <w:r w:rsidR="00093D16">
              <w:rPr>
                <w:rFonts w:ascii="Century Gothic" w:hAnsi="Century Gothic"/>
                <w:b/>
                <w:color w:val="000000"/>
                <w:sz w:val="18"/>
                <w:lang w:val="eu-ES"/>
              </w:rPr>
              <w:t>5/2026</w:t>
            </w:r>
            <w:r>
              <w:rPr>
                <w:rFonts w:ascii="Century Gothic" w:hAnsi="Century Gothic"/>
                <w:b/>
                <w:color w:val="000000"/>
                <w:sz w:val="18"/>
                <w:lang w:val="eu-ES"/>
              </w:rPr>
              <w:t xml:space="preserve"> ikasturtean euskara maila ofizial bat egiaztatu dut (edo B1 eta B2 mailetako atalasearen ebaluazioa euskaltegian gainditu</w:t>
            </w:r>
            <w:r w:rsidR="00B7263C">
              <w:rPr>
                <w:rFonts w:ascii="Century Gothic" w:hAnsi="Century Gothic"/>
                <w:b/>
                <w:color w:val="000000"/>
                <w:sz w:val="18"/>
                <w:lang w:val="eu-ES"/>
              </w:rPr>
              <w:t>)</w:t>
            </w:r>
            <w:r w:rsidR="00093D16">
              <w:rPr>
                <w:rFonts w:ascii="Century Gothic" w:hAnsi="Century Gothic"/>
                <w:b/>
                <w:color w:val="000000"/>
                <w:sz w:val="18"/>
                <w:lang w:val="eu-ES"/>
              </w:rPr>
              <w:t xml:space="preserve"> eta HABEren dirulaguntzen 2026</w:t>
            </w:r>
            <w:r>
              <w:rPr>
                <w:rFonts w:ascii="Century Gothic" w:hAnsi="Century Gothic"/>
                <w:b/>
                <w:color w:val="000000"/>
                <w:sz w:val="18"/>
                <w:lang w:val="eu-ES"/>
              </w:rPr>
              <w:t>ko deialdian eskaera aurkeztu dut. Gainditu edo egiaztatutako maila:</w:t>
            </w:r>
          </w:p>
          <w:p w14:paraId="598DB9CE" w14:textId="77777777" w:rsidR="00197D49" w:rsidRDefault="00197D49" w:rsidP="00B7263C">
            <w:pPr>
              <w:tabs>
                <w:tab w:val="left" w:pos="6379"/>
              </w:tabs>
              <w:spacing w:before="60"/>
              <w:ind w:left="-11"/>
              <w:jc w:val="both"/>
              <w:rPr>
                <w:rFonts w:ascii="Century Gothic" w:hAnsi="Century Gothic"/>
                <w:b/>
                <w:color w:val="000000"/>
                <w:sz w:val="18"/>
                <w:szCs w:val="18"/>
                <w:lang w:val="eu-ES"/>
              </w:rPr>
            </w:pPr>
            <w:r>
              <w:object w:dxaOrig="1440" w:dyaOrig="1440" w14:anchorId="448C9C30">
                <v:shape id="_x0000_i1061" type="#_x0000_t75" style="width:11.25pt;height:9.75pt" o:ole="" filled="t">
                  <v:fill opacity="0" color2="black"/>
                  <v:imagedata r:id="rId7" o:title=""/>
                </v:shape>
                <w:control r:id="rId11" w:name="Kontrol-laukia 111" w:shapeid="_x0000_i1061"/>
              </w:object>
            </w:r>
            <w:r>
              <w:rPr>
                <w:rFonts w:ascii="Century Gothic" w:hAnsi="Century Gothic"/>
                <w:b/>
                <w:color w:val="000000"/>
                <w:sz w:val="18"/>
                <w:lang w:val="eu-ES"/>
              </w:rPr>
              <w:t xml:space="preserve"> A1     </w:t>
            </w:r>
            <w:r>
              <w:object w:dxaOrig="1440" w:dyaOrig="1440" w14:anchorId="6150B900">
                <v:shape id="_x0000_i1063" type="#_x0000_t75" style="width:11.25pt;height:9.75pt" o:ole="" filled="t">
                  <v:fill opacity="0" color2="black"/>
                  <v:imagedata r:id="rId7" o:title=""/>
                </v:shape>
                <w:control r:id="rId12" w:name="Kontrol-laukia 112" w:shapeid="_x0000_i1063"/>
              </w:object>
            </w:r>
            <w:r>
              <w:rPr>
                <w:rFonts w:ascii="Century Gothic" w:hAnsi="Century Gothic"/>
                <w:b/>
                <w:color w:val="000000"/>
                <w:sz w:val="18"/>
                <w:lang w:val="eu-ES"/>
              </w:rPr>
              <w:t xml:space="preserve"> A2    </w:t>
            </w:r>
            <w:r>
              <w:object w:dxaOrig="1440" w:dyaOrig="1440" w14:anchorId="70D60D7D">
                <v:shape id="_x0000_i1065" type="#_x0000_t75" style="width:11.25pt;height:9.75pt" o:ole="" filled="t">
                  <v:fill opacity="0" color2="black"/>
                  <v:imagedata r:id="rId7" o:title=""/>
                </v:shape>
                <w:control r:id="rId13" w:name="Kontrol-laukia 113" w:shapeid="_x0000_i1065"/>
              </w:object>
            </w:r>
            <w:r>
              <w:rPr>
                <w:rFonts w:ascii="Century Gothic" w:hAnsi="Century Gothic"/>
                <w:b/>
                <w:color w:val="000000"/>
                <w:sz w:val="18"/>
                <w:lang w:val="eu-ES"/>
              </w:rPr>
              <w:t xml:space="preserve"> B1     </w:t>
            </w:r>
            <w:r>
              <w:object w:dxaOrig="1440" w:dyaOrig="1440" w14:anchorId="5ED0621B">
                <v:shape id="_x0000_i1067" type="#_x0000_t75" style="width:11.25pt;height:9.75pt" o:ole="" filled="t">
                  <v:fill opacity="0" color2="black"/>
                  <v:imagedata r:id="rId7" o:title=""/>
                </v:shape>
                <w:control r:id="rId14" w:name="Kontrol-laukia 114" w:shapeid="_x0000_i1067"/>
              </w:object>
            </w:r>
            <w:r>
              <w:rPr>
                <w:rFonts w:ascii="Century Gothic" w:hAnsi="Century Gothic"/>
                <w:b/>
                <w:color w:val="000000"/>
                <w:sz w:val="18"/>
                <w:lang w:val="eu-ES"/>
              </w:rPr>
              <w:t xml:space="preserve"> B2     </w:t>
            </w:r>
            <w:r>
              <w:object w:dxaOrig="1440" w:dyaOrig="1440" w14:anchorId="7B507CA6">
                <v:shape id="_x0000_i1069" type="#_x0000_t75" style="width:11.25pt;height:9.75pt" o:ole="" filled="t">
                  <v:fill opacity="0" color2="black"/>
                  <v:imagedata r:id="rId7" o:title=""/>
                </v:shape>
                <w:control r:id="rId15" w:name="Kontrol-laukia 115" w:shapeid="_x0000_i1069"/>
              </w:object>
            </w:r>
            <w:r>
              <w:rPr>
                <w:rFonts w:ascii="Century Gothic" w:hAnsi="Century Gothic"/>
                <w:b/>
                <w:color w:val="000000"/>
                <w:sz w:val="18"/>
                <w:lang w:val="eu-ES"/>
              </w:rPr>
              <w:t xml:space="preserve"> C1      </w:t>
            </w:r>
            <w:r>
              <w:object w:dxaOrig="1440" w:dyaOrig="1440" w14:anchorId="59CADA26">
                <v:shape id="_x0000_i1071" type="#_x0000_t75" style="width:11.25pt;height:9.75pt" o:ole="" filled="t">
                  <v:fill opacity="0" color2="black"/>
                  <v:imagedata r:id="rId7" o:title=""/>
                </v:shape>
                <w:control r:id="rId16" w:name="Kontrol-laukia 116" w:shapeid="_x0000_i1071"/>
              </w:object>
            </w:r>
            <w:r>
              <w:rPr>
                <w:rFonts w:ascii="Century Gothic" w:hAnsi="Century Gothic"/>
                <w:b/>
                <w:color w:val="000000"/>
                <w:sz w:val="18"/>
                <w:lang w:val="eu-ES"/>
              </w:rPr>
              <w:t xml:space="preserve"> C2     </w:t>
            </w:r>
          </w:p>
        </w:tc>
        <w:tc>
          <w:tcPr>
            <w:tcW w:w="351" w:type="dxa"/>
            <w:tcBorders>
              <w:top w:val="single" w:sz="4" w:space="0" w:color="auto"/>
              <w:left w:val="nil"/>
              <w:bottom w:val="single" w:sz="4" w:space="0" w:color="auto"/>
              <w:right w:val="nil"/>
            </w:tcBorders>
            <w:hideMark/>
          </w:tcPr>
          <w:p w14:paraId="2D1E098D" w14:textId="77777777" w:rsidR="00197D49" w:rsidRDefault="00197D49" w:rsidP="00B7263C">
            <w:pPr>
              <w:tabs>
                <w:tab w:val="left" w:pos="6379"/>
              </w:tabs>
              <w:spacing w:before="60"/>
              <w:rPr>
                <w:rFonts w:ascii="Century Gothic" w:hAnsi="Century Gothic"/>
                <w:color w:val="000000"/>
                <w:sz w:val="18"/>
                <w:szCs w:val="18"/>
              </w:rPr>
            </w:pPr>
            <w:r>
              <w:rPr>
                <w:rFonts w:ascii="Century Gothic" w:hAnsi="Century Gothic"/>
                <w:color w:val="000000"/>
                <w:sz w:val="18"/>
                <w:szCs w:val="18"/>
              </w:rPr>
              <w:fldChar w:fldCharType="begin">
                <w:ffData>
                  <w:name w:val="Casilla5"/>
                  <w:enabled/>
                  <w:calcOnExit w:val="0"/>
                  <w:checkBox>
                    <w:sizeAuto/>
                    <w:default w:val="0"/>
                  </w:checkBox>
                </w:ffData>
              </w:fldChar>
            </w:r>
            <w:r>
              <w:rPr>
                <w:rFonts w:ascii="Century Gothic" w:hAnsi="Century Gothic"/>
                <w:color w:val="000000"/>
                <w:sz w:val="18"/>
                <w:szCs w:val="18"/>
              </w:rPr>
              <w:instrText xml:space="preserve"> FORMCHECKBOX </w:instrText>
            </w:r>
            <w:r>
              <w:rPr>
                <w:rFonts w:ascii="Century Gothic" w:hAnsi="Century Gothic"/>
                <w:color w:val="000000"/>
                <w:sz w:val="18"/>
                <w:szCs w:val="18"/>
              </w:rPr>
            </w:r>
            <w:r>
              <w:rPr>
                <w:rFonts w:ascii="Century Gothic" w:hAnsi="Century Gothic"/>
                <w:color w:val="000000"/>
                <w:sz w:val="18"/>
                <w:szCs w:val="18"/>
              </w:rPr>
              <w:fldChar w:fldCharType="separate"/>
            </w:r>
            <w:r>
              <w:rPr>
                <w:rFonts w:ascii="Century Gothic" w:hAnsi="Century Gothic"/>
                <w:color w:val="000000"/>
                <w:sz w:val="18"/>
                <w:szCs w:val="18"/>
              </w:rPr>
              <w:fldChar w:fldCharType="end"/>
            </w:r>
          </w:p>
        </w:tc>
        <w:tc>
          <w:tcPr>
            <w:tcW w:w="4487" w:type="dxa"/>
            <w:tcBorders>
              <w:top w:val="single" w:sz="4" w:space="0" w:color="auto"/>
              <w:left w:val="nil"/>
              <w:bottom w:val="single" w:sz="4" w:space="0" w:color="auto"/>
              <w:right w:val="single" w:sz="4" w:space="0" w:color="auto"/>
            </w:tcBorders>
            <w:hideMark/>
          </w:tcPr>
          <w:p w14:paraId="74612768" w14:textId="77777777" w:rsidR="00197D49" w:rsidRDefault="00197D49" w:rsidP="00B7263C">
            <w:pPr>
              <w:tabs>
                <w:tab w:val="left" w:pos="6379"/>
              </w:tabs>
              <w:ind w:left="-11"/>
              <w:jc w:val="both"/>
              <w:rPr>
                <w:rFonts w:ascii="Century Gothic" w:hAnsi="Century Gothic"/>
                <w:color w:val="000000"/>
                <w:sz w:val="18"/>
                <w:szCs w:val="18"/>
                <w:lang w:val="es-ES"/>
              </w:rPr>
            </w:pPr>
            <w:r w:rsidRPr="00CB1843">
              <w:rPr>
                <w:rFonts w:ascii="Century Gothic" w:hAnsi="Century Gothic"/>
                <w:color w:val="000000"/>
                <w:sz w:val="18"/>
                <w:szCs w:val="18"/>
                <w:lang w:val="es-ES"/>
              </w:rPr>
              <w:t>SÍ, durante el curso 202</w:t>
            </w:r>
            <w:r w:rsidR="00093D16">
              <w:rPr>
                <w:rFonts w:ascii="Century Gothic" w:hAnsi="Century Gothic"/>
                <w:color w:val="000000"/>
                <w:sz w:val="18"/>
                <w:szCs w:val="18"/>
                <w:lang w:val="es-ES"/>
              </w:rPr>
              <w:t>5</w:t>
            </w:r>
            <w:r>
              <w:rPr>
                <w:rFonts w:ascii="Century Gothic" w:hAnsi="Century Gothic"/>
                <w:color w:val="000000"/>
                <w:sz w:val="18"/>
                <w:szCs w:val="18"/>
                <w:lang w:val="es-ES"/>
              </w:rPr>
              <w:t>/202</w:t>
            </w:r>
            <w:r w:rsidR="00093D16">
              <w:rPr>
                <w:rFonts w:ascii="Century Gothic" w:hAnsi="Century Gothic"/>
                <w:color w:val="000000"/>
                <w:sz w:val="18"/>
                <w:szCs w:val="18"/>
                <w:lang w:val="es-ES"/>
              </w:rPr>
              <w:t>6</w:t>
            </w:r>
            <w:r w:rsidRPr="00CB1843">
              <w:rPr>
                <w:rFonts w:ascii="Century Gothic" w:hAnsi="Century Gothic"/>
                <w:color w:val="000000"/>
                <w:sz w:val="18"/>
                <w:szCs w:val="18"/>
                <w:lang w:val="es-ES"/>
              </w:rPr>
              <w:t xml:space="preserve"> he superado un  nivel oficial de euskera (o he aprobado la prueba de nivel de dominio de los niveles B1 y B2) y he presentado la solicitud en la convocatoria de subvenciones de HABE de 202</w:t>
            </w:r>
            <w:r w:rsidR="00093D16">
              <w:rPr>
                <w:rFonts w:ascii="Century Gothic" w:hAnsi="Century Gothic"/>
                <w:color w:val="000000"/>
                <w:sz w:val="18"/>
                <w:szCs w:val="18"/>
                <w:lang w:val="es-ES"/>
              </w:rPr>
              <w:t>6</w:t>
            </w:r>
            <w:r w:rsidRPr="00CB1843">
              <w:rPr>
                <w:rFonts w:ascii="Century Gothic" w:hAnsi="Century Gothic"/>
                <w:color w:val="000000"/>
                <w:sz w:val="18"/>
                <w:szCs w:val="18"/>
                <w:lang w:val="es-ES"/>
              </w:rPr>
              <w:t>. Nivel superado o aprobado:</w:t>
            </w:r>
          </w:p>
          <w:p w14:paraId="4E31C208" w14:textId="77777777" w:rsidR="00197D49" w:rsidRDefault="00197D49" w:rsidP="00B7263C">
            <w:pPr>
              <w:tabs>
                <w:tab w:val="left" w:pos="1320"/>
              </w:tabs>
              <w:ind w:left="-11"/>
              <w:jc w:val="both"/>
              <w:rPr>
                <w:rFonts w:ascii="Century Gothic" w:hAnsi="Century Gothic"/>
                <w:color w:val="000000"/>
                <w:sz w:val="18"/>
                <w:szCs w:val="18"/>
                <w:lang w:val="es-ES"/>
              </w:rPr>
            </w:pPr>
            <w:r>
              <w:rPr>
                <w:rFonts w:ascii="Century Gothic" w:hAnsi="Century Gothic"/>
                <w:color w:val="000000"/>
                <w:sz w:val="18"/>
                <w:szCs w:val="18"/>
                <w:lang w:val="es-ES"/>
              </w:rPr>
              <w:tab/>
            </w:r>
          </w:p>
          <w:p w14:paraId="65ED937B" w14:textId="77777777" w:rsidR="00197D49" w:rsidRDefault="00197D49" w:rsidP="00B7263C">
            <w:pPr>
              <w:tabs>
                <w:tab w:val="left" w:pos="6379"/>
              </w:tabs>
              <w:spacing w:before="60" w:after="40"/>
              <w:ind w:left="-11"/>
              <w:jc w:val="both"/>
              <w:rPr>
                <w:rFonts w:ascii="Century Gothic" w:hAnsi="Century Gothic"/>
                <w:color w:val="000000"/>
                <w:sz w:val="18"/>
                <w:szCs w:val="18"/>
                <w:lang w:val="es-ES"/>
              </w:rPr>
            </w:pPr>
            <w:r>
              <w:object w:dxaOrig="1440" w:dyaOrig="1440" w14:anchorId="561FC8BB">
                <v:shape id="_x0000_i1073" type="#_x0000_t75" style="width:11.25pt;height:9.75pt" o:ole="" filled="t">
                  <v:fill opacity="0" color2="black"/>
                  <v:imagedata r:id="rId7" o:title=""/>
                </v:shape>
                <w:control r:id="rId17" w:name="Kontrol-laukia 1111" w:shapeid="_x0000_i1073"/>
              </w:object>
            </w:r>
            <w:r>
              <w:rPr>
                <w:rFonts w:ascii="Century Gothic" w:hAnsi="Century Gothic"/>
                <w:b/>
                <w:color w:val="000000"/>
                <w:sz w:val="18"/>
                <w:lang w:val="eu-ES"/>
              </w:rPr>
              <w:t xml:space="preserve"> </w:t>
            </w:r>
            <w:r w:rsidRPr="00CB1843">
              <w:rPr>
                <w:rFonts w:ascii="Century Gothic" w:hAnsi="Century Gothic"/>
                <w:color w:val="000000"/>
                <w:sz w:val="18"/>
                <w:lang w:val="eu-ES"/>
              </w:rPr>
              <w:t xml:space="preserve">A1     </w:t>
            </w:r>
            <w:r w:rsidRPr="00CB1843">
              <w:object w:dxaOrig="1440" w:dyaOrig="1440" w14:anchorId="1C64A17A">
                <v:shape id="_x0000_i1075" type="#_x0000_t75" style="width:11.25pt;height:9.75pt" o:ole="" filled="t">
                  <v:fill opacity="0" color2="black"/>
                  <v:imagedata r:id="rId7" o:title=""/>
                </v:shape>
                <w:control r:id="rId18" w:name="Kontrol-laukia 1121" w:shapeid="_x0000_i1075"/>
              </w:object>
            </w:r>
            <w:r w:rsidRPr="00CB1843">
              <w:rPr>
                <w:rFonts w:ascii="Century Gothic" w:hAnsi="Century Gothic"/>
                <w:color w:val="000000"/>
                <w:sz w:val="18"/>
                <w:lang w:val="eu-ES"/>
              </w:rPr>
              <w:t xml:space="preserve"> A2    </w:t>
            </w:r>
            <w:r w:rsidRPr="00CB1843">
              <w:object w:dxaOrig="1440" w:dyaOrig="1440" w14:anchorId="5B937C3E">
                <v:shape id="_x0000_i1077" type="#_x0000_t75" style="width:11.25pt;height:9.75pt" o:ole="" filled="t">
                  <v:fill opacity="0" color2="black"/>
                  <v:imagedata r:id="rId7" o:title=""/>
                </v:shape>
                <w:control r:id="rId19" w:name="Kontrol-laukia 1131" w:shapeid="_x0000_i1077"/>
              </w:object>
            </w:r>
            <w:r w:rsidRPr="00CB1843">
              <w:rPr>
                <w:rFonts w:ascii="Century Gothic" w:hAnsi="Century Gothic"/>
                <w:color w:val="000000"/>
                <w:sz w:val="18"/>
                <w:lang w:val="eu-ES"/>
              </w:rPr>
              <w:t xml:space="preserve"> B1     </w:t>
            </w:r>
            <w:r w:rsidRPr="00CB1843">
              <w:object w:dxaOrig="1440" w:dyaOrig="1440" w14:anchorId="441235D5">
                <v:shape id="_x0000_i1079" type="#_x0000_t75" style="width:11.25pt;height:9.75pt" o:ole="" filled="t">
                  <v:fill opacity="0" color2="black"/>
                  <v:imagedata r:id="rId7" o:title=""/>
                </v:shape>
                <w:control r:id="rId20" w:name="Kontrol-laukia 1141" w:shapeid="_x0000_i1079"/>
              </w:object>
            </w:r>
            <w:r w:rsidRPr="00CB1843">
              <w:rPr>
                <w:rFonts w:ascii="Century Gothic" w:hAnsi="Century Gothic"/>
                <w:color w:val="000000"/>
                <w:sz w:val="18"/>
                <w:lang w:val="eu-ES"/>
              </w:rPr>
              <w:t xml:space="preserve"> B2     </w:t>
            </w:r>
            <w:r w:rsidRPr="00CB1843">
              <w:object w:dxaOrig="1440" w:dyaOrig="1440" w14:anchorId="09A80805">
                <v:shape id="_x0000_i1081" type="#_x0000_t75" style="width:11.25pt;height:9.75pt" o:ole="" filled="t">
                  <v:fill opacity="0" color2="black"/>
                  <v:imagedata r:id="rId7" o:title=""/>
                </v:shape>
                <w:control r:id="rId21" w:name="Kontrol-laukia 1151" w:shapeid="_x0000_i1081"/>
              </w:object>
            </w:r>
            <w:r w:rsidRPr="00CB1843">
              <w:rPr>
                <w:rFonts w:ascii="Century Gothic" w:hAnsi="Century Gothic"/>
                <w:color w:val="000000"/>
                <w:sz w:val="18"/>
                <w:lang w:val="eu-ES"/>
              </w:rPr>
              <w:t xml:space="preserve"> C1      </w:t>
            </w:r>
            <w:r w:rsidRPr="00CB1843">
              <w:object w:dxaOrig="1440" w:dyaOrig="1440" w14:anchorId="0E4860EA">
                <v:shape id="_x0000_i1083" type="#_x0000_t75" style="width:11.25pt;height:9.75pt" o:ole="" filled="t">
                  <v:fill opacity="0" color2="black"/>
                  <v:imagedata r:id="rId7" o:title=""/>
                </v:shape>
                <w:control r:id="rId22" w:name="Kontrol-laukia 1161" w:shapeid="_x0000_i1083"/>
              </w:object>
            </w:r>
            <w:r w:rsidRPr="00CB1843">
              <w:rPr>
                <w:rFonts w:ascii="Century Gothic" w:hAnsi="Century Gothic"/>
                <w:color w:val="000000"/>
                <w:sz w:val="18"/>
                <w:lang w:val="eu-ES"/>
              </w:rPr>
              <w:t xml:space="preserve"> C2</w:t>
            </w:r>
            <w:r>
              <w:rPr>
                <w:rFonts w:ascii="Century Gothic" w:hAnsi="Century Gothic"/>
                <w:b/>
                <w:color w:val="000000"/>
                <w:sz w:val="18"/>
                <w:lang w:val="eu-ES"/>
              </w:rPr>
              <w:t xml:space="preserve">     </w:t>
            </w:r>
          </w:p>
        </w:tc>
      </w:tr>
      <w:tr w:rsidR="00197D49" w14:paraId="0E82FB29" w14:textId="77777777" w:rsidTr="00B7263C">
        <w:trPr>
          <w:trHeight w:val="1053"/>
        </w:trPr>
        <w:tc>
          <w:tcPr>
            <w:tcW w:w="329" w:type="dxa"/>
            <w:tcBorders>
              <w:top w:val="single" w:sz="4" w:space="0" w:color="auto"/>
              <w:left w:val="single" w:sz="4" w:space="0" w:color="auto"/>
              <w:bottom w:val="single" w:sz="4" w:space="0" w:color="auto"/>
              <w:right w:val="nil"/>
            </w:tcBorders>
            <w:hideMark/>
          </w:tcPr>
          <w:p w14:paraId="3811AD41" w14:textId="77777777" w:rsidR="00197D49" w:rsidRDefault="00197D49" w:rsidP="00B7263C">
            <w:pPr>
              <w:tabs>
                <w:tab w:val="left" w:pos="6379"/>
              </w:tabs>
              <w:spacing w:before="60"/>
              <w:rPr>
                <w:rFonts w:ascii="Century Gothic" w:hAnsi="Century Gothic"/>
                <w:color w:val="000000"/>
                <w:sz w:val="18"/>
                <w:szCs w:val="18"/>
              </w:rPr>
            </w:pPr>
            <w:r>
              <w:rPr>
                <w:rFonts w:ascii="Century Gothic" w:hAnsi="Century Gothic"/>
                <w:color w:val="000000"/>
                <w:sz w:val="18"/>
                <w:szCs w:val="18"/>
              </w:rPr>
              <w:fldChar w:fldCharType="begin">
                <w:ffData>
                  <w:name w:val="Casilla4"/>
                  <w:enabled/>
                  <w:calcOnExit w:val="0"/>
                  <w:checkBox>
                    <w:sizeAuto/>
                    <w:default w:val="0"/>
                  </w:checkBox>
                </w:ffData>
              </w:fldChar>
            </w:r>
            <w:r>
              <w:rPr>
                <w:rFonts w:ascii="Century Gothic" w:hAnsi="Century Gothic"/>
                <w:color w:val="000000"/>
                <w:sz w:val="18"/>
                <w:szCs w:val="18"/>
              </w:rPr>
              <w:instrText xml:space="preserve"> FORMCHECKBOX </w:instrText>
            </w:r>
            <w:r>
              <w:rPr>
                <w:rFonts w:ascii="Century Gothic" w:hAnsi="Century Gothic"/>
                <w:color w:val="000000"/>
                <w:sz w:val="18"/>
                <w:szCs w:val="18"/>
              </w:rPr>
            </w:r>
            <w:r>
              <w:rPr>
                <w:rFonts w:ascii="Century Gothic" w:hAnsi="Century Gothic"/>
                <w:color w:val="000000"/>
                <w:sz w:val="18"/>
                <w:szCs w:val="18"/>
              </w:rPr>
              <w:fldChar w:fldCharType="separate"/>
            </w:r>
            <w:r>
              <w:rPr>
                <w:rFonts w:ascii="Century Gothic" w:hAnsi="Century Gothic"/>
                <w:color w:val="000000"/>
                <w:sz w:val="18"/>
                <w:szCs w:val="18"/>
              </w:rPr>
              <w:fldChar w:fldCharType="end"/>
            </w:r>
          </w:p>
        </w:tc>
        <w:tc>
          <w:tcPr>
            <w:tcW w:w="4508" w:type="dxa"/>
            <w:tcBorders>
              <w:top w:val="single" w:sz="4" w:space="0" w:color="auto"/>
              <w:left w:val="nil"/>
              <w:bottom w:val="single" w:sz="4" w:space="0" w:color="auto"/>
              <w:right w:val="nil"/>
            </w:tcBorders>
            <w:hideMark/>
          </w:tcPr>
          <w:p w14:paraId="193057CE" w14:textId="77777777" w:rsidR="00197D49" w:rsidRDefault="00197D49" w:rsidP="00B7263C">
            <w:pPr>
              <w:tabs>
                <w:tab w:val="left" w:pos="6379"/>
              </w:tabs>
              <w:spacing w:before="60"/>
              <w:ind w:left="-11"/>
              <w:jc w:val="both"/>
              <w:rPr>
                <w:rFonts w:ascii="Century Gothic" w:hAnsi="Century Gothic"/>
                <w:b/>
                <w:color w:val="000000"/>
                <w:sz w:val="18"/>
                <w:szCs w:val="18"/>
                <w:lang w:val="eu-ES"/>
              </w:rPr>
            </w:pPr>
            <w:r w:rsidRPr="00983D99">
              <w:rPr>
                <w:rFonts w:ascii="Century Gothic" w:hAnsi="Century Gothic"/>
                <w:b/>
                <w:color w:val="000000"/>
                <w:sz w:val="18"/>
                <w:szCs w:val="18"/>
                <w:lang w:val="eu-ES"/>
              </w:rPr>
              <w:t>Ezin dut HABEren dir</w:t>
            </w:r>
            <w:r w:rsidR="00093D16">
              <w:rPr>
                <w:rFonts w:ascii="Century Gothic" w:hAnsi="Century Gothic"/>
                <w:b/>
                <w:color w:val="000000"/>
                <w:sz w:val="18"/>
                <w:szCs w:val="18"/>
                <w:lang w:val="eu-ES"/>
              </w:rPr>
              <w:t>ulaguntza jaso, ez dudalako 2025/2026</w:t>
            </w:r>
            <w:r w:rsidRPr="00983D99">
              <w:rPr>
                <w:rFonts w:ascii="Century Gothic" w:hAnsi="Century Gothic"/>
                <w:b/>
                <w:color w:val="000000"/>
                <w:sz w:val="18"/>
                <w:szCs w:val="18"/>
                <w:lang w:val="eu-ES"/>
              </w:rPr>
              <w:t xml:space="preserve"> ikasturtean maila ofizialik egiaztatu, edo ikasitakoa baino maila apalagoa gainditu dudalako edo iaz jaso nuelako mailari zegokion laguntza (atalasea gainditzeagatik).</w:t>
            </w:r>
          </w:p>
        </w:tc>
        <w:tc>
          <w:tcPr>
            <w:tcW w:w="351" w:type="dxa"/>
            <w:tcBorders>
              <w:top w:val="single" w:sz="4" w:space="0" w:color="auto"/>
              <w:left w:val="nil"/>
              <w:bottom w:val="single" w:sz="4" w:space="0" w:color="auto"/>
              <w:right w:val="nil"/>
            </w:tcBorders>
            <w:hideMark/>
          </w:tcPr>
          <w:p w14:paraId="6EA52E5C" w14:textId="77777777" w:rsidR="00197D49" w:rsidRDefault="00197D49" w:rsidP="00B7263C">
            <w:pPr>
              <w:tabs>
                <w:tab w:val="left" w:pos="6379"/>
              </w:tabs>
              <w:spacing w:before="60"/>
              <w:rPr>
                <w:rFonts w:ascii="Century Gothic" w:hAnsi="Century Gothic"/>
                <w:color w:val="000000"/>
                <w:sz w:val="18"/>
                <w:szCs w:val="18"/>
              </w:rPr>
            </w:pPr>
            <w:r>
              <w:rPr>
                <w:rFonts w:ascii="Century Gothic" w:hAnsi="Century Gothic"/>
                <w:color w:val="000000"/>
                <w:sz w:val="18"/>
                <w:szCs w:val="18"/>
              </w:rPr>
              <w:fldChar w:fldCharType="begin">
                <w:ffData>
                  <w:name w:val="Casilla5"/>
                  <w:enabled/>
                  <w:calcOnExit w:val="0"/>
                  <w:checkBox>
                    <w:sizeAuto/>
                    <w:default w:val="0"/>
                  </w:checkBox>
                </w:ffData>
              </w:fldChar>
            </w:r>
            <w:r>
              <w:rPr>
                <w:rFonts w:ascii="Century Gothic" w:hAnsi="Century Gothic"/>
                <w:color w:val="000000"/>
                <w:sz w:val="18"/>
                <w:szCs w:val="18"/>
              </w:rPr>
              <w:instrText xml:space="preserve"> FORMCHECKBOX </w:instrText>
            </w:r>
            <w:r>
              <w:rPr>
                <w:rFonts w:ascii="Century Gothic" w:hAnsi="Century Gothic"/>
                <w:color w:val="000000"/>
                <w:sz w:val="18"/>
                <w:szCs w:val="18"/>
              </w:rPr>
            </w:r>
            <w:r>
              <w:rPr>
                <w:rFonts w:ascii="Century Gothic" w:hAnsi="Century Gothic"/>
                <w:color w:val="000000"/>
                <w:sz w:val="18"/>
                <w:szCs w:val="18"/>
              </w:rPr>
              <w:fldChar w:fldCharType="separate"/>
            </w:r>
            <w:r>
              <w:rPr>
                <w:rFonts w:ascii="Century Gothic" w:hAnsi="Century Gothic"/>
                <w:color w:val="000000"/>
                <w:sz w:val="18"/>
                <w:szCs w:val="18"/>
              </w:rPr>
              <w:fldChar w:fldCharType="end"/>
            </w:r>
          </w:p>
        </w:tc>
        <w:tc>
          <w:tcPr>
            <w:tcW w:w="4487" w:type="dxa"/>
            <w:tcBorders>
              <w:top w:val="single" w:sz="4" w:space="0" w:color="auto"/>
              <w:left w:val="nil"/>
              <w:bottom w:val="single" w:sz="4" w:space="0" w:color="auto"/>
              <w:right w:val="single" w:sz="4" w:space="0" w:color="auto"/>
            </w:tcBorders>
            <w:hideMark/>
          </w:tcPr>
          <w:p w14:paraId="51F065EC" w14:textId="77777777" w:rsidR="00197D49" w:rsidRDefault="00197D49" w:rsidP="00B7263C">
            <w:pPr>
              <w:tabs>
                <w:tab w:val="left" w:pos="6379"/>
              </w:tabs>
              <w:spacing w:before="60" w:after="40"/>
              <w:ind w:left="-11"/>
              <w:jc w:val="both"/>
              <w:rPr>
                <w:rFonts w:ascii="Century Gothic" w:hAnsi="Century Gothic"/>
                <w:color w:val="000000"/>
                <w:sz w:val="18"/>
                <w:szCs w:val="18"/>
                <w:lang w:val="es-ES"/>
              </w:rPr>
            </w:pPr>
            <w:r w:rsidRPr="00CB1843">
              <w:rPr>
                <w:rFonts w:ascii="Century Gothic" w:hAnsi="Century Gothic"/>
                <w:color w:val="000000"/>
                <w:sz w:val="18"/>
                <w:szCs w:val="18"/>
                <w:lang w:val="es-ES"/>
              </w:rPr>
              <w:t>NO tengo derecho a percibir</w:t>
            </w:r>
            <w:r>
              <w:rPr>
                <w:rFonts w:ascii="Century Gothic" w:hAnsi="Century Gothic"/>
                <w:color w:val="000000"/>
                <w:sz w:val="18"/>
                <w:szCs w:val="18"/>
                <w:lang w:val="es-ES"/>
              </w:rPr>
              <w:t xml:space="preserve"> la subvención de HABE, por no haber acreditado</w:t>
            </w:r>
            <w:r w:rsidRPr="00CB1843">
              <w:rPr>
                <w:rFonts w:ascii="Century Gothic" w:hAnsi="Century Gothic"/>
                <w:color w:val="000000"/>
                <w:sz w:val="18"/>
                <w:szCs w:val="18"/>
                <w:lang w:val="es-ES"/>
              </w:rPr>
              <w:t xml:space="preserve"> ningún </w:t>
            </w:r>
            <w:r>
              <w:rPr>
                <w:rFonts w:ascii="Century Gothic" w:hAnsi="Century Gothic"/>
                <w:color w:val="000000"/>
                <w:sz w:val="18"/>
                <w:szCs w:val="18"/>
                <w:lang w:val="es-ES"/>
              </w:rPr>
              <w:t xml:space="preserve">nivel oficial </w:t>
            </w:r>
            <w:r w:rsidRPr="00CB1843">
              <w:rPr>
                <w:rFonts w:ascii="Century Gothic" w:hAnsi="Century Gothic"/>
                <w:color w:val="000000"/>
                <w:sz w:val="18"/>
                <w:szCs w:val="18"/>
                <w:lang w:val="es-ES"/>
              </w:rPr>
              <w:t>durante el curso 202</w:t>
            </w:r>
            <w:r w:rsidR="00093D16">
              <w:rPr>
                <w:rFonts w:ascii="Century Gothic" w:hAnsi="Century Gothic"/>
                <w:color w:val="000000"/>
                <w:sz w:val="18"/>
                <w:szCs w:val="18"/>
                <w:lang w:val="es-ES"/>
              </w:rPr>
              <w:t>5</w:t>
            </w:r>
            <w:r w:rsidRPr="00CB1843">
              <w:rPr>
                <w:rFonts w:ascii="Century Gothic" w:hAnsi="Century Gothic"/>
                <w:color w:val="000000"/>
                <w:sz w:val="18"/>
                <w:szCs w:val="18"/>
                <w:lang w:val="es-ES"/>
              </w:rPr>
              <w:t>/202</w:t>
            </w:r>
            <w:r w:rsidR="00093D16">
              <w:rPr>
                <w:rFonts w:ascii="Century Gothic" w:hAnsi="Century Gothic"/>
                <w:color w:val="000000"/>
                <w:sz w:val="18"/>
                <w:szCs w:val="18"/>
                <w:lang w:val="es-ES"/>
              </w:rPr>
              <w:t>6</w:t>
            </w:r>
            <w:r w:rsidRPr="00CB1843">
              <w:rPr>
                <w:rFonts w:ascii="Century Gothic" w:hAnsi="Century Gothic"/>
                <w:color w:val="000000"/>
                <w:sz w:val="18"/>
                <w:szCs w:val="18"/>
                <w:lang w:val="es-ES"/>
              </w:rPr>
              <w:t>,</w:t>
            </w:r>
            <w:r>
              <w:rPr>
                <w:rFonts w:ascii="Century Gothic" w:hAnsi="Century Gothic"/>
                <w:color w:val="000000"/>
                <w:sz w:val="18"/>
                <w:szCs w:val="18"/>
                <w:lang w:val="es-ES"/>
              </w:rPr>
              <w:t xml:space="preserve"> por ser </w:t>
            </w:r>
            <w:r w:rsidRPr="00CB1843">
              <w:rPr>
                <w:rFonts w:ascii="Century Gothic" w:hAnsi="Century Gothic"/>
                <w:color w:val="000000"/>
                <w:sz w:val="18"/>
                <w:szCs w:val="18"/>
                <w:lang w:val="es-ES"/>
              </w:rPr>
              <w:t xml:space="preserve">el nivel superado inferior al del curso, </w:t>
            </w:r>
            <w:r>
              <w:rPr>
                <w:rFonts w:ascii="Century Gothic" w:hAnsi="Century Gothic"/>
                <w:color w:val="000000"/>
                <w:sz w:val="18"/>
                <w:szCs w:val="18"/>
                <w:lang w:val="es-ES"/>
              </w:rPr>
              <w:t xml:space="preserve">o por haber recibido el año pasado la ayuda correspondiente a ese nivel </w:t>
            </w:r>
            <w:r w:rsidRPr="00CB1843">
              <w:rPr>
                <w:rFonts w:ascii="Century Gothic" w:hAnsi="Century Gothic"/>
                <w:color w:val="000000"/>
                <w:sz w:val="18"/>
                <w:szCs w:val="18"/>
                <w:lang w:val="es-ES"/>
              </w:rPr>
              <w:t xml:space="preserve"> </w:t>
            </w:r>
            <w:r>
              <w:rPr>
                <w:rFonts w:ascii="Century Gothic" w:hAnsi="Century Gothic"/>
                <w:color w:val="000000"/>
                <w:sz w:val="18"/>
                <w:szCs w:val="18"/>
                <w:lang w:val="es-ES"/>
              </w:rPr>
              <w:t>(por haber superado la prueba de nivel)</w:t>
            </w:r>
          </w:p>
        </w:tc>
      </w:tr>
      <w:tr w:rsidR="00197D49" w14:paraId="795409E3" w14:textId="77777777" w:rsidTr="00B7263C">
        <w:trPr>
          <w:trHeight w:val="548"/>
        </w:trPr>
        <w:tc>
          <w:tcPr>
            <w:tcW w:w="329" w:type="dxa"/>
            <w:tcBorders>
              <w:top w:val="single" w:sz="4" w:space="0" w:color="auto"/>
              <w:left w:val="single" w:sz="4" w:space="0" w:color="auto"/>
              <w:bottom w:val="single" w:sz="4" w:space="0" w:color="auto"/>
              <w:right w:val="nil"/>
            </w:tcBorders>
            <w:hideMark/>
          </w:tcPr>
          <w:p w14:paraId="51EA0100" w14:textId="77777777" w:rsidR="00197D49" w:rsidRDefault="00197D49" w:rsidP="00B7263C">
            <w:pPr>
              <w:tabs>
                <w:tab w:val="left" w:pos="6379"/>
              </w:tabs>
              <w:spacing w:before="60"/>
              <w:rPr>
                <w:rFonts w:ascii="Century Gothic" w:hAnsi="Century Gothic"/>
                <w:color w:val="000000"/>
                <w:sz w:val="18"/>
                <w:szCs w:val="18"/>
              </w:rPr>
            </w:pPr>
            <w:r>
              <w:rPr>
                <w:rFonts w:ascii="Century Gothic" w:hAnsi="Century Gothic"/>
                <w:color w:val="000000"/>
                <w:sz w:val="18"/>
                <w:szCs w:val="18"/>
              </w:rPr>
              <w:fldChar w:fldCharType="begin">
                <w:ffData>
                  <w:name w:val="Casilla4"/>
                  <w:enabled/>
                  <w:calcOnExit w:val="0"/>
                  <w:checkBox>
                    <w:sizeAuto/>
                    <w:default w:val="0"/>
                  </w:checkBox>
                </w:ffData>
              </w:fldChar>
            </w:r>
            <w:r>
              <w:rPr>
                <w:rFonts w:ascii="Century Gothic" w:hAnsi="Century Gothic"/>
                <w:color w:val="000000"/>
                <w:sz w:val="18"/>
                <w:szCs w:val="18"/>
              </w:rPr>
              <w:instrText xml:space="preserve"> FORMCHECKBOX </w:instrText>
            </w:r>
            <w:r>
              <w:rPr>
                <w:rFonts w:ascii="Century Gothic" w:hAnsi="Century Gothic"/>
                <w:color w:val="000000"/>
                <w:sz w:val="18"/>
                <w:szCs w:val="18"/>
              </w:rPr>
            </w:r>
            <w:r>
              <w:rPr>
                <w:rFonts w:ascii="Century Gothic" w:hAnsi="Century Gothic"/>
                <w:color w:val="000000"/>
                <w:sz w:val="18"/>
                <w:szCs w:val="18"/>
              </w:rPr>
              <w:fldChar w:fldCharType="separate"/>
            </w:r>
            <w:r>
              <w:rPr>
                <w:rFonts w:ascii="Century Gothic" w:hAnsi="Century Gothic"/>
                <w:color w:val="000000"/>
                <w:sz w:val="18"/>
                <w:szCs w:val="18"/>
              </w:rPr>
              <w:fldChar w:fldCharType="end"/>
            </w:r>
          </w:p>
        </w:tc>
        <w:tc>
          <w:tcPr>
            <w:tcW w:w="4508" w:type="dxa"/>
            <w:tcBorders>
              <w:top w:val="single" w:sz="4" w:space="0" w:color="auto"/>
              <w:left w:val="nil"/>
              <w:bottom w:val="single" w:sz="4" w:space="0" w:color="auto"/>
              <w:right w:val="nil"/>
            </w:tcBorders>
            <w:hideMark/>
          </w:tcPr>
          <w:p w14:paraId="1935442E" w14:textId="77777777" w:rsidR="00197D49" w:rsidRDefault="00197D49" w:rsidP="00B7263C">
            <w:pPr>
              <w:tabs>
                <w:tab w:val="left" w:pos="6379"/>
              </w:tabs>
              <w:spacing w:before="60"/>
              <w:ind w:left="-11"/>
              <w:jc w:val="both"/>
              <w:rPr>
                <w:rFonts w:ascii="Century Gothic" w:hAnsi="Century Gothic"/>
                <w:b/>
                <w:color w:val="000000"/>
                <w:sz w:val="18"/>
                <w:szCs w:val="18"/>
                <w:lang w:val="eu-ES"/>
              </w:rPr>
            </w:pPr>
            <w:r>
              <w:rPr>
                <w:rFonts w:ascii="Century Gothic" w:hAnsi="Century Gothic"/>
                <w:b/>
                <w:color w:val="000000"/>
                <w:sz w:val="18"/>
                <w:szCs w:val="18"/>
                <w:lang w:val="eu-ES"/>
              </w:rPr>
              <w:t>Adierazten dut ez dudala debekurik dirulaguntza publikoak jasotzeko.</w:t>
            </w:r>
          </w:p>
        </w:tc>
        <w:tc>
          <w:tcPr>
            <w:tcW w:w="351" w:type="dxa"/>
            <w:tcBorders>
              <w:top w:val="single" w:sz="4" w:space="0" w:color="auto"/>
              <w:left w:val="nil"/>
              <w:bottom w:val="single" w:sz="4" w:space="0" w:color="auto"/>
              <w:right w:val="nil"/>
            </w:tcBorders>
            <w:hideMark/>
          </w:tcPr>
          <w:p w14:paraId="2B8550C2" w14:textId="77777777" w:rsidR="00197D49" w:rsidRDefault="00197D49" w:rsidP="00B7263C">
            <w:pPr>
              <w:tabs>
                <w:tab w:val="left" w:pos="6379"/>
              </w:tabs>
              <w:spacing w:before="60"/>
              <w:rPr>
                <w:rFonts w:ascii="Century Gothic" w:hAnsi="Century Gothic"/>
                <w:color w:val="000000"/>
                <w:sz w:val="18"/>
                <w:szCs w:val="18"/>
              </w:rPr>
            </w:pPr>
            <w:r>
              <w:rPr>
                <w:rFonts w:ascii="Century Gothic" w:hAnsi="Century Gothic"/>
                <w:color w:val="000000"/>
                <w:sz w:val="18"/>
                <w:szCs w:val="18"/>
              </w:rPr>
              <w:fldChar w:fldCharType="begin">
                <w:ffData>
                  <w:name w:val="Casilla5"/>
                  <w:enabled/>
                  <w:calcOnExit w:val="0"/>
                  <w:checkBox>
                    <w:sizeAuto/>
                    <w:default w:val="0"/>
                  </w:checkBox>
                </w:ffData>
              </w:fldChar>
            </w:r>
            <w:r>
              <w:rPr>
                <w:rFonts w:ascii="Century Gothic" w:hAnsi="Century Gothic"/>
                <w:color w:val="000000"/>
                <w:sz w:val="18"/>
                <w:szCs w:val="18"/>
              </w:rPr>
              <w:instrText xml:space="preserve"> FORMCHECKBOX </w:instrText>
            </w:r>
            <w:r>
              <w:rPr>
                <w:rFonts w:ascii="Century Gothic" w:hAnsi="Century Gothic"/>
                <w:color w:val="000000"/>
                <w:sz w:val="18"/>
                <w:szCs w:val="18"/>
              </w:rPr>
            </w:r>
            <w:r>
              <w:rPr>
                <w:rFonts w:ascii="Century Gothic" w:hAnsi="Century Gothic"/>
                <w:color w:val="000000"/>
                <w:sz w:val="18"/>
                <w:szCs w:val="18"/>
              </w:rPr>
              <w:fldChar w:fldCharType="separate"/>
            </w:r>
            <w:r>
              <w:rPr>
                <w:rFonts w:ascii="Century Gothic" w:hAnsi="Century Gothic"/>
                <w:color w:val="000000"/>
                <w:sz w:val="18"/>
                <w:szCs w:val="18"/>
              </w:rPr>
              <w:fldChar w:fldCharType="end"/>
            </w:r>
          </w:p>
        </w:tc>
        <w:tc>
          <w:tcPr>
            <w:tcW w:w="4487" w:type="dxa"/>
            <w:tcBorders>
              <w:top w:val="single" w:sz="4" w:space="0" w:color="auto"/>
              <w:left w:val="nil"/>
              <w:bottom w:val="single" w:sz="4" w:space="0" w:color="auto"/>
              <w:right w:val="single" w:sz="4" w:space="0" w:color="auto"/>
            </w:tcBorders>
            <w:hideMark/>
          </w:tcPr>
          <w:p w14:paraId="3477F739" w14:textId="77777777" w:rsidR="00197D49" w:rsidRDefault="00197D49" w:rsidP="00B7263C">
            <w:pPr>
              <w:tabs>
                <w:tab w:val="left" w:pos="6379"/>
              </w:tabs>
              <w:spacing w:before="60" w:after="40"/>
              <w:ind w:left="-11"/>
              <w:jc w:val="both"/>
              <w:rPr>
                <w:rFonts w:ascii="Century Gothic" w:hAnsi="Century Gothic"/>
                <w:color w:val="000000"/>
                <w:sz w:val="18"/>
                <w:szCs w:val="18"/>
                <w:lang w:val="es-ES"/>
              </w:rPr>
            </w:pPr>
            <w:r>
              <w:rPr>
                <w:rFonts w:ascii="Century Gothic" w:hAnsi="Century Gothic"/>
                <w:color w:val="000000"/>
                <w:sz w:val="18"/>
                <w:szCs w:val="18"/>
                <w:lang w:val="es-ES"/>
              </w:rPr>
              <w:t>Declaro que no tengo ninguna prohibición que me impida obtener subvenciones públicas.</w:t>
            </w:r>
          </w:p>
        </w:tc>
      </w:tr>
    </w:tbl>
    <w:p w14:paraId="280C54E8" w14:textId="77777777" w:rsidR="00197D49" w:rsidRDefault="00197D49" w:rsidP="00197D49">
      <w:pPr>
        <w:ind w:left="-360"/>
        <w:rPr>
          <w:rFonts w:ascii="Century Gothic" w:hAnsi="Century Gothic"/>
          <w:b/>
          <w:color w:val="000000"/>
          <w:sz w:val="18"/>
          <w:szCs w:val="18"/>
        </w:rPr>
      </w:pPr>
    </w:p>
    <w:p w14:paraId="7C222377" w14:textId="77777777" w:rsidR="00337EE4" w:rsidRDefault="00337EE4" w:rsidP="00197D49">
      <w:pPr>
        <w:ind w:left="-360"/>
        <w:rPr>
          <w:rFonts w:ascii="Century Gothic" w:hAnsi="Century Gothic"/>
          <w:b/>
          <w:color w:val="000000"/>
          <w:sz w:val="18"/>
          <w:szCs w:val="18"/>
        </w:rPr>
      </w:pPr>
    </w:p>
    <w:p w14:paraId="44B78E9B" w14:textId="77777777" w:rsidR="00337EE4" w:rsidRDefault="00337EE4" w:rsidP="00197D49">
      <w:pPr>
        <w:ind w:left="-360"/>
        <w:rPr>
          <w:rFonts w:ascii="Century Gothic" w:hAnsi="Century Gothic"/>
          <w:b/>
          <w:color w:val="000000"/>
          <w:sz w:val="18"/>
          <w:szCs w:val="18"/>
        </w:rPr>
      </w:pPr>
    </w:p>
    <w:p w14:paraId="50E6AC3F" w14:textId="77777777" w:rsidR="00337EE4" w:rsidRDefault="00337EE4" w:rsidP="00197D49">
      <w:pPr>
        <w:ind w:left="-360"/>
        <w:rPr>
          <w:rFonts w:ascii="Century Gothic" w:hAnsi="Century Gothic"/>
          <w:b/>
          <w:color w:val="000000"/>
          <w:sz w:val="18"/>
          <w:szCs w:val="18"/>
        </w:rPr>
      </w:pPr>
    </w:p>
    <w:tbl>
      <w:tblPr>
        <w:tblStyle w:val="Saretaduntaula"/>
        <w:tblpPr w:leftFromText="180" w:rightFromText="180" w:vertAnchor="text" w:horzAnchor="margin" w:tblpXSpec="center" w:tblpYSpec="bottom"/>
        <w:tblW w:w="9357" w:type="dxa"/>
        <w:tblLook w:val="04A0" w:firstRow="1" w:lastRow="0" w:firstColumn="1" w:lastColumn="0" w:noHBand="0" w:noVBand="1"/>
      </w:tblPr>
      <w:tblGrid>
        <w:gridCol w:w="4644"/>
        <w:gridCol w:w="4713"/>
      </w:tblGrid>
      <w:tr w:rsidR="00197D49" w14:paraId="01470406" w14:textId="77777777" w:rsidTr="00B7263C">
        <w:tc>
          <w:tcPr>
            <w:tcW w:w="4644" w:type="dxa"/>
          </w:tcPr>
          <w:p w14:paraId="3C6AC1DB" w14:textId="77777777" w:rsidR="00197D49" w:rsidRPr="00915D79" w:rsidRDefault="00197D49" w:rsidP="00B7263C">
            <w:pPr>
              <w:jc w:val="both"/>
              <w:rPr>
                <w:rFonts w:ascii="Century Gothic" w:hAnsi="Century Gothic"/>
                <w:b/>
                <w:color w:val="000000"/>
                <w:sz w:val="18"/>
                <w:szCs w:val="18"/>
                <w:lang w:val="eu-ES"/>
              </w:rPr>
            </w:pPr>
            <w:r w:rsidRPr="00915D79">
              <w:rPr>
                <w:rFonts w:ascii="Century Gothic" w:hAnsi="Century Gothic"/>
                <w:b/>
                <w:color w:val="000000"/>
                <w:sz w:val="18"/>
                <w:szCs w:val="18"/>
                <w:lang w:val="eu-ES"/>
              </w:rPr>
              <w:t>BITARTEKOTZAKO PLATAFORMATIK ESKATUKO DIREN ZERBITZUAK</w:t>
            </w:r>
          </w:p>
        </w:tc>
        <w:tc>
          <w:tcPr>
            <w:tcW w:w="4713" w:type="dxa"/>
          </w:tcPr>
          <w:p w14:paraId="669BC7A5" w14:textId="77777777" w:rsidR="00197D49" w:rsidRPr="00581E18" w:rsidRDefault="00197D49" w:rsidP="00B7263C">
            <w:pPr>
              <w:jc w:val="both"/>
              <w:rPr>
                <w:rFonts w:ascii="Century Gothic" w:hAnsi="Century Gothic"/>
                <w:b/>
                <w:color w:val="000000"/>
                <w:sz w:val="18"/>
                <w:szCs w:val="18"/>
              </w:rPr>
            </w:pPr>
            <w:r w:rsidRPr="00581E18">
              <w:rPr>
                <w:rFonts w:ascii="Century Gothic" w:hAnsi="Century Gothic"/>
                <w:b/>
                <w:color w:val="000000"/>
                <w:sz w:val="18"/>
                <w:szCs w:val="18"/>
              </w:rPr>
              <w:t>SERVICIOS QUE SE SOLICITARÁN MEDIANTE LA PLATAFORMA DE INTERMEDIACIÓN DE DATOS</w:t>
            </w:r>
          </w:p>
        </w:tc>
      </w:tr>
      <w:tr w:rsidR="00197D49" w14:paraId="209B95C9" w14:textId="77777777" w:rsidTr="00B7263C">
        <w:tc>
          <w:tcPr>
            <w:tcW w:w="4644" w:type="dxa"/>
          </w:tcPr>
          <w:p w14:paraId="1C72100E" w14:textId="77777777" w:rsidR="00197D49" w:rsidRPr="00A055BB" w:rsidRDefault="00197D49" w:rsidP="00B7263C">
            <w:pPr>
              <w:jc w:val="both"/>
              <w:rPr>
                <w:rFonts w:ascii="Century Gothic" w:hAnsi="Century Gothic"/>
                <w:b/>
                <w:color w:val="000000"/>
                <w:sz w:val="18"/>
                <w:szCs w:val="18"/>
                <w:lang w:val="eu-ES"/>
              </w:rPr>
            </w:pPr>
            <w:r w:rsidRPr="00A055BB">
              <w:rPr>
                <w:rFonts w:ascii="Century Gothic" w:hAnsi="Century Gothic"/>
                <w:b/>
                <w:color w:val="000000"/>
                <w:sz w:val="18"/>
                <w:szCs w:val="18"/>
                <w:lang w:val="eu-ES"/>
              </w:rPr>
              <w:t>Eskatzaileari informatzen zaio, Zumaiako Udal</w:t>
            </w:r>
            <w:r>
              <w:rPr>
                <w:rFonts w:ascii="Century Gothic" w:hAnsi="Century Gothic"/>
                <w:b/>
                <w:color w:val="000000"/>
                <w:sz w:val="18"/>
                <w:szCs w:val="18"/>
                <w:lang w:val="eu-ES"/>
              </w:rPr>
              <w:t>ak bere dirulaguntza ordenantz</w:t>
            </w:r>
            <w:r w:rsidRPr="00A055BB">
              <w:rPr>
                <w:rFonts w:ascii="Century Gothic" w:hAnsi="Century Gothic"/>
                <w:b/>
                <w:color w:val="000000"/>
                <w:sz w:val="18"/>
                <w:szCs w:val="18"/>
                <w:lang w:val="eu-ES"/>
              </w:rPr>
              <w:t xml:space="preserve">an (GAOko 151. zenbakia, 2020ko abuztuaren 11koa) eta  </w:t>
            </w:r>
            <w:r>
              <w:t xml:space="preserve"> </w:t>
            </w:r>
            <w:r>
              <w:rPr>
                <w:rFonts w:ascii="Century Gothic" w:hAnsi="Century Gothic"/>
                <w:b/>
                <w:color w:val="000000"/>
                <w:sz w:val="18"/>
                <w:szCs w:val="18"/>
                <w:lang w:val="eu-ES"/>
              </w:rPr>
              <w:t>e</w:t>
            </w:r>
            <w:r w:rsidRPr="00524914">
              <w:rPr>
                <w:rFonts w:ascii="Century Gothic" w:hAnsi="Century Gothic"/>
                <w:b/>
                <w:color w:val="000000"/>
                <w:sz w:val="18"/>
                <w:szCs w:val="18"/>
                <w:lang w:val="eu-ES"/>
              </w:rPr>
              <w:t xml:space="preserve">uskara ikasteko dirulaguntzak emateko oinarri berezietan (2022ko abuztuaren 26ko Gipuzkoako Aldizkari Ofiziala, 163. zk.) </w:t>
            </w:r>
            <w:r w:rsidRPr="00A055BB">
              <w:rPr>
                <w:rFonts w:ascii="Century Gothic" w:hAnsi="Century Gothic"/>
                <w:b/>
                <w:color w:val="000000"/>
                <w:sz w:val="18"/>
                <w:szCs w:val="18"/>
                <w:lang w:val="eu-ES"/>
              </w:rPr>
              <w:t>ezarritako baldintzen datuak zuzenean egiaztatuko dituela datuen arloko bitartekotzako plataformatik eta beste administrazioetatik. Hala ere, egiaztatze horri uko egiteko aukera izango du eskatzaileak. Kasu horretan, dagokion dokumentazioa aurkeztu beharko du</w:t>
            </w:r>
            <w:r>
              <w:rPr>
                <w:rFonts w:ascii="Century Gothic" w:hAnsi="Century Gothic"/>
                <w:b/>
                <w:color w:val="000000"/>
                <w:sz w:val="18"/>
                <w:szCs w:val="18"/>
                <w:lang w:val="eu-ES"/>
              </w:rPr>
              <w:t>.</w:t>
            </w:r>
          </w:p>
        </w:tc>
        <w:tc>
          <w:tcPr>
            <w:tcW w:w="4713" w:type="dxa"/>
          </w:tcPr>
          <w:p w14:paraId="5EDEB390" w14:textId="77777777" w:rsidR="00197D49" w:rsidRDefault="00197D49" w:rsidP="00B7263C">
            <w:pPr>
              <w:jc w:val="both"/>
              <w:rPr>
                <w:rFonts w:ascii="Century Gothic" w:hAnsi="Century Gothic"/>
                <w:color w:val="000000"/>
                <w:sz w:val="18"/>
                <w:szCs w:val="18"/>
              </w:rPr>
            </w:pPr>
            <w:r w:rsidRPr="00581E18">
              <w:rPr>
                <w:rFonts w:ascii="Century Gothic" w:hAnsi="Century Gothic"/>
                <w:color w:val="000000"/>
                <w:sz w:val="18"/>
                <w:szCs w:val="18"/>
              </w:rPr>
              <w:t>Se informa a</w:t>
            </w:r>
            <w:r>
              <w:rPr>
                <w:rFonts w:ascii="Century Gothic" w:hAnsi="Century Gothic"/>
                <w:color w:val="000000"/>
                <w:sz w:val="18"/>
                <w:szCs w:val="18"/>
              </w:rPr>
              <w:t xml:space="preserve"> la persona</w:t>
            </w:r>
            <w:r w:rsidRPr="00581E18">
              <w:rPr>
                <w:rFonts w:ascii="Century Gothic" w:hAnsi="Century Gothic"/>
                <w:color w:val="000000"/>
                <w:sz w:val="18"/>
                <w:szCs w:val="18"/>
              </w:rPr>
              <w:t xml:space="preserve"> solicitante, que el</w:t>
            </w:r>
            <w:r>
              <w:rPr>
                <w:rFonts w:ascii="Century Gothic" w:hAnsi="Century Gothic"/>
                <w:color w:val="000000"/>
                <w:sz w:val="18"/>
                <w:szCs w:val="18"/>
              </w:rPr>
              <w:t xml:space="preserve"> A</w:t>
            </w:r>
            <w:r w:rsidRPr="00581E18">
              <w:rPr>
                <w:rFonts w:ascii="Century Gothic" w:hAnsi="Century Gothic"/>
                <w:color w:val="000000"/>
                <w:sz w:val="18"/>
                <w:szCs w:val="18"/>
              </w:rPr>
              <w:t>yuntamiento de Zumaia va a verificar los requisitos establecidos en la</w:t>
            </w:r>
            <w:r>
              <w:rPr>
                <w:rFonts w:ascii="Century Gothic" w:hAnsi="Century Gothic"/>
                <w:color w:val="000000"/>
                <w:sz w:val="18"/>
                <w:szCs w:val="18"/>
              </w:rPr>
              <w:t xml:space="preserve"> ordenanza</w:t>
            </w:r>
            <w:r w:rsidRPr="00581E18">
              <w:rPr>
                <w:rFonts w:ascii="Century Gothic" w:hAnsi="Century Gothic"/>
                <w:color w:val="000000"/>
                <w:sz w:val="18"/>
                <w:szCs w:val="18"/>
              </w:rPr>
              <w:t xml:space="preserve"> general de subvenciones (BOG nº151, del 11 de agosto de 2020) y</w:t>
            </w:r>
            <w:r>
              <w:rPr>
                <w:rFonts w:ascii="Century Gothic" w:hAnsi="Century Gothic"/>
                <w:color w:val="000000"/>
                <w:sz w:val="18"/>
                <w:szCs w:val="18"/>
              </w:rPr>
              <w:t xml:space="preserve"> en las</w:t>
            </w:r>
            <w:r>
              <w:t xml:space="preserve"> </w:t>
            </w:r>
            <w:r w:rsidRPr="00524914">
              <w:rPr>
                <w:rFonts w:ascii="Century Gothic" w:hAnsi="Century Gothic"/>
                <w:color w:val="000000"/>
                <w:sz w:val="18"/>
                <w:szCs w:val="18"/>
              </w:rPr>
              <w:t>bases específicas para la concesión de ayudas para aprender euskera (Boletín Oficial de Gipuzkoa nº 163, de 29 de agosto de 2022)</w:t>
            </w:r>
            <w:r>
              <w:rPr>
                <w:rFonts w:ascii="Century Gothic" w:hAnsi="Century Gothic"/>
                <w:color w:val="000000"/>
                <w:sz w:val="18"/>
                <w:szCs w:val="18"/>
              </w:rPr>
              <w:t xml:space="preserve"> </w:t>
            </w:r>
            <w:r w:rsidRPr="00581E18">
              <w:rPr>
                <w:rFonts w:ascii="Century Gothic" w:hAnsi="Century Gothic"/>
                <w:color w:val="000000"/>
                <w:sz w:val="18"/>
                <w:szCs w:val="18"/>
              </w:rPr>
              <w:t>desde los servicios de las plataforma de intermediación de da</w:t>
            </w:r>
            <w:r>
              <w:rPr>
                <w:rFonts w:ascii="Century Gothic" w:hAnsi="Century Gothic"/>
                <w:color w:val="000000"/>
                <w:sz w:val="18"/>
                <w:szCs w:val="18"/>
              </w:rPr>
              <w:t>tos y otras administraciones. La persona</w:t>
            </w:r>
            <w:r w:rsidRPr="00581E18">
              <w:rPr>
                <w:rFonts w:ascii="Century Gothic" w:hAnsi="Century Gothic"/>
                <w:color w:val="000000"/>
                <w:sz w:val="18"/>
                <w:szCs w:val="18"/>
              </w:rPr>
              <w:t xml:space="preserve"> solicitante tendrá opción a oponerse a esa verificación, en cuyo caso deberá presentar la documentación pertinente.</w:t>
            </w:r>
          </w:p>
        </w:tc>
      </w:tr>
      <w:tr w:rsidR="00197D49" w14:paraId="21BB90AE" w14:textId="77777777" w:rsidTr="00B7263C">
        <w:tc>
          <w:tcPr>
            <w:tcW w:w="4644" w:type="dxa"/>
          </w:tcPr>
          <w:p w14:paraId="0BCE028F" w14:textId="77777777" w:rsidR="00197D49" w:rsidRDefault="00197D49" w:rsidP="00B7263C">
            <w:pPr>
              <w:jc w:val="both"/>
              <w:rPr>
                <w:rFonts w:ascii="Century Gothic" w:hAnsi="Century Gothic"/>
                <w:b/>
                <w:bCs/>
                <w:color w:val="000000"/>
                <w:sz w:val="18"/>
                <w:szCs w:val="18"/>
                <w:lang w:val="eu-ES" w:eastAsia="eu-ES"/>
              </w:rPr>
            </w:pPr>
            <w:r w:rsidRPr="00CB1843">
              <w:rPr>
                <w:color w:val="000000"/>
                <w:szCs w:val="24"/>
                <w:lang w:val="eu-ES" w:eastAsia="eu-ES"/>
              </w:rPr>
              <w:t xml:space="preserve">• </w:t>
            </w:r>
            <w:r w:rsidRPr="00CB1843">
              <w:rPr>
                <w:rFonts w:ascii="Century Gothic" w:hAnsi="Century Gothic"/>
                <w:b/>
                <w:bCs/>
                <w:color w:val="000000"/>
                <w:sz w:val="18"/>
                <w:szCs w:val="18"/>
                <w:lang w:val="eu-ES" w:eastAsia="eu-ES"/>
              </w:rPr>
              <w:t>NAN edo agiri baliokidearen kontsulta</w:t>
            </w:r>
          </w:p>
          <w:p w14:paraId="7944E6D0" w14:textId="77777777" w:rsidR="00197D49" w:rsidRPr="00CB1843" w:rsidRDefault="00197D49" w:rsidP="00B7263C">
            <w:pPr>
              <w:jc w:val="both"/>
              <w:rPr>
                <w:szCs w:val="24"/>
                <w:lang w:val="eu-ES" w:eastAsia="eu-ES"/>
              </w:rPr>
            </w:pPr>
            <w:r w:rsidRPr="00CB1843">
              <w:rPr>
                <w:color w:val="000000"/>
                <w:szCs w:val="24"/>
                <w:lang w:val="eu-ES" w:eastAsia="eu-ES"/>
              </w:rPr>
              <w:t xml:space="preserve">• </w:t>
            </w:r>
            <w:r w:rsidRPr="00CB1843">
              <w:rPr>
                <w:rFonts w:ascii="Century Gothic" w:hAnsi="Century Gothic"/>
                <w:b/>
                <w:bCs/>
                <w:color w:val="000000"/>
                <w:sz w:val="18"/>
                <w:szCs w:val="18"/>
                <w:lang w:val="eu-ES" w:eastAsia="eu-ES"/>
              </w:rPr>
              <w:t>Lan bizitzaren txostena (lanik gabe egon direnean bakarrik)</w:t>
            </w:r>
          </w:p>
          <w:p w14:paraId="6357A29C" w14:textId="77777777" w:rsidR="00197D49" w:rsidRPr="00A055BB" w:rsidRDefault="00197D49" w:rsidP="00B7263C">
            <w:pPr>
              <w:pStyle w:val="Zerrenda-paragrafoa"/>
              <w:ind w:left="0"/>
              <w:jc w:val="both"/>
              <w:rPr>
                <w:rFonts w:ascii="Century Gothic" w:hAnsi="Century Gothic"/>
                <w:b/>
                <w:color w:val="000000"/>
                <w:sz w:val="18"/>
                <w:szCs w:val="18"/>
              </w:rPr>
            </w:pPr>
            <w:r w:rsidRPr="00A055BB">
              <w:rPr>
                <w:rFonts w:ascii="Century Gothic" w:hAnsi="Century Gothic"/>
                <w:b/>
                <w:color w:val="000000"/>
                <w:sz w:val="18"/>
                <w:szCs w:val="18"/>
              </w:rPr>
              <w:t>• Gipuzkoako Foru Aldundia – Zerga betebeharren ordainketa egunean izatearen kontsulta</w:t>
            </w:r>
          </w:p>
          <w:p w14:paraId="34062DFD" w14:textId="77777777" w:rsidR="00197D49" w:rsidRDefault="00197D49" w:rsidP="00B7263C">
            <w:pPr>
              <w:jc w:val="both"/>
              <w:rPr>
                <w:rFonts w:ascii="Century Gothic" w:hAnsi="Century Gothic"/>
                <w:b/>
                <w:color w:val="000000"/>
                <w:sz w:val="18"/>
                <w:szCs w:val="18"/>
                <w:lang w:val="eu-ES"/>
              </w:rPr>
            </w:pPr>
            <w:r w:rsidRPr="00A055BB">
              <w:rPr>
                <w:rFonts w:ascii="Century Gothic" w:hAnsi="Century Gothic"/>
                <w:b/>
                <w:color w:val="000000"/>
                <w:sz w:val="18"/>
                <w:szCs w:val="18"/>
                <w:lang w:val="eu-ES"/>
              </w:rPr>
              <w:t>• Gizarte Segurantzaren Diruzaintza Orokorra - Gizarte Segurantzarekiko betebeharren ordainketa egunean izatearen kontsulta</w:t>
            </w:r>
          </w:p>
          <w:p w14:paraId="6C1F0B4A" w14:textId="77777777" w:rsidR="00197D49" w:rsidRPr="00A055BB" w:rsidRDefault="00197D49" w:rsidP="00B7263C">
            <w:pPr>
              <w:jc w:val="both"/>
              <w:rPr>
                <w:rFonts w:ascii="Century Gothic" w:hAnsi="Century Gothic"/>
                <w:b/>
                <w:color w:val="000000"/>
                <w:sz w:val="18"/>
                <w:szCs w:val="18"/>
                <w:lang w:val="eu-ES"/>
              </w:rPr>
            </w:pPr>
          </w:p>
          <w:p w14:paraId="7E01018D" w14:textId="77777777" w:rsidR="00197D49" w:rsidRPr="00A055BB" w:rsidRDefault="00197D49" w:rsidP="00B7263C">
            <w:pPr>
              <w:jc w:val="both"/>
              <w:rPr>
                <w:rFonts w:ascii="Century Gothic" w:hAnsi="Century Gothic"/>
                <w:b/>
                <w:color w:val="000000"/>
                <w:sz w:val="18"/>
                <w:szCs w:val="18"/>
                <w:lang w:val="eu-ES"/>
              </w:rPr>
            </w:pPr>
            <w:r>
              <w:rPr>
                <w:rFonts w:ascii="Century Gothic" w:hAnsi="Century Gothic"/>
                <w:color w:val="000000"/>
                <w:sz w:val="18"/>
                <w:szCs w:val="18"/>
              </w:rPr>
              <w:t xml:space="preserve">  </w:t>
            </w:r>
            <w:r>
              <w:rPr>
                <w:rFonts w:ascii="Century Gothic" w:hAnsi="Century Gothic"/>
                <w:color w:val="000000"/>
                <w:sz w:val="18"/>
                <w:szCs w:val="18"/>
              </w:rPr>
              <w:fldChar w:fldCharType="begin">
                <w:ffData>
                  <w:name w:val="Casilla4"/>
                  <w:enabled/>
                  <w:calcOnExit w:val="0"/>
                  <w:checkBox>
                    <w:sizeAuto/>
                    <w:default w:val="0"/>
                  </w:checkBox>
                </w:ffData>
              </w:fldChar>
            </w:r>
            <w:r>
              <w:rPr>
                <w:rFonts w:ascii="Century Gothic" w:hAnsi="Century Gothic"/>
                <w:color w:val="000000"/>
                <w:sz w:val="18"/>
                <w:szCs w:val="18"/>
              </w:rPr>
              <w:instrText xml:space="preserve"> FORMCHECKBOX </w:instrText>
            </w:r>
            <w:r>
              <w:rPr>
                <w:rFonts w:ascii="Century Gothic" w:hAnsi="Century Gothic"/>
                <w:color w:val="000000"/>
                <w:sz w:val="18"/>
                <w:szCs w:val="18"/>
              </w:rPr>
            </w:r>
            <w:r>
              <w:rPr>
                <w:rFonts w:ascii="Century Gothic" w:hAnsi="Century Gothic"/>
                <w:color w:val="000000"/>
                <w:sz w:val="18"/>
                <w:szCs w:val="18"/>
              </w:rPr>
              <w:fldChar w:fldCharType="separate"/>
            </w:r>
            <w:r>
              <w:rPr>
                <w:rFonts w:ascii="Century Gothic" w:hAnsi="Century Gothic"/>
                <w:color w:val="000000"/>
                <w:sz w:val="18"/>
                <w:szCs w:val="18"/>
              </w:rPr>
              <w:fldChar w:fldCharType="end"/>
            </w:r>
            <w:r>
              <w:rPr>
                <w:rFonts w:ascii="Century Gothic" w:hAnsi="Century Gothic"/>
                <w:b/>
                <w:color w:val="000000"/>
                <w:sz w:val="18"/>
                <w:szCs w:val="18"/>
                <w:lang w:val="eu-ES"/>
              </w:rPr>
              <w:t xml:space="preserve"> A</w:t>
            </w:r>
            <w:r w:rsidRPr="00A055BB">
              <w:rPr>
                <w:rFonts w:ascii="Century Gothic" w:hAnsi="Century Gothic"/>
                <w:b/>
                <w:color w:val="000000"/>
                <w:sz w:val="18"/>
                <w:szCs w:val="18"/>
                <w:lang w:val="eu-ES"/>
              </w:rPr>
              <w:t>urka nago eta eskatutako dokumentazioa aurkezten dut</w:t>
            </w:r>
          </w:p>
        </w:tc>
        <w:tc>
          <w:tcPr>
            <w:tcW w:w="4713" w:type="dxa"/>
          </w:tcPr>
          <w:p w14:paraId="07A57F2E" w14:textId="77777777" w:rsidR="00197D49" w:rsidRDefault="00197D49" w:rsidP="00B7263C">
            <w:pPr>
              <w:rPr>
                <w:color w:val="000000"/>
                <w:szCs w:val="24"/>
                <w:lang w:val="es-ES" w:eastAsia="eu-ES"/>
              </w:rPr>
            </w:pPr>
          </w:p>
          <w:p w14:paraId="730CAC0C" w14:textId="77777777" w:rsidR="00197D49" w:rsidRDefault="00197D49" w:rsidP="00B7263C">
            <w:pPr>
              <w:rPr>
                <w:rFonts w:ascii="Century Gothic" w:hAnsi="Century Gothic"/>
                <w:color w:val="000000"/>
                <w:sz w:val="18"/>
                <w:szCs w:val="18"/>
                <w:lang w:val="es-ES" w:eastAsia="eu-ES"/>
              </w:rPr>
            </w:pPr>
            <w:r w:rsidRPr="00CB1843">
              <w:rPr>
                <w:color w:val="000000"/>
                <w:szCs w:val="24"/>
                <w:lang w:val="es-ES" w:eastAsia="eu-ES"/>
              </w:rPr>
              <w:t xml:space="preserve">• </w:t>
            </w:r>
            <w:r w:rsidRPr="00CB1843">
              <w:rPr>
                <w:rFonts w:ascii="Century Gothic" w:hAnsi="Century Gothic"/>
                <w:color w:val="000000"/>
                <w:sz w:val="18"/>
                <w:szCs w:val="18"/>
                <w:lang w:val="es-ES" w:eastAsia="eu-ES"/>
              </w:rPr>
              <w:t>Consulta del DNI o equivalente</w:t>
            </w:r>
          </w:p>
          <w:p w14:paraId="48314C3C" w14:textId="77777777" w:rsidR="00197D49" w:rsidRPr="00CB1843" w:rsidRDefault="00197D49" w:rsidP="00B7263C">
            <w:pPr>
              <w:rPr>
                <w:szCs w:val="24"/>
                <w:lang w:val="es-ES" w:eastAsia="eu-ES"/>
              </w:rPr>
            </w:pPr>
            <w:r w:rsidRPr="00CB1843">
              <w:rPr>
                <w:color w:val="000000"/>
                <w:szCs w:val="24"/>
                <w:lang w:val="es-ES" w:eastAsia="eu-ES"/>
              </w:rPr>
              <w:t xml:space="preserve">• </w:t>
            </w:r>
            <w:r w:rsidRPr="00CB1843">
              <w:rPr>
                <w:rFonts w:ascii="Century Gothic" w:hAnsi="Century Gothic"/>
                <w:color w:val="000000"/>
                <w:sz w:val="18"/>
                <w:szCs w:val="18"/>
                <w:lang w:val="es-ES" w:eastAsia="eu-ES"/>
              </w:rPr>
              <w:t>Informe de vida laboral (Sólo en personas desempleadas)</w:t>
            </w:r>
          </w:p>
          <w:p w14:paraId="264667A6" w14:textId="77777777" w:rsidR="00197D49" w:rsidRDefault="00197D49" w:rsidP="00B7263C">
            <w:pPr>
              <w:rPr>
                <w:rFonts w:ascii="Century Gothic" w:hAnsi="Century Gothic"/>
                <w:color w:val="000000"/>
                <w:sz w:val="18"/>
                <w:szCs w:val="18"/>
              </w:rPr>
            </w:pPr>
            <w:r w:rsidRPr="00581E18">
              <w:rPr>
                <w:rFonts w:ascii="Century Gothic" w:hAnsi="Century Gothic"/>
                <w:color w:val="000000"/>
                <w:sz w:val="18"/>
                <w:szCs w:val="18"/>
              </w:rPr>
              <w:t>• Diputación Foral de Gipuzkoa - Consulta</w:t>
            </w:r>
            <w:r>
              <w:t xml:space="preserve"> </w:t>
            </w:r>
            <w:r w:rsidRPr="00581E18">
              <w:rPr>
                <w:rFonts w:ascii="Century Gothic" w:hAnsi="Century Gothic"/>
                <w:color w:val="000000"/>
                <w:sz w:val="18"/>
                <w:szCs w:val="18"/>
              </w:rPr>
              <w:t>de estar al corriente de pago de las</w:t>
            </w:r>
            <w:r>
              <w:t xml:space="preserve"> </w:t>
            </w:r>
            <w:r w:rsidRPr="00581E18">
              <w:rPr>
                <w:rFonts w:ascii="Century Gothic" w:hAnsi="Century Gothic"/>
                <w:color w:val="000000"/>
                <w:sz w:val="18"/>
                <w:szCs w:val="18"/>
              </w:rPr>
              <w:t>obligaciones tributarias</w:t>
            </w:r>
            <w:r>
              <w:rPr>
                <w:rFonts w:ascii="Century Gothic" w:hAnsi="Century Gothic"/>
                <w:color w:val="000000"/>
                <w:sz w:val="18"/>
                <w:szCs w:val="18"/>
              </w:rPr>
              <w:t xml:space="preserve"> </w:t>
            </w:r>
          </w:p>
          <w:p w14:paraId="76031A93" w14:textId="77777777" w:rsidR="00197D49" w:rsidRDefault="00197D49" w:rsidP="00B7263C">
            <w:pPr>
              <w:rPr>
                <w:rFonts w:ascii="Century Gothic" w:hAnsi="Century Gothic"/>
                <w:color w:val="000000"/>
                <w:sz w:val="18"/>
                <w:szCs w:val="18"/>
              </w:rPr>
            </w:pPr>
            <w:r w:rsidRPr="00581E18">
              <w:rPr>
                <w:rFonts w:ascii="Century Gothic" w:hAnsi="Century Gothic"/>
                <w:color w:val="000000"/>
                <w:sz w:val="18"/>
                <w:szCs w:val="18"/>
              </w:rPr>
              <w:t>• Consulta de estar al corriente de pago de</w:t>
            </w:r>
            <w:r>
              <w:rPr>
                <w:rFonts w:ascii="Century Gothic" w:hAnsi="Century Gothic"/>
                <w:color w:val="000000"/>
                <w:sz w:val="18"/>
                <w:szCs w:val="18"/>
              </w:rPr>
              <w:t xml:space="preserve"> </w:t>
            </w:r>
            <w:r w:rsidRPr="00581E18">
              <w:rPr>
                <w:rFonts w:ascii="Century Gothic" w:hAnsi="Century Gothic"/>
                <w:color w:val="000000"/>
                <w:sz w:val="18"/>
                <w:szCs w:val="18"/>
              </w:rPr>
              <w:t>las obligaciones con la Seguridad Social</w:t>
            </w:r>
          </w:p>
          <w:p w14:paraId="701F8058" w14:textId="77777777" w:rsidR="00197D49" w:rsidRDefault="00197D49" w:rsidP="00B7263C">
            <w:pPr>
              <w:rPr>
                <w:rFonts w:ascii="Century Gothic" w:hAnsi="Century Gothic"/>
                <w:color w:val="000000"/>
                <w:sz w:val="18"/>
                <w:szCs w:val="18"/>
              </w:rPr>
            </w:pPr>
          </w:p>
          <w:p w14:paraId="038BB56C" w14:textId="77777777" w:rsidR="00197D49" w:rsidRDefault="00197D49" w:rsidP="00B7263C">
            <w:pPr>
              <w:rPr>
                <w:rFonts w:ascii="Century Gothic" w:hAnsi="Century Gothic"/>
                <w:color w:val="000000"/>
                <w:sz w:val="18"/>
                <w:szCs w:val="18"/>
              </w:rPr>
            </w:pPr>
            <w:r>
              <w:rPr>
                <w:rFonts w:ascii="Century Gothic" w:hAnsi="Century Gothic"/>
                <w:color w:val="000000"/>
                <w:sz w:val="18"/>
                <w:szCs w:val="18"/>
              </w:rPr>
              <w:t xml:space="preserve">   </w:t>
            </w:r>
            <w:r>
              <w:rPr>
                <w:rFonts w:ascii="Century Gothic" w:hAnsi="Century Gothic"/>
                <w:color w:val="000000"/>
                <w:sz w:val="18"/>
                <w:szCs w:val="18"/>
              </w:rPr>
              <w:fldChar w:fldCharType="begin">
                <w:ffData>
                  <w:name w:val="Casilla4"/>
                  <w:enabled/>
                  <w:calcOnExit w:val="0"/>
                  <w:checkBox>
                    <w:sizeAuto/>
                    <w:default w:val="0"/>
                  </w:checkBox>
                </w:ffData>
              </w:fldChar>
            </w:r>
            <w:r>
              <w:rPr>
                <w:rFonts w:ascii="Century Gothic" w:hAnsi="Century Gothic"/>
                <w:color w:val="000000"/>
                <w:sz w:val="18"/>
                <w:szCs w:val="18"/>
              </w:rPr>
              <w:instrText xml:space="preserve"> FORMCHECKBOX </w:instrText>
            </w:r>
            <w:r>
              <w:rPr>
                <w:rFonts w:ascii="Century Gothic" w:hAnsi="Century Gothic"/>
                <w:color w:val="000000"/>
                <w:sz w:val="18"/>
                <w:szCs w:val="18"/>
              </w:rPr>
            </w:r>
            <w:r>
              <w:rPr>
                <w:rFonts w:ascii="Century Gothic" w:hAnsi="Century Gothic"/>
                <w:color w:val="000000"/>
                <w:sz w:val="18"/>
                <w:szCs w:val="18"/>
              </w:rPr>
              <w:fldChar w:fldCharType="separate"/>
            </w:r>
            <w:r>
              <w:rPr>
                <w:rFonts w:ascii="Century Gothic" w:hAnsi="Century Gothic"/>
                <w:color w:val="000000"/>
                <w:sz w:val="18"/>
                <w:szCs w:val="18"/>
              </w:rPr>
              <w:fldChar w:fldCharType="end"/>
            </w:r>
            <w:r>
              <w:rPr>
                <w:rFonts w:ascii="Century Gothic" w:hAnsi="Century Gothic"/>
                <w:color w:val="000000"/>
                <w:sz w:val="18"/>
                <w:szCs w:val="18"/>
              </w:rPr>
              <w:t xml:space="preserve">  </w:t>
            </w:r>
            <w:r w:rsidRPr="00581E18">
              <w:rPr>
                <w:rFonts w:ascii="Century Gothic" w:hAnsi="Century Gothic"/>
                <w:color w:val="000000"/>
                <w:sz w:val="18"/>
                <w:szCs w:val="18"/>
              </w:rPr>
              <w:t>Me opongo, y aporto la documentación</w:t>
            </w:r>
            <w:r>
              <w:rPr>
                <w:rFonts w:ascii="Century Gothic" w:hAnsi="Century Gothic"/>
                <w:color w:val="000000"/>
                <w:sz w:val="18"/>
                <w:szCs w:val="18"/>
              </w:rPr>
              <w:t xml:space="preserve"> </w:t>
            </w:r>
            <w:r w:rsidRPr="00581E18">
              <w:rPr>
                <w:rFonts w:ascii="Century Gothic" w:hAnsi="Century Gothic"/>
                <w:color w:val="000000"/>
                <w:sz w:val="18"/>
                <w:szCs w:val="18"/>
              </w:rPr>
              <w:t>requerida</w:t>
            </w:r>
          </w:p>
        </w:tc>
      </w:tr>
    </w:tbl>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4678"/>
      </w:tblGrid>
      <w:tr w:rsidR="00197D49" w14:paraId="27EA3171" w14:textId="77777777" w:rsidTr="00B7263C">
        <w:tc>
          <w:tcPr>
            <w:tcW w:w="4679" w:type="dxa"/>
            <w:tcBorders>
              <w:top w:val="single" w:sz="4" w:space="0" w:color="auto"/>
              <w:left w:val="single" w:sz="4" w:space="0" w:color="auto"/>
              <w:bottom w:val="single" w:sz="4" w:space="0" w:color="auto"/>
              <w:right w:val="single" w:sz="4" w:space="0" w:color="auto"/>
            </w:tcBorders>
          </w:tcPr>
          <w:p w14:paraId="33AA2FA4" w14:textId="77777777" w:rsidR="00197D49" w:rsidRDefault="00197D49" w:rsidP="00B7263C">
            <w:pPr>
              <w:tabs>
                <w:tab w:val="left" w:pos="5940"/>
              </w:tabs>
              <w:spacing w:before="120"/>
              <w:rPr>
                <w:rFonts w:ascii="Century Gothic" w:hAnsi="Century Gothic"/>
                <w:b/>
                <w:bCs/>
                <w:color w:val="000000"/>
                <w:sz w:val="18"/>
                <w:szCs w:val="18"/>
                <w:lang w:val="eu-ES"/>
              </w:rPr>
            </w:pPr>
            <w:r>
              <w:rPr>
                <w:rFonts w:ascii="Century Gothic" w:hAnsi="Century Gothic"/>
                <w:b/>
                <w:bCs/>
                <w:color w:val="000000"/>
                <w:sz w:val="18"/>
                <w:szCs w:val="18"/>
                <w:lang w:val="eu-ES"/>
              </w:rPr>
              <w:t>Dirulaguntza eskatu ahal izateko, agiri hauek erantsi beharko zaizkio eskabideari:</w:t>
            </w:r>
          </w:p>
          <w:p w14:paraId="22F2648C" w14:textId="77777777" w:rsidR="00197D49" w:rsidRDefault="00197D49" w:rsidP="00B7263C">
            <w:pPr>
              <w:tabs>
                <w:tab w:val="left" w:pos="5940"/>
              </w:tabs>
              <w:spacing w:before="120"/>
              <w:ind w:left="45"/>
              <w:rPr>
                <w:rFonts w:ascii="Century Gothic" w:hAnsi="Century Gothic"/>
                <w:b/>
                <w:bCs/>
                <w:color w:val="000000"/>
                <w:sz w:val="18"/>
                <w:szCs w:val="18"/>
                <w:lang w:val="eu-ES"/>
              </w:rPr>
            </w:pPr>
            <w:r>
              <w:rPr>
                <w:rFonts w:ascii="Century Gothic" w:hAnsi="Century Gothic"/>
                <w:b/>
                <w:bCs/>
                <w:color w:val="000000"/>
                <w:sz w:val="18"/>
                <w:szCs w:val="18"/>
                <w:lang w:val="eu-ES"/>
              </w:rPr>
              <w:t xml:space="preserve">   -Matrikula ordaindu izanaren agiria</w:t>
            </w:r>
          </w:p>
          <w:p w14:paraId="48080AA7" w14:textId="77777777" w:rsidR="00197D49" w:rsidRDefault="00197D49" w:rsidP="00B7263C">
            <w:pPr>
              <w:tabs>
                <w:tab w:val="left" w:pos="5940"/>
              </w:tabs>
              <w:spacing w:before="120"/>
              <w:ind w:left="45"/>
              <w:rPr>
                <w:rFonts w:ascii="Century Gothic" w:hAnsi="Century Gothic"/>
                <w:b/>
                <w:bCs/>
                <w:color w:val="000000"/>
                <w:sz w:val="18"/>
                <w:szCs w:val="18"/>
                <w:lang w:val="eu-ES"/>
              </w:rPr>
            </w:pPr>
            <w:r>
              <w:rPr>
                <w:rFonts w:ascii="Century Gothic" w:hAnsi="Century Gothic"/>
                <w:b/>
                <w:bCs/>
                <w:color w:val="000000"/>
                <w:sz w:val="18"/>
                <w:szCs w:val="18"/>
                <w:lang w:val="eu-ES"/>
              </w:rPr>
              <w:t xml:space="preserve">   -Asistentzia ziurtagiria (gutxienez %  80)</w:t>
            </w:r>
          </w:p>
          <w:p w14:paraId="778D808E" w14:textId="77777777" w:rsidR="00197D49" w:rsidRPr="005B1DD7" w:rsidRDefault="00093D16" w:rsidP="00B7263C">
            <w:pPr>
              <w:pStyle w:val="LO-Normal"/>
              <w:tabs>
                <w:tab w:val="left" w:pos="5895"/>
              </w:tabs>
              <w:spacing w:before="63" w:after="143"/>
              <w:ind w:left="45"/>
            </w:pPr>
            <w:r>
              <w:rPr>
                <w:rFonts w:ascii="Century Gothic" w:hAnsi="Century Gothic"/>
                <w:b/>
                <w:bCs/>
                <w:color w:val="000000"/>
                <w:sz w:val="18"/>
                <w:szCs w:val="18"/>
              </w:rPr>
              <w:t xml:space="preserve">   -HABEren dirulaguntzen 2026</w:t>
            </w:r>
            <w:r w:rsidR="00197D49">
              <w:rPr>
                <w:rFonts w:ascii="Century Gothic" w:hAnsi="Century Gothic"/>
                <w:b/>
                <w:bCs/>
                <w:color w:val="000000"/>
                <w:sz w:val="18"/>
                <w:szCs w:val="18"/>
              </w:rPr>
              <w:t>ko deialdian eskaera aurkeztu izanaren agiria (maila egiaztatu edo dagokion atalasea gainditu duten ikasleek bakarrik)</w:t>
            </w:r>
          </w:p>
          <w:p w14:paraId="0A89CA44" w14:textId="77777777" w:rsidR="00197D49" w:rsidRDefault="00197D49" w:rsidP="00B7263C">
            <w:pPr>
              <w:tabs>
                <w:tab w:val="left" w:pos="5940"/>
              </w:tabs>
              <w:spacing w:before="120"/>
              <w:ind w:left="45"/>
              <w:rPr>
                <w:rFonts w:ascii="Century Gothic" w:hAnsi="Century Gothic"/>
                <w:b/>
                <w:bCs/>
                <w:color w:val="000000"/>
                <w:sz w:val="18"/>
                <w:szCs w:val="18"/>
              </w:rPr>
            </w:pPr>
            <w:r>
              <w:rPr>
                <w:rFonts w:ascii="Century Gothic" w:hAnsi="Century Gothic"/>
                <w:b/>
                <w:bCs/>
                <w:color w:val="000000"/>
                <w:sz w:val="18"/>
                <w:szCs w:val="18"/>
                <w:lang w:val="eu-ES"/>
              </w:rPr>
              <w:t xml:space="preserve">   </w:t>
            </w:r>
            <w:r w:rsidRPr="00197D49">
              <w:rPr>
                <w:rFonts w:ascii="Century Gothic" w:hAnsi="Century Gothic"/>
                <w:b/>
                <w:bCs/>
                <w:color w:val="000000"/>
                <w:sz w:val="18"/>
                <w:szCs w:val="18"/>
                <w:lang w:val="eu-ES"/>
              </w:rPr>
              <w:t>-Hirugarrenen alta emateko agiria (eranskinean), banketxean sinatuta eta zigiluz jota, edota titulartasun ziurtagiria.</w:t>
            </w:r>
          </w:p>
          <w:p w14:paraId="63213DC9" w14:textId="77777777" w:rsidR="00197D49" w:rsidRDefault="00197D49" w:rsidP="00B7263C">
            <w:pPr>
              <w:tabs>
                <w:tab w:val="left" w:pos="5940"/>
              </w:tabs>
              <w:spacing w:before="120"/>
              <w:ind w:left="45"/>
              <w:rPr>
                <w:rFonts w:ascii="Century Gothic" w:hAnsi="Century Gothic"/>
                <w:b/>
                <w:bCs/>
                <w:color w:val="000000"/>
                <w:sz w:val="18"/>
                <w:szCs w:val="18"/>
              </w:rPr>
            </w:pPr>
          </w:p>
        </w:tc>
        <w:tc>
          <w:tcPr>
            <w:tcW w:w="4678" w:type="dxa"/>
            <w:tcBorders>
              <w:top w:val="single" w:sz="4" w:space="0" w:color="auto"/>
              <w:left w:val="single" w:sz="4" w:space="0" w:color="auto"/>
              <w:bottom w:val="single" w:sz="4" w:space="0" w:color="auto"/>
              <w:right w:val="single" w:sz="4" w:space="0" w:color="auto"/>
            </w:tcBorders>
          </w:tcPr>
          <w:p w14:paraId="0D4C32DF" w14:textId="77777777" w:rsidR="00197D49" w:rsidRDefault="00197D49" w:rsidP="00B7263C">
            <w:pPr>
              <w:tabs>
                <w:tab w:val="left" w:pos="5940"/>
              </w:tabs>
              <w:spacing w:before="60"/>
              <w:rPr>
                <w:rFonts w:ascii="Century Gothic" w:hAnsi="Century Gothic"/>
                <w:bCs/>
                <w:color w:val="000000"/>
                <w:sz w:val="18"/>
                <w:szCs w:val="18"/>
              </w:rPr>
            </w:pPr>
            <w:r>
              <w:rPr>
                <w:rFonts w:ascii="Century Gothic" w:hAnsi="Century Gothic"/>
                <w:bCs/>
                <w:color w:val="000000"/>
                <w:sz w:val="18"/>
                <w:szCs w:val="18"/>
              </w:rPr>
              <w:t>Documentos que hay que aportar junto con esta solicitud para poder solicitar la subvención:</w:t>
            </w:r>
          </w:p>
          <w:p w14:paraId="3F48493D" w14:textId="77777777" w:rsidR="00197D49" w:rsidRDefault="00197D49" w:rsidP="00B7263C">
            <w:pPr>
              <w:tabs>
                <w:tab w:val="left" w:pos="5940"/>
              </w:tabs>
              <w:spacing w:before="60"/>
              <w:rPr>
                <w:rFonts w:ascii="Century Gothic" w:hAnsi="Century Gothic"/>
                <w:bCs/>
                <w:color w:val="000000"/>
                <w:sz w:val="18"/>
                <w:szCs w:val="18"/>
              </w:rPr>
            </w:pPr>
            <w:r>
              <w:rPr>
                <w:rFonts w:ascii="Century Gothic" w:hAnsi="Century Gothic"/>
                <w:bCs/>
                <w:color w:val="000000"/>
                <w:sz w:val="18"/>
                <w:szCs w:val="18"/>
              </w:rPr>
              <w:t xml:space="preserve">    -Justificante del abono de la matrícula</w:t>
            </w:r>
          </w:p>
          <w:p w14:paraId="532E73CA" w14:textId="77777777" w:rsidR="00197D49" w:rsidRDefault="00197D49" w:rsidP="00B7263C">
            <w:pPr>
              <w:tabs>
                <w:tab w:val="left" w:pos="5940"/>
              </w:tabs>
              <w:spacing w:before="60"/>
              <w:rPr>
                <w:rFonts w:ascii="Century Gothic" w:hAnsi="Century Gothic"/>
                <w:bCs/>
                <w:color w:val="000000"/>
                <w:sz w:val="18"/>
                <w:szCs w:val="18"/>
              </w:rPr>
            </w:pPr>
            <w:r>
              <w:rPr>
                <w:rFonts w:ascii="Century Gothic" w:hAnsi="Century Gothic"/>
                <w:bCs/>
                <w:color w:val="000000"/>
                <w:sz w:val="18"/>
                <w:szCs w:val="18"/>
              </w:rPr>
              <w:t xml:space="preserve">    -Certificado de asistencia (mínimo 80</w:t>
            </w:r>
            <w:r w:rsidR="00093D16">
              <w:rPr>
                <w:rFonts w:ascii="Century Gothic" w:hAnsi="Century Gothic"/>
                <w:bCs/>
                <w:color w:val="000000"/>
                <w:sz w:val="18"/>
                <w:szCs w:val="18"/>
              </w:rPr>
              <w:t xml:space="preserve"> </w:t>
            </w:r>
            <w:r>
              <w:rPr>
                <w:rFonts w:ascii="Century Gothic" w:hAnsi="Century Gothic"/>
                <w:bCs/>
                <w:color w:val="000000"/>
                <w:sz w:val="18"/>
                <w:szCs w:val="18"/>
              </w:rPr>
              <w:t>%)</w:t>
            </w:r>
          </w:p>
          <w:p w14:paraId="381CE2ED" w14:textId="77777777" w:rsidR="00197D49" w:rsidRDefault="00197D49" w:rsidP="00FB2E78">
            <w:pPr>
              <w:pStyle w:val="Gorputz-testua"/>
              <w:spacing w:before="60" w:after="140"/>
              <w:ind w:left="708" w:hanging="708"/>
            </w:pPr>
            <w:r>
              <w:rPr>
                <w:color w:val="000000"/>
              </w:rPr>
              <w:t xml:space="preserve">      </w:t>
            </w:r>
            <w:r>
              <w:rPr>
                <w:rFonts w:ascii="Century Gothic" w:hAnsi="Century Gothic"/>
                <w:color w:val="000000"/>
                <w:sz w:val="18"/>
                <w:lang w:val="es-ES"/>
              </w:rPr>
              <w:t>-Justificante de la presentación de la solicitud  para la convocatoria de subvenciones de HABE de 202</w:t>
            </w:r>
            <w:r w:rsidR="00093D16">
              <w:rPr>
                <w:rFonts w:ascii="Century Gothic" w:hAnsi="Century Gothic"/>
                <w:color w:val="000000"/>
                <w:sz w:val="18"/>
                <w:lang w:val="es-ES"/>
              </w:rPr>
              <w:t>6</w:t>
            </w:r>
            <w:r>
              <w:rPr>
                <w:rFonts w:ascii="Century Gothic" w:hAnsi="Century Gothic"/>
                <w:color w:val="000000"/>
                <w:sz w:val="18"/>
                <w:lang w:val="es-ES"/>
              </w:rPr>
              <w:t xml:space="preserve"> (solo para las personas que hayan superado un nivel o aprobado la correspondiente evaluación).</w:t>
            </w:r>
          </w:p>
          <w:p w14:paraId="473A7012" w14:textId="77777777" w:rsidR="00197D49" w:rsidRDefault="00197D49" w:rsidP="00197D49">
            <w:pPr>
              <w:tabs>
                <w:tab w:val="left" w:pos="5940"/>
              </w:tabs>
              <w:spacing w:before="60"/>
              <w:rPr>
                <w:rFonts w:ascii="Century Gothic" w:hAnsi="Century Gothic"/>
                <w:bCs/>
                <w:color w:val="000000"/>
                <w:sz w:val="18"/>
                <w:szCs w:val="18"/>
              </w:rPr>
            </w:pPr>
            <w:r>
              <w:rPr>
                <w:rFonts w:ascii="Century Gothic" w:hAnsi="Century Gothic"/>
                <w:bCs/>
                <w:color w:val="000000"/>
                <w:sz w:val="18"/>
                <w:szCs w:val="18"/>
              </w:rPr>
              <w:t xml:space="preserve">    </w:t>
            </w:r>
            <w:r w:rsidRPr="00197D49">
              <w:rPr>
                <w:rFonts w:ascii="Century Gothic" w:hAnsi="Century Gothic"/>
                <w:bCs/>
                <w:color w:val="000000"/>
                <w:sz w:val="18"/>
                <w:szCs w:val="18"/>
              </w:rPr>
              <w:t>- Documento de alta de tercera persona interesada (anexo), con la firma y sello del banco, o certificado de titularidad.</w:t>
            </w:r>
          </w:p>
        </w:tc>
      </w:tr>
    </w:tbl>
    <w:p w14:paraId="5E7779CA" w14:textId="77777777" w:rsidR="00197D49" w:rsidRDefault="00197D49" w:rsidP="00197D49">
      <w:pPr>
        <w:tabs>
          <w:tab w:val="left" w:pos="5940"/>
        </w:tabs>
        <w:spacing w:before="120"/>
        <w:ind w:left="-425"/>
        <w:jc w:val="right"/>
        <w:rPr>
          <w:rFonts w:ascii="Century Gothic" w:hAnsi="Century Gothic"/>
          <w:b/>
          <w:bCs/>
          <w:color w:val="000000"/>
          <w:sz w:val="18"/>
          <w:szCs w:val="18"/>
        </w:rPr>
      </w:pPr>
    </w:p>
    <w:p w14:paraId="28882E00" w14:textId="77777777" w:rsidR="00197D49" w:rsidRDefault="00197D49" w:rsidP="00197D49">
      <w:pPr>
        <w:tabs>
          <w:tab w:val="left" w:pos="6379"/>
        </w:tabs>
        <w:jc w:val="right"/>
        <w:rPr>
          <w:rFonts w:ascii="Century Gothic" w:hAnsi="Century Gothic"/>
          <w:b/>
          <w:color w:val="000000"/>
          <w:sz w:val="18"/>
          <w:szCs w:val="18"/>
        </w:rPr>
      </w:pPr>
      <w:proofErr w:type="spellStart"/>
      <w:r>
        <w:rPr>
          <w:rFonts w:ascii="Century Gothic" w:hAnsi="Century Gothic"/>
          <w:b/>
          <w:color w:val="000000"/>
          <w:sz w:val="18"/>
          <w:szCs w:val="18"/>
        </w:rPr>
        <w:t>Zumaia</w:t>
      </w:r>
      <w:proofErr w:type="spellEnd"/>
      <w:r>
        <w:rPr>
          <w:rFonts w:ascii="Century Gothic" w:hAnsi="Century Gothic"/>
          <w:b/>
          <w:color w:val="000000"/>
          <w:sz w:val="18"/>
          <w:szCs w:val="18"/>
        </w:rPr>
        <w:t>, 20_____ko____________________(a)</w:t>
      </w:r>
      <w:proofErr w:type="spellStart"/>
      <w:r>
        <w:rPr>
          <w:rFonts w:ascii="Century Gothic" w:hAnsi="Century Gothic"/>
          <w:b/>
          <w:color w:val="000000"/>
          <w:sz w:val="18"/>
          <w:szCs w:val="18"/>
        </w:rPr>
        <w:t>ren</w:t>
      </w:r>
      <w:proofErr w:type="spellEnd"/>
      <w:r>
        <w:rPr>
          <w:rFonts w:ascii="Century Gothic" w:hAnsi="Century Gothic"/>
          <w:b/>
          <w:color w:val="000000"/>
          <w:sz w:val="18"/>
          <w:szCs w:val="18"/>
        </w:rPr>
        <w:t>______</w:t>
      </w:r>
    </w:p>
    <w:p w14:paraId="0B5973E5" w14:textId="77777777" w:rsidR="00197D49" w:rsidRDefault="00197D49" w:rsidP="00197D49">
      <w:pPr>
        <w:jc w:val="right"/>
      </w:pPr>
      <w:r>
        <w:rPr>
          <w:rFonts w:ascii="Century Gothic" w:hAnsi="Century Gothic"/>
          <w:color w:val="000000"/>
          <w:sz w:val="18"/>
          <w:szCs w:val="18"/>
        </w:rPr>
        <w:t>(</w:t>
      </w:r>
      <w:proofErr w:type="spellStart"/>
      <w:r>
        <w:rPr>
          <w:rFonts w:ascii="Century Gothic" w:hAnsi="Century Gothic"/>
          <w:b/>
          <w:color w:val="000000"/>
          <w:sz w:val="18"/>
          <w:szCs w:val="18"/>
        </w:rPr>
        <w:t>Eguna</w:t>
      </w:r>
      <w:proofErr w:type="spellEnd"/>
      <w:r>
        <w:rPr>
          <w:rFonts w:ascii="Century Gothic" w:hAnsi="Century Gothic"/>
          <w:b/>
          <w:color w:val="000000"/>
          <w:sz w:val="18"/>
          <w:szCs w:val="18"/>
        </w:rPr>
        <w:t xml:space="preserve">/ </w:t>
      </w:r>
      <w:r>
        <w:rPr>
          <w:rFonts w:ascii="Century Gothic" w:hAnsi="Century Gothic"/>
          <w:color w:val="000000"/>
          <w:sz w:val="18"/>
          <w:szCs w:val="18"/>
        </w:rPr>
        <w:t>Fecha</w:t>
      </w:r>
      <w:r>
        <w:rPr>
          <w:rFonts w:ascii="Century Gothic" w:hAnsi="Century Gothic"/>
          <w:b/>
          <w:color w:val="000000"/>
          <w:sz w:val="18"/>
          <w:szCs w:val="18"/>
        </w:rPr>
        <w:t>)</w:t>
      </w:r>
    </w:p>
    <w:p w14:paraId="01BFCD05" w14:textId="77777777" w:rsidR="00197D49" w:rsidRDefault="00197D49" w:rsidP="00197D49">
      <w:pPr>
        <w:jc w:val="center"/>
      </w:pPr>
    </w:p>
    <w:p w14:paraId="3628EE77" w14:textId="77777777" w:rsidR="00197D49" w:rsidRDefault="00197D49" w:rsidP="00197D49">
      <w:pPr>
        <w:jc w:val="center"/>
      </w:pPr>
    </w:p>
    <w:tbl>
      <w:tblPr>
        <w:tblW w:w="10005" w:type="dxa"/>
        <w:tblInd w:w="-590" w:type="dxa"/>
        <w:tblLayout w:type="fixed"/>
        <w:tblCellMar>
          <w:left w:w="70" w:type="dxa"/>
          <w:right w:w="70" w:type="dxa"/>
        </w:tblCellMar>
        <w:tblLook w:val="04A0" w:firstRow="1" w:lastRow="0" w:firstColumn="1" w:lastColumn="0" w:noHBand="0" w:noVBand="1"/>
      </w:tblPr>
      <w:tblGrid>
        <w:gridCol w:w="4727"/>
        <w:gridCol w:w="440"/>
        <w:gridCol w:w="4838"/>
      </w:tblGrid>
      <w:tr w:rsidR="00197D49" w14:paraId="0458C711" w14:textId="77777777" w:rsidTr="00B7263C">
        <w:tc>
          <w:tcPr>
            <w:tcW w:w="4727" w:type="dxa"/>
          </w:tcPr>
          <w:p w14:paraId="5B51272B" w14:textId="77777777" w:rsidR="00197D49" w:rsidRDefault="00197D49" w:rsidP="00B7263C">
            <w:pPr>
              <w:jc w:val="center"/>
              <w:rPr>
                <w:rFonts w:ascii="Century Gothic" w:hAnsi="Century Gothic"/>
                <w:color w:val="000000"/>
                <w:sz w:val="18"/>
                <w:szCs w:val="18"/>
                <w:u w:val="single"/>
              </w:rPr>
            </w:pPr>
            <w:r>
              <w:rPr>
                <w:rFonts w:ascii="Century Gothic" w:hAnsi="Century Gothic"/>
                <w:color w:val="000000"/>
                <w:sz w:val="18"/>
                <w:szCs w:val="18"/>
                <w:u w:val="single"/>
              </w:rPr>
              <w:fldChar w:fldCharType="begin">
                <w:ffData>
                  <w:name w:val="Texto2"/>
                  <w:enabled/>
                  <w:calcOnExit w:val="0"/>
                  <w:textInput/>
                </w:ffData>
              </w:fldChar>
            </w:r>
            <w:r>
              <w:rPr>
                <w:rFonts w:ascii="Century Gothic" w:hAnsi="Century Gothic"/>
                <w:color w:val="000000"/>
                <w:sz w:val="18"/>
                <w:szCs w:val="18"/>
                <w:u w:val="single"/>
              </w:rPr>
              <w:instrText xml:space="preserve"> FORMTEXT </w:instrText>
            </w:r>
            <w:r>
              <w:rPr>
                <w:rFonts w:ascii="Century Gothic" w:hAnsi="Century Gothic"/>
                <w:color w:val="000000"/>
                <w:sz w:val="18"/>
                <w:szCs w:val="18"/>
                <w:u w:val="single"/>
              </w:rPr>
            </w:r>
            <w:r>
              <w:rPr>
                <w:rFonts w:ascii="Century Gothic" w:hAnsi="Century Gothic"/>
                <w:color w:val="000000"/>
                <w:sz w:val="18"/>
                <w:szCs w:val="18"/>
                <w:u w:val="single"/>
              </w:rPr>
              <w:fldChar w:fldCharType="separate"/>
            </w:r>
            <w:r w:rsidR="00B70973">
              <w:rPr>
                <w:rFonts w:ascii="Century Gothic" w:hAnsi="Century Gothic"/>
                <w:noProof/>
                <w:color w:val="000000"/>
                <w:sz w:val="18"/>
                <w:szCs w:val="18"/>
                <w:u w:val="single"/>
              </w:rPr>
              <w:t> </w:t>
            </w:r>
            <w:r w:rsidR="00B70973">
              <w:rPr>
                <w:rFonts w:ascii="Century Gothic" w:hAnsi="Century Gothic"/>
                <w:noProof/>
                <w:color w:val="000000"/>
                <w:sz w:val="18"/>
                <w:szCs w:val="18"/>
                <w:u w:val="single"/>
              </w:rPr>
              <w:t> </w:t>
            </w:r>
            <w:r w:rsidR="00B70973">
              <w:rPr>
                <w:rFonts w:ascii="Century Gothic" w:hAnsi="Century Gothic"/>
                <w:noProof/>
                <w:color w:val="000000"/>
                <w:sz w:val="18"/>
                <w:szCs w:val="18"/>
                <w:u w:val="single"/>
              </w:rPr>
              <w:t> </w:t>
            </w:r>
            <w:r w:rsidR="00B70973">
              <w:rPr>
                <w:rFonts w:ascii="Century Gothic" w:hAnsi="Century Gothic"/>
                <w:noProof/>
                <w:color w:val="000000"/>
                <w:sz w:val="18"/>
                <w:szCs w:val="18"/>
                <w:u w:val="single"/>
              </w:rPr>
              <w:t> </w:t>
            </w:r>
            <w:r w:rsidR="00B70973">
              <w:rPr>
                <w:rFonts w:ascii="Century Gothic" w:hAnsi="Century Gothic"/>
                <w:noProof/>
                <w:color w:val="000000"/>
                <w:sz w:val="18"/>
                <w:szCs w:val="18"/>
                <w:u w:val="single"/>
              </w:rPr>
              <w:t> </w:t>
            </w:r>
            <w:r>
              <w:rPr>
                <w:rFonts w:ascii="Century Gothic" w:hAnsi="Century Gothic"/>
                <w:color w:val="000000"/>
                <w:sz w:val="18"/>
                <w:szCs w:val="18"/>
                <w:u w:val="single"/>
              </w:rPr>
              <w:fldChar w:fldCharType="end"/>
            </w:r>
          </w:p>
        </w:tc>
        <w:tc>
          <w:tcPr>
            <w:tcW w:w="440" w:type="dxa"/>
          </w:tcPr>
          <w:p w14:paraId="53588898" w14:textId="77777777" w:rsidR="00197D49" w:rsidRDefault="00197D49" w:rsidP="00B7263C">
            <w:pPr>
              <w:jc w:val="center"/>
              <w:rPr>
                <w:rFonts w:ascii="Century Gothic" w:hAnsi="Century Gothic"/>
                <w:color w:val="000000"/>
                <w:sz w:val="18"/>
                <w:szCs w:val="18"/>
              </w:rPr>
            </w:pPr>
          </w:p>
        </w:tc>
        <w:tc>
          <w:tcPr>
            <w:tcW w:w="4838" w:type="dxa"/>
          </w:tcPr>
          <w:p w14:paraId="067CFF3F" w14:textId="77777777" w:rsidR="00197D49" w:rsidRDefault="00197D49" w:rsidP="00B7263C">
            <w:pPr>
              <w:jc w:val="center"/>
              <w:rPr>
                <w:rFonts w:ascii="Century Gothic" w:hAnsi="Century Gothic"/>
                <w:color w:val="000000"/>
                <w:sz w:val="18"/>
                <w:szCs w:val="18"/>
                <w:u w:val="single"/>
              </w:rPr>
            </w:pPr>
          </w:p>
        </w:tc>
      </w:tr>
      <w:tr w:rsidR="00197D49" w14:paraId="7D780FB5" w14:textId="77777777" w:rsidTr="00B7263C">
        <w:tc>
          <w:tcPr>
            <w:tcW w:w="4727" w:type="dxa"/>
          </w:tcPr>
          <w:p w14:paraId="5CD98CF9" w14:textId="77777777" w:rsidR="00197D49" w:rsidRPr="00795EE0" w:rsidRDefault="00197D49" w:rsidP="00B7263C">
            <w:pPr>
              <w:jc w:val="center"/>
              <w:rPr>
                <w:rFonts w:ascii="Century Gothic" w:hAnsi="Century Gothic"/>
                <w:color w:val="000000"/>
                <w:sz w:val="18"/>
                <w:szCs w:val="18"/>
                <w:lang w:val="eu-ES"/>
              </w:rPr>
            </w:pPr>
            <w:r w:rsidRPr="00795EE0">
              <w:rPr>
                <w:rFonts w:ascii="Century Gothic" w:hAnsi="Century Gothic"/>
                <w:b/>
                <w:bCs/>
                <w:color w:val="000000"/>
                <w:sz w:val="18"/>
                <w:szCs w:val="18"/>
                <w:lang w:val="eu-ES"/>
              </w:rPr>
              <w:t>Sinadura</w:t>
            </w:r>
          </w:p>
          <w:p w14:paraId="21021655" w14:textId="77777777" w:rsidR="00197D49" w:rsidRDefault="00197D49" w:rsidP="00B7263C">
            <w:pPr>
              <w:jc w:val="center"/>
              <w:rPr>
                <w:rFonts w:ascii="Century Gothic" w:hAnsi="Century Gothic"/>
                <w:color w:val="000000"/>
                <w:sz w:val="18"/>
                <w:szCs w:val="18"/>
              </w:rPr>
            </w:pPr>
            <w:r w:rsidRPr="00795EE0">
              <w:rPr>
                <w:rFonts w:ascii="Century Gothic" w:hAnsi="Century Gothic"/>
                <w:b/>
                <w:color w:val="000000"/>
                <w:sz w:val="18"/>
                <w:szCs w:val="18"/>
                <w:lang w:val="eu-ES"/>
              </w:rPr>
              <w:t>(izen-abizenak eta NAN-AIZ adierazita)</w:t>
            </w:r>
          </w:p>
        </w:tc>
        <w:tc>
          <w:tcPr>
            <w:tcW w:w="440" w:type="dxa"/>
          </w:tcPr>
          <w:p w14:paraId="681F879A" w14:textId="77777777" w:rsidR="00197D49" w:rsidRDefault="00197D49" w:rsidP="00B7263C">
            <w:pPr>
              <w:jc w:val="center"/>
              <w:rPr>
                <w:rFonts w:ascii="Century Gothic" w:hAnsi="Century Gothic"/>
                <w:color w:val="000000"/>
                <w:sz w:val="18"/>
                <w:szCs w:val="18"/>
              </w:rPr>
            </w:pPr>
          </w:p>
        </w:tc>
        <w:tc>
          <w:tcPr>
            <w:tcW w:w="4838" w:type="dxa"/>
          </w:tcPr>
          <w:p w14:paraId="1CA21F26" w14:textId="77777777" w:rsidR="00197D49" w:rsidRDefault="00197D49" w:rsidP="00B7263C">
            <w:pPr>
              <w:jc w:val="center"/>
              <w:rPr>
                <w:rFonts w:ascii="Century Gothic" w:hAnsi="Century Gothic"/>
                <w:color w:val="000000"/>
                <w:sz w:val="18"/>
                <w:szCs w:val="18"/>
                <w:lang w:val="es-ES"/>
              </w:rPr>
            </w:pPr>
            <w:r>
              <w:rPr>
                <w:rFonts w:ascii="Century Gothic" w:hAnsi="Century Gothic"/>
                <w:bCs/>
                <w:color w:val="000000"/>
                <w:sz w:val="18"/>
                <w:szCs w:val="18"/>
                <w:lang w:val="es-ES"/>
              </w:rPr>
              <w:t>Firma</w:t>
            </w:r>
          </w:p>
          <w:p w14:paraId="1291C67B" w14:textId="77777777" w:rsidR="00197D49" w:rsidRDefault="00197D49" w:rsidP="00B7263C">
            <w:pPr>
              <w:jc w:val="center"/>
              <w:rPr>
                <w:rFonts w:ascii="Century Gothic" w:hAnsi="Century Gothic"/>
                <w:color w:val="000000"/>
                <w:sz w:val="18"/>
                <w:szCs w:val="18"/>
              </w:rPr>
            </w:pPr>
            <w:r>
              <w:rPr>
                <w:rFonts w:ascii="Century Gothic" w:hAnsi="Century Gothic"/>
                <w:color w:val="000000"/>
                <w:sz w:val="18"/>
                <w:szCs w:val="18"/>
                <w:lang w:val="es-ES"/>
              </w:rPr>
              <w:t>(con nombre, apellidos y DNI-NIE)</w:t>
            </w:r>
          </w:p>
        </w:tc>
      </w:tr>
      <w:tr w:rsidR="00197D49" w14:paraId="27B509F6" w14:textId="77777777" w:rsidTr="00B7263C">
        <w:tc>
          <w:tcPr>
            <w:tcW w:w="4727" w:type="dxa"/>
          </w:tcPr>
          <w:p w14:paraId="01FF8759" w14:textId="77777777" w:rsidR="00197D49" w:rsidRDefault="00197D49" w:rsidP="00B7263C">
            <w:pPr>
              <w:jc w:val="center"/>
              <w:rPr>
                <w:rFonts w:ascii="Century Gothic" w:hAnsi="Century Gothic"/>
                <w:color w:val="000000"/>
                <w:sz w:val="18"/>
                <w:szCs w:val="18"/>
              </w:rPr>
            </w:pPr>
          </w:p>
        </w:tc>
        <w:tc>
          <w:tcPr>
            <w:tcW w:w="440" w:type="dxa"/>
          </w:tcPr>
          <w:p w14:paraId="42F806B9" w14:textId="77777777" w:rsidR="00197D49" w:rsidRDefault="00197D49" w:rsidP="00B7263C">
            <w:pPr>
              <w:jc w:val="center"/>
              <w:rPr>
                <w:rFonts w:ascii="Century Gothic" w:hAnsi="Century Gothic"/>
                <w:color w:val="000000"/>
                <w:sz w:val="18"/>
                <w:szCs w:val="18"/>
              </w:rPr>
            </w:pPr>
          </w:p>
        </w:tc>
        <w:tc>
          <w:tcPr>
            <w:tcW w:w="4838" w:type="dxa"/>
            <w:hideMark/>
          </w:tcPr>
          <w:p w14:paraId="4026B330" w14:textId="77777777" w:rsidR="00197D49" w:rsidRDefault="00197D49" w:rsidP="00B7263C">
            <w:pPr>
              <w:jc w:val="center"/>
              <w:rPr>
                <w:rFonts w:ascii="Century Gothic" w:hAnsi="Century Gothic"/>
                <w:color w:val="000000"/>
                <w:sz w:val="18"/>
                <w:szCs w:val="18"/>
              </w:rPr>
            </w:pPr>
          </w:p>
        </w:tc>
      </w:tr>
    </w:tbl>
    <w:p w14:paraId="674BEDD1" w14:textId="77777777" w:rsidR="00197D49" w:rsidRDefault="00197D49" w:rsidP="00197D49">
      <w:pPr>
        <w:rPr>
          <w:rFonts w:ascii="Century Gothic" w:hAnsi="Century Gothic"/>
          <w:color w:val="000000"/>
          <w:sz w:val="18"/>
          <w:szCs w:val="18"/>
        </w:rPr>
      </w:pPr>
    </w:p>
    <w:p w14:paraId="66EF67C1" w14:textId="77777777" w:rsidR="00197D49" w:rsidRDefault="00197D49" w:rsidP="00197D49">
      <w:pPr>
        <w:rPr>
          <w:rFonts w:ascii="Century Gothic" w:hAnsi="Century Gothic"/>
          <w:color w:val="000000"/>
          <w:sz w:val="18"/>
          <w:szCs w:val="18"/>
        </w:rPr>
      </w:pPr>
    </w:p>
    <w:p w14:paraId="096C487C" w14:textId="77777777" w:rsidR="00337EE4" w:rsidRDefault="00337EE4">
      <w:pPr>
        <w:rPr>
          <w:rFonts w:ascii="Century Gothic" w:hAnsi="Century Gothic"/>
          <w:color w:val="000000"/>
          <w:sz w:val="18"/>
          <w:szCs w:val="18"/>
        </w:rPr>
      </w:pPr>
      <w:r>
        <w:rPr>
          <w:rFonts w:ascii="Century Gothic" w:hAnsi="Century Gothic"/>
          <w:color w:val="000000"/>
          <w:sz w:val="18"/>
          <w:szCs w:val="18"/>
        </w:rPr>
        <w:br w:type="page"/>
      </w:r>
    </w:p>
    <w:p w14:paraId="1A2569B5" w14:textId="77777777" w:rsidR="00197D49" w:rsidRDefault="00197D49" w:rsidP="00197D49">
      <w:pPr>
        <w:rPr>
          <w:rFonts w:ascii="Century Gothic" w:hAnsi="Century Gothic"/>
          <w:color w:val="000000"/>
          <w:sz w:val="18"/>
          <w:szCs w:val="18"/>
        </w:rPr>
      </w:pPr>
    </w:p>
    <w:p w14:paraId="2855021F" w14:textId="77777777" w:rsidR="00337EE4" w:rsidRDefault="00337EE4" w:rsidP="00197D49">
      <w:pPr>
        <w:rPr>
          <w:rFonts w:ascii="Century Gothic" w:hAnsi="Century Gothic"/>
          <w:color w:val="000000"/>
          <w:sz w:val="18"/>
          <w:szCs w:val="18"/>
        </w:rPr>
      </w:pPr>
    </w:p>
    <w:p w14:paraId="603F3008" w14:textId="77777777" w:rsidR="00197D49" w:rsidRDefault="00197D49" w:rsidP="00197D49">
      <w:pPr>
        <w:rPr>
          <w:rFonts w:ascii="Century Gothic" w:hAnsi="Century Gothic"/>
          <w:color w:val="000000"/>
          <w:sz w:val="18"/>
          <w:szCs w:val="18"/>
        </w:rPr>
      </w:pPr>
    </w:p>
    <w:tbl>
      <w:tblPr>
        <w:tblStyle w:val="TableNormal"/>
        <w:tblW w:w="907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2977"/>
        <w:gridCol w:w="1559"/>
        <w:gridCol w:w="2977"/>
      </w:tblGrid>
      <w:tr w:rsidR="00197D49" w14:paraId="5561C092" w14:textId="77777777" w:rsidTr="00B7263C">
        <w:trPr>
          <w:trHeight w:val="334"/>
        </w:trPr>
        <w:tc>
          <w:tcPr>
            <w:tcW w:w="4537" w:type="dxa"/>
            <w:gridSpan w:val="2"/>
            <w:shd w:val="clear" w:color="auto" w:fill="E6E5E5"/>
          </w:tcPr>
          <w:p w14:paraId="73229BC3" w14:textId="77777777" w:rsidR="00197D49" w:rsidRPr="00FF75A2" w:rsidRDefault="00197D49" w:rsidP="00B7263C">
            <w:pPr>
              <w:pStyle w:val="TableParagraph"/>
              <w:spacing w:before="60"/>
              <w:jc w:val="center"/>
              <w:rPr>
                <w:rFonts w:ascii="Century Gothic" w:hAnsi="Century Gothic"/>
                <w:b/>
                <w:sz w:val="18"/>
                <w:szCs w:val="18"/>
                <w:lang w:val="eu-ES"/>
              </w:rPr>
            </w:pPr>
            <w:r w:rsidRPr="00FF75A2">
              <w:rPr>
                <w:rFonts w:ascii="Century Gothic" w:hAnsi="Century Gothic"/>
                <w:b/>
                <w:sz w:val="18"/>
                <w:szCs w:val="18"/>
                <w:lang w:val="eu-ES"/>
              </w:rPr>
              <w:t>Datu babesari buruzko oinarrizko informazioa</w:t>
            </w:r>
          </w:p>
        </w:tc>
        <w:tc>
          <w:tcPr>
            <w:tcW w:w="4536" w:type="dxa"/>
            <w:gridSpan w:val="2"/>
            <w:shd w:val="clear" w:color="auto" w:fill="E6E5E5"/>
          </w:tcPr>
          <w:p w14:paraId="11BE8785" w14:textId="77777777" w:rsidR="00197D49" w:rsidRPr="00FF75A2" w:rsidRDefault="00197D49" w:rsidP="00B7263C">
            <w:pPr>
              <w:pStyle w:val="TableParagraph"/>
              <w:spacing w:before="60"/>
              <w:jc w:val="center"/>
              <w:rPr>
                <w:rFonts w:ascii="Century Gothic" w:hAnsi="Century Gothic"/>
                <w:b/>
                <w:sz w:val="18"/>
                <w:szCs w:val="18"/>
              </w:rPr>
            </w:pPr>
            <w:bookmarkStart w:id="3" w:name="Información_básica_sobre_protección_de_d"/>
            <w:bookmarkEnd w:id="3"/>
            <w:r w:rsidRPr="00FF75A2">
              <w:rPr>
                <w:rFonts w:ascii="Century Gothic" w:hAnsi="Century Gothic"/>
                <w:b/>
                <w:sz w:val="18"/>
                <w:szCs w:val="18"/>
              </w:rPr>
              <w:t>Información básica sobre protección de datos</w:t>
            </w:r>
          </w:p>
        </w:tc>
      </w:tr>
      <w:tr w:rsidR="00197D49" w14:paraId="2E308680" w14:textId="77777777" w:rsidTr="00B7263C">
        <w:trPr>
          <w:trHeight w:val="1084"/>
        </w:trPr>
        <w:tc>
          <w:tcPr>
            <w:tcW w:w="1560" w:type="dxa"/>
          </w:tcPr>
          <w:p w14:paraId="22259747" w14:textId="77777777" w:rsidR="00197D49" w:rsidRPr="00FF75A2" w:rsidRDefault="00197D49" w:rsidP="00B7263C">
            <w:pPr>
              <w:pStyle w:val="TableParagraph"/>
              <w:spacing w:before="62" w:line="261" w:lineRule="auto"/>
              <w:ind w:left="110" w:right="134"/>
              <w:rPr>
                <w:rFonts w:ascii="Century Gothic" w:hAnsi="Century Gothic"/>
                <w:b/>
                <w:sz w:val="16"/>
                <w:szCs w:val="16"/>
                <w:lang w:val="eu-ES"/>
              </w:rPr>
            </w:pPr>
            <w:bookmarkStart w:id="4" w:name="Tratamenduaren_Arduraduna"/>
            <w:bookmarkEnd w:id="4"/>
            <w:r w:rsidRPr="00FF75A2">
              <w:rPr>
                <w:rFonts w:ascii="Century Gothic" w:hAnsi="Century Gothic"/>
                <w:b/>
                <w:sz w:val="16"/>
                <w:szCs w:val="16"/>
                <w:lang w:val="eu-ES"/>
              </w:rPr>
              <w:t>Tratamenduaren Arduraduna</w:t>
            </w:r>
          </w:p>
        </w:tc>
        <w:tc>
          <w:tcPr>
            <w:tcW w:w="2977" w:type="dxa"/>
          </w:tcPr>
          <w:p w14:paraId="17294A66" w14:textId="77777777" w:rsidR="00197D49" w:rsidRPr="00FF75A2" w:rsidRDefault="00197D49" w:rsidP="00B7263C">
            <w:pPr>
              <w:pStyle w:val="TableParagraph"/>
              <w:spacing w:before="61"/>
              <w:ind w:left="110"/>
              <w:rPr>
                <w:rFonts w:ascii="Century Gothic" w:hAnsi="Century Gothic"/>
                <w:sz w:val="16"/>
                <w:szCs w:val="16"/>
                <w:lang w:val="eu-ES"/>
              </w:rPr>
            </w:pPr>
            <w:bookmarkStart w:id="5" w:name="Zumaiako_Udala"/>
            <w:bookmarkEnd w:id="5"/>
            <w:r w:rsidRPr="00FF75A2">
              <w:rPr>
                <w:rFonts w:ascii="Century Gothic" w:hAnsi="Century Gothic"/>
                <w:sz w:val="16"/>
                <w:szCs w:val="16"/>
                <w:lang w:val="eu-ES"/>
              </w:rPr>
              <w:t>Zumaiako Udala</w:t>
            </w:r>
          </w:p>
          <w:p w14:paraId="2617E919" w14:textId="77777777" w:rsidR="00197D49" w:rsidRPr="00FF75A2" w:rsidRDefault="00197D49" w:rsidP="00B7263C">
            <w:pPr>
              <w:pStyle w:val="TableParagraph"/>
              <w:spacing w:before="74"/>
              <w:ind w:left="110"/>
              <w:rPr>
                <w:rFonts w:ascii="Century Gothic" w:hAnsi="Century Gothic"/>
                <w:sz w:val="16"/>
                <w:szCs w:val="16"/>
                <w:lang w:val="eu-ES"/>
              </w:rPr>
            </w:pPr>
            <w:r w:rsidRPr="00FF75A2">
              <w:rPr>
                <w:rFonts w:ascii="Century Gothic" w:hAnsi="Century Gothic"/>
                <w:sz w:val="16"/>
                <w:szCs w:val="16"/>
                <w:lang w:val="eu-ES"/>
              </w:rPr>
              <w:t>Foruen plaza 1, 20750, Zumaia (Gipuzkoa)</w:t>
            </w:r>
          </w:p>
          <w:p w14:paraId="7E5626D7" w14:textId="77777777" w:rsidR="00197D49" w:rsidRPr="00FF75A2" w:rsidRDefault="00197D49" w:rsidP="00B7263C">
            <w:pPr>
              <w:pStyle w:val="TableParagraph"/>
              <w:spacing w:before="74" w:line="259" w:lineRule="auto"/>
              <w:ind w:left="110" w:right="1253"/>
              <w:rPr>
                <w:rFonts w:ascii="Century Gothic" w:hAnsi="Century Gothic"/>
                <w:sz w:val="16"/>
                <w:szCs w:val="16"/>
                <w:lang w:val="eu-ES"/>
              </w:rPr>
            </w:pPr>
            <w:bookmarkStart w:id="6" w:name="Datuak_Babesteko_Ordezkaria:_Dbo@zumaia."/>
            <w:bookmarkEnd w:id="6"/>
            <w:r w:rsidRPr="00FF75A2">
              <w:rPr>
                <w:rFonts w:ascii="Century Gothic" w:hAnsi="Century Gothic"/>
                <w:sz w:val="16"/>
                <w:szCs w:val="16"/>
                <w:lang w:val="eu-ES"/>
              </w:rPr>
              <w:t xml:space="preserve">Datuak Babesteko Ordezkaria: </w:t>
            </w:r>
            <w:hyperlink r:id="rId23" w:history="1">
              <w:r w:rsidRPr="009226A3">
                <w:rPr>
                  <w:rStyle w:val="Hiperesteka"/>
                  <w:rFonts w:ascii="Century Gothic" w:hAnsi="Century Gothic"/>
                  <w:sz w:val="16"/>
                  <w:szCs w:val="16"/>
                  <w:u w:color="00007F"/>
                  <w:lang w:val="eu-ES"/>
                </w:rPr>
                <w:t>dbo@zumaia.eus</w:t>
              </w:r>
            </w:hyperlink>
          </w:p>
        </w:tc>
        <w:tc>
          <w:tcPr>
            <w:tcW w:w="1559" w:type="dxa"/>
          </w:tcPr>
          <w:p w14:paraId="4A1D003D" w14:textId="77777777" w:rsidR="00197D49" w:rsidRPr="00FF75A2" w:rsidRDefault="00197D49" w:rsidP="00B7263C">
            <w:pPr>
              <w:pStyle w:val="TableParagraph"/>
              <w:spacing w:before="62" w:line="261" w:lineRule="auto"/>
              <w:ind w:left="110" w:right="101"/>
              <w:rPr>
                <w:rFonts w:ascii="Century Gothic" w:hAnsi="Century Gothic"/>
                <w:b/>
                <w:sz w:val="16"/>
                <w:szCs w:val="16"/>
              </w:rPr>
            </w:pPr>
            <w:bookmarkStart w:id="7" w:name="Responsable_del_tratamiento"/>
            <w:bookmarkEnd w:id="7"/>
            <w:r w:rsidRPr="00FF75A2">
              <w:rPr>
                <w:rFonts w:ascii="Century Gothic" w:hAnsi="Century Gothic"/>
                <w:b/>
                <w:sz w:val="16"/>
                <w:szCs w:val="16"/>
              </w:rPr>
              <w:t>Responsable del tratamiento</w:t>
            </w:r>
          </w:p>
        </w:tc>
        <w:tc>
          <w:tcPr>
            <w:tcW w:w="2977" w:type="dxa"/>
          </w:tcPr>
          <w:p w14:paraId="559F00FF" w14:textId="77777777" w:rsidR="00197D49" w:rsidRPr="00FF75A2" w:rsidRDefault="00197D49" w:rsidP="00B7263C">
            <w:pPr>
              <w:pStyle w:val="TableParagraph"/>
              <w:spacing w:before="61" w:line="429" w:lineRule="auto"/>
              <w:ind w:left="110" w:right="210"/>
              <w:rPr>
                <w:rFonts w:ascii="Century Gothic" w:hAnsi="Century Gothic"/>
                <w:sz w:val="16"/>
                <w:szCs w:val="16"/>
              </w:rPr>
            </w:pPr>
            <w:bookmarkStart w:id="8" w:name="Ayuntamiento_de_Zumaia_–_Zumaiako_Udala"/>
            <w:bookmarkEnd w:id="8"/>
            <w:r w:rsidRPr="00FF75A2">
              <w:rPr>
                <w:rFonts w:ascii="Century Gothic" w:hAnsi="Century Gothic"/>
                <w:sz w:val="16"/>
                <w:szCs w:val="16"/>
              </w:rPr>
              <w:t>Ayuntamiento de Zumaia – Zumaiako Udala</w:t>
            </w:r>
            <w:r>
              <w:rPr>
                <w:rFonts w:ascii="Century Gothic" w:hAnsi="Century Gothic"/>
                <w:sz w:val="16"/>
                <w:szCs w:val="16"/>
              </w:rPr>
              <w:t xml:space="preserve">. </w:t>
            </w:r>
            <w:r w:rsidRPr="00FF75A2">
              <w:rPr>
                <w:rFonts w:ascii="Century Gothic" w:hAnsi="Century Gothic"/>
                <w:sz w:val="16"/>
                <w:szCs w:val="16"/>
              </w:rPr>
              <w:t xml:space="preserve"> </w:t>
            </w:r>
            <w:bookmarkStart w:id="9" w:name="Foruen_plaza,_1,_20750,_Zumaia_(Gipuzkoa"/>
            <w:bookmarkEnd w:id="9"/>
            <w:proofErr w:type="spellStart"/>
            <w:r w:rsidRPr="00FF75A2">
              <w:rPr>
                <w:rFonts w:ascii="Century Gothic" w:hAnsi="Century Gothic"/>
                <w:sz w:val="16"/>
                <w:szCs w:val="16"/>
              </w:rPr>
              <w:t>Foruen</w:t>
            </w:r>
            <w:proofErr w:type="spellEnd"/>
            <w:r w:rsidRPr="00FF75A2">
              <w:rPr>
                <w:rFonts w:ascii="Century Gothic" w:hAnsi="Century Gothic"/>
                <w:sz w:val="16"/>
                <w:szCs w:val="16"/>
              </w:rPr>
              <w:t xml:space="preserve"> </w:t>
            </w:r>
            <w:r>
              <w:rPr>
                <w:rFonts w:ascii="Century Gothic" w:hAnsi="Century Gothic"/>
                <w:sz w:val="16"/>
                <w:szCs w:val="16"/>
              </w:rPr>
              <w:t>plaza</w:t>
            </w:r>
            <w:r w:rsidRPr="00FF75A2">
              <w:rPr>
                <w:rFonts w:ascii="Century Gothic" w:hAnsi="Century Gothic"/>
                <w:sz w:val="16"/>
                <w:szCs w:val="16"/>
              </w:rPr>
              <w:t xml:space="preserve"> 1, 20750, Zumaia (Gipuzkoa)</w:t>
            </w:r>
          </w:p>
          <w:p w14:paraId="4FF61280" w14:textId="77777777" w:rsidR="00197D49" w:rsidRPr="00FF75A2" w:rsidRDefault="00197D49" w:rsidP="00B7263C">
            <w:pPr>
              <w:pStyle w:val="TableParagraph"/>
              <w:spacing w:line="259" w:lineRule="auto"/>
              <w:ind w:left="110" w:right="210"/>
              <w:rPr>
                <w:rFonts w:ascii="Century Gothic" w:hAnsi="Century Gothic"/>
                <w:sz w:val="16"/>
                <w:szCs w:val="16"/>
              </w:rPr>
            </w:pPr>
            <w:bookmarkStart w:id="10" w:name="Delegado/a_de_protección_de_datos:_dbo@z"/>
            <w:bookmarkEnd w:id="10"/>
            <w:r w:rsidRPr="00FF75A2">
              <w:rPr>
                <w:rFonts w:ascii="Century Gothic" w:hAnsi="Century Gothic"/>
                <w:sz w:val="16"/>
                <w:szCs w:val="16"/>
              </w:rPr>
              <w:t xml:space="preserve">Delegado/a de protección de datos: </w:t>
            </w:r>
            <w:hyperlink r:id="rId24">
              <w:r w:rsidRPr="00FF75A2">
                <w:rPr>
                  <w:rFonts w:ascii="Century Gothic" w:hAnsi="Century Gothic"/>
                  <w:color w:val="0462C0"/>
                  <w:sz w:val="16"/>
                  <w:szCs w:val="16"/>
                  <w:u w:val="single" w:color="0462C0"/>
                </w:rPr>
                <w:t>dbo@zumaia.eus</w:t>
              </w:r>
            </w:hyperlink>
          </w:p>
        </w:tc>
      </w:tr>
      <w:tr w:rsidR="00197D49" w14:paraId="67E84DB1" w14:textId="77777777" w:rsidTr="00B7263C">
        <w:trPr>
          <w:trHeight w:val="763"/>
        </w:trPr>
        <w:tc>
          <w:tcPr>
            <w:tcW w:w="1560" w:type="dxa"/>
          </w:tcPr>
          <w:p w14:paraId="16A4B9B7" w14:textId="77777777" w:rsidR="00197D49" w:rsidRPr="00FF75A2" w:rsidRDefault="00197D49" w:rsidP="00B7263C">
            <w:pPr>
              <w:pStyle w:val="TableParagraph"/>
              <w:spacing w:before="62"/>
              <w:ind w:left="110"/>
              <w:rPr>
                <w:rFonts w:ascii="Century Gothic" w:hAnsi="Century Gothic"/>
                <w:b/>
                <w:sz w:val="16"/>
                <w:szCs w:val="16"/>
                <w:lang w:val="eu-ES"/>
              </w:rPr>
            </w:pPr>
            <w:bookmarkStart w:id="11" w:name="Helburua"/>
            <w:bookmarkEnd w:id="11"/>
            <w:r w:rsidRPr="00FF75A2">
              <w:rPr>
                <w:rFonts w:ascii="Century Gothic" w:hAnsi="Century Gothic"/>
                <w:b/>
                <w:sz w:val="16"/>
                <w:szCs w:val="16"/>
                <w:lang w:val="eu-ES"/>
              </w:rPr>
              <w:t>Helburua</w:t>
            </w:r>
          </w:p>
        </w:tc>
        <w:tc>
          <w:tcPr>
            <w:tcW w:w="2977" w:type="dxa"/>
          </w:tcPr>
          <w:p w14:paraId="48755375" w14:textId="77777777" w:rsidR="00197D49" w:rsidRPr="00FF75A2" w:rsidRDefault="00197D49" w:rsidP="00B7263C">
            <w:pPr>
              <w:pStyle w:val="TableParagraph"/>
              <w:spacing w:before="1" w:line="278" w:lineRule="auto"/>
              <w:ind w:left="110" w:right="295"/>
              <w:rPr>
                <w:rFonts w:ascii="Century Gothic" w:hAnsi="Century Gothic"/>
                <w:sz w:val="16"/>
                <w:szCs w:val="16"/>
                <w:lang w:val="eu-ES"/>
              </w:rPr>
            </w:pPr>
            <w:r w:rsidRPr="00FF75A2">
              <w:rPr>
                <w:rFonts w:ascii="Century Gothic" w:hAnsi="Century Gothic"/>
                <w:sz w:val="16"/>
                <w:szCs w:val="16"/>
                <w:lang w:val="eu-ES"/>
              </w:rPr>
              <w:t>Udalaren eta haren mendeko erakundeen aurrekontu-, ekonomia- eta kontabilitate- jardunaren ondoriozko informazio pertsonala</w:t>
            </w:r>
          </w:p>
          <w:p w14:paraId="580F8F43" w14:textId="77777777" w:rsidR="00197D49" w:rsidRPr="00FF75A2" w:rsidRDefault="00197D49" w:rsidP="00B7263C">
            <w:pPr>
              <w:pStyle w:val="TableParagraph"/>
              <w:spacing w:line="151" w:lineRule="exact"/>
              <w:ind w:left="110"/>
              <w:rPr>
                <w:rFonts w:ascii="Century Gothic" w:hAnsi="Century Gothic"/>
                <w:sz w:val="16"/>
                <w:szCs w:val="16"/>
                <w:lang w:val="eu-ES"/>
              </w:rPr>
            </w:pPr>
            <w:r w:rsidRPr="00FF75A2">
              <w:rPr>
                <w:rFonts w:ascii="Century Gothic" w:hAnsi="Century Gothic"/>
                <w:sz w:val="16"/>
                <w:szCs w:val="16"/>
                <w:lang w:val="eu-ES"/>
              </w:rPr>
              <w:t>kudeatzea.</w:t>
            </w:r>
          </w:p>
          <w:p w14:paraId="67F7DC6C" w14:textId="77777777" w:rsidR="00197D49" w:rsidRPr="00FF75A2" w:rsidRDefault="00197D49" w:rsidP="00B7263C">
            <w:pPr>
              <w:pStyle w:val="TableParagraph"/>
              <w:spacing w:line="151" w:lineRule="exact"/>
              <w:ind w:left="110"/>
              <w:rPr>
                <w:rFonts w:ascii="Century Gothic" w:hAnsi="Century Gothic"/>
                <w:sz w:val="16"/>
                <w:szCs w:val="16"/>
                <w:lang w:val="eu-ES"/>
              </w:rPr>
            </w:pPr>
          </w:p>
        </w:tc>
        <w:tc>
          <w:tcPr>
            <w:tcW w:w="1559" w:type="dxa"/>
          </w:tcPr>
          <w:p w14:paraId="2AD00855" w14:textId="77777777" w:rsidR="00197D49" w:rsidRPr="00FF75A2" w:rsidRDefault="00197D49" w:rsidP="00B7263C">
            <w:pPr>
              <w:pStyle w:val="TableParagraph"/>
              <w:spacing w:before="62"/>
              <w:ind w:left="110"/>
              <w:rPr>
                <w:rFonts w:ascii="Century Gothic" w:hAnsi="Century Gothic"/>
                <w:b/>
                <w:sz w:val="16"/>
                <w:szCs w:val="16"/>
              </w:rPr>
            </w:pPr>
            <w:bookmarkStart w:id="12" w:name="Finalidad"/>
            <w:bookmarkEnd w:id="12"/>
            <w:r w:rsidRPr="00FF75A2">
              <w:rPr>
                <w:rFonts w:ascii="Century Gothic" w:hAnsi="Century Gothic"/>
                <w:b/>
                <w:sz w:val="16"/>
                <w:szCs w:val="16"/>
              </w:rPr>
              <w:t>Finalidad</w:t>
            </w:r>
          </w:p>
        </w:tc>
        <w:tc>
          <w:tcPr>
            <w:tcW w:w="2977" w:type="dxa"/>
          </w:tcPr>
          <w:p w14:paraId="09DC6A57" w14:textId="77777777" w:rsidR="00197D49" w:rsidRPr="00FF75A2" w:rsidRDefault="00197D49" w:rsidP="00B7263C">
            <w:pPr>
              <w:pStyle w:val="TableParagraph"/>
              <w:spacing w:before="1" w:line="278" w:lineRule="auto"/>
              <w:ind w:left="110" w:right="164"/>
              <w:rPr>
                <w:rFonts w:ascii="Century Gothic" w:hAnsi="Century Gothic"/>
                <w:sz w:val="16"/>
                <w:szCs w:val="16"/>
              </w:rPr>
            </w:pPr>
            <w:r w:rsidRPr="00FF75A2">
              <w:rPr>
                <w:rFonts w:ascii="Century Gothic" w:hAnsi="Century Gothic"/>
                <w:sz w:val="16"/>
                <w:szCs w:val="16"/>
              </w:rPr>
              <w:t>Gestionar la información personal derivada de la actuación presupuestaria, económica y contable del Ayuntamiento y sus entes dependientes.</w:t>
            </w:r>
          </w:p>
        </w:tc>
      </w:tr>
      <w:tr w:rsidR="00197D49" w14:paraId="78DCBE33" w14:textId="77777777" w:rsidTr="00B7263C">
        <w:trPr>
          <w:trHeight w:val="1027"/>
        </w:trPr>
        <w:tc>
          <w:tcPr>
            <w:tcW w:w="1560" w:type="dxa"/>
          </w:tcPr>
          <w:p w14:paraId="55F96115" w14:textId="77777777" w:rsidR="00197D49" w:rsidRPr="00FF75A2" w:rsidRDefault="00197D49" w:rsidP="00B7263C">
            <w:pPr>
              <w:pStyle w:val="TableParagraph"/>
              <w:spacing w:before="60"/>
              <w:ind w:left="110"/>
              <w:rPr>
                <w:rFonts w:ascii="Century Gothic" w:hAnsi="Century Gothic"/>
                <w:b/>
                <w:sz w:val="16"/>
                <w:szCs w:val="16"/>
                <w:lang w:val="eu-ES"/>
              </w:rPr>
            </w:pPr>
            <w:bookmarkStart w:id="13" w:name="Zilegitasuna"/>
            <w:bookmarkEnd w:id="13"/>
            <w:r w:rsidRPr="00FF75A2">
              <w:rPr>
                <w:rFonts w:ascii="Century Gothic" w:hAnsi="Century Gothic"/>
                <w:b/>
                <w:sz w:val="16"/>
                <w:szCs w:val="16"/>
                <w:lang w:val="eu-ES"/>
              </w:rPr>
              <w:t>Zilegitasuna</w:t>
            </w:r>
          </w:p>
        </w:tc>
        <w:tc>
          <w:tcPr>
            <w:tcW w:w="2977" w:type="dxa"/>
          </w:tcPr>
          <w:p w14:paraId="5B0E3E0A" w14:textId="77777777" w:rsidR="00197D49" w:rsidRPr="00FF75A2" w:rsidRDefault="00197D49" w:rsidP="00B7263C">
            <w:pPr>
              <w:pStyle w:val="TableParagraph"/>
              <w:spacing w:line="304" w:lineRule="auto"/>
              <w:ind w:left="110" w:right="295"/>
              <w:rPr>
                <w:rFonts w:ascii="Century Gothic" w:hAnsi="Century Gothic"/>
                <w:sz w:val="16"/>
                <w:szCs w:val="16"/>
                <w:lang w:val="eu-ES"/>
              </w:rPr>
            </w:pPr>
            <w:r w:rsidRPr="00FF75A2">
              <w:rPr>
                <w:rFonts w:ascii="Century Gothic" w:hAnsi="Century Gothic"/>
                <w:sz w:val="16"/>
                <w:szCs w:val="16"/>
                <w:lang w:val="eu-ES"/>
              </w:rPr>
              <w:t>DBEDBLO 8.1 eta 8.2. artikuluak: legezko betebeharragatik, interes publikoagatik edo botere publikoak baliatzeagatik buruturiko datuen tratamendua.</w:t>
            </w:r>
          </w:p>
        </w:tc>
        <w:tc>
          <w:tcPr>
            <w:tcW w:w="1559" w:type="dxa"/>
          </w:tcPr>
          <w:p w14:paraId="4C6EF68D" w14:textId="77777777" w:rsidR="00197D49" w:rsidRPr="00FF75A2" w:rsidRDefault="00197D49" w:rsidP="00B7263C">
            <w:pPr>
              <w:pStyle w:val="TableParagraph"/>
              <w:spacing w:before="60"/>
              <w:ind w:left="110"/>
              <w:rPr>
                <w:rFonts w:ascii="Century Gothic" w:hAnsi="Century Gothic"/>
                <w:b/>
                <w:sz w:val="16"/>
                <w:szCs w:val="16"/>
              </w:rPr>
            </w:pPr>
            <w:bookmarkStart w:id="14" w:name="Legitimación"/>
            <w:bookmarkEnd w:id="14"/>
            <w:r w:rsidRPr="00FF75A2">
              <w:rPr>
                <w:rFonts w:ascii="Century Gothic" w:hAnsi="Century Gothic"/>
                <w:b/>
                <w:sz w:val="16"/>
                <w:szCs w:val="16"/>
              </w:rPr>
              <w:t>Legitimación</w:t>
            </w:r>
          </w:p>
        </w:tc>
        <w:tc>
          <w:tcPr>
            <w:tcW w:w="2977" w:type="dxa"/>
          </w:tcPr>
          <w:p w14:paraId="57F54ECC" w14:textId="77777777" w:rsidR="00197D49" w:rsidRPr="00FF75A2" w:rsidRDefault="00197D49" w:rsidP="00B7263C">
            <w:pPr>
              <w:pStyle w:val="TableParagraph"/>
              <w:spacing w:before="59" w:line="259" w:lineRule="auto"/>
              <w:ind w:left="110" w:right="65"/>
              <w:rPr>
                <w:rFonts w:ascii="Century Gothic" w:hAnsi="Century Gothic"/>
                <w:sz w:val="16"/>
                <w:szCs w:val="16"/>
              </w:rPr>
            </w:pPr>
            <w:bookmarkStart w:id="15" w:name="Artículos_8.1_y_8.2_LOPDGDD:_tratamiento"/>
            <w:bookmarkEnd w:id="15"/>
            <w:r w:rsidRPr="00FF75A2">
              <w:rPr>
                <w:rFonts w:ascii="Century Gothic" w:hAnsi="Century Gothic"/>
                <w:sz w:val="16"/>
                <w:szCs w:val="16"/>
              </w:rPr>
              <w:t>Artículos 8.1 y 8.2 LOPDGDD: tratamiento de datos personales en cumplimiento de obligaciones legales y en cumplimiento de una misión realizada en interés público o en el ejercicio de poderes públicos.</w:t>
            </w:r>
          </w:p>
        </w:tc>
      </w:tr>
      <w:tr w:rsidR="00197D49" w14:paraId="425AE5A6" w14:textId="77777777" w:rsidTr="00B7263C">
        <w:trPr>
          <w:trHeight w:val="1246"/>
        </w:trPr>
        <w:tc>
          <w:tcPr>
            <w:tcW w:w="1560" w:type="dxa"/>
          </w:tcPr>
          <w:p w14:paraId="47799F6A" w14:textId="77777777" w:rsidR="00197D49" w:rsidRPr="00FF75A2" w:rsidRDefault="00197D49" w:rsidP="00B7263C">
            <w:pPr>
              <w:pStyle w:val="TableParagraph"/>
              <w:spacing w:before="60" w:line="261" w:lineRule="auto"/>
              <w:ind w:left="110" w:right="136"/>
              <w:rPr>
                <w:rFonts w:ascii="Century Gothic" w:hAnsi="Century Gothic"/>
                <w:b/>
                <w:sz w:val="16"/>
                <w:szCs w:val="16"/>
                <w:lang w:val="eu-ES"/>
              </w:rPr>
            </w:pPr>
            <w:bookmarkStart w:id="16" w:name="Komunikazioen_hartzaileak"/>
            <w:bookmarkEnd w:id="16"/>
            <w:r w:rsidRPr="00FF75A2">
              <w:rPr>
                <w:rFonts w:ascii="Century Gothic" w:hAnsi="Century Gothic"/>
                <w:b/>
                <w:sz w:val="16"/>
                <w:szCs w:val="16"/>
                <w:lang w:val="eu-ES"/>
              </w:rPr>
              <w:t>Komunikazioen hartzaileak</w:t>
            </w:r>
          </w:p>
        </w:tc>
        <w:tc>
          <w:tcPr>
            <w:tcW w:w="2977" w:type="dxa"/>
          </w:tcPr>
          <w:p w14:paraId="1FE58D23" w14:textId="77777777" w:rsidR="00197D49" w:rsidRPr="00FF75A2" w:rsidRDefault="00197D49" w:rsidP="00B7263C">
            <w:pPr>
              <w:pStyle w:val="TableParagraph"/>
              <w:spacing w:line="302" w:lineRule="auto"/>
              <w:ind w:left="110" w:right="237"/>
              <w:rPr>
                <w:rFonts w:ascii="Century Gothic" w:hAnsi="Century Gothic"/>
                <w:sz w:val="16"/>
                <w:szCs w:val="16"/>
                <w:lang w:val="eu-ES"/>
              </w:rPr>
            </w:pPr>
            <w:r w:rsidRPr="00FF75A2">
              <w:rPr>
                <w:rFonts w:ascii="Century Gothic" w:hAnsi="Century Gothic"/>
                <w:sz w:val="16"/>
                <w:szCs w:val="16"/>
                <w:lang w:val="eu-ES"/>
              </w:rPr>
              <w:t>Zumaiako Udalak Zerga Administrazioari, Gipuzkoako Foru Aldundiari eta dagozkion administrazio publikoei jakinarazi ahal izango dizkie zure datuak, tratamendu honen esparruan aplikagarria delako legez hala ezartzen bada.</w:t>
            </w:r>
          </w:p>
        </w:tc>
        <w:tc>
          <w:tcPr>
            <w:tcW w:w="1559" w:type="dxa"/>
          </w:tcPr>
          <w:p w14:paraId="44643335" w14:textId="77777777" w:rsidR="00197D49" w:rsidRPr="00FF75A2" w:rsidRDefault="00197D49" w:rsidP="00B7263C">
            <w:pPr>
              <w:pStyle w:val="TableParagraph"/>
              <w:spacing w:before="60" w:line="261" w:lineRule="auto"/>
              <w:ind w:left="110" w:right="101"/>
              <w:rPr>
                <w:rFonts w:ascii="Century Gothic" w:hAnsi="Century Gothic"/>
                <w:b/>
                <w:sz w:val="16"/>
                <w:szCs w:val="16"/>
              </w:rPr>
            </w:pPr>
            <w:bookmarkStart w:id="17" w:name="Comunicación_de_datos"/>
            <w:bookmarkEnd w:id="17"/>
            <w:r w:rsidRPr="00FF75A2">
              <w:rPr>
                <w:rFonts w:ascii="Century Gothic" w:hAnsi="Century Gothic"/>
                <w:b/>
                <w:sz w:val="16"/>
                <w:szCs w:val="16"/>
              </w:rPr>
              <w:t>Comunicación de datos</w:t>
            </w:r>
          </w:p>
        </w:tc>
        <w:tc>
          <w:tcPr>
            <w:tcW w:w="2977" w:type="dxa"/>
          </w:tcPr>
          <w:p w14:paraId="530D5AA2" w14:textId="77777777" w:rsidR="00197D49" w:rsidRPr="00FF75A2" w:rsidRDefault="00197D49" w:rsidP="00B7263C">
            <w:pPr>
              <w:pStyle w:val="TableParagraph"/>
              <w:spacing w:before="59" w:line="259" w:lineRule="auto"/>
              <w:ind w:left="110" w:right="210"/>
              <w:rPr>
                <w:rFonts w:ascii="Century Gothic" w:hAnsi="Century Gothic"/>
                <w:sz w:val="16"/>
                <w:szCs w:val="16"/>
              </w:rPr>
            </w:pPr>
            <w:r w:rsidRPr="00FF75A2">
              <w:rPr>
                <w:rFonts w:ascii="Century Gothic" w:hAnsi="Century Gothic"/>
                <w:sz w:val="16"/>
                <w:szCs w:val="16"/>
              </w:rPr>
              <w:t xml:space="preserve">El Ayuntamiento de Zumaia podrá comunicar </w:t>
            </w:r>
            <w:r>
              <w:rPr>
                <w:rFonts w:ascii="Century Gothic" w:hAnsi="Century Gothic"/>
                <w:sz w:val="16"/>
                <w:szCs w:val="16"/>
              </w:rPr>
              <w:t>s</w:t>
            </w:r>
            <w:r w:rsidRPr="00FF75A2">
              <w:rPr>
                <w:rFonts w:ascii="Century Gothic" w:hAnsi="Century Gothic"/>
                <w:sz w:val="16"/>
                <w:szCs w:val="16"/>
              </w:rPr>
              <w:t>us datos a la Administración Tributaria, a la Diputación Foral de Gipuzkoa, así como a las Administraciones Públicas pertinentes en caso de que legalmente así se establezca por ser de aplicación en el ámbito de este tratamiento.</w:t>
            </w:r>
          </w:p>
        </w:tc>
      </w:tr>
      <w:tr w:rsidR="00197D49" w14:paraId="30891E33" w14:textId="77777777" w:rsidTr="00B7263C">
        <w:trPr>
          <w:trHeight w:val="1027"/>
        </w:trPr>
        <w:tc>
          <w:tcPr>
            <w:tcW w:w="1560" w:type="dxa"/>
          </w:tcPr>
          <w:p w14:paraId="3428E141" w14:textId="77777777" w:rsidR="00197D49" w:rsidRPr="00FF75A2" w:rsidRDefault="00197D49" w:rsidP="00B7263C">
            <w:pPr>
              <w:pStyle w:val="TableParagraph"/>
              <w:spacing w:before="62"/>
              <w:ind w:left="110"/>
              <w:rPr>
                <w:rFonts w:ascii="Century Gothic" w:hAnsi="Century Gothic"/>
                <w:b/>
                <w:sz w:val="16"/>
                <w:szCs w:val="16"/>
                <w:lang w:val="eu-ES"/>
              </w:rPr>
            </w:pPr>
            <w:bookmarkStart w:id="18" w:name="Eskubideak"/>
            <w:bookmarkEnd w:id="18"/>
            <w:r w:rsidRPr="00FF75A2">
              <w:rPr>
                <w:rFonts w:ascii="Century Gothic" w:hAnsi="Century Gothic"/>
                <w:b/>
                <w:sz w:val="16"/>
                <w:szCs w:val="16"/>
                <w:lang w:val="eu-ES"/>
              </w:rPr>
              <w:t>Eskubideak</w:t>
            </w:r>
          </w:p>
        </w:tc>
        <w:tc>
          <w:tcPr>
            <w:tcW w:w="2977" w:type="dxa"/>
          </w:tcPr>
          <w:p w14:paraId="1F564D30" w14:textId="77777777" w:rsidR="00197D49" w:rsidRPr="00FF75A2" w:rsidRDefault="00197D49" w:rsidP="00B7263C">
            <w:pPr>
              <w:pStyle w:val="TableParagraph"/>
              <w:spacing w:before="61" w:line="259" w:lineRule="auto"/>
              <w:ind w:left="110" w:right="237"/>
              <w:rPr>
                <w:rFonts w:ascii="Century Gothic" w:hAnsi="Century Gothic"/>
                <w:sz w:val="16"/>
                <w:szCs w:val="16"/>
                <w:lang w:val="eu-ES"/>
              </w:rPr>
            </w:pPr>
            <w:bookmarkStart w:id="19" w:name="Datuak_eskuratzeko,_zuzentzeko,_ezabatze"/>
            <w:bookmarkEnd w:id="19"/>
            <w:r w:rsidRPr="00FF75A2">
              <w:rPr>
                <w:rFonts w:ascii="Century Gothic" w:hAnsi="Century Gothic"/>
                <w:sz w:val="16"/>
                <w:szCs w:val="16"/>
                <w:lang w:val="eu-ES"/>
              </w:rPr>
              <w:t xml:space="preserve">Datuak eskuratzeko, zuzentzeko, ezabatzeko, </w:t>
            </w:r>
            <w:r>
              <w:rPr>
                <w:rFonts w:ascii="Century Gothic" w:hAnsi="Century Gothic"/>
                <w:sz w:val="16"/>
                <w:szCs w:val="16"/>
                <w:lang w:val="eu-ES"/>
              </w:rPr>
              <w:t>aurka egit</w:t>
            </w:r>
            <w:r w:rsidRPr="00FF75A2">
              <w:rPr>
                <w:rFonts w:ascii="Century Gothic" w:hAnsi="Century Gothic"/>
                <w:sz w:val="16"/>
                <w:szCs w:val="16"/>
                <w:lang w:val="eu-ES"/>
              </w:rPr>
              <w:t>eko, transferitzeko eta mugatzeko eskubideak erabiltzeko eskubidea du</w:t>
            </w:r>
            <w:r>
              <w:rPr>
                <w:rFonts w:ascii="Century Gothic" w:hAnsi="Century Gothic"/>
                <w:sz w:val="16"/>
                <w:szCs w:val="16"/>
                <w:lang w:val="eu-ES"/>
              </w:rPr>
              <w:t>zu</w:t>
            </w:r>
            <w:r w:rsidRPr="00FF75A2">
              <w:rPr>
                <w:rFonts w:ascii="Century Gothic" w:hAnsi="Century Gothic"/>
                <w:sz w:val="16"/>
                <w:szCs w:val="16"/>
                <w:lang w:val="eu-ES"/>
              </w:rPr>
              <w:t>, bai eta Datuak Babesteko Euskal Bulegoan erreklamazio bat aurkezteko ere.</w:t>
            </w:r>
          </w:p>
        </w:tc>
        <w:tc>
          <w:tcPr>
            <w:tcW w:w="1559" w:type="dxa"/>
          </w:tcPr>
          <w:p w14:paraId="4CDBE45B" w14:textId="77777777" w:rsidR="00197D49" w:rsidRPr="00FF75A2" w:rsidRDefault="00197D49" w:rsidP="00B7263C">
            <w:pPr>
              <w:pStyle w:val="TableParagraph"/>
              <w:spacing w:before="62"/>
              <w:ind w:left="110"/>
              <w:rPr>
                <w:rFonts w:ascii="Century Gothic" w:hAnsi="Century Gothic"/>
                <w:b/>
                <w:sz w:val="16"/>
                <w:szCs w:val="16"/>
              </w:rPr>
            </w:pPr>
            <w:bookmarkStart w:id="20" w:name="Derechos"/>
            <w:bookmarkEnd w:id="20"/>
            <w:r w:rsidRPr="00FF75A2">
              <w:rPr>
                <w:rFonts w:ascii="Century Gothic" w:hAnsi="Century Gothic"/>
                <w:b/>
                <w:sz w:val="16"/>
                <w:szCs w:val="16"/>
              </w:rPr>
              <w:t>Derechos</w:t>
            </w:r>
          </w:p>
        </w:tc>
        <w:tc>
          <w:tcPr>
            <w:tcW w:w="2977" w:type="dxa"/>
          </w:tcPr>
          <w:p w14:paraId="2AD4608F" w14:textId="77777777" w:rsidR="00197D49" w:rsidRPr="00FF75A2" w:rsidRDefault="00197D49" w:rsidP="00B7263C">
            <w:pPr>
              <w:pStyle w:val="TableParagraph"/>
              <w:spacing w:before="61" w:line="259" w:lineRule="auto"/>
              <w:ind w:left="110" w:right="210"/>
              <w:rPr>
                <w:rFonts w:ascii="Century Gothic" w:hAnsi="Century Gothic"/>
                <w:sz w:val="16"/>
                <w:szCs w:val="16"/>
              </w:rPr>
            </w:pPr>
            <w:bookmarkStart w:id="21" w:name="Tiene_derecho_a_ejercer_sus_derechos_de_"/>
            <w:bookmarkEnd w:id="21"/>
            <w:r w:rsidRPr="00FF75A2">
              <w:rPr>
                <w:rFonts w:ascii="Century Gothic" w:hAnsi="Century Gothic"/>
                <w:sz w:val="16"/>
                <w:szCs w:val="16"/>
              </w:rPr>
              <w:t>Tiene derecho a ejercer sus derechos de acceso, rectificación, supresión, oposición, portabilidad y limitación, así como presentar una reclamación ante la Agencia Vasca de Protección Datos.</w:t>
            </w:r>
          </w:p>
        </w:tc>
      </w:tr>
      <w:tr w:rsidR="00197D49" w14:paraId="27B8AEFD" w14:textId="77777777" w:rsidTr="00B7263C">
        <w:trPr>
          <w:trHeight w:val="1212"/>
        </w:trPr>
        <w:tc>
          <w:tcPr>
            <w:tcW w:w="1560" w:type="dxa"/>
          </w:tcPr>
          <w:p w14:paraId="1758529C" w14:textId="77777777" w:rsidR="00197D49" w:rsidRPr="00FF75A2" w:rsidRDefault="00197D49" w:rsidP="00B7263C">
            <w:pPr>
              <w:pStyle w:val="TableParagraph"/>
              <w:spacing w:before="62" w:line="261" w:lineRule="auto"/>
              <w:ind w:left="110" w:right="464"/>
              <w:rPr>
                <w:rFonts w:ascii="Century Gothic" w:hAnsi="Century Gothic"/>
                <w:b/>
                <w:sz w:val="16"/>
                <w:szCs w:val="16"/>
                <w:lang w:val="eu-ES"/>
              </w:rPr>
            </w:pPr>
            <w:bookmarkStart w:id="22" w:name="Informazio_gehigarria"/>
            <w:bookmarkEnd w:id="22"/>
            <w:r w:rsidRPr="00FF75A2">
              <w:rPr>
                <w:rFonts w:ascii="Century Gothic" w:hAnsi="Century Gothic"/>
                <w:b/>
                <w:sz w:val="16"/>
                <w:szCs w:val="16"/>
                <w:lang w:val="eu-ES"/>
              </w:rPr>
              <w:t>Informazio gehigarria</w:t>
            </w:r>
          </w:p>
        </w:tc>
        <w:tc>
          <w:tcPr>
            <w:tcW w:w="2977" w:type="dxa"/>
          </w:tcPr>
          <w:p w14:paraId="3265FA79" w14:textId="77777777" w:rsidR="00197D49" w:rsidRPr="00FF75A2" w:rsidRDefault="00197D49" w:rsidP="00B7263C">
            <w:pPr>
              <w:pStyle w:val="TableParagraph"/>
              <w:spacing w:before="61" w:line="259" w:lineRule="auto"/>
              <w:ind w:left="110" w:right="106"/>
              <w:rPr>
                <w:rFonts w:ascii="Century Gothic" w:hAnsi="Century Gothic"/>
                <w:sz w:val="16"/>
                <w:szCs w:val="16"/>
                <w:lang w:val="eu-ES"/>
              </w:rPr>
            </w:pPr>
            <w:bookmarkStart w:id="23" w:name="Datuak_babesteari_buruzko_informazio_geh"/>
            <w:bookmarkEnd w:id="23"/>
            <w:r w:rsidRPr="00FF75A2">
              <w:rPr>
                <w:rFonts w:ascii="Century Gothic" w:hAnsi="Century Gothic"/>
                <w:sz w:val="16"/>
                <w:szCs w:val="16"/>
                <w:lang w:val="eu-ES"/>
              </w:rPr>
              <w:t xml:space="preserve">Datuak babesteari buruzko informazio gehigarria eta zehatza kontsulta dezakezu gure webguneko datuak babesteari buruzko atalean: </w:t>
            </w:r>
            <w:hyperlink r:id="rId25" w:history="1">
              <w:r w:rsidRPr="009226A3">
                <w:rPr>
                  <w:rStyle w:val="Hiperesteka"/>
                  <w:rFonts w:ascii="Century Gothic" w:hAnsi="Century Gothic"/>
                  <w:sz w:val="16"/>
                  <w:szCs w:val="16"/>
                  <w:u w:color="00007F"/>
                  <w:lang w:val="eu-ES"/>
                </w:rPr>
                <w:t>https://zumaia.eus/eu/udala/datuen_babesa</w:t>
              </w:r>
            </w:hyperlink>
          </w:p>
        </w:tc>
        <w:tc>
          <w:tcPr>
            <w:tcW w:w="1559" w:type="dxa"/>
          </w:tcPr>
          <w:p w14:paraId="0D46B898" w14:textId="77777777" w:rsidR="00197D49" w:rsidRPr="00FF75A2" w:rsidRDefault="00197D49" w:rsidP="00B7263C">
            <w:pPr>
              <w:pStyle w:val="TableParagraph"/>
              <w:spacing w:before="62" w:line="261" w:lineRule="auto"/>
              <w:ind w:left="110" w:right="232"/>
              <w:rPr>
                <w:rFonts w:ascii="Century Gothic" w:hAnsi="Century Gothic"/>
                <w:b/>
                <w:sz w:val="16"/>
                <w:szCs w:val="16"/>
              </w:rPr>
            </w:pPr>
            <w:bookmarkStart w:id="24" w:name="Información_adicional"/>
            <w:bookmarkEnd w:id="24"/>
            <w:r w:rsidRPr="00FF75A2">
              <w:rPr>
                <w:rFonts w:ascii="Century Gothic" w:hAnsi="Century Gothic"/>
                <w:b/>
                <w:sz w:val="16"/>
                <w:szCs w:val="16"/>
              </w:rPr>
              <w:t>Información adicional</w:t>
            </w:r>
          </w:p>
        </w:tc>
        <w:tc>
          <w:tcPr>
            <w:tcW w:w="2977" w:type="dxa"/>
          </w:tcPr>
          <w:p w14:paraId="6D246161" w14:textId="77777777" w:rsidR="00197D49" w:rsidRPr="00FF75A2" w:rsidRDefault="00197D49" w:rsidP="00B7263C">
            <w:pPr>
              <w:pStyle w:val="TableParagraph"/>
              <w:spacing w:before="61" w:line="259" w:lineRule="auto"/>
              <w:ind w:left="110" w:right="65"/>
              <w:rPr>
                <w:rFonts w:ascii="Century Gothic" w:hAnsi="Century Gothic"/>
                <w:sz w:val="16"/>
                <w:szCs w:val="16"/>
              </w:rPr>
            </w:pPr>
            <w:bookmarkStart w:id="25" w:name="Puede_consultar_la_información_adicional"/>
            <w:bookmarkEnd w:id="25"/>
            <w:r w:rsidRPr="00FF75A2">
              <w:rPr>
                <w:rFonts w:ascii="Century Gothic" w:hAnsi="Century Gothic"/>
                <w:sz w:val="16"/>
                <w:szCs w:val="16"/>
              </w:rPr>
              <w:t xml:space="preserve">Puede consultar la información adicional y detallada sobre protección de datos en el apartado de protección de datos de nuestra página web: </w:t>
            </w:r>
            <w:hyperlink r:id="rId26">
              <w:r w:rsidRPr="00FF75A2">
                <w:rPr>
                  <w:rFonts w:ascii="Century Gothic" w:hAnsi="Century Gothic"/>
                  <w:color w:val="0462C0"/>
                  <w:sz w:val="16"/>
                  <w:szCs w:val="16"/>
                  <w:u w:val="single" w:color="0462C0"/>
                </w:rPr>
                <w:t>https://zumaia.eus/es/ayuntamiento/Proteccion_d</w:t>
              </w:r>
            </w:hyperlink>
            <w:hyperlink r:id="rId27">
              <w:r w:rsidRPr="00FF75A2">
                <w:rPr>
                  <w:rFonts w:ascii="Century Gothic" w:hAnsi="Century Gothic"/>
                  <w:color w:val="0462C0"/>
                  <w:sz w:val="16"/>
                  <w:szCs w:val="16"/>
                  <w:u w:val="single" w:color="0462C0"/>
                </w:rPr>
                <w:t>e_datos</w:t>
              </w:r>
            </w:hyperlink>
          </w:p>
        </w:tc>
      </w:tr>
    </w:tbl>
    <w:p w14:paraId="731DF759" w14:textId="77777777" w:rsidR="00197D49" w:rsidRDefault="00197D49" w:rsidP="00197D49">
      <w:pPr>
        <w:rPr>
          <w:rFonts w:ascii="Century Gothic" w:hAnsi="Century Gothic"/>
          <w:color w:val="000000"/>
          <w:sz w:val="18"/>
          <w:szCs w:val="18"/>
        </w:rPr>
      </w:pPr>
    </w:p>
    <w:p w14:paraId="5FA7108F" w14:textId="77777777" w:rsidR="00197D49" w:rsidRDefault="00197D49" w:rsidP="00197D49">
      <w:pPr>
        <w:rPr>
          <w:rFonts w:ascii="Century Gothic" w:hAnsi="Century Gothic"/>
          <w:color w:val="000000"/>
          <w:sz w:val="18"/>
          <w:szCs w:val="18"/>
        </w:rPr>
      </w:pPr>
    </w:p>
    <w:p w14:paraId="27332846" w14:textId="77777777" w:rsidR="00197D49" w:rsidRDefault="00197D49" w:rsidP="00197D49">
      <w:pPr>
        <w:rPr>
          <w:rFonts w:ascii="Century Gothic" w:hAnsi="Century Gothic"/>
          <w:color w:val="000000"/>
          <w:sz w:val="18"/>
          <w:szCs w:val="18"/>
        </w:rPr>
      </w:pPr>
    </w:p>
    <w:p w14:paraId="709CD59A" w14:textId="77777777" w:rsidR="00197D49" w:rsidRDefault="00197D49" w:rsidP="00197D49">
      <w:pPr>
        <w:tabs>
          <w:tab w:val="left" w:pos="5670"/>
        </w:tabs>
        <w:ind w:left="-425"/>
        <w:jc w:val="center"/>
        <w:rPr>
          <w:rFonts w:ascii="Century Gothic" w:hAnsi="Century Gothic"/>
          <w:b/>
          <w:color w:val="000000"/>
          <w:szCs w:val="24"/>
        </w:rPr>
      </w:pPr>
    </w:p>
    <w:p w14:paraId="4BBB5C6C" w14:textId="77777777" w:rsidR="00197D49" w:rsidRDefault="00197D49" w:rsidP="00197D49">
      <w:pPr>
        <w:autoSpaceDE w:val="0"/>
        <w:autoSpaceDN w:val="0"/>
        <w:adjustRightInd w:val="0"/>
        <w:rPr>
          <w:rFonts w:ascii="Century Gothic" w:hAnsi="Century Gothic"/>
          <w:b/>
          <w:color w:val="000000"/>
          <w:szCs w:val="24"/>
        </w:rPr>
      </w:pPr>
      <w:r>
        <w:rPr>
          <w:rFonts w:ascii="Century Gothic" w:hAnsi="Century Gothic"/>
          <w:b/>
          <w:color w:val="000000"/>
          <w:szCs w:val="24"/>
        </w:rPr>
        <w:t xml:space="preserve"> </w:t>
      </w:r>
    </w:p>
    <w:p w14:paraId="6DD56F3A" w14:textId="77777777" w:rsidR="00197D49" w:rsidRDefault="00197D49" w:rsidP="00197D49">
      <w:pPr>
        <w:rPr>
          <w:rFonts w:ascii="Century Gothic" w:hAnsi="Century Gothic"/>
          <w:b/>
          <w:color w:val="000000"/>
          <w:szCs w:val="24"/>
        </w:rPr>
      </w:pPr>
      <w:r>
        <w:rPr>
          <w:rFonts w:ascii="Century Gothic" w:hAnsi="Century Gothic"/>
          <w:b/>
          <w:color w:val="000000"/>
          <w:szCs w:val="24"/>
        </w:rPr>
        <w:br w:type="page"/>
      </w:r>
    </w:p>
    <w:p w14:paraId="3018F5AA" w14:textId="77777777" w:rsidR="00197D49" w:rsidRPr="004468CB" w:rsidRDefault="00197D49" w:rsidP="00197D49">
      <w:pPr>
        <w:tabs>
          <w:tab w:val="left" w:pos="5670"/>
        </w:tabs>
        <w:ind w:left="-425"/>
        <w:jc w:val="center"/>
        <w:rPr>
          <w:rFonts w:ascii="Century Gothic" w:hAnsi="Century Gothic"/>
          <w:b/>
          <w:color w:val="000000"/>
          <w:szCs w:val="24"/>
        </w:rPr>
      </w:pPr>
      <w:r w:rsidRPr="004468CB">
        <w:rPr>
          <w:rFonts w:ascii="Century Gothic" w:hAnsi="Century Gothic"/>
          <w:b/>
          <w:color w:val="000000"/>
          <w:szCs w:val="24"/>
        </w:rPr>
        <w:lastRenderedPageBreak/>
        <w:t>ERANSKINA/</w:t>
      </w:r>
      <w:r w:rsidRPr="004468CB">
        <w:rPr>
          <w:rFonts w:ascii="Century Gothic" w:hAnsi="Century Gothic"/>
          <w:color w:val="000000"/>
          <w:szCs w:val="24"/>
        </w:rPr>
        <w:t>ANEXO</w:t>
      </w:r>
    </w:p>
    <w:p w14:paraId="48953C52" w14:textId="77777777" w:rsidR="00197D49" w:rsidRPr="007811E3" w:rsidRDefault="00197D49" w:rsidP="00197D49">
      <w:pPr>
        <w:rPr>
          <w:color w:val="000000"/>
        </w:rPr>
      </w:pPr>
    </w:p>
    <w:tbl>
      <w:tblPr>
        <w:tblW w:w="1020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55"/>
        <w:gridCol w:w="2551"/>
      </w:tblGrid>
      <w:tr w:rsidR="00197D49" w:rsidRPr="00972D13" w14:paraId="24B4E8E5" w14:textId="77777777" w:rsidTr="00B7263C">
        <w:trPr>
          <w:cantSplit/>
          <w:trHeight w:val="240"/>
        </w:trPr>
        <w:tc>
          <w:tcPr>
            <w:tcW w:w="10206" w:type="dxa"/>
            <w:gridSpan w:val="2"/>
            <w:tcBorders>
              <w:bottom w:val="single" w:sz="4" w:space="0" w:color="auto"/>
            </w:tcBorders>
            <w:shd w:val="pct5" w:color="auto" w:fill="FFFFFF"/>
            <w:vAlign w:val="bottom"/>
          </w:tcPr>
          <w:p w14:paraId="2037ED28" w14:textId="77777777" w:rsidR="00197D49" w:rsidRPr="00197D49" w:rsidRDefault="00197D49" w:rsidP="00B7263C">
            <w:pPr>
              <w:rPr>
                <w:rFonts w:ascii="Century Gothic" w:hAnsi="Century Gothic"/>
                <w:b/>
                <w:color w:val="000000"/>
                <w:sz w:val="18"/>
                <w:szCs w:val="18"/>
              </w:rPr>
            </w:pPr>
            <w:r w:rsidRPr="00197D49">
              <w:rPr>
                <w:rFonts w:ascii="Century Gothic" w:hAnsi="Century Gothic"/>
                <w:b/>
                <w:color w:val="000000"/>
                <w:sz w:val="18"/>
                <w:szCs w:val="18"/>
              </w:rPr>
              <w:t>HIRUGARREN INTERESDUNARI ALTA EMATEA (</w:t>
            </w:r>
            <w:r w:rsidRPr="00197D49">
              <w:rPr>
                <w:rFonts w:ascii="Century Gothic" w:hAnsi="Century Gothic"/>
                <w:b/>
                <w:color w:val="000000"/>
                <w:sz w:val="18"/>
                <w:szCs w:val="18"/>
                <w:lang w:val="eu-ES"/>
              </w:rPr>
              <w:t xml:space="preserve">agiri honen baliokidea da </w:t>
            </w:r>
            <w:r>
              <w:rPr>
                <w:rFonts w:ascii="Century Gothic" w:hAnsi="Century Gothic"/>
                <w:b/>
                <w:color w:val="000000"/>
                <w:sz w:val="18"/>
                <w:szCs w:val="18"/>
                <w:lang w:val="eu-ES"/>
              </w:rPr>
              <w:t xml:space="preserve">bankuaren </w:t>
            </w:r>
            <w:r w:rsidRPr="00197D49">
              <w:rPr>
                <w:rFonts w:ascii="Century Gothic" w:hAnsi="Century Gothic"/>
                <w:b/>
                <w:color w:val="000000"/>
                <w:sz w:val="18"/>
                <w:szCs w:val="18"/>
                <w:lang w:val="eu-ES"/>
              </w:rPr>
              <w:t>titulartasun ziurtagiria)</w:t>
            </w:r>
          </w:p>
          <w:p w14:paraId="1C91E96E" w14:textId="77777777" w:rsidR="00197D49" w:rsidRPr="00972D13" w:rsidRDefault="00197D49" w:rsidP="00197D49">
            <w:pPr>
              <w:rPr>
                <w:rFonts w:ascii="Century Gothic" w:hAnsi="Century Gothic"/>
                <w:color w:val="000000"/>
                <w:sz w:val="18"/>
                <w:szCs w:val="18"/>
              </w:rPr>
            </w:pPr>
            <w:r w:rsidRPr="00197D49">
              <w:rPr>
                <w:rFonts w:ascii="Century Gothic" w:hAnsi="Century Gothic"/>
                <w:color w:val="000000"/>
                <w:sz w:val="18"/>
                <w:szCs w:val="18"/>
              </w:rPr>
              <w:t xml:space="preserve">ALTA DE TERCERA PERSONA INTERESADA (el certificado de titularidad </w:t>
            </w:r>
            <w:r>
              <w:rPr>
                <w:rFonts w:ascii="Century Gothic" w:hAnsi="Century Gothic"/>
                <w:color w:val="000000"/>
                <w:sz w:val="18"/>
                <w:szCs w:val="18"/>
              </w:rPr>
              <w:t xml:space="preserve">del banco </w:t>
            </w:r>
            <w:r w:rsidRPr="00197D49">
              <w:rPr>
                <w:rFonts w:ascii="Century Gothic" w:hAnsi="Century Gothic"/>
                <w:color w:val="000000"/>
                <w:sz w:val="18"/>
                <w:szCs w:val="18"/>
              </w:rPr>
              <w:t>es equivalente a este documento)</w:t>
            </w:r>
          </w:p>
        </w:tc>
      </w:tr>
      <w:tr w:rsidR="00197D49" w:rsidRPr="00972D13" w14:paraId="305E6925" w14:textId="77777777" w:rsidTr="00B7263C">
        <w:trPr>
          <w:cantSplit/>
          <w:trHeight w:val="240"/>
        </w:trPr>
        <w:tc>
          <w:tcPr>
            <w:tcW w:w="7655" w:type="dxa"/>
            <w:tcBorders>
              <w:top w:val="single" w:sz="4" w:space="0" w:color="auto"/>
              <w:left w:val="nil"/>
              <w:bottom w:val="single" w:sz="4" w:space="0" w:color="auto"/>
              <w:right w:val="nil"/>
            </w:tcBorders>
            <w:vAlign w:val="center"/>
          </w:tcPr>
          <w:p w14:paraId="4B575B0E" w14:textId="77777777" w:rsidR="00197D49" w:rsidRPr="00972D13" w:rsidRDefault="00197D49" w:rsidP="00B7263C">
            <w:pPr>
              <w:jc w:val="center"/>
              <w:rPr>
                <w:rFonts w:ascii="Century Gothic" w:hAnsi="Century Gothic"/>
                <w:color w:val="000000"/>
                <w:sz w:val="18"/>
                <w:szCs w:val="18"/>
              </w:rPr>
            </w:pPr>
          </w:p>
        </w:tc>
        <w:tc>
          <w:tcPr>
            <w:tcW w:w="2551" w:type="dxa"/>
            <w:tcBorders>
              <w:top w:val="single" w:sz="4" w:space="0" w:color="auto"/>
              <w:left w:val="nil"/>
              <w:bottom w:val="single" w:sz="4" w:space="0" w:color="auto"/>
              <w:right w:val="nil"/>
            </w:tcBorders>
            <w:vAlign w:val="center"/>
          </w:tcPr>
          <w:p w14:paraId="714CF4F6" w14:textId="77777777" w:rsidR="00197D49" w:rsidRPr="00972D13" w:rsidRDefault="00197D49" w:rsidP="00B7263C">
            <w:pPr>
              <w:jc w:val="center"/>
              <w:rPr>
                <w:rFonts w:ascii="Century Gothic" w:hAnsi="Century Gothic"/>
                <w:color w:val="000000"/>
                <w:sz w:val="18"/>
                <w:szCs w:val="18"/>
              </w:rPr>
            </w:pPr>
          </w:p>
        </w:tc>
      </w:tr>
      <w:tr w:rsidR="00197D49" w:rsidRPr="00972D13" w14:paraId="7BAE1B3D" w14:textId="77777777" w:rsidTr="00B7263C">
        <w:trPr>
          <w:cantSplit/>
          <w:trHeight w:val="167"/>
        </w:trPr>
        <w:tc>
          <w:tcPr>
            <w:tcW w:w="10206" w:type="dxa"/>
            <w:gridSpan w:val="2"/>
            <w:tcBorders>
              <w:top w:val="single" w:sz="4" w:space="0" w:color="auto"/>
              <w:bottom w:val="single" w:sz="4" w:space="0" w:color="auto"/>
            </w:tcBorders>
            <w:shd w:val="pct5" w:color="auto" w:fill="FFFFFF"/>
            <w:vAlign w:val="bottom"/>
          </w:tcPr>
          <w:p w14:paraId="30F479F3" w14:textId="77777777" w:rsidR="00197D49" w:rsidRDefault="00197D49" w:rsidP="00B7263C">
            <w:pPr>
              <w:keepNext/>
              <w:tabs>
                <w:tab w:val="center" w:pos="4547"/>
              </w:tabs>
              <w:rPr>
                <w:rFonts w:ascii="Century Gothic" w:hAnsi="Century Gothic"/>
                <w:b/>
                <w:color w:val="000000"/>
                <w:sz w:val="18"/>
                <w:szCs w:val="18"/>
              </w:rPr>
            </w:pPr>
            <w:r>
              <w:rPr>
                <w:rFonts w:ascii="Century Gothic" w:hAnsi="Century Gothic"/>
                <w:b/>
                <w:color w:val="000000"/>
                <w:sz w:val="18"/>
                <w:szCs w:val="18"/>
              </w:rPr>
              <w:t xml:space="preserve">                                                         HIRUGARRENA IDENTIFIKATZEKO DATUAK</w:t>
            </w:r>
          </w:p>
          <w:p w14:paraId="2DF71A06" w14:textId="77777777" w:rsidR="00197D49" w:rsidRPr="00A5636B" w:rsidRDefault="00197D49" w:rsidP="00B7263C">
            <w:pPr>
              <w:keepNext/>
              <w:tabs>
                <w:tab w:val="center" w:pos="4547"/>
              </w:tabs>
              <w:rPr>
                <w:rFonts w:ascii="Century Gothic" w:hAnsi="Century Gothic"/>
                <w:color w:val="000000"/>
                <w:sz w:val="18"/>
                <w:szCs w:val="18"/>
              </w:rPr>
            </w:pPr>
            <w:r>
              <w:rPr>
                <w:rFonts w:ascii="Century Gothic" w:hAnsi="Century Gothic"/>
                <w:b/>
                <w:color w:val="000000"/>
                <w:sz w:val="18"/>
                <w:szCs w:val="18"/>
              </w:rPr>
              <w:t xml:space="preserve">                                                         </w:t>
            </w:r>
            <w:r>
              <w:rPr>
                <w:rFonts w:ascii="Century Gothic" w:hAnsi="Century Gothic"/>
                <w:color w:val="000000"/>
                <w:sz w:val="18"/>
                <w:szCs w:val="18"/>
              </w:rPr>
              <w:t>DATOS IDENTIFICATIVOS DE LA TERCERA PERSONA</w:t>
            </w:r>
          </w:p>
        </w:tc>
      </w:tr>
      <w:tr w:rsidR="00197D49" w:rsidRPr="00972D13" w14:paraId="467D704B" w14:textId="77777777" w:rsidTr="00B7263C">
        <w:tc>
          <w:tcPr>
            <w:tcW w:w="10206" w:type="dxa"/>
            <w:gridSpan w:val="2"/>
            <w:tcBorders>
              <w:bottom w:val="single" w:sz="4" w:space="0" w:color="auto"/>
            </w:tcBorders>
            <w:vAlign w:val="center"/>
          </w:tcPr>
          <w:p w14:paraId="6157E2CD" w14:textId="77777777" w:rsidR="00197D49" w:rsidRPr="00A5636B" w:rsidRDefault="00197D49" w:rsidP="00B7263C">
            <w:pPr>
              <w:rPr>
                <w:rFonts w:ascii="Century Gothic" w:hAnsi="Century Gothic"/>
                <w:b/>
                <w:color w:val="000000"/>
                <w:sz w:val="18"/>
                <w:szCs w:val="18"/>
              </w:rPr>
            </w:pPr>
            <w:r>
              <w:rPr>
                <w:rFonts w:ascii="Century Gothic" w:hAnsi="Century Gothic"/>
                <w:b/>
                <w:color w:val="000000"/>
                <w:sz w:val="18"/>
                <w:szCs w:val="18"/>
              </w:rPr>
              <w:t>NAN/AIZ/IFZ</w:t>
            </w:r>
          </w:p>
          <w:p w14:paraId="03A4C531" w14:textId="77777777" w:rsidR="00197D49" w:rsidRDefault="00197D49" w:rsidP="00B7263C">
            <w:pPr>
              <w:rPr>
                <w:rFonts w:ascii="Century Gothic" w:hAnsi="Century Gothic"/>
                <w:color w:val="000000"/>
                <w:sz w:val="18"/>
                <w:szCs w:val="18"/>
              </w:rPr>
            </w:pPr>
            <w:r>
              <w:rPr>
                <w:rFonts w:ascii="Century Gothic" w:hAnsi="Century Gothic"/>
                <w:color w:val="000000"/>
                <w:sz w:val="18"/>
                <w:szCs w:val="18"/>
              </w:rPr>
              <w:t>DNI/NIE/CIF</w:t>
            </w:r>
          </w:p>
          <w:p w14:paraId="632D9FCC" w14:textId="77777777" w:rsidR="00197D49" w:rsidRDefault="00197D49" w:rsidP="00B7263C">
            <w:pPr>
              <w:rPr>
                <w:rFonts w:ascii="Century Gothic" w:hAnsi="Century Gothic"/>
                <w:color w:val="000000"/>
                <w:sz w:val="18"/>
                <w:szCs w:val="18"/>
              </w:rPr>
            </w:pPr>
          </w:p>
          <w:p w14:paraId="68583B62" w14:textId="77777777" w:rsidR="00197D49" w:rsidRPr="00275B3A" w:rsidRDefault="00197D49" w:rsidP="00B7263C">
            <w:pPr>
              <w:rPr>
                <w:rFonts w:ascii="Century Gothic" w:hAnsi="Century Gothic"/>
                <w:b/>
                <w:color w:val="000000"/>
                <w:sz w:val="18"/>
                <w:szCs w:val="18"/>
                <w:lang w:val="eu-ES"/>
              </w:rPr>
            </w:pPr>
            <w:r w:rsidRPr="00275B3A">
              <w:rPr>
                <w:rFonts w:ascii="Century Gothic" w:hAnsi="Century Gothic"/>
                <w:b/>
                <w:color w:val="000000"/>
                <w:sz w:val="18"/>
                <w:szCs w:val="18"/>
                <w:lang w:val="eu-ES"/>
              </w:rPr>
              <w:t>Izena eta bi abizenak</w:t>
            </w:r>
          </w:p>
          <w:p w14:paraId="1BEB1C7C" w14:textId="77777777" w:rsidR="00197D49" w:rsidRDefault="00197D49" w:rsidP="00B7263C">
            <w:pPr>
              <w:rPr>
                <w:rFonts w:ascii="Century Gothic" w:hAnsi="Century Gothic"/>
                <w:color w:val="000000"/>
                <w:sz w:val="18"/>
                <w:szCs w:val="18"/>
              </w:rPr>
            </w:pPr>
            <w:r>
              <w:rPr>
                <w:rFonts w:ascii="Century Gothic" w:hAnsi="Century Gothic"/>
                <w:color w:val="000000"/>
                <w:sz w:val="18"/>
                <w:szCs w:val="18"/>
              </w:rPr>
              <w:t>Nombre y dos apellidos</w:t>
            </w:r>
          </w:p>
          <w:p w14:paraId="25B07A85" w14:textId="77777777" w:rsidR="00197D49" w:rsidRDefault="00197D49" w:rsidP="00B7263C">
            <w:pPr>
              <w:rPr>
                <w:rFonts w:ascii="Century Gothic" w:hAnsi="Century Gothic"/>
                <w:color w:val="000000"/>
                <w:sz w:val="18"/>
                <w:szCs w:val="18"/>
              </w:rPr>
            </w:pPr>
          </w:p>
          <w:p w14:paraId="7E590001" w14:textId="77777777" w:rsidR="00197D49" w:rsidRPr="00275B3A" w:rsidRDefault="00197D49" w:rsidP="00B7263C">
            <w:pPr>
              <w:rPr>
                <w:rFonts w:ascii="Century Gothic" w:hAnsi="Century Gothic"/>
                <w:b/>
                <w:color w:val="000000"/>
                <w:sz w:val="18"/>
                <w:szCs w:val="18"/>
                <w:lang w:val="eu-ES"/>
              </w:rPr>
            </w:pPr>
            <w:r w:rsidRPr="00275B3A">
              <w:rPr>
                <w:rFonts w:ascii="Century Gothic" w:hAnsi="Century Gothic"/>
                <w:b/>
                <w:color w:val="000000"/>
                <w:sz w:val="18"/>
                <w:szCs w:val="18"/>
                <w:lang w:val="eu-ES"/>
              </w:rPr>
              <w:t>Helbidea</w:t>
            </w:r>
          </w:p>
          <w:p w14:paraId="37620F57" w14:textId="77777777" w:rsidR="00197D49" w:rsidRDefault="00197D49" w:rsidP="00B7263C">
            <w:pPr>
              <w:rPr>
                <w:rFonts w:ascii="Century Gothic" w:hAnsi="Century Gothic"/>
                <w:color w:val="000000"/>
                <w:sz w:val="18"/>
                <w:szCs w:val="18"/>
              </w:rPr>
            </w:pPr>
            <w:r>
              <w:rPr>
                <w:rFonts w:ascii="Century Gothic" w:hAnsi="Century Gothic"/>
                <w:color w:val="000000"/>
                <w:sz w:val="18"/>
                <w:szCs w:val="18"/>
              </w:rPr>
              <w:t>Domicilio</w:t>
            </w:r>
          </w:p>
          <w:p w14:paraId="47F34283" w14:textId="77777777" w:rsidR="00197D49" w:rsidRDefault="00197D49" w:rsidP="00B7263C">
            <w:pPr>
              <w:rPr>
                <w:rFonts w:ascii="Century Gothic" w:hAnsi="Century Gothic"/>
                <w:color w:val="000000"/>
                <w:sz w:val="18"/>
                <w:szCs w:val="18"/>
              </w:rPr>
            </w:pPr>
          </w:p>
          <w:p w14:paraId="5A4B877C" w14:textId="77777777" w:rsidR="00197D49" w:rsidRDefault="00197D49" w:rsidP="00B7263C">
            <w:pPr>
              <w:rPr>
                <w:rFonts w:ascii="Century Gothic" w:hAnsi="Century Gothic"/>
                <w:color w:val="000000"/>
                <w:sz w:val="18"/>
                <w:szCs w:val="18"/>
              </w:rPr>
            </w:pPr>
            <w:r w:rsidRPr="00275B3A">
              <w:rPr>
                <w:rFonts w:ascii="Century Gothic" w:hAnsi="Century Gothic"/>
                <w:b/>
                <w:color w:val="000000"/>
                <w:sz w:val="18"/>
                <w:szCs w:val="18"/>
                <w:lang w:val="eu-ES"/>
              </w:rPr>
              <w:t>Posta-kodea</w:t>
            </w:r>
            <w:r w:rsidRPr="00275B3A">
              <w:rPr>
                <w:rFonts w:ascii="Century Gothic" w:hAnsi="Century Gothic"/>
                <w:color w:val="000000"/>
                <w:sz w:val="18"/>
                <w:szCs w:val="18"/>
                <w:lang w:val="eu-ES"/>
              </w:rPr>
              <w:t xml:space="preserve">                                                                    </w:t>
            </w:r>
            <w:r w:rsidRPr="00275B3A">
              <w:rPr>
                <w:rFonts w:ascii="Century Gothic" w:hAnsi="Century Gothic"/>
                <w:b/>
                <w:color w:val="000000"/>
                <w:sz w:val="18"/>
                <w:szCs w:val="18"/>
                <w:lang w:val="eu-ES"/>
              </w:rPr>
              <w:t>Herria</w:t>
            </w:r>
          </w:p>
          <w:p w14:paraId="1E998F78" w14:textId="77777777" w:rsidR="00197D49" w:rsidRDefault="00197D49" w:rsidP="00B7263C">
            <w:pPr>
              <w:rPr>
                <w:rFonts w:ascii="Century Gothic" w:hAnsi="Century Gothic"/>
                <w:color w:val="000000"/>
                <w:sz w:val="18"/>
                <w:szCs w:val="18"/>
              </w:rPr>
            </w:pPr>
            <w:r>
              <w:rPr>
                <w:rFonts w:ascii="Century Gothic" w:hAnsi="Century Gothic"/>
                <w:color w:val="000000"/>
                <w:sz w:val="18"/>
                <w:szCs w:val="18"/>
              </w:rPr>
              <w:t>Código postal                                                                  Población</w:t>
            </w:r>
          </w:p>
          <w:p w14:paraId="0421A5E5" w14:textId="77777777" w:rsidR="00197D49" w:rsidRDefault="00197D49" w:rsidP="00B7263C">
            <w:pPr>
              <w:rPr>
                <w:rFonts w:ascii="Century Gothic" w:hAnsi="Century Gothic"/>
                <w:color w:val="000000"/>
                <w:sz w:val="18"/>
                <w:szCs w:val="18"/>
              </w:rPr>
            </w:pPr>
          </w:p>
          <w:p w14:paraId="19E5F79E" w14:textId="77777777" w:rsidR="00197D49" w:rsidRPr="00275B3A" w:rsidRDefault="00197D49" w:rsidP="00B7263C">
            <w:pPr>
              <w:rPr>
                <w:rFonts w:ascii="Century Gothic" w:hAnsi="Century Gothic"/>
                <w:color w:val="000000"/>
                <w:sz w:val="18"/>
                <w:szCs w:val="18"/>
                <w:lang w:val="eu-ES"/>
              </w:rPr>
            </w:pPr>
            <w:r w:rsidRPr="00275B3A">
              <w:rPr>
                <w:rFonts w:ascii="Century Gothic" w:hAnsi="Century Gothic"/>
                <w:b/>
                <w:color w:val="000000"/>
                <w:sz w:val="18"/>
                <w:szCs w:val="18"/>
                <w:lang w:val="eu-ES"/>
              </w:rPr>
              <w:t xml:space="preserve">Lurraldea  </w:t>
            </w:r>
            <w:r w:rsidRPr="00275B3A">
              <w:rPr>
                <w:rFonts w:ascii="Century Gothic" w:hAnsi="Century Gothic"/>
                <w:color w:val="000000"/>
                <w:sz w:val="18"/>
                <w:szCs w:val="18"/>
                <w:lang w:val="eu-ES"/>
              </w:rPr>
              <w:t xml:space="preserve">                                                                                         </w:t>
            </w:r>
          </w:p>
          <w:p w14:paraId="26592F6F" w14:textId="77777777" w:rsidR="00197D49" w:rsidRPr="00972D13" w:rsidRDefault="00197D49" w:rsidP="00B7263C">
            <w:pPr>
              <w:rPr>
                <w:rFonts w:ascii="Century Gothic" w:hAnsi="Century Gothic"/>
                <w:color w:val="000000"/>
                <w:sz w:val="18"/>
                <w:szCs w:val="18"/>
              </w:rPr>
            </w:pPr>
            <w:r>
              <w:rPr>
                <w:rFonts w:ascii="Century Gothic" w:hAnsi="Century Gothic"/>
                <w:color w:val="000000"/>
                <w:sz w:val="18"/>
                <w:szCs w:val="18"/>
              </w:rPr>
              <w:t xml:space="preserve">Provincia                                                                                          </w:t>
            </w:r>
          </w:p>
        </w:tc>
      </w:tr>
      <w:tr w:rsidR="00197D49" w:rsidRPr="00972D13" w14:paraId="0A1F8BE7" w14:textId="77777777" w:rsidTr="00B7263C">
        <w:tc>
          <w:tcPr>
            <w:tcW w:w="10206" w:type="dxa"/>
            <w:gridSpan w:val="2"/>
            <w:tcBorders>
              <w:top w:val="single" w:sz="4" w:space="0" w:color="auto"/>
              <w:left w:val="nil"/>
              <w:bottom w:val="nil"/>
              <w:right w:val="nil"/>
            </w:tcBorders>
            <w:vAlign w:val="center"/>
          </w:tcPr>
          <w:p w14:paraId="5549C536" w14:textId="77777777" w:rsidR="00197D49" w:rsidRPr="00972D13" w:rsidRDefault="00197D49" w:rsidP="00B7263C">
            <w:pPr>
              <w:rPr>
                <w:rFonts w:ascii="Century Gothic" w:hAnsi="Century Gothic"/>
                <w:color w:val="000000"/>
                <w:sz w:val="18"/>
                <w:szCs w:val="18"/>
              </w:rPr>
            </w:pPr>
          </w:p>
        </w:tc>
      </w:tr>
    </w:tbl>
    <w:p w14:paraId="7746C3E1" w14:textId="77777777" w:rsidR="00197D49" w:rsidRPr="00972D13" w:rsidRDefault="00197D49" w:rsidP="00197D49">
      <w:pPr>
        <w:keepNext/>
        <w:rPr>
          <w:rFonts w:ascii="Century Gothic" w:hAnsi="Century Gothic"/>
          <w:color w:val="000000"/>
          <w:spacing w:val="-8"/>
          <w:sz w:val="18"/>
          <w:szCs w:val="18"/>
        </w:rPr>
      </w:pPr>
    </w:p>
    <w:tbl>
      <w:tblPr>
        <w:tblW w:w="1020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6"/>
      </w:tblGrid>
      <w:tr w:rsidR="00197D49" w:rsidRPr="00972D13" w14:paraId="55D7C3A8" w14:textId="77777777" w:rsidTr="00B7263C">
        <w:trPr>
          <w:cantSplit/>
          <w:trHeight w:val="167"/>
        </w:trPr>
        <w:tc>
          <w:tcPr>
            <w:tcW w:w="10206" w:type="dxa"/>
            <w:shd w:val="pct5" w:color="auto" w:fill="FFFFFF"/>
            <w:vAlign w:val="center"/>
          </w:tcPr>
          <w:p w14:paraId="70D579F5" w14:textId="77777777" w:rsidR="00197D49" w:rsidRDefault="00197D49" w:rsidP="00B7263C">
            <w:pPr>
              <w:keepNext/>
              <w:rPr>
                <w:rFonts w:ascii="Century Gothic" w:hAnsi="Century Gothic"/>
                <w:b/>
                <w:color w:val="000000"/>
                <w:sz w:val="18"/>
                <w:szCs w:val="18"/>
              </w:rPr>
            </w:pPr>
            <w:r>
              <w:rPr>
                <w:rFonts w:ascii="Century Gothic" w:hAnsi="Century Gothic"/>
                <w:b/>
                <w:color w:val="000000"/>
                <w:sz w:val="18"/>
                <w:szCs w:val="18"/>
              </w:rPr>
              <w:t xml:space="preserve">                                                                    BANKUAREN DATUAK</w:t>
            </w:r>
          </w:p>
          <w:p w14:paraId="48B4A982" w14:textId="77777777" w:rsidR="00197D49" w:rsidRPr="00A5636B" w:rsidRDefault="00197D49" w:rsidP="00B7263C">
            <w:pPr>
              <w:keepNext/>
              <w:rPr>
                <w:rFonts w:ascii="Century Gothic" w:hAnsi="Century Gothic"/>
                <w:color w:val="000000"/>
                <w:sz w:val="18"/>
                <w:szCs w:val="18"/>
              </w:rPr>
            </w:pPr>
            <w:r>
              <w:rPr>
                <w:rFonts w:ascii="Century Gothic" w:hAnsi="Century Gothic"/>
                <w:b/>
                <w:color w:val="000000"/>
                <w:sz w:val="18"/>
                <w:szCs w:val="18"/>
              </w:rPr>
              <w:t xml:space="preserve">                                                                    </w:t>
            </w:r>
            <w:r>
              <w:rPr>
                <w:rFonts w:ascii="Century Gothic" w:hAnsi="Century Gothic"/>
                <w:color w:val="000000"/>
                <w:sz w:val="18"/>
                <w:szCs w:val="18"/>
              </w:rPr>
              <w:t>DATOS BANCARIOS</w:t>
            </w:r>
          </w:p>
        </w:tc>
      </w:tr>
      <w:tr w:rsidR="00197D49" w:rsidRPr="00972D13" w14:paraId="3DEA119E" w14:textId="77777777" w:rsidTr="00B7263C">
        <w:trPr>
          <w:trHeight w:val="3541"/>
        </w:trPr>
        <w:tc>
          <w:tcPr>
            <w:tcW w:w="10206" w:type="dxa"/>
            <w:vAlign w:val="center"/>
          </w:tcPr>
          <w:p w14:paraId="5179DF4B" w14:textId="77777777" w:rsidR="00197D49" w:rsidRPr="00972D13" w:rsidRDefault="00197D49" w:rsidP="00B7263C">
            <w:pPr>
              <w:rPr>
                <w:rFonts w:ascii="Century Gothic" w:hAnsi="Century Gothic"/>
                <w:color w:val="000000"/>
                <w:sz w:val="18"/>
                <w:szCs w:val="18"/>
              </w:rPr>
            </w:pPr>
          </w:p>
          <w:p w14:paraId="4B78233A" w14:textId="77777777" w:rsidR="00197D49" w:rsidRPr="00C71D67" w:rsidRDefault="00197D49" w:rsidP="00B7263C">
            <w:pPr>
              <w:rPr>
                <w:rFonts w:ascii="Century Gothic" w:hAnsi="Century Gothic"/>
                <w:b/>
                <w:color w:val="000000"/>
                <w:sz w:val="18"/>
                <w:szCs w:val="18"/>
                <w:lang w:val="sv-SE"/>
              </w:rPr>
            </w:pPr>
            <w:r w:rsidRPr="00C71D67">
              <w:rPr>
                <w:rFonts w:ascii="Century Gothic" w:hAnsi="Century Gothic"/>
                <w:b/>
                <w:color w:val="000000"/>
                <w:sz w:val="18"/>
                <w:szCs w:val="18"/>
                <w:lang w:val="sv-SE"/>
              </w:rPr>
              <w:t>BANKUA (</w:t>
            </w:r>
            <w:r>
              <w:rPr>
                <w:rFonts w:ascii="Century Gothic" w:hAnsi="Century Gothic"/>
                <w:b/>
                <w:color w:val="000000"/>
                <w:sz w:val="18"/>
                <w:szCs w:val="18"/>
                <w:lang w:val="sv-SE"/>
              </w:rPr>
              <w:t>IBAN kode eta guzti</w:t>
            </w:r>
            <w:r w:rsidRPr="00C71D67">
              <w:rPr>
                <w:rFonts w:ascii="Century Gothic" w:hAnsi="Century Gothic"/>
                <w:b/>
                <w:color w:val="000000"/>
                <w:sz w:val="18"/>
                <w:szCs w:val="18"/>
                <w:lang w:val="sv-SE"/>
              </w:rPr>
              <w:t>)</w:t>
            </w:r>
          </w:p>
          <w:p w14:paraId="5AEC3FE3" w14:textId="77777777" w:rsidR="00197D49" w:rsidRPr="00C71D67" w:rsidRDefault="00197D49" w:rsidP="00B7263C">
            <w:pPr>
              <w:rPr>
                <w:rFonts w:ascii="Century Gothic" w:hAnsi="Century Gothic"/>
                <w:color w:val="000000"/>
                <w:sz w:val="18"/>
                <w:szCs w:val="18"/>
              </w:rPr>
            </w:pPr>
            <w:r w:rsidRPr="00C71D67">
              <w:rPr>
                <w:rFonts w:ascii="Century Gothic" w:hAnsi="Century Gothic"/>
                <w:color w:val="000000"/>
                <w:sz w:val="18"/>
                <w:szCs w:val="18"/>
              </w:rPr>
              <w:t>BANCO</w:t>
            </w:r>
            <w:r>
              <w:rPr>
                <w:rFonts w:ascii="Century Gothic" w:hAnsi="Century Gothic"/>
                <w:color w:val="000000"/>
                <w:sz w:val="18"/>
                <w:szCs w:val="18"/>
              </w:rPr>
              <w:t xml:space="preserve"> (con código IBAN)</w:t>
            </w:r>
          </w:p>
          <w:p w14:paraId="345BBCCF" w14:textId="77777777" w:rsidR="00197D49" w:rsidRDefault="00197D49" w:rsidP="00B7263C">
            <w:pPr>
              <w:rPr>
                <w:rFonts w:ascii="Century Gothic" w:hAnsi="Century Gothic"/>
                <w:b/>
                <w:color w:val="000000"/>
                <w:sz w:val="18"/>
                <w:szCs w:val="18"/>
              </w:rPr>
            </w:pPr>
          </w:p>
          <w:p w14:paraId="3E6726C5" w14:textId="77777777" w:rsidR="00197D49" w:rsidRDefault="00197D49" w:rsidP="00B7263C">
            <w:pPr>
              <w:rPr>
                <w:rFonts w:ascii="Century Gothic" w:hAnsi="Century Gothic"/>
                <w:b/>
                <w:color w:val="000000"/>
                <w:sz w:val="18"/>
                <w:szCs w:val="18"/>
              </w:rPr>
            </w:pPr>
            <w:r>
              <w:rPr>
                <w:rFonts w:ascii="Century Gothic" w:hAnsi="Century Gothic"/>
                <w:b/>
                <w:color w:val="000000"/>
                <w:sz w:val="18"/>
                <w:szCs w:val="18"/>
              </w:rPr>
              <w:t>BULEGOA</w:t>
            </w:r>
          </w:p>
          <w:p w14:paraId="164717AE" w14:textId="77777777" w:rsidR="00197D49" w:rsidRPr="00C71D67" w:rsidRDefault="00197D49" w:rsidP="00B7263C">
            <w:pPr>
              <w:rPr>
                <w:rFonts w:ascii="Century Gothic" w:hAnsi="Century Gothic"/>
                <w:color w:val="000000"/>
                <w:sz w:val="18"/>
                <w:szCs w:val="18"/>
              </w:rPr>
            </w:pPr>
            <w:r w:rsidRPr="00C71D67">
              <w:rPr>
                <w:rFonts w:ascii="Century Gothic" w:hAnsi="Century Gothic"/>
                <w:color w:val="000000"/>
                <w:sz w:val="18"/>
                <w:szCs w:val="18"/>
              </w:rPr>
              <w:t>AGENCIA</w:t>
            </w:r>
          </w:p>
          <w:p w14:paraId="406425F5" w14:textId="77777777" w:rsidR="00197D49" w:rsidRDefault="00197D49" w:rsidP="00B7263C">
            <w:pPr>
              <w:rPr>
                <w:rFonts w:ascii="Century Gothic" w:hAnsi="Century Gothic"/>
                <w:b/>
                <w:color w:val="000000"/>
                <w:sz w:val="18"/>
                <w:szCs w:val="18"/>
              </w:rPr>
            </w:pPr>
          </w:p>
          <w:p w14:paraId="5D11073C" w14:textId="77777777" w:rsidR="00197D49" w:rsidRDefault="00197D49" w:rsidP="00B7263C">
            <w:pPr>
              <w:rPr>
                <w:rFonts w:ascii="Century Gothic" w:hAnsi="Century Gothic"/>
                <w:b/>
                <w:color w:val="000000"/>
                <w:sz w:val="18"/>
                <w:szCs w:val="18"/>
              </w:rPr>
            </w:pPr>
            <w:r>
              <w:rPr>
                <w:rFonts w:ascii="Century Gothic" w:hAnsi="Century Gothic"/>
                <w:b/>
                <w:color w:val="000000"/>
                <w:sz w:val="18"/>
                <w:szCs w:val="18"/>
              </w:rPr>
              <w:t>KOD                                        KONTU ZENBAKIA</w:t>
            </w:r>
          </w:p>
          <w:p w14:paraId="714F83D4" w14:textId="77777777" w:rsidR="00197D49" w:rsidRDefault="00197D49" w:rsidP="00B7263C">
            <w:pPr>
              <w:rPr>
                <w:rFonts w:ascii="Century Gothic" w:hAnsi="Century Gothic"/>
                <w:color w:val="000000"/>
                <w:sz w:val="18"/>
                <w:szCs w:val="18"/>
              </w:rPr>
            </w:pPr>
            <w:r>
              <w:rPr>
                <w:rFonts w:ascii="Century Gothic" w:hAnsi="Century Gothic"/>
                <w:color w:val="000000"/>
                <w:sz w:val="18"/>
                <w:szCs w:val="18"/>
              </w:rPr>
              <w:t>DC                                          Nº CUENTA</w:t>
            </w:r>
          </w:p>
          <w:p w14:paraId="12813F99" w14:textId="77777777" w:rsidR="00197D49" w:rsidRDefault="00197D49" w:rsidP="00B7263C">
            <w:pPr>
              <w:rPr>
                <w:rFonts w:ascii="Century Gothic" w:hAnsi="Century Gothic"/>
                <w:color w:val="000000"/>
                <w:sz w:val="18"/>
                <w:szCs w:val="18"/>
              </w:rPr>
            </w:pPr>
          </w:p>
          <w:p w14:paraId="0371937F" w14:textId="77777777" w:rsidR="00197D49" w:rsidRDefault="00197D49" w:rsidP="00B7263C">
            <w:pPr>
              <w:rPr>
                <w:rFonts w:ascii="Century Gothic" w:hAnsi="Century Gothic"/>
                <w:color w:val="000000"/>
                <w:sz w:val="18"/>
                <w:szCs w:val="18"/>
              </w:rPr>
            </w:pPr>
            <w:r>
              <w:rPr>
                <w:rFonts w:ascii="Century Gothic" w:hAnsi="Century Gothic"/>
                <w:b/>
                <w:color w:val="000000"/>
                <w:sz w:val="18"/>
                <w:szCs w:val="18"/>
              </w:rPr>
              <w:t>JABEA</w:t>
            </w:r>
          </w:p>
          <w:p w14:paraId="37342A7B" w14:textId="77777777" w:rsidR="00197D49" w:rsidRDefault="00197D49" w:rsidP="00B7263C">
            <w:pPr>
              <w:rPr>
                <w:rFonts w:ascii="Century Gothic" w:hAnsi="Century Gothic"/>
                <w:color w:val="000000"/>
                <w:sz w:val="18"/>
                <w:szCs w:val="18"/>
              </w:rPr>
            </w:pPr>
            <w:r>
              <w:rPr>
                <w:rFonts w:ascii="Century Gothic" w:hAnsi="Century Gothic"/>
                <w:color w:val="000000"/>
                <w:sz w:val="18"/>
                <w:szCs w:val="18"/>
              </w:rPr>
              <w:t>TITULAR</w:t>
            </w:r>
          </w:p>
          <w:p w14:paraId="674E8520" w14:textId="77777777" w:rsidR="00197D49" w:rsidRDefault="00197D49" w:rsidP="00B7263C">
            <w:pPr>
              <w:rPr>
                <w:rFonts w:ascii="Century Gothic" w:hAnsi="Century Gothic"/>
                <w:color w:val="000000"/>
                <w:sz w:val="18"/>
                <w:szCs w:val="18"/>
              </w:rPr>
            </w:pPr>
          </w:p>
          <w:p w14:paraId="4A5611AA" w14:textId="77777777" w:rsidR="00197D49" w:rsidRPr="00C71D67" w:rsidRDefault="00197D49" w:rsidP="00B7263C">
            <w:pPr>
              <w:rPr>
                <w:rFonts w:ascii="Century Gothic" w:hAnsi="Century Gothic"/>
                <w:b/>
                <w:color w:val="000000"/>
                <w:sz w:val="18"/>
                <w:szCs w:val="18"/>
                <w:lang w:val="sv-SE"/>
              </w:rPr>
            </w:pPr>
            <w:r w:rsidRPr="00C71D67">
              <w:rPr>
                <w:rFonts w:ascii="Century Gothic" w:hAnsi="Century Gothic"/>
                <w:b/>
                <w:color w:val="000000"/>
                <w:sz w:val="18"/>
                <w:szCs w:val="18"/>
                <w:lang w:val="sv-SE"/>
              </w:rPr>
              <w:t>Oharra: Kontuaren jabeak hirugarrena bera izan behar du.</w:t>
            </w:r>
          </w:p>
          <w:p w14:paraId="62F075F5" w14:textId="77777777" w:rsidR="00197D49" w:rsidRPr="00972D13" w:rsidRDefault="00197D49" w:rsidP="00B7263C">
            <w:pPr>
              <w:rPr>
                <w:rFonts w:ascii="Century Gothic" w:hAnsi="Century Gothic"/>
                <w:color w:val="000000"/>
                <w:sz w:val="18"/>
                <w:szCs w:val="18"/>
              </w:rPr>
            </w:pPr>
            <w:r>
              <w:rPr>
                <w:rFonts w:ascii="Century Gothic" w:hAnsi="Century Gothic"/>
                <w:color w:val="000000"/>
                <w:sz w:val="18"/>
                <w:szCs w:val="18"/>
              </w:rPr>
              <w:t>Nota: El titular de la cuenta tiene que ser el mismo que la tercera persona interesada.</w:t>
            </w:r>
          </w:p>
        </w:tc>
      </w:tr>
    </w:tbl>
    <w:p w14:paraId="57B2BD87" w14:textId="77777777" w:rsidR="00197D49" w:rsidRDefault="00197D49" w:rsidP="00197D49">
      <w:pPr>
        <w:tabs>
          <w:tab w:val="left" w:pos="6379"/>
        </w:tabs>
        <w:rPr>
          <w:rFonts w:ascii="Century Gothic" w:hAnsi="Century Gothic"/>
          <w:color w:val="000000"/>
          <w:sz w:val="18"/>
          <w:szCs w:val="18"/>
          <w:highlight w:val="yellow"/>
        </w:rPr>
      </w:pPr>
    </w:p>
    <w:p w14:paraId="7F1DC9CB" w14:textId="77777777" w:rsidR="00197D49" w:rsidRDefault="00197D49" w:rsidP="00197D49">
      <w:pPr>
        <w:tabs>
          <w:tab w:val="left" w:pos="6379"/>
        </w:tabs>
        <w:rPr>
          <w:rFonts w:ascii="Century Gothic" w:hAnsi="Century Gothic"/>
          <w:color w:val="000000"/>
          <w:sz w:val="18"/>
          <w:szCs w:val="18"/>
          <w:highlight w:val="yellow"/>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567"/>
        <w:gridCol w:w="3402"/>
        <w:gridCol w:w="567"/>
        <w:gridCol w:w="2835"/>
      </w:tblGrid>
      <w:tr w:rsidR="00197D49" w:rsidRPr="00ED26F4" w14:paraId="7822C812" w14:textId="77777777" w:rsidTr="00B7263C">
        <w:tc>
          <w:tcPr>
            <w:tcW w:w="2835" w:type="dxa"/>
          </w:tcPr>
          <w:p w14:paraId="34D36436" w14:textId="77777777" w:rsidR="00197D49" w:rsidRPr="00ED26F4" w:rsidRDefault="00197D49" w:rsidP="00B7263C">
            <w:pPr>
              <w:tabs>
                <w:tab w:val="left" w:pos="6379"/>
              </w:tabs>
              <w:rPr>
                <w:rFonts w:ascii="Century Gothic" w:hAnsi="Century Gothic"/>
                <w:color w:val="000000"/>
                <w:sz w:val="16"/>
                <w:szCs w:val="16"/>
              </w:rPr>
            </w:pPr>
            <w:r>
              <w:rPr>
                <w:rFonts w:ascii="Century Gothic" w:hAnsi="Century Gothic"/>
                <w:b/>
                <w:color w:val="000000"/>
                <w:sz w:val="16"/>
                <w:szCs w:val="16"/>
              </w:rPr>
              <w:t xml:space="preserve">   </w:t>
            </w:r>
            <w:r w:rsidRPr="00ED26F4">
              <w:rPr>
                <w:rFonts w:ascii="Century Gothic" w:hAnsi="Century Gothic"/>
                <w:b/>
                <w:color w:val="000000"/>
                <w:sz w:val="16"/>
                <w:szCs w:val="16"/>
              </w:rPr>
              <w:t xml:space="preserve"> </w:t>
            </w:r>
            <w:r w:rsidRPr="00275B3A">
              <w:rPr>
                <w:rFonts w:ascii="Century Gothic" w:hAnsi="Century Gothic"/>
                <w:b/>
                <w:color w:val="000000"/>
                <w:sz w:val="16"/>
                <w:szCs w:val="16"/>
                <w:lang w:val="eu-ES"/>
              </w:rPr>
              <w:t>Bankuaren adostasuna</w:t>
            </w:r>
          </w:p>
          <w:p w14:paraId="2CB84203" w14:textId="77777777" w:rsidR="00197D49" w:rsidRPr="00ED26F4" w:rsidRDefault="00197D49" w:rsidP="00B7263C">
            <w:pPr>
              <w:tabs>
                <w:tab w:val="left" w:pos="6379"/>
              </w:tabs>
              <w:rPr>
                <w:rFonts w:ascii="Century Gothic" w:hAnsi="Century Gothic"/>
                <w:color w:val="000000"/>
                <w:sz w:val="16"/>
                <w:szCs w:val="16"/>
              </w:rPr>
            </w:pPr>
            <w:r w:rsidRPr="00ED26F4">
              <w:rPr>
                <w:rFonts w:ascii="Century Gothic" w:hAnsi="Century Gothic"/>
                <w:color w:val="000000"/>
                <w:sz w:val="16"/>
                <w:szCs w:val="16"/>
              </w:rPr>
              <w:t xml:space="preserve">    Conforme banco</w:t>
            </w:r>
          </w:p>
          <w:p w14:paraId="33C93120" w14:textId="77777777" w:rsidR="00197D49" w:rsidRPr="00ED26F4" w:rsidRDefault="00197D49" w:rsidP="00B7263C">
            <w:pPr>
              <w:tabs>
                <w:tab w:val="left" w:pos="6379"/>
              </w:tabs>
              <w:rPr>
                <w:rFonts w:ascii="Century Gothic" w:hAnsi="Century Gothic"/>
                <w:color w:val="000000"/>
                <w:sz w:val="16"/>
                <w:szCs w:val="16"/>
              </w:rPr>
            </w:pPr>
          </w:p>
          <w:p w14:paraId="486E6FC4" w14:textId="77777777" w:rsidR="00197D49" w:rsidRPr="00ED26F4" w:rsidRDefault="00197D49" w:rsidP="00B7263C">
            <w:pPr>
              <w:tabs>
                <w:tab w:val="left" w:pos="6379"/>
              </w:tabs>
              <w:rPr>
                <w:rFonts w:ascii="Century Gothic" w:hAnsi="Century Gothic"/>
                <w:color w:val="000000"/>
                <w:sz w:val="16"/>
                <w:szCs w:val="16"/>
              </w:rPr>
            </w:pPr>
          </w:p>
          <w:p w14:paraId="4FC2958F" w14:textId="77777777" w:rsidR="00197D49" w:rsidRPr="00ED26F4" w:rsidRDefault="00197D49" w:rsidP="00B7263C">
            <w:pPr>
              <w:tabs>
                <w:tab w:val="left" w:pos="6379"/>
              </w:tabs>
              <w:rPr>
                <w:rFonts w:ascii="Century Gothic" w:hAnsi="Century Gothic"/>
                <w:color w:val="000000"/>
                <w:sz w:val="16"/>
                <w:szCs w:val="16"/>
              </w:rPr>
            </w:pPr>
          </w:p>
          <w:p w14:paraId="76F0633E" w14:textId="77777777" w:rsidR="00197D49" w:rsidRPr="00ED26F4" w:rsidRDefault="00197D49" w:rsidP="00B7263C">
            <w:pPr>
              <w:tabs>
                <w:tab w:val="left" w:pos="6379"/>
              </w:tabs>
              <w:rPr>
                <w:rFonts w:ascii="Century Gothic" w:hAnsi="Century Gothic"/>
                <w:color w:val="000000"/>
                <w:sz w:val="16"/>
                <w:szCs w:val="16"/>
              </w:rPr>
            </w:pPr>
          </w:p>
          <w:p w14:paraId="7F1C289F" w14:textId="77777777" w:rsidR="00197D49" w:rsidRPr="00275B3A" w:rsidRDefault="00197D49" w:rsidP="00B7263C">
            <w:pPr>
              <w:tabs>
                <w:tab w:val="left" w:pos="6379"/>
              </w:tabs>
              <w:rPr>
                <w:rFonts w:ascii="Century Gothic" w:hAnsi="Century Gothic"/>
                <w:b/>
                <w:color w:val="000000"/>
                <w:sz w:val="16"/>
                <w:szCs w:val="16"/>
                <w:lang w:val="eu-ES"/>
              </w:rPr>
            </w:pPr>
            <w:r w:rsidRPr="00ED26F4">
              <w:rPr>
                <w:rFonts w:ascii="Century Gothic" w:hAnsi="Century Gothic"/>
                <w:color w:val="000000"/>
                <w:sz w:val="16"/>
                <w:szCs w:val="16"/>
              </w:rPr>
              <w:t xml:space="preserve">    </w:t>
            </w:r>
            <w:r w:rsidRPr="00275B3A">
              <w:rPr>
                <w:rFonts w:ascii="Century Gothic" w:hAnsi="Century Gothic"/>
                <w:b/>
                <w:color w:val="000000"/>
                <w:sz w:val="16"/>
                <w:szCs w:val="16"/>
                <w:lang w:val="eu-ES"/>
              </w:rPr>
              <w:t>Sinadura eta zigilua</w:t>
            </w:r>
          </w:p>
          <w:p w14:paraId="764F5990" w14:textId="77777777" w:rsidR="00197D49" w:rsidRPr="00ED26F4" w:rsidRDefault="00197D49" w:rsidP="00B7263C">
            <w:pPr>
              <w:tabs>
                <w:tab w:val="left" w:pos="6379"/>
              </w:tabs>
              <w:rPr>
                <w:rFonts w:ascii="Century Gothic" w:hAnsi="Century Gothic"/>
                <w:color w:val="000000"/>
                <w:sz w:val="18"/>
                <w:szCs w:val="18"/>
                <w:highlight w:val="yellow"/>
              </w:rPr>
            </w:pPr>
            <w:r w:rsidRPr="00ED26F4">
              <w:rPr>
                <w:rFonts w:ascii="Century Gothic" w:hAnsi="Century Gothic"/>
                <w:color w:val="000000"/>
                <w:sz w:val="16"/>
                <w:szCs w:val="16"/>
              </w:rPr>
              <w:t xml:space="preserve">        Sello y firma</w:t>
            </w:r>
          </w:p>
        </w:tc>
        <w:tc>
          <w:tcPr>
            <w:tcW w:w="567" w:type="dxa"/>
            <w:tcBorders>
              <w:top w:val="nil"/>
              <w:bottom w:val="nil"/>
            </w:tcBorders>
          </w:tcPr>
          <w:p w14:paraId="5D2BE89D" w14:textId="77777777" w:rsidR="00197D49" w:rsidRPr="00ED26F4" w:rsidRDefault="00197D49" w:rsidP="00B7263C">
            <w:pPr>
              <w:tabs>
                <w:tab w:val="left" w:pos="6379"/>
              </w:tabs>
              <w:rPr>
                <w:rFonts w:ascii="Century Gothic" w:hAnsi="Century Gothic"/>
                <w:color w:val="000000"/>
                <w:sz w:val="18"/>
                <w:szCs w:val="18"/>
                <w:highlight w:val="yellow"/>
              </w:rPr>
            </w:pPr>
          </w:p>
        </w:tc>
        <w:tc>
          <w:tcPr>
            <w:tcW w:w="3402" w:type="dxa"/>
          </w:tcPr>
          <w:p w14:paraId="7887C040" w14:textId="77777777" w:rsidR="00197D49" w:rsidRPr="00ED26F4" w:rsidRDefault="00197D49" w:rsidP="00B7263C">
            <w:pPr>
              <w:tabs>
                <w:tab w:val="left" w:pos="6379"/>
              </w:tabs>
              <w:rPr>
                <w:rFonts w:ascii="Century Gothic" w:hAnsi="Century Gothic"/>
                <w:color w:val="000000"/>
                <w:sz w:val="16"/>
                <w:szCs w:val="16"/>
              </w:rPr>
            </w:pPr>
            <w:r>
              <w:rPr>
                <w:rFonts w:ascii="Century Gothic" w:hAnsi="Century Gothic"/>
                <w:b/>
                <w:color w:val="000000"/>
                <w:sz w:val="16"/>
                <w:szCs w:val="16"/>
              </w:rPr>
              <w:t xml:space="preserve">  </w:t>
            </w:r>
            <w:r w:rsidRPr="00ED26F4">
              <w:rPr>
                <w:rFonts w:ascii="Century Gothic" w:hAnsi="Century Gothic"/>
                <w:b/>
                <w:color w:val="000000"/>
                <w:sz w:val="16"/>
                <w:szCs w:val="16"/>
              </w:rPr>
              <w:t xml:space="preserve">  </w:t>
            </w:r>
            <w:r w:rsidRPr="00275B3A">
              <w:rPr>
                <w:rFonts w:ascii="Century Gothic" w:hAnsi="Century Gothic"/>
                <w:b/>
                <w:color w:val="000000"/>
                <w:sz w:val="16"/>
                <w:szCs w:val="16"/>
                <w:lang w:val="eu-ES"/>
              </w:rPr>
              <w:t>Hirugarren interesdunaren adostasuna</w:t>
            </w:r>
          </w:p>
          <w:p w14:paraId="0AE742B3" w14:textId="77777777" w:rsidR="00197D49" w:rsidRPr="00ED26F4" w:rsidRDefault="00197D49" w:rsidP="00B7263C">
            <w:pPr>
              <w:tabs>
                <w:tab w:val="left" w:pos="6379"/>
              </w:tabs>
              <w:rPr>
                <w:rFonts w:ascii="Century Gothic" w:hAnsi="Century Gothic"/>
                <w:color w:val="000000"/>
                <w:sz w:val="16"/>
                <w:szCs w:val="16"/>
              </w:rPr>
            </w:pPr>
            <w:r>
              <w:rPr>
                <w:rFonts w:ascii="Century Gothic" w:hAnsi="Century Gothic"/>
                <w:color w:val="000000"/>
                <w:sz w:val="16"/>
                <w:szCs w:val="16"/>
              </w:rPr>
              <w:t xml:space="preserve">    Conforme tercera persona interesada</w:t>
            </w:r>
          </w:p>
          <w:p w14:paraId="64F692C9" w14:textId="77777777" w:rsidR="00197D49" w:rsidRPr="00ED26F4" w:rsidRDefault="00197D49" w:rsidP="00B7263C">
            <w:pPr>
              <w:tabs>
                <w:tab w:val="left" w:pos="6379"/>
              </w:tabs>
              <w:rPr>
                <w:rFonts w:ascii="Century Gothic" w:hAnsi="Century Gothic"/>
                <w:color w:val="000000"/>
                <w:sz w:val="16"/>
                <w:szCs w:val="16"/>
              </w:rPr>
            </w:pPr>
          </w:p>
          <w:p w14:paraId="626A06FA" w14:textId="77777777" w:rsidR="00197D49" w:rsidRPr="00ED26F4" w:rsidRDefault="00197D49" w:rsidP="00B7263C">
            <w:pPr>
              <w:tabs>
                <w:tab w:val="left" w:pos="6379"/>
              </w:tabs>
              <w:rPr>
                <w:rFonts w:ascii="Century Gothic" w:hAnsi="Century Gothic"/>
                <w:color w:val="000000"/>
                <w:sz w:val="16"/>
                <w:szCs w:val="16"/>
              </w:rPr>
            </w:pPr>
          </w:p>
          <w:p w14:paraId="189A9C7C" w14:textId="77777777" w:rsidR="00197D49" w:rsidRPr="00ED26F4" w:rsidRDefault="00197D49" w:rsidP="00B7263C">
            <w:pPr>
              <w:tabs>
                <w:tab w:val="left" w:pos="6379"/>
              </w:tabs>
              <w:rPr>
                <w:rFonts w:ascii="Century Gothic" w:hAnsi="Century Gothic"/>
                <w:color w:val="000000"/>
                <w:sz w:val="16"/>
                <w:szCs w:val="16"/>
              </w:rPr>
            </w:pPr>
          </w:p>
          <w:p w14:paraId="7E71F797" w14:textId="77777777" w:rsidR="00197D49" w:rsidRPr="00ED26F4" w:rsidRDefault="00197D49" w:rsidP="00B7263C">
            <w:pPr>
              <w:tabs>
                <w:tab w:val="left" w:pos="6379"/>
              </w:tabs>
              <w:rPr>
                <w:rFonts w:ascii="Century Gothic" w:hAnsi="Century Gothic"/>
                <w:color w:val="000000"/>
                <w:sz w:val="16"/>
                <w:szCs w:val="16"/>
              </w:rPr>
            </w:pPr>
          </w:p>
          <w:p w14:paraId="7534650C" w14:textId="77777777" w:rsidR="00197D49" w:rsidRPr="00275B3A" w:rsidRDefault="00197D49" w:rsidP="00B7263C">
            <w:pPr>
              <w:tabs>
                <w:tab w:val="left" w:pos="6379"/>
              </w:tabs>
              <w:rPr>
                <w:rFonts w:ascii="Century Gothic" w:hAnsi="Century Gothic"/>
                <w:b/>
                <w:color w:val="000000"/>
                <w:sz w:val="16"/>
                <w:szCs w:val="16"/>
                <w:lang w:val="eu-ES"/>
              </w:rPr>
            </w:pPr>
            <w:r w:rsidRPr="00ED26F4">
              <w:rPr>
                <w:rFonts w:ascii="Century Gothic" w:hAnsi="Century Gothic"/>
                <w:color w:val="000000"/>
                <w:sz w:val="16"/>
                <w:szCs w:val="16"/>
              </w:rPr>
              <w:t xml:space="preserve">        </w:t>
            </w:r>
            <w:r>
              <w:rPr>
                <w:rFonts w:ascii="Century Gothic" w:hAnsi="Century Gothic"/>
                <w:color w:val="000000"/>
                <w:sz w:val="16"/>
                <w:szCs w:val="16"/>
              </w:rPr>
              <w:t xml:space="preserve">   </w:t>
            </w:r>
            <w:r w:rsidRPr="00275B3A">
              <w:rPr>
                <w:rFonts w:ascii="Century Gothic" w:hAnsi="Century Gothic"/>
                <w:b/>
                <w:color w:val="000000"/>
                <w:sz w:val="16"/>
                <w:szCs w:val="16"/>
                <w:lang w:val="eu-ES"/>
              </w:rPr>
              <w:t xml:space="preserve">Sinadura </w:t>
            </w:r>
          </w:p>
          <w:p w14:paraId="76156DAD" w14:textId="77777777" w:rsidR="00197D49" w:rsidRPr="00ED26F4" w:rsidRDefault="00197D49" w:rsidP="00B7263C">
            <w:pPr>
              <w:tabs>
                <w:tab w:val="left" w:pos="6379"/>
              </w:tabs>
              <w:ind w:left="-655"/>
              <w:rPr>
                <w:rFonts w:ascii="Century Gothic" w:hAnsi="Century Gothic"/>
                <w:color w:val="000000"/>
                <w:sz w:val="18"/>
                <w:szCs w:val="18"/>
                <w:highlight w:val="yellow"/>
              </w:rPr>
            </w:pPr>
            <w:r w:rsidRPr="00ED26F4">
              <w:rPr>
                <w:rFonts w:ascii="Century Gothic" w:hAnsi="Century Gothic"/>
                <w:color w:val="000000"/>
                <w:sz w:val="16"/>
                <w:szCs w:val="16"/>
              </w:rPr>
              <w:t xml:space="preserve">        S              </w:t>
            </w:r>
            <w:r>
              <w:rPr>
                <w:rFonts w:ascii="Century Gothic" w:hAnsi="Century Gothic"/>
                <w:color w:val="000000"/>
                <w:sz w:val="16"/>
                <w:szCs w:val="16"/>
              </w:rPr>
              <w:t xml:space="preserve">  F</w:t>
            </w:r>
            <w:r w:rsidRPr="00ED26F4">
              <w:rPr>
                <w:rFonts w:ascii="Century Gothic" w:hAnsi="Century Gothic"/>
                <w:color w:val="000000"/>
                <w:sz w:val="16"/>
                <w:szCs w:val="16"/>
              </w:rPr>
              <w:t>irma</w:t>
            </w:r>
          </w:p>
        </w:tc>
        <w:tc>
          <w:tcPr>
            <w:tcW w:w="567" w:type="dxa"/>
            <w:tcBorders>
              <w:top w:val="nil"/>
              <w:bottom w:val="nil"/>
            </w:tcBorders>
          </w:tcPr>
          <w:p w14:paraId="2F1D6A7A" w14:textId="77777777" w:rsidR="00197D49" w:rsidRPr="00ED26F4" w:rsidRDefault="00197D49" w:rsidP="00B7263C">
            <w:pPr>
              <w:tabs>
                <w:tab w:val="left" w:pos="6379"/>
              </w:tabs>
              <w:rPr>
                <w:rFonts w:ascii="Century Gothic" w:hAnsi="Century Gothic"/>
                <w:color w:val="000000"/>
                <w:sz w:val="18"/>
                <w:szCs w:val="18"/>
                <w:highlight w:val="yellow"/>
              </w:rPr>
            </w:pPr>
          </w:p>
        </w:tc>
        <w:tc>
          <w:tcPr>
            <w:tcW w:w="2835" w:type="dxa"/>
          </w:tcPr>
          <w:p w14:paraId="168AA210" w14:textId="77777777" w:rsidR="00197D49" w:rsidRPr="00275B3A" w:rsidRDefault="00197D49" w:rsidP="00B7263C">
            <w:pPr>
              <w:tabs>
                <w:tab w:val="left" w:pos="6379"/>
              </w:tabs>
              <w:rPr>
                <w:rFonts w:ascii="Century Gothic" w:hAnsi="Century Gothic"/>
                <w:b/>
                <w:color w:val="000000"/>
                <w:sz w:val="16"/>
                <w:szCs w:val="16"/>
                <w:lang w:val="eu-ES"/>
              </w:rPr>
            </w:pPr>
            <w:r>
              <w:rPr>
                <w:rFonts w:ascii="Century Gothic" w:hAnsi="Century Gothic"/>
                <w:b/>
                <w:color w:val="000000"/>
                <w:sz w:val="16"/>
                <w:szCs w:val="16"/>
              </w:rPr>
              <w:t xml:space="preserve">  </w:t>
            </w:r>
            <w:r w:rsidRPr="00ED26F4">
              <w:rPr>
                <w:rFonts w:ascii="Century Gothic" w:hAnsi="Century Gothic"/>
                <w:b/>
                <w:color w:val="000000"/>
                <w:sz w:val="16"/>
                <w:szCs w:val="16"/>
              </w:rPr>
              <w:t xml:space="preserve"> </w:t>
            </w:r>
            <w:r w:rsidRPr="00275B3A">
              <w:rPr>
                <w:rFonts w:ascii="Century Gothic" w:hAnsi="Century Gothic"/>
                <w:b/>
                <w:color w:val="000000"/>
                <w:sz w:val="16"/>
                <w:szCs w:val="16"/>
                <w:lang w:val="eu-ES"/>
              </w:rPr>
              <w:t>Udalaren onespena</w:t>
            </w:r>
          </w:p>
          <w:p w14:paraId="5F780E30" w14:textId="77777777" w:rsidR="00197D49" w:rsidRPr="00ED26F4" w:rsidRDefault="00197D49" w:rsidP="00B7263C">
            <w:pPr>
              <w:tabs>
                <w:tab w:val="left" w:pos="6379"/>
              </w:tabs>
              <w:rPr>
                <w:rFonts w:ascii="Century Gothic" w:hAnsi="Century Gothic"/>
                <w:color w:val="000000"/>
                <w:sz w:val="16"/>
                <w:szCs w:val="16"/>
              </w:rPr>
            </w:pPr>
            <w:r>
              <w:rPr>
                <w:rFonts w:ascii="Century Gothic" w:hAnsi="Century Gothic"/>
                <w:color w:val="000000"/>
                <w:sz w:val="16"/>
                <w:szCs w:val="16"/>
              </w:rPr>
              <w:t xml:space="preserve">  </w:t>
            </w:r>
            <w:r w:rsidRPr="00ED26F4">
              <w:rPr>
                <w:rFonts w:ascii="Century Gothic" w:hAnsi="Century Gothic"/>
                <w:color w:val="000000"/>
                <w:sz w:val="16"/>
                <w:szCs w:val="16"/>
              </w:rPr>
              <w:t xml:space="preserve"> </w:t>
            </w:r>
            <w:proofErr w:type="spellStart"/>
            <w:r w:rsidRPr="00ED26F4">
              <w:rPr>
                <w:rFonts w:ascii="Century Gothic" w:hAnsi="Century Gothic"/>
                <w:color w:val="000000"/>
                <w:sz w:val="16"/>
                <w:szCs w:val="16"/>
              </w:rPr>
              <w:t>VºBº</w:t>
            </w:r>
            <w:proofErr w:type="spellEnd"/>
            <w:r w:rsidRPr="00ED26F4">
              <w:rPr>
                <w:rFonts w:ascii="Century Gothic" w:hAnsi="Century Gothic"/>
                <w:color w:val="000000"/>
                <w:sz w:val="16"/>
                <w:szCs w:val="16"/>
              </w:rPr>
              <w:t xml:space="preserve"> Ayuntamiento</w:t>
            </w:r>
          </w:p>
          <w:p w14:paraId="1BC52121" w14:textId="77777777" w:rsidR="00197D49" w:rsidRPr="00ED26F4" w:rsidRDefault="00197D49" w:rsidP="00B7263C">
            <w:pPr>
              <w:tabs>
                <w:tab w:val="left" w:pos="6379"/>
              </w:tabs>
              <w:rPr>
                <w:rFonts w:ascii="Century Gothic" w:hAnsi="Century Gothic"/>
                <w:color w:val="000000"/>
                <w:sz w:val="16"/>
                <w:szCs w:val="16"/>
              </w:rPr>
            </w:pPr>
          </w:p>
          <w:p w14:paraId="7494B2B8" w14:textId="77777777" w:rsidR="00197D49" w:rsidRPr="00ED26F4" w:rsidRDefault="00197D49" w:rsidP="00B7263C">
            <w:pPr>
              <w:tabs>
                <w:tab w:val="left" w:pos="6379"/>
              </w:tabs>
              <w:rPr>
                <w:rFonts w:ascii="Century Gothic" w:hAnsi="Century Gothic"/>
                <w:color w:val="000000"/>
                <w:sz w:val="16"/>
                <w:szCs w:val="16"/>
              </w:rPr>
            </w:pPr>
          </w:p>
          <w:p w14:paraId="079944D8" w14:textId="77777777" w:rsidR="00197D49" w:rsidRPr="00ED26F4" w:rsidRDefault="00197D49" w:rsidP="00B7263C">
            <w:pPr>
              <w:tabs>
                <w:tab w:val="left" w:pos="6379"/>
              </w:tabs>
              <w:rPr>
                <w:rFonts w:ascii="Century Gothic" w:hAnsi="Century Gothic"/>
                <w:color w:val="000000"/>
                <w:sz w:val="16"/>
                <w:szCs w:val="16"/>
              </w:rPr>
            </w:pPr>
          </w:p>
          <w:p w14:paraId="1DF2B9A9" w14:textId="77777777" w:rsidR="00197D49" w:rsidRPr="00ED26F4" w:rsidRDefault="00197D49" w:rsidP="00B7263C">
            <w:pPr>
              <w:tabs>
                <w:tab w:val="left" w:pos="6379"/>
              </w:tabs>
              <w:rPr>
                <w:rFonts w:ascii="Century Gothic" w:hAnsi="Century Gothic"/>
                <w:color w:val="000000"/>
                <w:sz w:val="16"/>
                <w:szCs w:val="16"/>
              </w:rPr>
            </w:pPr>
          </w:p>
          <w:p w14:paraId="03C93BCD" w14:textId="77777777" w:rsidR="00197D49" w:rsidRPr="00275B3A" w:rsidRDefault="00197D49" w:rsidP="00B7263C">
            <w:pPr>
              <w:tabs>
                <w:tab w:val="left" w:pos="6379"/>
              </w:tabs>
              <w:rPr>
                <w:rFonts w:ascii="Century Gothic" w:hAnsi="Century Gothic"/>
                <w:b/>
                <w:color w:val="000000"/>
                <w:sz w:val="16"/>
                <w:szCs w:val="16"/>
                <w:lang w:val="eu-ES"/>
              </w:rPr>
            </w:pPr>
            <w:r w:rsidRPr="00275B3A">
              <w:rPr>
                <w:rFonts w:ascii="Century Gothic" w:hAnsi="Century Gothic"/>
                <w:color w:val="000000"/>
                <w:sz w:val="16"/>
                <w:szCs w:val="16"/>
                <w:lang w:val="eu-ES"/>
              </w:rPr>
              <w:t xml:space="preserve">  </w:t>
            </w:r>
            <w:r w:rsidRPr="00275B3A">
              <w:rPr>
                <w:rFonts w:ascii="Century Gothic" w:hAnsi="Century Gothic"/>
                <w:b/>
                <w:color w:val="000000"/>
                <w:sz w:val="16"/>
                <w:szCs w:val="16"/>
                <w:lang w:val="eu-ES"/>
              </w:rPr>
              <w:t xml:space="preserve">     Sinadura eta zigilua</w:t>
            </w:r>
          </w:p>
          <w:p w14:paraId="5A07CBD0" w14:textId="77777777" w:rsidR="00197D49" w:rsidRPr="00ED26F4" w:rsidRDefault="00197D49" w:rsidP="00B7263C">
            <w:pPr>
              <w:tabs>
                <w:tab w:val="left" w:pos="6379"/>
              </w:tabs>
              <w:rPr>
                <w:rFonts w:ascii="Century Gothic" w:hAnsi="Century Gothic"/>
                <w:color w:val="000000"/>
                <w:sz w:val="18"/>
                <w:szCs w:val="18"/>
                <w:highlight w:val="yellow"/>
              </w:rPr>
            </w:pPr>
            <w:r w:rsidRPr="00ED26F4">
              <w:rPr>
                <w:rFonts w:ascii="Century Gothic" w:hAnsi="Century Gothic"/>
                <w:color w:val="000000"/>
                <w:sz w:val="16"/>
                <w:szCs w:val="16"/>
              </w:rPr>
              <w:t xml:space="preserve">              Sello y firma</w:t>
            </w:r>
          </w:p>
        </w:tc>
      </w:tr>
    </w:tbl>
    <w:p w14:paraId="69624EC0" w14:textId="77777777" w:rsidR="00197D49" w:rsidRDefault="00197D49" w:rsidP="00197D49">
      <w:pPr>
        <w:tabs>
          <w:tab w:val="left" w:pos="6379"/>
        </w:tabs>
        <w:rPr>
          <w:rFonts w:ascii="Century Gothic" w:hAnsi="Century Gothic"/>
          <w:color w:val="000000"/>
          <w:sz w:val="18"/>
          <w:szCs w:val="18"/>
          <w:highlight w:val="yellow"/>
        </w:rPr>
      </w:pPr>
    </w:p>
    <w:p w14:paraId="7B741176" w14:textId="77777777" w:rsidR="00197D49" w:rsidRDefault="00197D49" w:rsidP="00197D49">
      <w:pPr>
        <w:tabs>
          <w:tab w:val="left" w:pos="6379"/>
        </w:tabs>
        <w:rPr>
          <w:rFonts w:ascii="Century Gothic" w:hAnsi="Century Gothic"/>
          <w:color w:val="000000"/>
          <w:sz w:val="18"/>
          <w:szCs w:val="18"/>
          <w:highlight w:val="yellow"/>
        </w:rPr>
      </w:pPr>
    </w:p>
    <w:p w14:paraId="2ECEC36B" w14:textId="77777777" w:rsidR="00197D49" w:rsidRPr="006767A4" w:rsidRDefault="00197D49" w:rsidP="00197D49">
      <w:pPr>
        <w:tabs>
          <w:tab w:val="left" w:pos="6379"/>
        </w:tabs>
        <w:jc w:val="right"/>
        <w:rPr>
          <w:rFonts w:ascii="Century Gothic" w:hAnsi="Century Gothic"/>
          <w:lang w:val="es-ES"/>
        </w:rPr>
      </w:pPr>
      <w:r w:rsidRPr="003C2DDD">
        <w:rPr>
          <w:rFonts w:ascii="Century Gothic" w:hAnsi="Century Gothic"/>
          <w:b/>
          <w:color w:val="000000"/>
          <w:sz w:val="18"/>
          <w:szCs w:val="18"/>
        </w:rPr>
        <w:t>Zumaian, 20_____ko_______________(a)</w:t>
      </w:r>
      <w:proofErr w:type="spellStart"/>
      <w:r w:rsidRPr="003C2DDD">
        <w:rPr>
          <w:rFonts w:ascii="Century Gothic" w:hAnsi="Century Gothic"/>
          <w:b/>
          <w:color w:val="000000"/>
          <w:sz w:val="18"/>
          <w:szCs w:val="18"/>
        </w:rPr>
        <w:t>ren</w:t>
      </w:r>
      <w:proofErr w:type="spellEnd"/>
      <w:r w:rsidRPr="003C2DDD">
        <w:rPr>
          <w:rFonts w:ascii="Century Gothic" w:hAnsi="Century Gothic"/>
          <w:b/>
          <w:color w:val="000000"/>
          <w:sz w:val="18"/>
          <w:szCs w:val="18"/>
        </w:rPr>
        <w:t xml:space="preserve"> ______</w:t>
      </w:r>
      <w:proofErr w:type="gramStart"/>
      <w:r w:rsidRPr="003C2DDD">
        <w:rPr>
          <w:rFonts w:ascii="Century Gothic" w:hAnsi="Century Gothic"/>
          <w:b/>
          <w:color w:val="000000"/>
          <w:sz w:val="18"/>
          <w:szCs w:val="18"/>
        </w:rPr>
        <w:t>_</w:t>
      </w:r>
      <w:r w:rsidRPr="00972D13">
        <w:rPr>
          <w:rFonts w:ascii="Century Gothic" w:hAnsi="Century Gothic"/>
          <w:color w:val="000000"/>
          <w:sz w:val="18"/>
          <w:szCs w:val="18"/>
        </w:rPr>
        <w:t>(</w:t>
      </w:r>
      <w:proofErr w:type="gramEnd"/>
      <w:r w:rsidRPr="00275B3A">
        <w:rPr>
          <w:rFonts w:ascii="Century Gothic" w:hAnsi="Century Gothic"/>
          <w:b/>
          <w:color w:val="000000"/>
          <w:sz w:val="18"/>
          <w:szCs w:val="18"/>
          <w:lang w:val="eu-ES"/>
        </w:rPr>
        <w:t>Eguna</w:t>
      </w:r>
      <w:r w:rsidRPr="00972D13">
        <w:rPr>
          <w:rFonts w:ascii="Century Gothic" w:hAnsi="Century Gothic"/>
          <w:color w:val="000000"/>
          <w:sz w:val="18"/>
          <w:szCs w:val="18"/>
        </w:rPr>
        <w:t xml:space="preserve"> / Fecha)</w:t>
      </w:r>
      <w:r>
        <w:rPr>
          <w:rFonts w:ascii="Century Gothic" w:hAnsi="Century Gothic"/>
          <w:color w:val="000000"/>
          <w:sz w:val="18"/>
          <w:szCs w:val="18"/>
        </w:rPr>
        <w:t xml:space="preserve"> </w:t>
      </w:r>
    </w:p>
    <w:p w14:paraId="4D2BBAE9" w14:textId="77777777" w:rsidR="008E290D" w:rsidRPr="00197D49" w:rsidRDefault="008E290D" w:rsidP="00F13628">
      <w:pPr>
        <w:rPr>
          <w:lang w:val="es-ES"/>
        </w:rPr>
      </w:pPr>
    </w:p>
    <w:sectPr w:rsidR="008E290D" w:rsidRPr="00197D49" w:rsidSect="00F13628">
      <w:headerReference w:type="default" r:id="rId28"/>
      <w:footerReference w:type="even" r:id="rId29"/>
      <w:footerReference w:type="default" r:id="rId30"/>
      <w:pgSz w:w="11906" w:h="16838"/>
      <w:pgMar w:top="1985" w:right="1701" w:bottom="1418" w:left="162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D6D6A" w14:textId="77777777" w:rsidR="00872962" w:rsidRDefault="00872962">
      <w:r>
        <w:separator/>
      </w:r>
    </w:p>
  </w:endnote>
  <w:endnote w:type="continuationSeparator" w:id="0">
    <w:p w14:paraId="6A43FC88" w14:textId="77777777" w:rsidR="00872962" w:rsidRDefault="00872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ax-Regular">
    <w:altName w:val="DejaVu Serif Condensed"/>
    <w:charset w:val="00"/>
    <w:family w:val="auto"/>
    <w:pitch w:val="variable"/>
    <w:sig w:usb0="00000003" w:usb1="40000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TimesNewRomanPS-Italic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BFBF2" w14:textId="77777777" w:rsidR="00B7263C" w:rsidRDefault="00B7263C" w:rsidP="008E290D">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Pr>
        <w:rStyle w:val="Orri-zenbakia"/>
        <w:noProof/>
      </w:rPr>
      <w:t>1</w:t>
    </w:r>
    <w:r>
      <w:rPr>
        <w:rStyle w:val="Orri-zenbakia"/>
      </w:rPr>
      <w:fldChar w:fldCharType="end"/>
    </w:r>
  </w:p>
  <w:p w14:paraId="07AD6555" w14:textId="77777777" w:rsidR="00B7263C" w:rsidRDefault="00B7263C" w:rsidP="008E290D">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6F98C" w14:textId="77777777" w:rsidR="00B7263C" w:rsidRPr="00D34175" w:rsidRDefault="00B7263C" w:rsidP="007D49AE">
    <w:pPr>
      <w:tabs>
        <w:tab w:val="left" w:pos="525"/>
        <w:tab w:val="center" w:pos="4252"/>
      </w:tabs>
      <w:jc w:val="center"/>
      <w:rPr>
        <w:rFonts w:ascii="Century Gothic" w:hAnsi="Century Gothic" w:cs="Arial"/>
        <w:b/>
        <w:color w:val="9F2943"/>
        <w:sz w:val="16"/>
        <w:szCs w:val="16"/>
      </w:rPr>
    </w:pPr>
    <w:r w:rsidRPr="00E93739">
      <w:rPr>
        <w:rFonts w:ascii="Arial" w:eastAsia="Calibri" w:hAnsi="Arial" w:cs="Arial"/>
        <w:b/>
        <w:color w:val="800000"/>
        <w:sz w:val="16"/>
        <w:szCs w:val="16"/>
        <w:lang w:val="es-ES"/>
      </w:rPr>
      <w:fldChar w:fldCharType="begin"/>
    </w:r>
    <w:r w:rsidRPr="00E93739">
      <w:rPr>
        <w:rFonts w:ascii="Arial" w:eastAsia="Calibri" w:hAnsi="Arial" w:cs="Arial"/>
        <w:b/>
        <w:color w:val="800000"/>
        <w:sz w:val="16"/>
        <w:szCs w:val="16"/>
        <w:lang w:val="es-ES"/>
      </w:rPr>
      <w:instrText xml:space="preserve"> INCLUDETEXT  "\\\\srvsql\\PROZEDURAK\\Aldagaiak.doc</w:instrText>
    </w:r>
    <w:r>
      <w:rPr>
        <w:rFonts w:ascii="Arial" w:eastAsia="Calibri" w:hAnsi="Arial" w:cs="Arial"/>
        <w:b/>
        <w:color w:val="800000"/>
        <w:sz w:val="16"/>
        <w:szCs w:val="16"/>
        <w:lang w:val="es-ES"/>
      </w:rPr>
      <w:instrText>x</w:instrText>
    </w:r>
    <w:r w:rsidRPr="00E93739">
      <w:rPr>
        <w:rFonts w:ascii="Arial" w:eastAsia="Calibri" w:hAnsi="Arial" w:cs="Arial"/>
        <w:b/>
        <w:color w:val="800000"/>
        <w:sz w:val="16"/>
        <w:szCs w:val="16"/>
        <w:lang w:val="es-ES"/>
      </w:rPr>
      <w:instrText>" Oina</w:instrText>
    </w:r>
    <w:r w:rsidRPr="00E93739">
      <w:rPr>
        <w:rFonts w:ascii="Arial" w:eastAsia="Calibri" w:hAnsi="Arial" w:cs="Arial"/>
        <w:b/>
        <w:color w:val="800000"/>
        <w:sz w:val="16"/>
        <w:szCs w:val="16"/>
        <w:lang w:val="es-ES"/>
      </w:rPr>
      <w:fldChar w:fldCharType="separate"/>
    </w:r>
    <w:bookmarkStart w:id="26" w:name="Oina"/>
    <w:proofErr w:type="spellStart"/>
    <w:r w:rsidRPr="00D34175">
      <w:rPr>
        <w:rFonts w:ascii="Century Gothic" w:hAnsi="Century Gothic" w:cs="Arial"/>
        <w:b/>
        <w:color w:val="9F2943"/>
        <w:sz w:val="16"/>
        <w:szCs w:val="16"/>
      </w:rPr>
      <w:t>Foruen</w:t>
    </w:r>
    <w:proofErr w:type="spellEnd"/>
    <w:r w:rsidRPr="00D34175">
      <w:rPr>
        <w:rFonts w:ascii="Century Gothic" w:hAnsi="Century Gothic" w:cs="Arial"/>
        <w:b/>
        <w:color w:val="9F2943"/>
        <w:sz w:val="16"/>
        <w:szCs w:val="16"/>
      </w:rPr>
      <w:t xml:space="preserve"> plaza 1 • Tel.: 943 865025 • </w:t>
    </w:r>
    <w:proofErr w:type="spellStart"/>
    <w:r w:rsidRPr="00D34175">
      <w:rPr>
        <w:rFonts w:ascii="Century Gothic" w:hAnsi="Century Gothic" w:cs="Arial"/>
        <w:b/>
        <w:color w:val="9F2943"/>
        <w:sz w:val="16"/>
        <w:szCs w:val="16"/>
      </w:rPr>
      <w:t>Faxa</w:t>
    </w:r>
    <w:proofErr w:type="spellEnd"/>
    <w:r w:rsidRPr="00D34175">
      <w:rPr>
        <w:rFonts w:ascii="Century Gothic" w:hAnsi="Century Gothic" w:cs="Arial"/>
        <w:b/>
        <w:color w:val="9F2943"/>
        <w:sz w:val="16"/>
        <w:szCs w:val="16"/>
      </w:rPr>
      <w:t>: 943 862456 • 20750 ZUMAIA</w:t>
    </w:r>
  </w:p>
  <w:p w14:paraId="696045E0" w14:textId="77777777" w:rsidR="00B7263C" w:rsidRPr="00E93739" w:rsidRDefault="00B7263C" w:rsidP="00EB785A">
    <w:pPr>
      <w:pStyle w:val="Orri-oina"/>
      <w:jc w:val="center"/>
      <w:rPr>
        <w:rFonts w:ascii="Arial" w:eastAsia="Calibri" w:hAnsi="Arial" w:cs="Arial"/>
        <w:b/>
        <w:color w:val="800000"/>
        <w:sz w:val="16"/>
        <w:szCs w:val="16"/>
        <w:lang w:val="es-ES"/>
      </w:rPr>
    </w:pPr>
    <w:hyperlink r:id="rId1" w:history="1">
      <w:r w:rsidRPr="002F1FD2">
        <w:rPr>
          <w:rStyle w:val="Hiperesteka"/>
          <w:rFonts w:ascii="Century Gothic" w:hAnsi="Century Gothic" w:cs="Arial"/>
          <w:b/>
          <w:sz w:val="16"/>
          <w:szCs w:val="16"/>
        </w:rPr>
        <w:t>www.zumaia.eus</w:t>
      </w:r>
    </w:hyperlink>
    <w:r>
      <w:rPr>
        <w:rFonts w:ascii="Century Gothic" w:hAnsi="Century Gothic" w:cs="Arial"/>
        <w:b/>
        <w:sz w:val="16"/>
        <w:szCs w:val="16"/>
      </w:rPr>
      <w:t xml:space="preserve"> </w:t>
    </w:r>
    <w:r w:rsidRPr="00D34175">
      <w:rPr>
        <w:rFonts w:ascii="Century Gothic" w:hAnsi="Century Gothic" w:cs="Arial"/>
        <w:b/>
        <w:color w:val="9F2943"/>
        <w:sz w:val="16"/>
        <w:szCs w:val="16"/>
      </w:rPr>
      <w:t>•</w:t>
    </w:r>
    <w:r w:rsidRPr="00D34175">
      <w:rPr>
        <w:rFonts w:ascii="Century Gothic" w:hAnsi="Century Gothic"/>
        <w:b/>
        <w:color w:val="9F2943"/>
        <w:sz w:val="16"/>
        <w:szCs w:val="16"/>
      </w:rPr>
      <w:t xml:space="preserve">e-mail: </w:t>
    </w:r>
    <w:hyperlink r:id="rId2" w:history="1">
      <w:r w:rsidRPr="002F1FD2">
        <w:rPr>
          <w:rStyle w:val="Hiperesteka"/>
          <w:rFonts w:ascii="Century Gothic" w:hAnsi="Century Gothic"/>
          <w:b/>
          <w:sz w:val="16"/>
          <w:szCs w:val="16"/>
        </w:rPr>
        <w:t>udala@zumaia.eus</w:t>
      </w:r>
    </w:hyperlink>
    <w:bookmarkEnd w:id="26"/>
    <w:r w:rsidRPr="00E93739">
      <w:rPr>
        <w:rFonts w:ascii="Arial" w:eastAsia="Calibri" w:hAnsi="Arial" w:cs="Arial"/>
        <w:b/>
        <w:color w:val="800000"/>
        <w:sz w:val="16"/>
        <w:szCs w:val="16"/>
        <w:lang w:val="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EDF89" w14:textId="77777777" w:rsidR="00872962" w:rsidRDefault="00872962">
      <w:r>
        <w:separator/>
      </w:r>
    </w:p>
  </w:footnote>
  <w:footnote w:type="continuationSeparator" w:id="0">
    <w:p w14:paraId="7AC99E23" w14:textId="77777777" w:rsidR="00872962" w:rsidRDefault="008729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FA310" w14:textId="77777777" w:rsidR="00B7263C" w:rsidRDefault="00B7263C" w:rsidP="00512B38">
    <w:pPr>
      <w:pStyle w:val="Goiburua"/>
      <w:rPr>
        <w:rFonts w:ascii="Century Gothic" w:hAnsi="Century Gothic"/>
        <w:color w:val="FFFFFF"/>
        <w:sz w:val="20"/>
      </w:rPr>
    </w:pPr>
    <w:r>
      <w:t xml:space="preserve">                                                                     </w:t>
    </w:r>
    <w:r w:rsidRPr="0051090A">
      <w:rPr>
        <w:rFonts w:ascii="Century Gothic" w:hAnsi="Century Gothic"/>
      </w:rPr>
      <w:t xml:space="preserve">   </w:t>
    </w:r>
    <w:r w:rsidRPr="0051090A">
      <w:rPr>
        <w:rFonts w:ascii="Century Gothic" w:hAnsi="Century Gothic"/>
        <w:color w:val="FFFFFF"/>
        <w:sz w:val="20"/>
      </w:rPr>
      <w:t>…………………….</w:t>
    </w:r>
  </w:p>
  <w:p w14:paraId="3B3F6D10" w14:textId="77777777" w:rsidR="00B7263C" w:rsidRDefault="00B7263C" w:rsidP="00512B38">
    <w:pPr>
      <w:pStyle w:val="Goiburua"/>
      <w:rPr>
        <w:rFonts w:ascii="Century Gothic" w:hAnsi="Century Gothic"/>
        <w:color w:val="FFFFFF"/>
        <w:sz w:val="20"/>
      </w:rPr>
    </w:pPr>
    <w:r w:rsidRPr="00124106">
      <w:rPr>
        <w:rFonts w:ascii="Century Gothic" w:hAnsi="Century Gothic"/>
        <w:noProof/>
        <w:color w:val="FFFFFF"/>
        <w:sz w:val="20"/>
        <w:lang w:val="eu-ES" w:eastAsia="eu-ES"/>
      </w:rPr>
      <w:drawing>
        <wp:anchor distT="0" distB="0" distL="114300" distR="114300" simplePos="0" relativeHeight="251658240" behindDoc="0" locked="0" layoutInCell="1" allowOverlap="1" wp14:anchorId="43C994C3" wp14:editId="275CDCC0">
          <wp:simplePos x="0" y="0"/>
          <wp:positionH relativeFrom="column">
            <wp:posOffset>-819150</wp:posOffset>
          </wp:positionH>
          <wp:positionV relativeFrom="paragraph">
            <wp:posOffset>25400</wp:posOffset>
          </wp:positionV>
          <wp:extent cx="2339975" cy="1050925"/>
          <wp:effectExtent l="0" t="0" r="317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39975" cy="1050925"/>
                  </a:xfrm>
                  <a:prstGeom prst="rect">
                    <a:avLst/>
                  </a:prstGeom>
                </pic:spPr>
              </pic:pic>
            </a:graphicData>
          </a:graphic>
          <wp14:sizeRelH relativeFrom="page">
            <wp14:pctWidth>0</wp14:pctWidth>
          </wp14:sizeRelH>
          <wp14:sizeRelV relativeFrom="page">
            <wp14:pctHeight>0</wp14:pctHeight>
          </wp14:sizeRelV>
        </wp:anchor>
      </w:drawing>
    </w:r>
  </w:p>
  <w:p w14:paraId="0B47C6E6" w14:textId="77777777" w:rsidR="00B7263C" w:rsidRDefault="00B7263C" w:rsidP="00512B38">
    <w:pPr>
      <w:pStyle w:val="Goiburua"/>
      <w:rPr>
        <w:rFonts w:ascii="Century Gothic" w:hAnsi="Century Gothic"/>
        <w:color w:val="FFFFFF"/>
        <w:sz w:val="20"/>
      </w:rPr>
    </w:pPr>
  </w:p>
  <w:p w14:paraId="5BA60EFD" w14:textId="77777777" w:rsidR="00B7263C" w:rsidRDefault="00B7263C" w:rsidP="00512B38">
    <w:pPr>
      <w:pStyle w:val="Goiburua"/>
      <w:rPr>
        <w:rFonts w:ascii="Century Gothic" w:hAnsi="Century Gothic"/>
        <w:color w:val="FFFFFF"/>
        <w:sz w:val="20"/>
      </w:rPr>
    </w:pPr>
  </w:p>
  <w:p w14:paraId="0C99EAE9" w14:textId="77777777" w:rsidR="00B7263C" w:rsidRDefault="00B7263C" w:rsidP="00512B38">
    <w:pPr>
      <w:pStyle w:val="Goiburua"/>
      <w:rPr>
        <w:rFonts w:ascii="Century Gothic" w:hAnsi="Century Gothic"/>
        <w:color w:val="FFFFFF"/>
        <w:sz w:val="20"/>
      </w:rPr>
    </w:pPr>
  </w:p>
  <w:p w14:paraId="07D5AECF" w14:textId="77777777" w:rsidR="00B7263C" w:rsidRDefault="00B7263C" w:rsidP="00512B38">
    <w:pPr>
      <w:pStyle w:val="Goiburua"/>
      <w:rPr>
        <w:rFonts w:ascii="Century Gothic" w:hAnsi="Century Gothic"/>
        <w:color w:val="FFFFFF"/>
        <w:sz w:val="20"/>
      </w:rPr>
    </w:pPr>
  </w:p>
  <w:p w14:paraId="2B9FFD96" w14:textId="77777777" w:rsidR="00B7263C" w:rsidRPr="00960384" w:rsidRDefault="00B7263C" w:rsidP="00512B38">
    <w:pPr>
      <w:pStyle w:val="Goiburua"/>
      <w:jc w:val="right"/>
    </w:pPr>
    <w:r w:rsidRPr="0051090A">
      <w:rPr>
        <w:rFonts w:ascii="Century Gothic" w:hAnsi="Century Gothic"/>
        <w:color w:val="FFFFFF"/>
        <w:sz w:val="20"/>
      </w:rPr>
      <w:t>.</w:t>
    </w:r>
    <w:r w:rsidR="00FB2E78">
      <w:rPr>
        <w:rFonts w:ascii="Century Gothic" w:hAnsi="Century Gothic"/>
        <w:noProof/>
        <w:sz w:val="22"/>
        <w:szCs w:val="22"/>
      </w:rPr>
      <w:t>2026</w:t>
    </w:r>
    <w:r>
      <w:rPr>
        <w:rFonts w:ascii="Century Gothic" w:hAnsi="Century Gothic"/>
        <w:noProof/>
        <w:sz w:val="22"/>
        <w:szCs w:val="22"/>
      </w:rPr>
      <w:t>EDIR0001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CD8"/>
    <w:multiLevelType w:val="multilevel"/>
    <w:tmpl w:val="62BACEE2"/>
    <w:lvl w:ilvl="0">
      <w:start w:val="4"/>
      <w:numFmt w:val="bullet"/>
      <w:lvlText w:val="-"/>
      <w:lvlJc w:val="left"/>
      <w:pPr>
        <w:tabs>
          <w:tab w:val="num" w:pos="0"/>
        </w:tabs>
        <w:ind w:left="720" w:hanging="360"/>
      </w:pPr>
      <w:rPr>
        <w:rFonts w:ascii="Century Gothic" w:hAnsi="Century Gothic" w:cs="Century Gothic"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0D0560A"/>
    <w:multiLevelType w:val="hybridMultilevel"/>
    <w:tmpl w:val="17CAE7FE"/>
    <w:lvl w:ilvl="0" w:tplc="1CF2D622">
      <w:start w:val="1"/>
      <w:numFmt w:val="bullet"/>
      <w:lvlText w:val=""/>
      <w:lvlJc w:val="left"/>
      <w:pPr>
        <w:tabs>
          <w:tab w:val="num" w:pos="720"/>
        </w:tabs>
        <w:ind w:left="720" w:hanging="360"/>
      </w:pPr>
      <w:rPr>
        <w:rFonts w:ascii="Symbol" w:hAnsi="Symbol" w:hint="default"/>
      </w:rPr>
    </w:lvl>
    <w:lvl w:ilvl="1" w:tplc="75BAE0A8" w:tentative="1">
      <w:start w:val="1"/>
      <w:numFmt w:val="bullet"/>
      <w:lvlText w:val="o"/>
      <w:lvlJc w:val="left"/>
      <w:pPr>
        <w:tabs>
          <w:tab w:val="num" w:pos="1440"/>
        </w:tabs>
        <w:ind w:left="1440" w:hanging="360"/>
      </w:pPr>
      <w:rPr>
        <w:rFonts w:ascii="Courier New" w:hAnsi="Courier New" w:cs="Courier New" w:hint="default"/>
      </w:rPr>
    </w:lvl>
    <w:lvl w:ilvl="2" w:tplc="2F729818" w:tentative="1">
      <w:start w:val="1"/>
      <w:numFmt w:val="bullet"/>
      <w:lvlText w:val=""/>
      <w:lvlJc w:val="left"/>
      <w:pPr>
        <w:tabs>
          <w:tab w:val="num" w:pos="2160"/>
        </w:tabs>
        <w:ind w:left="2160" w:hanging="360"/>
      </w:pPr>
      <w:rPr>
        <w:rFonts w:ascii="Wingdings" w:hAnsi="Wingdings" w:hint="default"/>
      </w:rPr>
    </w:lvl>
    <w:lvl w:ilvl="3" w:tplc="7964704E" w:tentative="1">
      <w:start w:val="1"/>
      <w:numFmt w:val="bullet"/>
      <w:lvlText w:val=""/>
      <w:lvlJc w:val="left"/>
      <w:pPr>
        <w:tabs>
          <w:tab w:val="num" w:pos="2880"/>
        </w:tabs>
        <w:ind w:left="2880" w:hanging="360"/>
      </w:pPr>
      <w:rPr>
        <w:rFonts w:ascii="Symbol" w:hAnsi="Symbol" w:hint="default"/>
      </w:rPr>
    </w:lvl>
    <w:lvl w:ilvl="4" w:tplc="0016A0EC" w:tentative="1">
      <w:start w:val="1"/>
      <w:numFmt w:val="bullet"/>
      <w:lvlText w:val="o"/>
      <w:lvlJc w:val="left"/>
      <w:pPr>
        <w:tabs>
          <w:tab w:val="num" w:pos="3600"/>
        </w:tabs>
        <w:ind w:left="3600" w:hanging="360"/>
      </w:pPr>
      <w:rPr>
        <w:rFonts w:ascii="Courier New" w:hAnsi="Courier New" w:cs="Courier New" w:hint="default"/>
      </w:rPr>
    </w:lvl>
    <w:lvl w:ilvl="5" w:tplc="0CCC6432" w:tentative="1">
      <w:start w:val="1"/>
      <w:numFmt w:val="bullet"/>
      <w:lvlText w:val=""/>
      <w:lvlJc w:val="left"/>
      <w:pPr>
        <w:tabs>
          <w:tab w:val="num" w:pos="4320"/>
        </w:tabs>
        <w:ind w:left="4320" w:hanging="360"/>
      </w:pPr>
      <w:rPr>
        <w:rFonts w:ascii="Wingdings" w:hAnsi="Wingdings" w:hint="default"/>
      </w:rPr>
    </w:lvl>
    <w:lvl w:ilvl="6" w:tplc="509CF9E8" w:tentative="1">
      <w:start w:val="1"/>
      <w:numFmt w:val="bullet"/>
      <w:lvlText w:val=""/>
      <w:lvlJc w:val="left"/>
      <w:pPr>
        <w:tabs>
          <w:tab w:val="num" w:pos="5040"/>
        </w:tabs>
        <w:ind w:left="5040" w:hanging="360"/>
      </w:pPr>
      <w:rPr>
        <w:rFonts w:ascii="Symbol" w:hAnsi="Symbol" w:hint="default"/>
      </w:rPr>
    </w:lvl>
    <w:lvl w:ilvl="7" w:tplc="EE0A8798" w:tentative="1">
      <w:start w:val="1"/>
      <w:numFmt w:val="bullet"/>
      <w:lvlText w:val="o"/>
      <w:lvlJc w:val="left"/>
      <w:pPr>
        <w:tabs>
          <w:tab w:val="num" w:pos="5760"/>
        </w:tabs>
        <w:ind w:left="5760" w:hanging="360"/>
      </w:pPr>
      <w:rPr>
        <w:rFonts w:ascii="Courier New" w:hAnsi="Courier New" w:cs="Courier New" w:hint="default"/>
      </w:rPr>
    </w:lvl>
    <w:lvl w:ilvl="8" w:tplc="5B94BE9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9534EA"/>
    <w:multiLevelType w:val="hybridMultilevel"/>
    <w:tmpl w:val="BFE8A1F2"/>
    <w:lvl w:ilvl="0" w:tplc="56B84AAC">
      <w:start w:val="1"/>
      <w:numFmt w:val="bullet"/>
      <w:lvlText w:val="-"/>
      <w:lvlJc w:val="left"/>
      <w:pPr>
        <w:ind w:left="720" w:hanging="360"/>
      </w:pPr>
      <w:rPr>
        <w:rFonts w:ascii="Century Gothic" w:eastAsia="Times New Roman" w:hAnsi="Century Gothic" w:cs="Times New Roman" w:hint="default"/>
      </w:rPr>
    </w:lvl>
    <w:lvl w:ilvl="1" w:tplc="F6D02294" w:tentative="1">
      <w:start w:val="1"/>
      <w:numFmt w:val="bullet"/>
      <w:lvlText w:val="o"/>
      <w:lvlJc w:val="left"/>
      <w:pPr>
        <w:ind w:left="1440" w:hanging="360"/>
      </w:pPr>
      <w:rPr>
        <w:rFonts w:ascii="Courier New" w:hAnsi="Courier New" w:cs="Courier New" w:hint="default"/>
      </w:rPr>
    </w:lvl>
    <w:lvl w:ilvl="2" w:tplc="106EAC98" w:tentative="1">
      <w:start w:val="1"/>
      <w:numFmt w:val="bullet"/>
      <w:lvlText w:val=""/>
      <w:lvlJc w:val="left"/>
      <w:pPr>
        <w:ind w:left="2160" w:hanging="360"/>
      </w:pPr>
      <w:rPr>
        <w:rFonts w:ascii="Wingdings" w:hAnsi="Wingdings" w:hint="default"/>
      </w:rPr>
    </w:lvl>
    <w:lvl w:ilvl="3" w:tplc="B99296DC" w:tentative="1">
      <w:start w:val="1"/>
      <w:numFmt w:val="bullet"/>
      <w:lvlText w:val=""/>
      <w:lvlJc w:val="left"/>
      <w:pPr>
        <w:ind w:left="2880" w:hanging="360"/>
      </w:pPr>
      <w:rPr>
        <w:rFonts w:ascii="Symbol" w:hAnsi="Symbol" w:hint="default"/>
      </w:rPr>
    </w:lvl>
    <w:lvl w:ilvl="4" w:tplc="D9C8537C" w:tentative="1">
      <w:start w:val="1"/>
      <w:numFmt w:val="bullet"/>
      <w:lvlText w:val="o"/>
      <w:lvlJc w:val="left"/>
      <w:pPr>
        <w:ind w:left="3600" w:hanging="360"/>
      </w:pPr>
      <w:rPr>
        <w:rFonts w:ascii="Courier New" w:hAnsi="Courier New" w:cs="Courier New" w:hint="default"/>
      </w:rPr>
    </w:lvl>
    <w:lvl w:ilvl="5" w:tplc="2526709A" w:tentative="1">
      <w:start w:val="1"/>
      <w:numFmt w:val="bullet"/>
      <w:lvlText w:val=""/>
      <w:lvlJc w:val="left"/>
      <w:pPr>
        <w:ind w:left="4320" w:hanging="360"/>
      </w:pPr>
      <w:rPr>
        <w:rFonts w:ascii="Wingdings" w:hAnsi="Wingdings" w:hint="default"/>
      </w:rPr>
    </w:lvl>
    <w:lvl w:ilvl="6" w:tplc="5C6CFDE8" w:tentative="1">
      <w:start w:val="1"/>
      <w:numFmt w:val="bullet"/>
      <w:lvlText w:val=""/>
      <w:lvlJc w:val="left"/>
      <w:pPr>
        <w:ind w:left="5040" w:hanging="360"/>
      </w:pPr>
      <w:rPr>
        <w:rFonts w:ascii="Symbol" w:hAnsi="Symbol" w:hint="default"/>
      </w:rPr>
    </w:lvl>
    <w:lvl w:ilvl="7" w:tplc="39DACF04" w:tentative="1">
      <w:start w:val="1"/>
      <w:numFmt w:val="bullet"/>
      <w:lvlText w:val="o"/>
      <w:lvlJc w:val="left"/>
      <w:pPr>
        <w:ind w:left="5760" w:hanging="360"/>
      </w:pPr>
      <w:rPr>
        <w:rFonts w:ascii="Courier New" w:hAnsi="Courier New" w:cs="Courier New" w:hint="default"/>
      </w:rPr>
    </w:lvl>
    <w:lvl w:ilvl="8" w:tplc="50E25422" w:tentative="1">
      <w:start w:val="1"/>
      <w:numFmt w:val="bullet"/>
      <w:lvlText w:val=""/>
      <w:lvlJc w:val="left"/>
      <w:pPr>
        <w:ind w:left="6480" w:hanging="360"/>
      </w:pPr>
      <w:rPr>
        <w:rFonts w:ascii="Wingdings" w:hAnsi="Wingdings" w:hint="default"/>
      </w:rPr>
    </w:lvl>
  </w:abstractNum>
  <w:abstractNum w:abstractNumId="3" w15:restartNumberingAfterBreak="0">
    <w:nsid w:val="0A24330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AB1643E"/>
    <w:multiLevelType w:val="hybridMultilevel"/>
    <w:tmpl w:val="1CA2CE62"/>
    <w:lvl w:ilvl="0" w:tplc="61683BE6">
      <w:start w:val="1"/>
      <w:numFmt w:val="decimal"/>
      <w:lvlText w:val="%1."/>
      <w:lvlJc w:val="left"/>
      <w:pPr>
        <w:tabs>
          <w:tab w:val="num" w:pos="720"/>
        </w:tabs>
        <w:ind w:left="720" w:hanging="360"/>
      </w:pPr>
    </w:lvl>
    <w:lvl w:ilvl="1" w:tplc="577A3946">
      <w:start w:val="1"/>
      <w:numFmt w:val="bullet"/>
      <w:lvlText w:val=""/>
      <w:lvlJc w:val="left"/>
      <w:pPr>
        <w:tabs>
          <w:tab w:val="num" w:pos="1440"/>
        </w:tabs>
        <w:ind w:left="1440" w:hanging="360"/>
      </w:pPr>
      <w:rPr>
        <w:rFonts w:ascii="Symbol" w:hAnsi="Symbol" w:hint="default"/>
      </w:rPr>
    </w:lvl>
    <w:lvl w:ilvl="2" w:tplc="ABDA40C6" w:tentative="1">
      <w:start w:val="1"/>
      <w:numFmt w:val="lowerRoman"/>
      <w:lvlText w:val="%3."/>
      <w:lvlJc w:val="right"/>
      <w:pPr>
        <w:tabs>
          <w:tab w:val="num" w:pos="2160"/>
        </w:tabs>
        <w:ind w:left="2160" w:hanging="180"/>
      </w:pPr>
    </w:lvl>
    <w:lvl w:ilvl="3" w:tplc="6F92987C" w:tentative="1">
      <w:start w:val="1"/>
      <w:numFmt w:val="decimal"/>
      <w:lvlText w:val="%4."/>
      <w:lvlJc w:val="left"/>
      <w:pPr>
        <w:tabs>
          <w:tab w:val="num" w:pos="2880"/>
        </w:tabs>
        <w:ind w:left="2880" w:hanging="360"/>
      </w:pPr>
    </w:lvl>
    <w:lvl w:ilvl="4" w:tplc="7B56360A" w:tentative="1">
      <w:start w:val="1"/>
      <w:numFmt w:val="lowerLetter"/>
      <w:lvlText w:val="%5."/>
      <w:lvlJc w:val="left"/>
      <w:pPr>
        <w:tabs>
          <w:tab w:val="num" w:pos="3600"/>
        </w:tabs>
        <w:ind w:left="3600" w:hanging="360"/>
      </w:pPr>
    </w:lvl>
    <w:lvl w:ilvl="5" w:tplc="88267E96" w:tentative="1">
      <w:start w:val="1"/>
      <w:numFmt w:val="lowerRoman"/>
      <w:lvlText w:val="%6."/>
      <w:lvlJc w:val="right"/>
      <w:pPr>
        <w:tabs>
          <w:tab w:val="num" w:pos="4320"/>
        </w:tabs>
        <w:ind w:left="4320" w:hanging="180"/>
      </w:pPr>
    </w:lvl>
    <w:lvl w:ilvl="6" w:tplc="B8948352" w:tentative="1">
      <w:start w:val="1"/>
      <w:numFmt w:val="decimal"/>
      <w:lvlText w:val="%7."/>
      <w:lvlJc w:val="left"/>
      <w:pPr>
        <w:tabs>
          <w:tab w:val="num" w:pos="5040"/>
        </w:tabs>
        <w:ind w:left="5040" w:hanging="360"/>
      </w:pPr>
    </w:lvl>
    <w:lvl w:ilvl="7" w:tplc="6386A654" w:tentative="1">
      <w:start w:val="1"/>
      <w:numFmt w:val="lowerLetter"/>
      <w:lvlText w:val="%8."/>
      <w:lvlJc w:val="left"/>
      <w:pPr>
        <w:tabs>
          <w:tab w:val="num" w:pos="5760"/>
        </w:tabs>
        <w:ind w:left="5760" w:hanging="360"/>
      </w:pPr>
    </w:lvl>
    <w:lvl w:ilvl="8" w:tplc="92822CF4" w:tentative="1">
      <w:start w:val="1"/>
      <w:numFmt w:val="lowerRoman"/>
      <w:lvlText w:val="%9."/>
      <w:lvlJc w:val="right"/>
      <w:pPr>
        <w:tabs>
          <w:tab w:val="num" w:pos="6480"/>
        </w:tabs>
        <w:ind w:left="6480" w:hanging="180"/>
      </w:pPr>
    </w:lvl>
  </w:abstractNum>
  <w:abstractNum w:abstractNumId="5" w15:restartNumberingAfterBreak="0">
    <w:nsid w:val="0D215C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F4463B9"/>
    <w:multiLevelType w:val="hybridMultilevel"/>
    <w:tmpl w:val="0414D5BE"/>
    <w:lvl w:ilvl="0" w:tplc="C3342172">
      <w:start w:val="1"/>
      <w:numFmt w:val="bullet"/>
      <w:lvlText w:val=""/>
      <w:lvlJc w:val="left"/>
      <w:pPr>
        <w:tabs>
          <w:tab w:val="num" w:pos="720"/>
        </w:tabs>
        <w:ind w:left="720" w:hanging="360"/>
      </w:pPr>
      <w:rPr>
        <w:rFonts w:ascii="Symbol" w:hAnsi="Symbol" w:hint="default"/>
      </w:rPr>
    </w:lvl>
    <w:lvl w:ilvl="1" w:tplc="88106D6C" w:tentative="1">
      <w:start w:val="1"/>
      <w:numFmt w:val="bullet"/>
      <w:lvlText w:val="o"/>
      <w:lvlJc w:val="left"/>
      <w:pPr>
        <w:tabs>
          <w:tab w:val="num" w:pos="1440"/>
        </w:tabs>
        <w:ind w:left="1440" w:hanging="360"/>
      </w:pPr>
      <w:rPr>
        <w:rFonts w:ascii="Courier New" w:hAnsi="Courier New" w:cs="Courier New" w:hint="default"/>
      </w:rPr>
    </w:lvl>
    <w:lvl w:ilvl="2" w:tplc="2DC8BFAA" w:tentative="1">
      <w:start w:val="1"/>
      <w:numFmt w:val="bullet"/>
      <w:lvlText w:val=""/>
      <w:lvlJc w:val="left"/>
      <w:pPr>
        <w:tabs>
          <w:tab w:val="num" w:pos="2160"/>
        </w:tabs>
        <w:ind w:left="2160" w:hanging="360"/>
      </w:pPr>
      <w:rPr>
        <w:rFonts w:ascii="Wingdings" w:hAnsi="Wingdings" w:hint="default"/>
      </w:rPr>
    </w:lvl>
    <w:lvl w:ilvl="3" w:tplc="4D367308" w:tentative="1">
      <w:start w:val="1"/>
      <w:numFmt w:val="bullet"/>
      <w:lvlText w:val=""/>
      <w:lvlJc w:val="left"/>
      <w:pPr>
        <w:tabs>
          <w:tab w:val="num" w:pos="2880"/>
        </w:tabs>
        <w:ind w:left="2880" w:hanging="360"/>
      </w:pPr>
      <w:rPr>
        <w:rFonts w:ascii="Symbol" w:hAnsi="Symbol" w:hint="default"/>
      </w:rPr>
    </w:lvl>
    <w:lvl w:ilvl="4" w:tplc="925AFA8E" w:tentative="1">
      <w:start w:val="1"/>
      <w:numFmt w:val="bullet"/>
      <w:lvlText w:val="o"/>
      <w:lvlJc w:val="left"/>
      <w:pPr>
        <w:tabs>
          <w:tab w:val="num" w:pos="3600"/>
        </w:tabs>
        <w:ind w:left="3600" w:hanging="360"/>
      </w:pPr>
      <w:rPr>
        <w:rFonts w:ascii="Courier New" w:hAnsi="Courier New" w:cs="Courier New" w:hint="default"/>
      </w:rPr>
    </w:lvl>
    <w:lvl w:ilvl="5" w:tplc="B112A346" w:tentative="1">
      <w:start w:val="1"/>
      <w:numFmt w:val="bullet"/>
      <w:lvlText w:val=""/>
      <w:lvlJc w:val="left"/>
      <w:pPr>
        <w:tabs>
          <w:tab w:val="num" w:pos="4320"/>
        </w:tabs>
        <w:ind w:left="4320" w:hanging="360"/>
      </w:pPr>
      <w:rPr>
        <w:rFonts w:ascii="Wingdings" w:hAnsi="Wingdings" w:hint="default"/>
      </w:rPr>
    </w:lvl>
    <w:lvl w:ilvl="6" w:tplc="49B2BA98" w:tentative="1">
      <w:start w:val="1"/>
      <w:numFmt w:val="bullet"/>
      <w:lvlText w:val=""/>
      <w:lvlJc w:val="left"/>
      <w:pPr>
        <w:tabs>
          <w:tab w:val="num" w:pos="5040"/>
        </w:tabs>
        <w:ind w:left="5040" w:hanging="360"/>
      </w:pPr>
      <w:rPr>
        <w:rFonts w:ascii="Symbol" w:hAnsi="Symbol" w:hint="default"/>
      </w:rPr>
    </w:lvl>
    <w:lvl w:ilvl="7" w:tplc="045C84FC" w:tentative="1">
      <w:start w:val="1"/>
      <w:numFmt w:val="bullet"/>
      <w:lvlText w:val="o"/>
      <w:lvlJc w:val="left"/>
      <w:pPr>
        <w:tabs>
          <w:tab w:val="num" w:pos="5760"/>
        </w:tabs>
        <w:ind w:left="5760" w:hanging="360"/>
      </w:pPr>
      <w:rPr>
        <w:rFonts w:ascii="Courier New" w:hAnsi="Courier New" w:cs="Courier New" w:hint="default"/>
      </w:rPr>
    </w:lvl>
    <w:lvl w:ilvl="8" w:tplc="373C4A5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72063D"/>
    <w:multiLevelType w:val="hybridMultilevel"/>
    <w:tmpl w:val="85E8BF8C"/>
    <w:lvl w:ilvl="0" w:tplc="67CA0E56">
      <w:start w:val="1"/>
      <w:numFmt w:val="bullet"/>
      <w:lvlText w:val="­"/>
      <w:lvlJc w:val="left"/>
      <w:pPr>
        <w:tabs>
          <w:tab w:val="num" w:pos="720"/>
        </w:tabs>
        <w:ind w:left="720" w:hanging="360"/>
      </w:pPr>
      <w:rPr>
        <w:rFonts w:ascii="Courier New" w:hAnsi="Courier New" w:hint="default"/>
      </w:rPr>
    </w:lvl>
    <w:lvl w:ilvl="1" w:tplc="6B1A3B18" w:tentative="1">
      <w:start w:val="1"/>
      <w:numFmt w:val="bullet"/>
      <w:lvlText w:val="o"/>
      <w:lvlJc w:val="left"/>
      <w:pPr>
        <w:tabs>
          <w:tab w:val="num" w:pos="1440"/>
        </w:tabs>
        <w:ind w:left="1440" w:hanging="360"/>
      </w:pPr>
      <w:rPr>
        <w:rFonts w:ascii="Courier New" w:hAnsi="Courier New" w:cs="Courier New" w:hint="default"/>
      </w:rPr>
    </w:lvl>
    <w:lvl w:ilvl="2" w:tplc="8C44A684" w:tentative="1">
      <w:start w:val="1"/>
      <w:numFmt w:val="bullet"/>
      <w:lvlText w:val=""/>
      <w:lvlJc w:val="left"/>
      <w:pPr>
        <w:tabs>
          <w:tab w:val="num" w:pos="2160"/>
        </w:tabs>
        <w:ind w:left="2160" w:hanging="360"/>
      </w:pPr>
      <w:rPr>
        <w:rFonts w:ascii="Wingdings" w:hAnsi="Wingdings" w:hint="default"/>
      </w:rPr>
    </w:lvl>
    <w:lvl w:ilvl="3" w:tplc="B782AE28" w:tentative="1">
      <w:start w:val="1"/>
      <w:numFmt w:val="bullet"/>
      <w:lvlText w:val=""/>
      <w:lvlJc w:val="left"/>
      <w:pPr>
        <w:tabs>
          <w:tab w:val="num" w:pos="2880"/>
        </w:tabs>
        <w:ind w:left="2880" w:hanging="360"/>
      </w:pPr>
      <w:rPr>
        <w:rFonts w:ascii="Symbol" w:hAnsi="Symbol" w:hint="default"/>
      </w:rPr>
    </w:lvl>
    <w:lvl w:ilvl="4" w:tplc="AC0CB254" w:tentative="1">
      <w:start w:val="1"/>
      <w:numFmt w:val="bullet"/>
      <w:lvlText w:val="o"/>
      <w:lvlJc w:val="left"/>
      <w:pPr>
        <w:tabs>
          <w:tab w:val="num" w:pos="3600"/>
        </w:tabs>
        <w:ind w:left="3600" w:hanging="360"/>
      </w:pPr>
      <w:rPr>
        <w:rFonts w:ascii="Courier New" w:hAnsi="Courier New" w:cs="Courier New" w:hint="default"/>
      </w:rPr>
    </w:lvl>
    <w:lvl w:ilvl="5" w:tplc="BE844FD0" w:tentative="1">
      <w:start w:val="1"/>
      <w:numFmt w:val="bullet"/>
      <w:lvlText w:val=""/>
      <w:lvlJc w:val="left"/>
      <w:pPr>
        <w:tabs>
          <w:tab w:val="num" w:pos="4320"/>
        </w:tabs>
        <w:ind w:left="4320" w:hanging="360"/>
      </w:pPr>
      <w:rPr>
        <w:rFonts w:ascii="Wingdings" w:hAnsi="Wingdings" w:hint="default"/>
      </w:rPr>
    </w:lvl>
    <w:lvl w:ilvl="6" w:tplc="40AE9E1C" w:tentative="1">
      <w:start w:val="1"/>
      <w:numFmt w:val="bullet"/>
      <w:lvlText w:val=""/>
      <w:lvlJc w:val="left"/>
      <w:pPr>
        <w:tabs>
          <w:tab w:val="num" w:pos="5040"/>
        </w:tabs>
        <w:ind w:left="5040" w:hanging="360"/>
      </w:pPr>
      <w:rPr>
        <w:rFonts w:ascii="Symbol" w:hAnsi="Symbol" w:hint="default"/>
      </w:rPr>
    </w:lvl>
    <w:lvl w:ilvl="7" w:tplc="FF2A8734" w:tentative="1">
      <w:start w:val="1"/>
      <w:numFmt w:val="bullet"/>
      <w:lvlText w:val="o"/>
      <w:lvlJc w:val="left"/>
      <w:pPr>
        <w:tabs>
          <w:tab w:val="num" w:pos="5760"/>
        </w:tabs>
        <w:ind w:left="5760" w:hanging="360"/>
      </w:pPr>
      <w:rPr>
        <w:rFonts w:ascii="Courier New" w:hAnsi="Courier New" w:cs="Courier New" w:hint="default"/>
      </w:rPr>
    </w:lvl>
    <w:lvl w:ilvl="8" w:tplc="3AD677E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E37CC3"/>
    <w:multiLevelType w:val="hybridMultilevel"/>
    <w:tmpl w:val="31A4CB50"/>
    <w:lvl w:ilvl="0" w:tplc="9D9A9618">
      <w:start w:val="1"/>
      <w:numFmt w:val="decimal"/>
      <w:lvlText w:val="%1."/>
      <w:lvlJc w:val="left"/>
      <w:pPr>
        <w:tabs>
          <w:tab w:val="num" w:pos="360"/>
        </w:tabs>
        <w:ind w:left="360" w:hanging="360"/>
      </w:pPr>
    </w:lvl>
    <w:lvl w:ilvl="1" w:tplc="A53C8556">
      <w:start w:val="1"/>
      <w:numFmt w:val="lowerLetter"/>
      <w:lvlText w:val="%2."/>
      <w:lvlJc w:val="left"/>
      <w:pPr>
        <w:tabs>
          <w:tab w:val="num" w:pos="1080"/>
        </w:tabs>
        <w:ind w:left="1080" w:hanging="360"/>
      </w:pPr>
    </w:lvl>
    <w:lvl w:ilvl="2" w:tplc="98B6EE68" w:tentative="1">
      <w:start w:val="1"/>
      <w:numFmt w:val="lowerRoman"/>
      <w:lvlText w:val="%3."/>
      <w:lvlJc w:val="right"/>
      <w:pPr>
        <w:tabs>
          <w:tab w:val="num" w:pos="1800"/>
        </w:tabs>
        <w:ind w:left="1800" w:hanging="180"/>
      </w:pPr>
    </w:lvl>
    <w:lvl w:ilvl="3" w:tplc="B69C2016" w:tentative="1">
      <w:start w:val="1"/>
      <w:numFmt w:val="decimal"/>
      <w:lvlText w:val="%4."/>
      <w:lvlJc w:val="left"/>
      <w:pPr>
        <w:tabs>
          <w:tab w:val="num" w:pos="2520"/>
        </w:tabs>
        <w:ind w:left="2520" w:hanging="360"/>
      </w:pPr>
    </w:lvl>
    <w:lvl w:ilvl="4" w:tplc="6388E45A" w:tentative="1">
      <w:start w:val="1"/>
      <w:numFmt w:val="lowerLetter"/>
      <w:lvlText w:val="%5."/>
      <w:lvlJc w:val="left"/>
      <w:pPr>
        <w:tabs>
          <w:tab w:val="num" w:pos="3240"/>
        </w:tabs>
        <w:ind w:left="3240" w:hanging="360"/>
      </w:pPr>
    </w:lvl>
    <w:lvl w:ilvl="5" w:tplc="03122C30" w:tentative="1">
      <w:start w:val="1"/>
      <w:numFmt w:val="lowerRoman"/>
      <w:lvlText w:val="%6."/>
      <w:lvlJc w:val="right"/>
      <w:pPr>
        <w:tabs>
          <w:tab w:val="num" w:pos="3960"/>
        </w:tabs>
        <w:ind w:left="3960" w:hanging="180"/>
      </w:pPr>
    </w:lvl>
    <w:lvl w:ilvl="6" w:tplc="A31E3D1C" w:tentative="1">
      <w:start w:val="1"/>
      <w:numFmt w:val="decimal"/>
      <w:lvlText w:val="%7."/>
      <w:lvlJc w:val="left"/>
      <w:pPr>
        <w:tabs>
          <w:tab w:val="num" w:pos="4680"/>
        </w:tabs>
        <w:ind w:left="4680" w:hanging="360"/>
      </w:pPr>
    </w:lvl>
    <w:lvl w:ilvl="7" w:tplc="CF465966" w:tentative="1">
      <w:start w:val="1"/>
      <w:numFmt w:val="lowerLetter"/>
      <w:lvlText w:val="%8."/>
      <w:lvlJc w:val="left"/>
      <w:pPr>
        <w:tabs>
          <w:tab w:val="num" w:pos="5400"/>
        </w:tabs>
        <w:ind w:left="5400" w:hanging="360"/>
      </w:pPr>
    </w:lvl>
    <w:lvl w:ilvl="8" w:tplc="1996D824" w:tentative="1">
      <w:start w:val="1"/>
      <w:numFmt w:val="lowerRoman"/>
      <w:lvlText w:val="%9."/>
      <w:lvlJc w:val="right"/>
      <w:pPr>
        <w:tabs>
          <w:tab w:val="num" w:pos="6120"/>
        </w:tabs>
        <w:ind w:left="6120" w:hanging="180"/>
      </w:pPr>
    </w:lvl>
  </w:abstractNum>
  <w:abstractNum w:abstractNumId="9" w15:restartNumberingAfterBreak="0">
    <w:nsid w:val="190511B2"/>
    <w:multiLevelType w:val="hybridMultilevel"/>
    <w:tmpl w:val="F482A198"/>
    <w:lvl w:ilvl="0" w:tplc="28D4A1C4">
      <w:start w:val="188"/>
      <w:numFmt w:val="bullet"/>
      <w:lvlText w:val="-"/>
      <w:lvlJc w:val="left"/>
      <w:pPr>
        <w:tabs>
          <w:tab w:val="num" w:pos="720"/>
        </w:tabs>
        <w:ind w:left="720" w:hanging="360"/>
      </w:pPr>
      <w:rPr>
        <w:rFonts w:ascii="Times New Roman" w:eastAsia="Times New Roman" w:hAnsi="Times New Roman" w:cs="Times New Roman" w:hint="default"/>
      </w:rPr>
    </w:lvl>
    <w:lvl w:ilvl="1" w:tplc="589491BE" w:tentative="1">
      <w:start w:val="1"/>
      <w:numFmt w:val="bullet"/>
      <w:lvlText w:val="o"/>
      <w:lvlJc w:val="left"/>
      <w:pPr>
        <w:tabs>
          <w:tab w:val="num" w:pos="1440"/>
        </w:tabs>
        <w:ind w:left="1440" w:hanging="360"/>
      </w:pPr>
      <w:rPr>
        <w:rFonts w:ascii="Courier New" w:hAnsi="Courier New" w:cs="Courier New" w:hint="default"/>
      </w:rPr>
    </w:lvl>
    <w:lvl w:ilvl="2" w:tplc="CB34183E" w:tentative="1">
      <w:start w:val="1"/>
      <w:numFmt w:val="bullet"/>
      <w:lvlText w:val=""/>
      <w:lvlJc w:val="left"/>
      <w:pPr>
        <w:tabs>
          <w:tab w:val="num" w:pos="2160"/>
        </w:tabs>
        <w:ind w:left="2160" w:hanging="360"/>
      </w:pPr>
      <w:rPr>
        <w:rFonts w:ascii="Wingdings" w:hAnsi="Wingdings" w:hint="default"/>
      </w:rPr>
    </w:lvl>
    <w:lvl w:ilvl="3" w:tplc="62E8E65A" w:tentative="1">
      <w:start w:val="1"/>
      <w:numFmt w:val="bullet"/>
      <w:lvlText w:val=""/>
      <w:lvlJc w:val="left"/>
      <w:pPr>
        <w:tabs>
          <w:tab w:val="num" w:pos="2880"/>
        </w:tabs>
        <w:ind w:left="2880" w:hanging="360"/>
      </w:pPr>
      <w:rPr>
        <w:rFonts w:ascii="Symbol" w:hAnsi="Symbol" w:hint="default"/>
      </w:rPr>
    </w:lvl>
    <w:lvl w:ilvl="4" w:tplc="B8422E1E" w:tentative="1">
      <w:start w:val="1"/>
      <w:numFmt w:val="bullet"/>
      <w:lvlText w:val="o"/>
      <w:lvlJc w:val="left"/>
      <w:pPr>
        <w:tabs>
          <w:tab w:val="num" w:pos="3600"/>
        </w:tabs>
        <w:ind w:left="3600" w:hanging="360"/>
      </w:pPr>
      <w:rPr>
        <w:rFonts w:ascii="Courier New" w:hAnsi="Courier New" w:cs="Courier New" w:hint="default"/>
      </w:rPr>
    </w:lvl>
    <w:lvl w:ilvl="5" w:tplc="A0320588" w:tentative="1">
      <w:start w:val="1"/>
      <w:numFmt w:val="bullet"/>
      <w:lvlText w:val=""/>
      <w:lvlJc w:val="left"/>
      <w:pPr>
        <w:tabs>
          <w:tab w:val="num" w:pos="4320"/>
        </w:tabs>
        <w:ind w:left="4320" w:hanging="360"/>
      </w:pPr>
      <w:rPr>
        <w:rFonts w:ascii="Wingdings" w:hAnsi="Wingdings" w:hint="default"/>
      </w:rPr>
    </w:lvl>
    <w:lvl w:ilvl="6" w:tplc="81A06714" w:tentative="1">
      <w:start w:val="1"/>
      <w:numFmt w:val="bullet"/>
      <w:lvlText w:val=""/>
      <w:lvlJc w:val="left"/>
      <w:pPr>
        <w:tabs>
          <w:tab w:val="num" w:pos="5040"/>
        </w:tabs>
        <w:ind w:left="5040" w:hanging="360"/>
      </w:pPr>
      <w:rPr>
        <w:rFonts w:ascii="Symbol" w:hAnsi="Symbol" w:hint="default"/>
      </w:rPr>
    </w:lvl>
    <w:lvl w:ilvl="7" w:tplc="0B2030FA" w:tentative="1">
      <w:start w:val="1"/>
      <w:numFmt w:val="bullet"/>
      <w:lvlText w:val="o"/>
      <w:lvlJc w:val="left"/>
      <w:pPr>
        <w:tabs>
          <w:tab w:val="num" w:pos="5760"/>
        </w:tabs>
        <w:ind w:left="5760" w:hanging="360"/>
      </w:pPr>
      <w:rPr>
        <w:rFonts w:ascii="Courier New" w:hAnsi="Courier New" w:cs="Courier New" w:hint="default"/>
      </w:rPr>
    </w:lvl>
    <w:lvl w:ilvl="8" w:tplc="6D9443EE"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F617D1"/>
    <w:multiLevelType w:val="hybridMultilevel"/>
    <w:tmpl w:val="401E3E10"/>
    <w:lvl w:ilvl="0" w:tplc="8C5C3110">
      <w:start w:val="1"/>
      <w:numFmt w:val="decimal"/>
      <w:lvlText w:val="%1."/>
      <w:lvlJc w:val="left"/>
      <w:pPr>
        <w:tabs>
          <w:tab w:val="num" w:pos="720"/>
        </w:tabs>
        <w:ind w:left="720" w:hanging="360"/>
      </w:pPr>
    </w:lvl>
    <w:lvl w:ilvl="1" w:tplc="89029218">
      <w:start w:val="1"/>
      <w:numFmt w:val="bullet"/>
      <w:lvlText w:val=""/>
      <w:lvlJc w:val="left"/>
      <w:pPr>
        <w:tabs>
          <w:tab w:val="num" w:pos="1440"/>
        </w:tabs>
        <w:ind w:left="1440" w:hanging="360"/>
      </w:pPr>
      <w:rPr>
        <w:rFonts w:ascii="Symbol" w:hAnsi="Symbol" w:hint="default"/>
      </w:rPr>
    </w:lvl>
    <w:lvl w:ilvl="2" w:tplc="33386F86">
      <w:start w:val="1"/>
      <w:numFmt w:val="lowerLetter"/>
      <w:lvlText w:val="%3)"/>
      <w:lvlJc w:val="left"/>
      <w:pPr>
        <w:tabs>
          <w:tab w:val="num" w:pos="2340"/>
        </w:tabs>
        <w:ind w:left="2340" w:hanging="360"/>
      </w:pPr>
      <w:rPr>
        <w:rFonts w:hint="default"/>
      </w:rPr>
    </w:lvl>
    <w:lvl w:ilvl="3" w:tplc="D6841B22" w:tentative="1">
      <w:start w:val="1"/>
      <w:numFmt w:val="decimal"/>
      <w:lvlText w:val="%4."/>
      <w:lvlJc w:val="left"/>
      <w:pPr>
        <w:tabs>
          <w:tab w:val="num" w:pos="2880"/>
        </w:tabs>
        <w:ind w:left="2880" w:hanging="360"/>
      </w:pPr>
    </w:lvl>
    <w:lvl w:ilvl="4" w:tplc="3DC06032" w:tentative="1">
      <w:start w:val="1"/>
      <w:numFmt w:val="lowerLetter"/>
      <w:lvlText w:val="%5."/>
      <w:lvlJc w:val="left"/>
      <w:pPr>
        <w:tabs>
          <w:tab w:val="num" w:pos="3600"/>
        </w:tabs>
        <w:ind w:left="3600" w:hanging="360"/>
      </w:pPr>
    </w:lvl>
    <w:lvl w:ilvl="5" w:tplc="CED0852C" w:tentative="1">
      <w:start w:val="1"/>
      <w:numFmt w:val="lowerRoman"/>
      <w:lvlText w:val="%6."/>
      <w:lvlJc w:val="right"/>
      <w:pPr>
        <w:tabs>
          <w:tab w:val="num" w:pos="4320"/>
        </w:tabs>
        <w:ind w:left="4320" w:hanging="180"/>
      </w:pPr>
    </w:lvl>
    <w:lvl w:ilvl="6" w:tplc="596AACFC" w:tentative="1">
      <w:start w:val="1"/>
      <w:numFmt w:val="decimal"/>
      <w:lvlText w:val="%7."/>
      <w:lvlJc w:val="left"/>
      <w:pPr>
        <w:tabs>
          <w:tab w:val="num" w:pos="5040"/>
        </w:tabs>
        <w:ind w:left="5040" w:hanging="360"/>
      </w:pPr>
    </w:lvl>
    <w:lvl w:ilvl="7" w:tplc="CE564CD6" w:tentative="1">
      <w:start w:val="1"/>
      <w:numFmt w:val="lowerLetter"/>
      <w:lvlText w:val="%8."/>
      <w:lvlJc w:val="left"/>
      <w:pPr>
        <w:tabs>
          <w:tab w:val="num" w:pos="5760"/>
        </w:tabs>
        <w:ind w:left="5760" w:hanging="360"/>
      </w:pPr>
    </w:lvl>
    <w:lvl w:ilvl="8" w:tplc="3164265C" w:tentative="1">
      <w:start w:val="1"/>
      <w:numFmt w:val="lowerRoman"/>
      <w:lvlText w:val="%9."/>
      <w:lvlJc w:val="right"/>
      <w:pPr>
        <w:tabs>
          <w:tab w:val="num" w:pos="6480"/>
        </w:tabs>
        <w:ind w:left="6480" w:hanging="180"/>
      </w:pPr>
    </w:lvl>
  </w:abstractNum>
  <w:abstractNum w:abstractNumId="11" w15:restartNumberingAfterBreak="0">
    <w:nsid w:val="1C870C9B"/>
    <w:multiLevelType w:val="hybridMultilevel"/>
    <w:tmpl w:val="AB6E19D8"/>
    <w:lvl w:ilvl="0" w:tplc="40BE2DA6">
      <w:start w:val="188"/>
      <w:numFmt w:val="bullet"/>
      <w:lvlText w:val="-"/>
      <w:lvlJc w:val="left"/>
      <w:pPr>
        <w:tabs>
          <w:tab w:val="num" w:pos="720"/>
        </w:tabs>
        <w:ind w:left="720" w:hanging="360"/>
      </w:pPr>
      <w:rPr>
        <w:rFonts w:ascii="Times New Roman" w:eastAsia="Times New Roman" w:hAnsi="Times New Roman" w:cs="Times New Roman" w:hint="default"/>
      </w:rPr>
    </w:lvl>
    <w:lvl w:ilvl="1" w:tplc="C74657F4" w:tentative="1">
      <w:start w:val="1"/>
      <w:numFmt w:val="bullet"/>
      <w:lvlText w:val="o"/>
      <w:lvlJc w:val="left"/>
      <w:pPr>
        <w:tabs>
          <w:tab w:val="num" w:pos="1440"/>
        </w:tabs>
        <w:ind w:left="1440" w:hanging="360"/>
      </w:pPr>
      <w:rPr>
        <w:rFonts w:ascii="Courier New" w:hAnsi="Courier New" w:cs="Courier New" w:hint="default"/>
      </w:rPr>
    </w:lvl>
    <w:lvl w:ilvl="2" w:tplc="8000E634" w:tentative="1">
      <w:start w:val="1"/>
      <w:numFmt w:val="bullet"/>
      <w:lvlText w:val=""/>
      <w:lvlJc w:val="left"/>
      <w:pPr>
        <w:tabs>
          <w:tab w:val="num" w:pos="2160"/>
        </w:tabs>
        <w:ind w:left="2160" w:hanging="360"/>
      </w:pPr>
      <w:rPr>
        <w:rFonts w:ascii="Wingdings" w:hAnsi="Wingdings" w:hint="default"/>
      </w:rPr>
    </w:lvl>
    <w:lvl w:ilvl="3" w:tplc="0BB80974" w:tentative="1">
      <w:start w:val="1"/>
      <w:numFmt w:val="bullet"/>
      <w:lvlText w:val=""/>
      <w:lvlJc w:val="left"/>
      <w:pPr>
        <w:tabs>
          <w:tab w:val="num" w:pos="2880"/>
        </w:tabs>
        <w:ind w:left="2880" w:hanging="360"/>
      </w:pPr>
      <w:rPr>
        <w:rFonts w:ascii="Symbol" w:hAnsi="Symbol" w:hint="default"/>
      </w:rPr>
    </w:lvl>
    <w:lvl w:ilvl="4" w:tplc="F06272A4" w:tentative="1">
      <w:start w:val="1"/>
      <w:numFmt w:val="bullet"/>
      <w:lvlText w:val="o"/>
      <w:lvlJc w:val="left"/>
      <w:pPr>
        <w:tabs>
          <w:tab w:val="num" w:pos="3600"/>
        </w:tabs>
        <w:ind w:left="3600" w:hanging="360"/>
      </w:pPr>
      <w:rPr>
        <w:rFonts w:ascii="Courier New" w:hAnsi="Courier New" w:cs="Courier New" w:hint="default"/>
      </w:rPr>
    </w:lvl>
    <w:lvl w:ilvl="5" w:tplc="7D383E66" w:tentative="1">
      <w:start w:val="1"/>
      <w:numFmt w:val="bullet"/>
      <w:lvlText w:val=""/>
      <w:lvlJc w:val="left"/>
      <w:pPr>
        <w:tabs>
          <w:tab w:val="num" w:pos="4320"/>
        </w:tabs>
        <w:ind w:left="4320" w:hanging="360"/>
      </w:pPr>
      <w:rPr>
        <w:rFonts w:ascii="Wingdings" w:hAnsi="Wingdings" w:hint="default"/>
      </w:rPr>
    </w:lvl>
    <w:lvl w:ilvl="6" w:tplc="647E90E4" w:tentative="1">
      <w:start w:val="1"/>
      <w:numFmt w:val="bullet"/>
      <w:lvlText w:val=""/>
      <w:lvlJc w:val="left"/>
      <w:pPr>
        <w:tabs>
          <w:tab w:val="num" w:pos="5040"/>
        </w:tabs>
        <w:ind w:left="5040" w:hanging="360"/>
      </w:pPr>
      <w:rPr>
        <w:rFonts w:ascii="Symbol" w:hAnsi="Symbol" w:hint="default"/>
      </w:rPr>
    </w:lvl>
    <w:lvl w:ilvl="7" w:tplc="FA843510" w:tentative="1">
      <w:start w:val="1"/>
      <w:numFmt w:val="bullet"/>
      <w:lvlText w:val="o"/>
      <w:lvlJc w:val="left"/>
      <w:pPr>
        <w:tabs>
          <w:tab w:val="num" w:pos="5760"/>
        </w:tabs>
        <w:ind w:left="5760" w:hanging="360"/>
      </w:pPr>
      <w:rPr>
        <w:rFonts w:ascii="Courier New" w:hAnsi="Courier New" w:cs="Courier New" w:hint="default"/>
      </w:rPr>
    </w:lvl>
    <w:lvl w:ilvl="8" w:tplc="FEB8754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FF0B0A"/>
    <w:multiLevelType w:val="hybridMultilevel"/>
    <w:tmpl w:val="33300C34"/>
    <w:lvl w:ilvl="0" w:tplc="35E4D47E">
      <w:numFmt w:val="bullet"/>
      <w:lvlText w:val="-"/>
      <w:lvlJc w:val="left"/>
      <w:pPr>
        <w:tabs>
          <w:tab w:val="num" w:pos="720"/>
        </w:tabs>
        <w:ind w:left="720" w:hanging="360"/>
      </w:pPr>
      <w:rPr>
        <w:rFonts w:ascii="Times New Roman" w:eastAsia="Times New Roman" w:hAnsi="Times New Roman" w:cs="Times New Roman" w:hint="default"/>
      </w:rPr>
    </w:lvl>
    <w:lvl w:ilvl="1" w:tplc="8856ED38">
      <w:start w:val="1"/>
      <w:numFmt w:val="bullet"/>
      <w:lvlText w:val="o"/>
      <w:lvlJc w:val="left"/>
      <w:pPr>
        <w:tabs>
          <w:tab w:val="num" w:pos="1440"/>
        </w:tabs>
        <w:ind w:left="1440" w:hanging="360"/>
      </w:pPr>
      <w:rPr>
        <w:rFonts w:ascii="Courier New" w:hAnsi="Courier New" w:hint="default"/>
      </w:rPr>
    </w:lvl>
    <w:lvl w:ilvl="2" w:tplc="0EFAF3AA" w:tentative="1">
      <w:start w:val="1"/>
      <w:numFmt w:val="bullet"/>
      <w:lvlText w:val=""/>
      <w:lvlJc w:val="left"/>
      <w:pPr>
        <w:tabs>
          <w:tab w:val="num" w:pos="2160"/>
        </w:tabs>
        <w:ind w:left="2160" w:hanging="360"/>
      </w:pPr>
      <w:rPr>
        <w:rFonts w:ascii="Wingdings" w:hAnsi="Wingdings" w:hint="default"/>
      </w:rPr>
    </w:lvl>
    <w:lvl w:ilvl="3" w:tplc="6A5A70A2" w:tentative="1">
      <w:start w:val="1"/>
      <w:numFmt w:val="bullet"/>
      <w:lvlText w:val=""/>
      <w:lvlJc w:val="left"/>
      <w:pPr>
        <w:tabs>
          <w:tab w:val="num" w:pos="2880"/>
        </w:tabs>
        <w:ind w:left="2880" w:hanging="360"/>
      </w:pPr>
      <w:rPr>
        <w:rFonts w:ascii="Symbol" w:hAnsi="Symbol" w:hint="default"/>
      </w:rPr>
    </w:lvl>
    <w:lvl w:ilvl="4" w:tplc="66B81D28" w:tentative="1">
      <w:start w:val="1"/>
      <w:numFmt w:val="bullet"/>
      <w:lvlText w:val="o"/>
      <w:lvlJc w:val="left"/>
      <w:pPr>
        <w:tabs>
          <w:tab w:val="num" w:pos="3600"/>
        </w:tabs>
        <w:ind w:left="3600" w:hanging="360"/>
      </w:pPr>
      <w:rPr>
        <w:rFonts w:ascii="Courier New" w:hAnsi="Courier New" w:hint="default"/>
      </w:rPr>
    </w:lvl>
    <w:lvl w:ilvl="5" w:tplc="EF6A6FCA" w:tentative="1">
      <w:start w:val="1"/>
      <w:numFmt w:val="bullet"/>
      <w:lvlText w:val=""/>
      <w:lvlJc w:val="left"/>
      <w:pPr>
        <w:tabs>
          <w:tab w:val="num" w:pos="4320"/>
        </w:tabs>
        <w:ind w:left="4320" w:hanging="360"/>
      </w:pPr>
      <w:rPr>
        <w:rFonts w:ascii="Wingdings" w:hAnsi="Wingdings" w:hint="default"/>
      </w:rPr>
    </w:lvl>
    <w:lvl w:ilvl="6" w:tplc="1912163A" w:tentative="1">
      <w:start w:val="1"/>
      <w:numFmt w:val="bullet"/>
      <w:lvlText w:val=""/>
      <w:lvlJc w:val="left"/>
      <w:pPr>
        <w:tabs>
          <w:tab w:val="num" w:pos="5040"/>
        </w:tabs>
        <w:ind w:left="5040" w:hanging="360"/>
      </w:pPr>
      <w:rPr>
        <w:rFonts w:ascii="Symbol" w:hAnsi="Symbol" w:hint="default"/>
      </w:rPr>
    </w:lvl>
    <w:lvl w:ilvl="7" w:tplc="308A944C" w:tentative="1">
      <w:start w:val="1"/>
      <w:numFmt w:val="bullet"/>
      <w:lvlText w:val="o"/>
      <w:lvlJc w:val="left"/>
      <w:pPr>
        <w:tabs>
          <w:tab w:val="num" w:pos="5760"/>
        </w:tabs>
        <w:ind w:left="5760" w:hanging="360"/>
      </w:pPr>
      <w:rPr>
        <w:rFonts w:ascii="Courier New" w:hAnsi="Courier New" w:hint="default"/>
      </w:rPr>
    </w:lvl>
    <w:lvl w:ilvl="8" w:tplc="BD342AB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3078C1"/>
    <w:multiLevelType w:val="hybridMultilevel"/>
    <w:tmpl w:val="365AA092"/>
    <w:lvl w:ilvl="0" w:tplc="609CB718">
      <w:start w:val="1"/>
      <w:numFmt w:val="decimal"/>
      <w:lvlText w:val="%1."/>
      <w:lvlJc w:val="left"/>
      <w:pPr>
        <w:tabs>
          <w:tab w:val="num" w:pos="720"/>
        </w:tabs>
        <w:ind w:left="720" w:hanging="360"/>
      </w:pPr>
    </w:lvl>
    <w:lvl w:ilvl="1" w:tplc="9D5434BA" w:tentative="1">
      <w:start w:val="1"/>
      <w:numFmt w:val="lowerLetter"/>
      <w:lvlText w:val="%2."/>
      <w:lvlJc w:val="left"/>
      <w:pPr>
        <w:tabs>
          <w:tab w:val="num" w:pos="1440"/>
        </w:tabs>
        <w:ind w:left="1440" w:hanging="360"/>
      </w:pPr>
    </w:lvl>
    <w:lvl w:ilvl="2" w:tplc="4AF053C6" w:tentative="1">
      <w:start w:val="1"/>
      <w:numFmt w:val="lowerRoman"/>
      <w:lvlText w:val="%3."/>
      <w:lvlJc w:val="right"/>
      <w:pPr>
        <w:tabs>
          <w:tab w:val="num" w:pos="2160"/>
        </w:tabs>
        <w:ind w:left="2160" w:hanging="180"/>
      </w:pPr>
    </w:lvl>
    <w:lvl w:ilvl="3" w:tplc="4406EA0A" w:tentative="1">
      <w:start w:val="1"/>
      <w:numFmt w:val="decimal"/>
      <w:lvlText w:val="%4."/>
      <w:lvlJc w:val="left"/>
      <w:pPr>
        <w:tabs>
          <w:tab w:val="num" w:pos="2880"/>
        </w:tabs>
        <w:ind w:left="2880" w:hanging="360"/>
      </w:pPr>
    </w:lvl>
    <w:lvl w:ilvl="4" w:tplc="1AE89E46" w:tentative="1">
      <w:start w:val="1"/>
      <w:numFmt w:val="lowerLetter"/>
      <w:lvlText w:val="%5."/>
      <w:lvlJc w:val="left"/>
      <w:pPr>
        <w:tabs>
          <w:tab w:val="num" w:pos="3600"/>
        </w:tabs>
        <w:ind w:left="3600" w:hanging="360"/>
      </w:pPr>
    </w:lvl>
    <w:lvl w:ilvl="5" w:tplc="4FB663FE" w:tentative="1">
      <w:start w:val="1"/>
      <w:numFmt w:val="lowerRoman"/>
      <w:lvlText w:val="%6."/>
      <w:lvlJc w:val="right"/>
      <w:pPr>
        <w:tabs>
          <w:tab w:val="num" w:pos="4320"/>
        </w:tabs>
        <w:ind w:left="4320" w:hanging="180"/>
      </w:pPr>
    </w:lvl>
    <w:lvl w:ilvl="6" w:tplc="78AE4F0A" w:tentative="1">
      <w:start w:val="1"/>
      <w:numFmt w:val="decimal"/>
      <w:lvlText w:val="%7."/>
      <w:lvlJc w:val="left"/>
      <w:pPr>
        <w:tabs>
          <w:tab w:val="num" w:pos="5040"/>
        </w:tabs>
        <w:ind w:left="5040" w:hanging="360"/>
      </w:pPr>
    </w:lvl>
    <w:lvl w:ilvl="7" w:tplc="B49A11EC" w:tentative="1">
      <w:start w:val="1"/>
      <w:numFmt w:val="lowerLetter"/>
      <w:lvlText w:val="%8."/>
      <w:lvlJc w:val="left"/>
      <w:pPr>
        <w:tabs>
          <w:tab w:val="num" w:pos="5760"/>
        </w:tabs>
        <w:ind w:left="5760" w:hanging="360"/>
      </w:pPr>
    </w:lvl>
    <w:lvl w:ilvl="8" w:tplc="0216773A" w:tentative="1">
      <w:start w:val="1"/>
      <w:numFmt w:val="lowerRoman"/>
      <w:lvlText w:val="%9."/>
      <w:lvlJc w:val="right"/>
      <w:pPr>
        <w:tabs>
          <w:tab w:val="num" w:pos="6480"/>
        </w:tabs>
        <w:ind w:left="6480" w:hanging="180"/>
      </w:pPr>
    </w:lvl>
  </w:abstractNum>
  <w:abstractNum w:abstractNumId="14" w15:restartNumberingAfterBreak="0">
    <w:nsid w:val="2B127E5F"/>
    <w:multiLevelType w:val="hybridMultilevel"/>
    <w:tmpl w:val="FFA87E0A"/>
    <w:lvl w:ilvl="0" w:tplc="EDDEF5C6">
      <w:start w:val="1"/>
      <w:numFmt w:val="bullet"/>
      <w:lvlText w:val=""/>
      <w:lvlJc w:val="left"/>
      <w:pPr>
        <w:tabs>
          <w:tab w:val="num" w:pos="720"/>
        </w:tabs>
        <w:ind w:left="720" w:hanging="360"/>
      </w:pPr>
      <w:rPr>
        <w:rFonts w:ascii="Symbol" w:hAnsi="Symbol" w:hint="default"/>
      </w:rPr>
    </w:lvl>
    <w:lvl w:ilvl="1" w:tplc="6A76D0AE">
      <w:start w:val="1"/>
      <w:numFmt w:val="lowerLetter"/>
      <w:lvlText w:val="%2)"/>
      <w:lvlJc w:val="left"/>
      <w:pPr>
        <w:tabs>
          <w:tab w:val="num" w:pos="1440"/>
        </w:tabs>
        <w:ind w:left="1440" w:hanging="360"/>
      </w:pPr>
      <w:rPr>
        <w:rFonts w:hint="default"/>
      </w:rPr>
    </w:lvl>
    <w:lvl w:ilvl="2" w:tplc="2E2E0B32" w:tentative="1">
      <w:start w:val="1"/>
      <w:numFmt w:val="bullet"/>
      <w:lvlText w:val=""/>
      <w:lvlJc w:val="left"/>
      <w:pPr>
        <w:tabs>
          <w:tab w:val="num" w:pos="2160"/>
        </w:tabs>
        <w:ind w:left="2160" w:hanging="360"/>
      </w:pPr>
      <w:rPr>
        <w:rFonts w:ascii="Wingdings" w:hAnsi="Wingdings" w:hint="default"/>
      </w:rPr>
    </w:lvl>
    <w:lvl w:ilvl="3" w:tplc="FB2A40C4" w:tentative="1">
      <w:start w:val="1"/>
      <w:numFmt w:val="bullet"/>
      <w:lvlText w:val=""/>
      <w:lvlJc w:val="left"/>
      <w:pPr>
        <w:tabs>
          <w:tab w:val="num" w:pos="2880"/>
        </w:tabs>
        <w:ind w:left="2880" w:hanging="360"/>
      </w:pPr>
      <w:rPr>
        <w:rFonts w:ascii="Symbol" w:hAnsi="Symbol" w:hint="default"/>
      </w:rPr>
    </w:lvl>
    <w:lvl w:ilvl="4" w:tplc="1AB041F2" w:tentative="1">
      <w:start w:val="1"/>
      <w:numFmt w:val="bullet"/>
      <w:lvlText w:val="o"/>
      <w:lvlJc w:val="left"/>
      <w:pPr>
        <w:tabs>
          <w:tab w:val="num" w:pos="3600"/>
        </w:tabs>
        <w:ind w:left="3600" w:hanging="360"/>
      </w:pPr>
      <w:rPr>
        <w:rFonts w:ascii="Courier New" w:hAnsi="Courier New" w:cs="Courier New" w:hint="default"/>
      </w:rPr>
    </w:lvl>
    <w:lvl w:ilvl="5" w:tplc="7696B5C4" w:tentative="1">
      <w:start w:val="1"/>
      <w:numFmt w:val="bullet"/>
      <w:lvlText w:val=""/>
      <w:lvlJc w:val="left"/>
      <w:pPr>
        <w:tabs>
          <w:tab w:val="num" w:pos="4320"/>
        </w:tabs>
        <w:ind w:left="4320" w:hanging="360"/>
      </w:pPr>
      <w:rPr>
        <w:rFonts w:ascii="Wingdings" w:hAnsi="Wingdings" w:hint="default"/>
      </w:rPr>
    </w:lvl>
    <w:lvl w:ilvl="6" w:tplc="99E2E8A6" w:tentative="1">
      <w:start w:val="1"/>
      <w:numFmt w:val="bullet"/>
      <w:lvlText w:val=""/>
      <w:lvlJc w:val="left"/>
      <w:pPr>
        <w:tabs>
          <w:tab w:val="num" w:pos="5040"/>
        </w:tabs>
        <w:ind w:left="5040" w:hanging="360"/>
      </w:pPr>
      <w:rPr>
        <w:rFonts w:ascii="Symbol" w:hAnsi="Symbol" w:hint="default"/>
      </w:rPr>
    </w:lvl>
    <w:lvl w:ilvl="7" w:tplc="C422DA04" w:tentative="1">
      <w:start w:val="1"/>
      <w:numFmt w:val="bullet"/>
      <w:lvlText w:val="o"/>
      <w:lvlJc w:val="left"/>
      <w:pPr>
        <w:tabs>
          <w:tab w:val="num" w:pos="5760"/>
        </w:tabs>
        <w:ind w:left="5760" w:hanging="360"/>
      </w:pPr>
      <w:rPr>
        <w:rFonts w:ascii="Courier New" w:hAnsi="Courier New" w:cs="Courier New" w:hint="default"/>
      </w:rPr>
    </w:lvl>
    <w:lvl w:ilvl="8" w:tplc="5E40326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614433"/>
    <w:multiLevelType w:val="hybridMultilevel"/>
    <w:tmpl w:val="439E972A"/>
    <w:lvl w:ilvl="0" w:tplc="05D41084">
      <w:start w:val="1"/>
      <w:numFmt w:val="decimal"/>
      <w:lvlText w:val="%1."/>
      <w:lvlJc w:val="left"/>
      <w:pPr>
        <w:tabs>
          <w:tab w:val="num" w:pos="360"/>
        </w:tabs>
        <w:ind w:left="360" w:hanging="360"/>
      </w:pPr>
    </w:lvl>
    <w:lvl w:ilvl="1" w:tplc="F0B02588">
      <w:start w:val="1"/>
      <w:numFmt w:val="lowerLetter"/>
      <w:lvlText w:val="%2."/>
      <w:lvlJc w:val="left"/>
      <w:pPr>
        <w:tabs>
          <w:tab w:val="num" w:pos="1080"/>
        </w:tabs>
        <w:ind w:left="1080" w:hanging="360"/>
      </w:pPr>
    </w:lvl>
    <w:lvl w:ilvl="2" w:tplc="22C424D0" w:tentative="1">
      <w:start w:val="1"/>
      <w:numFmt w:val="lowerRoman"/>
      <w:lvlText w:val="%3."/>
      <w:lvlJc w:val="right"/>
      <w:pPr>
        <w:tabs>
          <w:tab w:val="num" w:pos="1800"/>
        </w:tabs>
        <w:ind w:left="1800" w:hanging="180"/>
      </w:pPr>
    </w:lvl>
    <w:lvl w:ilvl="3" w:tplc="A2D67882" w:tentative="1">
      <w:start w:val="1"/>
      <w:numFmt w:val="decimal"/>
      <w:lvlText w:val="%4."/>
      <w:lvlJc w:val="left"/>
      <w:pPr>
        <w:tabs>
          <w:tab w:val="num" w:pos="2520"/>
        </w:tabs>
        <w:ind w:left="2520" w:hanging="360"/>
      </w:pPr>
    </w:lvl>
    <w:lvl w:ilvl="4" w:tplc="92D8F454" w:tentative="1">
      <w:start w:val="1"/>
      <w:numFmt w:val="lowerLetter"/>
      <w:lvlText w:val="%5."/>
      <w:lvlJc w:val="left"/>
      <w:pPr>
        <w:tabs>
          <w:tab w:val="num" w:pos="3240"/>
        </w:tabs>
        <w:ind w:left="3240" w:hanging="360"/>
      </w:pPr>
    </w:lvl>
    <w:lvl w:ilvl="5" w:tplc="FC0E55F8" w:tentative="1">
      <w:start w:val="1"/>
      <w:numFmt w:val="lowerRoman"/>
      <w:lvlText w:val="%6."/>
      <w:lvlJc w:val="right"/>
      <w:pPr>
        <w:tabs>
          <w:tab w:val="num" w:pos="3960"/>
        </w:tabs>
        <w:ind w:left="3960" w:hanging="180"/>
      </w:pPr>
    </w:lvl>
    <w:lvl w:ilvl="6" w:tplc="7D8CC152" w:tentative="1">
      <w:start w:val="1"/>
      <w:numFmt w:val="decimal"/>
      <w:lvlText w:val="%7."/>
      <w:lvlJc w:val="left"/>
      <w:pPr>
        <w:tabs>
          <w:tab w:val="num" w:pos="4680"/>
        </w:tabs>
        <w:ind w:left="4680" w:hanging="360"/>
      </w:pPr>
    </w:lvl>
    <w:lvl w:ilvl="7" w:tplc="E2F8F4B2" w:tentative="1">
      <w:start w:val="1"/>
      <w:numFmt w:val="lowerLetter"/>
      <w:lvlText w:val="%8."/>
      <w:lvlJc w:val="left"/>
      <w:pPr>
        <w:tabs>
          <w:tab w:val="num" w:pos="5400"/>
        </w:tabs>
        <w:ind w:left="5400" w:hanging="360"/>
      </w:pPr>
    </w:lvl>
    <w:lvl w:ilvl="8" w:tplc="1AC2E4EE" w:tentative="1">
      <w:start w:val="1"/>
      <w:numFmt w:val="lowerRoman"/>
      <w:lvlText w:val="%9."/>
      <w:lvlJc w:val="right"/>
      <w:pPr>
        <w:tabs>
          <w:tab w:val="num" w:pos="6120"/>
        </w:tabs>
        <w:ind w:left="6120" w:hanging="180"/>
      </w:pPr>
    </w:lvl>
  </w:abstractNum>
  <w:abstractNum w:abstractNumId="16" w15:restartNumberingAfterBreak="0">
    <w:nsid w:val="30F435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F938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3BC01F6"/>
    <w:multiLevelType w:val="singleLevel"/>
    <w:tmpl w:val="24B6E5A0"/>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7BD07F1"/>
    <w:multiLevelType w:val="hybridMultilevel"/>
    <w:tmpl w:val="851E5EAE"/>
    <w:lvl w:ilvl="0" w:tplc="E11C9DE6">
      <w:start w:val="1"/>
      <w:numFmt w:val="decimal"/>
      <w:lvlText w:val="%1."/>
      <w:lvlJc w:val="left"/>
      <w:pPr>
        <w:tabs>
          <w:tab w:val="num" w:pos="1067"/>
        </w:tabs>
        <w:ind w:left="1067" w:hanging="360"/>
      </w:pPr>
      <w:rPr>
        <w:rFonts w:hint="default"/>
      </w:rPr>
    </w:lvl>
    <w:lvl w:ilvl="1" w:tplc="32041DA4" w:tentative="1">
      <w:start w:val="1"/>
      <w:numFmt w:val="lowerLetter"/>
      <w:lvlText w:val="%2."/>
      <w:lvlJc w:val="left"/>
      <w:pPr>
        <w:tabs>
          <w:tab w:val="num" w:pos="1787"/>
        </w:tabs>
        <w:ind w:left="1787" w:hanging="360"/>
      </w:pPr>
    </w:lvl>
    <w:lvl w:ilvl="2" w:tplc="92BCB352" w:tentative="1">
      <w:start w:val="1"/>
      <w:numFmt w:val="lowerRoman"/>
      <w:lvlText w:val="%3."/>
      <w:lvlJc w:val="right"/>
      <w:pPr>
        <w:tabs>
          <w:tab w:val="num" w:pos="2507"/>
        </w:tabs>
        <w:ind w:left="2507" w:hanging="180"/>
      </w:pPr>
    </w:lvl>
    <w:lvl w:ilvl="3" w:tplc="C6B2414E" w:tentative="1">
      <w:start w:val="1"/>
      <w:numFmt w:val="decimal"/>
      <w:lvlText w:val="%4."/>
      <w:lvlJc w:val="left"/>
      <w:pPr>
        <w:tabs>
          <w:tab w:val="num" w:pos="3227"/>
        </w:tabs>
        <w:ind w:left="3227" w:hanging="360"/>
      </w:pPr>
    </w:lvl>
    <w:lvl w:ilvl="4" w:tplc="C6BE243C" w:tentative="1">
      <w:start w:val="1"/>
      <w:numFmt w:val="lowerLetter"/>
      <w:lvlText w:val="%5."/>
      <w:lvlJc w:val="left"/>
      <w:pPr>
        <w:tabs>
          <w:tab w:val="num" w:pos="3947"/>
        </w:tabs>
        <w:ind w:left="3947" w:hanging="360"/>
      </w:pPr>
    </w:lvl>
    <w:lvl w:ilvl="5" w:tplc="8AEE583E" w:tentative="1">
      <w:start w:val="1"/>
      <w:numFmt w:val="lowerRoman"/>
      <w:lvlText w:val="%6."/>
      <w:lvlJc w:val="right"/>
      <w:pPr>
        <w:tabs>
          <w:tab w:val="num" w:pos="4667"/>
        </w:tabs>
        <w:ind w:left="4667" w:hanging="180"/>
      </w:pPr>
    </w:lvl>
    <w:lvl w:ilvl="6" w:tplc="D0807C6A" w:tentative="1">
      <w:start w:val="1"/>
      <w:numFmt w:val="decimal"/>
      <w:lvlText w:val="%7."/>
      <w:lvlJc w:val="left"/>
      <w:pPr>
        <w:tabs>
          <w:tab w:val="num" w:pos="5387"/>
        </w:tabs>
        <w:ind w:left="5387" w:hanging="360"/>
      </w:pPr>
    </w:lvl>
    <w:lvl w:ilvl="7" w:tplc="62EC97F8" w:tentative="1">
      <w:start w:val="1"/>
      <w:numFmt w:val="lowerLetter"/>
      <w:lvlText w:val="%8."/>
      <w:lvlJc w:val="left"/>
      <w:pPr>
        <w:tabs>
          <w:tab w:val="num" w:pos="6107"/>
        </w:tabs>
        <w:ind w:left="6107" w:hanging="360"/>
      </w:pPr>
    </w:lvl>
    <w:lvl w:ilvl="8" w:tplc="6FDE39A8" w:tentative="1">
      <w:start w:val="1"/>
      <w:numFmt w:val="lowerRoman"/>
      <w:lvlText w:val="%9."/>
      <w:lvlJc w:val="right"/>
      <w:pPr>
        <w:tabs>
          <w:tab w:val="num" w:pos="6827"/>
        </w:tabs>
        <w:ind w:left="6827" w:hanging="180"/>
      </w:pPr>
    </w:lvl>
  </w:abstractNum>
  <w:abstractNum w:abstractNumId="20" w15:restartNumberingAfterBreak="0">
    <w:nsid w:val="3DE36F14"/>
    <w:multiLevelType w:val="hybridMultilevel"/>
    <w:tmpl w:val="9894E400"/>
    <w:lvl w:ilvl="0" w:tplc="7A5214B2">
      <w:start w:val="1"/>
      <w:numFmt w:val="bullet"/>
      <w:lvlText w:val="-"/>
      <w:lvlJc w:val="left"/>
      <w:pPr>
        <w:tabs>
          <w:tab w:val="num" w:pos="720"/>
        </w:tabs>
        <w:ind w:left="720" w:hanging="360"/>
      </w:pPr>
      <w:rPr>
        <w:rFonts w:ascii="Times New Roman" w:eastAsia="Times New Roman" w:hAnsi="Times New Roman" w:cs="Times New Roman" w:hint="default"/>
      </w:rPr>
    </w:lvl>
    <w:lvl w:ilvl="1" w:tplc="79005D1E" w:tentative="1">
      <w:start w:val="1"/>
      <w:numFmt w:val="bullet"/>
      <w:lvlText w:val="o"/>
      <w:lvlJc w:val="left"/>
      <w:pPr>
        <w:tabs>
          <w:tab w:val="num" w:pos="1440"/>
        </w:tabs>
        <w:ind w:left="1440" w:hanging="360"/>
      </w:pPr>
      <w:rPr>
        <w:rFonts w:ascii="Courier New" w:hAnsi="Courier New" w:cs="Courier New" w:hint="default"/>
      </w:rPr>
    </w:lvl>
    <w:lvl w:ilvl="2" w:tplc="B0B48150" w:tentative="1">
      <w:start w:val="1"/>
      <w:numFmt w:val="bullet"/>
      <w:lvlText w:val=""/>
      <w:lvlJc w:val="left"/>
      <w:pPr>
        <w:tabs>
          <w:tab w:val="num" w:pos="2160"/>
        </w:tabs>
        <w:ind w:left="2160" w:hanging="360"/>
      </w:pPr>
      <w:rPr>
        <w:rFonts w:ascii="Wingdings" w:hAnsi="Wingdings" w:hint="default"/>
      </w:rPr>
    </w:lvl>
    <w:lvl w:ilvl="3" w:tplc="7F9AD048" w:tentative="1">
      <w:start w:val="1"/>
      <w:numFmt w:val="bullet"/>
      <w:lvlText w:val=""/>
      <w:lvlJc w:val="left"/>
      <w:pPr>
        <w:tabs>
          <w:tab w:val="num" w:pos="2880"/>
        </w:tabs>
        <w:ind w:left="2880" w:hanging="360"/>
      </w:pPr>
      <w:rPr>
        <w:rFonts w:ascii="Symbol" w:hAnsi="Symbol" w:hint="default"/>
      </w:rPr>
    </w:lvl>
    <w:lvl w:ilvl="4" w:tplc="F2B260E4" w:tentative="1">
      <w:start w:val="1"/>
      <w:numFmt w:val="bullet"/>
      <w:lvlText w:val="o"/>
      <w:lvlJc w:val="left"/>
      <w:pPr>
        <w:tabs>
          <w:tab w:val="num" w:pos="3600"/>
        </w:tabs>
        <w:ind w:left="3600" w:hanging="360"/>
      </w:pPr>
      <w:rPr>
        <w:rFonts w:ascii="Courier New" w:hAnsi="Courier New" w:cs="Courier New" w:hint="default"/>
      </w:rPr>
    </w:lvl>
    <w:lvl w:ilvl="5" w:tplc="8CDA0302" w:tentative="1">
      <w:start w:val="1"/>
      <w:numFmt w:val="bullet"/>
      <w:lvlText w:val=""/>
      <w:lvlJc w:val="left"/>
      <w:pPr>
        <w:tabs>
          <w:tab w:val="num" w:pos="4320"/>
        </w:tabs>
        <w:ind w:left="4320" w:hanging="360"/>
      </w:pPr>
      <w:rPr>
        <w:rFonts w:ascii="Wingdings" w:hAnsi="Wingdings" w:hint="default"/>
      </w:rPr>
    </w:lvl>
    <w:lvl w:ilvl="6" w:tplc="D8E4602C" w:tentative="1">
      <w:start w:val="1"/>
      <w:numFmt w:val="bullet"/>
      <w:lvlText w:val=""/>
      <w:lvlJc w:val="left"/>
      <w:pPr>
        <w:tabs>
          <w:tab w:val="num" w:pos="5040"/>
        </w:tabs>
        <w:ind w:left="5040" w:hanging="360"/>
      </w:pPr>
      <w:rPr>
        <w:rFonts w:ascii="Symbol" w:hAnsi="Symbol" w:hint="default"/>
      </w:rPr>
    </w:lvl>
    <w:lvl w:ilvl="7" w:tplc="016CE51A" w:tentative="1">
      <w:start w:val="1"/>
      <w:numFmt w:val="bullet"/>
      <w:lvlText w:val="o"/>
      <w:lvlJc w:val="left"/>
      <w:pPr>
        <w:tabs>
          <w:tab w:val="num" w:pos="5760"/>
        </w:tabs>
        <w:ind w:left="5760" w:hanging="360"/>
      </w:pPr>
      <w:rPr>
        <w:rFonts w:ascii="Courier New" w:hAnsi="Courier New" w:cs="Courier New" w:hint="default"/>
      </w:rPr>
    </w:lvl>
    <w:lvl w:ilvl="8" w:tplc="DD6E71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242B0C"/>
    <w:multiLevelType w:val="hybridMultilevel"/>
    <w:tmpl w:val="3AC8946A"/>
    <w:lvl w:ilvl="0" w:tplc="CB983B18">
      <w:start w:val="1"/>
      <w:numFmt w:val="decimal"/>
      <w:lvlText w:val="%1."/>
      <w:lvlJc w:val="left"/>
      <w:pPr>
        <w:tabs>
          <w:tab w:val="num" w:pos="1067"/>
        </w:tabs>
        <w:ind w:left="1067" w:hanging="360"/>
      </w:pPr>
      <w:rPr>
        <w:rFonts w:hint="default"/>
      </w:rPr>
    </w:lvl>
    <w:lvl w:ilvl="1" w:tplc="81729ADC">
      <w:start w:val="1"/>
      <w:numFmt w:val="decimal"/>
      <w:lvlText w:val="%2"/>
      <w:lvlJc w:val="left"/>
      <w:pPr>
        <w:tabs>
          <w:tab w:val="num" w:pos="1787"/>
        </w:tabs>
        <w:ind w:left="1787" w:hanging="360"/>
      </w:pPr>
      <w:rPr>
        <w:rFonts w:hint="default"/>
      </w:rPr>
    </w:lvl>
    <w:lvl w:ilvl="2" w:tplc="728018A2" w:tentative="1">
      <w:start w:val="1"/>
      <w:numFmt w:val="lowerRoman"/>
      <w:lvlText w:val="%3."/>
      <w:lvlJc w:val="right"/>
      <w:pPr>
        <w:tabs>
          <w:tab w:val="num" w:pos="2507"/>
        </w:tabs>
        <w:ind w:left="2507" w:hanging="180"/>
      </w:pPr>
    </w:lvl>
    <w:lvl w:ilvl="3" w:tplc="64208736" w:tentative="1">
      <w:start w:val="1"/>
      <w:numFmt w:val="decimal"/>
      <w:lvlText w:val="%4."/>
      <w:lvlJc w:val="left"/>
      <w:pPr>
        <w:tabs>
          <w:tab w:val="num" w:pos="3227"/>
        </w:tabs>
        <w:ind w:left="3227" w:hanging="360"/>
      </w:pPr>
    </w:lvl>
    <w:lvl w:ilvl="4" w:tplc="8DA469B4" w:tentative="1">
      <w:start w:val="1"/>
      <w:numFmt w:val="lowerLetter"/>
      <w:lvlText w:val="%5."/>
      <w:lvlJc w:val="left"/>
      <w:pPr>
        <w:tabs>
          <w:tab w:val="num" w:pos="3947"/>
        </w:tabs>
        <w:ind w:left="3947" w:hanging="360"/>
      </w:pPr>
    </w:lvl>
    <w:lvl w:ilvl="5" w:tplc="99C24F12" w:tentative="1">
      <w:start w:val="1"/>
      <w:numFmt w:val="lowerRoman"/>
      <w:lvlText w:val="%6."/>
      <w:lvlJc w:val="right"/>
      <w:pPr>
        <w:tabs>
          <w:tab w:val="num" w:pos="4667"/>
        </w:tabs>
        <w:ind w:left="4667" w:hanging="180"/>
      </w:pPr>
    </w:lvl>
    <w:lvl w:ilvl="6" w:tplc="CC60F6C2" w:tentative="1">
      <w:start w:val="1"/>
      <w:numFmt w:val="decimal"/>
      <w:lvlText w:val="%7."/>
      <w:lvlJc w:val="left"/>
      <w:pPr>
        <w:tabs>
          <w:tab w:val="num" w:pos="5387"/>
        </w:tabs>
        <w:ind w:left="5387" w:hanging="360"/>
      </w:pPr>
    </w:lvl>
    <w:lvl w:ilvl="7" w:tplc="100051B8" w:tentative="1">
      <w:start w:val="1"/>
      <w:numFmt w:val="lowerLetter"/>
      <w:lvlText w:val="%8."/>
      <w:lvlJc w:val="left"/>
      <w:pPr>
        <w:tabs>
          <w:tab w:val="num" w:pos="6107"/>
        </w:tabs>
        <w:ind w:left="6107" w:hanging="360"/>
      </w:pPr>
    </w:lvl>
    <w:lvl w:ilvl="8" w:tplc="88E41C6A" w:tentative="1">
      <w:start w:val="1"/>
      <w:numFmt w:val="lowerRoman"/>
      <w:lvlText w:val="%9."/>
      <w:lvlJc w:val="right"/>
      <w:pPr>
        <w:tabs>
          <w:tab w:val="num" w:pos="6827"/>
        </w:tabs>
        <w:ind w:left="6827" w:hanging="180"/>
      </w:pPr>
    </w:lvl>
  </w:abstractNum>
  <w:abstractNum w:abstractNumId="22" w15:restartNumberingAfterBreak="0">
    <w:nsid w:val="45632280"/>
    <w:multiLevelType w:val="hybridMultilevel"/>
    <w:tmpl w:val="17C8C2AC"/>
    <w:lvl w:ilvl="0" w:tplc="9CAE244A">
      <w:start w:val="1"/>
      <w:numFmt w:val="decimal"/>
      <w:lvlText w:val="%1."/>
      <w:lvlJc w:val="left"/>
      <w:pPr>
        <w:tabs>
          <w:tab w:val="num" w:pos="786"/>
        </w:tabs>
        <w:ind w:left="786" w:hanging="360"/>
      </w:pPr>
      <w:rPr>
        <w:rFonts w:hint="default"/>
      </w:rPr>
    </w:lvl>
    <w:lvl w:ilvl="1" w:tplc="78CCB9C2" w:tentative="1">
      <w:start w:val="1"/>
      <w:numFmt w:val="lowerLetter"/>
      <w:lvlText w:val="%2."/>
      <w:lvlJc w:val="left"/>
      <w:pPr>
        <w:tabs>
          <w:tab w:val="num" w:pos="1440"/>
        </w:tabs>
        <w:ind w:left="1440" w:hanging="360"/>
      </w:pPr>
    </w:lvl>
    <w:lvl w:ilvl="2" w:tplc="C1D46278" w:tentative="1">
      <w:start w:val="1"/>
      <w:numFmt w:val="lowerRoman"/>
      <w:lvlText w:val="%3."/>
      <w:lvlJc w:val="right"/>
      <w:pPr>
        <w:tabs>
          <w:tab w:val="num" w:pos="2160"/>
        </w:tabs>
        <w:ind w:left="2160" w:hanging="180"/>
      </w:pPr>
    </w:lvl>
    <w:lvl w:ilvl="3" w:tplc="F398B116" w:tentative="1">
      <w:start w:val="1"/>
      <w:numFmt w:val="decimal"/>
      <w:lvlText w:val="%4."/>
      <w:lvlJc w:val="left"/>
      <w:pPr>
        <w:tabs>
          <w:tab w:val="num" w:pos="2880"/>
        </w:tabs>
        <w:ind w:left="2880" w:hanging="360"/>
      </w:pPr>
    </w:lvl>
    <w:lvl w:ilvl="4" w:tplc="2602A54C" w:tentative="1">
      <w:start w:val="1"/>
      <w:numFmt w:val="lowerLetter"/>
      <w:lvlText w:val="%5."/>
      <w:lvlJc w:val="left"/>
      <w:pPr>
        <w:tabs>
          <w:tab w:val="num" w:pos="3600"/>
        </w:tabs>
        <w:ind w:left="3600" w:hanging="360"/>
      </w:pPr>
    </w:lvl>
    <w:lvl w:ilvl="5" w:tplc="EBBA0224" w:tentative="1">
      <w:start w:val="1"/>
      <w:numFmt w:val="lowerRoman"/>
      <w:lvlText w:val="%6."/>
      <w:lvlJc w:val="right"/>
      <w:pPr>
        <w:tabs>
          <w:tab w:val="num" w:pos="4320"/>
        </w:tabs>
        <w:ind w:left="4320" w:hanging="180"/>
      </w:pPr>
    </w:lvl>
    <w:lvl w:ilvl="6" w:tplc="56C2CA10" w:tentative="1">
      <w:start w:val="1"/>
      <w:numFmt w:val="decimal"/>
      <w:lvlText w:val="%7."/>
      <w:lvlJc w:val="left"/>
      <w:pPr>
        <w:tabs>
          <w:tab w:val="num" w:pos="5040"/>
        </w:tabs>
        <w:ind w:left="5040" w:hanging="360"/>
      </w:pPr>
    </w:lvl>
    <w:lvl w:ilvl="7" w:tplc="464EA1AA" w:tentative="1">
      <w:start w:val="1"/>
      <w:numFmt w:val="lowerLetter"/>
      <w:lvlText w:val="%8."/>
      <w:lvlJc w:val="left"/>
      <w:pPr>
        <w:tabs>
          <w:tab w:val="num" w:pos="5760"/>
        </w:tabs>
        <w:ind w:left="5760" w:hanging="360"/>
      </w:pPr>
    </w:lvl>
    <w:lvl w:ilvl="8" w:tplc="959E5E10" w:tentative="1">
      <w:start w:val="1"/>
      <w:numFmt w:val="lowerRoman"/>
      <w:lvlText w:val="%9."/>
      <w:lvlJc w:val="right"/>
      <w:pPr>
        <w:tabs>
          <w:tab w:val="num" w:pos="6480"/>
        </w:tabs>
        <w:ind w:left="6480" w:hanging="180"/>
      </w:pPr>
    </w:lvl>
  </w:abstractNum>
  <w:abstractNum w:abstractNumId="23" w15:restartNumberingAfterBreak="0">
    <w:nsid w:val="45C42FA0"/>
    <w:multiLevelType w:val="hybridMultilevel"/>
    <w:tmpl w:val="54F6DB92"/>
    <w:lvl w:ilvl="0" w:tplc="A448DBB0">
      <w:start w:val="1"/>
      <w:numFmt w:val="lowerLetter"/>
      <w:lvlText w:val="%1)"/>
      <w:lvlJc w:val="left"/>
      <w:pPr>
        <w:tabs>
          <w:tab w:val="num" w:pos="720"/>
        </w:tabs>
        <w:ind w:left="720" w:hanging="360"/>
      </w:pPr>
      <w:rPr>
        <w:rFonts w:hint="default"/>
      </w:rPr>
    </w:lvl>
    <w:lvl w:ilvl="1" w:tplc="86FCD84E" w:tentative="1">
      <w:start w:val="1"/>
      <w:numFmt w:val="lowerLetter"/>
      <w:lvlText w:val="%2."/>
      <w:lvlJc w:val="left"/>
      <w:pPr>
        <w:tabs>
          <w:tab w:val="num" w:pos="1440"/>
        </w:tabs>
        <w:ind w:left="1440" w:hanging="360"/>
      </w:pPr>
    </w:lvl>
    <w:lvl w:ilvl="2" w:tplc="C546A84E" w:tentative="1">
      <w:start w:val="1"/>
      <w:numFmt w:val="lowerRoman"/>
      <w:lvlText w:val="%3."/>
      <w:lvlJc w:val="right"/>
      <w:pPr>
        <w:tabs>
          <w:tab w:val="num" w:pos="2160"/>
        </w:tabs>
        <w:ind w:left="2160" w:hanging="180"/>
      </w:pPr>
    </w:lvl>
    <w:lvl w:ilvl="3" w:tplc="4BD812E4" w:tentative="1">
      <w:start w:val="1"/>
      <w:numFmt w:val="decimal"/>
      <w:lvlText w:val="%4."/>
      <w:lvlJc w:val="left"/>
      <w:pPr>
        <w:tabs>
          <w:tab w:val="num" w:pos="2880"/>
        </w:tabs>
        <w:ind w:left="2880" w:hanging="360"/>
      </w:pPr>
    </w:lvl>
    <w:lvl w:ilvl="4" w:tplc="2954EC76" w:tentative="1">
      <w:start w:val="1"/>
      <w:numFmt w:val="lowerLetter"/>
      <w:lvlText w:val="%5."/>
      <w:lvlJc w:val="left"/>
      <w:pPr>
        <w:tabs>
          <w:tab w:val="num" w:pos="3600"/>
        </w:tabs>
        <w:ind w:left="3600" w:hanging="360"/>
      </w:pPr>
    </w:lvl>
    <w:lvl w:ilvl="5" w:tplc="F860468E" w:tentative="1">
      <w:start w:val="1"/>
      <w:numFmt w:val="lowerRoman"/>
      <w:lvlText w:val="%6."/>
      <w:lvlJc w:val="right"/>
      <w:pPr>
        <w:tabs>
          <w:tab w:val="num" w:pos="4320"/>
        </w:tabs>
        <w:ind w:left="4320" w:hanging="180"/>
      </w:pPr>
    </w:lvl>
    <w:lvl w:ilvl="6" w:tplc="33A4A428" w:tentative="1">
      <w:start w:val="1"/>
      <w:numFmt w:val="decimal"/>
      <w:lvlText w:val="%7."/>
      <w:lvlJc w:val="left"/>
      <w:pPr>
        <w:tabs>
          <w:tab w:val="num" w:pos="5040"/>
        </w:tabs>
        <w:ind w:left="5040" w:hanging="360"/>
      </w:pPr>
    </w:lvl>
    <w:lvl w:ilvl="7" w:tplc="07660F38" w:tentative="1">
      <w:start w:val="1"/>
      <w:numFmt w:val="lowerLetter"/>
      <w:lvlText w:val="%8."/>
      <w:lvlJc w:val="left"/>
      <w:pPr>
        <w:tabs>
          <w:tab w:val="num" w:pos="5760"/>
        </w:tabs>
        <w:ind w:left="5760" w:hanging="360"/>
      </w:pPr>
    </w:lvl>
    <w:lvl w:ilvl="8" w:tplc="15501696" w:tentative="1">
      <w:start w:val="1"/>
      <w:numFmt w:val="lowerRoman"/>
      <w:lvlText w:val="%9."/>
      <w:lvlJc w:val="right"/>
      <w:pPr>
        <w:tabs>
          <w:tab w:val="num" w:pos="6480"/>
        </w:tabs>
        <w:ind w:left="6480" w:hanging="180"/>
      </w:pPr>
    </w:lvl>
  </w:abstractNum>
  <w:abstractNum w:abstractNumId="24" w15:restartNumberingAfterBreak="0">
    <w:nsid w:val="46D35BB4"/>
    <w:multiLevelType w:val="multilevel"/>
    <w:tmpl w:val="88BC383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47166A61"/>
    <w:multiLevelType w:val="hybridMultilevel"/>
    <w:tmpl w:val="C480EDCC"/>
    <w:lvl w:ilvl="0" w:tplc="B7AE153C">
      <w:start w:val="1"/>
      <w:numFmt w:val="bullet"/>
      <w:lvlText w:val=""/>
      <w:lvlJc w:val="left"/>
      <w:pPr>
        <w:tabs>
          <w:tab w:val="num" w:pos="720"/>
        </w:tabs>
        <w:ind w:left="720" w:hanging="360"/>
      </w:pPr>
      <w:rPr>
        <w:rFonts w:ascii="Symbol" w:hAnsi="Symbol" w:hint="default"/>
      </w:rPr>
    </w:lvl>
    <w:lvl w:ilvl="1" w:tplc="11DEF4FC" w:tentative="1">
      <w:start w:val="1"/>
      <w:numFmt w:val="bullet"/>
      <w:lvlText w:val="o"/>
      <w:lvlJc w:val="left"/>
      <w:pPr>
        <w:tabs>
          <w:tab w:val="num" w:pos="1440"/>
        </w:tabs>
        <w:ind w:left="1440" w:hanging="360"/>
      </w:pPr>
      <w:rPr>
        <w:rFonts w:ascii="Courier New" w:hAnsi="Courier New" w:cs="Courier New" w:hint="default"/>
      </w:rPr>
    </w:lvl>
    <w:lvl w:ilvl="2" w:tplc="E722914A" w:tentative="1">
      <w:start w:val="1"/>
      <w:numFmt w:val="bullet"/>
      <w:lvlText w:val=""/>
      <w:lvlJc w:val="left"/>
      <w:pPr>
        <w:tabs>
          <w:tab w:val="num" w:pos="2160"/>
        </w:tabs>
        <w:ind w:left="2160" w:hanging="360"/>
      </w:pPr>
      <w:rPr>
        <w:rFonts w:ascii="Wingdings" w:hAnsi="Wingdings" w:hint="default"/>
      </w:rPr>
    </w:lvl>
    <w:lvl w:ilvl="3" w:tplc="6752275C" w:tentative="1">
      <w:start w:val="1"/>
      <w:numFmt w:val="bullet"/>
      <w:lvlText w:val=""/>
      <w:lvlJc w:val="left"/>
      <w:pPr>
        <w:tabs>
          <w:tab w:val="num" w:pos="2880"/>
        </w:tabs>
        <w:ind w:left="2880" w:hanging="360"/>
      </w:pPr>
      <w:rPr>
        <w:rFonts w:ascii="Symbol" w:hAnsi="Symbol" w:hint="default"/>
      </w:rPr>
    </w:lvl>
    <w:lvl w:ilvl="4" w:tplc="4CE68404" w:tentative="1">
      <w:start w:val="1"/>
      <w:numFmt w:val="bullet"/>
      <w:lvlText w:val="o"/>
      <w:lvlJc w:val="left"/>
      <w:pPr>
        <w:tabs>
          <w:tab w:val="num" w:pos="3600"/>
        </w:tabs>
        <w:ind w:left="3600" w:hanging="360"/>
      </w:pPr>
      <w:rPr>
        <w:rFonts w:ascii="Courier New" w:hAnsi="Courier New" w:cs="Courier New" w:hint="default"/>
      </w:rPr>
    </w:lvl>
    <w:lvl w:ilvl="5" w:tplc="1D5C9E34" w:tentative="1">
      <w:start w:val="1"/>
      <w:numFmt w:val="bullet"/>
      <w:lvlText w:val=""/>
      <w:lvlJc w:val="left"/>
      <w:pPr>
        <w:tabs>
          <w:tab w:val="num" w:pos="4320"/>
        </w:tabs>
        <w:ind w:left="4320" w:hanging="360"/>
      </w:pPr>
      <w:rPr>
        <w:rFonts w:ascii="Wingdings" w:hAnsi="Wingdings" w:hint="default"/>
      </w:rPr>
    </w:lvl>
    <w:lvl w:ilvl="6" w:tplc="A50C4FE4" w:tentative="1">
      <w:start w:val="1"/>
      <w:numFmt w:val="bullet"/>
      <w:lvlText w:val=""/>
      <w:lvlJc w:val="left"/>
      <w:pPr>
        <w:tabs>
          <w:tab w:val="num" w:pos="5040"/>
        </w:tabs>
        <w:ind w:left="5040" w:hanging="360"/>
      </w:pPr>
      <w:rPr>
        <w:rFonts w:ascii="Symbol" w:hAnsi="Symbol" w:hint="default"/>
      </w:rPr>
    </w:lvl>
    <w:lvl w:ilvl="7" w:tplc="49D841CC" w:tentative="1">
      <w:start w:val="1"/>
      <w:numFmt w:val="bullet"/>
      <w:lvlText w:val="o"/>
      <w:lvlJc w:val="left"/>
      <w:pPr>
        <w:tabs>
          <w:tab w:val="num" w:pos="5760"/>
        </w:tabs>
        <w:ind w:left="5760" w:hanging="360"/>
      </w:pPr>
      <w:rPr>
        <w:rFonts w:ascii="Courier New" w:hAnsi="Courier New" w:cs="Courier New" w:hint="default"/>
      </w:rPr>
    </w:lvl>
    <w:lvl w:ilvl="8" w:tplc="BAAE5B1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4A6EB1"/>
    <w:multiLevelType w:val="multilevel"/>
    <w:tmpl w:val="947E4F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4EBA73F9"/>
    <w:multiLevelType w:val="hybridMultilevel"/>
    <w:tmpl w:val="A3BC11D8"/>
    <w:lvl w:ilvl="0" w:tplc="E99A4332">
      <w:start w:val="1"/>
      <w:numFmt w:val="lowerLetter"/>
      <w:lvlText w:val="%1)"/>
      <w:lvlJc w:val="left"/>
      <w:pPr>
        <w:tabs>
          <w:tab w:val="num" w:pos="720"/>
        </w:tabs>
        <w:ind w:left="720" w:hanging="360"/>
      </w:pPr>
    </w:lvl>
    <w:lvl w:ilvl="1" w:tplc="440A9ADC" w:tentative="1">
      <w:start w:val="1"/>
      <w:numFmt w:val="lowerLetter"/>
      <w:lvlText w:val="%2."/>
      <w:lvlJc w:val="left"/>
      <w:pPr>
        <w:tabs>
          <w:tab w:val="num" w:pos="1440"/>
        </w:tabs>
        <w:ind w:left="1440" w:hanging="360"/>
      </w:pPr>
    </w:lvl>
    <w:lvl w:ilvl="2" w:tplc="7C10D69E" w:tentative="1">
      <w:start w:val="1"/>
      <w:numFmt w:val="lowerRoman"/>
      <w:lvlText w:val="%3."/>
      <w:lvlJc w:val="right"/>
      <w:pPr>
        <w:tabs>
          <w:tab w:val="num" w:pos="2160"/>
        </w:tabs>
        <w:ind w:left="2160" w:hanging="180"/>
      </w:pPr>
    </w:lvl>
    <w:lvl w:ilvl="3" w:tplc="E39427B0" w:tentative="1">
      <w:start w:val="1"/>
      <w:numFmt w:val="decimal"/>
      <w:lvlText w:val="%4."/>
      <w:lvlJc w:val="left"/>
      <w:pPr>
        <w:tabs>
          <w:tab w:val="num" w:pos="2880"/>
        </w:tabs>
        <w:ind w:left="2880" w:hanging="360"/>
      </w:pPr>
    </w:lvl>
    <w:lvl w:ilvl="4" w:tplc="E0FE2770" w:tentative="1">
      <w:start w:val="1"/>
      <w:numFmt w:val="lowerLetter"/>
      <w:lvlText w:val="%5."/>
      <w:lvlJc w:val="left"/>
      <w:pPr>
        <w:tabs>
          <w:tab w:val="num" w:pos="3600"/>
        </w:tabs>
        <w:ind w:left="3600" w:hanging="360"/>
      </w:pPr>
    </w:lvl>
    <w:lvl w:ilvl="5" w:tplc="479A6B5C" w:tentative="1">
      <w:start w:val="1"/>
      <w:numFmt w:val="lowerRoman"/>
      <w:lvlText w:val="%6."/>
      <w:lvlJc w:val="right"/>
      <w:pPr>
        <w:tabs>
          <w:tab w:val="num" w:pos="4320"/>
        </w:tabs>
        <w:ind w:left="4320" w:hanging="180"/>
      </w:pPr>
    </w:lvl>
    <w:lvl w:ilvl="6" w:tplc="19D43EB8" w:tentative="1">
      <w:start w:val="1"/>
      <w:numFmt w:val="decimal"/>
      <w:lvlText w:val="%7."/>
      <w:lvlJc w:val="left"/>
      <w:pPr>
        <w:tabs>
          <w:tab w:val="num" w:pos="5040"/>
        </w:tabs>
        <w:ind w:left="5040" w:hanging="360"/>
      </w:pPr>
    </w:lvl>
    <w:lvl w:ilvl="7" w:tplc="8B1879C0" w:tentative="1">
      <w:start w:val="1"/>
      <w:numFmt w:val="lowerLetter"/>
      <w:lvlText w:val="%8."/>
      <w:lvlJc w:val="left"/>
      <w:pPr>
        <w:tabs>
          <w:tab w:val="num" w:pos="5760"/>
        </w:tabs>
        <w:ind w:left="5760" w:hanging="360"/>
      </w:pPr>
    </w:lvl>
    <w:lvl w:ilvl="8" w:tplc="4BE299A6" w:tentative="1">
      <w:start w:val="1"/>
      <w:numFmt w:val="lowerRoman"/>
      <w:lvlText w:val="%9."/>
      <w:lvlJc w:val="right"/>
      <w:pPr>
        <w:tabs>
          <w:tab w:val="num" w:pos="6480"/>
        </w:tabs>
        <w:ind w:left="6480" w:hanging="180"/>
      </w:pPr>
    </w:lvl>
  </w:abstractNum>
  <w:abstractNum w:abstractNumId="28" w15:restartNumberingAfterBreak="0">
    <w:nsid w:val="53227636"/>
    <w:multiLevelType w:val="singleLevel"/>
    <w:tmpl w:val="0C0A0017"/>
    <w:lvl w:ilvl="0">
      <w:start w:val="1"/>
      <w:numFmt w:val="lowerLetter"/>
      <w:lvlText w:val="%1)"/>
      <w:lvlJc w:val="left"/>
      <w:pPr>
        <w:tabs>
          <w:tab w:val="num" w:pos="360"/>
        </w:tabs>
        <w:ind w:left="360" w:hanging="360"/>
      </w:pPr>
      <w:rPr>
        <w:rFonts w:hint="default"/>
      </w:rPr>
    </w:lvl>
  </w:abstractNum>
  <w:abstractNum w:abstractNumId="29" w15:restartNumberingAfterBreak="0">
    <w:nsid w:val="58EC30EE"/>
    <w:multiLevelType w:val="singleLevel"/>
    <w:tmpl w:val="0C0A0017"/>
    <w:lvl w:ilvl="0">
      <w:start w:val="1"/>
      <w:numFmt w:val="lowerLetter"/>
      <w:lvlText w:val="%1)"/>
      <w:lvlJc w:val="left"/>
      <w:pPr>
        <w:tabs>
          <w:tab w:val="num" w:pos="360"/>
        </w:tabs>
        <w:ind w:left="360" w:hanging="360"/>
      </w:pPr>
      <w:rPr>
        <w:rFonts w:hint="default"/>
      </w:rPr>
    </w:lvl>
  </w:abstractNum>
  <w:abstractNum w:abstractNumId="30" w15:restartNumberingAfterBreak="0">
    <w:nsid w:val="59D63F39"/>
    <w:multiLevelType w:val="hybridMultilevel"/>
    <w:tmpl w:val="541C1B42"/>
    <w:lvl w:ilvl="0" w:tplc="B5B2FF1C">
      <w:start w:val="1"/>
      <w:numFmt w:val="bullet"/>
      <w:lvlText w:val=""/>
      <w:lvlJc w:val="left"/>
      <w:pPr>
        <w:tabs>
          <w:tab w:val="num" w:pos="720"/>
        </w:tabs>
        <w:ind w:left="720" w:hanging="360"/>
      </w:pPr>
      <w:rPr>
        <w:rFonts w:ascii="Symbol" w:hAnsi="Symbol" w:hint="default"/>
      </w:rPr>
    </w:lvl>
    <w:lvl w:ilvl="1" w:tplc="98F4656A" w:tentative="1">
      <w:start w:val="1"/>
      <w:numFmt w:val="bullet"/>
      <w:lvlText w:val="o"/>
      <w:lvlJc w:val="left"/>
      <w:pPr>
        <w:tabs>
          <w:tab w:val="num" w:pos="1440"/>
        </w:tabs>
        <w:ind w:left="1440" w:hanging="360"/>
      </w:pPr>
      <w:rPr>
        <w:rFonts w:ascii="Courier New" w:hAnsi="Courier New" w:cs="Courier New" w:hint="default"/>
      </w:rPr>
    </w:lvl>
    <w:lvl w:ilvl="2" w:tplc="29BEB454" w:tentative="1">
      <w:start w:val="1"/>
      <w:numFmt w:val="bullet"/>
      <w:lvlText w:val=""/>
      <w:lvlJc w:val="left"/>
      <w:pPr>
        <w:tabs>
          <w:tab w:val="num" w:pos="2160"/>
        </w:tabs>
        <w:ind w:left="2160" w:hanging="360"/>
      </w:pPr>
      <w:rPr>
        <w:rFonts w:ascii="Wingdings" w:hAnsi="Wingdings" w:hint="default"/>
      </w:rPr>
    </w:lvl>
    <w:lvl w:ilvl="3" w:tplc="8826906C" w:tentative="1">
      <w:start w:val="1"/>
      <w:numFmt w:val="bullet"/>
      <w:lvlText w:val=""/>
      <w:lvlJc w:val="left"/>
      <w:pPr>
        <w:tabs>
          <w:tab w:val="num" w:pos="2880"/>
        </w:tabs>
        <w:ind w:left="2880" w:hanging="360"/>
      </w:pPr>
      <w:rPr>
        <w:rFonts w:ascii="Symbol" w:hAnsi="Symbol" w:hint="default"/>
      </w:rPr>
    </w:lvl>
    <w:lvl w:ilvl="4" w:tplc="27425A9E" w:tentative="1">
      <w:start w:val="1"/>
      <w:numFmt w:val="bullet"/>
      <w:lvlText w:val="o"/>
      <w:lvlJc w:val="left"/>
      <w:pPr>
        <w:tabs>
          <w:tab w:val="num" w:pos="3600"/>
        </w:tabs>
        <w:ind w:left="3600" w:hanging="360"/>
      </w:pPr>
      <w:rPr>
        <w:rFonts w:ascii="Courier New" w:hAnsi="Courier New" w:cs="Courier New" w:hint="default"/>
      </w:rPr>
    </w:lvl>
    <w:lvl w:ilvl="5" w:tplc="D2127A12" w:tentative="1">
      <w:start w:val="1"/>
      <w:numFmt w:val="bullet"/>
      <w:lvlText w:val=""/>
      <w:lvlJc w:val="left"/>
      <w:pPr>
        <w:tabs>
          <w:tab w:val="num" w:pos="4320"/>
        </w:tabs>
        <w:ind w:left="4320" w:hanging="360"/>
      </w:pPr>
      <w:rPr>
        <w:rFonts w:ascii="Wingdings" w:hAnsi="Wingdings" w:hint="default"/>
      </w:rPr>
    </w:lvl>
    <w:lvl w:ilvl="6" w:tplc="99B646D8" w:tentative="1">
      <w:start w:val="1"/>
      <w:numFmt w:val="bullet"/>
      <w:lvlText w:val=""/>
      <w:lvlJc w:val="left"/>
      <w:pPr>
        <w:tabs>
          <w:tab w:val="num" w:pos="5040"/>
        </w:tabs>
        <w:ind w:left="5040" w:hanging="360"/>
      </w:pPr>
      <w:rPr>
        <w:rFonts w:ascii="Symbol" w:hAnsi="Symbol" w:hint="default"/>
      </w:rPr>
    </w:lvl>
    <w:lvl w:ilvl="7" w:tplc="20D60A60" w:tentative="1">
      <w:start w:val="1"/>
      <w:numFmt w:val="bullet"/>
      <w:lvlText w:val="o"/>
      <w:lvlJc w:val="left"/>
      <w:pPr>
        <w:tabs>
          <w:tab w:val="num" w:pos="5760"/>
        </w:tabs>
        <w:ind w:left="5760" w:hanging="360"/>
      </w:pPr>
      <w:rPr>
        <w:rFonts w:ascii="Courier New" w:hAnsi="Courier New" w:cs="Courier New" w:hint="default"/>
      </w:rPr>
    </w:lvl>
    <w:lvl w:ilvl="8" w:tplc="7112421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E26A0A"/>
    <w:multiLevelType w:val="singleLevel"/>
    <w:tmpl w:val="24B6E5A0"/>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5B9A6737"/>
    <w:multiLevelType w:val="hybridMultilevel"/>
    <w:tmpl w:val="F8FC7128"/>
    <w:lvl w:ilvl="0" w:tplc="A484CA30">
      <w:start w:val="1"/>
      <w:numFmt w:val="bullet"/>
      <w:lvlText w:val=""/>
      <w:lvlJc w:val="left"/>
      <w:pPr>
        <w:tabs>
          <w:tab w:val="num" w:pos="720"/>
        </w:tabs>
        <w:ind w:left="720" w:hanging="360"/>
      </w:pPr>
      <w:rPr>
        <w:rFonts w:ascii="Symbol" w:hAnsi="Symbol" w:hint="default"/>
      </w:rPr>
    </w:lvl>
    <w:lvl w:ilvl="1" w:tplc="24042104" w:tentative="1">
      <w:start w:val="1"/>
      <w:numFmt w:val="bullet"/>
      <w:lvlText w:val="o"/>
      <w:lvlJc w:val="left"/>
      <w:pPr>
        <w:tabs>
          <w:tab w:val="num" w:pos="1440"/>
        </w:tabs>
        <w:ind w:left="1440" w:hanging="360"/>
      </w:pPr>
      <w:rPr>
        <w:rFonts w:ascii="Courier New" w:hAnsi="Courier New" w:cs="Courier New" w:hint="default"/>
      </w:rPr>
    </w:lvl>
    <w:lvl w:ilvl="2" w:tplc="FAD8D338" w:tentative="1">
      <w:start w:val="1"/>
      <w:numFmt w:val="bullet"/>
      <w:lvlText w:val=""/>
      <w:lvlJc w:val="left"/>
      <w:pPr>
        <w:tabs>
          <w:tab w:val="num" w:pos="2160"/>
        </w:tabs>
        <w:ind w:left="2160" w:hanging="360"/>
      </w:pPr>
      <w:rPr>
        <w:rFonts w:ascii="Wingdings" w:hAnsi="Wingdings" w:hint="default"/>
      </w:rPr>
    </w:lvl>
    <w:lvl w:ilvl="3" w:tplc="B628CB20" w:tentative="1">
      <w:start w:val="1"/>
      <w:numFmt w:val="bullet"/>
      <w:lvlText w:val=""/>
      <w:lvlJc w:val="left"/>
      <w:pPr>
        <w:tabs>
          <w:tab w:val="num" w:pos="2880"/>
        </w:tabs>
        <w:ind w:left="2880" w:hanging="360"/>
      </w:pPr>
      <w:rPr>
        <w:rFonts w:ascii="Symbol" w:hAnsi="Symbol" w:hint="default"/>
      </w:rPr>
    </w:lvl>
    <w:lvl w:ilvl="4" w:tplc="479C95C4" w:tentative="1">
      <w:start w:val="1"/>
      <w:numFmt w:val="bullet"/>
      <w:lvlText w:val="o"/>
      <w:lvlJc w:val="left"/>
      <w:pPr>
        <w:tabs>
          <w:tab w:val="num" w:pos="3600"/>
        </w:tabs>
        <w:ind w:left="3600" w:hanging="360"/>
      </w:pPr>
      <w:rPr>
        <w:rFonts w:ascii="Courier New" w:hAnsi="Courier New" w:cs="Courier New" w:hint="default"/>
      </w:rPr>
    </w:lvl>
    <w:lvl w:ilvl="5" w:tplc="207C9934" w:tentative="1">
      <w:start w:val="1"/>
      <w:numFmt w:val="bullet"/>
      <w:lvlText w:val=""/>
      <w:lvlJc w:val="left"/>
      <w:pPr>
        <w:tabs>
          <w:tab w:val="num" w:pos="4320"/>
        </w:tabs>
        <w:ind w:left="4320" w:hanging="360"/>
      </w:pPr>
      <w:rPr>
        <w:rFonts w:ascii="Wingdings" w:hAnsi="Wingdings" w:hint="default"/>
      </w:rPr>
    </w:lvl>
    <w:lvl w:ilvl="6" w:tplc="0EC633BE" w:tentative="1">
      <w:start w:val="1"/>
      <w:numFmt w:val="bullet"/>
      <w:lvlText w:val=""/>
      <w:lvlJc w:val="left"/>
      <w:pPr>
        <w:tabs>
          <w:tab w:val="num" w:pos="5040"/>
        </w:tabs>
        <w:ind w:left="5040" w:hanging="360"/>
      </w:pPr>
      <w:rPr>
        <w:rFonts w:ascii="Symbol" w:hAnsi="Symbol" w:hint="default"/>
      </w:rPr>
    </w:lvl>
    <w:lvl w:ilvl="7" w:tplc="8CF64F88" w:tentative="1">
      <w:start w:val="1"/>
      <w:numFmt w:val="bullet"/>
      <w:lvlText w:val="o"/>
      <w:lvlJc w:val="left"/>
      <w:pPr>
        <w:tabs>
          <w:tab w:val="num" w:pos="5760"/>
        </w:tabs>
        <w:ind w:left="5760" w:hanging="360"/>
      </w:pPr>
      <w:rPr>
        <w:rFonts w:ascii="Courier New" w:hAnsi="Courier New" w:cs="Courier New" w:hint="default"/>
      </w:rPr>
    </w:lvl>
    <w:lvl w:ilvl="8" w:tplc="71EE3B3E"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931C59"/>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4" w15:restartNumberingAfterBreak="0">
    <w:nsid w:val="62A813F7"/>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642F28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69A10232"/>
    <w:multiLevelType w:val="singleLevel"/>
    <w:tmpl w:val="24B6E5A0"/>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9B4599A"/>
    <w:multiLevelType w:val="singleLevel"/>
    <w:tmpl w:val="24B6E5A0"/>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ECA1B5B"/>
    <w:multiLevelType w:val="hybridMultilevel"/>
    <w:tmpl w:val="7660DCE6"/>
    <w:lvl w:ilvl="0" w:tplc="5D52A5C8">
      <w:start w:val="1"/>
      <w:numFmt w:val="bullet"/>
      <w:lvlText w:val="o"/>
      <w:lvlJc w:val="left"/>
      <w:pPr>
        <w:tabs>
          <w:tab w:val="num" w:pos="720"/>
        </w:tabs>
        <w:ind w:left="720" w:hanging="360"/>
      </w:pPr>
      <w:rPr>
        <w:rFonts w:ascii="Courier New" w:hAnsi="Courier New" w:cs="Courier New" w:hint="default"/>
      </w:rPr>
    </w:lvl>
    <w:lvl w:ilvl="1" w:tplc="68400094" w:tentative="1">
      <w:start w:val="1"/>
      <w:numFmt w:val="bullet"/>
      <w:lvlText w:val="o"/>
      <w:lvlJc w:val="left"/>
      <w:pPr>
        <w:tabs>
          <w:tab w:val="num" w:pos="1440"/>
        </w:tabs>
        <w:ind w:left="1440" w:hanging="360"/>
      </w:pPr>
      <w:rPr>
        <w:rFonts w:ascii="Courier New" w:hAnsi="Courier New" w:cs="Courier New" w:hint="default"/>
      </w:rPr>
    </w:lvl>
    <w:lvl w:ilvl="2" w:tplc="A266B2F0" w:tentative="1">
      <w:start w:val="1"/>
      <w:numFmt w:val="bullet"/>
      <w:lvlText w:val=""/>
      <w:lvlJc w:val="left"/>
      <w:pPr>
        <w:tabs>
          <w:tab w:val="num" w:pos="2160"/>
        </w:tabs>
        <w:ind w:left="2160" w:hanging="360"/>
      </w:pPr>
      <w:rPr>
        <w:rFonts w:ascii="Wingdings" w:hAnsi="Wingdings" w:hint="default"/>
      </w:rPr>
    </w:lvl>
    <w:lvl w:ilvl="3" w:tplc="52283976" w:tentative="1">
      <w:start w:val="1"/>
      <w:numFmt w:val="bullet"/>
      <w:lvlText w:val=""/>
      <w:lvlJc w:val="left"/>
      <w:pPr>
        <w:tabs>
          <w:tab w:val="num" w:pos="2880"/>
        </w:tabs>
        <w:ind w:left="2880" w:hanging="360"/>
      </w:pPr>
      <w:rPr>
        <w:rFonts w:ascii="Symbol" w:hAnsi="Symbol" w:hint="default"/>
      </w:rPr>
    </w:lvl>
    <w:lvl w:ilvl="4" w:tplc="F4F4E348" w:tentative="1">
      <w:start w:val="1"/>
      <w:numFmt w:val="bullet"/>
      <w:lvlText w:val="o"/>
      <w:lvlJc w:val="left"/>
      <w:pPr>
        <w:tabs>
          <w:tab w:val="num" w:pos="3600"/>
        </w:tabs>
        <w:ind w:left="3600" w:hanging="360"/>
      </w:pPr>
      <w:rPr>
        <w:rFonts w:ascii="Courier New" w:hAnsi="Courier New" w:cs="Courier New" w:hint="default"/>
      </w:rPr>
    </w:lvl>
    <w:lvl w:ilvl="5" w:tplc="DDA6CCF4" w:tentative="1">
      <w:start w:val="1"/>
      <w:numFmt w:val="bullet"/>
      <w:lvlText w:val=""/>
      <w:lvlJc w:val="left"/>
      <w:pPr>
        <w:tabs>
          <w:tab w:val="num" w:pos="4320"/>
        </w:tabs>
        <w:ind w:left="4320" w:hanging="360"/>
      </w:pPr>
      <w:rPr>
        <w:rFonts w:ascii="Wingdings" w:hAnsi="Wingdings" w:hint="default"/>
      </w:rPr>
    </w:lvl>
    <w:lvl w:ilvl="6" w:tplc="42F410B8" w:tentative="1">
      <w:start w:val="1"/>
      <w:numFmt w:val="bullet"/>
      <w:lvlText w:val=""/>
      <w:lvlJc w:val="left"/>
      <w:pPr>
        <w:tabs>
          <w:tab w:val="num" w:pos="5040"/>
        </w:tabs>
        <w:ind w:left="5040" w:hanging="360"/>
      </w:pPr>
      <w:rPr>
        <w:rFonts w:ascii="Symbol" w:hAnsi="Symbol" w:hint="default"/>
      </w:rPr>
    </w:lvl>
    <w:lvl w:ilvl="7" w:tplc="A6DCC1E4" w:tentative="1">
      <w:start w:val="1"/>
      <w:numFmt w:val="bullet"/>
      <w:lvlText w:val="o"/>
      <w:lvlJc w:val="left"/>
      <w:pPr>
        <w:tabs>
          <w:tab w:val="num" w:pos="5760"/>
        </w:tabs>
        <w:ind w:left="5760" w:hanging="360"/>
      </w:pPr>
      <w:rPr>
        <w:rFonts w:ascii="Courier New" w:hAnsi="Courier New" w:cs="Courier New" w:hint="default"/>
      </w:rPr>
    </w:lvl>
    <w:lvl w:ilvl="8" w:tplc="BACCAA2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084A3F"/>
    <w:multiLevelType w:val="multilevel"/>
    <w:tmpl w:val="45EE4E26"/>
    <w:lvl w:ilvl="0">
      <w:start w:val="1"/>
      <w:numFmt w:val="bullet"/>
      <w:lvlText w:val=""/>
      <w:lvlJc w:val="left"/>
      <w:pPr>
        <w:tabs>
          <w:tab w:val="num" w:pos="227"/>
        </w:tabs>
        <w:ind w:left="227" w:hanging="227"/>
      </w:pPr>
      <w:rPr>
        <w:rFonts w:ascii="Symbol" w:hAnsi="Symbol" w:cs="Symbol"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907"/>
        </w:tabs>
        <w:ind w:left="907" w:hanging="227"/>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abstractNum w:abstractNumId="40" w15:restartNumberingAfterBreak="0">
    <w:nsid w:val="703F5F70"/>
    <w:multiLevelType w:val="hybridMultilevel"/>
    <w:tmpl w:val="2C868A40"/>
    <w:lvl w:ilvl="0" w:tplc="EC340BF8">
      <w:start w:val="1"/>
      <w:numFmt w:val="lowerLetter"/>
      <w:lvlText w:val="%1)"/>
      <w:lvlJc w:val="left"/>
      <w:pPr>
        <w:tabs>
          <w:tab w:val="num" w:pos="720"/>
        </w:tabs>
        <w:ind w:left="720" w:hanging="360"/>
      </w:pPr>
      <w:rPr>
        <w:rFonts w:hint="default"/>
      </w:rPr>
    </w:lvl>
    <w:lvl w:ilvl="1" w:tplc="9ADA116A" w:tentative="1">
      <w:start w:val="1"/>
      <w:numFmt w:val="bullet"/>
      <w:lvlText w:val="o"/>
      <w:lvlJc w:val="left"/>
      <w:pPr>
        <w:tabs>
          <w:tab w:val="num" w:pos="1440"/>
        </w:tabs>
        <w:ind w:left="1440" w:hanging="360"/>
      </w:pPr>
      <w:rPr>
        <w:rFonts w:ascii="Courier New" w:hAnsi="Courier New" w:cs="Courier New" w:hint="default"/>
      </w:rPr>
    </w:lvl>
    <w:lvl w:ilvl="2" w:tplc="937EACAC" w:tentative="1">
      <w:start w:val="1"/>
      <w:numFmt w:val="bullet"/>
      <w:lvlText w:val=""/>
      <w:lvlJc w:val="left"/>
      <w:pPr>
        <w:tabs>
          <w:tab w:val="num" w:pos="2160"/>
        </w:tabs>
        <w:ind w:left="2160" w:hanging="360"/>
      </w:pPr>
      <w:rPr>
        <w:rFonts w:ascii="Wingdings" w:hAnsi="Wingdings" w:hint="default"/>
      </w:rPr>
    </w:lvl>
    <w:lvl w:ilvl="3" w:tplc="E2DA6000" w:tentative="1">
      <w:start w:val="1"/>
      <w:numFmt w:val="bullet"/>
      <w:lvlText w:val=""/>
      <w:lvlJc w:val="left"/>
      <w:pPr>
        <w:tabs>
          <w:tab w:val="num" w:pos="2880"/>
        </w:tabs>
        <w:ind w:left="2880" w:hanging="360"/>
      </w:pPr>
      <w:rPr>
        <w:rFonts w:ascii="Symbol" w:hAnsi="Symbol" w:hint="default"/>
      </w:rPr>
    </w:lvl>
    <w:lvl w:ilvl="4" w:tplc="7E5E50A4" w:tentative="1">
      <w:start w:val="1"/>
      <w:numFmt w:val="bullet"/>
      <w:lvlText w:val="o"/>
      <w:lvlJc w:val="left"/>
      <w:pPr>
        <w:tabs>
          <w:tab w:val="num" w:pos="3600"/>
        </w:tabs>
        <w:ind w:left="3600" w:hanging="360"/>
      </w:pPr>
      <w:rPr>
        <w:rFonts w:ascii="Courier New" w:hAnsi="Courier New" w:cs="Courier New" w:hint="default"/>
      </w:rPr>
    </w:lvl>
    <w:lvl w:ilvl="5" w:tplc="05DAFAD4" w:tentative="1">
      <w:start w:val="1"/>
      <w:numFmt w:val="bullet"/>
      <w:lvlText w:val=""/>
      <w:lvlJc w:val="left"/>
      <w:pPr>
        <w:tabs>
          <w:tab w:val="num" w:pos="4320"/>
        </w:tabs>
        <w:ind w:left="4320" w:hanging="360"/>
      </w:pPr>
      <w:rPr>
        <w:rFonts w:ascii="Wingdings" w:hAnsi="Wingdings" w:hint="default"/>
      </w:rPr>
    </w:lvl>
    <w:lvl w:ilvl="6" w:tplc="3CA2894A" w:tentative="1">
      <w:start w:val="1"/>
      <w:numFmt w:val="bullet"/>
      <w:lvlText w:val=""/>
      <w:lvlJc w:val="left"/>
      <w:pPr>
        <w:tabs>
          <w:tab w:val="num" w:pos="5040"/>
        </w:tabs>
        <w:ind w:left="5040" w:hanging="360"/>
      </w:pPr>
      <w:rPr>
        <w:rFonts w:ascii="Symbol" w:hAnsi="Symbol" w:hint="default"/>
      </w:rPr>
    </w:lvl>
    <w:lvl w:ilvl="7" w:tplc="7D4079BC" w:tentative="1">
      <w:start w:val="1"/>
      <w:numFmt w:val="bullet"/>
      <w:lvlText w:val="o"/>
      <w:lvlJc w:val="left"/>
      <w:pPr>
        <w:tabs>
          <w:tab w:val="num" w:pos="5760"/>
        </w:tabs>
        <w:ind w:left="5760" w:hanging="360"/>
      </w:pPr>
      <w:rPr>
        <w:rFonts w:ascii="Courier New" w:hAnsi="Courier New" w:cs="Courier New" w:hint="default"/>
      </w:rPr>
    </w:lvl>
    <w:lvl w:ilvl="8" w:tplc="A86E0CF2"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12849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76BE3872"/>
    <w:multiLevelType w:val="hybridMultilevel"/>
    <w:tmpl w:val="410E1BE8"/>
    <w:lvl w:ilvl="0" w:tplc="D8A25AA0">
      <w:start w:val="1"/>
      <w:numFmt w:val="lowerLetter"/>
      <w:lvlText w:val="%1)"/>
      <w:lvlJc w:val="left"/>
      <w:pPr>
        <w:ind w:left="720" w:hanging="360"/>
      </w:pPr>
      <w:rPr>
        <w:rFonts w:hint="default"/>
      </w:rPr>
    </w:lvl>
    <w:lvl w:ilvl="1" w:tplc="3EC21F6C" w:tentative="1">
      <w:start w:val="1"/>
      <w:numFmt w:val="lowerLetter"/>
      <w:lvlText w:val="%2."/>
      <w:lvlJc w:val="left"/>
      <w:pPr>
        <w:ind w:left="1440" w:hanging="360"/>
      </w:pPr>
    </w:lvl>
    <w:lvl w:ilvl="2" w:tplc="D6CCDA10" w:tentative="1">
      <w:start w:val="1"/>
      <w:numFmt w:val="lowerRoman"/>
      <w:lvlText w:val="%3."/>
      <w:lvlJc w:val="right"/>
      <w:pPr>
        <w:ind w:left="2160" w:hanging="180"/>
      </w:pPr>
    </w:lvl>
    <w:lvl w:ilvl="3" w:tplc="3FA29F00" w:tentative="1">
      <w:start w:val="1"/>
      <w:numFmt w:val="decimal"/>
      <w:lvlText w:val="%4."/>
      <w:lvlJc w:val="left"/>
      <w:pPr>
        <w:ind w:left="2880" w:hanging="360"/>
      </w:pPr>
    </w:lvl>
    <w:lvl w:ilvl="4" w:tplc="74623476" w:tentative="1">
      <w:start w:val="1"/>
      <w:numFmt w:val="lowerLetter"/>
      <w:lvlText w:val="%5."/>
      <w:lvlJc w:val="left"/>
      <w:pPr>
        <w:ind w:left="3600" w:hanging="360"/>
      </w:pPr>
    </w:lvl>
    <w:lvl w:ilvl="5" w:tplc="F4AE60EE" w:tentative="1">
      <w:start w:val="1"/>
      <w:numFmt w:val="lowerRoman"/>
      <w:lvlText w:val="%6."/>
      <w:lvlJc w:val="right"/>
      <w:pPr>
        <w:ind w:left="4320" w:hanging="180"/>
      </w:pPr>
    </w:lvl>
    <w:lvl w:ilvl="6" w:tplc="08EA7A5A" w:tentative="1">
      <w:start w:val="1"/>
      <w:numFmt w:val="decimal"/>
      <w:lvlText w:val="%7."/>
      <w:lvlJc w:val="left"/>
      <w:pPr>
        <w:ind w:left="5040" w:hanging="360"/>
      </w:pPr>
    </w:lvl>
    <w:lvl w:ilvl="7" w:tplc="4FCA7A6C" w:tentative="1">
      <w:start w:val="1"/>
      <w:numFmt w:val="lowerLetter"/>
      <w:lvlText w:val="%8."/>
      <w:lvlJc w:val="left"/>
      <w:pPr>
        <w:ind w:left="5760" w:hanging="360"/>
      </w:pPr>
    </w:lvl>
    <w:lvl w:ilvl="8" w:tplc="1D06CD9E" w:tentative="1">
      <w:start w:val="1"/>
      <w:numFmt w:val="lowerRoman"/>
      <w:lvlText w:val="%9."/>
      <w:lvlJc w:val="right"/>
      <w:pPr>
        <w:ind w:left="6480" w:hanging="180"/>
      </w:pPr>
    </w:lvl>
  </w:abstractNum>
  <w:abstractNum w:abstractNumId="43" w15:restartNumberingAfterBreak="0">
    <w:nsid w:val="790456E7"/>
    <w:multiLevelType w:val="singleLevel"/>
    <w:tmpl w:val="24B6E5A0"/>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7A277187"/>
    <w:multiLevelType w:val="singleLevel"/>
    <w:tmpl w:val="52C26D78"/>
    <w:lvl w:ilvl="0">
      <w:start w:val="6"/>
      <w:numFmt w:val="bullet"/>
      <w:lvlText w:val=""/>
      <w:lvlJc w:val="left"/>
      <w:pPr>
        <w:tabs>
          <w:tab w:val="num" w:pos="600"/>
        </w:tabs>
        <w:ind w:left="600" w:hanging="600"/>
      </w:pPr>
      <w:rPr>
        <w:rFonts w:ascii="Symbol" w:hAnsi="Symbol" w:hint="default"/>
      </w:rPr>
    </w:lvl>
  </w:abstractNum>
  <w:abstractNum w:abstractNumId="45" w15:restartNumberingAfterBreak="0">
    <w:nsid w:val="7F8D0B28"/>
    <w:multiLevelType w:val="hybridMultilevel"/>
    <w:tmpl w:val="5DAC27D2"/>
    <w:lvl w:ilvl="0" w:tplc="09741B2E">
      <w:start w:val="1"/>
      <w:numFmt w:val="bullet"/>
      <w:lvlText w:val=""/>
      <w:lvlJc w:val="left"/>
      <w:pPr>
        <w:tabs>
          <w:tab w:val="num" w:pos="720"/>
        </w:tabs>
        <w:ind w:left="720" w:hanging="360"/>
      </w:pPr>
      <w:rPr>
        <w:rFonts w:ascii="Symbol" w:hAnsi="Symbol" w:hint="default"/>
      </w:rPr>
    </w:lvl>
    <w:lvl w:ilvl="1" w:tplc="198EB6F8" w:tentative="1">
      <w:start w:val="1"/>
      <w:numFmt w:val="bullet"/>
      <w:lvlText w:val="o"/>
      <w:lvlJc w:val="left"/>
      <w:pPr>
        <w:tabs>
          <w:tab w:val="num" w:pos="1440"/>
        </w:tabs>
        <w:ind w:left="1440" w:hanging="360"/>
      </w:pPr>
      <w:rPr>
        <w:rFonts w:ascii="Courier New" w:hAnsi="Courier New" w:cs="Courier New" w:hint="default"/>
      </w:rPr>
    </w:lvl>
    <w:lvl w:ilvl="2" w:tplc="CA141E46" w:tentative="1">
      <w:start w:val="1"/>
      <w:numFmt w:val="bullet"/>
      <w:lvlText w:val=""/>
      <w:lvlJc w:val="left"/>
      <w:pPr>
        <w:tabs>
          <w:tab w:val="num" w:pos="2160"/>
        </w:tabs>
        <w:ind w:left="2160" w:hanging="360"/>
      </w:pPr>
      <w:rPr>
        <w:rFonts w:ascii="Wingdings" w:hAnsi="Wingdings" w:hint="default"/>
      </w:rPr>
    </w:lvl>
    <w:lvl w:ilvl="3" w:tplc="BEC6546C" w:tentative="1">
      <w:start w:val="1"/>
      <w:numFmt w:val="bullet"/>
      <w:lvlText w:val=""/>
      <w:lvlJc w:val="left"/>
      <w:pPr>
        <w:tabs>
          <w:tab w:val="num" w:pos="2880"/>
        </w:tabs>
        <w:ind w:left="2880" w:hanging="360"/>
      </w:pPr>
      <w:rPr>
        <w:rFonts w:ascii="Symbol" w:hAnsi="Symbol" w:hint="default"/>
      </w:rPr>
    </w:lvl>
    <w:lvl w:ilvl="4" w:tplc="17BC08F8" w:tentative="1">
      <w:start w:val="1"/>
      <w:numFmt w:val="bullet"/>
      <w:lvlText w:val="o"/>
      <w:lvlJc w:val="left"/>
      <w:pPr>
        <w:tabs>
          <w:tab w:val="num" w:pos="3600"/>
        </w:tabs>
        <w:ind w:left="3600" w:hanging="360"/>
      </w:pPr>
      <w:rPr>
        <w:rFonts w:ascii="Courier New" w:hAnsi="Courier New" w:cs="Courier New" w:hint="default"/>
      </w:rPr>
    </w:lvl>
    <w:lvl w:ilvl="5" w:tplc="59941C24" w:tentative="1">
      <w:start w:val="1"/>
      <w:numFmt w:val="bullet"/>
      <w:lvlText w:val=""/>
      <w:lvlJc w:val="left"/>
      <w:pPr>
        <w:tabs>
          <w:tab w:val="num" w:pos="4320"/>
        </w:tabs>
        <w:ind w:left="4320" w:hanging="360"/>
      </w:pPr>
      <w:rPr>
        <w:rFonts w:ascii="Wingdings" w:hAnsi="Wingdings" w:hint="default"/>
      </w:rPr>
    </w:lvl>
    <w:lvl w:ilvl="6" w:tplc="03CAB150" w:tentative="1">
      <w:start w:val="1"/>
      <w:numFmt w:val="bullet"/>
      <w:lvlText w:val=""/>
      <w:lvlJc w:val="left"/>
      <w:pPr>
        <w:tabs>
          <w:tab w:val="num" w:pos="5040"/>
        </w:tabs>
        <w:ind w:left="5040" w:hanging="360"/>
      </w:pPr>
      <w:rPr>
        <w:rFonts w:ascii="Symbol" w:hAnsi="Symbol" w:hint="default"/>
      </w:rPr>
    </w:lvl>
    <w:lvl w:ilvl="7" w:tplc="D834C428" w:tentative="1">
      <w:start w:val="1"/>
      <w:numFmt w:val="bullet"/>
      <w:lvlText w:val="o"/>
      <w:lvlJc w:val="left"/>
      <w:pPr>
        <w:tabs>
          <w:tab w:val="num" w:pos="5760"/>
        </w:tabs>
        <w:ind w:left="5760" w:hanging="360"/>
      </w:pPr>
      <w:rPr>
        <w:rFonts w:ascii="Courier New" w:hAnsi="Courier New" w:cs="Courier New" w:hint="default"/>
      </w:rPr>
    </w:lvl>
    <w:lvl w:ilvl="8" w:tplc="B6EC28D2"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D73825"/>
    <w:multiLevelType w:val="singleLevel"/>
    <w:tmpl w:val="52C26D78"/>
    <w:lvl w:ilvl="0">
      <w:start w:val="6"/>
      <w:numFmt w:val="bullet"/>
      <w:lvlText w:val=""/>
      <w:lvlJc w:val="left"/>
      <w:pPr>
        <w:tabs>
          <w:tab w:val="num" w:pos="600"/>
        </w:tabs>
        <w:ind w:left="600" w:hanging="600"/>
      </w:pPr>
      <w:rPr>
        <w:rFonts w:ascii="Symbol" w:hAnsi="Symbol" w:hint="default"/>
      </w:rPr>
    </w:lvl>
  </w:abstractNum>
  <w:abstractNum w:abstractNumId="47" w15:restartNumberingAfterBreak="0">
    <w:nsid w:val="7FEC4A62"/>
    <w:multiLevelType w:val="hybridMultilevel"/>
    <w:tmpl w:val="99D27DFA"/>
    <w:lvl w:ilvl="0" w:tplc="E6562FB0">
      <w:start w:val="1"/>
      <w:numFmt w:val="bullet"/>
      <w:lvlText w:val=""/>
      <w:lvlJc w:val="left"/>
      <w:pPr>
        <w:tabs>
          <w:tab w:val="num" w:pos="720"/>
        </w:tabs>
        <w:ind w:left="720" w:hanging="360"/>
      </w:pPr>
      <w:rPr>
        <w:rFonts w:ascii="Symbol" w:hAnsi="Symbol" w:hint="default"/>
      </w:rPr>
    </w:lvl>
    <w:lvl w:ilvl="1" w:tplc="035E80D4" w:tentative="1">
      <w:start w:val="1"/>
      <w:numFmt w:val="bullet"/>
      <w:lvlText w:val="o"/>
      <w:lvlJc w:val="left"/>
      <w:pPr>
        <w:tabs>
          <w:tab w:val="num" w:pos="1440"/>
        </w:tabs>
        <w:ind w:left="1440" w:hanging="360"/>
      </w:pPr>
      <w:rPr>
        <w:rFonts w:ascii="Courier New" w:hAnsi="Courier New" w:cs="Courier New" w:hint="default"/>
      </w:rPr>
    </w:lvl>
    <w:lvl w:ilvl="2" w:tplc="C708F9F4" w:tentative="1">
      <w:start w:val="1"/>
      <w:numFmt w:val="bullet"/>
      <w:lvlText w:val=""/>
      <w:lvlJc w:val="left"/>
      <w:pPr>
        <w:tabs>
          <w:tab w:val="num" w:pos="2160"/>
        </w:tabs>
        <w:ind w:left="2160" w:hanging="360"/>
      </w:pPr>
      <w:rPr>
        <w:rFonts w:ascii="Wingdings" w:hAnsi="Wingdings" w:hint="default"/>
      </w:rPr>
    </w:lvl>
    <w:lvl w:ilvl="3" w:tplc="A5D0BD58" w:tentative="1">
      <w:start w:val="1"/>
      <w:numFmt w:val="bullet"/>
      <w:lvlText w:val=""/>
      <w:lvlJc w:val="left"/>
      <w:pPr>
        <w:tabs>
          <w:tab w:val="num" w:pos="2880"/>
        </w:tabs>
        <w:ind w:left="2880" w:hanging="360"/>
      </w:pPr>
      <w:rPr>
        <w:rFonts w:ascii="Symbol" w:hAnsi="Symbol" w:hint="default"/>
      </w:rPr>
    </w:lvl>
    <w:lvl w:ilvl="4" w:tplc="5BCC1DDA" w:tentative="1">
      <w:start w:val="1"/>
      <w:numFmt w:val="bullet"/>
      <w:lvlText w:val="o"/>
      <w:lvlJc w:val="left"/>
      <w:pPr>
        <w:tabs>
          <w:tab w:val="num" w:pos="3600"/>
        </w:tabs>
        <w:ind w:left="3600" w:hanging="360"/>
      </w:pPr>
      <w:rPr>
        <w:rFonts w:ascii="Courier New" w:hAnsi="Courier New" w:cs="Courier New" w:hint="default"/>
      </w:rPr>
    </w:lvl>
    <w:lvl w:ilvl="5" w:tplc="75B40938" w:tentative="1">
      <w:start w:val="1"/>
      <w:numFmt w:val="bullet"/>
      <w:lvlText w:val=""/>
      <w:lvlJc w:val="left"/>
      <w:pPr>
        <w:tabs>
          <w:tab w:val="num" w:pos="4320"/>
        </w:tabs>
        <w:ind w:left="4320" w:hanging="360"/>
      </w:pPr>
      <w:rPr>
        <w:rFonts w:ascii="Wingdings" w:hAnsi="Wingdings" w:hint="default"/>
      </w:rPr>
    </w:lvl>
    <w:lvl w:ilvl="6" w:tplc="08C6F48C" w:tentative="1">
      <w:start w:val="1"/>
      <w:numFmt w:val="bullet"/>
      <w:lvlText w:val=""/>
      <w:lvlJc w:val="left"/>
      <w:pPr>
        <w:tabs>
          <w:tab w:val="num" w:pos="5040"/>
        </w:tabs>
        <w:ind w:left="5040" w:hanging="360"/>
      </w:pPr>
      <w:rPr>
        <w:rFonts w:ascii="Symbol" w:hAnsi="Symbol" w:hint="default"/>
      </w:rPr>
    </w:lvl>
    <w:lvl w:ilvl="7" w:tplc="5C7426A4" w:tentative="1">
      <w:start w:val="1"/>
      <w:numFmt w:val="bullet"/>
      <w:lvlText w:val="o"/>
      <w:lvlJc w:val="left"/>
      <w:pPr>
        <w:tabs>
          <w:tab w:val="num" w:pos="5760"/>
        </w:tabs>
        <w:ind w:left="5760" w:hanging="360"/>
      </w:pPr>
      <w:rPr>
        <w:rFonts w:ascii="Courier New" w:hAnsi="Courier New" w:cs="Courier New" w:hint="default"/>
      </w:rPr>
    </w:lvl>
    <w:lvl w:ilvl="8" w:tplc="ACF248A4" w:tentative="1">
      <w:start w:val="1"/>
      <w:numFmt w:val="bullet"/>
      <w:lvlText w:val=""/>
      <w:lvlJc w:val="left"/>
      <w:pPr>
        <w:tabs>
          <w:tab w:val="num" w:pos="6480"/>
        </w:tabs>
        <w:ind w:left="6480" w:hanging="360"/>
      </w:pPr>
      <w:rPr>
        <w:rFonts w:ascii="Wingdings" w:hAnsi="Wingdings" w:hint="default"/>
      </w:rPr>
    </w:lvl>
  </w:abstractNum>
  <w:num w:numId="1" w16cid:durableId="1909612383">
    <w:abstractNumId w:val="5"/>
  </w:num>
  <w:num w:numId="2" w16cid:durableId="1718164650">
    <w:abstractNumId w:val="41"/>
  </w:num>
  <w:num w:numId="3" w16cid:durableId="1657958004">
    <w:abstractNumId w:val="17"/>
  </w:num>
  <w:num w:numId="4" w16cid:durableId="564489620">
    <w:abstractNumId w:val="44"/>
  </w:num>
  <w:num w:numId="5" w16cid:durableId="399522476">
    <w:abstractNumId w:val="35"/>
  </w:num>
  <w:num w:numId="6" w16cid:durableId="174662115">
    <w:abstractNumId w:val="46"/>
  </w:num>
  <w:num w:numId="7" w16cid:durableId="335235376">
    <w:abstractNumId w:val="3"/>
  </w:num>
  <w:num w:numId="8" w16cid:durableId="936837716">
    <w:abstractNumId w:val="16"/>
  </w:num>
  <w:num w:numId="9" w16cid:durableId="1987853236">
    <w:abstractNumId w:val="29"/>
  </w:num>
  <w:num w:numId="10" w16cid:durableId="1841384530">
    <w:abstractNumId w:val="28"/>
  </w:num>
  <w:num w:numId="11" w16cid:durableId="426655375">
    <w:abstractNumId w:val="13"/>
  </w:num>
  <w:num w:numId="12" w16cid:durableId="360741413">
    <w:abstractNumId w:val="20"/>
  </w:num>
  <w:num w:numId="13" w16cid:durableId="2074935817">
    <w:abstractNumId w:val="22"/>
  </w:num>
  <w:num w:numId="14" w16cid:durableId="954364425">
    <w:abstractNumId w:val="7"/>
  </w:num>
  <w:num w:numId="15" w16cid:durableId="1592592009">
    <w:abstractNumId w:val="21"/>
  </w:num>
  <w:num w:numId="16" w16cid:durableId="2065908508">
    <w:abstractNumId w:val="19"/>
  </w:num>
  <w:num w:numId="17" w16cid:durableId="1163742265">
    <w:abstractNumId w:val="11"/>
  </w:num>
  <w:num w:numId="18" w16cid:durableId="491454645">
    <w:abstractNumId w:val="9"/>
  </w:num>
  <w:num w:numId="19" w16cid:durableId="730805815">
    <w:abstractNumId w:val="4"/>
  </w:num>
  <w:num w:numId="20" w16cid:durableId="1331912653">
    <w:abstractNumId w:val="27"/>
  </w:num>
  <w:num w:numId="21" w16cid:durableId="1381975901">
    <w:abstractNumId w:val="10"/>
  </w:num>
  <w:num w:numId="22" w16cid:durableId="1546988450">
    <w:abstractNumId w:val="40"/>
  </w:num>
  <w:num w:numId="23" w16cid:durableId="268199233">
    <w:abstractNumId w:val="25"/>
  </w:num>
  <w:num w:numId="24" w16cid:durableId="32464544">
    <w:abstractNumId w:val="14"/>
  </w:num>
  <w:num w:numId="25" w16cid:durableId="1508978164">
    <w:abstractNumId w:val="30"/>
  </w:num>
  <w:num w:numId="26" w16cid:durableId="155654975">
    <w:abstractNumId w:val="47"/>
  </w:num>
  <w:num w:numId="27" w16cid:durableId="739593253">
    <w:abstractNumId w:val="12"/>
  </w:num>
  <w:num w:numId="28" w16cid:durableId="343744938">
    <w:abstractNumId w:val="8"/>
  </w:num>
  <w:num w:numId="29" w16cid:durableId="17585995">
    <w:abstractNumId w:val="15"/>
  </w:num>
  <w:num w:numId="30" w16cid:durableId="1451821598">
    <w:abstractNumId w:val="6"/>
  </w:num>
  <w:num w:numId="31" w16cid:durableId="543909335">
    <w:abstractNumId w:val="45"/>
  </w:num>
  <w:num w:numId="32" w16cid:durableId="1091318579">
    <w:abstractNumId w:val="32"/>
  </w:num>
  <w:num w:numId="33" w16cid:durableId="397215799">
    <w:abstractNumId w:val="1"/>
  </w:num>
  <w:num w:numId="34" w16cid:durableId="320697793">
    <w:abstractNumId w:val="38"/>
  </w:num>
  <w:num w:numId="35" w16cid:durableId="759063805">
    <w:abstractNumId w:val="34"/>
  </w:num>
  <w:num w:numId="36" w16cid:durableId="779446577">
    <w:abstractNumId w:val="43"/>
  </w:num>
  <w:num w:numId="37" w16cid:durableId="1016157825">
    <w:abstractNumId w:val="37"/>
  </w:num>
  <w:num w:numId="38" w16cid:durableId="1068528511">
    <w:abstractNumId w:val="18"/>
  </w:num>
  <w:num w:numId="39" w16cid:durableId="1682195984">
    <w:abstractNumId w:val="36"/>
  </w:num>
  <w:num w:numId="40" w16cid:durableId="97875508">
    <w:abstractNumId w:val="31"/>
  </w:num>
  <w:num w:numId="41" w16cid:durableId="264191976">
    <w:abstractNumId w:val="33"/>
  </w:num>
  <w:num w:numId="42" w16cid:durableId="685980487">
    <w:abstractNumId w:val="0"/>
  </w:num>
  <w:num w:numId="43" w16cid:durableId="235014405">
    <w:abstractNumId w:val="24"/>
  </w:num>
  <w:num w:numId="44" w16cid:durableId="1234656783">
    <w:abstractNumId w:val="26"/>
  </w:num>
  <w:num w:numId="45" w16cid:durableId="783352739">
    <w:abstractNumId w:val="39"/>
  </w:num>
  <w:num w:numId="46" w16cid:durableId="398216214">
    <w:abstractNumId w:val="2"/>
  </w:num>
  <w:num w:numId="47" w16cid:durableId="936905773">
    <w:abstractNumId w:val="23"/>
  </w:num>
  <w:num w:numId="48" w16cid:durableId="126118039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FDF"/>
    <w:rsid w:val="00013F20"/>
    <w:rsid w:val="00063D60"/>
    <w:rsid w:val="00093D16"/>
    <w:rsid w:val="000E64D8"/>
    <w:rsid w:val="001137F3"/>
    <w:rsid w:val="00121FDF"/>
    <w:rsid w:val="0013137E"/>
    <w:rsid w:val="00197D49"/>
    <w:rsid w:val="00247FB9"/>
    <w:rsid w:val="00276D8C"/>
    <w:rsid w:val="002F1FD2"/>
    <w:rsid w:val="00337EE4"/>
    <w:rsid w:val="003C1DD5"/>
    <w:rsid w:val="003C605C"/>
    <w:rsid w:val="00435167"/>
    <w:rsid w:val="0049478A"/>
    <w:rsid w:val="004B39E2"/>
    <w:rsid w:val="004F27BC"/>
    <w:rsid w:val="0051090A"/>
    <w:rsid w:val="00512B38"/>
    <w:rsid w:val="00527679"/>
    <w:rsid w:val="005A1207"/>
    <w:rsid w:val="006372FB"/>
    <w:rsid w:val="006767A4"/>
    <w:rsid w:val="0068729A"/>
    <w:rsid w:val="006A0DAC"/>
    <w:rsid w:val="006B33C2"/>
    <w:rsid w:val="00765DFA"/>
    <w:rsid w:val="007718BF"/>
    <w:rsid w:val="007B1F6F"/>
    <w:rsid w:val="007B6C2A"/>
    <w:rsid w:val="007C07D3"/>
    <w:rsid w:val="007D49AE"/>
    <w:rsid w:val="00872962"/>
    <w:rsid w:val="00873EFA"/>
    <w:rsid w:val="008E290D"/>
    <w:rsid w:val="00915468"/>
    <w:rsid w:val="00927FC3"/>
    <w:rsid w:val="00930880"/>
    <w:rsid w:val="00934B3C"/>
    <w:rsid w:val="00960384"/>
    <w:rsid w:val="00AA4218"/>
    <w:rsid w:val="00AD27EC"/>
    <w:rsid w:val="00B70973"/>
    <w:rsid w:val="00B7263C"/>
    <w:rsid w:val="00CE7DE9"/>
    <w:rsid w:val="00D2509C"/>
    <w:rsid w:val="00D34175"/>
    <w:rsid w:val="00E51D9F"/>
    <w:rsid w:val="00E93739"/>
    <w:rsid w:val="00EA1661"/>
    <w:rsid w:val="00EB785A"/>
    <w:rsid w:val="00ED3997"/>
    <w:rsid w:val="00F0128C"/>
    <w:rsid w:val="00F13628"/>
    <w:rsid w:val="00FB2E78"/>
  </w:rsids>
  <m:mathPr>
    <m:mathFont m:val="Cambria Math"/>
    <m:brkBin m:val="before"/>
    <m:brkBinSub m:val="--"/>
    <m:smallFrac m:val="0"/>
    <m:dispDef/>
    <m:lMargin m:val="0"/>
    <m:rMargin m:val="0"/>
    <m:defJc m:val="centerGroup"/>
    <m:wrapRight/>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F862ED"/>
  <w15:docId w15:val="{80C5397A-7747-41B6-9F06-CBA752F5F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C52A07"/>
    <w:rPr>
      <w:sz w:val="24"/>
      <w:lang w:val="es-ES_tradnl" w:eastAsia="es-ES"/>
    </w:rPr>
  </w:style>
  <w:style w:type="paragraph" w:styleId="1izenburua">
    <w:name w:val="heading 1"/>
    <w:basedOn w:val="Normala"/>
    <w:next w:val="Normala"/>
    <w:qFormat/>
    <w:rsid w:val="007038FF"/>
    <w:pPr>
      <w:keepNext/>
      <w:spacing w:before="240" w:after="60"/>
      <w:outlineLvl w:val="0"/>
    </w:pPr>
    <w:rPr>
      <w:rFonts w:ascii="Arial" w:hAnsi="Arial" w:cs="Arial"/>
      <w:b/>
      <w:bCs/>
      <w:kern w:val="32"/>
      <w:sz w:val="32"/>
      <w:szCs w:val="32"/>
    </w:rPr>
  </w:style>
  <w:style w:type="paragraph" w:styleId="2izenburua">
    <w:name w:val="heading 2"/>
    <w:basedOn w:val="Normala"/>
    <w:next w:val="Normala"/>
    <w:qFormat/>
    <w:rsid w:val="003B5D33"/>
    <w:pPr>
      <w:keepNext/>
      <w:jc w:val="center"/>
      <w:outlineLvl w:val="1"/>
    </w:pPr>
    <w:rPr>
      <w:b/>
      <w:lang w:val="es-ES"/>
    </w:rPr>
  </w:style>
  <w:style w:type="paragraph" w:styleId="4izenburua">
    <w:name w:val="heading 4"/>
    <w:basedOn w:val="Normala"/>
    <w:next w:val="Normala"/>
    <w:qFormat/>
    <w:rsid w:val="003B5D33"/>
    <w:pPr>
      <w:keepNext/>
      <w:jc w:val="center"/>
      <w:outlineLvl w:val="3"/>
    </w:pPr>
    <w:rPr>
      <w:b/>
      <w:spacing w:val="-3"/>
      <w:sz w:val="2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rsid w:val="00121FDF"/>
    <w:pPr>
      <w:tabs>
        <w:tab w:val="center" w:pos="4252"/>
        <w:tab w:val="right" w:pos="8504"/>
      </w:tabs>
    </w:pPr>
  </w:style>
  <w:style w:type="paragraph" w:styleId="Orri-oina">
    <w:name w:val="footer"/>
    <w:basedOn w:val="Normala"/>
    <w:link w:val="Orri-oinaKar"/>
    <w:rsid w:val="00121FDF"/>
    <w:pPr>
      <w:tabs>
        <w:tab w:val="center" w:pos="4252"/>
        <w:tab w:val="right" w:pos="8504"/>
      </w:tabs>
    </w:pPr>
  </w:style>
  <w:style w:type="character" w:styleId="Hiperesteka">
    <w:name w:val="Hyperlink"/>
    <w:rsid w:val="00121FDF"/>
    <w:rPr>
      <w:color w:val="0000FF"/>
      <w:u w:val="single"/>
    </w:rPr>
  </w:style>
  <w:style w:type="table" w:styleId="Saretaduntaula">
    <w:name w:val="Table Grid"/>
    <w:basedOn w:val="Taulanormala"/>
    <w:uiPriority w:val="59"/>
    <w:rsid w:val="000074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3">
    <w:name w:val="Body Text 3"/>
    <w:basedOn w:val="Normala"/>
    <w:rsid w:val="00C52A07"/>
    <w:pPr>
      <w:jc w:val="both"/>
    </w:pPr>
    <w:rPr>
      <w:b/>
      <w:lang w:val="es-ES"/>
    </w:rPr>
  </w:style>
  <w:style w:type="paragraph" w:styleId="Gorputz-testuarenkoska2">
    <w:name w:val="Body Text Indent 2"/>
    <w:basedOn w:val="Normala"/>
    <w:rsid w:val="00B31F5A"/>
    <w:pPr>
      <w:spacing w:after="120" w:line="480" w:lineRule="auto"/>
      <w:ind w:left="283"/>
    </w:pPr>
  </w:style>
  <w:style w:type="paragraph" w:customStyle="1" w:styleId="toa">
    <w:name w:val="toa"/>
    <w:basedOn w:val="Normala"/>
    <w:rsid w:val="00B31F5A"/>
    <w:pPr>
      <w:tabs>
        <w:tab w:val="left" w:pos="9000"/>
        <w:tab w:val="right" w:pos="9360"/>
      </w:tabs>
      <w:suppressAutoHyphens/>
    </w:pPr>
    <w:rPr>
      <w:rFonts w:ascii="Courier New" w:hAnsi="Courier New"/>
      <w:lang w:val="en-US"/>
    </w:rPr>
  </w:style>
  <w:style w:type="paragraph" w:styleId="Gorputz-testua">
    <w:name w:val="Body Text"/>
    <w:basedOn w:val="Normala"/>
    <w:rsid w:val="0052711C"/>
    <w:pPr>
      <w:spacing w:after="120"/>
    </w:pPr>
  </w:style>
  <w:style w:type="paragraph" w:customStyle="1" w:styleId="06norma">
    <w:name w:val="06norma"/>
    <w:basedOn w:val="Normala"/>
    <w:rsid w:val="00BD739B"/>
    <w:pPr>
      <w:spacing w:before="100" w:beforeAutospacing="1" w:after="100" w:afterAutospacing="1"/>
    </w:pPr>
    <w:rPr>
      <w:szCs w:val="24"/>
      <w:lang w:val="es-ES"/>
    </w:rPr>
  </w:style>
  <w:style w:type="character" w:styleId="Orri-zenbakia">
    <w:name w:val="page number"/>
    <w:basedOn w:val="Paragrafoarenletra-tipolehenetsia"/>
    <w:rsid w:val="00BD739B"/>
  </w:style>
  <w:style w:type="paragraph" w:styleId="Normalaweba">
    <w:name w:val="Normal (Web)"/>
    <w:basedOn w:val="Normala"/>
    <w:rsid w:val="00C15D71"/>
    <w:pPr>
      <w:spacing w:before="100" w:beforeAutospacing="1" w:after="100" w:afterAutospacing="1"/>
    </w:pPr>
    <w:rPr>
      <w:szCs w:val="24"/>
      <w:lang w:val="es-ES"/>
    </w:rPr>
  </w:style>
  <w:style w:type="paragraph" w:styleId="Gorputz-testua2">
    <w:name w:val="Body Text 2"/>
    <w:basedOn w:val="Normala"/>
    <w:rsid w:val="00FC3A3F"/>
    <w:pPr>
      <w:spacing w:after="120" w:line="480" w:lineRule="auto"/>
    </w:pPr>
  </w:style>
  <w:style w:type="paragraph" w:customStyle="1" w:styleId="Default">
    <w:name w:val="Default"/>
    <w:rsid w:val="000D1C86"/>
    <w:pPr>
      <w:widowControl w:val="0"/>
      <w:autoSpaceDE w:val="0"/>
      <w:autoSpaceDN w:val="0"/>
      <w:adjustRightInd w:val="0"/>
    </w:pPr>
    <w:rPr>
      <w:rFonts w:ascii="Arial" w:hAnsi="Arial" w:cs="Arial"/>
      <w:color w:val="000000"/>
      <w:sz w:val="24"/>
      <w:szCs w:val="24"/>
      <w:lang w:val="es-ES" w:eastAsia="es-ES"/>
    </w:rPr>
  </w:style>
  <w:style w:type="paragraph" w:styleId="Bunbuiloarentestua">
    <w:name w:val="Balloon Text"/>
    <w:basedOn w:val="Normala"/>
    <w:semiHidden/>
    <w:rsid w:val="00A20CCA"/>
    <w:rPr>
      <w:rFonts w:ascii="Tahoma" w:hAnsi="Tahoma" w:cs="Tahoma"/>
      <w:sz w:val="16"/>
      <w:szCs w:val="16"/>
    </w:rPr>
  </w:style>
  <w:style w:type="paragraph" w:customStyle="1" w:styleId="ndice1">
    <w:name w:val="índice 1"/>
    <w:basedOn w:val="Normala"/>
    <w:rsid w:val="00591CCD"/>
    <w:pPr>
      <w:tabs>
        <w:tab w:val="left" w:leader="dot" w:pos="9000"/>
        <w:tab w:val="right" w:pos="9360"/>
      </w:tabs>
      <w:suppressAutoHyphens/>
      <w:ind w:left="1440" w:right="720" w:hanging="1440"/>
    </w:pPr>
    <w:rPr>
      <w:rFonts w:ascii="Courier New" w:hAnsi="Courier New"/>
      <w:lang w:val="en-US"/>
    </w:rPr>
  </w:style>
  <w:style w:type="paragraph" w:styleId="Testuarrunta">
    <w:name w:val="Plain Text"/>
    <w:basedOn w:val="Normala"/>
    <w:rsid w:val="00FF53D3"/>
    <w:rPr>
      <w:rFonts w:ascii="Courier New" w:hAnsi="Courier New" w:cs="Courier New"/>
      <w:sz w:val="20"/>
    </w:rPr>
  </w:style>
  <w:style w:type="paragraph" w:styleId="Gorputz-testuarenkoska">
    <w:name w:val="Body Text Indent"/>
    <w:basedOn w:val="Normala"/>
    <w:rsid w:val="007B4528"/>
    <w:pPr>
      <w:spacing w:after="120"/>
      <w:ind w:left="283"/>
    </w:pPr>
    <w:rPr>
      <w:sz w:val="20"/>
      <w:lang w:val="es-ES"/>
    </w:rPr>
  </w:style>
  <w:style w:type="character" w:customStyle="1" w:styleId="Orri-oinaKar">
    <w:name w:val="Orri-oina Kar"/>
    <w:link w:val="Orri-oina"/>
    <w:rsid w:val="00C61A27"/>
    <w:rPr>
      <w:sz w:val="24"/>
      <w:lang w:val="es-ES_tradnl"/>
    </w:rPr>
  </w:style>
  <w:style w:type="character" w:customStyle="1" w:styleId="Hipervnculo0">
    <w:name w:val="Hipervínculo_0"/>
    <w:uiPriority w:val="99"/>
    <w:unhideWhenUsed/>
    <w:rsid w:val="001507BA"/>
    <w:rPr>
      <w:rFonts w:ascii="Calibri" w:eastAsia="Calibri" w:hAnsi="Calibri"/>
      <w:color w:val="0000FF"/>
      <w:u w:val="single"/>
      <w:lang w:eastAsia="en-US"/>
    </w:rPr>
  </w:style>
  <w:style w:type="paragraph" w:customStyle="1" w:styleId="Piedepgina0">
    <w:name w:val="Pie de página_0"/>
    <w:basedOn w:val="Normal0"/>
    <w:link w:val="PiedepginaCar0"/>
    <w:rsid w:val="007B1F6F"/>
    <w:pPr>
      <w:tabs>
        <w:tab w:val="center" w:pos="4252"/>
        <w:tab w:val="right" w:pos="8504"/>
      </w:tabs>
      <w:spacing w:after="0" w:line="240" w:lineRule="auto"/>
    </w:pPr>
    <w:rPr>
      <w:rFonts w:ascii="Arial" w:eastAsia="Calibri" w:hAnsi="Arial" w:cs="Arial"/>
      <w:lang w:eastAsia="es-ES"/>
    </w:rPr>
  </w:style>
  <w:style w:type="paragraph" w:customStyle="1" w:styleId="Normal0">
    <w:name w:val="Normal_0"/>
    <w:qFormat/>
    <w:rsid w:val="005B4F06"/>
    <w:pPr>
      <w:spacing w:after="200" w:line="276" w:lineRule="auto"/>
    </w:pPr>
    <w:rPr>
      <w:sz w:val="22"/>
      <w:szCs w:val="22"/>
      <w:lang w:val="es-ES" w:eastAsia="en-US"/>
    </w:rPr>
  </w:style>
  <w:style w:type="character" w:customStyle="1" w:styleId="PiedepginaCar0">
    <w:name w:val="Pie de página Car_0"/>
    <w:link w:val="Piedepgina0"/>
    <w:rsid w:val="007B1F6F"/>
    <w:rPr>
      <w:rFonts w:ascii="Arial" w:hAnsi="Arial" w:cs="Arial"/>
      <w:sz w:val="22"/>
      <w:szCs w:val="22"/>
    </w:rPr>
  </w:style>
  <w:style w:type="character" w:customStyle="1" w:styleId="Hipervnculo1">
    <w:name w:val="Hipervínculo1"/>
    <w:uiPriority w:val="99"/>
    <w:unhideWhenUsed/>
    <w:rsid w:val="001507BA"/>
    <w:rPr>
      <w:rFonts w:ascii="Calibri" w:eastAsia="Calibri" w:hAnsi="Calibri"/>
      <w:color w:val="0000FF"/>
      <w:u w:val="single"/>
      <w:lang w:val="es-ES" w:eastAsia="en-US"/>
    </w:rPr>
  </w:style>
  <w:style w:type="paragraph" w:customStyle="1" w:styleId="Piedepgina1">
    <w:name w:val="Pie de página1"/>
    <w:basedOn w:val="Normal1"/>
    <w:link w:val="PiedepginaCar1"/>
    <w:rsid w:val="007B1F6F"/>
    <w:pPr>
      <w:tabs>
        <w:tab w:val="center" w:pos="4252"/>
        <w:tab w:val="right" w:pos="8504"/>
      </w:tabs>
      <w:spacing w:after="0" w:line="240" w:lineRule="auto"/>
    </w:pPr>
    <w:rPr>
      <w:rFonts w:ascii="Arial" w:eastAsia="Calibri" w:hAnsi="Arial" w:cs="Arial"/>
      <w:lang w:eastAsia="es-ES"/>
    </w:rPr>
  </w:style>
  <w:style w:type="paragraph" w:customStyle="1" w:styleId="Normal1">
    <w:name w:val="Normal_1"/>
    <w:qFormat/>
    <w:rsid w:val="005B4F06"/>
    <w:pPr>
      <w:spacing w:after="200" w:line="276" w:lineRule="auto"/>
    </w:pPr>
    <w:rPr>
      <w:sz w:val="22"/>
      <w:szCs w:val="22"/>
      <w:lang w:val="es-ES" w:eastAsia="en-US"/>
    </w:rPr>
  </w:style>
  <w:style w:type="character" w:customStyle="1" w:styleId="PiedepginaCar1">
    <w:name w:val="Pie de página Car_1"/>
    <w:link w:val="Piedepgina1"/>
    <w:rsid w:val="007B1F6F"/>
    <w:rPr>
      <w:rFonts w:ascii="Arial" w:hAnsi="Arial" w:cs="Arial"/>
      <w:sz w:val="22"/>
      <w:szCs w:val="22"/>
    </w:rPr>
  </w:style>
  <w:style w:type="character" w:customStyle="1" w:styleId="Hipervnculo2">
    <w:name w:val="Hipervínculo2"/>
    <w:uiPriority w:val="99"/>
    <w:unhideWhenUsed/>
    <w:rsid w:val="001507BA"/>
    <w:rPr>
      <w:rFonts w:ascii="Calibri" w:eastAsia="Calibri" w:hAnsi="Calibri"/>
      <w:color w:val="0000FF"/>
      <w:u w:val="single"/>
      <w:lang w:val="es-ES" w:eastAsia="en-US"/>
    </w:rPr>
  </w:style>
  <w:style w:type="paragraph" w:customStyle="1" w:styleId="Piedepgina2">
    <w:name w:val="Pie de página2"/>
    <w:basedOn w:val="Normal2"/>
    <w:link w:val="PiedepginaCar2"/>
    <w:rsid w:val="007B1F6F"/>
    <w:pPr>
      <w:tabs>
        <w:tab w:val="center" w:pos="4252"/>
        <w:tab w:val="right" w:pos="8504"/>
      </w:tabs>
      <w:spacing w:after="0" w:line="240" w:lineRule="auto"/>
    </w:pPr>
    <w:rPr>
      <w:rFonts w:ascii="Arial" w:eastAsia="Calibri" w:hAnsi="Arial" w:cs="Arial"/>
      <w:lang w:eastAsia="es-ES"/>
    </w:rPr>
  </w:style>
  <w:style w:type="paragraph" w:customStyle="1" w:styleId="Normal2">
    <w:name w:val="Normal_2"/>
    <w:qFormat/>
    <w:rsid w:val="005B4F06"/>
    <w:pPr>
      <w:spacing w:after="200" w:line="276" w:lineRule="auto"/>
    </w:pPr>
    <w:rPr>
      <w:sz w:val="22"/>
      <w:szCs w:val="22"/>
      <w:lang w:val="es-ES" w:eastAsia="en-US"/>
    </w:rPr>
  </w:style>
  <w:style w:type="character" w:customStyle="1" w:styleId="PiedepginaCar2">
    <w:name w:val="Pie de página Car_2"/>
    <w:link w:val="Piedepgina2"/>
    <w:rsid w:val="007B1F6F"/>
    <w:rPr>
      <w:rFonts w:ascii="Arial" w:hAnsi="Arial" w:cs="Arial"/>
      <w:sz w:val="22"/>
      <w:szCs w:val="22"/>
    </w:rPr>
  </w:style>
  <w:style w:type="character" w:customStyle="1" w:styleId="Internetesteka">
    <w:name w:val="Internet esteka"/>
    <w:basedOn w:val="Paragrafoarenletra-tipolehenetsia"/>
    <w:uiPriority w:val="99"/>
    <w:unhideWhenUsed/>
    <w:rsid w:val="00197D49"/>
    <w:rPr>
      <w:color w:val="0000FF" w:themeColor="hyperlink"/>
      <w:u w:val="single"/>
    </w:rPr>
  </w:style>
  <w:style w:type="paragraph" w:styleId="Zerrenda-paragrafoa">
    <w:name w:val="List Paragraph"/>
    <w:basedOn w:val="Normala"/>
    <w:uiPriority w:val="34"/>
    <w:qFormat/>
    <w:rsid w:val="00197D49"/>
    <w:pPr>
      <w:widowControl w:val="0"/>
      <w:suppressAutoHyphens/>
      <w:ind w:left="720"/>
      <w:contextualSpacing/>
      <w:textAlignment w:val="baseline"/>
    </w:pPr>
    <w:rPr>
      <w:rFonts w:ascii="Dax-Regular" w:eastAsia="SimSun" w:hAnsi="Dax-Regular" w:cs="Mangal"/>
      <w:kern w:val="2"/>
      <w:szCs w:val="21"/>
      <w:lang w:val="eu-ES" w:eastAsia="zh-CN" w:bidi="hi-IN"/>
    </w:rPr>
  </w:style>
  <w:style w:type="character" w:styleId="Iruzkinarenerreferentzia">
    <w:name w:val="annotation reference"/>
    <w:basedOn w:val="Paragrafoarenletra-tipolehenetsia"/>
    <w:rsid w:val="00197D49"/>
    <w:rPr>
      <w:sz w:val="16"/>
      <w:szCs w:val="16"/>
    </w:rPr>
  </w:style>
  <w:style w:type="paragraph" w:styleId="Iruzkinarentestua">
    <w:name w:val="annotation text"/>
    <w:basedOn w:val="Normala"/>
    <w:link w:val="IruzkinarentestuaKar"/>
    <w:rsid w:val="00197D49"/>
    <w:rPr>
      <w:sz w:val="20"/>
    </w:rPr>
  </w:style>
  <w:style w:type="character" w:customStyle="1" w:styleId="IruzkinarentestuaKar">
    <w:name w:val="Iruzkinaren testua Kar"/>
    <w:basedOn w:val="Paragrafoarenletra-tipolehenetsia"/>
    <w:link w:val="Iruzkinarentestua"/>
    <w:rsid w:val="00197D49"/>
    <w:rPr>
      <w:lang w:val="es-ES_tradnl" w:eastAsia="es-ES"/>
    </w:rPr>
  </w:style>
  <w:style w:type="paragraph" w:styleId="Iruzkinarengaia">
    <w:name w:val="annotation subject"/>
    <w:basedOn w:val="Iruzkinarentestua"/>
    <w:next w:val="Iruzkinarentestua"/>
    <w:link w:val="IruzkinarengaiaKar"/>
    <w:rsid w:val="00197D49"/>
    <w:rPr>
      <w:b/>
      <w:bCs/>
    </w:rPr>
  </w:style>
  <w:style w:type="character" w:customStyle="1" w:styleId="IruzkinarengaiaKar">
    <w:name w:val="Iruzkinaren gaia Kar"/>
    <w:basedOn w:val="IruzkinarentestuaKar"/>
    <w:link w:val="Iruzkinarengaia"/>
    <w:rsid w:val="00197D49"/>
    <w:rPr>
      <w:b/>
      <w:bCs/>
      <w:lang w:val="es-ES_tradnl" w:eastAsia="es-ES"/>
    </w:rPr>
  </w:style>
  <w:style w:type="table" w:customStyle="1" w:styleId="TableNormal">
    <w:name w:val="Table Normal"/>
    <w:uiPriority w:val="2"/>
    <w:semiHidden/>
    <w:unhideWhenUsed/>
    <w:qFormat/>
    <w:rsid w:val="00197D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a"/>
    <w:uiPriority w:val="1"/>
    <w:qFormat/>
    <w:rsid w:val="00197D49"/>
    <w:pPr>
      <w:widowControl w:val="0"/>
      <w:autoSpaceDE w:val="0"/>
      <w:autoSpaceDN w:val="0"/>
    </w:pPr>
    <w:rPr>
      <w:rFonts w:ascii="Verdana" w:eastAsia="Verdana" w:hAnsi="Verdana" w:cs="Verdana"/>
      <w:sz w:val="22"/>
      <w:szCs w:val="22"/>
      <w:lang w:val="es-ES" w:eastAsia="en-US"/>
    </w:rPr>
  </w:style>
  <w:style w:type="paragraph" w:customStyle="1" w:styleId="Taularenedukia">
    <w:name w:val="Taularen edukia"/>
    <w:basedOn w:val="Normala"/>
    <w:rsid w:val="00197D49"/>
    <w:pPr>
      <w:suppressLineNumbers/>
      <w:pBdr>
        <w:top w:val="none" w:sz="0" w:space="0" w:color="000000"/>
        <w:left w:val="none" w:sz="0" w:space="0" w:color="000000"/>
        <w:bottom w:val="none" w:sz="0" w:space="0" w:color="000000"/>
        <w:right w:val="none" w:sz="0" w:space="0" w:color="000000"/>
      </w:pBdr>
      <w:spacing w:after="200" w:line="276" w:lineRule="auto"/>
    </w:pPr>
    <w:rPr>
      <w:rFonts w:ascii="Calibri" w:eastAsia="Calibri" w:hAnsi="Calibri"/>
      <w:sz w:val="22"/>
      <w:szCs w:val="22"/>
      <w:lang w:val="es-ES" w:eastAsia="en-US"/>
    </w:rPr>
  </w:style>
  <w:style w:type="paragraph" w:customStyle="1" w:styleId="LO-Normal">
    <w:name w:val="LO-Normal"/>
    <w:rsid w:val="00197D49"/>
    <w:pPr>
      <w:pBdr>
        <w:top w:val="none" w:sz="0" w:space="0" w:color="000000"/>
        <w:left w:val="none" w:sz="0" w:space="0" w:color="000000"/>
        <w:bottom w:val="none" w:sz="0" w:space="0" w:color="000000"/>
        <w:right w:val="none" w:sz="0" w:space="0" w:color="000000"/>
      </w:pBdr>
      <w:suppressAutoHyphens/>
    </w:pPr>
    <w:rPr>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6.xml"/><Relationship Id="rId18" Type="http://schemas.openxmlformats.org/officeDocument/2006/relationships/control" Target="activeX/activeX11.xml"/><Relationship Id="rId26" Type="http://schemas.openxmlformats.org/officeDocument/2006/relationships/hyperlink" Target="https://zumaia.eus/es/ayuntamiento/Proteccion_de_datos" TargetMode="External"/><Relationship Id="rId3" Type="http://schemas.openxmlformats.org/officeDocument/2006/relationships/settings" Target="settings.xml"/><Relationship Id="rId21" Type="http://schemas.openxmlformats.org/officeDocument/2006/relationships/control" Target="activeX/activeX14.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control" Target="activeX/activeX10.xml"/><Relationship Id="rId25" Type="http://schemas.openxmlformats.org/officeDocument/2006/relationships/hyperlink" Target="https://zumaia.eus/eu/udala/datuen_babesa" TargetMode="External"/><Relationship Id="rId2" Type="http://schemas.openxmlformats.org/officeDocument/2006/relationships/styles" Target="styles.xml"/><Relationship Id="rId16" Type="http://schemas.openxmlformats.org/officeDocument/2006/relationships/control" Target="activeX/activeX9.xml"/><Relationship Id="rId20" Type="http://schemas.openxmlformats.org/officeDocument/2006/relationships/control" Target="activeX/activeX13.xm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24" Type="http://schemas.openxmlformats.org/officeDocument/2006/relationships/hyperlink" Target="mailto:dbo@zumaia.eu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ontrol" Target="activeX/activeX8.xml"/><Relationship Id="rId23" Type="http://schemas.openxmlformats.org/officeDocument/2006/relationships/hyperlink" Target="mailto:dbo@zumaia.eus" TargetMode="External"/><Relationship Id="rId28" Type="http://schemas.openxmlformats.org/officeDocument/2006/relationships/header" Target="header1.xml"/><Relationship Id="rId10" Type="http://schemas.openxmlformats.org/officeDocument/2006/relationships/control" Target="activeX/activeX3.xml"/><Relationship Id="rId19" Type="http://schemas.openxmlformats.org/officeDocument/2006/relationships/control" Target="activeX/activeX1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 Id="rId22" Type="http://schemas.openxmlformats.org/officeDocument/2006/relationships/control" Target="activeX/activeX15.xml"/><Relationship Id="rId27" Type="http://schemas.openxmlformats.org/officeDocument/2006/relationships/hyperlink" Target="https://zumaia.eus/es/ayuntamiento/Proteccion_de_datos" TargetMode="Externa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udala@zumaia.eus" TargetMode="External"/><Relationship Id="rId1" Type="http://schemas.openxmlformats.org/officeDocument/2006/relationships/hyperlink" Target="http://www.zumai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4722</Words>
  <Characters>25975</Characters>
  <Application>Microsoft Office Word</Application>
  <DocSecurity>4</DocSecurity>
  <Lines>216</Lines>
  <Paragraphs>61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ZUMAIAKO UDALA</Company>
  <LinksUpToDate>false</LinksUpToDate>
  <CharactersWithSpaces>30636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delineantea</dc:creator>
  <cp:lastModifiedBy>IANIRE URRUTIBEASCOA, Zumaiako Udala</cp:lastModifiedBy>
  <cp:revision>2</cp:revision>
  <cp:lastPrinted>2025-05-21T10:54:00Z</cp:lastPrinted>
  <dcterms:created xsi:type="dcterms:W3CDTF">2026-05-18T19:06:00Z</dcterms:created>
  <dcterms:modified xsi:type="dcterms:W3CDTF">2026-05-18T19:06:00Z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ZUMAIAKOUDALA\xabier</vt:lpwstr>
  </property>
  <property fmtid="{D5CDD505-2E9C-101B-9397-08002B2CF9AE}" pid="3" name="cgsCodigoCatalogo">
    <vt:lpwstr>S24/00034</vt:lpwstr>
  </property>
  <property fmtid="{D5CDD505-2E9C-101B-9397-08002B2CF9AE}" pid="4" name="cgsCodigoExpediente">
    <vt:lpwstr>2024EDIR0001</vt:lpwstr>
  </property>
  <property fmtid="{D5CDD505-2E9C-101B-9397-08002B2CF9AE}" pid="5" name="cgsGenerador">
    <vt:lpwstr>MUNIGEX</vt:lpwstr>
  </property>
  <property fmtid="{D5CDD505-2E9C-101B-9397-08002B2CF9AE}" pid="6" name="cgsIDGlobalDoc">
    <vt:lpwstr>315242</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81</vt:lpwstr>
  </property>
  <property fmtid="{D5CDD505-2E9C-101B-9397-08002B2CF9AE}" pid="10" name="cgsNombreEntidad">
    <vt:lpwstr>Zumaia</vt:lpwstr>
  </property>
  <property fmtid="{D5CDD505-2E9C-101B-9397-08002B2CF9AE}" pid="11" name="cgsNumeroTramite">
    <vt:lpwstr>215011</vt:lpwstr>
  </property>
  <property fmtid="{D5CDD505-2E9C-101B-9397-08002B2CF9AE}" pid="12" name="cgsPlantilla">
    <vt:lpwstr>xxxx</vt:lpwstr>
  </property>
  <property fmtid="{D5CDD505-2E9C-101B-9397-08002B2CF9AE}" pid="13" name="cgsPoblacion">
    <vt:lpwstr>Zumaia</vt:lpwstr>
  </property>
  <property fmtid="{D5CDD505-2E9C-101B-9397-08002B2CF9AE}" pid="14" name="cgsVersionGenerador">
    <vt:lpwstr>7.44</vt:lpwstr>
  </property>
</Properties>
</file>