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9B522" w14:textId="77777777" w:rsidR="00A511B1" w:rsidRDefault="00A511B1" w:rsidP="00A511B1"/>
    <w:p w14:paraId="7746C9E4" w14:textId="77777777" w:rsidR="00A511B1" w:rsidRDefault="00A511B1" w:rsidP="00A511B1">
      <w:pPr>
        <w:rPr>
          <w:rFonts w:ascii="Century Gothic" w:hAnsi="Century Gothic"/>
          <w:b/>
          <w:sz w:val="20"/>
          <w:lang w:val="eu-ES"/>
        </w:rPr>
      </w:pPr>
    </w:p>
    <w:tbl>
      <w:tblPr>
        <w:tblW w:w="0" w:type="auto"/>
        <w:tblLook w:val="04A0" w:firstRow="1" w:lastRow="0" w:firstColumn="1" w:lastColumn="0" w:noHBand="0" w:noVBand="1"/>
      </w:tblPr>
      <w:tblGrid>
        <w:gridCol w:w="4294"/>
        <w:gridCol w:w="4291"/>
      </w:tblGrid>
      <w:tr w:rsidR="00A511B1" w14:paraId="5535FBAC" w14:textId="77777777" w:rsidTr="00A511B1">
        <w:tc>
          <w:tcPr>
            <w:tcW w:w="4360" w:type="dxa"/>
          </w:tcPr>
          <w:p w14:paraId="71BC2949" w14:textId="77777777" w:rsidR="00A511B1" w:rsidRPr="000A41C2" w:rsidRDefault="00A511B1" w:rsidP="00A511B1">
            <w:pPr>
              <w:pStyle w:val="Gorputz-testua"/>
              <w:spacing w:after="0"/>
              <w:jc w:val="both"/>
              <w:rPr>
                <w:rFonts w:ascii="Century Gothic" w:hAnsi="Century Gothic"/>
                <w:b/>
                <w:sz w:val="20"/>
                <w:lang w:val="eu-ES"/>
              </w:rPr>
            </w:pPr>
            <w:r w:rsidRPr="000A41C2">
              <w:rPr>
                <w:rFonts w:ascii="Century Gothic" w:hAnsi="Century Gothic"/>
                <w:b/>
                <w:sz w:val="20"/>
                <w:lang w:val="eu-ES"/>
              </w:rPr>
              <w:t>EUSKA</w:t>
            </w:r>
            <w:r>
              <w:rPr>
                <w:rFonts w:ascii="Century Gothic" w:hAnsi="Century Gothic"/>
                <w:b/>
                <w:sz w:val="20"/>
                <w:lang w:val="eu-ES"/>
              </w:rPr>
              <w:t>RA ZERBITZUAREN OINARRI ARAUTZAILEAK ETA 202</w:t>
            </w:r>
            <w:r w:rsidR="00B11A2F">
              <w:rPr>
                <w:rFonts w:ascii="Century Gothic" w:hAnsi="Century Gothic"/>
                <w:b/>
                <w:sz w:val="20"/>
                <w:lang w:val="eu-ES"/>
              </w:rPr>
              <w:t>6</w:t>
            </w:r>
            <w:r>
              <w:rPr>
                <w:rFonts w:ascii="Century Gothic" w:hAnsi="Century Gothic"/>
                <w:b/>
                <w:sz w:val="20"/>
                <w:lang w:val="eu-ES"/>
              </w:rPr>
              <w:t>KO DEIALDIA EUSKA</w:t>
            </w:r>
            <w:r w:rsidRPr="000A41C2">
              <w:rPr>
                <w:rFonts w:ascii="Century Gothic" w:hAnsi="Century Gothic"/>
                <w:b/>
                <w:sz w:val="20"/>
                <w:lang w:val="eu-ES"/>
              </w:rPr>
              <w:t>RAZKO ERROTULUAK JARTZEAGATIK DIRULAGUNTZAK EMATEKO</w:t>
            </w:r>
          </w:p>
          <w:p w14:paraId="5A88C04B" w14:textId="77777777" w:rsidR="00A511B1" w:rsidRDefault="00A511B1" w:rsidP="00A511B1">
            <w:pPr>
              <w:pStyle w:val="Gorputz-testua"/>
              <w:spacing w:after="0"/>
              <w:jc w:val="both"/>
              <w:rPr>
                <w:rFonts w:ascii="Century Gothic" w:hAnsi="Century Gothic"/>
                <w:b/>
                <w:sz w:val="20"/>
                <w:lang w:val="eu-ES"/>
              </w:rPr>
            </w:pPr>
          </w:p>
          <w:p w14:paraId="4B45D0F1" w14:textId="77777777" w:rsidR="00A511B1" w:rsidRPr="000A41C2" w:rsidRDefault="00A511B1" w:rsidP="00A511B1">
            <w:pPr>
              <w:pStyle w:val="Gorputz-testua"/>
              <w:spacing w:after="0"/>
              <w:jc w:val="both"/>
              <w:rPr>
                <w:rFonts w:ascii="Century Gothic" w:hAnsi="Century Gothic"/>
                <w:b/>
                <w:sz w:val="20"/>
                <w:lang w:val="eu-ES"/>
              </w:rPr>
            </w:pPr>
          </w:p>
          <w:p w14:paraId="506D8345" w14:textId="77777777" w:rsidR="00A511B1" w:rsidRDefault="00A511B1" w:rsidP="00A511B1">
            <w:pPr>
              <w:pStyle w:val="Gorputz-testua"/>
              <w:spacing w:after="0"/>
              <w:rPr>
                <w:rFonts w:ascii="Century Gothic" w:hAnsi="Century Gothic"/>
                <w:b/>
                <w:sz w:val="20"/>
                <w:lang w:val="eu-ES"/>
              </w:rPr>
            </w:pPr>
            <w:r w:rsidRPr="000A41C2">
              <w:rPr>
                <w:rFonts w:ascii="Century Gothic" w:hAnsi="Century Gothic"/>
                <w:b/>
                <w:sz w:val="20"/>
                <w:lang w:val="eu-ES"/>
              </w:rPr>
              <w:t xml:space="preserve">1.- XEDEA </w:t>
            </w:r>
          </w:p>
          <w:p w14:paraId="1451C01E" w14:textId="77777777" w:rsidR="00A511B1" w:rsidRPr="000A41C2" w:rsidRDefault="00A511B1" w:rsidP="00A511B1">
            <w:pPr>
              <w:pStyle w:val="Gorputz-testua"/>
              <w:spacing w:after="0"/>
              <w:rPr>
                <w:rFonts w:ascii="Century Gothic" w:hAnsi="Century Gothic"/>
                <w:b/>
                <w:sz w:val="20"/>
                <w:lang w:val="eu-ES"/>
              </w:rPr>
            </w:pPr>
          </w:p>
          <w:p w14:paraId="1F43EE68" w14:textId="77777777" w:rsidR="00A511B1" w:rsidRDefault="00A511B1" w:rsidP="00A511B1">
            <w:pPr>
              <w:pStyle w:val="Gorputz-testua"/>
              <w:spacing w:after="0"/>
              <w:jc w:val="both"/>
              <w:rPr>
                <w:rFonts w:ascii="Century Gothic" w:hAnsi="Century Gothic"/>
                <w:bCs/>
                <w:sz w:val="20"/>
                <w:lang w:val="eu-ES"/>
              </w:rPr>
            </w:pPr>
            <w:r>
              <w:rPr>
                <w:rFonts w:ascii="Century Gothic" w:hAnsi="Century Gothic"/>
                <w:bCs/>
                <w:sz w:val="20"/>
                <w:lang w:val="eu-ES"/>
              </w:rPr>
              <w:t>Deialdi honen</w:t>
            </w:r>
            <w:r w:rsidRPr="000A41C2">
              <w:rPr>
                <w:rFonts w:ascii="Century Gothic" w:hAnsi="Century Gothic"/>
                <w:bCs/>
                <w:sz w:val="20"/>
                <w:lang w:val="eu-ES"/>
              </w:rPr>
              <w:t xml:space="preserve"> helburua da</w:t>
            </w:r>
            <w:r w:rsidR="00B11A2F">
              <w:rPr>
                <w:rFonts w:ascii="Century Gothic" w:hAnsi="Century Gothic"/>
                <w:bCs/>
                <w:sz w:val="20"/>
                <w:lang w:val="eu-ES"/>
              </w:rPr>
              <w:t xml:space="preserve"> 2026</w:t>
            </w:r>
            <w:r>
              <w:rPr>
                <w:rFonts w:ascii="Century Gothic" w:hAnsi="Century Gothic"/>
                <w:bCs/>
                <w:sz w:val="20"/>
                <w:lang w:val="eu-ES"/>
              </w:rPr>
              <w:t xml:space="preserve">an </w:t>
            </w:r>
            <w:r w:rsidRPr="000A41C2">
              <w:rPr>
                <w:rFonts w:ascii="Century Gothic" w:hAnsi="Century Gothic"/>
                <w:bCs/>
                <w:sz w:val="20"/>
                <w:lang w:val="eu-ES"/>
              </w:rPr>
              <w:t xml:space="preserve"> establezimenduetako errotul</w:t>
            </w:r>
            <w:r>
              <w:rPr>
                <w:rFonts w:ascii="Century Gothic" w:hAnsi="Century Gothic"/>
                <w:bCs/>
                <w:sz w:val="20"/>
                <w:lang w:val="eu-ES"/>
              </w:rPr>
              <w:t>uak euskaraz jartzen dituztenei</w:t>
            </w:r>
            <w:r w:rsidRPr="000A41C2">
              <w:rPr>
                <w:rFonts w:ascii="Century Gothic" w:hAnsi="Century Gothic"/>
                <w:bCs/>
                <w:sz w:val="20"/>
                <w:lang w:val="eu-ES"/>
              </w:rPr>
              <w:t xml:space="preserve"> dirulaguntzak emate</w:t>
            </w:r>
            <w:r>
              <w:rPr>
                <w:rFonts w:ascii="Century Gothic" w:hAnsi="Century Gothic"/>
                <w:bCs/>
                <w:sz w:val="20"/>
                <w:lang w:val="eu-ES"/>
              </w:rPr>
              <w:t>ko modua</w:t>
            </w:r>
            <w:r w:rsidRPr="000A41C2">
              <w:rPr>
                <w:rFonts w:ascii="Century Gothic" w:hAnsi="Century Gothic"/>
                <w:bCs/>
                <w:sz w:val="20"/>
                <w:lang w:val="eu-ES"/>
              </w:rPr>
              <w:t xml:space="preserve"> arautzea. </w:t>
            </w:r>
          </w:p>
          <w:p w14:paraId="0C1DC568" w14:textId="77777777" w:rsidR="00A511B1" w:rsidRPr="000A41C2" w:rsidRDefault="00A511B1" w:rsidP="00A511B1">
            <w:pPr>
              <w:pStyle w:val="Gorputz-testua"/>
              <w:spacing w:after="0"/>
              <w:jc w:val="both"/>
              <w:rPr>
                <w:rFonts w:ascii="Century Gothic" w:hAnsi="Century Gothic"/>
                <w:bCs/>
                <w:sz w:val="20"/>
                <w:lang w:val="eu-ES"/>
              </w:rPr>
            </w:pPr>
          </w:p>
          <w:p w14:paraId="6D2ACE0B" w14:textId="77777777" w:rsidR="00A511B1" w:rsidRPr="000A41C2" w:rsidRDefault="00A511B1" w:rsidP="00A511B1">
            <w:pPr>
              <w:pStyle w:val="Gorputz-testua"/>
              <w:spacing w:after="0"/>
              <w:jc w:val="both"/>
              <w:rPr>
                <w:rFonts w:ascii="Century Gothic" w:hAnsi="Century Gothic"/>
                <w:bCs/>
                <w:sz w:val="20"/>
                <w:lang w:val="eu-ES"/>
              </w:rPr>
            </w:pPr>
          </w:p>
          <w:p w14:paraId="1E2F5CBB" w14:textId="77777777" w:rsidR="00A511B1" w:rsidRPr="000A41C2" w:rsidRDefault="00A511B1" w:rsidP="00A511B1">
            <w:pPr>
              <w:pStyle w:val="Gorputz-testua"/>
              <w:spacing w:after="0"/>
              <w:jc w:val="both"/>
              <w:rPr>
                <w:rFonts w:ascii="Century Gothic" w:hAnsi="Century Gothic"/>
                <w:bCs/>
                <w:sz w:val="20"/>
                <w:lang w:val="eu-ES"/>
              </w:rPr>
            </w:pPr>
            <w:r w:rsidRPr="000A41C2">
              <w:rPr>
                <w:rFonts w:ascii="Century Gothic" w:hAnsi="Century Gothic"/>
                <w:bCs/>
                <w:sz w:val="20"/>
                <w:lang w:val="eu-ES"/>
              </w:rPr>
              <w:t xml:space="preserve">Laguntza hauek norgehiagoka bidez emango dira, eta emateko prozedura Zumaiako Udalaren Ordenantza Orokorrean ezarritakoa izango da. </w:t>
            </w:r>
          </w:p>
          <w:p w14:paraId="1A053898" w14:textId="77777777" w:rsidR="00A511B1" w:rsidRPr="000A41C2" w:rsidRDefault="00A511B1" w:rsidP="00A511B1">
            <w:pPr>
              <w:pStyle w:val="Gorputz-testua"/>
              <w:spacing w:after="0"/>
              <w:jc w:val="both"/>
              <w:rPr>
                <w:rFonts w:ascii="Century Gothic" w:hAnsi="Century Gothic"/>
                <w:bCs/>
                <w:sz w:val="20"/>
                <w:lang w:val="eu-ES"/>
              </w:rPr>
            </w:pPr>
          </w:p>
          <w:p w14:paraId="5558DDB5" w14:textId="77777777" w:rsidR="00A511B1" w:rsidRPr="000A41C2" w:rsidRDefault="00A511B1" w:rsidP="00A511B1">
            <w:pPr>
              <w:pStyle w:val="Gorputz-testua"/>
              <w:spacing w:after="0"/>
              <w:rPr>
                <w:rFonts w:ascii="Century Gothic" w:hAnsi="Century Gothic"/>
                <w:b/>
                <w:bCs/>
                <w:sz w:val="20"/>
                <w:lang w:val="eu-ES"/>
              </w:rPr>
            </w:pPr>
          </w:p>
          <w:p w14:paraId="4D3E5553" w14:textId="77777777" w:rsidR="00A511B1" w:rsidRDefault="00A511B1" w:rsidP="00A511B1">
            <w:pPr>
              <w:pStyle w:val="Gorputz-testua"/>
              <w:spacing w:after="0"/>
              <w:rPr>
                <w:rFonts w:ascii="Century Gothic" w:hAnsi="Century Gothic"/>
                <w:b/>
                <w:sz w:val="20"/>
                <w:lang w:val="eu-ES"/>
              </w:rPr>
            </w:pPr>
            <w:r w:rsidRPr="000A41C2">
              <w:rPr>
                <w:rFonts w:ascii="Century Gothic" w:hAnsi="Century Gothic"/>
                <w:b/>
                <w:sz w:val="20"/>
                <w:lang w:val="eu-ES"/>
              </w:rPr>
              <w:t>2.- ONURADUNAK</w:t>
            </w:r>
          </w:p>
          <w:p w14:paraId="6B5C328F" w14:textId="77777777" w:rsidR="00A511B1" w:rsidRPr="000A41C2" w:rsidRDefault="00A511B1" w:rsidP="00A511B1">
            <w:pPr>
              <w:pStyle w:val="Gorputz-testua"/>
              <w:spacing w:after="0"/>
              <w:rPr>
                <w:rFonts w:ascii="Century Gothic" w:hAnsi="Century Gothic"/>
                <w:b/>
                <w:sz w:val="20"/>
                <w:u w:val="single"/>
                <w:lang w:val="eu-ES"/>
              </w:rPr>
            </w:pPr>
          </w:p>
          <w:p w14:paraId="4B0C76E2" w14:textId="77777777" w:rsidR="00A511B1" w:rsidRPr="000A41C2" w:rsidRDefault="00A511B1" w:rsidP="00A511B1">
            <w:pPr>
              <w:pStyle w:val="Gorputz-testua"/>
              <w:spacing w:after="0"/>
              <w:jc w:val="both"/>
              <w:rPr>
                <w:rFonts w:ascii="Century Gothic" w:hAnsi="Century Gothic"/>
                <w:b/>
                <w:bCs/>
                <w:color w:val="000000"/>
                <w:sz w:val="20"/>
                <w:lang w:val="eu-ES"/>
              </w:rPr>
            </w:pPr>
            <w:r w:rsidRPr="000A41C2">
              <w:rPr>
                <w:rFonts w:ascii="Century Gothic" w:hAnsi="Century Gothic"/>
                <w:bCs/>
                <w:sz w:val="20"/>
                <w:lang w:val="eu-ES"/>
              </w:rPr>
              <w:t>Helbide fiskala Zumaian duten establezimenduen jabe diren pertsonak edo entitateak izango dira dirulaguntza hauen onuradun, betiere araudi honetan ezarritako baldintzak betetzen badituzte.</w:t>
            </w:r>
          </w:p>
          <w:p w14:paraId="38399B56" w14:textId="77777777" w:rsidR="00A511B1" w:rsidRPr="000A41C2" w:rsidRDefault="00A511B1" w:rsidP="00A511B1">
            <w:pPr>
              <w:pStyle w:val="Gorputz-testua"/>
              <w:spacing w:after="0"/>
              <w:rPr>
                <w:rFonts w:ascii="Century Gothic" w:hAnsi="Century Gothic"/>
                <w:b/>
                <w:bCs/>
                <w:color w:val="000000"/>
                <w:sz w:val="20"/>
                <w:lang w:val="eu-ES"/>
              </w:rPr>
            </w:pPr>
          </w:p>
          <w:p w14:paraId="150906EA" w14:textId="77777777" w:rsidR="00A511B1" w:rsidRDefault="00A511B1" w:rsidP="00A511B1">
            <w:pPr>
              <w:pStyle w:val="Gorputz-testua"/>
              <w:spacing w:after="0"/>
              <w:rPr>
                <w:rFonts w:ascii="Century Gothic" w:hAnsi="Century Gothic"/>
                <w:b/>
                <w:bCs/>
                <w:color w:val="000000"/>
                <w:sz w:val="20"/>
                <w:lang w:val="eu-ES"/>
              </w:rPr>
            </w:pPr>
          </w:p>
          <w:p w14:paraId="165AFC3A" w14:textId="77777777" w:rsidR="00A511B1" w:rsidRPr="000A41C2" w:rsidRDefault="00A511B1" w:rsidP="00A511B1">
            <w:pPr>
              <w:pStyle w:val="Gorputz-testua"/>
              <w:spacing w:after="0"/>
              <w:rPr>
                <w:rFonts w:ascii="Century Gothic" w:hAnsi="Century Gothic"/>
                <w:b/>
                <w:bCs/>
                <w:color w:val="000000"/>
                <w:sz w:val="20"/>
                <w:lang w:val="eu-ES"/>
              </w:rPr>
            </w:pPr>
          </w:p>
          <w:p w14:paraId="3B8AFFE8" w14:textId="77777777" w:rsidR="00A511B1" w:rsidRDefault="00A511B1" w:rsidP="00A511B1">
            <w:pPr>
              <w:pStyle w:val="Gorputz-testua"/>
              <w:spacing w:after="0"/>
              <w:rPr>
                <w:rFonts w:ascii="Century Gothic" w:hAnsi="Century Gothic"/>
                <w:b/>
                <w:bCs/>
                <w:color w:val="000000"/>
                <w:sz w:val="20"/>
                <w:lang w:val="eu-ES"/>
              </w:rPr>
            </w:pPr>
          </w:p>
          <w:p w14:paraId="5E884205" w14:textId="77777777" w:rsidR="00A511B1" w:rsidRDefault="00A511B1" w:rsidP="00A511B1">
            <w:pPr>
              <w:pStyle w:val="Gorputz-testua"/>
              <w:spacing w:after="0"/>
              <w:rPr>
                <w:rFonts w:ascii="Century Gothic" w:hAnsi="Century Gothic"/>
                <w:b/>
                <w:bCs/>
                <w:color w:val="000000"/>
                <w:sz w:val="20"/>
                <w:lang w:val="eu-ES"/>
              </w:rPr>
            </w:pPr>
            <w:r w:rsidRPr="000A41C2">
              <w:rPr>
                <w:rFonts w:ascii="Century Gothic" w:hAnsi="Century Gothic"/>
                <w:b/>
                <w:bCs/>
                <w:color w:val="000000"/>
                <w:sz w:val="20"/>
                <w:lang w:val="eu-ES"/>
              </w:rPr>
              <w:t xml:space="preserve">3.- </w:t>
            </w:r>
            <w:r>
              <w:rPr>
                <w:rFonts w:ascii="Century Gothic" w:hAnsi="Century Gothic"/>
                <w:b/>
                <w:bCs/>
                <w:color w:val="000000"/>
                <w:sz w:val="20"/>
                <w:lang w:val="eu-ES"/>
              </w:rPr>
              <w:t>E</w:t>
            </w:r>
            <w:r w:rsidRPr="000A41C2">
              <w:rPr>
                <w:rFonts w:ascii="Century Gothic" w:hAnsi="Century Gothic"/>
                <w:b/>
                <w:bCs/>
                <w:color w:val="000000"/>
                <w:sz w:val="20"/>
                <w:lang w:val="eu-ES"/>
              </w:rPr>
              <w:t>SKAERAK</w:t>
            </w:r>
            <w:r>
              <w:rPr>
                <w:rFonts w:ascii="Century Gothic" w:hAnsi="Century Gothic"/>
                <w:b/>
                <w:bCs/>
                <w:color w:val="000000"/>
                <w:sz w:val="20"/>
                <w:lang w:val="eu-ES"/>
              </w:rPr>
              <w:t xml:space="preserve"> AURKEZTEKO TOKIA ETA EPEA</w:t>
            </w:r>
          </w:p>
          <w:p w14:paraId="2C599262" w14:textId="77777777" w:rsidR="00A511B1" w:rsidRPr="000A41C2" w:rsidRDefault="00A511B1" w:rsidP="00A511B1">
            <w:pPr>
              <w:pStyle w:val="Gorputz-testua"/>
              <w:spacing w:after="0"/>
              <w:rPr>
                <w:rFonts w:ascii="Century Gothic" w:hAnsi="Century Gothic"/>
                <w:b/>
                <w:bCs/>
                <w:color w:val="000000"/>
                <w:sz w:val="20"/>
                <w:lang w:val="eu-ES"/>
              </w:rPr>
            </w:pPr>
          </w:p>
          <w:p w14:paraId="035187E8" w14:textId="77777777" w:rsidR="00A511B1" w:rsidRPr="000A41C2" w:rsidRDefault="00A511B1" w:rsidP="00A511B1">
            <w:pPr>
              <w:pStyle w:val="Gorputz-testua"/>
              <w:spacing w:after="0"/>
              <w:jc w:val="both"/>
              <w:rPr>
                <w:rFonts w:ascii="Century Gothic" w:hAnsi="Century Gothic"/>
                <w:bCs/>
                <w:sz w:val="20"/>
                <w:lang w:val="eu-ES"/>
              </w:rPr>
            </w:pPr>
            <w:r w:rsidRPr="000A41C2">
              <w:rPr>
                <w:rFonts w:ascii="Century Gothic" w:hAnsi="Century Gothic"/>
                <w:bCs/>
                <w:sz w:val="20"/>
                <w:lang w:val="eu-ES"/>
              </w:rPr>
              <w:t xml:space="preserve">Eskaerak </w:t>
            </w:r>
            <w:r>
              <w:rPr>
                <w:rFonts w:ascii="Century Gothic" w:hAnsi="Century Gothic"/>
                <w:bCs/>
                <w:sz w:val="20"/>
                <w:lang w:val="eu-ES"/>
              </w:rPr>
              <w:t>deialdiko</w:t>
            </w:r>
            <w:r w:rsidRPr="000A41C2">
              <w:rPr>
                <w:rFonts w:ascii="Century Gothic" w:hAnsi="Century Gothic"/>
                <w:bCs/>
                <w:sz w:val="20"/>
                <w:lang w:val="eu-ES"/>
              </w:rPr>
              <w:t xml:space="preserve"> </w:t>
            </w:r>
            <w:r>
              <w:rPr>
                <w:rFonts w:ascii="Century Gothic" w:hAnsi="Century Gothic"/>
                <w:bCs/>
                <w:sz w:val="20"/>
                <w:lang w:val="eu-ES"/>
              </w:rPr>
              <w:t xml:space="preserve">eskabide ereduaren arabera </w:t>
            </w:r>
            <w:r w:rsidRPr="000A41C2">
              <w:rPr>
                <w:rFonts w:ascii="Century Gothic" w:hAnsi="Century Gothic"/>
                <w:bCs/>
                <w:sz w:val="20"/>
                <w:lang w:val="eu-ES"/>
              </w:rPr>
              <w:t xml:space="preserve">aurkeztu beharko dira Udalaren Erregistro Orokorrean edo </w:t>
            </w:r>
            <w:proofErr w:type="spellStart"/>
            <w:r w:rsidRPr="000A41C2">
              <w:rPr>
                <w:rFonts w:ascii="Century Gothic" w:hAnsi="Century Gothic"/>
                <w:bCs/>
                <w:sz w:val="20"/>
                <w:lang w:val="eu-ES"/>
              </w:rPr>
              <w:t>telematikoki</w:t>
            </w:r>
            <w:proofErr w:type="spellEnd"/>
            <w:r w:rsidRPr="000A41C2">
              <w:rPr>
                <w:rFonts w:ascii="Century Gothic" w:hAnsi="Century Gothic"/>
                <w:bCs/>
                <w:sz w:val="20"/>
                <w:lang w:val="eu-ES"/>
              </w:rPr>
              <w:t xml:space="preserve"> www.zumaia.eus egoitza elektronikoaren erregistroaren bidez.</w:t>
            </w:r>
          </w:p>
          <w:p w14:paraId="69D77BA3" w14:textId="77777777" w:rsidR="00A511B1" w:rsidRDefault="00A511B1" w:rsidP="00A511B1">
            <w:pPr>
              <w:pStyle w:val="Gorputz-testua"/>
              <w:spacing w:after="0"/>
              <w:jc w:val="both"/>
              <w:rPr>
                <w:rFonts w:ascii="Century Gothic" w:hAnsi="Century Gothic"/>
                <w:bCs/>
                <w:sz w:val="20"/>
                <w:lang w:val="eu-ES"/>
              </w:rPr>
            </w:pPr>
          </w:p>
          <w:p w14:paraId="0AAF0A71" w14:textId="77777777" w:rsidR="00A511B1" w:rsidRDefault="00A511B1" w:rsidP="00A511B1">
            <w:pPr>
              <w:pStyle w:val="Gorputz-testua"/>
              <w:spacing w:after="0"/>
              <w:jc w:val="both"/>
              <w:rPr>
                <w:rFonts w:ascii="Century Gothic" w:hAnsi="Century Gothic"/>
                <w:bCs/>
                <w:sz w:val="20"/>
                <w:lang w:val="eu-ES"/>
              </w:rPr>
            </w:pPr>
          </w:p>
          <w:p w14:paraId="78303C95" w14:textId="77777777" w:rsidR="00A511B1" w:rsidRDefault="00A511B1" w:rsidP="00A511B1">
            <w:pPr>
              <w:jc w:val="both"/>
              <w:rPr>
                <w:rFonts w:ascii="Century Gothic" w:hAnsi="Century Gothic"/>
                <w:bCs/>
                <w:sz w:val="20"/>
                <w:lang w:val="eu-ES"/>
              </w:rPr>
            </w:pPr>
            <w:r w:rsidRPr="002E53AA">
              <w:rPr>
                <w:rFonts w:ascii="Century Gothic" w:hAnsi="Century Gothic"/>
                <w:bCs/>
                <w:sz w:val="20"/>
                <w:lang w:val="eu-ES"/>
              </w:rPr>
              <w:t>Eskabideak aurkezteko epea deialdi</w:t>
            </w:r>
            <w:r>
              <w:rPr>
                <w:rFonts w:ascii="Century Gothic" w:hAnsi="Century Gothic"/>
                <w:bCs/>
                <w:sz w:val="20"/>
                <w:lang w:val="eu-ES"/>
              </w:rPr>
              <w:t>aren laburpena</w:t>
            </w:r>
            <w:r w:rsidRPr="002E53AA">
              <w:rPr>
                <w:rFonts w:ascii="Century Gothic" w:hAnsi="Century Gothic"/>
                <w:bCs/>
                <w:sz w:val="20"/>
                <w:lang w:val="eu-ES"/>
              </w:rPr>
              <w:t xml:space="preserve"> Gipuzkoako Aldizkari Ofizialean argitaratu</w:t>
            </w:r>
            <w:r>
              <w:rPr>
                <w:rFonts w:ascii="Century Gothic" w:hAnsi="Century Gothic"/>
                <w:bCs/>
                <w:sz w:val="20"/>
                <w:lang w:val="eu-ES"/>
              </w:rPr>
              <w:t xml:space="preserve"> </w:t>
            </w:r>
            <w:r w:rsidRPr="002E53AA">
              <w:rPr>
                <w:rFonts w:ascii="Century Gothic" w:hAnsi="Century Gothic"/>
                <w:bCs/>
                <w:sz w:val="20"/>
                <w:lang w:val="eu-ES"/>
              </w:rPr>
              <w:t xml:space="preserve">eta hurrengo egunetik aurrera </w:t>
            </w:r>
            <w:r>
              <w:rPr>
                <w:rFonts w:ascii="Century Gothic" w:hAnsi="Century Gothic"/>
                <w:bCs/>
                <w:sz w:val="20"/>
                <w:lang w:val="eu-ES"/>
              </w:rPr>
              <w:t>ha</w:t>
            </w:r>
            <w:r w:rsidR="00B11A2F">
              <w:rPr>
                <w:rFonts w:ascii="Century Gothic" w:hAnsi="Century Gothic"/>
                <w:bCs/>
                <w:sz w:val="20"/>
                <w:lang w:val="eu-ES"/>
              </w:rPr>
              <w:t>siko da eta 2026</w:t>
            </w:r>
            <w:r w:rsidR="0086383C">
              <w:rPr>
                <w:rFonts w:ascii="Century Gothic" w:hAnsi="Century Gothic"/>
                <w:bCs/>
                <w:sz w:val="20"/>
                <w:lang w:val="eu-ES"/>
              </w:rPr>
              <w:t xml:space="preserve">ko </w:t>
            </w:r>
            <w:r w:rsidR="00B11A2F">
              <w:rPr>
                <w:rFonts w:ascii="Century Gothic" w:hAnsi="Century Gothic"/>
                <w:bCs/>
                <w:sz w:val="20"/>
                <w:lang w:val="eu-ES"/>
              </w:rPr>
              <w:t>urriaren 30ean</w:t>
            </w:r>
            <w:r>
              <w:rPr>
                <w:rFonts w:ascii="Century Gothic" w:hAnsi="Century Gothic"/>
                <w:bCs/>
                <w:sz w:val="20"/>
                <w:lang w:val="eu-ES"/>
              </w:rPr>
              <w:t xml:space="preserve"> amaitu. </w:t>
            </w:r>
          </w:p>
          <w:p w14:paraId="6D910E6C" w14:textId="77777777" w:rsidR="00A511B1" w:rsidRPr="000A41C2" w:rsidRDefault="00A511B1" w:rsidP="00A511B1">
            <w:pPr>
              <w:pStyle w:val="Gorputz-testua"/>
              <w:spacing w:after="0"/>
              <w:jc w:val="both"/>
              <w:rPr>
                <w:rFonts w:ascii="Century Gothic" w:hAnsi="Century Gothic"/>
                <w:bCs/>
                <w:sz w:val="20"/>
                <w:lang w:val="eu-ES"/>
              </w:rPr>
            </w:pPr>
          </w:p>
          <w:p w14:paraId="70E32D75" w14:textId="77777777" w:rsidR="00A511B1" w:rsidRPr="000A41C2" w:rsidRDefault="00A511B1" w:rsidP="00A511B1">
            <w:pPr>
              <w:pStyle w:val="Gorputz-testua"/>
              <w:spacing w:after="0"/>
              <w:jc w:val="both"/>
              <w:rPr>
                <w:rFonts w:ascii="Century Gothic" w:hAnsi="Century Gothic"/>
                <w:bCs/>
                <w:sz w:val="20"/>
                <w:lang w:val="eu-ES"/>
              </w:rPr>
            </w:pPr>
            <w:r w:rsidRPr="000A41C2">
              <w:rPr>
                <w:rFonts w:ascii="Century Gothic" w:hAnsi="Century Gothic"/>
                <w:bCs/>
                <w:sz w:val="20"/>
                <w:lang w:val="eu-ES"/>
              </w:rPr>
              <w:t>Eskabideak aurkezteak deialdi</w:t>
            </w:r>
            <w:r>
              <w:rPr>
                <w:rFonts w:ascii="Century Gothic" w:hAnsi="Century Gothic"/>
                <w:bCs/>
                <w:sz w:val="20"/>
                <w:lang w:val="eu-ES"/>
              </w:rPr>
              <w:t xml:space="preserve"> honet</w:t>
            </w:r>
            <w:r w:rsidRPr="000A41C2">
              <w:rPr>
                <w:rFonts w:ascii="Century Gothic" w:hAnsi="Century Gothic"/>
                <w:bCs/>
                <w:sz w:val="20"/>
                <w:lang w:val="eu-ES"/>
              </w:rPr>
              <w:t>an jasotako baldintza guztiak berariaz eta oso-osorik onartzen direla esan nahi du.</w:t>
            </w:r>
          </w:p>
          <w:p w14:paraId="5653D4D1" w14:textId="77777777" w:rsidR="00A511B1" w:rsidRPr="000A41C2" w:rsidRDefault="00A511B1" w:rsidP="00A511B1">
            <w:pPr>
              <w:pStyle w:val="Gorputz-testua"/>
              <w:spacing w:after="0"/>
              <w:jc w:val="both"/>
              <w:rPr>
                <w:rFonts w:ascii="Century Gothic" w:hAnsi="Century Gothic"/>
                <w:b/>
                <w:bCs/>
                <w:sz w:val="20"/>
                <w:u w:val="single"/>
                <w:lang w:val="eu-ES"/>
              </w:rPr>
            </w:pPr>
          </w:p>
          <w:p w14:paraId="691844BE" w14:textId="77777777" w:rsidR="00A511B1" w:rsidRPr="000A41C2" w:rsidRDefault="00A511B1" w:rsidP="00A511B1">
            <w:pPr>
              <w:pStyle w:val="Gorputz-testua"/>
              <w:spacing w:after="0"/>
              <w:rPr>
                <w:rFonts w:ascii="Century Gothic" w:hAnsi="Century Gothic"/>
                <w:bCs/>
                <w:sz w:val="20"/>
                <w:lang w:val="eu-ES"/>
              </w:rPr>
            </w:pPr>
          </w:p>
          <w:p w14:paraId="63121FA9" w14:textId="77777777" w:rsidR="00A511B1" w:rsidRDefault="00A511B1" w:rsidP="00A511B1">
            <w:pPr>
              <w:pStyle w:val="Gorputz-testua"/>
              <w:spacing w:after="0"/>
              <w:rPr>
                <w:rFonts w:ascii="Century Gothic" w:hAnsi="Century Gothic"/>
                <w:b/>
                <w:bCs/>
                <w:sz w:val="20"/>
                <w:lang w:val="eu-ES"/>
              </w:rPr>
            </w:pPr>
          </w:p>
          <w:p w14:paraId="49559326" w14:textId="77777777" w:rsidR="00A511B1" w:rsidRDefault="00A511B1" w:rsidP="00A511B1">
            <w:pPr>
              <w:pStyle w:val="Gorputz-testua"/>
              <w:spacing w:after="0"/>
              <w:rPr>
                <w:rFonts w:ascii="Century Gothic" w:hAnsi="Century Gothic"/>
                <w:b/>
                <w:bCs/>
                <w:sz w:val="20"/>
                <w:lang w:val="eu-ES"/>
              </w:rPr>
            </w:pPr>
            <w:r>
              <w:rPr>
                <w:rFonts w:ascii="Century Gothic" w:hAnsi="Century Gothic"/>
                <w:b/>
                <w:bCs/>
                <w:sz w:val="20"/>
                <w:lang w:val="eu-ES"/>
              </w:rPr>
              <w:t>4</w:t>
            </w:r>
            <w:r w:rsidRPr="000A41C2">
              <w:rPr>
                <w:rFonts w:ascii="Century Gothic" w:hAnsi="Century Gothic"/>
                <w:b/>
                <w:bCs/>
                <w:sz w:val="20"/>
                <w:lang w:val="eu-ES"/>
              </w:rPr>
              <w:t>. AURKEZTU BEHARREKO AGIRIAK</w:t>
            </w:r>
          </w:p>
          <w:p w14:paraId="72FB0333" w14:textId="77777777" w:rsidR="00A511B1" w:rsidRPr="000A41C2" w:rsidRDefault="00A511B1" w:rsidP="00A511B1">
            <w:pPr>
              <w:pStyle w:val="Gorputz-testua"/>
              <w:spacing w:after="0"/>
              <w:rPr>
                <w:rFonts w:ascii="Century Gothic" w:hAnsi="Century Gothic"/>
                <w:b/>
                <w:bCs/>
                <w:sz w:val="20"/>
                <w:u w:val="single"/>
                <w:lang w:val="eu-ES"/>
              </w:rPr>
            </w:pPr>
          </w:p>
          <w:p w14:paraId="22B6B909" w14:textId="77777777" w:rsidR="00A511B1" w:rsidRPr="000A41C2" w:rsidRDefault="00A511B1" w:rsidP="00A511B1">
            <w:pPr>
              <w:jc w:val="both"/>
              <w:rPr>
                <w:rFonts w:ascii="Century Gothic" w:hAnsi="Century Gothic"/>
                <w:sz w:val="20"/>
                <w:lang w:val="eu-ES" w:eastAsia="eu-ES"/>
              </w:rPr>
            </w:pPr>
            <w:r>
              <w:rPr>
                <w:rFonts w:ascii="Century Gothic" w:hAnsi="Century Gothic"/>
                <w:sz w:val="20"/>
                <w:lang w:val="eu-ES" w:eastAsia="eu-ES"/>
              </w:rPr>
              <w:t>Eskabideak deialdi hon</w:t>
            </w:r>
            <w:r w:rsidRPr="000A41C2">
              <w:rPr>
                <w:rFonts w:ascii="Century Gothic" w:hAnsi="Century Gothic"/>
                <w:sz w:val="20"/>
                <w:lang w:val="eu-ES" w:eastAsia="eu-ES"/>
              </w:rPr>
              <w:t>en eranskine</w:t>
            </w:r>
            <w:r>
              <w:rPr>
                <w:rFonts w:ascii="Century Gothic" w:hAnsi="Century Gothic"/>
                <w:sz w:val="20"/>
                <w:lang w:val="eu-ES" w:eastAsia="eu-ES"/>
              </w:rPr>
              <w:t>ko</w:t>
            </w:r>
            <w:r w:rsidRPr="000A41C2">
              <w:rPr>
                <w:rFonts w:ascii="Century Gothic" w:hAnsi="Century Gothic"/>
                <w:sz w:val="20"/>
                <w:lang w:val="eu-ES" w:eastAsia="eu-ES"/>
              </w:rPr>
              <w:t xml:space="preserve"> eredu normalizatuaren bidez egingo dira. Horrekin batera, agiri hauek aurkeztu beharko dira:</w:t>
            </w:r>
          </w:p>
          <w:p w14:paraId="56E54B56" w14:textId="77777777" w:rsidR="00A511B1" w:rsidRPr="000A41C2" w:rsidRDefault="00A511B1" w:rsidP="00A511B1">
            <w:pPr>
              <w:jc w:val="both"/>
              <w:rPr>
                <w:rFonts w:ascii="Century Gothic" w:hAnsi="Century Gothic"/>
                <w:sz w:val="20"/>
                <w:lang w:val="eu-ES" w:eastAsia="eu-ES"/>
              </w:rPr>
            </w:pPr>
          </w:p>
          <w:p w14:paraId="3587FD81" w14:textId="77777777" w:rsidR="00A511B1" w:rsidRDefault="00A511B1" w:rsidP="00A511B1">
            <w:pPr>
              <w:pStyle w:val="Gorputz-testua"/>
              <w:numPr>
                <w:ilvl w:val="0"/>
                <w:numId w:val="43"/>
              </w:numPr>
              <w:spacing w:after="0"/>
              <w:jc w:val="both"/>
              <w:rPr>
                <w:rFonts w:ascii="Century Gothic" w:hAnsi="Century Gothic"/>
                <w:bCs/>
                <w:sz w:val="20"/>
                <w:lang w:val="eu-ES"/>
              </w:rPr>
            </w:pPr>
            <w:r w:rsidRPr="000A41C2">
              <w:rPr>
                <w:rFonts w:ascii="Century Gothic" w:hAnsi="Century Gothic"/>
                <w:bCs/>
                <w:sz w:val="20"/>
                <w:lang w:val="eu-ES"/>
              </w:rPr>
              <w:t>Errotuluaren edo toldoaren faktura eta dagokion ordainagiria.</w:t>
            </w:r>
          </w:p>
          <w:p w14:paraId="3D1520D8" w14:textId="77777777" w:rsidR="00A511B1" w:rsidRPr="000A41C2" w:rsidRDefault="00A511B1" w:rsidP="00A511B1">
            <w:pPr>
              <w:pStyle w:val="Gorputz-testua"/>
              <w:spacing w:after="0"/>
              <w:ind w:left="360"/>
              <w:jc w:val="both"/>
              <w:rPr>
                <w:rFonts w:ascii="Century Gothic" w:hAnsi="Century Gothic"/>
                <w:bCs/>
                <w:sz w:val="20"/>
                <w:lang w:val="eu-ES"/>
              </w:rPr>
            </w:pPr>
          </w:p>
          <w:p w14:paraId="6E99D648" w14:textId="77777777" w:rsidR="00A511B1" w:rsidRPr="000A41C2" w:rsidRDefault="00A511B1" w:rsidP="00A511B1">
            <w:pPr>
              <w:pStyle w:val="Gorputz-testua"/>
              <w:numPr>
                <w:ilvl w:val="0"/>
                <w:numId w:val="43"/>
              </w:numPr>
              <w:spacing w:after="0"/>
              <w:jc w:val="both"/>
              <w:rPr>
                <w:rFonts w:ascii="Century Gothic" w:hAnsi="Century Gothic"/>
                <w:bCs/>
                <w:sz w:val="20"/>
                <w:lang w:val="eu-ES"/>
              </w:rPr>
            </w:pPr>
            <w:r w:rsidRPr="000A41C2">
              <w:rPr>
                <w:rFonts w:ascii="Century Gothic" w:hAnsi="Century Gothic"/>
                <w:bCs/>
                <w:sz w:val="20"/>
                <w:lang w:val="eu-ES"/>
              </w:rPr>
              <w:t>Jarritako errotuluaren argazkia.</w:t>
            </w:r>
          </w:p>
          <w:p w14:paraId="1EBE83DD" w14:textId="77777777" w:rsidR="00A511B1" w:rsidRPr="000A41C2" w:rsidRDefault="00A511B1" w:rsidP="00A511B1">
            <w:pPr>
              <w:pStyle w:val="Gorputz-testua"/>
              <w:numPr>
                <w:ilvl w:val="0"/>
                <w:numId w:val="43"/>
              </w:numPr>
              <w:spacing w:after="0"/>
              <w:jc w:val="both"/>
              <w:rPr>
                <w:rFonts w:ascii="Century Gothic" w:hAnsi="Century Gothic"/>
                <w:bCs/>
                <w:sz w:val="20"/>
                <w:lang w:val="eu-ES"/>
              </w:rPr>
            </w:pPr>
            <w:r w:rsidRPr="000A41C2">
              <w:rPr>
                <w:rFonts w:ascii="Century Gothic" w:hAnsi="Century Gothic"/>
                <w:bCs/>
                <w:sz w:val="20"/>
                <w:lang w:val="eu-ES"/>
              </w:rPr>
              <w:t>H</w:t>
            </w:r>
            <w:r w:rsidR="0086383C">
              <w:rPr>
                <w:rFonts w:ascii="Century Gothic" w:hAnsi="Century Gothic"/>
                <w:bCs/>
                <w:sz w:val="20"/>
                <w:lang w:val="eu-ES"/>
              </w:rPr>
              <w:t>irugarrenen alta emateko agiria (edo bankuko kontuaren titulartasun ziurtagiria)</w:t>
            </w:r>
            <w:r w:rsidRPr="000A41C2">
              <w:rPr>
                <w:rFonts w:ascii="Century Gothic" w:hAnsi="Century Gothic"/>
                <w:bCs/>
                <w:sz w:val="20"/>
                <w:lang w:val="eu-ES"/>
              </w:rPr>
              <w:t>.</w:t>
            </w:r>
          </w:p>
          <w:p w14:paraId="0DD58AEE" w14:textId="77777777" w:rsidR="00A511B1" w:rsidRPr="000A41C2" w:rsidRDefault="00A511B1" w:rsidP="00A511B1">
            <w:pPr>
              <w:pStyle w:val="Gorputz-testua"/>
              <w:spacing w:after="0"/>
              <w:jc w:val="both"/>
              <w:rPr>
                <w:rFonts w:ascii="Century Gothic" w:hAnsi="Century Gothic"/>
                <w:sz w:val="20"/>
                <w:u w:val="single"/>
                <w:lang w:val="eu-ES"/>
              </w:rPr>
            </w:pPr>
          </w:p>
          <w:p w14:paraId="543F978A" w14:textId="77777777" w:rsidR="00A511B1" w:rsidRPr="000A41C2" w:rsidRDefault="00A511B1" w:rsidP="00A511B1">
            <w:pPr>
              <w:pStyle w:val="Gorputz-testua"/>
              <w:spacing w:after="0"/>
              <w:jc w:val="both"/>
              <w:rPr>
                <w:rFonts w:ascii="Century Gothic" w:hAnsi="Century Gothic"/>
                <w:sz w:val="20"/>
                <w:u w:val="single"/>
                <w:lang w:val="eu-ES"/>
              </w:rPr>
            </w:pPr>
          </w:p>
          <w:p w14:paraId="26A56320" w14:textId="77777777" w:rsidR="00A511B1" w:rsidRDefault="00A511B1" w:rsidP="00A511B1">
            <w:pPr>
              <w:pStyle w:val="Gorputz-testua"/>
              <w:spacing w:after="0"/>
              <w:jc w:val="both"/>
              <w:rPr>
                <w:rFonts w:ascii="Century Gothic" w:hAnsi="Century Gothic"/>
                <w:bCs/>
                <w:sz w:val="20"/>
                <w:lang w:val="eu-ES"/>
              </w:rPr>
            </w:pPr>
            <w:r w:rsidRPr="000A41C2">
              <w:rPr>
                <w:rFonts w:ascii="Century Gothic" w:hAnsi="Century Gothic"/>
                <w:bCs/>
                <w:sz w:val="20"/>
                <w:lang w:val="eu-ES"/>
              </w:rPr>
              <w:t xml:space="preserve">Zumaiako Udalak, </w:t>
            </w:r>
            <w:proofErr w:type="spellStart"/>
            <w:r w:rsidRPr="000A41C2">
              <w:rPr>
                <w:rFonts w:ascii="Century Gothic" w:hAnsi="Century Gothic"/>
                <w:bCs/>
                <w:sz w:val="20"/>
                <w:lang w:val="eu-ES"/>
              </w:rPr>
              <w:t>NISAEren</w:t>
            </w:r>
            <w:proofErr w:type="spellEnd"/>
            <w:r w:rsidRPr="000A41C2">
              <w:rPr>
                <w:rFonts w:ascii="Century Gothic" w:hAnsi="Century Gothic"/>
                <w:bCs/>
                <w:sz w:val="20"/>
                <w:lang w:val="eu-ES"/>
              </w:rPr>
              <w:t xml:space="preserve"> Nodoaren bidez, beharrezkoak diren egiaztapenak eta kontsultak egingo ditu interesdunek administrazioaren esku jarri dituzten datuei buruz. Horregatik, </w:t>
            </w:r>
            <w:proofErr w:type="spellStart"/>
            <w:r w:rsidRPr="000A41C2">
              <w:rPr>
                <w:rFonts w:ascii="Century Gothic" w:hAnsi="Century Gothic"/>
                <w:bCs/>
                <w:sz w:val="20"/>
                <w:lang w:val="eu-ES"/>
              </w:rPr>
              <w:t>elkarreragingarriak</w:t>
            </w:r>
            <w:proofErr w:type="spellEnd"/>
            <w:r w:rsidRPr="000A41C2">
              <w:rPr>
                <w:rFonts w:ascii="Century Gothic" w:hAnsi="Century Gothic"/>
                <w:bCs/>
                <w:sz w:val="20"/>
                <w:lang w:val="eu-ES"/>
              </w:rPr>
              <w:t xml:space="preserve"> izan daitezkeen datuak eskatzeari utziko zaio, baldin eta interesduna datu horiek erabiltzearen aurka agertzen ez bada berariaz; kasu horretan, dagozkion datuak edo dokumentuak aurkeztu beharko ditu.</w:t>
            </w:r>
          </w:p>
          <w:p w14:paraId="31D87BDF" w14:textId="77777777" w:rsidR="00A511B1" w:rsidRPr="000A41C2" w:rsidRDefault="00A511B1" w:rsidP="00A511B1">
            <w:pPr>
              <w:pStyle w:val="Gorputz-testua"/>
              <w:spacing w:after="0"/>
              <w:jc w:val="both"/>
              <w:rPr>
                <w:rFonts w:ascii="Century Gothic" w:hAnsi="Century Gothic"/>
                <w:bCs/>
                <w:sz w:val="20"/>
                <w:lang w:val="eu-ES"/>
              </w:rPr>
            </w:pPr>
          </w:p>
          <w:p w14:paraId="5914EB28" w14:textId="77777777" w:rsidR="00A511B1" w:rsidRPr="000A41C2" w:rsidRDefault="00A511B1" w:rsidP="00A511B1">
            <w:pPr>
              <w:pStyle w:val="Gorputz-testua"/>
              <w:spacing w:after="0"/>
              <w:jc w:val="both"/>
              <w:rPr>
                <w:rFonts w:ascii="Century Gothic" w:hAnsi="Century Gothic"/>
                <w:bCs/>
                <w:sz w:val="20"/>
                <w:lang w:val="eu-ES"/>
              </w:rPr>
            </w:pPr>
          </w:p>
          <w:p w14:paraId="128E52DF" w14:textId="77777777" w:rsidR="00A511B1" w:rsidRPr="000A41C2" w:rsidRDefault="00A511B1" w:rsidP="00A511B1">
            <w:pPr>
              <w:pStyle w:val="Gorputz-testua"/>
              <w:spacing w:after="0"/>
              <w:jc w:val="both"/>
              <w:rPr>
                <w:rFonts w:ascii="Century Gothic" w:hAnsi="Century Gothic"/>
                <w:bCs/>
                <w:sz w:val="20"/>
                <w:lang w:val="eu-ES"/>
              </w:rPr>
            </w:pPr>
            <w:r w:rsidRPr="000A41C2">
              <w:rPr>
                <w:rFonts w:ascii="Century Gothic" w:hAnsi="Century Gothic"/>
                <w:bCs/>
                <w:sz w:val="20"/>
                <w:lang w:val="eu-ES"/>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14:paraId="790DF9B8" w14:textId="77777777" w:rsidR="00A511B1" w:rsidRPr="000A41C2" w:rsidRDefault="00A511B1" w:rsidP="00A511B1">
            <w:pPr>
              <w:pStyle w:val="Gorputz-testua"/>
              <w:spacing w:after="0"/>
              <w:jc w:val="both"/>
              <w:rPr>
                <w:rFonts w:ascii="Century Gothic" w:hAnsi="Century Gothic"/>
                <w:bCs/>
                <w:sz w:val="20"/>
                <w:lang w:val="eu-ES"/>
              </w:rPr>
            </w:pPr>
          </w:p>
          <w:p w14:paraId="2831F757" w14:textId="77777777" w:rsidR="00A511B1" w:rsidRPr="000A41C2" w:rsidRDefault="00A511B1" w:rsidP="00A511B1">
            <w:pPr>
              <w:pStyle w:val="Gorputz-testua"/>
              <w:spacing w:after="0"/>
              <w:jc w:val="both"/>
              <w:rPr>
                <w:rFonts w:ascii="Century Gothic" w:hAnsi="Century Gothic"/>
                <w:bCs/>
                <w:sz w:val="20"/>
                <w:lang w:val="eu-ES"/>
              </w:rPr>
            </w:pPr>
          </w:p>
          <w:p w14:paraId="1FEA82E0" w14:textId="77777777" w:rsidR="00A511B1" w:rsidRDefault="00A511B1" w:rsidP="00A511B1">
            <w:pPr>
              <w:pStyle w:val="Gorputz-testua"/>
              <w:spacing w:after="0"/>
              <w:jc w:val="both"/>
              <w:rPr>
                <w:rFonts w:ascii="Century Gothic" w:hAnsi="Century Gothic"/>
                <w:bCs/>
                <w:sz w:val="20"/>
                <w:lang w:val="eu-ES"/>
              </w:rPr>
            </w:pPr>
            <w:r w:rsidRPr="000A41C2">
              <w:rPr>
                <w:rFonts w:ascii="Century Gothic" w:hAnsi="Century Gothic"/>
                <w:bCs/>
                <w:sz w:val="20"/>
                <w:lang w:val="eu-ES"/>
              </w:rPr>
              <w:t>Era berean, 40/2015 Legearen 155. artikuluak adierazten duena gogora ekarriz, administrazioek elkarri lagundu behar diote datu trukean, eta herritarrei buruzko datuak haien esku daudenak, eman behar dituzte.</w:t>
            </w:r>
          </w:p>
          <w:p w14:paraId="02AB7CAF" w14:textId="77777777" w:rsidR="00A511B1" w:rsidRPr="000A41C2" w:rsidRDefault="00A511B1" w:rsidP="00A511B1">
            <w:pPr>
              <w:pStyle w:val="Gorputz-testua"/>
              <w:spacing w:after="0"/>
              <w:jc w:val="both"/>
              <w:rPr>
                <w:rFonts w:ascii="Century Gothic" w:hAnsi="Century Gothic"/>
                <w:bCs/>
                <w:sz w:val="20"/>
                <w:lang w:val="eu-ES"/>
              </w:rPr>
            </w:pPr>
          </w:p>
          <w:p w14:paraId="07DAE69F" w14:textId="77777777" w:rsidR="00A511B1" w:rsidRPr="000A41C2" w:rsidRDefault="00A511B1" w:rsidP="00A511B1">
            <w:pPr>
              <w:pStyle w:val="Gorputz-testua"/>
              <w:spacing w:after="0"/>
              <w:jc w:val="both"/>
              <w:rPr>
                <w:rFonts w:ascii="Century Gothic" w:hAnsi="Century Gothic"/>
                <w:bCs/>
                <w:sz w:val="20"/>
                <w:lang w:val="eu-ES"/>
              </w:rPr>
            </w:pPr>
            <w:r w:rsidRPr="000A41C2">
              <w:rPr>
                <w:rFonts w:ascii="Century Gothic" w:hAnsi="Century Gothic"/>
                <w:bCs/>
                <w:sz w:val="20"/>
                <w:lang w:val="eu-ES"/>
              </w:rPr>
              <w:t xml:space="preserve">Horren ildotik, Zumaiako Udalak honako baldintza hauek egiaztatuko ditu dirulaguntza hauek eskuratu </w:t>
            </w:r>
            <w:proofErr w:type="spellStart"/>
            <w:r w:rsidRPr="000A41C2">
              <w:rPr>
                <w:rFonts w:ascii="Century Gothic" w:hAnsi="Century Gothic"/>
                <w:bCs/>
                <w:sz w:val="20"/>
                <w:lang w:val="eu-ES"/>
              </w:rPr>
              <w:t>ahaI</w:t>
            </w:r>
            <w:proofErr w:type="spellEnd"/>
            <w:r w:rsidRPr="000A41C2">
              <w:rPr>
                <w:rFonts w:ascii="Century Gothic" w:hAnsi="Century Gothic"/>
                <w:bCs/>
                <w:sz w:val="20"/>
                <w:lang w:val="eu-ES"/>
              </w:rPr>
              <w:t xml:space="preserve"> izateko, </w:t>
            </w:r>
            <w:proofErr w:type="spellStart"/>
            <w:r w:rsidRPr="000A41C2">
              <w:rPr>
                <w:rFonts w:ascii="Century Gothic" w:hAnsi="Century Gothic"/>
                <w:bCs/>
                <w:sz w:val="20"/>
                <w:lang w:val="eu-ES"/>
              </w:rPr>
              <w:t>NISAEren</w:t>
            </w:r>
            <w:proofErr w:type="spellEnd"/>
            <w:r w:rsidRPr="000A41C2">
              <w:rPr>
                <w:rFonts w:ascii="Century Gothic" w:hAnsi="Century Gothic"/>
                <w:bCs/>
                <w:sz w:val="20"/>
                <w:lang w:val="eu-ES"/>
              </w:rPr>
              <w:t xml:space="preserve">, datuen eta beste administrazio </w:t>
            </w:r>
            <w:r w:rsidRPr="000A41C2">
              <w:rPr>
                <w:rFonts w:ascii="Century Gothic" w:hAnsi="Century Gothic"/>
                <w:bCs/>
                <w:sz w:val="20"/>
                <w:lang w:val="eu-ES"/>
              </w:rPr>
              <w:lastRenderedPageBreak/>
              <w:t>batzuen bitartekaritzarako plataformaren zerbitzuen bidez:</w:t>
            </w:r>
          </w:p>
          <w:p w14:paraId="73CE1935" w14:textId="77777777" w:rsidR="00A511B1" w:rsidRPr="000A41C2" w:rsidRDefault="00A511B1" w:rsidP="00A511B1">
            <w:pPr>
              <w:pStyle w:val="Gorputz-testua"/>
              <w:spacing w:after="0"/>
              <w:jc w:val="both"/>
              <w:rPr>
                <w:rFonts w:ascii="Century Gothic" w:hAnsi="Century Gothic"/>
                <w:bCs/>
                <w:sz w:val="20"/>
                <w:lang w:val="eu-ES"/>
              </w:rPr>
            </w:pPr>
          </w:p>
          <w:p w14:paraId="44AA06F9" w14:textId="77777777" w:rsidR="00A511B1" w:rsidRPr="000A41C2" w:rsidRDefault="00A511B1" w:rsidP="00A511B1">
            <w:pPr>
              <w:pStyle w:val="Gorputz-testua"/>
              <w:spacing w:after="0"/>
              <w:ind w:left="709"/>
              <w:jc w:val="both"/>
              <w:rPr>
                <w:rFonts w:ascii="Century Gothic" w:hAnsi="Century Gothic"/>
                <w:bCs/>
                <w:sz w:val="20"/>
                <w:lang w:val="eu-ES"/>
              </w:rPr>
            </w:pPr>
            <w:r w:rsidRPr="000A41C2">
              <w:rPr>
                <w:rFonts w:ascii="Century Gothic" w:hAnsi="Century Gothic"/>
                <w:bCs/>
                <w:sz w:val="20"/>
                <w:lang w:val="eu-ES"/>
              </w:rPr>
              <w:t>• NAN edo agiri baliokidea.</w:t>
            </w:r>
          </w:p>
          <w:p w14:paraId="49DA4B68" w14:textId="77777777" w:rsidR="00A511B1" w:rsidRPr="000A41C2" w:rsidRDefault="00A511B1" w:rsidP="00A511B1">
            <w:pPr>
              <w:pStyle w:val="Gorputz-testua"/>
              <w:spacing w:after="0"/>
              <w:ind w:left="709"/>
              <w:jc w:val="both"/>
              <w:rPr>
                <w:rFonts w:ascii="Century Gothic" w:hAnsi="Century Gothic"/>
                <w:bCs/>
                <w:sz w:val="20"/>
                <w:lang w:val="eu-ES"/>
              </w:rPr>
            </w:pPr>
          </w:p>
          <w:p w14:paraId="568BC386" w14:textId="77777777" w:rsidR="00A511B1" w:rsidRPr="000A41C2" w:rsidRDefault="00A511B1" w:rsidP="00A511B1">
            <w:pPr>
              <w:pStyle w:val="Gorputz-testua"/>
              <w:spacing w:after="0"/>
              <w:ind w:left="709"/>
              <w:jc w:val="both"/>
              <w:rPr>
                <w:rFonts w:ascii="Century Gothic" w:hAnsi="Century Gothic"/>
                <w:bCs/>
                <w:sz w:val="20"/>
                <w:lang w:val="eu-ES"/>
              </w:rPr>
            </w:pPr>
            <w:r w:rsidRPr="000A41C2">
              <w:rPr>
                <w:rFonts w:ascii="Century Gothic" w:hAnsi="Century Gothic"/>
                <w:bCs/>
                <w:sz w:val="20"/>
                <w:lang w:val="eu-ES"/>
              </w:rPr>
              <w:t>• IFK agiria (erakundea bada)</w:t>
            </w:r>
          </w:p>
          <w:p w14:paraId="4AD8D75A" w14:textId="77777777" w:rsidR="00A511B1" w:rsidRPr="000A41C2" w:rsidRDefault="00A511B1" w:rsidP="00A511B1">
            <w:pPr>
              <w:pStyle w:val="Gorputz-testua"/>
              <w:spacing w:after="0"/>
              <w:ind w:left="709"/>
              <w:jc w:val="both"/>
              <w:rPr>
                <w:rFonts w:ascii="Century Gothic" w:hAnsi="Century Gothic"/>
                <w:bCs/>
                <w:sz w:val="20"/>
                <w:lang w:val="eu-ES"/>
              </w:rPr>
            </w:pPr>
          </w:p>
          <w:p w14:paraId="7BCA7235" w14:textId="77777777" w:rsidR="00A511B1" w:rsidRPr="000A41C2" w:rsidRDefault="00A511B1" w:rsidP="00A511B1">
            <w:pPr>
              <w:pStyle w:val="Gorputz-testua"/>
              <w:spacing w:after="0"/>
              <w:ind w:left="709"/>
              <w:jc w:val="both"/>
              <w:rPr>
                <w:rFonts w:ascii="Century Gothic" w:hAnsi="Century Gothic"/>
                <w:bCs/>
                <w:sz w:val="20"/>
                <w:lang w:val="eu-ES"/>
              </w:rPr>
            </w:pPr>
            <w:r w:rsidRPr="000A41C2">
              <w:rPr>
                <w:rFonts w:ascii="Century Gothic" w:hAnsi="Century Gothic"/>
                <w:bCs/>
                <w:sz w:val="20"/>
                <w:lang w:val="eu-ES"/>
              </w:rPr>
              <w:t>• Zerga betebeharrak beteak dituela.</w:t>
            </w:r>
          </w:p>
          <w:p w14:paraId="208C4548" w14:textId="77777777" w:rsidR="00A511B1" w:rsidRPr="000A41C2" w:rsidRDefault="00A511B1" w:rsidP="00A511B1">
            <w:pPr>
              <w:pStyle w:val="Gorputz-testua"/>
              <w:spacing w:after="0"/>
              <w:ind w:left="709"/>
              <w:jc w:val="both"/>
              <w:rPr>
                <w:rFonts w:ascii="Century Gothic" w:hAnsi="Century Gothic"/>
                <w:bCs/>
                <w:sz w:val="20"/>
                <w:lang w:val="eu-ES"/>
              </w:rPr>
            </w:pPr>
          </w:p>
          <w:p w14:paraId="404A8F88" w14:textId="77777777" w:rsidR="00A511B1" w:rsidRPr="000A41C2" w:rsidRDefault="00A511B1" w:rsidP="00A511B1">
            <w:pPr>
              <w:pStyle w:val="Gorputz-testua"/>
              <w:spacing w:after="0"/>
              <w:ind w:left="709"/>
              <w:jc w:val="both"/>
              <w:rPr>
                <w:rFonts w:ascii="Century Gothic" w:hAnsi="Century Gothic"/>
                <w:bCs/>
                <w:sz w:val="20"/>
                <w:lang w:val="eu-ES"/>
              </w:rPr>
            </w:pPr>
            <w:r w:rsidRPr="000A41C2">
              <w:rPr>
                <w:rFonts w:ascii="Century Gothic" w:hAnsi="Century Gothic"/>
                <w:bCs/>
                <w:sz w:val="20"/>
                <w:lang w:val="eu-ES"/>
              </w:rPr>
              <w:t>• Gizarte Segurantzaren aurreko betebeharrak egunean dituela.</w:t>
            </w:r>
          </w:p>
          <w:p w14:paraId="07712CFA" w14:textId="77777777" w:rsidR="00A511B1" w:rsidRPr="000A41C2" w:rsidRDefault="00A511B1" w:rsidP="00A511B1">
            <w:pPr>
              <w:pStyle w:val="Gorputz-testua"/>
              <w:spacing w:after="0"/>
              <w:jc w:val="both"/>
              <w:rPr>
                <w:rFonts w:ascii="Century Gothic" w:hAnsi="Century Gothic"/>
                <w:bCs/>
                <w:sz w:val="20"/>
                <w:lang w:val="eu-ES"/>
              </w:rPr>
            </w:pPr>
          </w:p>
          <w:p w14:paraId="1BD71AC2" w14:textId="77777777" w:rsidR="00A511B1" w:rsidRPr="000A41C2" w:rsidRDefault="00A511B1" w:rsidP="00A511B1">
            <w:pPr>
              <w:pStyle w:val="Gorputz-testua"/>
              <w:spacing w:after="0"/>
              <w:jc w:val="both"/>
              <w:rPr>
                <w:rFonts w:ascii="Century Gothic" w:hAnsi="Century Gothic"/>
                <w:bCs/>
                <w:sz w:val="20"/>
                <w:lang w:val="eu-ES"/>
              </w:rPr>
            </w:pPr>
          </w:p>
          <w:p w14:paraId="262A5733" w14:textId="77777777" w:rsidR="00A511B1" w:rsidRDefault="00A511B1" w:rsidP="00A511B1">
            <w:pPr>
              <w:pStyle w:val="Gorputz-testua"/>
              <w:spacing w:after="0"/>
              <w:jc w:val="both"/>
              <w:rPr>
                <w:rFonts w:ascii="Century Gothic" w:hAnsi="Century Gothic"/>
                <w:bCs/>
                <w:sz w:val="20"/>
                <w:lang w:val="eu-ES"/>
              </w:rPr>
            </w:pPr>
            <w:r w:rsidRPr="000A41C2">
              <w:rPr>
                <w:rFonts w:ascii="Century Gothic" w:hAnsi="Century Gothic"/>
                <w:bCs/>
                <w:sz w:val="20"/>
                <w:lang w:val="eu-ES"/>
              </w:rPr>
              <w:t>Zumaiako Udalak ofizioz egiaztatuko du harekiko betebeharrak betetzen direla.</w:t>
            </w:r>
          </w:p>
          <w:p w14:paraId="41600762" w14:textId="77777777" w:rsidR="00A511B1" w:rsidRDefault="00A511B1" w:rsidP="00A511B1">
            <w:pPr>
              <w:pStyle w:val="Gorputz-testua"/>
              <w:spacing w:after="0"/>
              <w:jc w:val="both"/>
              <w:rPr>
                <w:rFonts w:ascii="Century Gothic" w:hAnsi="Century Gothic"/>
                <w:bCs/>
                <w:sz w:val="20"/>
                <w:lang w:val="eu-ES"/>
              </w:rPr>
            </w:pPr>
          </w:p>
          <w:p w14:paraId="1C081BDC" w14:textId="77777777" w:rsidR="00A511B1" w:rsidRPr="000A41C2" w:rsidRDefault="00A511B1" w:rsidP="00A511B1">
            <w:pPr>
              <w:pStyle w:val="Gorputz-testua"/>
              <w:spacing w:after="0"/>
              <w:jc w:val="both"/>
              <w:rPr>
                <w:rFonts w:ascii="Century Gothic" w:hAnsi="Century Gothic"/>
                <w:bCs/>
                <w:sz w:val="20"/>
                <w:lang w:val="eu-ES"/>
              </w:rPr>
            </w:pPr>
          </w:p>
          <w:p w14:paraId="7E2197EA" w14:textId="77777777" w:rsidR="00A511B1" w:rsidRPr="000A41C2" w:rsidRDefault="00A511B1" w:rsidP="00A511B1">
            <w:pPr>
              <w:pStyle w:val="Gorputz-testua"/>
              <w:spacing w:after="0"/>
              <w:jc w:val="both"/>
              <w:rPr>
                <w:rFonts w:ascii="Century Gothic" w:hAnsi="Century Gothic"/>
                <w:bCs/>
                <w:sz w:val="20"/>
                <w:lang w:val="eu-ES"/>
              </w:rPr>
            </w:pPr>
            <w:r w:rsidRPr="000A41C2">
              <w:rPr>
                <w:rFonts w:ascii="Century Gothic" w:hAnsi="Century Gothic"/>
                <w:bCs/>
                <w:sz w:val="20"/>
                <w:lang w:val="eu-ES"/>
              </w:rPr>
              <w:t>Ezin bada datuen artekaritza plataformen bidez edo hartarako gaitutako bestelako sistema elektronikoen bidez kontsulta egin, salbuespen moduan eskatu ahal izango zaio eskatzaileari dokumentazio hori aurkezteko.</w:t>
            </w:r>
          </w:p>
          <w:p w14:paraId="69CDF9C5" w14:textId="77777777" w:rsidR="00A511B1" w:rsidRDefault="00A511B1" w:rsidP="00A511B1">
            <w:pPr>
              <w:pStyle w:val="Gorputz-testua"/>
              <w:spacing w:after="0"/>
              <w:jc w:val="both"/>
              <w:rPr>
                <w:rFonts w:ascii="Century Gothic" w:hAnsi="Century Gothic"/>
                <w:sz w:val="20"/>
                <w:u w:val="single"/>
                <w:lang w:val="eu-ES"/>
              </w:rPr>
            </w:pPr>
          </w:p>
          <w:p w14:paraId="1DF3EDE2" w14:textId="77777777" w:rsidR="00A511B1" w:rsidRDefault="00A511B1" w:rsidP="00A511B1">
            <w:pPr>
              <w:pStyle w:val="Gorputz-testua"/>
              <w:spacing w:after="0"/>
              <w:jc w:val="both"/>
              <w:rPr>
                <w:rFonts w:ascii="Century Gothic" w:hAnsi="Century Gothic"/>
                <w:sz w:val="20"/>
                <w:u w:val="single"/>
                <w:lang w:val="eu-ES"/>
              </w:rPr>
            </w:pPr>
          </w:p>
          <w:p w14:paraId="31F9BF7C" w14:textId="77777777" w:rsidR="00A511B1" w:rsidRDefault="00A511B1" w:rsidP="00A511B1">
            <w:pPr>
              <w:pStyle w:val="Gorputz-testua"/>
              <w:spacing w:after="0"/>
              <w:jc w:val="both"/>
              <w:rPr>
                <w:rFonts w:ascii="Century Gothic" w:hAnsi="Century Gothic"/>
                <w:sz w:val="20"/>
                <w:u w:val="single"/>
                <w:lang w:val="eu-ES"/>
              </w:rPr>
            </w:pPr>
          </w:p>
          <w:p w14:paraId="5533BD5B" w14:textId="77777777" w:rsidR="00A511B1" w:rsidRPr="000A41C2" w:rsidRDefault="00A511B1" w:rsidP="00A511B1">
            <w:pPr>
              <w:pStyle w:val="Gorputz-testua"/>
              <w:spacing w:after="0"/>
              <w:jc w:val="both"/>
              <w:rPr>
                <w:rFonts w:ascii="Century Gothic" w:hAnsi="Century Gothic"/>
                <w:sz w:val="20"/>
                <w:u w:val="single"/>
                <w:lang w:val="eu-ES"/>
              </w:rPr>
            </w:pPr>
          </w:p>
          <w:p w14:paraId="3CF42693" w14:textId="77777777" w:rsidR="00A511B1" w:rsidRPr="000A41C2" w:rsidRDefault="00A511B1" w:rsidP="00A511B1">
            <w:pPr>
              <w:rPr>
                <w:rFonts w:ascii="Century Gothic" w:hAnsi="Century Gothic"/>
                <w:b/>
                <w:bCs/>
                <w:sz w:val="20"/>
                <w:lang w:val="eu-ES"/>
              </w:rPr>
            </w:pPr>
            <w:r>
              <w:rPr>
                <w:rFonts w:ascii="Century Gothic" w:hAnsi="Century Gothic"/>
                <w:b/>
                <w:bCs/>
                <w:sz w:val="20"/>
                <w:lang w:val="eu-ES"/>
              </w:rPr>
              <w:t>5</w:t>
            </w:r>
            <w:r w:rsidRPr="000A41C2">
              <w:rPr>
                <w:rFonts w:ascii="Century Gothic" w:hAnsi="Century Gothic"/>
                <w:b/>
                <w:bCs/>
                <w:sz w:val="20"/>
                <w:lang w:val="eu-ES"/>
              </w:rPr>
              <w:t xml:space="preserve">.- AURREKONTUKO </w:t>
            </w:r>
            <w:r>
              <w:rPr>
                <w:rFonts w:ascii="Century Gothic" w:hAnsi="Century Gothic"/>
                <w:b/>
                <w:bCs/>
                <w:sz w:val="20"/>
                <w:lang w:val="eu-ES"/>
              </w:rPr>
              <w:t>DIRU HORNIDURA</w:t>
            </w:r>
          </w:p>
          <w:p w14:paraId="7D78990F" w14:textId="77777777" w:rsidR="00A511B1" w:rsidRDefault="00A511B1" w:rsidP="00A511B1">
            <w:pPr>
              <w:jc w:val="both"/>
              <w:rPr>
                <w:rFonts w:ascii="Century Gothic" w:hAnsi="Century Gothic"/>
                <w:b/>
                <w:bCs/>
                <w:sz w:val="20"/>
                <w:lang w:val="eu-ES"/>
              </w:rPr>
            </w:pPr>
            <w:r w:rsidRPr="000A41C2">
              <w:rPr>
                <w:rFonts w:ascii="Century Gothic" w:hAnsi="Century Gothic"/>
                <w:b/>
                <w:bCs/>
                <w:sz w:val="20"/>
                <w:lang w:val="eu-ES"/>
              </w:rPr>
              <w:t xml:space="preserve"> </w:t>
            </w:r>
          </w:p>
          <w:p w14:paraId="1694D57B" w14:textId="77777777" w:rsidR="00A511B1" w:rsidRPr="000A41C2" w:rsidRDefault="00A511B1" w:rsidP="00A511B1">
            <w:pPr>
              <w:jc w:val="both"/>
              <w:rPr>
                <w:rFonts w:ascii="Century Gothic" w:hAnsi="Century Gothic"/>
                <w:sz w:val="20"/>
                <w:lang w:val="eu-ES"/>
              </w:rPr>
            </w:pPr>
            <w:r>
              <w:rPr>
                <w:rFonts w:ascii="Century Gothic" w:hAnsi="Century Gothic"/>
                <w:sz w:val="20"/>
                <w:lang w:val="eu-ES"/>
              </w:rPr>
              <w:t>Ai</w:t>
            </w:r>
            <w:r w:rsidRPr="001D3572">
              <w:rPr>
                <w:rFonts w:ascii="Century Gothic" w:hAnsi="Century Gothic"/>
                <w:sz w:val="20"/>
                <w:lang w:val="eu-ES"/>
              </w:rPr>
              <w:t>patutako dirulaguntzarako 2.000,00 €</w:t>
            </w:r>
            <w:r>
              <w:rPr>
                <w:rFonts w:ascii="Century Gothic" w:hAnsi="Century Gothic"/>
                <w:sz w:val="20"/>
                <w:lang w:val="eu-ES"/>
              </w:rPr>
              <w:t xml:space="preserve"> daude 1 0200.481.335.10.01 202</w:t>
            </w:r>
            <w:r w:rsidR="00B11A2F">
              <w:rPr>
                <w:rFonts w:ascii="Century Gothic" w:hAnsi="Century Gothic"/>
                <w:sz w:val="20"/>
                <w:lang w:val="eu-ES"/>
              </w:rPr>
              <w:t>6</w:t>
            </w:r>
            <w:r w:rsidRPr="001D3572">
              <w:rPr>
                <w:rFonts w:ascii="Century Gothic" w:hAnsi="Century Gothic"/>
                <w:sz w:val="20"/>
                <w:lang w:val="eu-ES"/>
              </w:rPr>
              <w:t xml:space="preserve"> (105) kontu sailean. Beharrezkoa bada, kontu sail berean euskalduntzerako izendatutako dirua erabili ahal izango da, betiere aurrez agortu ez bada.</w:t>
            </w:r>
          </w:p>
          <w:p w14:paraId="66CE7B11" w14:textId="77777777" w:rsidR="00A511B1" w:rsidRPr="000A41C2" w:rsidRDefault="00A511B1" w:rsidP="00A511B1">
            <w:pPr>
              <w:rPr>
                <w:rFonts w:ascii="Century Gothic" w:hAnsi="Century Gothic"/>
                <w:sz w:val="20"/>
                <w:lang w:val="eu-ES"/>
              </w:rPr>
            </w:pPr>
          </w:p>
          <w:p w14:paraId="1A541B89" w14:textId="77777777" w:rsidR="00A511B1" w:rsidRDefault="00A511B1" w:rsidP="00A511B1">
            <w:pPr>
              <w:rPr>
                <w:rFonts w:ascii="Century Gothic" w:hAnsi="Century Gothic"/>
                <w:sz w:val="20"/>
                <w:lang w:val="eu-ES"/>
              </w:rPr>
            </w:pPr>
          </w:p>
          <w:p w14:paraId="27B120E0" w14:textId="77777777" w:rsidR="00A511B1" w:rsidRDefault="00A511B1" w:rsidP="00A511B1">
            <w:pPr>
              <w:rPr>
                <w:rFonts w:ascii="Century Gothic" w:hAnsi="Century Gothic"/>
                <w:sz w:val="20"/>
                <w:lang w:val="eu-ES"/>
              </w:rPr>
            </w:pPr>
          </w:p>
          <w:p w14:paraId="5146FD80" w14:textId="77777777" w:rsidR="00A511B1" w:rsidRDefault="00A511B1" w:rsidP="00A511B1">
            <w:pPr>
              <w:rPr>
                <w:rFonts w:ascii="Century Gothic" w:hAnsi="Century Gothic"/>
                <w:sz w:val="20"/>
                <w:lang w:val="eu-ES"/>
              </w:rPr>
            </w:pPr>
          </w:p>
          <w:p w14:paraId="2B780652" w14:textId="77777777" w:rsidR="00A511B1" w:rsidRPr="000A41C2" w:rsidRDefault="00A511B1" w:rsidP="00A511B1">
            <w:pPr>
              <w:jc w:val="both"/>
              <w:rPr>
                <w:rFonts w:ascii="Century Gothic" w:hAnsi="Century Gothic"/>
                <w:b/>
                <w:sz w:val="20"/>
                <w:lang w:val="eu-ES"/>
              </w:rPr>
            </w:pPr>
            <w:r>
              <w:rPr>
                <w:rFonts w:ascii="Century Gothic" w:hAnsi="Century Gothic"/>
                <w:b/>
                <w:sz w:val="20"/>
                <w:lang w:val="eu-ES"/>
              </w:rPr>
              <w:t>6</w:t>
            </w:r>
            <w:r w:rsidRPr="000A41C2">
              <w:rPr>
                <w:rFonts w:ascii="Century Gothic" w:hAnsi="Century Gothic"/>
                <w:b/>
                <w:sz w:val="20"/>
                <w:lang w:val="eu-ES"/>
              </w:rPr>
              <w:t>.- DIRUZ LAGUN DAITEZKEEN GASTUAK.</w:t>
            </w:r>
          </w:p>
          <w:p w14:paraId="36974411" w14:textId="77777777" w:rsidR="00A511B1" w:rsidRPr="000A41C2" w:rsidRDefault="00A511B1" w:rsidP="00A511B1">
            <w:pPr>
              <w:jc w:val="both"/>
              <w:rPr>
                <w:rFonts w:ascii="Century Gothic" w:hAnsi="Century Gothic"/>
                <w:b/>
                <w:sz w:val="20"/>
                <w:lang w:val="eu-ES"/>
              </w:rPr>
            </w:pPr>
          </w:p>
          <w:p w14:paraId="641B1691"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 xml:space="preserve">Diruz lagun daitezkeen gastuak dira dagozkien euskarriak (kanpoko errotuluak, toldoak, erakusleihoetako itsasgarriak…) lortzeko egin behar direnak, baldin eta oinarri hauetan ezarritako epean egiten badira. </w:t>
            </w:r>
          </w:p>
          <w:p w14:paraId="7E3DA312" w14:textId="77777777" w:rsidR="00A511B1" w:rsidRPr="000A41C2" w:rsidRDefault="00A511B1" w:rsidP="00A511B1">
            <w:pPr>
              <w:jc w:val="both"/>
              <w:rPr>
                <w:rFonts w:ascii="Century Gothic" w:hAnsi="Century Gothic"/>
                <w:sz w:val="20"/>
                <w:lang w:val="eu-ES"/>
              </w:rPr>
            </w:pPr>
          </w:p>
          <w:p w14:paraId="1DA5E70C" w14:textId="77777777" w:rsidR="00A511B1" w:rsidRPr="000A41C2" w:rsidRDefault="00A511B1" w:rsidP="00A511B1">
            <w:pPr>
              <w:jc w:val="both"/>
              <w:rPr>
                <w:rFonts w:ascii="Century Gothic" w:hAnsi="Century Gothic"/>
                <w:sz w:val="20"/>
                <w:lang w:val="eu-ES"/>
              </w:rPr>
            </w:pPr>
          </w:p>
          <w:p w14:paraId="009D746E"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Ez dira diruz lagunduko errotulu elebidunak, nahitaezkoa izango da euskaraz bakarrik egotea.</w:t>
            </w:r>
          </w:p>
          <w:p w14:paraId="338854DD" w14:textId="77777777" w:rsidR="00A511B1" w:rsidRPr="000A41C2" w:rsidRDefault="00A511B1" w:rsidP="00A511B1">
            <w:pPr>
              <w:jc w:val="both"/>
              <w:rPr>
                <w:rFonts w:ascii="Century Gothic" w:hAnsi="Century Gothic"/>
                <w:sz w:val="20"/>
                <w:lang w:val="eu-ES"/>
              </w:rPr>
            </w:pPr>
          </w:p>
          <w:p w14:paraId="102C5EE8"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Ez da laguntzarik emango izen berezia bakarrik agertzen denean; establezimenduaren jarduera euskaraz  adieraztea hartuko da irizpidetzat.</w:t>
            </w:r>
          </w:p>
          <w:p w14:paraId="1141A73D" w14:textId="77777777" w:rsidR="00A511B1" w:rsidRDefault="00A511B1" w:rsidP="00A511B1">
            <w:pPr>
              <w:rPr>
                <w:rFonts w:ascii="Century Gothic" w:hAnsi="Century Gothic"/>
                <w:sz w:val="20"/>
                <w:lang w:val="eu-ES"/>
              </w:rPr>
            </w:pPr>
          </w:p>
          <w:p w14:paraId="1EB98CCB" w14:textId="77777777" w:rsidR="00A511B1" w:rsidRPr="000A41C2" w:rsidRDefault="00A511B1" w:rsidP="00A511B1">
            <w:pPr>
              <w:rPr>
                <w:rFonts w:ascii="Century Gothic" w:hAnsi="Century Gothic"/>
                <w:sz w:val="20"/>
                <w:lang w:val="eu-ES"/>
              </w:rPr>
            </w:pPr>
          </w:p>
          <w:p w14:paraId="4F5AF75D" w14:textId="77777777" w:rsidR="00A511B1" w:rsidRPr="000A41C2" w:rsidRDefault="00A511B1" w:rsidP="00A511B1">
            <w:pPr>
              <w:jc w:val="both"/>
              <w:rPr>
                <w:rFonts w:ascii="Century Gothic" w:hAnsi="Century Gothic"/>
                <w:b/>
                <w:sz w:val="20"/>
                <w:lang w:val="eu-ES"/>
              </w:rPr>
            </w:pPr>
            <w:r>
              <w:rPr>
                <w:rFonts w:ascii="Century Gothic" w:hAnsi="Century Gothic"/>
                <w:b/>
                <w:sz w:val="20"/>
                <w:lang w:val="eu-ES"/>
              </w:rPr>
              <w:t>7</w:t>
            </w:r>
            <w:r w:rsidRPr="000A41C2">
              <w:rPr>
                <w:rFonts w:ascii="Century Gothic" w:hAnsi="Century Gothic"/>
                <w:b/>
                <w:sz w:val="20"/>
                <w:lang w:val="eu-ES"/>
              </w:rPr>
              <w:t>.- ESKAERAK BALIOZTATU ETA LAGUNTZAK EMATEKO BALDINTZAK</w:t>
            </w:r>
          </w:p>
          <w:p w14:paraId="6FD08209" w14:textId="77777777" w:rsidR="00A511B1" w:rsidRPr="000A41C2" w:rsidRDefault="00A511B1" w:rsidP="00A511B1">
            <w:pPr>
              <w:jc w:val="both"/>
              <w:rPr>
                <w:rFonts w:ascii="Century Gothic" w:hAnsi="Century Gothic"/>
                <w:b/>
                <w:sz w:val="20"/>
                <w:lang w:val="eu-ES"/>
              </w:rPr>
            </w:pPr>
          </w:p>
          <w:p w14:paraId="2D19944C" w14:textId="77777777" w:rsidR="00A511B1" w:rsidRPr="000A41C2" w:rsidRDefault="00A511B1" w:rsidP="00A511B1">
            <w:pPr>
              <w:jc w:val="both"/>
              <w:rPr>
                <w:rFonts w:ascii="Century Gothic" w:hAnsi="Century Gothic"/>
                <w:b/>
                <w:sz w:val="20"/>
                <w:lang w:val="eu-ES"/>
              </w:rPr>
            </w:pPr>
          </w:p>
          <w:p w14:paraId="495AF95B" w14:textId="77777777" w:rsidR="00A511B1" w:rsidRDefault="00A511B1" w:rsidP="00A511B1">
            <w:pPr>
              <w:jc w:val="both"/>
              <w:rPr>
                <w:rFonts w:ascii="Century Gothic" w:hAnsi="Century Gothic"/>
                <w:sz w:val="20"/>
                <w:lang w:val="eu-ES"/>
              </w:rPr>
            </w:pPr>
            <w:r w:rsidRPr="000A41C2">
              <w:rPr>
                <w:rFonts w:ascii="Century Gothic" w:hAnsi="Century Gothic"/>
                <w:sz w:val="20"/>
                <w:lang w:val="eu-ES"/>
              </w:rPr>
              <w:t>Eskaerak emateko irizpidea izango da ziurtatzea eskatzaileak baldintza guztiak betetzen dituela. Lan hori  Euskara Zerbitzuko teknikariek egingo dute.</w:t>
            </w:r>
          </w:p>
          <w:p w14:paraId="421CF86B" w14:textId="77777777" w:rsidR="00A511B1" w:rsidRPr="000A41C2" w:rsidRDefault="00A511B1" w:rsidP="00A511B1">
            <w:pPr>
              <w:jc w:val="both"/>
              <w:rPr>
                <w:rFonts w:ascii="Century Gothic" w:hAnsi="Century Gothic"/>
                <w:sz w:val="20"/>
                <w:lang w:val="eu-ES"/>
              </w:rPr>
            </w:pPr>
          </w:p>
          <w:p w14:paraId="6C72EAF9" w14:textId="77777777" w:rsidR="00A511B1" w:rsidRPr="000A41C2" w:rsidRDefault="00A511B1" w:rsidP="00A511B1">
            <w:pPr>
              <w:jc w:val="both"/>
              <w:rPr>
                <w:rFonts w:ascii="Century Gothic" w:hAnsi="Century Gothic"/>
                <w:sz w:val="20"/>
                <w:lang w:val="eu-ES"/>
              </w:rPr>
            </w:pPr>
          </w:p>
          <w:p w14:paraId="0FAD44F3"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w:t>
            </w:r>
            <w:r w:rsidRPr="000A41C2">
              <w:rPr>
                <w:rFonts w:ascii="Century Gothic" w:hAnsi="Century Gothic"/>
                <w:sz w:val="20"/>
                <w:lang w:val="eu-ES"/>
              </w:rPr>
              <w:tab/>
              <w:t>Establezimenduak helbide fiskala Zumaian duela.</w:t>
            </w:r>
          </w:p>
          <w:p w14:paraId="053AE6BD" w14:textId="77777777" w:rsidR="00A511B1" w:rsidRPr="000A41C2" w:rsidRDefault="00A511B1" w:rsidP="00A511B1">
            <w:pPr>
              <w:jc w:val="both"/>
              <w:rPr>
                <w:rFonts w:ascii="Century Gothic" w:hAnsi="Century Gothic"/>
                <w:sz w:val="20"/>
                <w:lang w:val="eu-ES"/>
              </w:rPr>
            </w:pPr>
          </w:p>
          <w:p w14:paraId="3FB28693"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w:t>
            </w:r>
            <w:r w:rsidRPr="000A41C2">
              <w:rPr>
                <w:rFonts w:ascii="Century Gothic" w:hAnsi="Century Gothic"/>
                <w:sz w:val="20"/>
                <w:lang w:val="eu-ES"/>
              </w:rPr>
              <w:tab/>
              <w:t>Eskatzaileak betebeharrak eguneratuak dituela.</w:t>
            </w:r>
          </w:p>
          <w:p w14:paraId="3EE18BCC" w14:textId="77777777" w:rsidR="00A511B1" w:rsidRPr="000A41C2" w:rsidRDefault="00A511B1" w:rsidP="00A511B1">
            <w:pPr>
              <w:jc w:val="both"/>
              <w:rPr>
                <w:rFonts w:ascii="Century Gothic" w:hAnsi="Century Gothic"/>
                <w:sz w:val="20"/>
                <w:lang w:val="eu-ES"/>
              </w:rPr>
            </w:pPr>
          </w:p>
          <w:p w14:paraId="6DBCD524"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w:t>
            </w:r>
            <w:r w:rsidRPr="000A41C2">
              <w:rPr>
                <w:rFonts w:ascii="Century Gothic" w:hAnsi="Century Gothic"/>
                <w:sz w:val="20"/>
                <w:lang w:val="eu-ES"/>
              </w:rPr>
              <w:tab/>
              <w:t>Udalaren baimena baduela (toldo eta antzekoak jartzeko)</w:t>
            </w:r>
          </w:p>
          <w:p w14:paraId="0049C396" w14:textId="77777777" w:rsidR="00A511B1" w:rsidRPr="000A41C2" w:rsidRDefault="00A511B1" w:rsidP="00A511B1">
            <w:pPr>
              <w:jc w:val="both"/>
              <w:rPr>
                <w:rFonts w:ascii="Century Gothic" w:hAnsi="Century Gothic"/>
                <w:sz w:val="20"/>
                <w:lang w:val="eu-ES"/>
              </w:rPr>
            </w:pPr>
          </w:p>
          <w:p w14:paraId="28E10E8F"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w:t>
            </w:r>
            <w:r w:rsidRPr="000A41C2">
              <w:rPr>
                <w:rFonts w:ascii="Century Gothic" w:hAnsi="Century Gothic"/>
                <w:sz w:val="20"/>
                <w:lang w:val="eu-ES"/>
              </w:rPr>
              <w:tab/>
              <w:t xml:space="preserve">Errotulua euskaraz eta zuzen idatzi dela.            </w:t>
            </w:r>
          </w:p>
          <w:p w14:paraId="5CF85F36" w14:textId="77777777" w:rsidR="00A511B1" w:rsidRPr="000A41C2" w:rsidRDefault="00A511B1" w:rsidP="00A511B1">
            <w:pPr>
              <w:jc w:val="both"/>
              <w:rPr>
                <w:rFonts w:ascii="Century Gothic" w:hAnsi="Century Gothic"/>
                <w:sz w:val="20"/>
                <w:lang w:val="eu-ES"/>
              </w:rPr>
            </w:pPr>
          </w:p>
          <w:p w14:paraId="3F698BFC"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 xml:space="preserve">Azken puntuari dagokionez, establezimenduei gomendatzen zaie aurrez dagokion kontsulta egitea Euskara Zerbitzuan. </w:t>
            </w:r>
          </w:p>
          <w:p w14:paraId="4F2C1591" w14:textId="77777777" w:rsidR="00A511B1" w:rsidRPr="000A41C2" w:rsidRDefault="00A511B1" w:rsidP="00A511B1">
            <w:pPr>
              <w:jc w:val="both"/>
              <w:rPr>
                <w:rFonts w:ascii="Century Gothic" w:hAnsi="Century Gothic"/>
                <w:sz w:val="20"/>
                <w:lang w:val="eu-ES"/>
              </w:rPr>
            </w:pPr>
          </w:p>
          <w:p w14:paraId="69443F67" w14:textId="77777777" w:rsidR="00A511B1" w:rsidRDefault="00A511B1" w:rsidP="00A511B1">
            <w:pPr>
              <w:jc w:val="both"/>
              <w:rPr>
                <w:rFonts w:ascii="Century Gothic" w:hAnsi="Century Gothic"/>
                <w:sz w:val="20"/>
                <w:lang w:val="eu-ES"/>
              </w:rPr>
            </w:pPr>
          </w:p>
          <w:p w14:paraId="7A41498D" w14:textId="77777777" w:rsidR="00A511B1" w:rsidRPr="000A41C2" w:rsidRDefault="00A511B1" w:rsidP="00A511B1">
            <w:pPr>
              <w:jc w:val="both"/>
              <w:rPr>
                <w:rFonts w:ascii="Century Gothic" w:hAnsi="Century Gothic"/>
                <w:b/>
                <w:sz w:val="20"/>
                <w:lang w:val="eu-ES"/>
              </w:rPr>
            </w:pPr>
            <w:r>
              <w:rPr>
                <w:rFonts w:ascii="Century Gothic" w:hAnsi="Century Gothic"/>
                <w:b/>
                <w:sz w:val="20"/>
                <w:lang w:val="eu-ES"/>
              </w:rPr>
              <w:t>8</w:t>
            </w:r>
            <w:r w:rsidRPr="000A41C2">
              <w:rPr>
                <w:rFonts w:ascii="Century Gothic" w:hAnsi="Century Gothic"/>
                <w:b/>
                <w:sz w:val="20"/>
                <w:lang w:val="eu-ES"/>
              </w:rPr>
              <w:t>.- EBAZPENA</w:t>
            </w:r>
          </w:p>
          <w:p w14:paraId="35AF9F15" w14:textId="77777777" w:rsidR="00A511B1" w:rsidRPr="000A41C2" w:rsidRDefault="00A511B1" w:rsidP="00A511B1">
            <w:pPr>
              <w:jc w:val="both"/>
              <w:rPr>
                <w:rFonts w:ascii="Century Gothic" w:hAnsi="Century Gothic"/>
                <w:b/>
                <w:sz w:val="20"/>
                <w:lang w:val="eu-ES"/>
              </w:rPr>
            </w:pPr>
          </w:p>
          <w:p w14:paraId="2D76C205" w14:textId="77777777" w:rsidR="00A511B1" w:rsidRPr="000A41C2" w:rsidRDefault="00A511B1" w:rsidP="00A511B1">
            <w:pPr>
              <w:pStyle w:val="Gorputz-testua"/>
              <w:spacing w:after="0"/>
              <w:jc w:val="both"/>
              <w:rPr>
                <w:rFonts w:ascii="Century Gothic" w:hAnsi="Century Gothic"/>
                <w:sz w:val="20"/>
                <w:lang w:val="eu-ES"/>
              </w:rPr>
            </w:pPr>
            <w:r w:rsidRPr="000A41C2">
              <w:rPr>
                <w:rFonts w:ascii="Century Gothic" w:hAnsi="Century Gothic"/>
                <w:sz w:val="20"/>
                <w:lang w:val="eu-ES"/>
              </w:rPr>
              <w:t>Euskara zerbitzuburua izango da instrukzioaren arduraduna eta, aurrez Euskara Batzordean txosten teknikoa aurkeztu eta gero, alkate dekretuz ebatziko da.</w:t>
            </w:r>
          </w:p>
          <w:p w14:paraId="3FFE080B" w14:textId="77777777" w:rsidR="00A511B1" w:rsidRPr="000A41C2" w:rsidRDefault="00A511B1" w:rsidP="00A511B1">
            <w:pPr>
              <w:pStyle w:val="Gorputz-testua"/>
              <w:spacing w:after="0"/>
              <w:jc w:val="both"/>
              <w:rPr>
                <w:rFonts w:ascii="Century Gothic" w:hAnsi="Century Gothic"/>
                <w:sz w:val="20"/>
                <w:lang w:val="eu-ES"/>
              </w:rPr>
            </w:pPr>
            <w:r w:rsidRPr="000A41C2">
              <w:rPr>
                <w:rFonts w:ascii="Century Gothic" w:hAnsi="Century Gothic"/>
                <w:sz w:val="20"/>
                <w:lang w:val="eu-ES"/>
              </w:rPr>
              <w:t xml:space="preserve"> </w:t>
            </w:r>
          </w:p>
          <w:p w14:paraId="0F8759C0" w14:textId="77777777" w:rsidR="00A511B1" w:rsidRPr="000A41C2" w:rsidRDefault="00A511B1" w:rsidP="00A511B1">
            <w:pPr>
              <w:pStyle w:val="Gorputz-testua"/>
              <w:spacing w:after="0"/>
              <w:jc w:val="both"/>
              <w:rPr>
                <w:rFonts w:ascii="Century Gothic" w:hAnsi="Century Gothic"/>
                <w:sz w:val="20"/>
                <w:lang w:val="eu-ES"/>
              </w:rPr>
            </w:pPr>
            <w:r w:rsidRPr="000A41C2">
              <w:rPr>
                <w:rFonts w:ascii="Century Gothic" w:hAnsi="Century Gothic"/>
                <w:sz w:val="20"/>
                <w:lang w:val="eu-ES"/>
              </w:rPr>
              <w:t>Guztia gehienez 6 hilabeteko epean egin beharko da, eskabideak aurkezteko epea amaitzen denetik hasita.</w:t>
            </w:r>
          </w:p>
          <w:p w14:paraId="568AE6BA" w14:textId="77777777" w:rsidR="00A511B1" w:rsidRPr="000A41C2" w:rsidRDefault="00A511B1" w:rsidP="00A511B1">
            <w:pPr>
              <w:pStyle w:val="Gorputz-testua"/>
              <w:spacing w:after="0"/>
              <w:jc w:val="both"/>
              <w:rPr>
                <w:rFonts w:ascii="Century Gothic" w:hAnsi="Century Gothic"/>
                <w:sz w:val="20"/>
                <w:lang w:val="eu-ES"/>
              </w:rPr>
            </w:pPr>
          </w:p>
          <w:p w14:paraId="29C24E74" w14:textId="77777777" w:rsidR="00A511B1" w:rsidRPr="000A41C2" w:rsidRDefault="00A511B1" w:rsidP="00A511B1">
            <w:pPr>
              <w:pStyle w:val="Gorputz-testua"/>
              <w:spacing w:after="0"/>
              <w:jc w:val="both"/>
              <w:rPr>
                <w:rFonts w:ascii="Century Gothic" w:hAnsi="Century Gothic"/>
                <w:sz w:val="20"/>
                <w:lang w:val="eu-ES"/>
              </w:rPr>
            </w:pPr>
          </w:p>
          <w:p w14:paraId="1E488CAA" w14:textId="77777777" w:rsidR="00A511B1" w:rsidRPr="000A41C2" w:rsidRDefault="00A511B1" w:rsidP="00A511B1">
            <w:pPr>
              <w:pStyle w:val="Gorputz-testua"/>
              <w:spacing w:after="0"/>
              <w:jc w:val="both"/>
              <w:rPr>
                <w:rFonts w:ascii="Century Gothic" w:hAnsi="Century Gothic"/>
                <w:b/>
                <w:sz w:val="20"/>
                <w:lang w:val="eu-ES"/>
              </w:rPr>
            </w:pPr>
            <w:r w:rsidRPr="000A41C2">
              <w:rPr>
                <w:rFonts w:ascii="Century Gothic" w:hAnsi="Century Gothic"/>
                <w:sz w:val="20"/>
                <w:lang w:val="eu-ES"/>
              </w:rPr>
              <w:t>Aipatutako epea igaro eta gero, Udalak eskabideren bati buruzko erabaki zehatzik hartu gabe izango balu, erantzuna ezezkoa dela esan nahiko du horrek</w:t>
            </w:r>
            <w:r w:rsidRPr="000A41C2">
              <w:rPr>
                <w:rFonts w:ascii="Century Gothic" w:hAnsi="Century Gothic"/>
                <w:b/>
                <w:sz w:val="20"/>
                <w:lang w:val="eu-ES"/>
              </w:rPr>
              <w:t>.</w:t>
            </w:r>
          </w:p>
          <w:p w14:paraId="60490509" w14:textId="77777777" w:rsidR="00A511B1" w:rsidRPr="000A41C2" w:rsidRDefault="00A511B1" w:rsidP="00A511B1">
            <w:pPr>
              <w:pStyle w:val="Gorputz-testua"/>
              <w:spacing w:after="0"/>
              <w:rPr>
                <w:rFonts w:ascii="Century Gothic" w:hAnsi="Century Gothic"/>
                <w:b/>
                <w:sz w:val="20"/>
                <w:lang w:val="eu-ES"/>
              </w:rPr>
            </w:pPr>
          </w:p>
          <w:p w14:paraId="6C531BB5" w14:textId="77777777" w:rsidR="00A511B1" w:rsidRPr="000A41C2" w:rsidRDefault="00A511B1" w:rsidP="00A511B1">
            <w:pPr>
              <w:pStyle w:val="Gorputz-testua"/>
              <w:spacing w:after="0"/>
              <w:rPr>
                <w:rFonts w:ascii="Century Gothic" w:hAnsi="Century Gothic"/>
                <w:b/>
                <w:sz w:val="20"/>
                <w:lang w:val="eu-ES"/>
              </w:rPr>
            </w:pPr>
          </w:p>
          <w:p w14:paraId="4B5AEF1B" w14:textId="77777777" w:rsidR="00A511B1" w:rsidRPr="000A41C2" w:rsidRDefault="00A511B1" w:rsidP="00A511B1">
            <w:pPr>
              <w:jc w:val="both"/>
              <w:rPr>
                <w:rFonts w:ascii="Century Gothic" w:hAnsi="Century Gothic"/>
                <w:b/>
                <w:sz w:val="20"/>
                <w:lang w:val="eu-ES"/>
              </w:rPr>
            </w:pPr>
            <w:r>
              <w:rPr>
                <w:rFonts w:ascii="Century Gothic" w:hAnsi="Century Gothic"/>
                <w:b/>
                <w:sz w:val="20"/>
                <w:lang w:val="eu-ES"/>
              </w:rPr>
              <w:t>9</w:t>
            </w:r>
            <w:r w:rsidRPr="000A41C2">
              <w:rPr>
                <w:rFonts w:ascii="Century Gothic" w:hAnsi="Century Gothic"/>
                <w:b/>
                <w:sz w:val="20"/>
                <w:lang w:val="eu-ES"/>
              </w:rPr>
              <w:t>.- DIRULAGUNTZAREN ZENBATEKOA ZEHAZTEKO IRIZPIDEAK</w:t>
            </w:r>
          </w:p>
          <w:p w14:paraId="7A93BE7D" w14:textId="77777777" w:rsidR="00A511B1" w:rsidRPr="000A41C2" w:rsidRDefault="00A511B1" w:rsidP="00A511B1">
            <w:pPr>
              <w:jc w:val="both"/>
              <w:rPr>
                <w:rFonts w:ascii="Century Gothic" w:hAnsi="Century Gothic"/>
                <w:b/>
                <w:sz w:val="20"/>
                <w:lang w:val="eu-ES"/>
              </w:rPr>
            </w:pPr>
          </w:p>
          <w:p w14:paraId="10FFBFE4"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 xml:space="preserve">Errotulazio elementuaren kostuaren % 50 lagunduko da diruz, 300 euroko muga gainditu gabe. </w:t>
            </w:r>
          </w:p>
          <w:p w14:paraId="3E7158AF" w14:textId="77777777" w:rsidR="00A511B1" w:rsidRPr="000A41C2" w:rsidRDefault="00A511B1" w:rsidP="00A511B1">
            <w:pPr>
              <w:jc w:val="both"/>
              <w:rPr>
                <w:rFonts w:ascii="Century Gothic" w:hAnsi="Century Gothic"/>
                <w:sz w:val="20"/>
                <w:lang w:val="eu-ES"/>
              </w:rPr>
            </w:pPr>
          </w:p>
          <w:p w14:paraId="1D63F6A9"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 xml:space="preserve">Establezimendurako laguntza jaso eta bi urteko epean ezingo da beste laguntzarik eskatu xede bererako. </w:t>
            </w:r>
          </w:p>
          <w:p w14:paraId="1EFA7701" w14:textId="77777777" w:rsidR="00A511B1" w:rsidRPr="000A41C2" w:rsidRDefault="00A511B1" w:rsidP="00A511B1">
            <w:pPr>
              <w:jc w:val="both"/>
              <w:rPr>
                <w:rFonts w:ascii="Century Gothic" w:hAnsi="Century Gothic"/>
                <w:b/>
                <w:sz w:val="20"/>
                <w:lang w:val="eu-ES"/>
              </w:rPr>
            </w:pPr>
          </w:p>
          <w:p w14:paraId="09B43164"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Udalak dirulaguntzetan ordaindu beharreko kantitatea handiagoa bada aurrekontuan horretarako izendatutako kopurua baino, orduan banaketa proportzionala egingo da eskatzaile guztien artean.</w:t>
            </w:r>
          </w:p>
          <w:p w14:paraId="60D77C81" w14:textId="77777777" w:rsidR="00A511B1" w:rsidRPr="000A41C2" w:rsidRDefault="00A511B1" w:rsidP="00A511B1">
            <w:pPr>
              <w:jc w:val="both"/>
              <w:rPr>
                <w:rFonts w:ascii="Century Gothic" w:hAnsi="Century Gothic"/>
                <w:sz w:val="20"/>
                <w:lang w:val="eu-ES"/>
              </w:rPr>
            </w:pPr>
          </w:p>
          <w:p w14:paraId="45D03D06" w14:textId="77777777" w:rsidR="00A511B1" w:rsidRPr="000A41C2" w:rsidRDefault="00A511B1" w:rsidP="00A511B1">
            <w:pPr>
              <w:jc w:val="both"/>
              <w:rPr>
                <w:rFonts w:ascii="Century Gothic" w:hAnsi="Century Gothic"/>
                <w:b/>
                <w:sz w:val="20"/>
                <w:lang w:val="eu-ES"/>
              </w:rPr>
            </w:pPr>
            <w:r w:rsidRPr="000A41C2">
              <w:rPr>
                <w:rFonts w:ascii="Century Gothic" w:hAnsi="Century Gothic"/>
                <w:sz w:val="20"/>
                <w:lang w:val="eu-ES"/>
              </w:rPr>
              <w:t>Baimendutako gastua handitu edo murriztu ahal izango du aldaketaren zenbatekoaren arabera eskumena esleituta duen organoak, dirulaguntza ematea ebatzi baino lehen. Dena den, horrek ez du beste deialdi bat egitea ekarriko.</w:t>
            </w:r>
          </w:p>
          <w:p w14:paraId="60C1F90D" w14:textId="77777777" w:rsidR="00A511B1" w:rsidRDefault="00A511B1" w:rsidP="00A511B1">
            <w:pPr>
              <w:jc w:val="both"/>
              <w:rPr>
                <w:rFonts w:ascii="Century Gothic" w:hAnsi="Century Gothic"/>
                <w:b/>
                <w:sz w:val="20"/>
                <w:lang w:val="eu-ES"/>
              </w:rPr>
            </w:pPr>
          </w:p>
          <w:p w14:paraId="0C7C5AD1" w14:textId="77777777" w:rsidR="00A511B1" w:rsidRPr="000A41C2" w:rsidRDefault="00A511B1" w:rsidP="00A511B1">
            <w:pPr>
              <w:jc w:val="both"/>
              <w:rPr>
                <w:rFonts w:ascii="Century Gothic" w:hAnsi="Century Gothic"/>
                <w:b/>
                <w:sz w:val="20"/>
                <w:lang w:val="eu-ES"/>
              </w:rPr>
            </w:pPr>
          </w:p>
          <w:p w14:paraId="19B4B767" w14:textId="77777777" w:rsidR="00A511B1" w:rsidRPr="000A41C2" w:rsidRDefault="00A511B1" w:rsidP="00A511B1">
            <w:pPr>
              <w:jc w:val="both"/>
              <w:rPr>
                <w:rFonts w:ascii="Century Gothic" w:hAnsi="Century Gothic"/>
                <w:b/>
                <w:sz w:val="20"/>
                <w:lang w:val="eu-ES"/>
              </w:rPr>
            </w:pPr>
            <w:r>
              <w:rPr>
                <w:rFonts w:ascii="Century Gothic" w:hAnsi="Century Gothic"/>
                <w:b/>
                <w:sz w:val="20"/>
                <w:lang w:val="eu-ES"/>
              </w:rPr>
              <w:t>10</w:t>
            </w:r>
            <w:r w:rsidRPr="000A41C2">
              <w:rPr>
                <w:rFonts w:ascii="Century Gothic" w:hAnsi="Century Gothic"/>
                <w:b/>
                <w:sz w:val="20"/>
                <w:lang w:val="eu-ES"/>
              </w:rPr>
              <w:t>.- DIRULAGUNTZAK ORDAINTZEA</w:t>
            </w:r>
          </w:p>
          <w:p w14:paraId="44ECBC17" w14:textId="77777777" w:rsidR="00A511B1" w:rsidRPr="000A41C2" w:rsidRDefault="00A511B1" w:rsidP="00A511B1">
            <w:pPr>
              <w:jc w:val="both"/>
              <w:rPr>
                <w:rFonts w:ascii="Century Gothic" w:hAnsi="Century Gothic"/>
                <w:b/>
                <w:sz w:val="20"/>
                <w:lang w:val="eu-ES"/>
              </w:rPr>
            </w:pPr>
          </w:p>
          <w:p w14:paraId="48F897BF"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Banku transferentzia bidez egingo da dirulaguntzen ordainketa, onuradunaren titulartasuneko kontu batean.</w:t>
            </w:r>
          </w:p>
          <w:p w14:paraId="03E2489E" w14:textId="77777777" w:rsidR="00A511B1" w:rsidRPr="000A41C2" w:rsidRDefault="00A511B1" w:rsidP="00A511B1">
            <w:pPr>
              <w:jc w:val="both"/>
              <w:rPr>
                <w:rFonts w:ascii="Century Gothic" w:hAnsi="Century Gothic"/>
                <w:sz w:val="20"/>
                <w:lang w:val="eu-ES"/>
              </w:rPr>
            </w:pPr>
          </w:p>
          <w:p w14:paraId="1B087ACA" w14:textId="77777777" w:rsidR="00A511B1" w:rsidRPr="000A41C2" w:rsidRDefault="00A511B1" w:rsidP="00A511B1">
            <w:pPr>
              <w:jc w:val="both"/>
              <w:rPr>
                <w:rFonts w:ascii="Century Gothic" w:hAnsi="Century Gothic"/>
                <w:sz w:val="20"/>
                <w:lang w:val="eu-ES"/>
              </w:rPr>
            </w:pPr>
            <w:r w:rsidRPr="000A41C2">
              <w:rPr>
                <w:rFonts w:ascii="Century Gothic" w:hAnsi="Century Gothic"/>
                <w:sz w:val="20"/>
                <w:lang w:val="eu-ES"/>
              </w:rPr>
              <w:t>Dirulaguntza emango dela jakinarazi eta gero, onartutako zenbatekoaren % 100 ordainduko da.</w:t>
            </w:r>
          </w:p>
          <w:p w14:paraId="2F5B635D" w14:textId="77777777" w:rsidR="00A511B1" w:rsidRPr="000A41C2" w:rsidRDefault="00A511B1" w:rsidP="00A511B1">
            <w:pPr>
              <w:jc w:val="both"/>
              <w:rPr>
                <w:rFonts w:ascii="Century Gothic" w:hAnsi="Century Gothic"/>
                <w:sz w:val="20"/>
                <w:lang w:val="eu-ES"/>
              </w:rPr>
            </w:pPr>
          </w:p>
          <w:p w14:paraId="5FFFA14D" w14:textId="77777777" w:rsidR="00A511B1" w:rsidRPr="000A41C2" w:rsidRDefault="00A511B1" w:rsidP="00A511B1">
            <w:pPr>
              <w:jc w:val="both"/>
              <w:rPr>
                <w:rFonts w:ascii="Century Gothic" w:hAnsi="Century Gothic"/>
                <w:sz w:val="20"/>
                <w:lang w:val="eu-ES"/>
              </w:rPr>
            </w:pPr>
          </w:p>
          <w:p w14:paraId="6CDC01DA" w14:textId="77777777" w:rsidR="00A511B1" w:rsidRPr="000A41C2" w:rsidRDefault="00A511B1" w:rsidP="00A511B1">
            <w:pPr>
              <w:jc w:val="both"/>
              <w:rPr>
                <w:rFonts w:ascii="Century Gothic" w:hAnsi="Century Gothic"/>
                <w:b/>
                <w:sz w:val="20"/>
                <w:u w:val="single"/>
                <w:lang w:val="eu-ES"/>
              </w:rPr>
            </w:pPr>
          </w:p>
          <w:p w14:paraId="4F400433" w14:textId="77777777" w:rsidR="00A511B1" w:rsidRPr="000A41C2" w:rsidRDefault="00A511B1" w:rsidP="00A511B1">
            <w:pPr>
              <w:jc w:val="both"/>
              <w:rPr>
                <w:rFonts w:ascii="Century Gothic" w:hAnsi="Century Gothic"/>
                <w:b/>
                <w:sz w:val="20"/>
                <w:lang w:val="eu-ES"/>
              </w:rPr>
            </w:pPr>
            <w:r>
              <w:rPr>
                <w:rFonts w:ascii="Century Gothic" w:hAnsi="Century Gothic"/>
                <w:b/>
                <w:bCs/>
                <w:sz w:val="20"/>
                <w:lang w:val="eu-ES"/>
              </w:rPr>
              <w:t>11</w:t>
            </w:r>
            <w:r w:rsidRPr="000A41C2">
              <w:rPr>
                <w:rFonts w:ascii="Century Gothic" w:hAnsi="Century Gothic"/>
                <w:b/>
                <w:bCs/>
                <w:sz w:val="20"/>
                <w:lang w:val="eu-ES"/>
              </w:rPr>
              <w:t>.</w:t>
            </w:r>
            <w:r w:rsidRPr="000A41C2">
              <w:rPr>
                <w:rFonts w:ascii="Century Gothic" w:hAnsi="Century Gothic"/>
                <w:b/>
                <w:sz w:val="20"/>
                <w:lang w:val="eu-ES"/>
              </w:rPr>
              <w:t xml:space="preserve"> ARAUBIDEA</w:t>
            </w:r>
            <w:r>
              <w:rPr>
                <w:rFonts w:ascii="Century Gothic" w:hAnsi="Century Gothic"/>
                <w:b/>
                <w:sz w:val="20"/>
                <w:lang w:val="eu-ES"/>
              </w:rPr>
              <w:t xml:space="preserve"> ETA ERREKURTSOAK</w:t>
            </w:r>
          </w:p>
          <w:p w14:paraId="65EE0A0B" w14:textId="77777777" w:rsidR="00A511B1" w:rsidRPr="000A41C2" w:rsidRDefault="00A511B1" w:rsidP="00A511B1">
            <w:pPr>
              <w:jc w:val="both"/>
              <w:rPr>
                <w:rFonts w:ascii="Century Gothic" w:hAnsi="Century Gothic"/>
                <w:b/>
                <w:sz w:val="20"/>
                <w:lang w:val="eu-ES"/>
              </w:rPr>
            </w:pPr>
          </w:p>
          <w:p w14:paraId="780428F3" w14:textId="77777777" w:rsidR="00A511B1" w:rsidRPr="00DC2C75" w:rsidRDefault="00A511B1" w:rsidP="00A511B1">
            <w:pPr>
              <w:jc w:val="both"/>
              <w:rPr>
                <w:rFonts w:ascii="Century Gothic" w:hAnsi="Century Gothic"/>
                <w:sz w:val="20"/>
                <w:lang w:val="eu-ES"/>
              </w:rPr>
            </w:pPr>
            <w:r w:rsidRPr="00394AB6">
              <w:rPr>
                <w:rFonts w:ascii="Century Gothic" w:hAnsi="Century Gothic"/>
                <w:sz w:val="20"/>
                <w:lang w:val="eu-ES"/>
              </w:rPr>
              <w:t>Euskarazko errotuluak jartzeagatik</w:t>
            </w:r>
            <w:r w:rsidRPr="00F97392">
              <w:rPr>
                <w:rFonts w:ascii="Century Gothic" w:hAnsi="Century Gothic"/>
                <w:sz w:val="20"/>
                <w:lang w:val="eu-ES"/>
              </w:rPr>
              <w:t xml:space="preserve"> dirulaguntzak emateko oinarri berezietan (2022ko abuztuaren 26ko Gipuzkoako Aldizkari Ofiziala, 163</w:t>
            </w:r>
            <w:r w:rsidRPr="00DC2C75">
              <w:rPr>
                <w:rFonts w:ascii="Century Gothic" w:hAnsi="Century Gothic"/>
                <w:sz w:val="20"/>
                <w:lang w:val="eu-ES"/>
              </w:rPr>
              <w:t>. zk.) xedatutakoari jarraituko zaio laguntza hauek emateko.</w:t>
            </w:r>
          </w:p>
          <w:p w14:paraId="52A3F421" w14:textId="77777777" w:rsidR="00A511B1" w:rsidRDefault="00A511B1" w:rsidP="00A511B1">
            <w:pPr>
              <w:jc w:val="both"/>
              <w:rPr>
                <w:rFonts w:ascii="Century Gothic" w:hAnsi="Century Gothic"/>
                <w:b/>
                <w:sz w:val="20"/>
                <w:lang w:val="eu-ES"/>
              </w:rPr>
            </w:pPr>
            <w:r>
              <w:rPr>
                <w:rFonts w:ascii="Century Gothic" w:hAnsi="Century Gothic"/>
                <w:b/>
                <w:sz w:val="20"/>
                <w:lang w:val="eu-ES"/>
              </w:rPr>
              <w:t xml:space="preserve">   </w:t>
            </w:r>
          </w:p>
          <w:p w14:paraId="76D96795" w14:textId="77777777" w:rsidR="00A511B1" w:rsidRPr="0030422C" w:rsidRDefault="00A511B1" w:rsidP="00A511B1">
            <w:pPr>
              <w:jc w:val="both"/>
              <w:rPr>
                <w:rFonts w:ascii="Century Gothic" w:hAnsi="Century Gothic"/>
                <w:b/>
                <w:sz w:val="20"/>
                <w:lang w:val="eu-ES"/>
              </w:rPr>
            </w:pPr>
          </w:p>
          <w:p w14:paraId="0D67B7EB" w14:textId="77777777" w:rsidR="00A511B1" w:rsidRPr="0030422C" w:rsidRDefault="00A511B1" w:rsidP="00A511B1">
            <w:pPr>
              <w:jc w:val="both"/>
              <w:rPr>
                <w:rFonts w:ascii="Century Gothic" w:hAnsi="Century Gothic"/>
                <w:sz w:val="20"/>
                <w:lang w:val="eu-ES"/>
              </w:rPr>
            </w:pPr>
            <w:r w:rsidRPr="00C476C4">
              <w:rPr>
                <w:rFonts w:ascii="Century Gothic" w:hAnsi="Century Gothic"/>
                <w:sz w:val="20"/>
                <w:lang w:val="eu-ES"/>
              </w:rPr>
              <w:t>Oinarri horietan aurreikusi gabeko alderdi guztietan</w:t>
            </w:r>
            <w:r w:rsidRPr="0030422C">
              <w:rPr>
                <w:rFonts w:ascii="Century Gothic" w:hAnsi="Century Gothic"/>
                <w:sz w:val="20"/>
                <w:lang w:val="eu-ES"/>
              </w:rPr>
              <w:t xml:space="preserve"> betetzekoak izango dira azaroaren 17ko 38/2003 Legea, dirulaguntzei buruzko lege orokorra </w:t>
            </w:r>
            <w:r w:rsidRPr="0030422C">
              <w:rPr>
                <w:rFonts w:ascii="Century Gothic" w:hAnsi="Century Gothic"/>
                <w:sz w:val="20"/>
                <w:lang w:val="eu-ES"/>
              </w:rPr>
              <w:lastRenderedPageBreak/>
              <w:t xml:space="preserve">(azaroaren 18an argitaratua Estatuko Aldizkari Ofizialean); lege horren garapeneko erregelamendua, uztailaren 21eko 887/2006 errege dekretuaren bidez onartua (uztailaren 25ean argitaratua Estatuko Aldizkari Ofizialean); Zumaiako Udalaren dirulaguntzak emateko Ordenantza Arautzaile Orokorra (2020ko abuztuaren 11ko Gipuzkoako Aldizkari Ofiziala, 151. zk.); eta </w:t>
            </w:r>
            <w:r w:rsidRPr="00A511B1">
              <w:rPr>
                <w:rFonts w:ascii="Century Gothic" w:hAnsi="Century Gothic"/>
                <w:sz w:val="20"/>
                <w:lang w:val="eu-ES"/>
              </w:rPr>
              <w:t>2024-2027 epealdiko</w:t>
            </w:r>
            <w:r>
              <w:rPr>
                <w:rFonts w:ascii="Century Gothic" w:hAnsi="Century Gothic"/>
                <w:sz w:val="20"/>
                <w:lang w:val="eu-ES"/>
              </w:rPr>
              <w:t xml:space="preserve"> </w:t>
            </w:r>
            <w:r w:rsidRPr="0030422C">
              <w:rPr>
                <w:rFonts w:ascii="Century Gothic" w:hAnsi="Century Gothic"/>
                <w:sz w:val="20"/>
                <w:lang w:val="eu-ES"/>
              </w:rPr>
              <w:t>Zumaiako Udalaren Dirula</w:t>
            </w:r>
            <w:r>
              <w:rPr>
                <w:rFonts w:ascii="Century Gothic" w:hAnsi="Century Gothic"/>
                <w:sz w:val="20"/>
                <w:lang w:val="eu-ES"/>
              </w:rPr>
              <w:t>guntzen Plan Estrategikoa (2023</w:t>
            </w:r>
            <w:r w:rsidRPr="0030422C">
              <w:rPr>
                <w:rFonts w:ascii="Century Gothic" w:hAnsi="Century Gothic"/>
                <w:sz w:val="20"/>
                <w:lang w:val="eu-ES"/>
              </w:rPr>
              <w:t xml:space="preserve">ko </w:t>
            </w:r>
            <w:r>
              <w:rPr>
                <w:rFonts w:ascii="Century Gothic" w:hAnsi="Century Gothic"/>
                <w:sz w:val="20"/>
                <w:lang w:val="eu-ES"/>
              </w:rPr>
              <w:t>abenduaren 20</w:t>
            </w:r>
            <w:r w:rsidRPr="0030422C">
              <w:rPr>
                <w:rFonts w:ascii="Century Gothic" w:hAnsi="Century Gothic"/>
                <w:sz w:val="20"/>
                <w:lang w:val="eu-ES"/>
              </w:rPr>
              <w:t>ko G</w:t>
            </w:r>
            <w:r>
              <w:rPr>
                <w:rFonts w:ascii="Century Gothic" w:hAnsi="Century Gothic"/>
                <w:sz w:val="20"/>
                <w:lang w:val="eu-ES"/>
              </w:rPr>
              <w:t>ipuzkoako Aldizkari Ofiziala, 243</w:t>
            </w:r>
            <w:r w:rsidRPr="0030422C">
              <w:rPr>
                <w:rFonts w:ascii="Century Gothic" w:hAnsi="Century Gothic"/>
                <w:sz w:val="20"/>
                <w:lang w:val="eu-ES"/>
              </w:rPr>
              <w:t xml:space="preserve"> zk.). </w:t>
            </w:r>
          </w:p>
          <w:p w14:paraId="5F075E5A" w14:textId="77777777" w:rsidR="00A511B1" w:rsidRDefault="00A511B1" w:rsidP="00A511B1">
            <w:pPr>
              <w:jc w:val="both"/>
              <w:rPr>
                <w:rFonts w:ascii="Century Gothic" w:hAnsi="Century Gothic"/>
                <w:bCs/>
                <w:sz w:val="20"/>
                <w:lang w:val="eu-ES"/>
              </w:rPr>
            </w:pPr>
          </w:p>
          <w:p w14:paraId="38BB9470" w14:textId="77777777" w:rsidR="0086383C" w:rsidRPr="000A41C2" w:rsidRDefault="0086383C" w:rsidP="00A511B1">
            <w:pPr>
              <w:jc w:val="both"/>
              <w:rPr>
                <w:rFonts w:ascii="Century Gothic" w:hAnsi="Century Gothic"/>
                <w:bCs/>
                <w:sz w:val="20"/>
                <w:lang w:val="eu-ES"/>
              </w:rPr>
            </w:pPr>
          </w:p>
          <w:p w14:paraId="0F3A5C31" w14:textId="77777777" w:rsidR="00A511B1" w:rsidRPr="00DE56EC" w:rsidRDefault="00A511B1" w:rsidP="00A511B1">
            <w:pPr>
              <w:jc w:val="both"/>
              <w:rPr>
                <w:rFonts w:ascii="Century Gothic" w:hAnsi="Century Gothic"/>
                <w:bCs/>
                <w:sz w:val="20"/>
                <w:lang w:val="eu-ES"/>
              </w:rPr>
            </w:pPr>
            <w:r w:rsidRPr="00DE56EC">
              <w:rPr>
                <w:rFonts w:ascii="Century Gothic" w:hAnsi="Century Gothic"/>
                <w:bCs/>
                <w:sz w:val="20"/>
                <w:lang w:val="eu-ES"/>
              </w:rPr>
              <w:t>Interesdunek deialdi honen aurka zuzenean administrazioarekiko auzi errekurtsoa aurkez dezakete administrazioarekiko auzietako Donostiako epaitegietan, argitaratu eta biharamunetik hasita bi hilabeteko epean.</w:t>
            </w:r>
          </w:p>
          <w:p w14:paraId="4CEF6C90" w14:textId="77777777" w:rsidR="00A511B1" w:rsidRDefault="00A511B1" w:rsidP="00A511B1">
            <w:pPr>
              <w:jc w:val="both"/>
              <w:rPr>
                <w:rFonts w:ascii="Century Gothic" w:hAnsi="Century Gothic"/>
                <w:bCs/>
                <w:sz w:val="20"/>
                <w:lang w:val="eu-ES"/>
              </w:rPr>
            </w:pPr>
          </w:p>
          <w:p w14:paraId="1824A2F6" w14:textId="77777777" w:rsidR="00A511B1" w:rsidRDefault="00A511B1" w:rsidP="00A511B1">
            <w:pPr>
              <w:jc w:val="both"/>
              <w:rPr>
                <w:rFonts w:ascii="Century Gothic" w:hAnsi="Century Gothic"/>
                <w:bCs/>
                <w:sz w:val="20"/>
                <w:lang w:val="eu-ES"/>
              </w:rPr>
            </w:pPr>
          </w:p>
          <w:p w14:paraId="508C7841" w14:textId="77777777" w:rsidR="00A511B1" w:rsidRPr="00DE56EC" w:rsidRDefault="00A511B1" w:rsidP="00A511B1">
            <w:pPr>
              <w:jc w:val="both"/>
              <w:rPr>
                <w:rFonts w:ascii="Century Gothic" w:hAnsi="Century Gothic"/>
                <w:bCs/>
                <w:sz w:val="20"/>
                <w:lang w:val="eu-ES"/>
              </w:rPr>
            </w:pPr>
          </w:p>
          <w:p w14:paraId="37EE3AFE" w14:textId="77777777" w:rsidR="00A511B1" w:rsidRPr="00DE56EC" w:rsidRDefault="00A511B1" w:rsidP="00A511B1">
            <w:pPr>
              <w:jc w:val="both"/>
              <w:rPr>
                <w:rFonts w:ascii="Century Gothic" w:hAnsi="Century Gothic"/>
                <w:bCs/>
                <w:sz w:val="20"/>
                <w:lang w:val="eu-ES"/>
              </w:rPr>
            </w:pPr>
            <w:r w:rsidRPr="00DE56EC">
              <w:rPr>
                <w:rFonts w:ascii="Century Gothic" w:hAnsi="Century Gothic"/>
                <w:bCs/>
                <w:sz w:val="20"/>
                <w:lang w:val="eu-ES"/>
              </w:rPr>
              <w:t xml:space="preserve">Hala ere, partikularrek aukera dute horren aurretik berraztertzeko hautazko errekurtsoa aurkezteko </w:t>
            </w:r>
            <w:r>
              <w:rPr>
                <w:rFonts w:ascii="Century Gothic" w:hAnsi="Century Gothic"/>
                <w:bCs/>
                <w:sz w:val="20"/>
                <w:lang w:val="eu-ES"/>
              </w:rPr>
              <w:t>deialdi hau onartu d</w:t>
            </w:r>
            <w:r w:rsidRPr="00DE56EC">
              <w:rPr>
                <w:rFonts w:ascii="Century Gothic" w:hAnsi="Century Gothic"/>
                <w:bCs/>
                <w:sz w:val="20"/>
                <w:lang w:val="eu-ES"/>
              </w:rPr>
              <w:t>uen organo eskudunaren aurrean,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14:paraId="4959F2E5" w14:textId="77777777" w:rsidR="00A511B1" w:rsidRPr="000A41C2" w:rsidRDefault="00A511B1" w:rsidP="00A511B1">
            <w:pPr>
              <w:jc w:val="both"/>
              <w:rPr>
                <w:rFonts w:ascii="Century Gothic" w:hAnsi="Century Gothic"/>
                <w:sz w:val="20"/>
                <w:lang w:val="eu-ES"/>
              </w:rPr>
            </w:pPr>
          </w:p>
        </w:tc>
        <w:tc>
          <w:tcPr>
            <w:tcW w:w="4360" w:type="dxa"/>
          </w:tcPr>
          <w:p w14:paraId="1AC8261E" w14:textId="77777777" w:rsidR="00A511B1" w:rsidRPr="000A41C2" w:rsidRDefault="00A511B1" w:rsidP="00A511B1">
            <w:pPr>
              <w:pStyle w:val="Gorputz-testua"/>
              <w:spacing w:after="0"/>
              <w:rPr>
                <w:rFonts w:ascii="Century Gothic" w:hAnsi="Century Gothic"/>
                <w:b/>
                <w:sz w:val="20"/>
                <w:lang w:val="eu-ES"/>
              </w:rPr>
            </w:pPr>
            <w:r>
              <w:rPr>
                <w:rFonts w:ascii="Century Gothic" w:hAnsi="Century Gothic"/>
                <w:b/>
                <w:sz w:val="20"/>
              </w:rPr>
              <w:lastRenderedPageBreak/>
              <w:t xml:space="preserve">BASES REGULADORAS Y </w:t>
            </w:r>
            <w:r w:rsidR="0086383C">
              <w:rPr>
                <w:rFonts w:ascii="Century Gothic" w:hAnsi="Century Gothic"/>
                <w:b/>
                <w:sz w:val="20"/>
              </w:rPr>
              <w:t>CONVOCATORIA DE 202</w:t>
            </w:r>
            <w:r w:rsidR="00B11A2F">
              <w:rPr>
                <w:rFonts w:ascii="Century Gothic" w:hAnsi="Century Gothic"/>
                <w:b/>
                <w:sz w:val="20"/>
              </w:rPr>
              <w:t>6</w:t>
            </w:r>
            <w:r>
              <w:rPr>
                <w:rFonts w:ascii="Century Gothic" w:hAnsi="Century Gothic"/>
                <w:b/>
                <w:sz w:val="20"/>
              </w:rPr>
              <w:t xml:space="preserve"> DEL SERVICIO DE EUSKERA </w:t>
            </w:r>
            <w:r w:rsidRPr="000A41C2">
              <w:rPr>
                <w:rFonts w:ascii="Century Gothic" w:hAnsi="Century Gothic"/>
                <w:b/>
                <w:sz w:val="20"/>
              </w:rPr>
              <w:t xml:space="preserve">PARA LA CONCESIÓN DE AYUDAS </w:t>
            </w:r>
            <w:r>
              <w:rPr>
                <w:rFonts w:ascii="Century Gothic" w:hAnsi="Century Gothic"/>
                <w:b/>
                <w:sz w:val="20"/>
              </w:rPr>
              <w:t>POR PONER</w:t>
            </w:r>
            <w:r w:rsidRPr="000A41C2">
              <w:rPr>
                <w:rFonts w:ascii="Century Gothic" w:hAnsi="Century Gothic"/>
                <w:b/>
                <w:sz w:val="20"/>
              </w:rPr>
              <w:t xml:space="preserve"> RÓTULOS EN EUSKERA</w:t>
            </w:r>
          </w:p>
          <w:p w14:paraId="0B6B0818" w14:textId="77777777" w:rsidR="00A511B1" w:rsidRPr="000A41C2" w:rsidRDefault="00A511B1" w:rsidP="00A511B1">
            <w:pPr>
              <w:pStyle w:val="Gorputz-testua"/>
              <w:spacing w:after="0"/>
              <w:rPr>
                <w:rFonts w:ascii="Century Gothic" w:hAnsi="Century Gothic"/>
                <w:sz w:val="20"/>
                <w:lang w:val="eu-ES"/>
              </w:rPr>
            </w:pPr>
          </w:p>
          <w:p w14:paraId="2422473A" w14:textId="77777777" w:rsidR="00A511B1" w:rsidRPr="000A41C2" w:rsidRDefault="00A511B1" w:rsidP="00A511B1">
            <w:pPr>
              <w:pStyle w:val="Gorputz-testua"/>
              <w:spacing w:after="0"/>
              <w:rPr>
                <w:rFonts w:ascii="Century Gothic" w:hAnsi="Century Gothic"/>
                <w:sz w:val="20"/>
                <w:lang w:val="eu-ES"/>
              </w:rPr>
            </w:pPr>
          </w:p>
          <w:p w14:paraId="521352FD" w14:textId="77777777" w:rsidR="00A511B1" w:rsidRDefault="00A511B1" w:rsidP="00A511B1">
            <w:pPr>
              <w:pStyle w:val="Gorputz-testua"/>
              <w:spacing w:after="0"/>
              <w:rPr>
                <w:rFonts w:ascii="Century Gothic" w:hAnsi="Century Gothic"/>
                <w:b/>
                <w:sz w:val="20"/>
                <w:lang w:val="eu-ES"/>
              </w:rPr>
            </w:pPr>
            <w:r w:rsidRPr="000A41C2">
              <w:rPr>
                <w:rFonts w:ascii="Century Gothic" w:hAnsi="Century Gothic"/>
                <w:b/>
                <w:sz w:val="20"/>
              </w:rPr>
              <w:t>1.- OBJETO</w:t>
            </w:r>
            <w:r w:rsidRPr="000A41C2">
              <w:rPr>
                <w:rFonts w:ascii="Century Gothic" w:hAnsi="Century Gothic"/>
                <w:b/>
                <w:sz w:val="20"/>
                <w:lang w:val="eu-ES"/>
              </w:rPr>
              <w:t xml:space="preserve"> </w:t>
            </w:r>
          </w:p>
          <w:p w14:paraId="4A63825C" w14:textId="77777777" w:rsidR="00A511B1" w:rsidRPr="000A41C2" w:rsidRDefault="00A511B1" w:rsidP="00A511B1">
            <w:pPr>
              <w:pStyle w:val="Gorputz-testua"/>
              <w:spacing w:after="0"/>
              <w:rPr>
                <w:rFonts w:ascii="Century Gothic" w:hAnsi="Century Gothic"/>
                <w:b/>
                <w:sz w:val="20"/>
                <w:lang w:val="eu-ES"/>
              </w:rPr>
            </w:pPr>
          </w:p>
          <w:p w14:paraId="668CE414" w14:textId="77777777" w:rsidR="00A511B1" w:rsidRPr="000A41C2" w:rsidRDefault="00A511B1" w:rsidP="00A511B1">
            <w:pPr>
              <w:pStyle w:val="Gorputz-testua"/>
              <w:spacing w:after="0"/>
              <w:jc w:val="both"/>
              <w:rPr>
                <w:rFonts w:ascii="Century Gothic" w:hAnsi="Century Gothic"/>
                <w:bCs/>
                <w:sz w:val="20"/>
              </w:rPr>
            </w:pPr>
            <w:r w:rsidRPr="000A41C2">
              <w:rPr>
                <w:rFonts w:ascii="Century Gothic" w:hAnsi="Century Gothic"/>
                <w:bCs/>
                <w:sz w:val="20"/>
              </w:rPr>
              <w:t xml:space="preserve">Esta </w:t>
            </w:r>
            <w:r>
              <w:rPr>
                <w:rFonts w:ascii="Century Gothic" w:hAnsi="Century Gothic"/>
                <w:bCs/>
                <w:sz w:val="20"/>
              </w:rPr>
              <w:t>convocatoria tiene</w:t>
            </w:r>
            <w:r w:rsidRPr="000A41C2">
              <w:rPr>
                <w:rFonts w:ascii="Century Gothic" w:hAnsi="Century Gothic"/>
                <w:bCs/>
                <w:sz w:val="20"/>
              </w:rPr>
              <w:t xml:space="preserve"> por objeto regular las condiciones para la concesión de las ayudas destinadas a los establecimientos que </w:t>
            </w:r>
            <w:r w:rsidR="00B11A2F">
              <w:rPr>
                <w:rFonts w:ascii="Century Gothic" w:hAnsi="Century Gothic"/>
                <w:bCs/>
                <w:sz w:val="20"/>
              </w:rPr>
              <w:t>en 2026</w:t>
            </w:r>
            <w:r>
              <w:rPr>
                <w:rFonts w:ascii="Century Gothic" w:hAnsi="Century Gothic"/>
                <w:bCs/>
                <w:sz w:val="20"/>
              </w:rPr>
              <w:t xml:space="preserve"> </w:t>
            </w:r>
            <w:r w:rsidRPr="000A41C2">
              <w:rPr>
                <w:rFonts w:ascii="Century Gothic" w:hAnsi="Century Gothic"/>
                <w:bCs/>
                <w:sz w:val="20"/>
              </w:rPr>
              <w:t xml:space="preserve">pongan los rótulos en euskera. </w:t>
            </w:r>
          </w:p>
          <w:p w14:paraId="4616B93E" w14:textId="77777777" w:rsidR="00A511B1" w:rsidRDefault="00A511B1" w:rsidP="00A511B1">
            <w:pPr>
              <w:pStyle w:val="Gorputz-testua"/>
              <w:spacing w:after="0"/>
              <w:jc w:val="both"/>
              <w:rPr>
                <w:rFonts w:ascii="Century Gothic" w:hAnsi="Century Gothic"/>
                <w:bCs/>
                <w:sz w:val="20"/>
              </w:rPr>
            </w:pPr>
          </w:p>
          <w:p w14:paraId="70CD6187" w14:textId="77777777" w:rsidR="00A511B1" w:rsidRPr="000A41C2" w:rsidRDefault="00A511B1" w:rsidP="00A511B1">
            <w:pPr>
              <w:pStyle w:val="Gorputz-testua"/>
              <w:spacing w:after="0"/>
              <w:jc w:val="both"/>
              <w:rPr>
                <w:rFonts w:ascii="Century Gothic" w:hAnsi="Century Gothic"/>
                <w:bCs/>
                <w:sz w:val="20"/>
                <w:lang w:val="es-ES"/>
              </w:rPr>
            </w:pPr>
            <w:r w:rsidRPr="000A41C2">
              <w:rPr>
                <w:rFonts w:ascii="Century Gothic" w:hAnsi="Century Gothic"/>
                <w:bCs/>
                <w:sz w:val="20"/>
                <w:lang w:val="es-ES"/>
              </w:rPr>
              <w:t>La concesión de la subvención se efectuará en régimen de concurrencia competitiva, y el procedimiento será el establecido en la Ordenanza General del Ayuntamiento de Zumaia.</w:t>
            </w:r>
          </w:p>
          <w:p w14:paraId="1223685D" w14:textId="77777777" w:rsidR="00A511B1" w:rsidRDefault="00A511B1" w:rsidP="00A511B1">
            <w:pPr>
              <w:pStyle w:val="Gorputz-testua"/>
              <w:spacing w:after="0"/>
              <w:jc w:val="both"/>
              <w:rPr>
                <w:rFonts w:ascii="Century Gothic" w:hAnsi="Century Gothic"/>
                <w:bCs/>
                <w:sz w:val="20"/>
                <w:lang w:val="es-ES"/>
              </w:rPr>
            </w:pPr>
          </w:p>
          <w:p w14:paraId="7367760C" w14:textId="77777777" w:rsidR="00A511B1" w:rsidRDefault="00A511B1" w:rsidP="00A511B1">
            <w:pPr>
              <w:pStyle w:val="Gorputz-testua"/>
              <w:spacing w:after="0"/>
              <w:rPr>
                <w:rFonts w:ascii="Century Gothic" w:hAnsi="Century Gothic"/>
                <w:b/>
                <w:sz w:val="20"/>
              </w:rPr>
            </w:pPr>
            <w:r w:rsidRPr="000A41C2">
              <w:rPr>
                <w:rFonts w:ascii="Century Gothic" w:hAnsi="Century Gothic"/>
                <w:b/>
                <w:sz w:val="20"/>
              </w:rPr>
              <w:t>2.- BENEFICIARIOS/AS</w:t>
            </w:r>
          </w:p>
          <w:p w14:paraId="6328A863" w14:textId="77777777" w:rsidR="00A511B1" w:rsidRPr="000A41C2" w:rsidRDefault="00A511B1" w:rsidP="00A511B1">
            <w:pPr>
              <w:pStyle w:val="Gorputz-testua"/>
              <w:spacing w:after="0"/>
              <w:rPr>
                <w:rFonts w:ascii="Century Gothic" w:hAnsi="Century Gothic"/>
                <w:b/>
                <w:sz w:val="20"/>
              </w:rPr>
            </w:pPr>
          </w:p>
          <w:p w14:paraId="29D0CBE3" w14:textId="77777777" w:rsidR="00A511B1" w:rsidRPr="000A41C2" w:rsidRDefault="00A511B1" w:rsidP="00A511B1">
            <w:pPr>
              <w:pStyle w:val="Gorputz-testua"/>
              <w:spacing w:after="0"/>
              <w:jc w:val="both"/>
              <w:rPr>
                <w:rFonts w:ascii="Century Gothic" w:hAnsi="Century Gothic"/>
                <w:bCs/>
                <w:sz w:val="20"/>
              </w:rPr>
            </w:pPr>
            <w:r w:rsidRPr="000A41C2">
              <w:rPr>
                <w:rFonts w:ascii="Century Gothic" w:hAnsi="Century Gothic"/>
                <w:bCs/>
                <w:sz w:val="20"/>
              </w:rPr>
              <w:t>Serán beneficiarias de las presentes subvenciones aquellas personas o entidades que tengan domicilio fiscal en Zumaia, siempre y cuando estas cumplan con las condiciones establecidas en el presente reglamento.</w:t>
            </w:r>
          </w:p>
          <w:p w14:paraId="4A2A88D9" w14:textId="77777777" w:rsidR="00A511B1" w:rsidRPr="000A41C2" w:rsidRDefault="00A511B1" w:rsidP="00A511B1">
            <w:pPr>
              <w:pStyle w:val="Gorputz-testua"/>
              <w:spacing w:after="0"/>
              <w:jc w:val="both"/>
              <w:rPr>
                <w:rFonts w:ascii="Century Gothic" w:hAnsi="Century Gothic"/>
                <w:bCs/>
                <w:sz w:val="20"/>
                <w:lang w:val="eu-ES"/>
              </w:rPr>
            </w:pPr>
          </w:p>
          <w:p w14:paraId="5CD0CE50" w14:textId="77777777" w:rsidR="00A511B1" w:rsidRPr="000A41C2" w:rsidRDefault="00A511B1" w:rsidP="00A511B1">
            <w:pPr>
              <w:pStyle w:val="Gorputz-testua"/>
              <w:spacing w:after="0"/>
              <w:jc w:val="both"/>
              <w:rPr>
                <w:rFonts w:ascii="Century Gothic" w:hAnsi="Century Gothic"/>
                <w:bCs/>
                <w:sz w:val="20"/>
                <w:lang w:val="eu-ES"/>
              </w:rPr>
            </w:pPr>
          </w:p>
          <w:p w14:paraId="5187B8F7" w14:textId="77777777" w:rsidR="00A511B1" w:rsidRDefault="00A511B1" w:rsidP="00A511B1">
            <w:pPr>
              <w:pStyle w:val="Gorputz-testua"/>
              <w:spacing w:after="0"/>
              <w:rPr>
                <w:rFonts w:ascii="Century Gothic" w:hAnsi="Century Gothic"/>
                <w:b/>
                <w:bCs/>
                <w:sz w:val="20"/>
              </w:rPr>
            </w:pPr>
            <w:r w:rsidRPr="000A41C2">
              <w:rPr>
                <w:rFonts w:ascii="Century Gothic" w:hAnsi="Century Gothic"/>
                <w:b/>
                <w:bCs/>
                <w:sz w:val="20"/>
              </w:rPr>
              <w:t xml:space="preserve">3.- </w:t>
            </w:r>
            <w:r>
              <w:rPr>
                <w:rFonts w:ascii="Century Gothic" w:hAnsi="Century Gothic"/>
                <w:b/>
                <w:bCs/>
                <w:sz w:val="20"/>
              </w:rPr>
              <w:t xml:space="preserve">LUGAR Y PLAZO DE PRESENTACIÓN DE </w:t>
            </w:r>
            <w:r w:rsidRPr="000A41C2">
              <w:rPr>
                <w:rFonts w:ascii="Century Gothic" w:hAnsi="Century Gothic"/>
                <w:b/>
                <w:bCs/>
                <w:sz w:val="20"/>
              </w:rPr>
              <w:t>SOLICITUDES</w:t>
            </w:r>
          </w:p>
          <w:p w14:paraId="5ECFB6C4" w14:textId="77777777" w:rsidR="00A511B1" w:rsidRPr="000A41C2" w:rsidRDefault="00A511B1" w:rsidP="00A511B1">
            <w:pPr>
              <w:pStyle w:val="Gorputz-testua"/>
              <w:spacing w:after="0"/>
              <w:rPr>
                <w:rFonts w:ascii="Century Gothic" w:hAnsi="Century Gothic"/>
                <w:b/>
                <w:bCs/>
                <w:sz w:val="20"/>
              </w:rPr>
            </w:pPr>
          </w:p>
          <w:p w14:paraId="61A371A4" w14:textId="77777777" w:rsidR="00A511B1" w:rsidRPr="000A41C2" w:rsidRDefault="00A511B1" w:rsidP="00A511B1">
            <w:pPr>
              <w:autoSpaceDE w:val="0"/>
              <w:autoSpaceDN w:val="0"/>
              <w:adjustRightInd w:val="0"/>
              <w:jc w:val="both"/>
              <w:rPr>
                <w:rFonts w:ascii="Century Gothic" w:eastAsiaTheme="minorHAnsi" w:hAnsi="Century Gothic" w:cs="TimesNewRomanPS-ItalicMT"/>
                <w:iCs/>
                <w:sz w:val="20"/>
                <w:lang w:val="es-ES" w:eastAsia="en-US"/>
              </w:rPr>
            </w:pPr>
            <w:r w:rsidRPr="000A41C2">
              <w:rPr>
                <w:rFonts w:ascii="Century Gothic" w:eastAsiaTheme="minorHAnsi" w:hAnsi="Century Gothic" w:cs="TimesNewRomanPS-ItalicMT"/>
                <w:iCs/>
                <w:sz w:val="20"/>
                <w:lang w:val="es-ES" w:eastAsia="en-US"/>
              </w:rPr>
              <w:t xml:space="preserve">Las solicitudes deberán presentarse en el Registro General del Ayuntamiento o telemáticamente a través del registro de la sede electrónica www.zumaia.eus, según el modelo de solicitud </w:t>
            </w:r>
            <w:r>
              <w:rPr>
                <w:rFonts w:ascii="Century Gothic" w:eastAsiaTheme="minorHAnsi" w:hAnsi="Century Gothic" w:cs="TimesNewRomanPS-ItalicMT"/>
                <w:iCs/>
                <w:sz w:val="20"/>
                <w:lang w:val="es-ES" w:eastAsia="en-US"/>
              </w:rPr>
              <w:t>de esta la convocatoria.</w:t>
            </w:r>
          </w:p>
          <w:p w14:paraId="564B84C2" w14:textId="77777777" w:rsidR="00A511B1" w:rsidRPr="000A41C2" w:rsidRDefault="00A511B1" w:rsidP="00A511B1">
            <w:pPr>
              <w:pStyle w:val="Gorputz-testua"/>
              <w:spacing w:after="0"/>
              <w:rPr>
                <w:rFonts w:ascii="Century Gothic" w:hAnsi="Century Gothic"/>
                <w:bCs/>
                <w:sz w:val="20"/>
                <w:lang w:val="eu-ES"/>
              </w:rPr>
            </w:pPr>
            <w:r w:rsidRPr="000A41C2">
              <w:rPr>
                <w:rFonts w:ascii="Century Gothic" w:hAnsi="Century Gothic"/>
                <w:bCs/>
                <w:sz w:val="20"/>
                <w:lang w:val="eu-ES"/>
              </w:rPr>
              <w:t xml:space="preserve"> </w:t>
            </w:r>
          </w:p>
          <w:p w14:paraId="2A30DAB3" w14:textId="77777777" w:rsidR="00A511B1" w:rsidRDefault="00A511B1" w:rsidP="00A511B1">
            <w:pPr>
              <w:pStyle w:val="Gorputz-testua"/>
              <w:spacing w:after="0"/>
              <w:jc w:val="both"/>
              <w:rPr>
                <w:rFonts w:ascii="Century Gothic" w:hAnsi="Century Gothic"/>
                <w:bCs/>
                <w:sz w:val="20"/>
              </w:rPr>
            </w:pPr>
            <w:r w:rsidRPr="001D3572">
              <w:rPr>
                <w:rFonts w:ascii="Century Gothic" w:hAnsi="Century Gothic"/>
                <w:bCs/>
                <w:sz w:val="20"/>
              </w:rPr>
              <w:t>Las solicitudes deberán presentarse a partir del día siguiente a la publicación de</w:t>
            </w:r>
            <w:r>
              <w:rPr>
                <w:rFonts w:ascii="Century Gothic" w:hAnsi="Century Gothic"/>
                <w:bCs/>
                <w:sz w:val="20"/>
              </w:rPr>
              <w:t xml:space="preserve">l extracto de </w:t>
            </w:r>
            <w:r w:rsidRPr="001D3572">
              <w:rPr>
                <w:rFonts w:ascii="Century Gothic" w:hAnsi="Century Gothic"/>
                <w:bCs/>
                <w:sz w:val="20"/>
              </w:rPr>
              <w:t>la convocatoria en</w:t>
            </w:r>
            <w:r>
              <w:rPr>
                <w:rFonts w:ascii="Century Gothic" w:hAnsi="Century Gothic"/>
                <w:bCs/>
                <w:sz w:val="20"/>
              </w:rPr>
              <w:t xml:space="preserve"> el Boletín Of</w:t>
            </w:r>
            <w:r w:rsidR="00B11A2F">
              <w:rPr>
                <w:rFonts w:ascii="Century Gothic" w:hAnsi="Century Gothic"/>
                <w:bCs/>
                <w:sz w:val="20"/>
              </w:rPr>
              <w:t>icial de Gipuzkoa y antes del 30</w:t>
            </w:r>
            <w:r w:rsidR="0086383C">
              <w:rPr>
                <w:rFonts w:ascii="Century Gothic" w:hAnsi="Century Gothic"/>
                <w:bCs/>
                <w:sz w:val="20"/>
              </w:rPr>
              <w:t xml:space="preserve"> de </w:t>
            </w:r>
            <w:r w:rsidR="00B11A2F">
              <w:rPr>
                <w:rFonts w:ascii="Century Gothic" w:hAnsi="Century Gothic"/>
                <w:bCs/>
                <w:sz w:val="20"/>
              </w:rPr>
              <w:t>octubre</w:t>
            </w:r>
            <w:r w:rsidR="0086383C">
              <w:rPr>
                <w:rFonts w:ascii="Century Gothic" w:hAnsi="Century Gothic"/>
                <w:bCs/>
                <w:sz w:val="20"/>
              </w:rPr>
              <w:t xml:space="preserve"> de 2025</w:t>
            </w:r>
            <w:r>
              <w:rPr>
                <w:rFonts w:ascii="Century Gothic" w:hAnsi="Century Gothic"/>
                <w:bCs/>
                <w:sz w:val="20"/>
              </w:rPr>
              <w:t xml:space="preserve">. </w:t>
            </w:r>
          </w:p>
          <w:p w14:paraId="2F42BECC" w14:textId="77777777" w:rsidR="00A511B1" w:rsidRDefault="00A511B1" w:rsidP="00A511B1">
            <w:pPr>
              <w:pStyle w:val="Gorputz-testua"/>
              <w:spacing w:after="0"/>
              <w:jc w:val="both"/>
              <w:rPr>
                <w:rFonts w:ascii="Century Gothic" w:hAnsi="Century Gothic"/>
                <w:bCs/>
                <w:sz w:val="20"/>
              </w:rPr>
            </w:pPr>
            <w:r>
              <w:rPr>
                <w:rFonts w:ascii="Century Gothic" w:hAnsi="Century Gothic"/>
                <w:bCs/>
                <w:sz w:val="20"/>
              </w:rPr>
              <w:t xml:space="preserve"> </w:t>
            </w:r>
          </w:p>
          <w:p w14:paraId="2E9E73AC" w14:textId="77777777" w:rsidR="00A511B1" w:rsidRPr="000A41C2" w:rsidRDefault="00A511B1" w:rsidP="00A511B1">
            <w:pPr>
              <w:pStyle w:val="Gorputz-testua"/>
              <w:spacing w:after="0"/>
              <w:jc w:val="both"/>
              <w:rPr>
                <w:rFonts w:ascii="Century Gothic" w:hAnsi="Century Gothic"/>
                <w:bCs/>
                <w:sz w:val="20"/>
                <w:lang w:val="eu-ES"/>
              </w:rPr>
            </w:pPr>
            <w:r w:rsidRPr="000A41C2">
              <w:rPr>
                <w:rFonts w:ascii="Century Gothic" w:hAnsi="Century Gothic"/>
                <w:bCs/>
                <w:sz w:val="20"/>
              </w:rPr>
              <w:t xml:space="preserve">La presentación de solicitudes supone la aceptación total y expresa de todas las condiciones establecidas en la </w:t>
            </w:r>
            <w:r>
              <w:rPr>
                <w:rFonts w:ascii="Century Gothic" w:hAnsi="Century Gothic"/>
                <w:bCs/>
                <w:sz w:val="20"/>
              </w:rPr>
              <w:t xml:space="preserve">presente </w:t>
            </w:r>
            <w:r w:rsidRPr="000A41C2">
              <w:rPr>
                <w:rFonts w:ascii="Century Gothic" w:hAnsi="Century Gothic"/>
                <w:bCs/>
                <w:sz w:val="20"/>
              </w:rPr>
              <w:t xml:space="preserve">convocatoria. </w:t>
            </w:r>
          </w:p>
          <w:p w14:paraId="0FC865FA" w14:textId="77777777" w:rsidR="00A511B1" w:rsidRPr="000A41C2" w:rsidRDefault="00A511B1" w:rsidP="00A511B1">
            <w:pPr>
              <w:pStyle w:val="Gorputz-testua"/>
              <w:spacing w:after="0"/>
              <w:rPr>
                <w:rFonts w:ascii="Century Gothic" w:hAnsi="Century Gothic"/>
                <w:b/>
                <w:bCs/>
                <w:sz w:val="20"/>
                <w:lang w:val="eu-ES"/>
              </w:rPr>
            </w:pPr>
          </w:p>
          <w:p w14:paraId="15FCEF28" w14:textId="77777777" w:rsidR="00A511B1" w:rsidRDefault="00A511B1" w:rsidP="00A511B1">
            <w:pPr>
              <w:pStyle w:val="Gorputz-testua"/>
              <w:spacing w:after="0"/>
              <w:rPr>
                <w:rFonts w:ascii="Century Gothic" w:hAnsi="Century Gothic"/>
                <w:b/>
                <w:bCs/>
                <w:sz w:val="20"/>
                <w:lang w:val="eu-ES"/>
              </w:rPr>
            </w:pPr>
          </w:p>
          <w:p w14:paraId="236F8203" w14:textId="77777777" w:rsidR="00A511B1" w:rsidRDefault="00A511B1" w:rsidP="00A511B1">
            <w:pPr>
              <w:pStyle w:val="Gorputz-testua"/>
              <w:spacing w:after="0"/>
              <w:rPr>
                <w:rFonts w:ascii="Century Gothic" w:hAnsi="Century Gothic"/>
                <w:b/>
                <w:bCs/>
                <w:sz w:val="20"/>
              </w:rPr>
            </w:pPr>
            <w:r>
              <w:rPr>
                <w:rFonts w:ascii="Century Gothic" w:hAnsi="Century Gothic"/>
                <w:b/>
                <w:bCs/>
                <w:sz w:val="20"/>
                <w:lang w:val="eu-ES"/>
              </w:rPr>
              <w:t>4</w:t>
            </w:r>
            <w:r w:rsidRPr="000A41C2">
              <w:rPr>
                <w:rFonts w:ascii="Century Gothic" w:hAnsi="Century Gothic"/>
                <w:b/>
                <w:bCs/>
                <w:sz w:val="20"/>
                <w:lang w:val="eu-ES"/>
              </w:rPr>
              <w:t xml:space="preserve">. </w:t>
            </w:r>
            <w:r w:rsidRPr="000A41C2">
              <w:rPr>
                <w:rFonts w:ascii="Century Gothic" w:hAnsi="Century Gothic"/>
                <w:b/>
                <w:bCs/>
                <w:sz w:val="20"/>
              </w:rPr>
              <w:t>DOCUMENTACIÓN A PRESENTAR</w:t>
            </w:r>
          </w:p>
          <w:p w14:paraId="07DB7493" w14:textId="77777777" w:rsidR="00A511B1" w:rsidRPr="000A41C2" w:rsidRDefault="00A511B1" w:rsidP="00A511B1">
            <w:pPr>
              <w:pStyle w:val="Gorputz-testua"/>
              <w:spacing w:after="0"/>
              <w:rPr>
                <w:rFonts w:ascii="Century Gothic" w:hAnsi="Century Gothic"/>
                <w:b/>
                <w:bCs/>
                <w:sz w:val="20"/>
                <w:u w:val="single"/>
                <w:lang w:val="eu-ES"/>
              </w:rPr>
            </w:pPr>
          </w:p>
          <w:p w14:paraId="0913E9D2" w14:textId="77777777" w:rsidR="00A511B1" w:rsidRPr="000A41C2" w:rsidRDefault="00A511B1" w:rsidP="00A511B1">
            <w:pPr>
              <w:pStyle w:val="Gorputz-testua"/>
              <w:spacing w:after="0"/>
              <w:jc w:val="both"/>
              <w:rPr>
                <w:rFonts w:ascii="Century Gothic" w:hAnsi="Century Gothic"/>
                <w:bCs/>
                <w:sz w:val="20"/>
                <w:lang w:val="eu-ES"/>
              </w:rPr>
            </w:pPr>
            <w:r w:rsidRPr="000A41C2">
              <w:rPr>
                <w:rFonts w:ascii="Century Gothic" w:hAnsi="Century Gothic"/>
                <w:bCs/>
                <w:sz w:val="20"/>
              </w:rPr>
              <w:t xml:space="preserve">Las solicitudes se formularán mediante el modelo normalizado </w:t>
            </w:r>
            <w:r>
              <w:rPr>
                <w:rFonts w:ascii="Century Gothic" w:hAnsi="Century Gothic"/>
                <w:bCs/>
                <w:sz w:val="20"/>
              </w:rPr>
              <w:t xml:space="preserve">del anexo </w:t>
            </w:r>
            <w:r w:rsidRPr="000A41C2">
              <w:rPr>
                <w:rFonts w:ascii="Century Gothic" w:hAnsi="Century Gothic"/>
                <w:bCs/>
                <w:sz w:val="20"/>
              </w:rPr>
              <w:t xml:space="preserve">de </w:t>
            </w:r>
            <w:r>
              <w:rPr>
                <w:rFonts w:ascii="Century Gothic" w:hAnsi="Century Gothic"/>
                <w:bCs/>
                <w:sz w:val="20"/>
              </w:rPr>
              <w:t>esta</w:t>
            </w:r>
            <w:r w:rsidRPr="000A41C2">
              <w:rPr>
                <w:rFonts w:ascii="Century Gothic" w:hAnsi="Century Gothic"/>
                <w:bCs/>
                <w:sz w:val="20"/>
              </w:rPr>
              <w:t xml:space="preserve"> convocatoria. Deberán acompañarse a la solicitud los siguientes documentos:</w:t>
            </w:r>
          </w:p>
          <w:p w14:paraId="5BFDDC87" w14:textId="77777777" w:rsidR="00A511B1" w:rsidRPr="000A41C2" w:rsidRDefault="00A511B1" w:rsidP="00A511B1">
            <w:pPr>
              <w:pStyle w:val="Gorputz-testua"/>
              <w:spacing w:after="0"/>
              <w:rPr>
                <w:rFonts w:ascii="Century Gothic" w:hAnsi="Century Gothic"/>
                <w:bCs/>
                <w:sz w:val="20"/>
                <w:lang w:val="eu-ES"/>
              </w:rPr>
            </w:pPr>
          </w:p>
          <w:p w14:paraId="35020C92" w14:textId="77777777" w:rsidR="00A511B1" w:rsidRPr="000A41C2" w:rsidRDefault="00A511B1" w:rsidP="00A511B1">
            <w:pPr>
              <w:pStyle w:val="Gorputz-testua"/>
              <w:numPr>
                <w:ilvl w:val="0"/>
                <w:numId w:val="42"/>
              </w:numPr>
              <w:spacing w:after="0"/>
              <w:jc w:val="both"/>
              <w:rPr>
                <w:rFonts w:ascii="Century Gothic" w:hAnsi="Century Gothic"/>
                <w:bCs/>
                <w:sz w:val="20"/>
              </w:rPr>
            </w:pPr>
            <w:r w:rsidRPr="000A41C2">
              <w:rPr>
                <w:rFonts w:ascii="Century Gothic" w:hAnsi="Century Gothic"/>
                <w:bCs/>
                <w:sz w:val="20"/>
              </w:rPr>
              <w:t xml:space="preserve">Factura del rótulo o toldo con su correspondiente justificante de pago. </w:t>
            </w:r>
          </w:p>
          <w:p w14:paraId="2AA91B9A" w14:textId="77777777" w:rsidR="00A511B1" w:rsidRPr="000A41C2" w:rsidRDefault="00A511B1" w:rsidP="00A511B1">
            <w:pPr>
              <w:pStyle w:val="Gorputz-testua"/>
              <w:numPr>
                <w:ilvl w:val="0"/>
                <w:numId w:val="42"/>
              </w:numPr>
              <w:spacing w:after="0"/>
              <w:jc w:val="both"/>
              <w:rPr>
                <w:rFonts w:ascii="Century Gothic" w:hAnsi="Century Gothic"/>
                <w:bCs/>
                <w:sz w:val="20"/>
              </w:rPr>
            </w:pPr>
            <w:r w:rsidRPr="000A41C2">
              <w:rPr>
                <w:rFonts w:ascii="Century Gothic" w:hAnsi="Century Gothic"/>
                <w:bCs/>
                <w:sz w:val="20"/>
              </w:rPr>
              <w:t>Fotografía del rótulo colocado.</w:t>
            </w:r>
          </w:p>
          <w:p w14:paraId="34949F43" w14:textId="77777777" w:rsidR="00A511B1" w:rsidRDefault="00A511B1" w:rsidP="00A511B1">
            <w:pPr>
              <w:pStyle w:val="Gorputz-testua"/>
              <w:numPr>
                <w:ilvl w:val="0"/>
                <w:numId w:val="42"/>
              </w:numPr>
              <w:spacing w:after="0"/>
              <w:jc w:val="both"/>
              <w:rPr>
                <w:rFonts w:ascii="Century Gothic" w:hAnsi="Century Gothic"/>
                <w:bCs/>
                <w:sz w:val="20"/>
              </w:rPr>
            </w:pPr>
            <w:r w:rsidRPr="000A41C2">
              <w:rPr>
                <w:rFonts w:ascii="Century Gothic" w:hAnsi="Century Gothic"/>
                <w:bCs/>
                <w:sz w:val="20"/>
              </w:rPr>
              <w:t>Documento de alta de tercera persona interesada</w:t>
            </w:r>
            <w:r w:rsidR="0086383C">
              <w:rPr>
                <w:rFonts w:ascii="Century Gothic" w:hAnsi="Century Gothic"/>
                <w:bCs/>
                <w:sz w:val="20"/>
              </w:rPr>
              <w:t xml:space="preserve"> (o certificado de titularidad de la cuenta bancaria)</w:t>
            </w:r>
          </w:p>
          <w:p w14:paraId="44AEAFA5" w14:textId="77777777" w:rsidR="00A511B1" w:rsidRPr="000A41C2" w:rsidRDefault="00A511B1" w:rsidP="00A511B1">
            <w:pPr>
              <w:pStyle w:val="Gorputz-testua"/>
              <w:spacing w:after="0"/>
              <w:ind w:left="360"/>
              <w:jc w:val="both"/>
              <w:rPr>
                <w:rFonts w:ascii="Century Gothic" w:hAnsi="Century Gothic"/>
                <w:bCs/>
                <w:sz w:val="20"/>
              </w:rPr>
            </w:pPr>
          </w:p>
          <w:p w14:paraId="7C9532C4" w14:textId="77777777" w:rsidR="00A511B1" w:rsidRPr="000A41C2" w:rsidRDefault="00A511B1" w:rsidP="00A511B1">
            <w:pPr>
              <w:pStyle w:val="Gorputz-testua"/>
              <w:spacing w:after="0"/>
              <w:jc w:val="both"/>
              <w:rPr>
                <w:rFonts w:ascii="Century Gothic" w:hAnsi="Century Gothic"/>
                <w:bCs/>
                <w:sz w:val="20"/>
                <w:lang w:val="es-ES"/>
              </w:rPr>
            </w:pPr>
            <w:r w:rsidRPr="000A41C2">
              <w:rPr>
                <w:rFonts w:ascii="Century Gothic" w:hAnsi="Century Gothic"/>
                <w:bCs/>
                <w:sz w:val="20"/>
                <w:lang w:val="es-ES"/>
              </w:rPr>
              <w:t>El Ayuntamiento de Zumaia mediante el Nodo de NISAE, va a realizar las comprobaciones y consultas necesarias de 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p w14:paraId="02C983A4" w14:textId="77777777" w:rsidR="00A511B1" w:rsidRPr="000A41C2" w:rsidRDefault="00A511B1" w:rsidP="00A511B1">
            <w:pPr>
              <w:pStyle w:val="Gorputz-testua"/>
              <w:spacing w:after="0"/>
              <w:jc w:val="both"/>
              <w:rPr>
                <w:rFonts w:ascii="Century Gothic" w:hAnsi="Century Gothic"/>
                <w:bCs/>
                <w:sz w:val="20"/>
                <w:lang w:val="es-ES"/>
              </w:rPr>
            </w:pPr>
          </w:p>
          <w:p w14:paraId="07CBD691" w14:textId="77777777" w:rsidR="00A511B1" w:rsidRPr="000A41C2" w:rsidRDefault="00A511B1" w:rsidP="00A511B1">
            <w:pPr>
              <w:pStyle w:val="Gorputz-testua"/>
              <w:spacing w:after="0"/>
              <w:jc w:val="both"/>
              <w:rPr>
                <w:rFonts w:ascii="Century Gothic" w:hAnsi="Century Gothic"/>
                <w:bCs/>
                <w:sz w:val="20"/>
                <w:lang w:val="es-ES"/>
              </w:rPr>
            </w:pPr>
            <w:r w:rsidRPr="000A41C2">
              <w:rPr>
                <w:rFonts w:ascii="Century Gothic" w:hAnsi="Century Gothic"/>
                <w:bCs/>
                <w:sz w:val="20"/>
                <w:lang w:val="es-ES"/>
              </w:rPr>
              <w:t>El fundamento para la intermediación de datos entre las Administraciones Públicas se concrete en el artículo 28 de la Ley 39/2015, de 1 de octubre, donde se reconoce el derecho de la ciudadanía a no aportar los documentos que hayan sido elaborados</w:t>
            </w:r>
            <w:r w:rsidRPr="000A41C2">
              <w:rPr>
                <w:rFonts w:ascii="Century Gothic" w:hAnsi="Century Gothic"/>
                <w:bCs/>
                <w:sz w:val="20"/>
                <w:lang w:val="es-ES"/>
              </w:rPr>
              <w:tab/>
              <w:t>por cualquier Administración, documentos originales, datos o documentos no exigidos por la normativa reguladora aplicable o que hayan sido aportados anteriormente por el interesado a cualquier Administración.</w:t>
            </w:r>
          </w:p>
          <w:p w14:paraId="31F31DB2" w14:textId="77777777" w:rsidR="00A511B1" w:rsidRPr="000A41C2" w:rsidRDefault="00A511B1" w:rsidP="00A511B1">
            <w:pPr>
              <w:pStyle w:val="Gorputz-testua"/>
              <w:spacing w:after="0"/>
              <w:jc w:val="both"/>
              <w:rPr>
                <w:rFonts w:ascii="Century Gothic" w:hAnsi="Century Gothic"/>
                <w:bCs/>
                <w:sz w:val="20"/>
                <w:lang w:val="es-ES"/>
              </w:rPr>
            </w:pPr>
          </w:p>
          <w:p w14:paraId="56C6F5CB" w14:textId="77777777" w:rsidR="00A511B1" w:rsidRPr="000A41C2" w:rsidRDefault="00A511B1" w:rsidP="00A511B1">
            <w:pPr>
              <w:pStyle w:val="Gorputz-testua"/>
              <w:spacing w:after="0"/>
              <w:jc w:val="both"/>
              <w:rPr>
                <w:rFonts w:ascii="Century Gothic" w:hAnsi="Century Gothic"/>
                <w:bCs/>
                <w:sz w:val="20"/>
                <w:lang w:val="es-ES"/>
              </w:rPr>
            </w:pPr>
            <w:r w:rsidRPr="000A41C2">
              <w:rPr>
                <w:rFonts w:ascii="Century Gothic" w:hAnsi="Century Gothic"/>
                <w:bCs/>
                <w:sz w:val="20"/>
                <w:lang w:val="es-ES"/>
              </w:rPr>
              <w:t>Asimismo, existe el deber de las Administraciones de colaborar, tal y como indica el Artículo 155 de la Ley 40/2015 en el entorno del intercambio de datos, debiendo facilitar los datos relativos de la ciudadanía que obren en poder de estas.</w:t>
            </w:r>
          </w:p>
          <w:p w14:paraId="29D049EC" w14:textId="77777777" w:rsidR="00A511B1" w:rsidRDefault="00A511B1" w:rsidP="00A511B1">
            <w:pPr>
              <w:pStyle w:val="Gorputz-testua"/>
              <w:spacing w:after="0"/>
              <w:jc w:val="both"/>
              <w:rPr>
                <w:rFonts w:ascii="Century Gothic" w:hAnsi="Century Gothic"/>
                <w:bCs/>
                <w:sz w:val="20"/>
                <w:lang w:val="es-ES"/>
              </w:rPr>
            </w:pPr>
          </w:p>
          <w:p w14:paraId="36B0A45F" w14:textId="77777777" w:rsidR="00A511B1" w:rsidRPr="000A41C2" w:rsidRDefault="00A511B1" w:rsidP="00A511B1">
            <w:pPr>
              <w:pStyle w:val="Gorputz-testua"/>
              <w:spacing w:after="0"/>
              <w:jc w:val="both"/>
              <w:rPr>
                <w:rFonts w:ascii="Century Gothic" w:hAnsi="Century Gothic"/>
                <w:bCs/>
                <w:sz w:val="20"/>
                <w:lang w:val="es-ES"/>
              </w:rPr>
            </w:pPr>
            <w:r w:rsidRPr="000A41C2">
              <w:rPr>
                <w:rFonts w:ascii="Century Gothic" w:hAnsi="Century Gothic"/>
                <w:bCs/>
                <w:sz w:val="20"/>
                <w:lang w:val="es-ES"/>
              </w:rPr>
              <w:t xml:space="preserve">En este sentido, el Ayuntamiento de Zumaia verificará los siguientes requisitos para acceder a estas subvenciones desde los servicios de la plataforma de </w:t>
            </w:r>
            <w:r w:rsidRPr="000A41C2">
              <w:rPr>
                <w:rFonts w:ascii="Century Gothic" w:hAnsi="Century Gothic"/>
                <w:bCs/>
                <w:sz w:val="20"/>
                <w:lang w:val="es-ES"/>
              </w:rPr>
              <w:lastRenderedPageBreak/>
              <w:t>intermediación de datos y otras administraciones, NISAE:</w:t>
            </w:r>
          </w:p>
          <w:p w14:paraId="319EAED9" w14:textId="77777777" w:rsidR="00A511B1" w:rsidRPr="000A41C2" w:rsidRDefault="00A511B1" w:rsidP="00A511B1">
            <w:pPr>
              <w:pStyle w:val="Gorputz-testua"/>
              <w:spacing w:after="0"/>
              <w:jc w:val="both"/>
              <w:rPr>
                <w:rFonts w:ascii="Century Gothic" w:hAnsi="Century Gothic"/>
                <w:bCs/>
                <w:sz w:val="20"/>
                <w:lang w:val="es-ES"/>
              </w:rPr>
            </w:pPr>
          </w:p>
          <w:p w14:paraId="2FA6889C" w14:textId="77777777" w:rsidR="00A511B1" w:rsidRPr="000A41C2" w:rsidRDefault="00A511B1" w:rsidP="00A511B1">
            <w:pPr>
              <w:pStyle w:val="Gorputz-testua"/>
              <w:spacing w:after="0"/>
              <w:ind w:left="708"/>
              <w:jc w:val="both"/>
              <w:rPr>
                <w:rFonts w:ascii="Century Gothic" w:hAnsi="Century Gothic"/>
                <w:bCs/>
                <w:sz w:val="20"/>
                <w:lang w:val="es-ES"/>
              </w:rPr>
            </w:pPr>
            <w:r w:rsidRPr="000A41C2">
              <w:rPr>
                <w:rFonts w:ascii="Century Gothic" w:hAnsi="Century Gothic"/>
                <w:bCs/>
                <w:sz w:val="20"/>
                <w:lang w:val="es-ES"/>
              </w:rPr>
              <w:t>•DNI o documento equivalente.</w:t>
            </w:r>
          </w:p>
          <w:p w14:paraId="22D390FB" w14:textId="77777777" w:rsidR="00A511B1" w:rsidRPr="000A41C2" w:rsidRDefault="00A511B1" w:rsidP="00A511B1">
            <w:pPr>
              <w:pStyle w:val="Gorputz-testua"/>
              <w:spacing w:after="0"/>
              <w:ind w:left="708"/>
              <w:jc w:val="both"/>
              <w:rPr>
                <w:rFonts w:ascii="Century Gothic" w:hAnsi="Century Gothic"/>
                <w:bCs/>
                <w:sz w:val="20"/>
                <w:lang w:val="es-ES"/>
              </w:rPr>
            </w:pPr>
          </w:p>
          <w:p w14:paraId="296DAB87" w14:textId="77777777" w:rsidR="00A511B1" w:rsidRPr="000A41C2" w:rsidRDefault="00A511B1" w:rsidP="00A511B1">
            <w:pPr>
              <w:pStyle w:val="Gorputz-testua"/>
              <w:spacing w:after="0"/>
              <w:ind w:left="708"/>
              <w:jc w:val="both"/>
              <w:rPr>
                <w:rFonts w:ascii="Century Gothic" w:hAnsi="Century Gothic"/>
                <w:bCs/>
                <w:sz w:val="20"/>
                <w:lang w:val="es-ES"/>
              </w:rPr>
            </w:pPr>
            <w:r w:rsidRPr="000A41C2">
              <w:rPr>
                <w:rFonts w:ascii="Century Gothic" w:hAnsi="Century Gothic"/>
                <w:bCs/>
                <w:sz w:val="20"/>
                <w:lang w:val="es-ES"/>
              </w:rPr>
              <w:t>•CIF (solo entidades)</w:t>
            </w:r>
          </w:p>
          <w:p w14:paraId="6F5A1250" w14:textId="77777777" w:rsidR="00A511B1" w:rsidRPr="000A41C2" w:rsidRDefault="00A511B1" w:rsidP="00A511B1">
            <w:pPr>
              <w:pStyle w:val="Gorputz-testua"/>
              <w:spacing w:after="0"/>
              <w:ind w:left="708"/>
              <w:jc w:val="both"/>
              <w:rPr>
                <w:rFonts w:ascii="Century Gothic" w:hAnsi="Century Gothic"/>
                <w:bCs/>
                <w:sz w:val="20"/>
                <w:lang w:val="es-ES"/>
              </w:rPr>
            </w:pPr>
          </w:p>
          <w:p w14:paraId="6D7D70B5" w14:textId="77777777" w:rsidR="00A511B1" w:rsidRPr="000A41C2" w:rsidRDefault="00A511B1" w:rsidP="00A511B1">
            <w:pPr>
              <w:pStyle w:val="Gorputz-testua"/>
              <w:spacing w:after="0"/>
              <w:ind w:left="708"/>
              <w:jc w:val="both"/>
              <w:rPr>
                <w:rFonts w:ascii="Century Gothic" w:hAnsi="Century Gothic"/>
                <w:bCs/>
                <w:sz w:val="20"/>
                <w:lang w:val="es-ES"/>
              </w:rPr>
            </w:pPr>
            <w:r w:rsidRPr="000A41C2">
              <w:rPr>
                <w:rFonts w:ascii="Century Gothic" w:hAnsi="Century Gothic"/>
                <w:bCs/>
                <w:sz w:val="20"/>
                <w:lang w:val="es-ES"/>
              </w:rPr>
              <w:t>•Hallarse al corriente en el cumplimiento de las obligaciones tributarias.</w:t>
            </w:r>
          </w:p>
          <w:p w14:paraId="0059D475" w14:textId="77777777" w:rsidR="00A511B1" w:rsidRPr="000A41C2" w:rsidRDefault="00A511B1" w:rsidP="00A511B1">
            <w:pPr>
              <w:pStyle w:val="Gorputz-testua"/>
              <w:spacing w:after="0"/>
              <w:ind w:left="708"/>
              <w:jc w:val="both"/>
              <w:rPr>
                <w:rFonts w:ascii="Century Gothic" w:hAnsi="Century Gothic"/>
                <w:bCs/>
                <w:sz w:val="20"/>
                <w:lang w:val="es-ES"/>
              </w:rPr>
            </w:pPr>
            <w:r w:rsidRPr="000A41C2">
              <w:rPr>
                <w:rFonts w:ascii="Century Gothic" w:hAnsi="Century Gothic"/>
                <w:bCs/>
                <w:sz w:val="20"/>
                <w:lang w:val="es-ES"/>
              </w:rPr>
              <w:t>•Hallarse al corriente en el cumplimiento de las obligaciones frente a la Seguridad Social.</w:t>
            </w:r>
          </w:p>
          <w:p w14:paraId="113833FF" w14:textId="77777777" w:rsidR="00A511B1" w:rsidRPr="000A41C2" w:rsidRDefault="00A511B1" w:rsidP="00A511B1">
            <w:pPr>
              <w:pStyle w:val="Gorputz-testua"/>
              <w:spacing w:after="0"/>
              <w:ind w:left="708"/>
              <w:jc w:val="both"/>
              <w:rPr>
                <w:rFonts w:ascii="Century Gothic" w:hAnsi="Century Gothic"/>
                <w:bCs/>
                <w:sz w:val="20"/>
                <w:lang w:val="es-ES"/>
              </w:rPr>
            </w:pPr>
          </w:p>
          <w:p w14:paraId="342F668D" w14:textId="77777777" w:rsidR="00A511B1" w:rsidRDefault="00A511B1" w:rsidP="00A511B1">
            <w:pPr>
              <w:pStyle w:val="Gorputz-testua"/>
              <w:spacing w:after="0"/>
              <w:jc w:val="both"/>
              <w:rPr>
                <w:rFonts w:ascii="Century Gothic" w:hAnsi="Century Gothic"/>
                <w:bCs/>
                <w:sz w:val="20"/>
                <w:lang w:val="es-ES"/>
              </w:rPr>
            </w:pPr>
            <w:r w:rsidRPr="000A41C2">
              <w:rPr>
                <w:rFonts w:ascii="Century Gothic" w:hAnsi="Century Gothic"/>
                <w:bCs/>
                <w:sz w:val="20"/>
                <w:lang w:val="es-ES"/>
              </w:rPr>
              <w:t>La certificación de estar al corriente con el Ayuntamiento de Zumaia se realizará de oficio.</w:t>
            </w:r>
          </w:p>
          <w:p w14:paraId="197DF7D0" w14:textId="77777777" w:rsidR="00A511B1" w:rsidRPr="000A41C2" w:rsidRDefault="00A511B1" w:rsidP="00A511B1">
            <w:pPr>
              <w:pStyle w:val="Gorputz-testua"/>
              <w:spacing w:after="0"/>
              <w:jc w:val="both"/>
              <w:rPr>
                <w:rFonts w:ascii="Century Gothic" w:hAnsi="Century Gothic"/>
                <w:bCs/>
                <w:sz w:val="20"/>
                <w:lang w:val="es-ES"/>
              </w:rPr>
            </w:pPr>
          </w:p>
          <w:p w14:paraId="1098A249" w14:textId="77777777" w:rsidR="00A511B1" w:rsidRPr="000A41C2" w:rsidRDefault="00A511B1" w:rsidP="00A511B1">
            <w:pPr>
              <w:pStyle w:val="Gorputz-testua"/>
              <w:spacing w:after="0"/>
              <w:jc w:val="both"/>
              <w:rPr>
                <w:rFonts w:ascii="Century Gothic" w:hAnsi="Century Gothic"/>
                <w:bCs/>
                <w:sz w:val="20"/>
                <w:lang w:val="es-ES"/>
              </w:rPr>
            </w:pPr>
            <w:r w:rsidRPr="000A41C2">
              <w:rPr>
                <w:rFonts w:ascii="Century Gothic" w:hAnsi="Century Gothic"/>
                <w:bCs/>
                <w:sz w:val="20"/>
                <w:lang w:val="es-ES"/>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14:paraId="4A967514" w14:textId="77777777" w:rsidR="00A511B1" w:rsidRPr="000A41C2" w:rsidRDefault="00A511B1" w:rsidP="00A511B1">
            <w:pPr>
              <w:pStyle w:val="Gorputz-testua"/>
              <w:spacing w:after="0"/>
              <w:rPr>
                <w:rFonts w:ascii="Century Gothic" w:hAnsi="Century Gothic"/>
                <w:b/>
                <w:sz w:val="20"/>
                <w:lang w:val="eu-ES"/>
              </w:rPr>
            </w:pPr>
          </w:p>
          <w:p w14:paraId="091660B4" w14:textId="77777777" w:rsidR="00A511B1" w:rsidRPr="000A41C2" w:rsidRDefault="00A511B1" w:rsidP="00A511B1">
            <w:pPr>
              <w:jc w:val="both"/>
              <w:rPr>
                <w:rFonts w:ascii="Century Gothic" w:hAnsi="Century Gothic"/>
                <w:sz w:val="20"/>
              </w:rPr>
            </w:pPr>
          </w:p>
          <w:p w14:paraId="3A88841A" w14:textId="77777777" w:rsidR="00A511B1" w:rsidRDefault="00A511B1" w:rsidP="00A511B1">
            <w:pPr>
              <w:jc w:val="both"/>
              <w:rPr>
                <w:rFonts w:ascii="Century Gothic" w:hAnsi="Century Gothic"/>
                <w:b/>
                <w:bCs/>
                <w:sz w:val="20"/>
                <w:lang w:val="es-ES"/>
              </w:rPr>
            </w:pPr>
            <w:r>
              <w:rPr>
                <w:rFonts w:ascii="Century Gothic" w:hAnsi="Century Gothic"/>
                <w:b/>
                <w:bCs/>
                <w:sz w:val="20"/>
                <w:lang w:val="es-ES"/>
              </w:rPr>
              <w:t>5</w:t>
            </w:r>
            <w:r w:rsidRPr="000A41C2">
              <w:rPr>
                <w:rFonts w:ascii="Century Gothic" w:hAnsi="Century Gothic"/>
                <w:b/>
                <w:bCs/>
                <w:sz w:val="20"/>
                <w:lang w:val="es-ES"/>
              </w:rPr>
              <w:t>.- DOTACIÓN Y PARTIDA PRESUPUESTARIA</w:t>
            </w:r>
          </w:p>
          <w:p w14:paraId="2240A174" w14:textId="77777777" w:rsidR="00A511B1" w:rsidRPr="000A41C2" w:rsidRDefault="00A511B1" w:rsidP="00A511B1">
            <w:pPr>
              <w:jc w:val="both"/>
              <w:rPr>
                <w:rFonts w:ascii="Century Gothic" w:hAnsi="Century Gothic"/>
                <w:b/>
                <w:bCs/>
                <w:sz w:val="20"/>
                <w:lang w:val="es-ES"/>
              </w:rPr>
            </w:pPr>
          </w:p>
          <w:p w14:paraId="247EA7F9" w14:textId="77777777" w:rsidR="00A511B1" w:rsidRPr="000A41C2" w:rsidRDefault="00A511B1" w:rsidP="00A511B1">
            <w:pPr>
              <w:jc w:val="both"/>
              <w:rPr>
                <w:rFonts w:ascii="Century Gothic" w:hAnsi="Century Gothic"/>
                <w:sz w:val="20"/>
                <w:lang w:val="es-ES"/>
              </w:rPr>
            </w:pPr>
            <w:r w:rsidRPr="000A41C2">
              <w:rPr>
                <w:rFonts w:ascii="Century Gothic" w:hAnsi="Century Gothic"/>
                <w:sz w:val="20"/>
                <w:lang w:val="es-ES"/>
              </w:rPr>
              <w:t xml:space="preserve"> </w:t>
            </w:r>
            <w:r w:rsidRPr="001D3572">
              <w:rPr>
                <w:rFonts w:ascii="Century Gothic" w:hAnsi="Century Gothic"/>
                <w:sz w:val="20"/>
                <w:lang w:val="es-ES"/>
              </w:rPr>
              <w:t>Para la subvención mencionada se destinarán 2.000,00 € que se encuentran en la partida 1 0200.481.335.10.01 202</w:t>
            </w:r>
            <w:r w:rsidR="00B11A2F">
              <w:rPr>
                <w:rFonts w:ascii="Century Gothic" w:hAnsi="Century Gothic"/>
                <w:sz w:val="20"/>
                <w:lang w:val="es-ES"/>
              </w:rPr>
              <w:t>6</w:t>
            </w:r>
            <w:r w:rsidRPr="001D3572">
              <w:rPr>
                <w:rFonts w:ascii="Century Gothic" w:hAnsi="Century Gothic"/>
                <w:sz w:val="20"/>
                <w:lang w:val="es-ES"/>
              </w:rPr>
              <w:t xml:space="preserve"> (105). Si es necesario, se podrá disponer de la dotación asignada en la misma partida para las subvenciones del aprendizaje de euskera, siempre y cuando no se haya agotado antes.</w:t>
            </w:r>
          </w:p>
          <w:p w14:paraId="29FEC437" w14:textId="77777777" w:rsidR="00A511B1" w:rsidRDefault="00A511B1" w:rsidP="00A511B1">
            <w:pPr>
              <w:jc w:val="both"/>
              <w:rPr>
                <w:rFonts w:ascii="Century Gothic" w:hAnsi="Century Gothic"/>
                <w:sz w:val="20"/>
                <w:lang w:val="es-ES"/>
              </w:rPr>
            </w:pPr>
          </w:p>
          <w:p w14:paraId="2DBA33C5" w14:textId="77777777" w:rsidR="00A511B1" w:rsidRPr="000A41C2" w:rsidRDefault="00A511B1" w:rsidP="00A511B1">
            <w:pPr>
              <w:jc w:val="both"/>
              <w:rPr>
                <w:rFonts w:ascii="Century Gothic" w:hAnsi="Century Gothic"/>
                <w:sz w:val="20"/>
                <w:lang w:val="es-ES"/>
              </w:rPr>
            </w:pPr>
          </w:p>
          <w:p w14:paraId="5B60D279" w14:textId="77777777" w:rsidR="00A511B1" w:rsidRPr="000A41C2" w:rsidRDefault="00A511B1" w:rsidP="00A511B1">
            <w:pPr>
              <w:jc w:val="both"/>
              <w:rPr>
                <w:rFonts w:ascii="Century Gothic" w:hAnsi="Century Gothic"/>
                <w:b/>
                <w:sz w:val="20"/>
              </w:rPr>
            </w:pPr>
            <w:r>
              <w:rPr>
                <w:rFonts w:ascii="Century Gothic" w:hAnsi="Century Gothic"/>
                <w:b/>
                <w:sz w:val="20"/>
              </w:rPr>
              <w:t>6</w:t>
            </w:r>
            <w:r w:rsidRPr="000A41C2">
              <w:rPr>
                <w:rFonts w:ascii="Century Gothic" w:hAnsi="Century Gothic"/>
                <w:b/>
                <w:sz w:val="20"/>
              </w:rPr>
              <w:t>.- GASTOS SUBVENCIONABLES</w:t>
            </w:r>
          </w:p>
          <w:p w14:paraId="2C7757DB" w14:textId="77777777" w:rsidR="00A511B1" w:rsidRPr="000A41C2" w:rsidRDefault="00A511B1" w:rsidP="00A511B1">
            <w:pPr>
              <w:jc w:val="both"/>
              <w:rPr>
                <w:rFonts w:ascii="Century Gothic" w:hAnsi="Century Gothic"/>
                <w:b/>
                <w:sz w:val="20"/>
              </w:rPr>
            </w:pPr>
          </w:p>
          <w:p w14:paraId="7972359C" w14:textId="77777777" w:rsidR="00A511B1" w:rsidRPr="000A41C2" w:rsidRDefault="00A511B1" w:rsidP="00A511B1">
            <w:pPr>
              <w:jc w:val="both"/>
              <w:rPr>
                <w:rFonts w:ascii="Century Gothic" w:hAnsi="Century Gothic"/>
                <w:sz w:val="20"/>
              </w:rPr>
            </w:pPr>
            <w:r w:rsidRPr="000A41C2">
              <w:rPr>
                <w:rFonts w:ascii="Century Gothic" w:hAnsi="Century Gothic"/>
                <w:sz w:val="20"/>
              </w:rPr>
              <w:t xml:space="preserve">Serán subvencionables todos aquellos gastos necesarios para la obtención de los correspondientes soportes </w:t>
            </w:r>
            <w:r>
              <w:rPr>
                <w:rFonts w:ascii="Century Gothic" w:hAnsi="Century Gothic"/>
                <w:sz w:val="20"/>
              </w:rPr>
              <w:t>(r</w:t>
            </w:r>
            <w:r w:rsidRPr="000A41C2">
              <w:rPr>
                <w:rFonts w:ascii="Century Gothic" w:hAnsi="Century Gothic"/>
                <w:sz w:val="20"/>
              </w:rPr>
              <w:t xml:space="preserve">ótulos exteriores, toldos, pegatinas para el escaparate…), siempre y cuando hayan sido efectuados dentro del plazo </w:t>
            </w:r>
            <w:r>
              <w:rPr>
                <w:rFonts w:ascii="Century Gothic" w:hAnsi="Century Gothic"/>
                <w:sz w:val="20"/>
              </w:rPr>
              <w:t xml:space="preserve">establecido </w:t>
            </w:r>
            <w:r w:rsidRPr="000A41C2">
              <w:rPr>
                <w:rFonts w:ascii="Century Gothic" w:hAnsi="Century Gothic"/>
                <w:sz w:val="20"/>
              </w:rPr>
              <w:t>en</w:t>
            </w:r>
            <w:r>
              <w:rPr>
                <w:rFonts w:ascii="Century Gothic" w:hAnsi="Century Gothic"/>
                <w:sz w:val="20"/>
              </w:rPr>
              <w:t xml:space="preserve"> es</w:t>
            </w:r>
            <w:r w:rsidRPr="000A41C2">
              <w:rPr>
                <w:rFonts w:ascii="Century Gothic" w:hAnsi="Century Gothic"/>
                <w:sz w:val="20"/>
              </w:rPr>
              <w:t xml:space="preserve">ta convocatoria. </w:t>
            </w:r>
          </w:p>
          <w:p w14:paraId="2D7FA5B2" w14:textId="77777777" w:rsidR="00A511B1" w:rsidRPr="000A41C2" w:rsidRDefault="00A511B1" w:rsidP="00A511B1">
            <w:pPr>
              <w:jc w:val="both"/>
              <w:rPr>
                <w:rFonts w:ascii="Century Gothic" w:hAnsi="Century Gothic"/>
                <w:sz w:val="20"/>
              </w:rPr>
            </w:pPr>
          </w:p>
          <w:p w14:paraId="1504799B" w14:textId="77777777" w:rsidR="00A511B1" w:rsidRPr="000A41C2" w:rsidRDefault="00A511B1" w:rsidP="00A511B1">
            <w:pPr>
              <w:jc w:val="both"/>
              <w:rPr>
                <w:rFonts w:ascii="Century Gothic" w:hAnsi="Century Gothic"/>
                <w:sz w:val="20"/>
              </w:rPr>
            </w:pPr>
            <w:r w:rsidRPr="000A41C2">
              <w:rPr>
                <w:rFonts w:ascii="Century Gothic" w:hAnsi="Century Gothic"/>
                <w:sz w:val="20"/>
              </w:rPr>
              <w:t xml:space="preserve">No se concederá subvenciones a los rótulos en bilingüe, será indispensable que estén únicamente en euskera. </w:t>
            </w:r>
          </w:p>
          <w:p w14:paraId="67B9DDE9" w14:textId="77777777" w:rsidR="00A511B1" w:rsidRPr="000A41C2" w:rsidRDefault="00A511B1" w:rsidP="00A511B1">
            <w:pPr>
              <w:jc w:val="both"/>
              <w:rPr>
                <w:rFonts w:ascii="Century Gothic" w:hAnsi="Century Gothic"/>
                <w:sz w:val="20"/>
              </w:rPr>
            </w:pPr>
          </w:p>
          <w:p w14:paraId="60833319" w14:textId="77777777" w:rsidR="00A511B1" w:rsidRPr="000A41C2" w:rsidRDefault="00A511B1" w:rsidP="00A511B1">
            <w:pPr>
              <w:jc w:val="both"/>
              <w:rPr>
                <w:rFonts w:ascii="Century Gothic" w:hAnsi="Century Gothic"/>
                <w:sz w:val="20"/>
              </w:rPr>
            </w:pPr>
            <w:r w:rsidRPr="000A41C2">
              <w:rPr>
                <w:rFonts w:ascii="Century Gothic" w:hAnsi="Century Gothic"/>
                <w:sz w:val="20"/>
              </w:rPr>
              <w:t>No serán subvenciones aquellos rótulos que contengan solamente un nombre propio; el criterio a seguir será que se haga referencia a la actividad del establecimiento en euskera.</w:t>
            </w:r>
          </w:p>
          <w:p w14:paraId="244C1ECD" w14:textId="77777777" w:rsidR="00A511B1" w:rsidRDefault="00A511B1" w:rsidP="00A511B1">
            <w:pPr>
              <w:jc w:val="both"/>
              <w:rPr>
                <w:rFonts w:ascii="Century Gothic" w:hAnsi="Century Gothic"/>
                <w:b/>
                <w:sz w:val="20"/>
              </w:rPr>
            </w:pPr>
          </w:p>
          <w:p w14:paraId="17465459" w14:textId="77777777" w:rsidR="00A511B1" w:rsidRPr="000A41C2" w:rsidRDefault="00A511B1" w:rsidP="00A511B1">
            <w:pPr>
              <w:jc w:val="both"/>
              <w:rPr>
                <w:rFonts w:ascii="Century Gothic" w:hAnsi="Century Gothic"/>
                <w:b/>
                <w:sz w:val="20"/>
              </w:rPr>
            </w:pPr>
            <w:r>
              <w:rPr>
                <w:rFonts w:ascii="Century Gothic" w:hAnsi="Century Gothic"/>
                <w:b/>
                <w:sz w:val="20"/>
              </w:rPr>
              <w:t>7</w:t>
            </w:r>
            <w:r w:rsidRPr="000A41C2">
              <w:rPr>
                <w:rFonts w:ascii="Century Gothic" w:hAnsi="Century Gothic"/>
                <w:b/>
                <w:sz w:val="20"/>
              </w:rPr>
              <w:t>.- VALORACIÓN DE SOLICITUDES Y CONDICIONES PARA EL OTORGAMIENTO DE LAS SUBVENCIONES</w:t>
            </w:r>
          </w:p>
          <w:p w14:paraId="001EA4D1" w14:textId="77777777" w:rsidR="00A511B1" w:rsidRPr="000A41C2" w:rsidRDefault="00A511B1" w:rsidP="00A511B1">
            <w:pPr>
              <w:jc w:val="both"/>
              <w:rPr>
                <w:rFonts w:ascii="Century Gothic" w:hAnsi="Century Gothic"/>
                <w:b/>
                <w:sz w:val="20"/>
              </w:rPr>
            </w:pPr>
          </w:p>
          <w:p w14:paraId="32A5882B" w14:textId="77777777" w:rsidR="00A511B1" w:rsidRPr="000A41C2" w:rsidRDefault="00A511B1" w:rsidP="00A511B1">
            <w:pPr>
              <w:jc w:val="both"/>
              <w:rPr>
                <w:rFonts w:ascii="Century Gothic" w:hAnsi="Century Gothic"/>
                <w:sz w:val="20"/>
              </w:rPr>
            </w:pPr>
            <w:r w:rsidRPr="000A41C2">
              <w:rPr>
                <w:rFonts w:ascii="Century Gothic" w:hAnsi="Century Gothic"/>
                <w:sz w:val="20"/>
              </w:rPr>
              <w:t>El criterio utilizado para otorgar las solicitudes será el de comprobar que éstas cumplen todos los requisitos. De ello se encargará el personal técnico del Servicio de Euskera.</w:t>
            </w:r>
          </w:p>
          <w:p w14:paraId="1365B3D7" w14:textId="77777777" w:rsidR="00A511B1" w:rsidRPr="000A41C2" w:rsidRDefault="00A511B1" w:rsidP="00A511B1">
            <w:pPr>
              <w:jc w:val="both"/>
              <w:rPr>
                <w:rFonts w:ascii="Century Gothic" w:hAnsi="Century Gothic"/>
                <w:sz w:val="20"/>
              </w:rPr>
            </w:pPr>
          </w:p>
          <w:p w14:paraId="3FB0F547" w14:textId="77777777" w:rsidR="00A511B1" w:rsidRPr="000A41C2" w:rsidRDefault="00A511B1" w:rsidP="00A511B1">
            <w:pPr>
              <w:jc w:val="both"/>
              <w:rPr>
                <w:rFonts w:ascii="Century Gothic" w:hAnsi="Century Gothic"/>
                <w:sz w:val="20"/>
              </w:rPr>
            </w:pPr>
            <w:r w:rsidRPr="000A41C2">
              <w:rPr>
                <w:rFonts w:ascii="Century Gothic" w:hAnsi="Century Gothic"/>
                <w:sz w:val="20"/>
              </w:rPr>
              <w:t xml:space="preserve">- Que el establecimiento tiene su domicilio fiscal en Zumaia.  </w:t>
            </w:r>
          </w:p>
          <w:p w14:paraId="02BE8B26" w14:textId="77777777" w:rsidR="00A511B1" w:rsidRPr="000A41C2" w:rsidRDefault="00A511B1" w:rsidP="00A511B1">
            <w:pPr>
              <w:jc w:val="both"/>
              <w:rPr>
                <w:rFonts w:ascii="Century Gothic" w:hAnsi="Century Gothic"/>
                <w:sz w:val="20"/>
              </w:rPr>
            </w:pPr>
          </w:p>
          <w:p w14:paraId="62ECE8ED" w14:textId="77777777" w:rsidR="00A511B1" w:rsidRPr="000A41C2" w:rsidRDefault="00A511B1" w:rsidP="00A511B1">
            <w:pPr>
              <w:jc w:val="both"/>
              <w:rPr>
                <w:rFonts w:ascii="Century Gothic" w:hAnsi="Century Gothic"/>
                <w:sz w:val="20"/>
              </w:rPr>
            </w:pPr>
            <w:r w:rsidRPr="000A41C2">
              <w:rPr>
                <w:rFonts w:ascii="Century Gothic" w:hAnsi="Century Gothic"/>
                <w:sz w:val="20"/>
              </w:rPr>
              <w:t xml:space="preserve">- Que la persona solicitante está al día en sus obligaciones. </w:t>
            </w:r>
          </w:p>
          <w:p w14:paraId="35B0A7D0" w14:textId="77777777" w:rsidR="00A511B1" w:rsidRPr="000A41C2" w:rsidRDefault="00A511B1" w:rsidP="00A511B1">
            <w:pPr>
              <w:jc w:val="both"/>
              <w:rPr>
                <w:rFonts w:ascii="Century Gothic" w:hAnsi="Century Gothic"/>
                <w:sz w:val="20"/>
              </w:rPr>
            </w:pPr>
          </w:p>
          <w:p w14:paraId="5522ADA1" w14:textId="77777777" w:rsidR="00A511B1" w:rsidRPr="000A41C2" w:rsidRDefault="00A511B1" w:rsidP="00A511B1">
            <w:pPr>
              <w:jc w:val="both"/>
              <w:rPr>
                <w:rFonts w:ascii="Century Gothic" w:hAnsi="Century Gothic"/>
                <w:sz w:val="20"/>
              </w:rPr>
            </w:pPr>
            <w:r w:rsidRPr="000A41C2">
              <w:rPr>
                <w:rFonts w:ascii="Century Gothic" w:hAnsi="Century Gothic"/>
                <w:sz w:val="20"/>
              </w:rPr>
              <w:t>- Que cuenta con la autorización del Ayuntamiento (para toldos y similares).</w:t>
            </w:r>
          </w:p>
          <w:p w14:paraId="2E6BD5E0" w14:textId="77777777" w:rsidR="00A511B1" w:rsidRPr="000A41C2" w:rsidRDefault="00A511B1" w:rsidP="00A511B1">
            <w:pPr>
              <w:jc w:val="both"/>
              <w:rPr>
                <w:rFonts w:ascii="Century Gothic" w:hAnsi="Century Gothic"/>
                <w:sz w:val="20"/>
              </w:rPr>
            </w:pPr>
          </w:p>
          <w:p w14:paraId="79F8CACA" w14:textId="77777777" w:rsidR="00A511B1" w:rsidRPr="000A41C2" w:rsidRDefault="00A511B1" w:rsidP="00A511B1">
            <w:pPr>
              <w:jc w:val="both"/>
              <w:rPr>
                <w:rFonts w:ascii="Century Gothic" w:hAnsi="Century Gothic"/>
                <w:sz w:val="20"/>
              </w:rPr>
            </w:pPr>
            <w:r w:rsidRPr="000A41C2">
              <w:rPr>
                <w:rFonts w:ascii="Century Gothic" w:hAnsi="Century Gothic"/>
                <w:sz w:val="20"/>
              </w:rPr>
              <w:t xml:space="preserve"> - Que el rótulo está correctamente escrito en euskera.</w:t>
            </w:r>
          </w:p>
          <w:p w14:paraId="58888E1C" w14:textId="77777777" w:rsidR="00A511B1" w:rsidRPr="000A41C2" w:rsidRDefault="00A511B1" w:rsidP="00A511B1">
            <w:pPr>
              <w:jc w:val="both"/>
              <w:rPr>
                <w:rFonts w:ascii="Century Gothic" w:hAnsi="Century Gothic"/>
                <w:sz w:val="20"/>
              </w:rPr>
            </w:pPr>
            <w:r w:rsidRPr="000A41C2">
              <w:rPr>
                <w:rFonts w:ascii="Century Gothic" w:hAnsi="Century Gothic"/>
                <w:sz w:val="20"/>
              </w:rPr>
              <w:t xml:space="preserve">    </w:t>
            </w:r>
          </w:p>
          <w:p w14:paraId="09C0A337" w14:textId="77777777" w:rsidR="00A511B1" w:rsidRPr="000A41C2" w:rsidRDefault="00A511B1" w:rsidP="00A511B1">
            <w:pPr>
              <w:jc w:val="both"/>
              <w:rPr>
                <w:rFonts w:ascii="Century Gothic" w:hAnsi="Century Gothic"/>
                <w:b/>
                <w:sz w:val="20"/>
              </w:rPr>
            </w:pPr>
            <w:r w:rsidRPr="000A41C2">
              <w:rPr>
                <w:rFonts w:ascii="Century Gothic" w:hAnsi="Century Gothic"/>
                <w:sz w:val="20"/>
              </w:rPr>
              <w:t xml:space="preserve">  En relación al último punto, se recomienda a los establecimientos que hagan de antemano la correspondiente consulta en el Servicio de Euskera. </w:t>
            </w:r>
            <w:r w:rsidRPr="000A41C2">
              <w:rPr>
                <w:rFonts w:ascii="Century Gothic" w:hAnsi="Century Gothic"/>
                <w:b/>
                <w:sz w:val="20"/>
              </w:rPr>
              <w:t xml:space="preserve"> </w:t>
            </w:r>
          </w:p>
          <w:p w14:paraId="3E421CB1" w14:textId="77777777" w:rsidR="00A511B1" w:rsidRPr="000A41C2" w:rsidRDefault="00A511B1" w:rsidP="00A511B1">
            <w:pPr>
              <w:jc w:val="both"/>
              <w:rPr>
                <w:rFonts w:ascii="Century Gothic" w:hAnsi="Century Gothic"/>
                <w:b/>
                <w:sz w:val="20"/>
              </w:rPr>
            </w:pPr>
          </w:p>
          <w:p w14:paraId="0953967C" w14:textId="77777777" w:rsidR="00A511B1" w:rsidRPr="000A41C2" w:rsidRDefault="00A511B1" w:rsidP="00A511B1">
            <w:pPr>
              <w:jc w:val="both"/>
              <w:rPr>
                <w:rFonts w:ascii="Century Gothic" w:hAnsi="Century Gothic"/>
                <w:b/>
                <w:color w:val="FF0000"/>
                <w:sz w:val="20"/>
              </w:rPr>
            </w:pPr>
          </w:p>
          <w:p w14:paraId="66C0C0E7" w14:textId="77777777" w:rsidR="00A511B1" w:rsidRPr="000A41C2" w:rsidRDefault="00A511B1" w:rsidP="00A511B1">
            <w:pPr>
              <w:jc w:val="both"/>
              <w:rPr>
                <w:rFonts w:ascii="Century Gothic" w:hAnsi="Century Gothic"/>
                <w:b/>
                <w:sz w:val="20"/>
              </w:rPr>
            </w:pPr>
            <w:r>
              <w:rPr>
                <w:rFonts w:ascii="Century Gothic" w:hAnsi="Century Gothic"/>
                <w:b/>
                <w:sz w:val="20"/>
              </w:rPr>
              <w:t>8</w:t>
            </w:r>
            <w:r w:rsidRPr="000A41C2">
              <w:rPr>
                <w:rFonts w:ascii="Century Gothic" w:hAnsi="Century Gothic"/>
                <w:b/>
                <w:sz w:val="20"/>
              </w:rPr>
              <w:t>.- RESOLUCIÓN</w:t>
            </w:r>
          </w:p>
          <w:p w14:paraId="0BB53E0E" w14:textId="77777777" w:rsidR="00A511B1" w:rsidRPr="000A41C2" w:rsidRDefault="00A511B1" w:rsidP="00A511B1">
            <w:pPr>
              <w:jc w:val="both"/>
              <w:rPr>
                <w:rFonts w:ascii="Century Gothic" w:hAnsi="Century Gothic"/>
                <w:b/>
                <w:sz w:val="20"/>
              </w:rPr>
            </w:pPr>
          </w:p>
          <w:p w14:paraId="431A5449" w14:textId="77777777" w:rsidR="00A511B1" w:rsidRPr="000A41C2" w:rsidRDefault="00A511B1" w:rsidP="00A511B1">
            <w:pPr>
              <w:pStyle w:val="Gorputz-testua"/>
              <w:spacing w:after="0"/>
              <w:jc w:val="both"/>
              <w:rPr>
                <w:rFonts w:ascii="Century Gothic" w:hAnsi="Century Gothic"/>
                <w:sz w:val="20"/>
                <w:lang w:val="eu-ES"/>
              </w:rPr>
            </w:pPr>
            <w:r w:rsidRPr="000A41C2">
              <w:rPr>
                <w:rFonts w:ascii="Century Gothic" w:hAnsi="Century Gothic"/>
                <w:sz w:val="20"/>
              </w:rPr>
              <w:t xml:space="preserve">La persona responsable del servicio de euskera de hará cargo de la instrucción, y tras presentar el informe técnico en la Comisión de Euskera, se resolverá mediante decreto de alcaldía. </w:t>
            </w:r>
          </w:p>
          <w:p w14:paraId="64204D02" w14:textId="77777777" w:rsidR="00A511B1" w:rsidRPr="000A41C2" w:rsidRDefault="00A511B1" w:rsidP="00A511B1">
            <w:pPr>
              <w:pStyle w:val="Gorputz-testua"/>
              <w:spacing w:after="0"/>
              <w:jc w:val="both"/>
              <w:rPr>
                <w:rFonts w:ascii="Century Gothic" w:hAnsi="Century Gothic"/>
                <w:sz w:val="20"/>
              </w:rPr>
            </w:pPr>
          </w:p>
          <w:p w14:paraId="4637336C" w14:textId="77777777" w:rsidR="00A511B1" w:rsidRPr="000A41C2" w:rsidRDefault="00A511B1" w:rsidP="00A511B1">
            <w:pPr>
              <w:pStyle w:val="Gorputz-testua"/>
              <w:spacing w:after="0"/>
              <w:jc w:val="both"/>
              <w:rPr>
                <w:rFonts w:ascii="Century Gothic" w:hAnsi="Century Gothic"/>
                <w:sz w:val="20"/>
                <w:lang w:val="eu-ES"/>
              </w:rPr>
            </w:pPr>
            <w:r w:rsidRPr="000A41C2">
              <w:rPr>
                <w:rFonts w:ascii="Century Gothic" w:hAnsi="Century Gothic"/>
                <w:sz w:val="20"/>
              </w:rPr>
              <w:t>Todos esos trámites deberán ser realizados en un plazo máximo de 6 meses, contados a partir de la finalización del plazo de presentación de solicitudes.</w:t>
            </w:r>
          </w:p>
          <w:p w14:paraId="4EBC8D13" w14:textId="77777777" w:rsidR="00A511B1" w:rsidRPr="000A41C2" w:rsidRDefault="00A511B1" w:rsidP="00A511B1">
            <w:pPr>
              <w:pStyle w:val="Gorputz-testua"/>
              <w:spacing w:after="0"/>
              <w:jc w:val="both"/>
              <w:rPr>
                <w:rFonts w:ascii="Century Gothic" w:hAnsi="Century Gothic"/>
                <w:b/>
                <w:sz w:val="20"/>
                <w:lang w:val="eu-ES"/>
              </w:rPr>
            </w:pPr>
          </w:p>
          <w:p w14:paraId="327CFFC0" w14:textId="77777777" w:rsidR="00A511B1" w:rsidRPr="000A41C2" w:rsidRDefault="00A511B1" w:rsidP="00A511B1">
            <w:pPr>
              <w:pStyle w:val="Gorputz-testua"/>
              <w:spacing w:after="0"/>
              <w:jc w:val="both"/>
              <w:rPr>
                <w:rFonts w:ascii="Century Gothic" w:hAnsi="Century Gothic"/>
                <w:sz w:val="20"/>
                <w:lang w:val="eu-ES"/>
              </w:rPr>
            </w:pPr>
            <w:r w:rsidRPr="000A41C2">
              <w:rPr>
                <w:rFonts w:ascii="Century Gothic" w:hAnsi="Century Gothic"/>
                <w:sz w:val="20"/>
              </w:rPr>
              <w:t>Una vez transcurrido dicho período y sin que el Ayuntamiento haya tomado una decisión en concreto sobre alguna de las solicitudes, ésta se entenderá denegada.</w:t>
            </w:r>
          </w:p>
          <w:p w14:paraId="006C272B" w14:textId="77777777" w:rsidR="00A511B1" w:rsidRPr="000A41C2" w:rsidRDefault="00A511B1" w:rsidP="00A511B1">
            <w:pPr>
              <w:jc w:val="both"/>
              <w:rPr>
                <w:rFonts w:ascii="Century Gothic" w:hAnsi="Century Gothic"/>
                <w:b/>
                <w:sz w:val="20"/>
              </w:rPr>
            </w:pPr>
          </w:p>
          <w:p w14:paraId="50275BDC" w14:textId="77777777" w:rsidR="00A511B1" w:rsidRPr="000A41C2" w:rsidRDefault="00A511B1" w:rsidP="00A511B1">
            <w:pPr>
              <w:jc w:val="both"/>
              <w:rPr>
                <w:rFonts w:ascii="Century Gothic" w:hAnsi="Century Gothic"/>
                <w:b/>
                <w:sz w:val="20"/>
              </w:rPr>
            </w:pPr>
          </w:p>
          <w:p w14:paraId="10FBEC74" w14:textId="77777777" w:rsidR="00A511B1" w:rsidRPr="000A41C2" w:rsidRDefault="00A511B1" w:rsidP="00A511B1">
            <w:pPr>
              <w:jc w:val="both"/>
              <w:rPr>
                <w:rFonts w:ascii="Century Gothic" w:hAnsi="Century Gothic"/>
                <w:b/>
                <w:sz w:val="20"/>
              </w:rPr>
            </w:pPr>
            <w:r>
              <w:rPr>
                <w:rFonts w:ascii="Century Gothic" w:hAnsi="Century Gothic"/>
                <w:b/>
                <w:sz w:val="20"/>
              </w:rPr>
              <w:t>9</w:t>
            </w:r>
            <w:r w:rsidRPr="000A41C2">
              <w:rPr>
                <w:rFonts w:ascii="Century Gothic" w:hAnsi="Century Gothic"/>
                <w:b/>
                <w:sz w:val="20"/>
              </w:rPr>
              <w:t>.- CRITERIOS PARA CUANTIFICAR LA SUBVENCIÓN</w:t>
            </w:r>
          </w:p>
          <w:p w14:paraId="2BAAE1CD" w14:textId="77777777" w:rsidR="00A511B1" w:rsidRPr="000A41C2" w:rsidRDefault="00A511B1" w:rsidP="00A511B1">
            <w:pPr>
              <w:jc w:val="both"/>
              <w:rPr>
                <w:rFonts w:ascii="Century Gothic" w:hAnsi="Century Gothic"/>
                <w:b/>
                <w:sz w:val="20"/>
              </w:rPr>
            </w:pPr>
          </w:p>
          <w:p w14:paraId="55A55023" w14:textId="77777777" w:rsidR="00A511B1" w:rsidRPr="000A41C2" w:rsidRDefault="00A511B1" w:rsidP="00A511B1">
            <w:pPr>
              <w:jc w:val="both"/>
              <w:rPr>
                <w:rFonts w:ascii="Century Gothic" w:hAnsi="Century Gothic"/>
                <w:sz w:val="20"/>
              </w:rPr>
            </w:pPr>
            <w:r w:rsidRPr="000A41C2">
              <w:rPr>
                <w:rFonts w:ascii="Century Gothic" w:hAnsi="Century Gothic"/>
                <w:sz w:val="20"/>
              </w:rPr>
              <w:t>La subvención será del 50</w:t>
            </w:r>
            <w:r w:rsidR="0086383C">
              <w:rPr>
                <w:rFonts w:ascii="Century Gothic" w:hAnsi="Century Gothic"/>
                <w:sz w:val="20"/>
              </w:rPr>
              <w:t xml:space="preserve"> </w:t>
            </w:r>
            <w:r w:rsidRPr="000A41C2">
              <w:rPr>
                <w:rFonts w:ascii="Century Gothic" w:hAnsi="Century Gothic"/>
                <w:sz w:val="20"/>
              </w:rPr>
              <w:t xml:space="preserve">% del coste del elemento de rotulación, hasta un máximo de 300 euros.  </w:t>
            </w:r>
          </w:p>
          <w:p w14:paraId="42002050" w14:textId="77777777" w:rsidR="00A511B1" w:rsidRPr="000A41C2" w:rsidRDefault="00A511B1" w:rsidP="00A511B1">
            <w:pPr>
              <w:jc w:val="both"/>
              <w:rPr>
                <w:rFonts w:ascii="Century Gothic" w:hAnsi="Century Gothic"/>
                <w:sz w:val="20"/>
              </w:rPr>
            </w:pPr>
          </w:p>
          <w:p w14:paraId="19E46F7C" w14:textId="77777777" w:rsidR="00A511B1" w:rsidRPr="000A41C2" w:rsidRDefault="00A511B1" w:rsidP="00A511B1">
            <w:pPr>
              <w:jc w:val="both"/>
              <w:rPr>
                <w:rFonts w:ascii="Century Gothic" w:hAnsi="Century Gothic"/>
                <w:sz w:val="20"/>
              </w:rPr>
            </w:pPr>
            <w:r w:rsidRPr="000A41C2">
              <w:rPr>
                <w:rFonts w:ascii="Century Gothic" w:hAnsi="Century Gothic"/>
                <w:sz w:val="20"/>
              </w:rPr>
              <w:t xml:space="preserve">El establecimiento no podrá solicitar ninguna otra subvención con el mismo objeto en los dos años siguientes. </w:t>
            </w:r>
          </w:p>
          <w:p w14:paraId="6B95BA64" w14:textId="77777777" w:rsidR="00A511B1" w:rsidRPr="000A41C2" w:rsidRDefault="00A511B1" w:rsidP="00A511B1">
            <w:pPr>
              <w:jc w:val="both"/>
              <w:rPr>
                <w:rFonts w:ascii="Century Gothic" w:hAnsi="Century Gothic"/>
                <w:sz w:val="20"/>
              </w:rPr>
            </w:pPr>
          </w:p>
          <w:p w14:paraId="6A1C8011" w14:textId="77777777" w:rsidR="00A511B1" w:rsidRPr="000A41C2" w:rsidRDefault="00A511B1" w:rsidP="00A511B1">
            <w:pPr>
              <w:jc w:val="both"/>
              <w:rPr>
                <w:rFonts w:ascii="Century Gothic" w:hAnsi="Century Gothic"/>
                <w:sz w:val="20"/>
              </w:rPr>
            </w:pPr>
            <w:r w:rsidRPr="000A41C2">
              <w:rPr>
                <w:rFonts w:ascii="Century Gothic" w:hAnsi="Century Gothic"/>
                <w:sz w:val="20"/>
              </w:rPr>
              <w:t>En el caso de que el importe a abonar sea superior al asignado en el presupuesto para ese concepto, se hará repa</w:t>
            </w:r>
            <w:r>
              <w:rPr>
                <w:rFonts w:ascii="Century Gothic" w:hAnsi="Century Gothic"/>
                <w:sz w:val="20"/>
              </w:rPr>
              <w:t>rto proporcional entre todas la</w:t>
            </w:r>
            <w:r w:rsidRPr="000A41C2">
              <w:rPr>
                <w:rFonts w:ascii="Century Gothic" w:hAnsi="Century Gothic"/>
                <w:sz w:val="20"/>
              </w:rPr>
              <w:t xml:space="preserve">s </w:t>
            </w:r>
            <w:r>
              <w:rPr>
                <w:rFonts w:ascii="Century Gothic" w:hAnsi="Century Gothic"/>
                <w:sz w:val="20"/>
              </w:rPr>
              <w:t xml:space="preserve">personas o entidades </w:t>
            </w:r>
            <w:r w:rsidRPr="000A41C2">
              <w:rPr>
                <w:rFonts w:ascii="Century Gothic" w:hAnsi="Century Gothic"/>
                <w:sz w:val="20"/>
              </w:rPr>
              <w:t>solicitantes.</w:t>
            </w:r>
            <w:r w:rsidRPr="000A41C2">
              <w:rPr>
                <w:rFonts w:ascii="Century Gothic" w:hAnsi="Century Gothic"/>
                <w:sz w:val="20"/>
              </w:rPr>
              <w:tab/>
            </w:r>
          </w:p>
          <w:p w14:paraId="626A0230" w14:textId="77777777" w:rsidR="00A511B1" w:rsidRPr="000A41C2" w:rsidRDefault="00A511B1" w:rsidP="00A511B1">
            <w:pPr>
              <w:jc w:val="both"/>
              <w:rPr>
                <w:rFonts w:ascii="Century Gothic" w:hAnsi="Century Gothic"/>
                <w:sz w:val="20"/>
              </w:rPr>
            </w:pPr>
          </w:p>
          <w:p w14:paraId="17E2C880" w14:textId="77777777" w:rsidR="00A511B1" w:rsidRPr="000A41C2" w:rsidRDefault="00A511B1" w:rsidP="00A511B1">
            <w:pPr>
              <w:jc w:val="both"/>
              <w:rPr>
                <w:rFonts w:ascii="Century Gothic" w:hAnsi="Century Gothic"/>
                <w:sz w:val="20"/>
              </w:rPr>
            </w:pPr>
          </w:p>
          <w:p w14:paraId="7232A0E7" w14:textId="77777777" w:rsidR="00A511B1" w:rsidRPr="000A41C2" w:rsidRDefault="00A511B1" w:rsidP="00A511B1">
            <w:pPr>
              <w:jc w:val="both"/>
              <w:rPr>
                <w:rFonts w:ascii="Century Gothic" w:hAnsi="Century Gothic"/>
                <w:sz w:val="20"/>
              </w:rPr>
            </w:pPr>
            <w:r w:rsidRPr="000A41C2">
              <w:rPr>
                <w:rFonts w:ascii="Century Gothic" w:hAnsi="Century Gothic"/>
                <w:sz w:val="20"/>
              </w:rPr>
              <w:t>El importe del gasto autorizado podrá ser incrementado o disminuido, con carácter previo a la resolución de las solicitudes presentadas, por el órgano que tenga atribuida la competencia por razón de la cuantía de la modificación, sin que ello dé lugar a una nueva convocatoria.</w:t>
            </w:r>
          </w:p>
          <w:p w14:paraId="1B53A5EC" w14:textId="77777777" w:rsidR="00A511B1" w:rsidRDefault="00A511B1" w:rsidP="00A511B1">
            <w:pPr>
              <w:jc w:val="both"/>
              <w:rPr>
                <w:rFonts w:ascii="Century Gothic" w:hAnsi="Century Gothic"/>
                <w:sz w:val="20"/>
              </w:rPr>
            </w:pPr>
          </w:p>
          <w:p w14:paraId="731106B4" w14:textId="77777777" w:rsidR="00A511B1" w:rsidRPr="000A41C2" w:rsidRDefault="00A511B1" w:rsidP="00A511B1">
            <w:pPr>
              <w:jc w:val="both"/>
              <w:rPr>
                <w:rFonts w:ascii="Century Gothic" w:hAnsi="Century Gothic"/>
                <w:sz w:val="20"/>
              </w:rPr>
            </w:pPr>
          </w:p>
          <w:p w14:paraId="6F3B1B87" w14:textId="77777777" w:rsidR="00A511B1" w:rsidRPr="000A41C2" w:rsidRDefault="00A511B1" w:rsidP="00A511B1">
            <w:pPr>
              <w:jc w:val="both"/>
              <w:rPr>
                <w:rFonts w:ascii="Century Gothic" w:hAnsi="Century Gothic"/>
                <w:b/>
                <w:sz w:val="20"/>
                <w:lang w:val="es-ES"/>
              </w:rPr>
            </w:pPr>
            <w:r>
              <w:rPr>
                <w:rFonts w:ascii="Century Gothic" w:hAnsi="Century Gothic"/>
                <w:b/>
                <w:sz w:val="20"/>
                <w:lang w:val="es-ES"/>
              </w:rPr>
              <w:t>10</w:t>
            </w:r>
            <w:r w:rsidRPr="000A41C2">
              <w:rPr>
                <w:rFonts w:ascii="Century Gothic" w:hAnsi="Century Gothic"/>
                <w:b/>
                <w:sz w:val="20"/>
                <w:lang w:val="es-ES"/>
              </w:rPr>
              <w:t>.- ABONO DE LAS SUBVENCIONES</w:t>
            </w:r>
          </w:p>
          <w:p w14:paraId="499BF8DD" w14:textId="77777777" w:rsidR="00A511B1" w:rsidRPr="000A41C2" w:rsidRDefault="00A511B1" w:rsidP="00A511B1">
            <w:pPr>
              <w:jc w:val="both"/>
              <w:rPr>
                <w:rFonts w:ascii="Century Gothic" w:hAnsi="Century Gothic"/>
                <w:b/>
                <w:sz w:val="20"/>
                <w:lang w:val="es-ES"/>
              </w:rPr>
            </w:pPr>
          </w:p>
          <w:p w14:paraId="7FA702A2" w14:textId="77777777" w:rsidR="00A511B1" w:rsidRPr="000A41C2" w:rsidRDefault="00A511B1" w:rsidP="00A511B1">
            <w:pPr>
              <w:jc w:val="both"/>
              <w:rPr>
                <w:rFonts w:ascii="Century Gothic" w:hAnsi="Century Gothic"/>
                <w:sz w:val="20"/>
              </w:rPr>
            </w:pPr>
            <w:r w:rsidRPr="000A41C2">
              <w:rPr>
                <w:rFonts w:ascii="Century Gothic" w:hAnsi="Century Gothic"/>
                <w:sz w:val="20"/>
              </w:rPr>
              <w:t>El pago de la subvención se realizará mediante transferencia bancaria a una cuenta de titularidad de la persona beneficiaria.</w:t>
            </w:r>
          </w:p>
          <w:p w14:paraId="451D0493" w14:textId="77777777" w:rsidR="00A511B1" w:rsidRPr="000A41C2" w:rsidRDefault="00A511B1" w:rsidP="00A511B1">
            <w:pPr>
              <w:jc w:val="both"/>
              <w:rPr>
                <w:rFonts w:ascii="Century Gothic" w:hAnsi="Century Gothic"/>
                <w:sz w:val="20"/>
              </w:rPr>
            </w:pPr>
          </w:p>
          <w:p w14:paraId="054561D5" w14:textId="77777777" w:rsidR="00A511B1" w:rsidRPr="000A41C2" w:rsidRDefault="00A511B1" w:rsidP="00A511B1">
            <w:pPr>
              <w:jc w:val="both"/>
              <w:rPr>
                <w:rFonts w:ascii="Century Gothic" w:hAnsi="Century Gothic"/>
                <w:sz w:val="20"/>
              </w:rPr>
            </w:pPr>
            <w:r w:rsidRPr="000A41C2">
              <w:rPr>
                <w:rFonts w:ascii="Century Gothic" w:hAnsi="Century Gothic"/>
                <w:sz w:val="20"/>
              </w:rPr>
              <w:t>Una vez comunicado el otorgamiento de la subvención, se hará efectivo el pago del 100% de la cuantía aceptada.</w:t>
            </w:r>
          </w:p>
          <w:p w14:paraId="51C6E778" w14:textId="77777777" w:rsidR="00A511B1" w:rsidRPr="000A41C2" w:rsidRDefault="00A511B1" w:rsidP="00A511B1">
            <w:pPr>
              <w:jc w:val="both"/>
              <w:rPr>
                <w:rFonts w:ascii="Century Gothic" w:hAnsi="Century Gothic"/>
                <w:sz w:val="20"/>
              </w:rPr>
            </w:pPr>
          </w:p>
          <w:p w14:paraId="56AABE2F" w14:textId="77777777" w:rsidR="00A511B1" w:rsidRPr="000A41C2" w:rsidRDefault="00A511B1" w:rsidP="00A511B1">
            <w:pPr>
              <w:jc w:val="both"/>
              <w:rPr>
                <w:rFonts w:ascii="Century Gothic" w:hAnsi="Century Gothic"/>
                <w:b/>
                <w:sz w:val="20"/>
              </w:rPr>
            </w:pPr>
          </w:p>
          <w:p w14:paraId="6F4EF7E0" w14:textId="77777777" w:rsidR="00A511B1" w:rsidRPr="000A41C2" w:rsidRDefault="00A511B1" w:rsidP="00A511B1">
            <w:pPr>
              <w:jc w:val="both"/>
              <w:rPr>
                <w:rFonts w:ascii="Century Gothic" w:hAnsi="Century Gothic"/>
                <w:b/>
                <w:sz w:val="20"/>
              </w:rPr>
            </w:pPr>
            <w:r>
              <w:rPr>
                <w:rFonts w:ascii="Century Gothic" w:hAnsi="Century Gothic"/>
                <w:b/>
                <w:bCs/>
                <w:sz w:val="20"/>
              </w:rPr>
              <w:t>11</w:t>
            </w:r>
            <w:r w:rsidRPr="000A41C2">
              <w:rPr>
                <w:rFonts w:ascii="Century Gothic" w:hAnsi="Century Gothic"/>
                <w:b/>
                <w:bCs/>
                <w:sz w:val="20"/>
              </w:rPr>
              <w:t>.</w:t>
            </w:r>
            <w:r w:rsidRPr="000A41C2">
              <w:rPr>
                <w:rFonts w:ascii="Century Gothic" w:hAnsi="Century Gothic"/>
                <w:b/>
                <w:sz w:val="20"/>
              </w:rPr>
              <w:t xml:space="preserve"> NORMATIVA</w:t>
            </w:r>
            <w:r>
              <w:rPr>
                <w:rFonts w:ascii="Century Gothic" w:hAnsi="Century Gothic"/>
                <w:b/>
                <w:sz w:val="20"/>
              </w:rPr>
              <w:t xml:space="preserve"> Y RECURSOS</w:t>
            </w:r>
          </w:p>
          <w:p w14:paraId="43882E4E" w14:textId="77777777" w:rsidR="00A511B1" w:rsidRPr="000A41C2" w:rsidRDefault="00A511B1" w:rsidP="00A511B1">
            <w:pPr>
              <w:jc w:val="both"/>
              <w:rPr>
                <w:rFonts w:ascii="Century Gothic" w:hAnsi="Century Gothic"/>
                <w:b/>
                <w:sz w:val="20"/>
              </w:rPr>
            </w:pPr>
          </w:p>
          <w:p w14:paraId="5A654FC2" w14:textId="77777777" w:rsidR="00A511B1" w:rsidRDefault="00A511B1" w:rsidP="00A511B1">
            <w:pPr>
              <w:jc w:val="both"/>
              <w:rPr>
                <w:rFonts w:ascii="Century Gothic" w:hAnsi="Century Gothic"/>
                <w:b/>
                <w:sz w:val="20"/>
              </w:rPr>
            </w:pPr>
            <w:r w:rsidRPr="000A41C2">
              <w:rPr>
                <w:rFonts w:ascii="Century Gothic" w:hAnsi="Century Gothic"/>
                <w:b/>
                <w:sz w:val="20"/>
              </w:rPr>
              <w:t xml:space="preserve"> </w:t>
            </w:r>
            <w:r w:rsidRPr="00DE56EC">
              <w:rPr>
                <w:rFonts w:ascii="Century Gothic" w:hAnsi="Century Gothic"/>
                <w:sz w:val="20"/>
              </w:rPr>
              <w:t xml:space="preserve">Para la concesión de estas subvenciones </w:t>
            </w:r>
            <w:r>
              <w:rPr>
                <w:rFonts w:ascii="Century Gothic" w:hAnsi="Century Gothic"/>
                <w:sz w:val="20"/>
              </w:rPr>
              <w:t>s</w:t>
            </w:r>
            <w:r w:rsidRPr="00DE56EC">
              <w:rPr>
                <w:rFonts w:ascii="Century Gothic" w:hAnsi="Century Gothic"/>
                <w:sz w:val="20"/>
              </w:rPr>
              <w:t>e procederá según lo dispuesto en las bases específicas para la concesión de ayudas</w:t>
            </w:r>
            <w:r>
              <w:rPr>
                <w:rFonts w:ascii="Century Gothic" w:hAnsi="Century Gothic"/>
                <w:sz w:val="20"/>
              </w:rPr>
              <w:t xml:space="preserve"> </w:t>
            </w:r>
            <w:r w:rsidRPr="00DE56EC">
              <w:rPr>
                <w:rFonts w:ascii="Century Gothic" w:hAnsi="Century Gothic"/>
                <w:sz w:val="20"/>
              </w:rPr>
              <w:t>p</w:t>
            </w:r>
            <w:r>
              <w:rPr>
                <w:rFonts w:ascii="Century Gothic" w:hAnsi="Century Gothic"/>
                <w:sz w:val="20"/>
              </w:rPr>
              <w:t xml:space="preserve">or la colocación de rótulos en </w:t>
            </w:r>
            <w:r w:rsidRPr="00394AB6">
              <w:rPr>
                <w:rFonts w:ascii="Century Gothic" w:hAnsi="Century Gothic"/>
                <w:sz w:val="20"/>
              </w:rPr>
              <w:t>euskera</w:t>
            </w:r>
            <w:r>
              <w:rPr>
                <w:rFonts w:ascii="Century Gothic" w:hAnsi="Century Gothic"/>
                <w:b/>
                <w:sz w:val="20"/>
              </w:rPr>
              <w:t xml:space="preserve"> </w:t>
            </w:r>
            <w:r w:rsidRPr="0030422C">
              <w:rPr>
                <w:rFonts w:ascii="Century Gothic" w:hAnsi="Century Gothic"/>
                <w:sz w:val="20"/>
              </w:rPr>
              <w:t xml:space="preserve">(Boletín Oficial de </w:t>
            </w:r>
            <w:r w:rsidRPr="00F97392">
              <w:rPr>
                <w:rFonts w:ascii="Century Gothic" w:hAnsi="Century Gothic"/>
                <w:sz w:val="20"/>
              </w:rPr>
              <w:t>Gipuzkoa nº 163</w:t>
            </w:r>
            <w:r>
              <w:rPr>
                <w:rFonts w:ascii="Century Gothic" w:hAnsi="Century Gothic"/>
                <w:sz w:val="20"/>
              </w:rPr>
              <w:t>, de 26</w:t>
            </w:r>
            <w:r w:rsidRPr="00F97392">
              <w:rPr>
                <w:rFonts w:ascii="Century Gothic" w:hAnsi="Century Gothic"/>
                <w:sz w:val="20"/>
              </w:rPr>
              <w:t xml:space="preserve"> de agosto de 2022).</w:t>
            </w:r>
          </w:p>
          <w:p w14:paraId="7BB1B51E" w14:textId="77777777" w:rsidR="00A511B1" w:rsidRDefault="00A511B1" w:rsidP="00A511B1">
            <w:pPr>
              <w:jc w:val="both"/>
              <w:rPr>
                <w:rFonts w:ascii="Century Gothic" w:hAnsi="Century Gothic"/>
                <w:b/>
                <w:sz w:val="20"/>
              </w:rPr>
            </w:pPr>
          </w:p>
          <w:p w14:paraId="6B7E3276" w14:textId="77777777" w:rsidR="00A511B1" w:rsidRPr="0030422C" w:rsidRDefault="00A511B1" w:rsidP="00A511B1">
            <w:pPr>
              <w:jc w:val="both"/>
              <w:rPr>
                <w:rFonts w:ascii="Century Gothic" w:hAnsi="Century Gothic"/>
                <w:bCs/>
                <w:sz w:val="20"/>
              </w:rPr>
            </w:pPr>
            <w:r w:rsidRPr="00C476C4">
              <w:rPr>
                <w:rFonts w:ascii="Century Gothic" w:hAnsi="Century Gothic"/>
                <w:sz w:val="20"/>
              </w:rPr>
              <w:t>En todo lo no estipulado en esas bases, serán</w:t>
            </w:r>
            <w:r w:rsidRPr="0030422C">
              <w:rPr>
                <w:rFonts w:ascii="Century Gothic" w:hAnsi="Century Gothic"/>
                <w:sz w:val="20"/>
              </w:rPr>
              <w:t xml:space="preserve"> de aplicación la Ley 38/2003, de 17 de noviembre, General de Subvenciones (publicada en el Boletín Oficial del Estado </w:t>
            </w:r>
            <w:r w:rsidRPr="0030422C">
              <w:rPr>
                <w:rFonts w:ascii="Century Gothic" w:hAnsi="Century Gothic"/>
                <w:sz w:val="20"/>
              </w:rPr>
              <w:lastRenderedPageBreak/>
              <w:t>del 18 de noviembre); el Reglamento de Desarrollo de dicha ley, aprobado mediante el Real Decreto 887/2006, de 21 de julio (publicado en el Boletín Oficial del Estado del 25 de julio); la Ordenanza Normativa General sobre otorgamiento de subvenciones del Ayuntamiento de Zumaia (Boletín Oficial de Gipuzkoa nº 151, de 11 de agosto de 2020); y el Plan Estratégico de Subvencio</w:t>
            </w:r>
            <w:r>
              <w:rPr>
                <w:rFonts w:ascii="Century Gothic" w:hAnsi="Century Gothic"/>
                <w:sz w:val="20"/>
              </w:rPr>
              <w:t xml:space="preserve">nes del Ayuntamiento </w:t>
            </w:r>
            <w:r w:rsidRPr="0030422C">
              <w:rPr>
                <w:rFonts w:ascii="Century Gothic" w:hAnsi="Century Gothic"/>
                <w:sz w:val="20"/>
              </w:rPr>
              <w:t>de Zumaia</w:t>
            </w:r>
            <w:r w:rsidR="00095473" w:rsidRPr="00095473">
              <w:rPr>
                <w:rFonts w:ascii="Century Gothic" w:hAnsi="Century Gothic"/>
                <w:sz w:val="20"/>
              </w:rPr>
              <w:t xml:space="preserve"> para </w:t>
            </w:r>
            <w:r w:rsidR="0086383C">
              <w:rPr>
                <w:rFonts w:ascii="Century Gothic" w:hAnsi="Century Gothic"/>
                <w:sz w:val="20"/>
              </w:rPr>
              <w:t>los ejercicios</w:t>
            </w:r>
            <w:r w:rsidR="00095473" w:rsidRPr="00095473">
              <w:rPr>
                <w:rFonts w:ascii="Century Gothic" w:hAnsi="Century Gothic"/>
                <w:sz w:val="20"/>
              </w:rPr>
              <w:t xml:space="preserve"> 2024-2027</w:t>
            </w:r>
            <w:r w:rsidR="00095473">
              <w:rPr>
                <w:rFonts w:ascii="Century Gothic" w:hAnsi="Century Gothic"/>
                <w:sz w:val="20"/>
              </w:rPr>
              <w:t xml:space="preserve"> </w:t>
            </w:r>
            <w:r w:rsidRPr="0030422C">
              <w:rPr>
                <w:rFonts w:ascii="Century Gothic" w:hAnsi="Century Gothic"/>
                <w:sz w:val="20"/>
              </w:rPr>
              <w:t>(B</w:t>
            </w:r>
            <w:r w:rsidR="00095473">
              <w:rPr>
                <w:rFonts w:ascii="Century Gothic" w:hAnsi="Century Gothic"/>
                <w:sz w:val="20"/>
              </w:rPr>
              <w:t>oletín Oficial de Gipuzkoa nº 243, de 2</w:t>
            </w:r>
            <w:r w:rsidRPr="0030422C">
              <w:rPr>
                <w:rFonts w:ascii="Century Gothic" w:hAnsi="Century Gothic"/>
                <w:sz w:val="20"/>
              </w:rPr>
              <w:t xml:space="preserve">0 de </w:t>
            </w:r>
            <w:r w:rsidR="00095473">
              <w:rPr>
                <w:rFonts w:ascii="Century Gothic" w:hAnsi="Century Gothic"/>
                <w:sz w:val="20"/>
              </w:rPr>
              <w:t>diciembre</w:t>
            </w:r>
            <w:r w:rsidRPr="0030422C">
              <w:rPr>
                <w:rFonts w:ascii="Century Gothic" w:hAnsi="Century Gothic"/>
                <w:sz w:val="20"/>
              </w:rPr>
              <w:t xml:space="preserve"> de 202</w:t>
            </w:r>
            <w:r w:rsidR="00095473">
              <w:rPr>
                <w:rFonts w:ascii="Century Gothic" w:hAnsi="Century Gothic"/>
                <w:sz w:val="20"/>
              </w:rPr>
              <w:t>3</w:t>
            </w:r>
            <w:r w:rsidRPr="0030422C">
              <w:rPr>
                <w:rFonts w:ascii="Century Gothic" w:hAnsi="Century Gothic"/>
                <w:sz w:val="20"/>
              </w:rPr>
              <w:t>).</w:t>
            </w:r>
          </w:p>
          <w:p w14:paraId="6362CEBA" w14:textId="77777777" w:rsidR="00A511B1" w:rsidRPr="000A41C2" w:rsidRDefault="00A511B1" w:rsidP="00A511B1">
            <w:pPr>
              <w:pStyle w:val="Gorputz-testua"/>
              <w:spacing w:after="0"/>
              <w:rPr>
                <w:rFonts w:ascii="Century Gothic" w:hAnsi="Century Gothic"/>
                <w:sz w:val="20"/>
                <w:lang w:val="eu-ES"/>
              </w:rPr>
            </w:pPr>
          </w:p>
          <w:p w14:paraId="60A1AB22" w14:textId="77777777" w:rsidR="00A511B1" w:rsidRDefault="00A511B1" w:rsidP="00A511B1">
            <w:pPr>
              <w:jc w:val="both"/>
              <w:rPr>
                <w:rFonts w:ascii="Century Gothic" w:hAnsi="Century Gothic"/>
                <w:sz w:val="20"/>
                <w:lang w:val="es-ES"/>
              </w:rPr>
            </w:pPr>
            <w:r w:rsidRPr="00DE56EC">
              <w:rPr>
                <w:rFonts w:ascii="Century Gothic" w:hAnsi="Century Gothic"/>
                <w:sz w:val="20"/>
                <w:lang w:val="es-ES"/>
              </w:rPr>
              <w:t>Las personas interesadas podrán interponer directamente contra la presente convocatoria recurso contencioso-administrativo ante los Juzgados de lo Contencioso-Administrativo de San Sebastián, en el plazo de dos meses a partir del día siguiente al de su publicación.</w:t>
            </w:r>
          </w:p>
          <w:p w14:paraId="352F10F7" w14:textId="77777777" w:rsidR="00A511B1" w:rsidRPr="00DE56EC" w:rsidRDefault="00A511B1" w:rsidP="00A511B1">
            <w:pPr>
              <w:jc w:val="both"/>
              <w:rPr>
                <w:rFonts w:ascii="Century Gothic" w:hAnsi="Century Gothic"/>
                <w:sz w:val="20"/>
                <w:lang w:val="es-ES"/>
              </w:rPr>
            </w:pPr>
          </w:p>
          <w:p w14:paraId="69AAB6DC" w14:textId="77777777" w:rsidR="00A511B1" w:rsidRPr="000A41C2" w:rsidRDefault="00A511B1" w:rsidP="00A511B1">
            <w:pPr>
              <w:pStyle w:val="Gorputz-testua"/>
              <w:spacing w:after="0"/>
              <w:jc w:val="both"/>
              <w:rPr>
                <w:rFonts w:ascii="Century Gothic" w:hAnsi="Century Gothic"/>
                <w:sz w:val="20"/>
                <w:lang w:val="es-ES"/>
              </w:rPr>
            </w:pPr>
            <w:r w:rsidRPr="00DE56EC">
              <w:rPr>
                <w:rFonts w:ascii="Century Gothic" w:hAnsi="Century Gothic"/>
                <w:sz w:val="20"/>
                <w:lang w:val="es-ES"/>
              </w:rPr>
              <w:t>No obstante, las personas particulares, con carácter previo, podrán interponer recurso potestativo de reposición ante el órgano competente que haya aprobado</w:t>
            </w:r>
            <w:r>
              <w:rPr>
                <w:rFonts w:ascii="Century Gothic" w:hAnsi="Century Gothic"/>
                <w:sz w:val="20"/>
                <w:lang w:val="es-ES"/>
              </w:rPr>
              <w:t xml:space="preserve"> esta convocatoria</w:t>
            </w:r>
            <w:r w:rsidRPr="00DE56EC">
              <w:rPr>
                <w:rFonts w:ascii="Century Gothic" w:hAnsi="Century Gothic"/>
                <w:sz w:val="20"/>
                <w:lang w:val="es-ES"/>
              </w:rPr>
              <w:t>,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tc>
      </w:tr>
    </w:tbl>
    <w:p w14:paraId="1304E8F4" w14:textId="77777777" w:rsidR="00A511B1" w:rsidRDefault="00A511B1" w:rsidP="00A511B1">
      <w:pPr>
        <w:rPr>
          <w:rFonts w:ascii="Century Gothic" w:hAnsi="Century Gothic"/>
          <w:sz w:val="20"/>
        </w:rPr>
      </w:pPr>
    </w:p>
    <w:p w14:paraId="3E698898" w14:textId="77777777" w:rsidR="00A511B1" w:rsidRPr="00355C9A" w:rsidRDefault="00A511B1" w:rsidP="00A511B1">
      <w:pPr>
        <w:rPr>
          <w:rFonts w:ascii="Century Gothic" w:hAnsi="Century Gothic"/>
          <w:b/>
          <w:color w:val="000000"/>
          <w:szCs w:val="24"/>
        </w:rPr>
      </w:pPr>
      <w:r>
        <w:rPr>
          <w:rFonts w:ascii="Century Gothic" w:hAnsi="Century Gothic"/>
          <w:sz w:val="20"/>
        </w:rPr>
        <w:br w:type="page"/>
      </w:r>
      <w:r w:rsidRPr="004468CB">
        <w:rPr>
          <w:rFonts w:ascii="Century Gothic" w:hAnsi="Century Gothic"/>
          <w:b/>
          <w:color w:val="000000"/>
          <w:szCs w:val="24"/>
        </w:rPr>
        <w:lastRenderedPageBreak/>
        <w:t>ERANSKINA</w:t>
      </w:r>
      <w:r>
        <w:rPr>
          <w:rFonts w:ascii="Century Gothic" w:hAnsi="Century Gothic"/>
          <w:b/>
          <w:color w:val="000000"/>
          <w:szCs w:val="24"/>
        </w:rPr>
        <w:t>: EUSKARAZKO ERROTULUAK JARTZEKO DIRULAGUNTZA ESKAERA</w:t>
      </w:r>
      <w:r w:rsidRPr="00355C9A">
        <w:rPr>
          <w:rFonts w:ascii="Century Gothic" w:hAnsi="Century Gothic"/>
          <w:b/>
          <w:color w:val="000000"/>
          <w:szCs w:val="24"/>
        </w:rPr>
        <w:t xml:space="preserve"> </w:t>
      </w:r>
    </w:p>
    <w:p w14:paraId="71AA12A5" w14:textId="77777777" w:rsidR="00A511B1" w:rsidRPr="0014032A" w:rsidRDefault="00A511B1" w:rsidP="00A511B1">
      <w:pPr>
        <w:jc w:val="center"/>
        <w:rPr>
          <w:rFonts w:ascii="Century Gothic" w:hAnsi="Century Gothic"/>
          <w:color w:val="000000"/>
        </w:rPr>
      </w:pPr>
      <w:r w:rsidRPr="0014032A">
        <w:rPr>
          <w:rFonts w:ascii="Century Gothic" w:hAnsi="Century Gothic"/>
          <w:color w:val="000000"/>
        </w:rPr>
        <w:t>ANEXO:</w:t>
      </w:r>
      <w:r w:rsidRPr="0014032A">
        <w:rPr>
          <w:rFonts w:ascii="Century Gothic" w:hAnsi="Century Gothic"/>
          <w:b/>
          <w:color w:val="000000"/>
        </w:rPr>
        <w:t xml:space="preserve"> </w:t>
      </w:r>
      <w:r w:rsidRPr="0014032A">
        <w:rPr>
          <w:rFonts w:ascii="Century Gothic" w:hAnsi="Century Gothic"/>
          <w:color w:val="000000"/>
        </w:rPr>
        <w:t>SOLICITUD DE SUBVENCIÓN PARA LOS RÓTULOS EN  EUSKARA</w:t>
      </w:r>
    </w:p>
    <w:p w14:paraId="249A4592" w14:textId="77777777" w:rsidR="00A511B1" w:rsidRDefault="00A511B1" w:rsidP="00A511B1">
      <w:pPr>
        <w:pStyle w:val="21euskaraz"/>
        <w:spacing w:before="0" w:after="0"/>
        <w:ind w:left="-284"/>
        <w:jc w:val="center"/>
        <w:rPr>
          <w:sz w:val="12"/>
          <w:szCs w:val="12"/>
        </w:rPr>
      </w:pPr>
    </w:p>
    <w:p w14:paraId="4D6BAECE" w14:textId="77777777" w:rsidR="00A511B1" w:rsidRDefault="00A511B1" w:rsidP="00A511B1"/>
    <w:tbl>
      <w:tblPr>
        <w:tblW w:w="978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6"/>
        <w:gridCol w:w="10"/>
        <w:gridCol w:w="2420"/>
        <w:gridCol w:w="2673"/>
        <w:gridCol w:w="1847"/>
      </w:tblGrid>
      <w:tr w:rsidR="00A511B1" w:rsidRPr="00355C9A" w14:paraId="27597053" w14:textId="77777777" w:rsidTr="00A511B1">
        <w:trPr>
          <w:cantSplit/>
          <w:trHeight w:val="227"/>
        </w:trPr>
        <w:tc>
          <w:tcPr>
            <w:tcW w:w="5266" w:type="dxa"/>
            <w:gridSpan w:val="3"/>
            <w:shd w:val="pct5" w:color="auto" w:fill="FFFFFF"/>
            <w:vAlign w:val="center"/>
          </w:tcPr>
          <w:p w14:paraId="371DFA97" w14:textId="77777777" w:rsidR="00A511B1" w:rsidRPr="00355C9A" w:rsidRDefault="00A511B1" w:rsidP="00A511B1">
            <w:pPr>
              <w:spacing w:before="20" w:after="20"/>
              <w:jc w:val="center"/>
              <w:rPr>
                <w:rFonts w:ascii="Century Gothic" w:hAnsi="Century Gothic"/>
                <w:color w:val="000000"/>
                <w:sz w:val="18"/>
                <w:szCs w:val="18"/>
              </w:rPr>
            </w:pPr>
            <w:proofErr w:type="spellStart"/>
            <w:r>
              <w:rPr>
                <w:rFonts w:ascii="Century Gothic" w:hAnsi="Century Gothic"/>
                <w:b/>
                <w:color w:val="000000"/>
                <w:sz w:val="18"/>
                <w:szCs w:val="18"/>
              </w:rPr>
              <w:t>Eskatzailearen</w:t>
            </w:r>
            <w:proofErr w:type="spellEnd"/>
            <w:r w:rsidRPr="001660DD">
              <w:rPr>
                <w:rFonts w:ascii="Century Gothic" w:hAnsi="Century Gothic"/>
                <w:b/>
                <w:color w:val="000000"/>
                <w:sz w:val="18"/>
                <w:szCs w:val="18"/>
              </w:rPr>
              <w:t xml:space="preserve"> </w:t>
            </w:r>
            <w:proofErr w:type="spellStart"/>
            <w:r w:rsidRPr="001660DD">
              <w:rPr>
                <w:rFonts w:ascii="Century Gothic" w:hAnsi="Century Gothic"/>
                <w:b/>
                <w:color w:val="000000"/>
                <w:sz w:val="18"/>
                <w:szCs w:val="18"/>
              </w:rPr>
              <w:t>izena</w:t>
            </w:r>
            <w:proofErr w:type="spellEnd"/>
            <w:r w:rsidRPr="00355C9A">
              <w:rPr>
                <w:rFonts w:ascii="Century Gothic" w:hAnsi="Century Gothic"/>
                <w:color w:val="000000"/>
                <w:sz w:val="18"/>
                <w:szCs w:val="18"/>
              </w:rPr>
              <w:t xml:space="preserve"> / </w:t>
            </w:r>
            <w:r w:rsidRPr="001660DD">
              <w:rPr>
                <w:rFonts w:ascii="Century Gothic" w:hAnsi="Century Gothic"/>
                <w:color w:val="000000"/>
                <w:sz w:val="18"/>
                <w:szCs w:val="18"/>
                <w:lang w:val="es-ES"/>
              </w:rPr>
              <w:t>Nombre de</w:t>
            </w:r>
            <w:r>
              <w:rPr>
                <w:rFonts w:ascii="Century Gothic" w:hAnsi="Century Gothic"/>
                <w:color w:val="000000"/>
                <w:sz w:val="18"/>
                <w:szCs w:val="18"/>
                <w:lang w:val="es-ES"/>
              </w:rPr>
              <w:t xml:space="preserve"> la persona solicitante</w:t>
            </w:r>
          </w:p>
        </w:tc>
        <w:tc>
          <w:tcPr>
            <w:tcW w:w="4520" w:type="dxa"/>
            <w:gridSpan w:val="2"/>
            <w:shd w:val="pct5" w:color="auto" w:fill="FFFFFF"/>
            <w:vAlign w:val="center"/>
          </w:tcPr>
          <w:p w14:paraId="14233FF6" w14:textId="77777777" w:rsidR="00A511B1" w:rsidRPr="00355C9A" w:rsidRDefault="00A511B1" w:rsidP="00A511B1">
            <w:pPr>
              <w:jc w:val="center"/>
              <w:rPr>
                <w:rFonts w:ascii="Century Gothic" w:hAnsi="Century Gothic"/>
                <w:color w:val="000000"/>
                <w:sz w:val="18"/>
                <w:szCs w:val="18"/>
              </w:rPr>
            </w:pPr>
            <w:r>
              <w:rPr>
                <w:rFonts w:ascii="Century Gothic" w:hAnsi="Century Gothic"/>
                <w:b/>
                <w:color w:val="000000"/>
                <w:sz w:val="18"/>
                <w:szCs w:val="18"/>
              </w:rPr>
              <w:t>NAN-AIZ</w:t>
            </w:r>
            <w:r w:rsidRPr="00355C9A">
              <w:rPr>
                <w:rFonts w:ascii="Century Gothic" w:hAnsi="Century Gothic"/>
                <w:color w:val="000000"/>
                <w:sz w:val="18"/>
                <w:szCs w:val="18"/>
              </w:rPr>
              <w:t xml:space="preserve"> / </w:t>
            </w:r>
            <w:r>
              <w:rPr>
                <w:rFonts w:ascii="Century Gothic" w:hAnsi="Century Gothic"/>
                <w:color w:val="000000"/>
                <w:sz w:val="18"/>
                <w:szCs w:val="18"/>
              </w:rPr>
              <w:t>DNI-NIE</w:t>
            </w:r>
          </w:p>
        </w:tc>
      </w:tr>
      <w:tr w:rsidR="00A511B1" w:rsidRPr="00355C9A" w14:paraId="46488B5F" w14:textId="77777777" w:rsidTr="00A511B1">
        <w:trPr>
          <w:cantSplit/>
          <w:trHeight w:val="340"/>
        </w:trPr>
        <w:tc>
          <w:tcPr>
            <w:tcW w:w="5266" w:type="dxa"/>
            <w:gridSpan w:val="3"/>
            <w:shd w:val="clear" w:color="auto" w:fill="FFFFFF"/>
            <w:vAlign w:val="center"/>
          </w:tcPr>
          <w:p w14:paraId="2D36DD38" w14:textId="77777777" w:rsidR="00A511B1" w:rsidRPr="00355C9A" w:rsidRDefault="00A511B1" w:rsidP="00A511B1">
            <w:pPr>
              <w:spacing w:before="2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2"/>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4520" w:type="dxa"/>
            <w:gridSpan w:val="2"/>
            <w:shd w:val="clear" w:color="auto" w:fill="FFFFFF"/>
            <w:vAlign w:val="center"/>
          </w:tcPr>
          <w:p w14:paraId="2CD1889C" w14:textId="77777777" w:rsidR="00A511B1" w:rsidRDefault="00A511B1" w:rsidP="00A511B1">
            <w:pPr>
              <w:spacing w:before="20" w:after="20"/>
              <w:rPr>
                <w:rFonts w:ascii="Century Gothic" w:hAnsi="Century Gothic"/>
                <w:color w:val="000000"/>
                <w:sz w:val="18"/>
                <w:szCs w:val="18"/>
              </w:rPr>
            </w:pPr>
            <w:bookmarkStart w:id="0" w:name="Texto122"/>
          </w:p>
          <w:p w14:paraId="7D728549" w14:textId="77777777" w:rsidR="00A511B1" w:rsidRPr="00355C9A" w:rsidRDefault="00A511B1" w:rsidP="00A511B1">
            <w:pPr>
              <w:spacing w:before="2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22"/>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bookmarkEnd w:id="0"/>
          <w:p w14:paraId="2D703FB3" w14:textId="77777777" w:rsidR="00A511B1" w:rsidRPr="00355C9A" w:rsidRDefault="00A511B1" w:rsidP="00A511B1">
            <w:pPr>
              <w:spacing w:before="20" w:after="20"/>
              <w:jc w:val="center"/>
              <w:rPr>
                <w:rFonts w:ascii="Century Gothic" w:hAnsi="Century Gothic"/>
                <w:color w:val="000000"/>
                <w:sz w:val="18"/>
                <w:szCs w:val="18"/>
              </w:rPr>
            </w:pPr>
          </w:p>
        </w:tc>
      </w:tr>
      <w:tr w:rsidR="00A511B1" w:rsidRPr="00355C9A" w14:paraId="60819ACC" w14:textId="77777777" w:rsidTr="00A511B1">
        <w:trPr>
          <w:cantSplit/>
          <w:trHeight w:val="240"/>
        </w:trPr>
        <w:tc>
          <w:tcPr>
            <w:tcW w:w="5266" w:type="dxa"/>
            <w:gridSpan w:val="3"/>
            <w:shd w:val="pct5" w:color="auto" w:fill="FFFFFF"/>
            <w:vAlign w:val="center"/>
          </w:tcPr>
          <w:p w14:paraId="68179114" w14:textId="77777777" w:rsidR="00A511B1" w:rsidRPr="00355C9A" w:rsidRDefault="00A511B1" w:rsidP="00A511B1">
            <w:pPr>
              <w:spacing w:before="20" w:after="20"/>
              <w:rPr>
                <w:rFonts w:ascii="Century Gothic" w:hAnsi="Century Gothic"/>
                <w:color w:val="000000"/>
                <w:sz w:val="18"/>
                <w:szCs w:val="18"/>
              </w:rPr>
            </w:pPr>
            <w:r>
              <w:rPr>
                <w:rFonts w:ascii="Century Gothic" w:hAnsi="Century Gothic"/>
                <w:b/>
                <w:color w:val="000000"/>
                <w:sz w:val="18"/>
                <w:szCs w:val="18"/>
              </w:rPr>
              <w:t xml:space="preserve">HELBIDEA / </w:t>
            </w:r>
            <w:r w:rsidRPr="00413946">
              <w:rPr>
                <w:rFonts w:ascii="Century Gothic" w:hAnsi="Century Gothic"/>
                <w:color w:val="000000"/>
                <w:sz w:val="18"/>
                <w:szCs w:val="18"/>
              </w:rPr>
              <w:t>Dirección</w:t>
            </w:r>
          </w:p>
        </w:tc>
        <w:tc>
          <w:tcPr>
            <w:tcW w:w="2673" w:type="dxa"/>
            <w:shd w:val="pct5" w:color="auto" w:fill="FFFFFF"/>
            <w:vAlign w:val="center"/>
          </w:tcPr>
          <w:p w14:paraId="6B2596BD" w14:textId="77777777" w:rsidR="00A511B1" w:rsidRPr="00355C9A" w:rsidRDefault="00A511B1" w:rsidP="00A511B1">
            <w:pPr>
              <w:spacing w:before="20" w:after="20"/>
              <w:rPr>
                <w:rFonts w:ascii="Century Gothic" w:hAnsi="Century Gothic"/>
                <w:color w:val="000000"/>
                <w:sz w:val="18"/>
                <w:szCs w:val="18"/>
              </w:rPr>
            </w:pPr>
            <w:r w:rsidRPr="001660DD">
              <w:rPr>
                <w:rFonts w:ascii="Century Gothic" w:hAnsi="Century Gothic"/>
                <w:b/>
                <w:color w:val="000000"/>
                <w:sz w:val="18"/>
                <w:szCs w:val="18"/>
              </w:rPr>
              <w:t>Herria</w:t>
            </w:r>
            <w:r w:rsidRPr="00355C9A">
              <w:rPr>
                <w:rFonts w:ascii="Century Gothic" w:hAnsi="Century Gothic"/>
                <w:color w:val="000000"/>
                <w:sz w:val="18"/>
                <w:szCs w:val="18"/>
              </w:rPr>
              <w:t xml:space="preserve"> / </w:t>
            </w:r>
            <w:r w:rsidRPr="001660DD">
              <w:rPr>
                <w:rFonts w:ascii="Century Gothic" w:hAnsi="Century Gothic"/>
                <w:color w:val="000000"/>
                <w:sz w:val="18"/>
                <w:szCs w:val="18"/>
                <w:lang w:val="es-ES"/>
              </w:rPr>
              <w:t>Población</w:t>
            </w:r>
          </w:p>
        </w:tc>
        <w:tc>
          <w:tcPr>
            <w:tcW w:w="1847" w:type="dxa"/>
            <w:shd w:val="pct5" w:color="auto" w:fill="FFFFFF"/>
            <w:vAlign w:val="center"/>
          </w:tcPr>
          <w:p w14:paraId="1C14AEC6" w14:textId="77777777" w:rsidR="00A511B1" w:rsidRPr="00355C9A" w:rsidRDefault="00A511B1" w:rsidP="00A511B1">
            <w:pPr>
              <w:spacing w:before="20" w:after="20"/>
              <w:rPr>
                <w:rFonts w:ascii="Century Gothic" w:hAnsi="Century Gothic"/>
                <w:color w:val="000000"/>
                <w:sz w:val="18"/>
                <w:szCs w:val="18"/>
              </w:rPr>
            </w:pPr>
            <w:r w:rsidRPr="001660DD">
              <w:rPr>
                <w:rFonts w:ascii="Century Gothic" w:hAnsi="Century Gothic"/>
                <w:b/>
                <w:color w:val="000000"/>
                <w:sz w:val="18"/>
                <w:szCs w:val="18"/>
              </w:rPr>
              <w:t>PK</w:t>
            </w:r>
            <w:r w:rsidRPr="00355C9A">
              <w:rPr>
                <w:rFonts w:ascii="Century Gothic" w:hAnsi="Century Gothic"/>
                <w:color w:val="000000"/>
                <w:sz w:val="18"/>
                <w:szCs w:val="18"/>
              </w:rPr>
              <w:t xml:space="preserve"> / CP</w:t>
            </w:r>
          </w:p>
        </w:tc>
      </w:tr>
      <w:tr w:rsidR="00A511B1" w:rsidRPr="00355C9A" w14:paraId="0B78B32D" w14:textId="77777777" w:rsidTr="00A511B1">
        <w:trPr>
          <w:cantSplit/>
          <w:trHeight w:val="231"/>
        </w:trPr>
        <w:tc>
          <w:tcPr>
            <w:tcW w:w="5266" w:type="dxa"/>
            <w:gridSpan w:val="3"/>
            <w:vAlign w:val="center"/>
          </w:tcPr>
          <w:p w14:paraId="671C7F24" w14:textId="77777777" w:rsidR="00A511B1" w:rsidRPr="00355C9A" w:rsidRDefault="00A511B1" w:rsidP="00A511B1">
            <w:pPr>
              <w:spacing w:before="2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2"/>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2673" w:type="dxa"/>
            <w:vAlign w:val="center"/>
          </w:tcPr>
          <w:p w14:paraId="4B466BA8" w14:textId="77777777" w:rsidR="00A511B1" w:rsidRPr="00355C9A" w:rsidRDefault="00A511B1" w:rsidP="00A511B1">
            <w:pPr>
              <w:spacing w:before="2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3"/>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1847" w:type="dxa"/>
            <w:vAlign w:val="center"/>
          </w:tcPr>
          <w:p w14:paraId="679CF53A" w14:textId="77777777" w:rsidR="00A511B1" w:rsidRPr="00355C9A" w:rsidRDefault="00A511B1" w:rsidP="00A511B1">
            <w:pPr>
              <w:spacing w:before="2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4"/>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r>
      <w:tr w:rsidR="00A511B1" w:rsidRPr="00355C9A" w14:paraId="58E21C46" w14:textId="77777777" w:rsidTr="00A511B1">
        <w:trPr>
          <w:cantSplit/>
          <w:trHeight w:val="167"/>
        </w:trPr>
        <w:tc>
          <w:tcPr>
            <w:tcW w:w="2836" w:type="dxa"/>
            <w:shd w:val="pct5" w:color="auto" w:fill="FFFFFF"/>
            <w:vAlign w:val="center"/>
          </w:tcPr>
          <w:p w14:paraId="307E778D" w14:textId="77777777" w:rsidR="00A511B1" w:rsidRPr="00413946" w:rsidRDefault="00A511B1" w:rsidP="00A511B1">
            <w:pPr>
              <w:tabs>
                <w:tab w:val="center" w:pos="2258"/>
              </w:tabs>
              <w:suppressAutoHyphens/>
              <w:spacing w:before="20" w:after="20"/>
              <w:rPr>
                <w:rFonts w:ascii="Century Gothic" w:hAnsi="Century Gothic"/>
                <w:color w:val="000000"/>
                <w:sz w:val="18"/>
                <w:szCs w:val="18"/>
              </w:rPr>
            </w:pPr>
            <w:proofErr w:type="spellStart"/>
            <w:r>
              <w:rPr>
                <w:rFonts w:ascii="Century Gothic" w:hAnsi="Century Gothic"/>
                <w:b/>
                <w:color w:val="000000"/>
                <w:sz w:val="18"/>
                <w:szCs w:val="18"/>
              </w:rPr>
              <w:t>Sexua</w:t>
            </w:r>
            <w:proofErr w:type="spellEnd"/>
            <w:r>
              <w:rPr>
                <w:rFonts w:ascii="Century Gothic" w:hAnsi="Century Gothic"/>
                <w:b/>
                <w:color w:val="000000"/>
                <w:sz w:val="18"/>
                <w:szCs w:val="18"/>
              </w:rPr>
              <w:t xml:space="preserve"> / </w:t>
            </w:r>
            <w:r w:rsidRPr="00361CE9">
              <w:rPr>
                <w:rFonts w:ascii="Century Gothic" w:hAnsi="Century Gothic"/>
                <w:color w:val="000000"/>
                <w:sz w:val="18"/>
                <w:szCs w:val="18"/>
              </w:rPr>
              <w:t>Sexo</w:t>
            </w:r>
          </w:p>
        </w:tc>
        <w:tc>
          <w:tcPr>
            <w:tcW w:w="2430" w:type="dxa"/>
            <w:gridSpan w:val="2"/>
            <w:shd w:val="pct5" w:color="auto" w:fill="FFFFFF"/>
            <w:vAlign w:val="center"/>
          </w:tcPr>
          <w:p w14:paraId="7EBD2A85" w14:textId="77777777" w:rsidR="00A511B1" w:rsidRPr="00413946" w:rsidRDefault="00A511B1" w:rsidP="00A511B1">
            <w:pPr>
              <w:tabs>
                <w:tab w:val="center" w:pos="2258"/>
              </w:tabs>
              <w:suppressAutoHyphens/>
              <w:spacing w:before="20" w:after="20"/>
              <w:rPr>
                <w:rFonts w:ascii="Century Gothic" w:hAnsi="Century Gothic"/>
                <w:color w:val="000000"/>
                <w:sz w:val="18"/>
                <w:szCs w:val="18"/>
              </w:rPr>
            </w:pPr>
            <w:r w:rsidRPr="001660DD">
              <w:rPr>
                <w:rFonts w:ascii="Century Gothic" w:hAnsi="Century Gothic"/>
                <w:b/>
                <w:color w:val="000000"/>
                <w:sz w:val="18"/>
                <w:szCs w:val="18"/>
              </w:rPr>
              <w:t>Telefonoa</w:t>
            </w:r>
            <w:r w:rsidRPr="00355C9A">
              <w:rPr>
                <w:rFonts w:ascii="Century Gothic" w:hAnsi="Century Gothic"/>
                <w:color w:val="000000"/>
                <w:sz w:val="18"/>
                <w:szCs w:val="18"/>
              </w:rPr>
              <w:t xml:space="preserve">  </w:t>
            </w:r>
            <w:r>
              <w:rPr>
                <w:rFonts w:ascii="Century Gothic" w:hAnsi="Century Gothic"/>
                <w:color w:val="000000"/>
                <w:sz w:val="18"/>
                <w:szCs w:val="18"/>
              </w:rPr>
              <w:t>/ Teléfono</w:t>
            </w:r>
          </w:p>
        </w:tc>
        <w:tc>
          <w:tcPr>
            <w:tcW w:w="4520" w:type="dxa"/>
            <w:gridSpan w:val="2"/>
            <w:shd w:val="pct5" w:color="auto" w:fill="FFFFFF"/>
            <w:vAlign w:val="center"/>
          </w:tcPr>
          <w:p w14:paraId="3A152967" w14:textId="77777777" w:rsidR="00A511B1" w:rsidRPr="001660DD" w:rsidRDefault="00A511B1" w:rsidP="00A511B1">
            <w:pPr>
              <w:tabs>
                <w:tab w:val="center" w:pos="2258"/>
              </w:tabs>
              <w:suppressAutoHyphens/>
              <w:spacing w:before="20" w:after="20"/>
              <w:rPr>
                <w:rFonts w:ascii="Century Gothic" w:hAnsi="Century Gothic"/>
                <w:b/>
                <w:color w:val="000000"/>
                <w:sz w:val="18"/>
                <w:szCs w:val="18"/>
              </w:rPr>
            </w:pPr>
            <w:proofErr w:type="spellStart"/>
            <w:r>
              <w:rPr>
                <w:rFonts w:ascii="Century Gothic" w:hAnsi="Century Gothic"/>
                <w:b/>
                <w:color w:val="000000"/>
                <w:sz w:val="18"/>
                <w:szCs w:val="18"/>
              </w:rPr>
              <w:t>Helbide</w:t>
            </w:r>
            <w:proofErr w:type="spellEnd"/>
            <w:r>
              <w:rPr>
                <w:rFonts w:ascii="Century Gothic" w:hAnsi="Century Gothic"/>
                <w:b/>
                <w:color w:val="000000"/>
                <w:sz w:val="18"/>
                <w:szCs w:val="18"/>
              </w:rPr>
              <w:t xml:space="preserve"> </w:t>
            </w:r>
            <w:proofErr w:type="spellStart"/>
            <w:r>
              <w:rPr>
                <w:rFonts w:ascii="Century Gothic" w:hAnsi="Century Gothic"/>
                <w:b/>
                <w:color w:val="000000"/>
                <w:sz w:val="18"/>
                <w:szCs w:val="18"/>
              </w:rPr>
              <w:t>elektronikoa</w:t>
            </w:r>
            <w:proofErr w:type="spellEnd"/>
            <w:r>
              <w:rPr>
                <w:rFonts w:ascii="Century Gothic" w:hAnsi="Century Gothic"/>
                <w:b/>
                <w:color w:val="000000"/>
                <w:sz w:val="18"/>
                <w:szCs w:val="18"/>
              </w:rPr>
              <w:t xml:space="preserve"> </w:t>
            </w:r>
            <w:r w:rsidRPr="00355C9A">
              <w:rPr>
                <w:rFonts w:ascii="Century Gothic" w:hAnsi="Century Gothic"/>
                <w:color w:val="000000"/>
                <w:sz w:val="18"/>
                <w:szCs w:val="18"/>
              </w:rPr>
              <w:t xml:space="preserve">/ </w:t>
            </w:r>
            <w:r>
              <w:rPr>
                <w:rFonts w:ascii="Century Gothic" w:hAnsi="Century Gothic"/>
                <w:color w:val="000000"/>
                <w:sz w:val="18"/>
                <w:szCs w:val="18"/>
                <w:lang w:val="es-ES"/>
              </w:rPr>
              <w:t>e-mail</w:t>
            </w:r>
          </w:p>
        </w:tc>
      </w:tr>
      <w:tr w:rsidR="00A511B1" w:rsidRPr="00355C9A" w14:paraId="01FCF075" w14:textId="77777777" w:rsidTr="00A511B1">
        <w:trPr>
          <w:cantSplit/>
          <w:trHeight w:val="340"/>
        </w:trPr>
        <w:tc>
          <w:tcPr>
            <w:tcW w:w="2846" w:type="dxa"/>
            <w:gridSpan w:val="2"/>
            <w:vAlign w:val="center"/>
          </w:tcPr>
          <w:p w14:paraId="75638AAF" w14:textId="77777777" w:rsidR="00A511B1" w:rsidRDefault="00A511B1" w:rsidP="00A511B1">
            <w:pPr>
              <w:pStyle w:val="Normalaweba"/>
              <w:spacing w:before="23" w:beforeAutospacing="0" w:after="23" w:afterAutospacing="0"/>
              <w:jc w:val="center"/>
              <w:rPr>
                <w:rFonts w:ascii="Century Gothic" w:hAnsi="Century Gothic"/>
                <w:color w:val="000000"/>
                <w:sz w:val="18"/>
                <w:szCs w:val="18"/>
              </w:rPr>
            </w:pPr>
            <w:proofErr w:type="spellStart"/>
            <w:r>
              <w:rPr>
                <w:rFonts w:ascii="Century Gothic" w:hAnsi="Century Gothic"/>
                <w:b/>
                <w:bCs/>
                <w:color w:val="000000"/>
                <w:sz w:val="18"/>
                <w:szCs w:val="18"/>
              </w:rPr>
              <w:t>Emak</w:t>
            </w:r>
            <w:proofErr w:type="spellEnd"/>
            <w:r>
              <w:rPr>
                <w:rFonts w:ascii="Century Gothic" w:hAnsi="Century Gothic"/>
                <w:b/>
                <w:bCs/>
                <w:color w:val="000000"/>
                <w:sz w:val="18"/>
                <w:szCs w:val="18"/>
              </w:rPr>
              <w:t>.</w:t>
            </w:r>
            <w:r>
              <w:rPr>
                <w:szCs w:val="20"/>
                <w:lang w:val="es-ES_tradnl"/>
              </w:rPr>
              <w:object w:dxaOrig="1440" w:dyaOrig="1440" w14:anchorId="6AD298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75pt" o:ole="" filled="t">
                  <v:fill opacity="0" color2="black"/>
                  <v:imagedata r:id="rId7" o:title=""/>
                </v:shape>
                <w:control r:id="rId8" w:name="Kontrol-laukia 12" w:shapeid="_x0000_i1031"/>
              </w:object>
            </w:r>
            <w:r>
              <w:rPr>
                <w:rFonts w:ascii="Century Gothic" w:hAnsi="Century Gothic"/>
                <w:b/>
                <w:bCs/>
                <w:color w:val="000000"/>
                <w:sz w:val="18"/>
                <w:szCs w:val="18"/>
              </w:rPr>
              <w:t xml:space="preserve"> </w:t>
            </w:r>
            <w:proofErr w:type="spellStart"/>
            <w:r>
              <w:rPr>
                <w:rFonts w:ascii="Century Gothic" w:hAnsi="Century Gothic"/>
                <w:b/>
                <w:bCs/>
                <w:color w:val="000000"/>
                <w:sz w:val="18"/>
                <w:szCs w:val="18"/>
              </w:rPr>
              <w:t>Giz</w:t>
            </w:r>
            <w:proofErr w:type="spellEnd"/>
            <w:r>
              <w:rPr>
                <w:rFonts w:ascii="Century Gothic" w:hAnsi="Century Gothic"/>
                <w:b/>
                <w:bCs/>
                <w:color w:val="000000"/>
                <w:sz w:val="18"/>
                <w:szCs w:val="18"/>
              </w:rPr>
              <w:t>.</w:t>
            </w:r>
            <w:r>
              <w:rPr>
                <w:szCs w:val="20"/>
                <w:lang w:val="es-ES_tradnl"/>
              </w:rPr>
              <w:object w:dxaOrig="1440" w:dyaOrig="1440" w14:anchorId="2C2B30A7">
                <v:shape id="_x0000_i1033" type="#_x0000_t75" style="width:11.25pt;height:9.75pt" o:ole="" filled="t">
                  <v:fill opacity="0" color2="black"/>
                  <v:imagedata r:id="rId7" o:title=""/>
                </v:shape>
                <w:control r:id="rId9" w:name="Kontrol-laukia 13" w:shapeid="_x0000_i1033"/>
              </w:object>
            </w:r>
            <w:r>
              <w:rPr>
                <w:rFonts w:ascii="Century Gothic" w:hAnsi="Century Gothic"/>
                <w:b/>
                <w:bCs/>
                <w:color w:val="000000"/>
                <w:sz w:val="18"/>
                <w:szCs w:val="18"/>
              </w:rPr>
              <w:t xml:space="preserve"> Ez-</w:t>
            </w:r>
            <w:proofErr w:type="spellStart"/>
            <w:r>
              <w:rPr>
                <w:rFonts w:ascii="Century Gothic" w:hAnsi="Century Gothic"/>
                <w:b/>
                <w:bCs/>
                <w:color w:val="000000"/>
                <w:sz w:val="18"/>
                <w:szCs w:val="18"/>
              </w:rPr>
              <w:t>binarioa</w:t>
            </w:r>
            <w:proofErr w:type="spellEnd"/>
            <w:r>
              <w:rPr>
                <w:rFonts w:ascii="Century Gothic" w:hAnsi="Century Gothic"/>
                <w:b/>
                <w:bCs/>
                <w:color w:val="000000"/>
                <w:sz w:val="18"/>
                <w:szCs w:val="18"/>
              </w:rPr>
              <w:t xml:space="preserve"> </w:t>
            </w:r>
            <w:r>
              <w:rPr>
                <w:szCs w:val="20"/>
                <w:lang w:val="es-ES_tradnl"/>
              </w:rPr>
              <w:object w:dxaOrig="1440" w:dyaOrig="1440" w14:anchorId="0FF631A4">
                <v:shape id="_x0000_i1035" type="#_x0000_t75" style="width:11.25pt;height:9.75pt" o:ole="" filled="t">
                  <v:fill opacity="0" color2="black"/>
                  <v:imagedata r:id="rId7" o:title=""/>
                </v:shape>
                <w:control r:id="rId10" w:name="Kontrol-laukia 14" w:shapeid="_x0000_i1035"/>
              </w:object>
            </w:r>
          </w:p>
          <w:p w14:paraId="06CC52F0" w14:textId="77777777" w:rsidR="00A511B1" w:rsidRPr="00361CE9" w:rsidRDefault="00A511B1" w:rsidP="00A511B1">
            <w:pPr>
              <w:pStyle w:val="Normalaweba"/>
              <w:spacing w:before="23" w:beforeAutospacing="0" w:after="23" w:afterAutospacing="0"/>
            </w:pPr>
            <w:r>
              <w:rPr>
                <w:rFonts w:ascii="Century Gothic" w:hAnsi="Century Gothic"/>
                <w:color w:val="000000"/>
                <w:sz w:val="18"/>
                <w:szCs w:val="18"/>
              </w:rPr>
              <w:t>Mujer    Hombre   No binario</w:t>
            </w:r>
            <w:r>
              <w:rPr>
                <w:rFonts w:ascii="Century Gothic" w:hAnsi="Century Gothic"/>
                <w:color w:val="000000"/>
                <w:sz w:val="18"/>
                <w:szCs w:val="18"/>
              </w:rPr>
              <w:t> </w:t>
            </w:r>
          </w:p>
        </w:tc>
        <w:bookmarkStart w:id="1" w:name="Texto124"/>
        <w:tc>
          <w:tcPr>
            <w:tcW w:w="2420" w:type="dxa"/>
            <w:shd w:val="clear" w:color="auto" w:fill="FFFFFF"/>
            <w:vAlign w:val="center"/>
          </w:tcPr>
          <w:p w14:paraId="6796824C" w14:textId="77777777" w:rsidR="00A511B1" w:rsidRPr="00355C9A" w:rsidRDefault="00A511B1" w:rsidP="00A511B1">
            <w:pPr>
              <w:spacing w:before="2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24"/>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bookmarkEnd w:id="1"/>
          </w:p>
        </w:tc>
        <w:bookmarkStart w:id="2" w:name="Texto125"/>
        <w:tc>
          <w:tcPr>
            <w:tcW w:w="4520" w:type="dxa"/>
            <w:gridSpan w:val="2"/>
            <w:shd w:val="clear" w:color="auto" w:fill="FFFFFF"/>
            <w:vAlign w:val="center"/>
          </w:tcPr>
          <w:p w14:paraId="141197E5" w14:textId="77777777" w:rsidR="00A511B1" w:rsidRPr="00355C9A" w:rsidRDefault="00A511B1" w:rsidP="00A511B1">
            <w:pPr>
              <w:spacing w:before="2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25"/>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bookmarkEnd w:id="2"/>
          </w:p>
        </w:tc>
      </w:tr>
    </w:tbl>
    <w:p w14:paraId="5FA157D3" w14:textId="77777777" w:rsidR="00A511B1" w:rsidRDefault="00A511B1" w:rsidP="00A511B1">
      <w:pPr>
        <w:ind w:left="-425"/>
        <w:rPr>
          <w:rFonts w:ascii="Century Gothic" w:hAnsi="Century Gothic"/>
          <w:b/>
          <w:bCs/>
          <w:color w:val="000000"/>
          <w:sz w:val="18"/>
          <w:szCs w:val="18"/>
        </w:rPr>
      </w:pPr>
    </w:p>
    <w:tbl>
      <w:tblPr>
        <w:tblW w:w="978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7"/>
        <w:gridCol w:w="2489"/>
        <w:gridCol w:w="2760"/>
      </w:tblGrid>
      <w:tr w:rsidR="00A511B1" w:rsidRPr="00355C9A" w14:paraId="20D3A142" w14:textId="77777777" w:rsidTr="00A511B1">
        <w:trPr>
          <w:cantSplit/>
          <w:trHeight w:val="167"/>
        </w:trPr>
        <w:tc>
          <w:tcPr>
            <w:tcW w:w="7026" w:type="dxa"/>
            <w:gridSpan w:val="2"/>
            <w:shd w:val="pct5" w:color="auto" w:fill="FFFFFF"/>
            <w:vAlign w:val="bottom"/>
          </w:tcPr>
          <w:p w14:paraId="4BB310A5" w14:textId="77777777" w:rsidR="00A511B1" w:rsidRPr="00355C9A" w:rsidRDefault="00A511B1" w:rsidP="00A511B1">
            <w:pPr>
              <w:tabs>
                <w:tab w:val="center" w:pos="2258"/>
              </w:tabs>
              <w:suppressAutoHyphens/>
              <w:spacing w:before="20" w:after="20"/>
              <w:rPr>
                <w:rFonts w:ascii="Century Gothic" w:hAnsi="Century Gothic"/>
                <w:dstrike/>
                <w:color w:val="000000"/>
                <w:sz w:val="18"/>
                <w:szCs w:val="18"/>
              </w:rPr>
            </w:pPr>
            <w:proofErr w:type="spellStart"/>
            <w:r>
              <w:rPr>
                <w:rFonts w:ascii="Century Gothic" w:hAnsi="Century Gothic"/>
                <w:b/>
                <w:color w:val="000000"/>
                <w:sz w:val="18"/>
                <w:szCs w:val="18"/>
              </w:rPr>
              <w:t>Jarduerari</w:t>
            </w:r>
            <w:proofErr w:type="spellEnd"/>
            <w:r>
              <w:rPr>
                <w:rFonts w:ascii="Century Gothic" w:hAnsi="Century Gothic"/>
                <w:b/>
                <w:color w:val="000000"/>
                <w:sz w:val="18"/>
                <w:szCs w:val="18"/>
              </w:rPr>
              <w:t xml:space="preserve"> </w:t>
            </w:r>
            <w:proofErr w:type="spellStart"/>
            <w:r>
              <w:rPr>
                <w:rFonts w:ascii="Century Gothic" w:hAnsi="Century Gothic"/>
                <w:b/>
                <w:color w:val="000000"/>
                <w:sz w:val="18"/>
                <w:szCs w:val="18"/>
              </w:rPr>
              <w:t>buruzko</w:t>
            </w:r>
            <w:proofErr w:type="spellEnd"/>
            <w:r>
              <w:rPr>
                <w:rFonts w:ascii="Century Gothic" w:hAnsi="Century Gothic"/>
                <w:b/>
                <w:color w:val="000000"/>
                <w:sz w:val="18"/>
                <w:szCs w:val="18"/>
              </w:rPr>
              <w:t xml:space="preserve"> </w:t>
            </w:r>
            <w:proofErr w:type="spellStart"/>
            <w:r>
              <w:rPr>
                <w:rFonts w:ascii="Century Gothic" w:hAnsi="Century Gothic"/>
                <w:b/>
                <w:color w:val="000000"/>
                <w:sz w:val="18"/>
                <w:szCs w:val="18"/>
              </w:rPr>
              <w:t>datuak</w:t>
            </w:r>
            <w:proofErr w:type="spellEnd"/>
            <w:r w:rsidRPr="001660DD">
              <w:rPr>
                <w:rFonts w:ascii="Century Gothic" w:hAnsi="Century Gothic"/>
                <w:b/>
                <w:color w:val="000000"/>
                <w:sz w:val="18"/>
                <w:szCs w:val="18"/>
              </w:rPr>
              <w:t xml:space="preserve"> </w:t>
            </w:r>
            <w:r w:rsidRPr="00355C9A">
              <w:rPr>
                <w:rFonts w:ascii="Century Gothic" w:hAnsi="Century Gothic"/>
                <w:color w:val="000000"/>
                <w:sz w:val="18"/>
                <w:szCs w:val="18"/>
              </w:rPr>
              <w:t>/</w:t>
            </w:r>
            <w:r>
              <w:rPr>
                <w:rFonts w:ascii="Century Gothic" w:hAnsi="Century Gothic"/>
                <w:color w:val="000000"/>
                <w:sz w:val="18"/>
                <w:szCs w:val="18"/>
              </w:rPr>
              <w:t xml:space="preserve"> Datos de la actividad</w:t>
            </w:r>
          </w:p>
        </w:tc>
        <w:tc>
          <w:tcPr>
            <w:tcW w:w="2760" w:type="dxa"/>
            <w:shd w:val="pct5" w:color="auto" w:fill="FFFFFF"/>
            <w:vAlign w:val="center"/>
          </w:tcPr>
          <w:p w14:paraId="2F92765D" w14:textId="77777777" w:rsidR="00A511B1" w:rsidRPr="00355C9A" w:rsidRDefault="00A511B1" w:rsidP="00A511B1">
            <w:pPr>
              <w:spacing w:before="20" w:after="20"/>
              <w:rPr>
                <w:rFonts w:ascii="Century Gothic" w:hAnsi="Century Gothic"/>
                <w:color w:val="000000"/>
                <w:sz w:val="18"/>
                <w:szCs w:val="18"/>
              </w:rPr>
            </w:pPr>
            <w:r w:rsidRPr="001660DD">
              <w:rPr>
                <w:rFonts w:ascii="Century Gothic" w:hAnsi="Century Gothic"/>
                <w:b/>
                <w:color w:val="000000"/>
                <w:sz w:val="18"/>
                <w:szCs w:val="18"/>
              </w:rPr>
              <w:t xml:space="preserve">NAN-AIZ-IFK </w:t>
            </w:r>
            <w:r w:rsidRPr="00355C9A">
              <w:rPr>
                <w:rFonts w:ascii="Century Gothic" w:hAnsi="Century Gothic"/>
                <w:color w:val="000000"/>
                <w:sz w:val="18"/>
                <w:szCs w:val="18"/>
              </w:rPr>
              <w:t>/ DNI-NIE-CIF</w:t>
            </w:r>
          </w:p>
        </w:tc>
      </w:tr>
      <w:tr w:rsidR="00A511B1" w:rsidRPr="00355C9A" w14:paraId="65CDE07D" w14:textId="77777777" w:rsidTr="00A511B1">
        <w:trPr>
          <w:cantSplit/>
          <w:trHeight w:val="225"/>
        </w:trPr>
        <w:tc>
          <w:tcPr>
            <w:tcW w:w="7026" w:type="dxa"/>
            <w:gridSpan w:val="2"/>
            <w:vAlign w:val="center"/>
          </w:tcPr>
          <w:p w14:paraId="71DE21C9" w14:textId="77777777" w:rsidR="00A511B1" w:rsidRPr="00355C9A" w:rsidRDefault="00A511B1" w:rsidP="00A511B1">
            <w:pPr>
              <w:spacing w:before="60" w:after="20"/>
              <w:jc w:val="center"/>
              <w:rPr>
                <w:rFonts w:ascii="Century Gothic" w:hAnsi="Century Gothic"/>
                <w:dstrike/>
                <w:color w:val="000000"/>
                <w:spacing w:val="-14"/>
                <w:sz w:val="18"/>
                <w:szCs w:val="18"/>
              </w:rPr>
            </w:pPr>
            <w:r w:rsidRPr="00355C9A">
              <w:rPr>
                <w:rFonts w:ascii="Century Gothic" w:hAnsi="Century Gothic"/>
                <w:color w:val="000000"/>
                <w:sz w:val="18"/>
                <w:szCs w:val="18"/>
              </w:rPr>
              <w:fldChar w:fldCharType="begin">
                <w:ffData>
                  <w:name w:val="Texto124"/>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2760" w:type="dxa"/>
            <w:vAlign w:val="center"/>
          </w:tcPr>
          <w:p w14:paraId="71C320CA" w14:textId="77777777" w:rsidR="00A511B1" w:rsidRPr="00355C9A" w:rsidRDefault="00A511B1" w:rsidP="00A511B1">
            <w:pPr>
              <w:spacing w:before="6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9"/>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r>
      <w:tr w:rsidR="00A511B1" w:rsidRPr="00355C9A" w14:paraId="7F3303A1" w14:textId="77777777" w:rsidTr="00A511B1">
        <w:trPr>
          <w:cantSplit/>
          <w:trHeight w:val="167"/>
        </w:trPr>
        <w:tc>
          <w:tcPr>
            <w:tcW w:w="4537" w:type="dxa"/>
            <w:shd w:val="pct5" w:color="auto" w:fill="FFFFFF"/>
            <w:vAlign w:val="bottom"/>
          </w:tcPr>
          <w:p w14:paraId="262A0609" w14:textId="77777777" w:rsidR="00A511B1" w:rsidRPr="00355C9A" w:rsidRDefault="00A511B1" w:rsidP="00A511B1">
            <w:pPr>
              <w:spacing w:before="20" w:after="20"/>
              <w:rPr>
                <w:rFonts w:ascii="Century Gothic" w:hAnsi="Century Gothic"/>
                <w:color w:val="000000"/>
                <w:sz w:val="18"/>
                <w:szCs w:val="18"/>
              </w:rPr>
            </w:pPr>
            <w:r>
              <w:rPr>
                <w:rFonts w:ascii="Century Gothic" w:hAnsi="Century Gothic"/>
                <w:b/>
                <w:color w:val="000000"/>
                <w:sz w:val="18"/>
                <w:szCs w:val="18"/>
              </w:rPr>
              <w:t xml:space="preserve">Izen </w:t>
            </w:r>
            <w:proofErr w:type="spellStart"/>
            <w:r>
              <w:rPr>
                <w:rFonts w:ascii="Century Gothic" w:hAnsi="Century Gothic"/>
                <w:b/>
                <w:color w:val="000000"/>
                <w:sz w:val="18"/>
                <w:szCs w:val="18"/>
              </w:rPr>
              <w:t>komertziala</w:t>
            </w:r>
            <w:proofErr w:type="spellEnd"/>
            <w:r>
              <w:rPr>
                <w:rFonts w:ascii="Century Gothic" w:hAnsi="Century Gothic"/>
                <w:b/>
                <w:color w:val="000000"/>
                <w:sz w:val="18"/>
                <w:szCs w:val="18"/>
              </w:rPr>
              <w:t xml:space="preserve"> / </w:t>
            </w:r>
            <w:r w:rsidRPr="005C5548">
              <w:rPr>
                <w:rFonts w:ascii="Century Gothic" w:hAnsi="Century Gothic"/>
                <w:color w:val="000000"/>
                <w:sz w:val="18"/>
                <w:szCs w:val="18"/>
              </w:rPr>
              <w:t>Nombre comercial</w:t>
            </w:r>
            <w:r w:rsidRPr="001660DD">
              <w:rPr>
                <w:rFonts w:ascii="Century Gothic" w:hAnsi="Century Gothic"/>
                <w:color w:val="000000"/>
                <w:sz w:val="18"/>
                <w:szCs w:val="18"/>
                <w:lang w:val="es-ES"/>
              </w:rPr>
              <w:t xml:space="preserve"> </w:t>
            </w:r>
          </w:p>
        </w:tc>
        <w:tc>
          <w:tcPr>
            <w:tcW w:w="5249" w:type="dxa"/>
            <w:gridSpan w:val="2"/>
            <w:shd w:val="pct5" w:color="auto" w:fill="FFFFFF"/>
            <w:vAlign w:val="bottom"/>
          </w:tcPr>
          <w:p w14:paraId="35364CF4" w14:textId="77777777" w:rsidR="00A511B1" w:rsidRPr="00355C9A" w:rsidRDefault="00A511B1" w:rsidP="00A511B1">
            <w:pPr>
              <w:spacing w:before="20" w:after="20"/>
              <w:rPr>
                <w:rFonts w:ascii="Century Gothic" w:hAnsi="Century Gothic"/>
                <w:color w:val="000000"/>
                <w:sz w:val="18"/>
                <w:szCs w:val="18"/>
              </w:rPr>
            </w:pPr>
            <w:proofErr w:type="spellStart"/>
            <w:r w:rsidRPr="005C5548">
              <w:rPr>
                <w:rFonts w:ascii="Century Gothic" w:hAnsi="Century Gothic"/>
                <w:b/>
                <w:color w:val="000000"/>
                <w:sz w:val="18"/>
                <w:szCs w:val="18"/>
              </w:rPr>
              <w:t>Jarritako</w:t>
            </w:r>
            <w:proofErr w:type="spellEnd"/>
            <w:r w:rsidRPr="005C5548">
              <w:rPr>
                <w:rFonts w:ascii="Century Gothic" w:hAnsi="Century Gothic"/>
                <w:b/>
                <w:color w:val="000000"/>
                <w:sz w:val="18"/>
                <w:szCs w:val="18"/>
              </w:rPr>
              <w:t xml:space="preserve"> </w:t>
            </w:r>
            <w:proofErr w:type="spellStart"/>
            <w:r w:rsidRPr="005C5548">
              <w:rPr>
                <w:rFonts w:ascii="Century Gothic" w:hAnsi="Century Gothic"/>
                <w:b/>
                <w:color w:val="000000"/>
                <w:sz w:val="18"/>
                <w:szCs w:val="18"/>
              </w:rPr>
              <w:t>testua</w:t>
            </w:r>
            <w:proofErr w:type="spellEnd"/>
            <w:r>
              <w:rPr>
                <w:rFonts w:ascii="Century Gothic" w:hAnsi="Century Gothic"/>
                <w:color w:val="000000"/>
                <w:sz w:val="18"/>
                <w:szCs w:val="18"/>
              </w:rPr>
              <w:t xml:space="preserve"> / Texto escrito</w:t>
            </w:r>
          </w:p>
        </w:tc>
      </w:tr>
      <w:tr w:rsidR="00A511B1" w:rsidRPr="00355C9A" w14:paraId="4D498C4C" w14:textId="77777777" w:rsidTr="00A511B1">
        <w:trPr>
          <w:cantSplit/>
          <w:trHeight w:val="201"/>
        </w:trPr>
        <w:tc>
          <w:tcPr>
            <w:tcW w:w="4537" w:type="dxa"/>
            <w:vAlign w:val="center"/>
          </w:tcPr>
          <w:p w14:paraId="631F3345" w14:textId="77777777" w:rsidR="00A511B1" w:rsidRPr="00355C9A" w:rsidRDefault="00A511B1" w:rsidP="00A511B1">
            <w:pPr>
              <w:spacing w:before="6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24"/>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5249" w:type="dxa"/>
            <w:gridSpan w:val="2"/>
            <w:vAlign w:val="center"/>
          </w:tcPr>
          <w:p w14:paraId="3EFEBA9A" w14:textId="77777777" w:rsidR="00A511B1" w:rsidRPr="00355C9A" w:rsidRDefault="00A511B1" w:rsidP="00A511B1">
            <w:pPr>
              <w:spacing w:before="6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24"/>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r>
    </w:tbl>
    <w:p w14:paraId="19981E19" w14:textId="77777777" w:rsidR="00A511B1" w:rsidRPr="00355C9A" w:rsidRDefault="00A511B1" w:rsidP="00A511B1">
      <w:pPr>
        <w:ind w:left="-425"/>
        <w:rPr>
          <w:rFonts w:ascii="Century Gothic" w:hAnsi="Century Gothic"/>
          <w:b/>
          <w:bCs/>
          <w:color w:val="000000"/>
          <w:sz w:val="18"/>
          <w:szCs w:val="18"/>
        </w:rPr>
      </w:pPr>
    </w:p>
    <w:p w14:paraId="7BC75A6D" w14:textId="77777777" w:rsidR="00A511B1" w:rsidRPr="00355C9A" w:rsidRDefault="00A511B1" w:rsidP="00A511B1">
      <w:pPr>
        <w:spacing w:before="80"/>
        <w:ind w:left="-425"/>
        <w:rPr>
          <w:rFonts w:ascii="Century Gothic" w:hAnsi="Century Gothic"/>
          <w:b/>
          <w:bCs/>
          <w:color w:val="000000"/>
          <w:sz w:val="18"/>
          <w:szCs w:val="18"/>
        </w:rPr>
      </w:pPr>
      <w:r w:rsidRPr="0086383C">
        <w:rPr>
          <w:rFonts w:ascii="Century Gothic" w:hAnsi="Century Gothic"/>
          <w:b/>
          <w:bCs/>
          <w:color w:val="000000"/>
          <w:sz w:val="18"/>
          <w:szCs w:val="18"/>
          <w:lang w:val="eu-ES"/>
        </w:rPr>
        <w:t>Jakinarazpenak bidaltzeko datuak (helbidea goikoa ez bada):</w:t>
      </w:r>
      <w:r w:rsidRPr="00355C9A">
        <w:rPr>
          <w:rFonts w:ascii="Century Gothic" w:hAnsi="Century Gothic"/>
          <w:b/>
          <w:bCs/>
          <w:color w:val="000000"/>
          <w:sz w:val="18"/>
          <w:szCs w:val="18"/>
        </w:rPr>
        <w:t xml:space="preserve"> / </w:t>
      </w:r>
      <w:r w:rsidRPr="001660DD">
        <w:rPr>
          <w:rFonts w:ascii="Century Gothic" w:hAnsi="Century Gothic"/>
          <w:bCs/>
          <w:color w:val="000000"/>
          <w:sz w:val="18"/>
          <w:szCs w:val="18"/>
        </w:rPr>
        <w:t xml:space="preserve">Datos para </w:t>
      </w:r>
      <w:r>
        <w:rPr>
          <w:rFonts w:ascii="Century Gothic" w:hAnsi="Century Gothic"/>
          <w:bCs/>
          <w:color w:val="000000"/>
          <w:sz w:val="18"/>
          <w:szCs w:val="18"/>
        </w:rPr>
        <w:t xml:space="preserve">el </w:t>
      </w:r>
      <w:r w:rsidRPr="001660DD">
        <w:rPr>
          <w:rFonts w:ascii="Century Gothic" w:hAnsi="Century Gothic"/>
          <w:bCs/>
          <w:color w:val="000000"/>
          <w:sz w:val="18"/>
          <w:szCs w:val="18"/>
        </w:rPr>
        <w:t xml:space="preserve">envío de </w:t>
      </w:r>
      <w:r>
        <w:rPr>
          <w:rFonts w:ascii="Century Gothic" w:hAnsi="Century Gothic"/>
          <w:bCs/>
          <w:color w:val="000000"/>
          <w:sz w:val="18"/>
          <w:szCs w:val="18"/>
        </w:rPr>
        <w:t xml:space="preserve">las </w:t>
      </w:r>
      <w:r w:rsidRPr="001660DD">
        <w:rPr>
          <w:rFonts w:ascii="Century Gothic" w:hAnsi="Century Gothic"/>
          <w:bCs/>
          <w:color w:val="000000"/>
          <w:sz w:val="18"/>
          <w:szCs w:val="18"/>
        </w:rPr>
        <w:t>notificaciones</w:t>
      </w:r>
      <w:r>
        <w:rPr>
          <w:rFonts w:ascii="Century Gothic" w:hAnsi="Century Gothic"/>
          <w:bCs/>
          <w:color w:val="000000"/>
          <w:sz w:val="18"/>
          <w:szCs w:val="18"/>
        </w:rPr>
        <w:t xml:space="preserve"> (si la dirección no es la de arriba)</w:t>
      </w:r>
      <w:r w:rsidRPr="001660DD">
        <w:rPr>
          <w:rFonts w:ascii="Century Gothic" w:hAnsi="Century Gothic"/>
          <w:bCs/>
          <w:color w:val="000000"/>
          <w:sz w:val="18"/>
          <w:szCs w:val="18"/>
        </w:rPr>
        <w:t>:</w:t>
      </w:r>
    </w:p>
    <w:tbl>
      <w:tblPr>
        <w:tblW w:w="978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860"/>
        <w:gridCol w:w="1393"/>
        <w:gridCol w:w="1701"/>
        <w:gridCol w:w="1422"/>
      </w:tblGrid>
      <w:tr w:rsidR="00A511B1" w:rsidRPr="00355C9A" w14:paraId="3810968F" w14:textId="77777777" w:rsidTr="00A511B1">
        <w:trPr>
          <w:cantSplit/>
          <w:trHeight w:val="167"/>
        </w:trPr>
        <w:tc>
          <w:tcPr>
            <w:tcW w:w="6663" w:type="dxa"/>
            <w:gridSpan w:val="3"/>
            <w:shd w:val="pct5" w:color="auto" w:fill="FFFFFF"/>
            <w:vAlign w:val="center"/>
          </w:tcPr>
          <w:p w14:paraId="29E51464" w14:textId="77777777" w:rsidR="00A511B1" w:rsidRPr="00355C9A" w:rsidRDefault="00A511B1" w:rsidP="00A511B1">
            <w:pPr>
              <w:spacing w:before="20" w:after="20"/>
              <w:rPr>
                <w:rFonts w:ascii="Century Gothic" w:hAnsi="Century Gothic"/>
                <w:color w:val="000000"/>
                <w:sz w:val="18"/>
                <w:szCs w:val="18"/>
              </w:rPr>
            </w:pPr>
            <w:proofErr w:type="spellStart"/>
            <w:r w:rsidRPr="001660DD">
              <w:rPr>
                <w:rFonts w:ascii="Century Gothic" w:hAnsi="Century Gothic"/>
                <w:b/>
                <w:color w:val="000000"/>
                <w:sz w:val="18"/>
                <w:szCs w:val="18"/>
              </w:rPr>
              <w:t>Helbidea</w:t>
            </w:r>
            <w:proofErr w:type="spellEnd"/>
            <w:r w:rsidRPr="00355C9A">
              <w:rPr>
                <w:rFonts w:ascii="Century Gothic" w:hAnsi="Century Gothic"/>
                <w:color w:val="000000"/>
                <w:sz w:val="18"/>
                <w:szCs w:val="18"/>
              </w:rPr>
              <w:t xml:space="preserve"> / </w:t>
            </w:r>
            <w:r w:rsidRPr="001660DD">
              <w:rPr>
                <w:rFonts w:ascii="Century Gothic" w:hAnsi="Century Gothic"/>
                <w:color w:val="000000"/>
                <w:sz w:val="18"/>
                <w:szCs w:val="18"/>
                <w:lang w:val="es-ES"/>
              </w:rPr>
              <w:t>Domicilio</w:t>
            </w:r>
          </w:p>
        </w:tc>
        <w:tc>
          <w:tcPr>
            <w:tcW w:w="1701" w:type="dxa"/>
            <w:shd w:val="pct5" w:color="auto" w:fill="FFFFFF"/>
            <w:vAlign w:val="center"/>
          </w:tcPr>
          <w:p w14:paraId="544BFF7E" w14:textId="77777777" w:rsidR="00A511B1" w:rsidRPr="00355C9A" w:rsidRDefault="00A511B1" w:rsidP="00A511B1">
            <w:pPr>
              <w:spacing w:before="20" w:after="20"/>
              <w:rPr>
                <w:rFonts w:ascii="Century Gothic" w:hAnsi="Century Gothic"/>
                <w:color w:val="000000"/>
                <w:sz w:val="18"/>
                <w:szCs w:val="18"/>
              </w:rPr>
            </w:pPr>
            <w:r w:rsidRPr="001660DD">
              <w:rPr>
                <w:rFonts w:ascii="Century Gothic" w:hAnsi="Century Gothic"/>
                <w:b/>
                <w:color w:val="000000"/>
                <w:sz w:val="18"/>
                <w:szCs w:val="18"/>
              </w:rPr>
              <w:t>Herria</w:t>
            </w:r>
            <w:r w:rsidRPr="00355C9A">
              <w:rPr>
                <w:rFonts w:ascii="Century Gothic" w:hAnsi="Century Gothic"/>
                <w:color w:val="000000"/>
                <w:sz w:val="18"/>
                <w:szCs w:val="18"/>
              </w:rPr>
              <w:t xml:space="preserve"> / </w:t>
            </w:r>
            <w:r w:rsidRPr="001660DD">
              <w:rPr>
                <w:rFonts w:ascii="Century Gothic" w:hAnsi="Century Gothic"/>
                <w:color w:val="000000"/>
                <w:sz w:val="18"/>
                <w:szCs w:val="18"/>
                <w:lang w:val="es-ES"/>
              </w:rPr>
              <w:t>Población</w:t>
            </w:r>
          </w:p>
        </w:tc>
        <w:tc>
          <w:tcPr>
            <w:tcW w:w="1422" w:type="dxa"/>
            <w:shd w:val="pct5" w:color="auto" w:fill="FFFFFF"/>
            <w:vAlign w:val="center"/>
          </w:tcPr>
          <w:p w14:paraId="02956356" w14:textId="77777777" w:rsidR="00A511B1" w:rsidRPr="00355C9A" w:rsidRDefault="00A511B1" w:rsidP="00A511B1">
            <w:pPr>
              <w:spacing w:before="20" w:after="20"/>
              <w:rPr>
                <w:rFonts w:ascii="Century Gothic" w:hAnsi="Century Gothic"/>
                <w:color w:val="000000"/>
                <w:sz w:val="18"/>
                <w:szCs w:val="18"/>
              </w:rPr>
            </w:pPr>
            <w:r w:rsidRPr="001660DD">
              <w:rPr>
                <w:rFonts w:ascii="Century Gothic" w:hAnsi="Century Gothic"/>
                <w:b/>
                <w:color w:val="000000"/>
                <w:sz w:val="18"/>
                <w:szCs w:val="18"/>
              </w:rPr>
              <w:t>PK</w:t>
            </w:r>
            <w:r w:rsidRPr="00355C9A">
              <w:rPr>
                <w:rFonts w:ascii="Century Gothic" w:hAnsi="Century Gothic"/>
                <w:color w:val="000000"/>
                <w:sz w:val="18"/>
                <w:szCs w:val="18"/>
              </w:rPr>
              <w:t xml:space="preserve"> / CP</w:t>
            </w:r>
          </w:p>
        </w:tc>
      </w:tr>
      <w:tr w:rsidR="00A511B1" w:rsidRPr="00355C9A" w14:paraId="2E770BA2" w14:textId="77777777" w:rsidTr="00A511B1">
        <w:trPr>
          <w:cantSplit/>
          <w:trHeight w:val="201"/>
        </w:trPr>
        <w:tc>
          <w:tcPr>
            <w:tcW w:w="6663" w:type="dxa"/>
            <w:gridSpan w:val="3"/>
            <w:vAlign w:val="center"/>
          </w:tcPr>
          <w:p w14:paraId="6F6CCE41" w14:textId="77777777" w:rsidR="00A511B1" w:rsidRPr="00355C9A" w:rsidRDefault="00A511B1" w:rsidP="00A511B1">
            <w:pPr>
              <w:spacing w:before="6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1"/>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1701" w:type="dxa"/>
            <w:vAlign w:val="center"/>
          </w:tcPr>
          <w:p w14:paraId="3C319072" w14:textId="77777777" w:rsidR="00A511B1" w:rsidRPr="00355C9A" w:rsidRDefault="00A511B1" w:rsidP="00A511B1">
            <w:pPr>
              <w:spacing w:before="6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2"/>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1422" w:type="dxa"/>
            <w:vAlign w:val="center"/>
          </w:tcPr>
          <w:p w14:paraId="547F3091" w14:textId="77777777" w:rsidR="00A511B1" w:rsidRPr="00355C9A" w:rsidRDefault="00A511B1" w:rsidP="00A511B1">
            <w:pPr>
              <w:spacing w:before="6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3"/>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r>
      <w:tr w:rsidR="00A511B1" w:rsidRPr="00355C9A" w14:paraId="5C253571" w14:textId="77777777" w:rsidTr="00A511B1">
        <w:trPr>
          <w:cantSplit/>
          <w:trHeight w:val="167"/>
        </w:trPr>
        <w:tc>
          <w:tcPr>
            <w:tcW w:w="5270" w:type="dxa"/>
            <w:gridSpan w:val="2"/>
            <w:shd w:val="pct5" w:color="auto" w:fill="FFFFFF"/>
            <w:vAlign w:val="center"/>
          </w:tcPr>
          <w:p w14:paraId="28062157" w14:textId="77777777" w:rsidR="00A511B1" w:rsidRPr="001660DD" w:rsidRDefault="00A511B1" w:rsidP="00A511B1">
            <w:pPr>
              <w:spacing w:before="20" w:after="20"/>
              <w:rPr>
                <w:rFonts w:ascii="Century Gothic" w:hAnsi="Century Gothic"/>
                <w:b/>
                <w:color w:val="000000"/>
                <w:sz w:val="18"/>
                <w:szCs w:val="18"/>
              </w:rPr>
            </w:pPr>
            <w:r w:rsidRPr="001660DD">
              <w:rPr>
                <w:rFonts w:ascii="Century Gothic" w:hAnsi="Century Gothic"/>
                <w:b/>
                <w:color w:val="000000"/>
                <w:sz w:val="18"/>
                <w:szCs w:val="18"/>
              </w:rPr>
              <w:t>Telefonoa</w:t>
            </w:r>
            <w:r w:rsidRPr="00355C9A">
              <w:rPr>
                <w:rFonts w:ascii="Century Gothic" w:hAnsi="Century Gothic"/>
                <w:color w:val="000000"/>
                <w:sz w:val="18"/>
                <w:szCs w:val="18"/>
              </w:rPr>
              <w:t xml:space="preserve">  </w:t>
            </w:r>
            <w:r>
              <w:rPr>
                <w:rFonts w:ascii="Century Gothic" w:hAnsi="Century Gothic"/>
                <w:color w:val="000000"/>
                <w:sz w:val="18"/>
                <w:szCs w:val="18"/>
              </w:rPr>
              <w:t>/ Teléfono</w:t>
            </w:r>
          </w:p>
        </w:tc>
        <w:tc>
          <w:tcPr>
            <w:tcW w:w="4516" w:type="dxa"/>
            <w:gridSpan w:val="3"/>
            <w:shd w:val="pct5" w:color="auto" w:fill="FFFFFF"/>
            <w:vAlign w:val="center"/>
          </w:tcPr>
          <w:p w14:paraId="0E39D821" w14:textId="77777777" w:rsidR="00A511B1" w:rsidRPr="001660DD" w:rsidRDefault="00A511B1" w:rsidP="00A511B1">
            <w:pPr>
              <w:spacing w:before="20" w:after="20"/>
              <w:rPr>
                <w:rFonts w:ascii="Century Gothic" w:hAnsi="Century Gothic"/>
                <w:b/>
                <w:color w:val="000000"/>
                <w:sz w:val="18"/>
                <w:szCs w:val="18"/>
              </w:rPr>
            </w:pPr>
            <w:proofErr w:type="spellStart"/>
            <w:r>
              <w:rPr>
                <w:rFonts w:ascii="Century Gothic" w:hAnsi="Century Gothic"/>
                <w:b/>
                <w:color w:val="000000"/>
                <w:sz w:val="18"/>
                <w:szCs w:val="18"/>
              </w:rPr>
              <w:t>Helbide</w:t>
            </w:r>
            <w:proofErr w:type="spellEnd"/>
            <w:r>
              <w:rPr>
                <w:rFonts w:ascii="Century Gothic" w:hAnsi="Century Gothic"/>
                <w:b/>
                <w:color w:val="000000"/>
                <w:sz w:val="18"/>
                <w:szCs w:val="18"/>
              </w:rPr>
              <w:t xml:space="preserve"> </w:t>
            </w:r>
            <w:proofErr w:type="spellStart"/>
            <w:r>
              <w:rPr>
                <w:rFonts w:ascii="Century Gothic" w:hAnsi="Century Gothic"/>
                <w:b/>
                <w:color w:val="000000"/>
                <w:sz w:val="18"/>
                <w:szCs w:val="18"/>
              </w:rPr>
              <w:t>elektronikoa</w:t>
            </w:r>
            <w:proofErr w:type="spellEnd"/>
            <w:r>
              <w:rPr>
                <w:rFonts w:ascii="Century Gothic" w:hAnsi="Century Gothic"/>
                <w:b/>
                <w:color w:val="000000"/>
                <w:sz w:val="18"/>
                <w:szCs w:val="18"/>
              </w:rPr>
              <w:t xml:space="preserve"> </w:t>
            </w:r>
            <w:r w:rsidRPr="00355C9A">
              <w:rPr>
                <w:rFonts w:ascii="Century Gothic" w:hAnsi="Century Gothic"/>
                <w:color w:val="000000"/>
                <w:sz w:val="18"/>
                <w:szCs w:val="18"/>
              </w:rPr>
              <w:t xml:space="preserve">/ </w:t>
            </w:r>
            <w:r>
              <w:rPr>
                <w:rFonts w:ascii="Century Gothic" w:hAnsi="Century Gothic"/>
                <w:color w:val="000000"/>
                <w:sz w:val="18"/>
                <w:szCs w:val="18"/>
                <w:lang w:val="es-ES"/>
              </w:rPr>
              <w:t>e-mail</w:t>
            </w:r>
          </w:p>
        </w:tc>
      </w:tr>
      <w:tr w:rsidR="00A511B1" w:rsidRPr="00355C9A" w14:paraId="24E973EE" w14:textId="77777777" w:rsidTr="00A511B1">
        <w:trPr>
          <w:cantSplit/>
          <w:trHeight w:val="201"/>
        </w:trPr>
        <w:tc>
          <w:tcPr>
            <w:tcW w:w="2410" w:type="dxa"/>
            <w:vAlign w:val="center"/>
          </w:tcPr>
          <w:p w14:paraId="1A800685" w14:textId="77777777" w:rsidR="00A511B1" w:rsidRPr="00355C9A" w:rsidRDefault="00A511B1" w:rsidP="00A511B1">
            <w:pPr>
              <w:spacing w:before="6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4"/>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2860" w:type="dxa"/>
            <w:vAlign w:val="center"/>
          </w:tcPr>
          <w:p w14:paraId="3C86E752" w14:textId="77777777" w:rsidR="00A511B1" w:rsidRPr="00355C9A" w:rsidRDefault="00A511B1" w:rsidP="00A511B1">
            <w:pPr>
              <w:spacing w:before="6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4"/>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4516" w:type="dxa"/>
            <w:gridSpan w:val="3"/>
            <w:vAlign w:val="center"/>
          </w:tcPr>
          <w:p w14:paraId="1E6507D0" w14:textId="77777777" w:rsidR="00A511B1" w:rsidRPr="00355C9A" w:rsidRDefault="00A511B1" w:rsidP="00A511B1">
            <w:pPr>
              <w:spacing w:before="60" w:after="20"/>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5"/>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r>
    </w:tbl>
    <w:p w14:paraId="2B11423C" w14:textId="77777777" w:rsidR="00A511B1" w:rsidRDefault="00A511B1" w:rsidP="00A511B1">
      <w:pPr>
        <w:spacing w:before="80"/>
        <w:ind w:left="-425"/>
        <w:rPr>
          <w:rFonts w:ascii="Century Gothic" w:hAnsi="Century Gothic"/>
          <w:b/>
          <w:bCs/>
          <w:color w:val="000000"/>
          <w:sz w:val="18"/>
          <w:szCs w:val="18"/>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1843"/>
        <w:gridCol w:w="1843"/>
      </w:tblGrid>
      <w:tr w:rsidR="00A511B1" w:rsidRPr="00A72F36" w14:paraId="191DD88C" w14:textId="77777777" w:rsidTr="00A511B1">
        <w:tc>
          <w:tcPr>
            <w:tcW w:w="6096" w:type="dxa"/>
          </w:tcPr>
          <w:p w14:paraId="5026CA4B" w14:textId="77777777" w:rsidR="00A511B1" w:rsidRPr="0086383C" w:rsidRDefault="00A511B1" w:rsidP="00A511B1">
            <w:pPr>
              <w:jc w:val="both"/>
              <w:rPr>
                <w:rFonts w:ascii="Century Gothic" w:hAnsi="Century Gothic"/>
                <w:b/>
                <w:sz w:val="18"/>
                <w:szCs w:val="18"/>
                <w:lang w:val="eu-ES"/>
              </w:rPr>
            </w:pPr>
            <w:r w:rsidRPr="0086383C">
              <w:rPr>
                <w:rFonts w:ascii="Century Gothic" w:hAnsi="Century Gothic"/>
                <w:b/>
                <w:sz w:val="18"/>
                <w:szCs w:val="18"/>
                <w:lang w:val="eu-ES"/>
              </w:rPr>
              <w:t>NOLA JASO NAHI DITUZU ESKABIDE HONEN ERANTZUNAK (Telematikoki jaso nahi badituzu ziurtagiri digital bat beharko duzu(</w:t>
            </w:r>
            <w:proofErr w:type="spellStart"/>
            <w:r w:rsidRPr="0086383C">
              <w:rPr>
                <w:rFonts w:ascii="Century Gothic" w:hAnsi="Century Gothic"/>
                <w:b/>
                <w:color w:val="00007F"/>
                <w:sz w:val="18"/>
                <w:szCs w:val="18"/>
                <w:u w:val="single" w:color="00007F"/>
                <w:lang w:val="eu-ES"/>
              </w:rPr>
              <w:t>B@kq</w:t>
            </w:r>
            <w:proofErr w:type="spellEnd"/>
            <w:r w:rsidRPr="0086383C">
              <w:rPr>
                <w:rFonts w:ascii="Century Gothic" w:hAnsi="Century Gothic"/>
                <w:b/>
                <w:sz w:val="18"/>
                <w:szCs w:val="18"/>
                <w:lang w:val="eu-ES"/>
              </w:rPr>
              <w:t>, FNMT...) eta telefono mugikor eta helbide elektronikoko  eremuak  bete  behar  dituzu.</w:t>
            </w:r>
          </w:p>
          <w:p w14:paraId="7B2B788F" w14:textId="77777777" w:rsidR="00A511B1" w:rsidRPr="00FD604D" w:rsidRDefault="00A511B1" w:rsidP="00A511B1">
            <w:pPr>
              <w:jc w:val="both"/>
              <w:rPr>
                <w:rFonts w:ascii="Century Gothic" w:hAnsi="Century Gothic"/>
                <w:color w:val="000000"/>
                <w:sz w:val="18"/>
                <w:szCs w:val="18"/>
                <w:lang w:val="es-ES"/>
              </w:rPr>
            </w:pPr>
            <w:r w:rsidRPr="00FD604D">
              <w:rPr>
                <w:rFonts w:ascii="Century Gothic" w:hAnsi="Century Gothic"/>
                <w:sz w:val="18"/>
                <w:szCs w:val="18"/>
                <w:lang w:val="es-ES"/>
              </w:rPr>
              <w:t>CÓMO  SE QUIERE RECIBIR     LAS NOTIFICACIONES DE ESTA INSTANCIA (Para recibirlas telemáticamente es necesario tener un certificado digital (</w:t>
            </w:r>
            <w:proofErr w:type="spellStart"/>
            <w:r w:rsidRPr="00FD604D">
              <w:rPr>
                <w:rFonts w:ascii="Century Gothic" w:hAnsi="Century Gothic"/>
                <w:color w:val="00007F"/>
                <w:sz w:val="18"/>
                <w:szCs w:val="18"/>
                <w:u w:val="single" w:color="00007F"/>
                <w:lang w:val="es-ES"/>
              </w:rPr>
              <w:t>B@kq</w:t>
            </w:r>
            <w:proofErr w:type="spellEnd"/>
            <w:r w:rsidRPr="00FD604D">
              <w:rPr>
                <w:rFonts w:ascii="Century Gothic" w:hAnsi="Century Gothic"/>
                <w:sz w:val="18"/>
                <w:szCs w:val="18"/>
                <w:lang w:val="es-ES"/>
              </w:rPr>
              <w:t>, FNMT...) y rellenar los campos de teléfono móvil y correo electrónico.</w:t>
            </w:r>
          </w:p>
        </w:tc>
        <w:tc>
          <w:tcPr>
            <w:tcW w:w="1843" w:type="dxa"/>
          </w:tcPr>
          <w:p w14:paraId="4DBCF392" w14:textId="77777777" w:rsidR="00A511B1" w:rsidRPr="00FD604D" w:rsidRDefault="00A511B1" w:rsidP="00A511B1">
            <w:pPr>
              <w:pStyle w:val="TableParagraph"/>
              <w:spacing w:before="2"/>
              <w:ind w:left="127"/>
              <w:rPr>
                <w:rFonts w:ascii="Century Gothic" w:hAnsi="Century Gothic"/>
                <w:sz w:val="18"/>
                <w:szCs w:val="18"/>
                <w:lang w:val="eu-ES"/>
              </w:rPr>
            </w:pPr>
            <w:r w:rsidRPr="00FD604D">
              <w:rPr>
                <w:rFonts w:ascii="Century Gothic" w:hAnsi="Century Gothic"/>
                <w:b/>
                <w:sz w:val="18"/>
                <w:szCs w:val="18"/>
                <w:lang w:val="eu-ES"/>
              </w:rPr>
              <w:t>Telematikok</w:t>
            </w:r>
            <w:r w:rsidRPr="00F57ADF">
              <w:rPr>
                <w:rFonts w:ascii="Century Gothic" w:hAnsi="Century Gothic"/>
                <w:b/>
                <w:sz w:val="18"/>
                <w:szCs w:val="18"/>
                <w:lang w:val="eu-ES"/>
              </w:rPr>
              <w:t>i</w:t>
            </w:r>
          </w:p>
          <w:p w14:paraId="64D8F7FC" w14:textId="77777777" w:rsidR="00A511B1" w:rsidRPr="00FD604D" w:rsidRDefault="00A511B1" w:rsidP="00A511B1">
            <w:pPr>
              <w:jc w:val="center"/>
              <w:rPr>
                <w:rFonts w:ascii="Century Gothic" w:hAnsi="Century Gothic"/>
                <w:sz w:val="18"/>
                <w:szCs w:val="18"/>
              </w:rPr>
            </w:pPr>
            <w:r w:rsidRPr="00FD604D">
              <w:rPr>
                <w:rFonts w:ascii="Century Gothic" w:hAnsi="Century Gothic"/>
                <w:sz w:val="18"/>
                <w:szCs w:val="18"/>
              </w:rPr>
              <w:t>Telemática</w:t>
            </w:r>
            <w:r>
              <w:rPr>
                <w:rFonts w:ascii="Century Gothic" w:hAnsi="Century Gothic"/>
                <w:sz w:val="18"/>
                <w:szCs w:val="18"/>
              </w:rPr>
              <w:t>mente</w:t>
            </w:r>
          </w:p>
          <w:p w14:paraId="72AE777A" w14:textId="77777777" w:rsidR="00A511B1" w:rsidRPr="00FD604D" w:rsidRDefault="00A511B1" w:rsidP="00A511B1">
            <w:pPr>
              <w:jc w:val="center"/>
              <w:rPr>
                <w:rFonts w:ascii="Century Gothic" w:hAnsi="Century Gothic"/>
                <w:sz w:val="18"/>
                <w:szCs w:val="18"/>
              </w:rPr>
            </w:pPr>
          </w:p>
          <w:p w14:paraId="2A2A89F8" w14:textId="77777777" w:rsidR="00A511B1" w:rsidRPr="00FD604D" w:rsidRDefault="00A511B1" w:rsidP="00A511B1">
            <w:pPr>
              <w:jc w:val="center"/>
              <w:rPr>
                <w:rFonts w:ascii="Century Gothic" w:hAnsi="Century Gothic"/>
                <w:color w:val="000000"/>
                <w:sz w:val="18"/>
                <w:szCs w:val="18"/>
              </w:rPr>
            </w:pPr>
            <w:r>
              <w:rPr>
                <w:noProof/>
                <w:lang w:val="eu-ES" w:eastAsia="eu-ES"/>
              </w:rPr>
              <mc:AlternateContent>
                <mc:Choice Requires="wps">
                  <w:drawing>
                    <wp:anchor distT="0" distB="0" distL="114300" distR="114300" simplePos="0" relativeHeight="251659264" behindDoc="0" locked="0" layoutInCell="1" allowOverlap="1" wp14:anchorId="1FC9CCF1" wp14:editId="1BC7EDA1">
                      <wp:simplePos x="0" y="0"/>
                      <wp:positionH relativeFrom="column">
                        <wp:posOffset>321945</wp:posOffset>
                      </wp:positionH>
                      <wp:positionV relativeFrom="paragraph">
                        <wp:posOffset>260985</wp:posOffset>
                      </wp:positionV>
                      <wp:extent cx="276225" cy="171450"/>
                      <wp:effectExtent l="0" t="0" r="28575" b="19050"/>
                      <wp:wrapNone/>
                      <wp:docPr id="9" name="Laukizuzen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17145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A8468A" id="Laukizuzena 9" o:spid="_x0000_s1026" style="position:absolute;margin-left:25.35pt;margin-top:20.55pt;width:21.7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" filled="f" strokecolor="windowText" strokeweight="1pt">
                      <v:path arrowok="t"/>
                    </v:rect>
                  </w:pict>
                </mc:Fallback>
              </mc:AlternateContent>
            </w:r>
          </w:p>
        </w:tc>
        <w:tc>
          <w:tcPr>
            <w:tcW w:w="1843" w:type="dxa"/>
          </w:tcPr>
          <w:p w14:paraId="3CFBB24E" w14:textId="77777777" w:rsidR="00A511B1" w:rsidRPr="00FD604D" w:rsidRDefault="00A511B1" w:rsidP="00A511B1">
            <w:pPr>
              <w:pStyle w:val="TableParagraph"/>
              <w:spacing w:before="2"/>
              <w:ind w:left="280"/>
              <w:rPr>
                <w:rFonts w:ascii="Century Gothic" w:hAnsi="Century Gothic"/>
                <w:b/>
                <w:sz w:val="18"/>
                <w:szCs w:val="18"/>
                <w:lang w:val="eu-ES"/>
              </w:rPr>
            </w:pPr>
            <w:r w:rsidRPr="00FD604D">
              <w:rPr>
                <w:rFonts w:ascii="Century Gothic" w:hAnsi="Century Gothic"/>
                <w:b/>
                <w:sz w:val="18"/>
                <w:szCs w:val="18"/>
                <w:lang w:val="eu-ES"/>
              </w:rPr>
              <w:t>Posta arruntez</w:t>
            </w:r>
          </w:p>
          <w:p w14:paraId="1EF4318E" w14:textId="77777777" w:rsidR="00A511B1" w:rsidRPr="00FD604D" w:rsidRDefault="00A511B1" w:rsidP="00A511B1">
            <w:pPr>
              <w:jc w:val="center"/>
              <w:rPr>
                <w:rFonts w:ascii="Century Gothic" w:hAnsi="Century Gothic"/>
                <w:color w:val="000000"/>
                <w:sz w:val="18"/>
                <w:szCs w:val="18"/>
              </w:rPr>
            </w:pPr>
            <w:r>
              <w:rPr>
                <w:noProof/>
                <w:lang w:val="eu-ES" w:eastAsia="eu-ES"/>
              </w:rPr>
              <mc:AlternateContent>
                <mc:Choice Requires="wps">
                  <w:drawing>
                    <wp:anchor distT="0" distB="0" distL="114300" distR="114300" simplePos="0" relativeHeight="251660288" behindDoc="0" locked="0" layoutInCell="1" allowOverlap="1" wp14:anchorId="5FF3F62E" wp14:editId="2D38217F">
                      <wp:simplePos x="0" y="0"/>
                      <wp:positionH relativeFrom="column">
                        <wp:posOffset>447040</wp:posOffset>
                      </wp:positionH>
                      <wp:positionV relativeFrom="paragraph">
                        <wp:posOffset>551180</wp:posOffset>
                      </wp:positionV>
                      <wp:extent cx="276225" cy="171450"/>
                      <wp:effectExtent l="0" t="0" r="28575" b="19050"/>
                      <wp:wrapNone/>
                      <wp:docPr id="10" name="Laukizuzena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17145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A3664E6" id="Laukizuzena 10" o:spid="_x0000_s1026" style="position:absolute;margin-left:35.2pt;margin-top:43.4pt;width:21.7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" filled="f" strokecolor="windowText" strokeweight="1pt">
                      <v:path arrowok="t"/>
                    </v:rect>
                  </w:pict>
                </mc:Fallback>
              </mc:AlternateContent>
            </w:r>
            <w:r w:rsidRPr="00FD604D">
              <w:rPr>
                <w:rFonts w:ascii="Century Gothic" w:hAnsi="Century Gothic"/>
                <w:sz w:val="18"/>
                <w:szCs w:val="18"/>
              </w:rPr>
              <w:t>Correo ordinario</w:t>
            </w:r>
          </w:p>
        </w:tc>
      </w:tr>
      <w:tr w:rsidR="00A511B1" w14:paraId="339721CD" w14:textId="77777777" w:rsidTr="00A511B1">
        <w:tc>
          <w:tcPr>
            <w:tcW w:w="7939" w:type="dxa"/>
            <w:gridSpan w:val="2"/>
          </w:tcPr>
          <w:p w14:paraId="29094309" w14:textId="77777777" w:rsidR="00A511B1" w:rsidRPr="00FD604D" w:rsidRDefault="00A511B1" w:rsidP="00A511B1">
            <w:pPr>
              <w:spacing w:line="242" w:lineRule="auto"/>
              <w:ind w:left="34" w:firstLine="74"/>
              <w:rPr>
                <w:rFonts w:ascii="Century Gothic" w:hAnsi="Century Gothic"/>
                <w:b/>
                <w:sz w:val="18"/>
                <w:szCs w:val="18"/>
              </w:rPr>
            </w:pPr>
            <w:r w:rsidRPr="00FD604D">
              <w:rPr>
                <w:rFonts w:ascii="Century Gothic" w:hAnsi="Century Gothic"/>
                <w:b/>
                <w:sz w:val="18"/>
                <w:szCs w:val="18"/>
              </w:rPr>
              <w:t xml:space="preserve">ESKAERA HONEN ERANTZUNA ELE BIETAN JASO NAHI DUT </w:t>
            </w:r>
          </w:p>
          <w:p w14:paraId="635D7161" w14:textId="77777777" w:rsidR="00A511B1" w:rsidRPr="0086383C" w:rsidRDefault="00A511B1" w:rsidP="00A511B1">
            <w:pPr>
              <w:spacing w:line="242" w:lineRule="auto"/>
              <w:ind w:left="34" w:firstLine="74"/>
              <w:rPr>
                <w:rFonts w:ascii="Century Gothic" w:hAnsi="Century Gothic"/>
                <w:b/>
                <w:sz w:val="18"/>
                <w:szCs w:val="18"/>
                <w:lang w:val="eu-ES"/>
              </w:rPr>
            </w:pPr>
            <w:r w:rsidRPr="0086383C">
              <w:rPr>
                <w:rFonts w:ascii="Century Gothic" w:hAnsi="Century Gothic"/>
                <w:b/>
                <w:sz w:val="18"/>
                <w:szCs w:val="18"/>
                <w:lang w:val="eu-ES"/>
              </w:rPr>
              <w:t xml:space="preserve">(Ezer adierazten ez bada, euskara hutsean egingo da) </w:t>
            </w:r>
          </w:p>
          <w:p w14:paraId="12D39086" w14:textId="77777777" w:rsidR="00A511B1" w:rsidRPr="00FD604D" w:rsidRDefault="00A511B1" w:rsidP="00A511B1">
            <w:pPr>
              <w:spacing w:line="242" w:lineRule="auto"/>
              <w:ind w:left="34" w:firstLine="74"/>
              <w:rPr>
                <w:rFonts w:ascii="Century Gothic" w:hAnsi="Century Gothic"/>
                <w:sz w:val="18"/>
                <w:szCs w:val="18"/>
                <w:lang w:val="es-ES"/>
              </w:rPr>
            </w:pPr>
            <w:r w:rsidRPr="00FD604D">
              <w:rPr>
                <w:rFonts w:ascii="Century Gothic" w:hAnsi="Century Gothic"/>
                <w:b/>
                <w:sz w:val="18"/>
                <w:szCs w:val="18"/>
              </w:rPr>
              <w:t xml:space="preserve"> </w:t>
            </w:r>
            <w:r w:rsidRPr="00FD604D">
              <w:rPr>
                <w:rFonts w:ascii="Century Gothic" w:hAnsi="Century Gothic"/>
                <w:sz w:val="18"/>
                <w:szCs w:val="18"/>
                <w:lang w:val="es-ES"/>
              </w:rPr>
              <w:t xml:space="preserve">SOLICITO QUE SE RESPONDA A ESTA INSTANCIA EN EUSKERA Y CASTELLANO. </w:t>
            </w:r>
          </w:p>
          <w:p w14:paraId="595C28F0" w14:textId="77777777" w:rsidR="00A511B1" w:rsidRPr="00FD604D" w:rsidRDefault="00A511B1" w:rsidP="00A511B1">
            <w:pPr>
              <w:spacing w:line="242" w:lineRule="auto"/>
              <w:ind w:left="34" w:firstLine="74"/>
              <w:rPr>
                <w:rFonts w:ascii="Century Gothic" w:hAnsi="Century Gothic"/>
                <w:sz w:val="18"/>
                <w:szCs w:val="18"/>
              </w:rPr>
            </w:pPr>
            <w:r w:rsidRPr="00FD604D">
              <w:rPr>
                <w:rFonts w:ascii="Century Gothic" w:hAnsi="Century Gothic"/>
                <w:sz w:val="18"/>
                <w:szCs w:val="18"/>
                <w:lang w:val="es-ES"/>
              </w:rPr>
              <w:t>(Si no marca la casilla, la respuesta será en euskera)</w:t>
            </w:r>
          </w:p>
        </w:tc>
        <w:tc>
          <w:tcPr>
            <w:tcW w:w="1843" w:type="dxa"/>
          </w:tcPr>
          <w:p w14:paraId="3F9B6B3C" w14:textId="77777777" w:rsidR="00A511B1" w:rsidRPr="00FD604D" w:rsidRDefault="00A511B1" w:rsidP="00A511B1">
            <w:pPr>
              <w:rPr>
                <w:rFonts w:ascii="Century Gothic" w:hAnsi="Century Gothic"/>
                <w:sz w:val="18"/>
                <w:szCs w:val="18"/>
              </w:rPr>
            </w:pPr>
          </w:p>
          <w:p w14:paraId="486DB3CA" w14:textId="77777777" w:rsidR="00A511B1" w:rsidRPr="00FD604D" w:rsidRDefault="00A511B1" w:rsidP="00A511B1">
            <w:pPr>
              <w:rPr>
                <w:rFonts w:ascii="Century Gothic" w:hAnsi="Century Gothic"/>
                <w:color w:val="000000"/>
                <w:sz w:val="18"/>
                <w:szCs w:val="18"/>
              </w:rPr>
            </w:pPr>
            <w:r>
              <w:rPr>
                <w:noProof/>
                <w:lang w:val="eu-ES" w:eastAsia="eu-ES"/>
              </w:rPr>
              <mc:AlternateContent>
                <mc:Choice Requires="wps">
                  <w:drawing>
                    <wp:anchor distT="0" distB="0" distL="114300" distR="114300" simplePos="0" relativeHeight="251661312" behindDoc="0" locked="0" layoutInCell="1" allowOverlap="1" wp14:anchorId="5D69D65C" wp14:editId="40515D5D">
                      <wp:simplePos x="0" y="0"/>
                      <wp:positionH relativeFrom="column">
                        <wp:posOffset>456565</wp:posOffset>
                      </wp:positionH>
                      <wp:positionV relativeFrom="paragraph">
                        <wp:posOffset>130175</wp:posOffset>
                      </wp:positionV>
                      <wp:extent cx="276225" cy="171450"/>
                      <wp:effectExtent l="0" t="0" r="28575" b="19050"/>
                      <wp:wrapNone/>
                      <wp:docPr id="11" name="Laukizuzena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17145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DCB7400" id="Laukizuzena 11" o:spid="_x0000_s1026" style="position:absolute;margin-left:35.95pt;margin-top:10.25pt;width:21.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" filled="f" strokecolor="windowText" strokeweight="1pt">
                      <v:path arrowok="t"/>
                    </v:rect>
                  </w:pict>
                </mc:Fallback>
              </mc:AlternateContent>
            </w:r>
          </w:p>
        </w:tc>
      </w:tr>
    </w:tbl>
    <w:p w14:paraId="47F89202" w14:textId="77777777" w:rsidR="00A511B1" w:rsidRDefault="00A511B1" w:rsidP="00A511B1">
      <w:pPr>
        <w:spacing w:before="80"/>
        <w:ind w:left="-425"/>
        <w:rPr>
          <w:rFonts w:ascii="Century Gothic" w:hAnsi="Century Gothic"/>
          <w:b/>
          <w:bCs/>
          <w:color w:val="000000"/>
          <w:sz w:val="18"/>
          <w:szCs w:val="18"/>
        </w:rPr>
      </w:pPr>
    </w:p>
    <w:p w14:paraId="26063D15" w14:textId="77777777" w:rsidR="00A511B1" w:rsidRPr="00355C9A" w:rsidRDefault="00A511B1" w:rsidP="00A511B1">
      <w:pPr>
        <w:spacing w:before="80"/>
        <w:ind w:left="-425"/>
        <w:rPr>
          <w:rFonts w:ascii="Century Gothic" w:hAnsi="Century Gothic"/>
          <w:b/>
          <w:bCs/>
          <w:color w:val="000000"/>
          <w:sz w:val="18"/>
          <w:szCs w:val="18"/>
        </w:rPr>
      </w:pPr>
      <w:proofErr w:type="spellStart"/>
      <w:r>
        <w:rPr>
          <w:rFonts w:ascii="Century Gothic" w:hAnsi="Century Gothic"/>
          <w:b/>
          <w:bCs/>
          <w:color w:val="000000"/>
          <w:sz w:val="18"/>
          <w:szCs w:val="18"/>
        </w:rPr>
        <w:t>Banketxea</w:t>
      </w:r>
      <w:proofErr w:type="spellEnd"/>
      <w:r>
        <w:rPr>
          <w:rFonts w:ascii="Century Gothic" w:hAnsi="Century Gothic"/>
          <w:b/>
          <w:bCs/>
          <w:color w:val="000000"/>
          <w:sz w:val="18"/>
          <w:szCs w:val="18"/>
        </w:rPr>
        <w:t xml:space="preserve"> (</w:t>
      </w:r>
      <w:proofErr w:type="spellStart"/>
      <w:r>
        <w:rPr>
          <w:rFonts w:ascii="Century Gothic" w:hAnsi="Century Gothic"/>
          <w:b/>
          <w:bCs/>
          <w:color w:val="000000"/>
          <w:sz w:val="18"/>
          <w:szCs w:val="18"/>
        </w:rPr>
        <w:t>diru</w:t>
      </w:r>
      <w:r w:rsidRPr="00355C9A">
        <w:rPr>
          <w:rFonts w:ascii="Century Gothic" w:hAnsi="Century Gothic"/>
          <w:b/>
          <w:bCs/>
          <w:color w:val="000000"/>
          <w:sz w:val="18"/>
          <w:szCs w:val="18"/>
        </w:rPr>
        <w:t>laguntza</w:t>
      </w:r>
      <w:proofErr w:type="spellEnd"/>
      <w:r w:rsidRPr="00355C9A">
        <w:rPr>
          <w:rFonts w:ascii="Century Gothic" w:hAnsi="Century Gothic"/>
          <w:b/>
          <w:bCs/>
          <w:color w:val="000000"/>
          <w:sz w:val="18"/>
          <w:szCs w:val="18"/>
        </w:rPr>
        <w:t xml:space="preserve"> </w:t>
      </w:r>
      <w:proofErr w:type="spellStart"/>
      <w:r w:rsidRPr="00355C9A">
        <w:rPr>
          <w:rFonts w:ascii="Century Gothic" w:hAnsi="Century Gothic"/>
          <w:b/>
          <w:bCs/>
          <w:color w:val="000000"/>
          <w:sz w:val="18"/>
          <w:szCs w:val="18"/>
        </w:rPr>
        <w:t>sartzeko</w:t>
      </w:r>
      <w:proofErr w:type="spellEnd"/>
      <w:r w:rsidRPr="00355C9A">
        <w:rPr>
          <w:rFonts w:ascii="Century Gothic" w:hAnsi="Century Gothic"/>
          <w:b/>
          <w:bCs/>
          <w:color w:val="000000"/>
          <w:sz w:val="18"/>
          <w:szCs w:val="18"/>
        </w:rPr>
        <w:t xml:space="preserve">): / </w:t>
      </w:r>
      <w:r w:rsidRPr="001660DD">
        <w:rPr>
          <w:rFonts w:ascii="Century Gothic" w:hAnsi="Century Gothic"/>
          <w:bCs/>
          <w:color w:val="000000"/>
          <w:sz w:val="18"/>
          <w:szCs w:val="18"/>
          <w:lang w:val="es-ES"/>
        </w:rPr>
        <w:t>Entidad bancaria para ingreso de la subvención:</w:t>
      </w:r>
    </w:p>
    <w:tbl>
      <w:tblPr>
        <w:tblW w:w="9807" w:type="dxa"/>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226"/>
        <w:gridCol w:w="315"/>
        <w:gridCol w:w="316"/>
        <w:gridCol w:w="316"/>
        <w:gridCol w:w="316"/>
        <w:gridCol w:w="316"/>
        <w:gridCol w:w="316"/>
        <w:gridCol w:w="316"/>
        <w:gridCol w:w="316"/>
        <w:gridCol w:w="315"/>
        <w:gridCol w:w="316"/>
        <w:gridCol w:w="316"/>
        <w:gridCol w:w="316"/>
        <w:gridCol w:w="316"/>
        <w:gridCol w:w="316"/>
        <w:gridCol w:w="316"/>
        <w:gridCol w:w="316"/>
        <w:gridCol w:w="315"/>
        <w:gridCol w:w="316"/>
        <w:gridCol w:w="316"/>
        <w:gridCol w:w="316"/>
        <w:gridCol w:w="316"/>
        <w:gridCol w:w="316"/>
        <w:gridCol w:w="316"/>
        <w:gridCol w:w="316"/>
      </w:tblGrid>
      <w:tr w:rsidR="00A511B1" w:rsidRPr="00355C9A" w14:paraId="6E78CAB2" w14:textId="77777777" w:rsidTr="00A511B1">
        <w:trPr>
          <w:cantSplit/>
          <w:trHeight w:val="240"/>
        </w:trPr>
        <w:tc>
          <w:tcPr>
            <w:tcW w:w="2226" w:type="dxa"/>
            <w:vAlign w:val="center"/>
          </w:tcPr>
          <w:p w14:paraId="586206C0" w14:textId="77777777" w:rsidR="00A511B1" w:rsidRDefault="00A511B1" w:rsidP="00A511B1">
            <w:pPr>
              <w:spacing w:before="60" w:after="20"/>
              <w:jc w:val="center"/>
              <w:rPr>
                <w:rFonts w:ascii="Century Gothic" w:hAnsi="Century Gothic"/>
                <w:color w:val="000000"/>
                <w:spacing w:val="-2"/>
                <w:sz w:val="18"/>
                <w:szCs w:val="18"/>
              </w:rPr>
            </w:pPr>
            <w:proofErr w:type="spellStart"/>
            <w:r w:rsidRPr="001660DD">
              <w:rPr>
                <w:rFonts w:ascii="Century Gothic" w:hAnsi="Century Gothic"/>
                <w:b/>
                <w:color w:val="000000"/>
                <w:spacing w:val="-2"/>
                <w:sz w:val="18"/>
                <w:szCs w:val="18"/>
              </w:rPr>
              <w:t>Banketxea</w:t>
            </w:r>
            <w:proofErr w:type="spellEnd"/>
            <w:r w:rsidRPr="00355C9A">
              <w:rPr>
                <w:rFonts w:ascii="Century Gothic" w:hAnsi="Century Gothic"/>
                <w:color w:val="000000"/>
                <w:spacing w:val="-2"/>
                <w:sz w:val="18"/>
                <w:szCs w:val="18"/>
              </w:rPr>
              <w:t xml:space="preserve"> / </w:t>
            </w:r>
          </w:p>
          <w:p w14:paraId="43A9CF76" w14:textId="77777777" w:rsidR="00A511B1" w:rsidRPr="00355C9A" w:rsidRDefault="00A511B1" w:rsidP="00A511B1">
            <w:pPr>
              <w:spacing w:before="60" w:after="20"/>
              <w:jc w:val="center"/>
              <w:rPr>
                <w:rFonts w:ascii="Century Gothic" w:hAnsi="Century Gothic"/>
                <w:color w:val="000000"/>
                <w:sz w:val="18"/>
                <w:szCs w:val="18"/>
              </w:rPr>
            </w:pPr>
            <w:r w:rsidRPr="00706D45">
              <w:rPr>
                <w:rFonts w:ascii="Century Gothic" w:hAnsi="Century Gothic"/>
                <w:color w:val="000000"/>
                <w:spacing w:val="-2"/>
                <w:sz w:val="18"/>
                <w:szCs w:val="18"/>
                <w:lang w:val="es-ES"/>
              </w:rPr>
              <w:t>Entidad bancaria</w:t>
            </w:r>
          </w:p>
        </w:tc>
        <w:tc>
          <w:tcPr>
            <w:tcW w:w="7581" w:type="dxa"/>
            <w:gridSpan w:val="24"/>
            <w:vAlign w:val="center"/>
          </w:tcPr>
          <w:p w14:paraId="6488C84B" w14:textId="77777777" w:rsidR="00A511B1" w:rsidRPr="00355C9A" w:rsidRDefault="00A511B1" w:rsidP="00A511B1">
            <w:pPr>
              <w:spacing w:before="60" w:after="60"/>
              <w:jc w:val="center"/>
              <w:rPr>
                <w:rFonts w:ascii="Century Gothic" w:hAnsi="Century Gothic"/>
                <w:color w:val="000000"/>
                <w:sz w:val="18"/>
                <w:szCs w:val="18"/>
              </w:rPr>
            </w:pPr>
            <w:r w:rsidRPr="00706D45">
              <w:rPr>
                <w:rFonts w:ascii="Century Gothic" w:hAnsi="Century Gothic"/>
                <w:b/>
                <w:color w:val="000000"/>
                <w:sz w:val="18"/>
                <w:szCs w:val="18"/>
              </w:rPr>
              <w:t xml:space="preserve">Kontu </w:t>
            </w:r>
            <w:proofErr w:type="spellStart"/>
            <w:r w:rsidRPr="00706D45">
              <w:rPr>
                <w:rFonts w:ascii="Century Gothic" w:hAnsi="Century Gothic"/>
                <w:b/>
                <w:color w:val="000000"/>
                <w:sz w:val="18"/>
                <w:szCs w:val="18"/>
              </w:rPr>
              <w:t>zk</w:t>
            </w:r>
            <w:proofErr w:type="spellEnd"/>
            <w:r w:rsidRPr="00706D45">
              <w:rPr>
                <w:rFonts w:ascii="Century Gothic" w:hAnsi="Century Gothic"/>
                <w:b/>
                <w:color w:val="000000"/>
                <w:sz w:val="18"/>
                <w:szCs w:val="18"/>
              </w:rPr>
              <w:t xml:space="preserve">. (IBAN </w:t>
            </w:r>
            <w:proofErr w:type="spellStart"/>
            <w:r w:rsidRPr="00706D45">
              <w:rPr>
                <w:rFonts w:ascii="Century Gothic" w:hAnsi="Century Gothic"/>
                <w:b/>
                <w:color w:val="000000"/>
                <w:sz w:val="18"/>
                <w:szCs w:val="18"/>
              </w:rPr>
              <w:t>barne</w:t>
            </w:r>
            <w:proofErr w:type="spellEnd"/>
            <w:r w:rsidRPr="00706D45">
              <w:rPr>
                <w:rFonts w:ascii="Century Gothic" w:hAnsi="Century Gothic"/>
                <w:b/>
                <w:color w:val="000000"/>
                <w:sz w:val="18"/>
                <w:szCs w:val="18"/>
              </w:rPr>
              <w:t>)</w:t>
            </w:r>
            <w:r w:rsidRPr="00355C9A">
              <w:rPr>
                <w:rFonts w:ascii="Century Gothic" w:hAnsi="Century Gothic"/>
                <w:color w:val="000000"/>
                <w:sz w:val="18"/>
                <w:szCs w:val="18"/>
              </w:rPr>
              <w:t xml:space="preserve">/ </w:t>
            </w:r>
            <w:r w:rsidRPr="001660DD">
              <w:rPr>
                <w:rFonts w:ascii="Century Gothic" w:hAnsi="Century Gothic"/>
                <w:color w:val="000000"/>
                <w:sz w:val="18"/>
                <w:szCs w:val="18"/>
                <w:lang w:val="es-ES"/>
              </w:rPr>
              <w:t>Número de cuenta</w:t>
            </w:r>
            <w:r>
              <w:rPr>
                <w:rFonts w:ascii="Century Gothic" w:hAnsi="Century Gothic"/>
                <w:color w:val="000000"/>
                <w:sz w:val="18"/>
                <w:szCs w:val="18"/>
                <w:lang w:val="es-ES"/>
              </w:rPr>
              <w:t xml:space="preserve"> (con IBAN)</w:t>
            </w:r>
          </w:p>
        </w:tc>
      </w:tr>
      <w:tr w:rsidR="00A511B1" w:rsidRPr="00355C9A" w14:paraId="6ADF880C" w14:textId="77777777" w:rsidTr="00A511B1">
        <w:trPr>
          <w:cantSplit/>
          <w:trHeight w:val="240"/>
        </w:trPr>
        <w:tc>
          <w:tcPr>
            <w:tcW w:w="2226" w:type="dxa"/>
            <w:vAlign w:val="center"/>
          </w:tcPr>
          <w:p w14:paraId="2B050C9F" w14:textId="77777777" w:rsidR="00A511B1" w:rsidRPr="00355C9A" w:rsidRDefault="00A511B1" w:rsidP="00A511B1">
            <w:pPr>
              <w:spacing w:before="60" w:after="20"/>
              <w:jc w:val="center"/>
              <w:rPr>
                <w:rFonts w:ascii="Century Gothic" w:hAnsi="Century Gothic"/>
                <w:color w:val="000000"/>
                <w:sz w:val="18"/>
                <w:szCs w:val="18"/>
              </w:rPr>
            </w:pPr>
          </w:p>
        </w:tc>
        <w:tc>
          <w:tcPr>
            <w:tcW w:w="315" w:type="dxa"/>
            <w:vAlign w:val="center"/>
          </w:tcPr>
          <w:p w14:paraId="7BC1F046" w14:textId="77777777" w:rsidR="00A511B1" w:rsidRPr="001660DD" w:rsidRDefault="00A511B1" w:rsidP="00A511B1">
            <w:pPr>
              <w:spacing w:before="60" w:after="60"/>
              <w:rPr>
                <w:rFonts w:ascii="Century Gothic" w:hAnsi="Century Gothic"/>
                <w:color w:val="000000"/>
                <w:sz w:val="16"/>
                <w:szCs w:val="16"/>
              </w:rPr>
            </w:pPr>
            <w:r>
              <w:rPr>
                <w:rFonts w:ascii="Century Gothic" w:hAnsi="Century Gothic"/>
                <w:color w:val="000000"/>
                <w:sz w:val="16"/>
                <w:szCs w:val="16"/>
              </w:rPr>
              <w:t>E</w:t>
            </w:r>
          </w:p>
        </w:tc>
        <w:tc>
          <w:tcPr>
            <w:tcW w:w="316" w:type="dxa"/>
            <w:vAlign w:val="center"/>
          </w:tcPr>
          <w:p w14:paraId="5A2B9654" w14:textId="77777777" w:rsidR="00A511B1" w:rsidRPr="001660DD" w:rsidRDefault="00A511B1" w:rsidP="00A511B1">
            <w:pPr>
              <w:spacing w:before="60" w:after="60"/>
              <w:rPr>
                <w:rFonts w:ascii="Century Gothic" w:hAnsi="Century Gothic"/>
                <w:color w:val="000000"/>
                <w:sz w:val="16"/>
                <w:szCs w:val="16"/>
              </w:rPr>
            </w:pPr>
            <w:r>
              <w:rPr>
                <w:rFonts w:ascii="Century Gothic" w:hAnsi="Century Gothic"/>
                <w:color w:val="000000"/>
                <w:sz w:val="16"/>
                <w:szCs w:val="16"/>
              </w:rPr>
              <w:t>S</w:t>
            </w:r>
          </w:p>
        </w:tc>
        <w:tc>
          <w:tcPr>
            <w:tcW w:w="316" w:type="dxa"/>
            <w:vAlign w:val="center"/>
          </w:tcPr>
          <w:p w14:paraId="5532F9BE"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1FA3D713"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6B7EC0B4"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78B39A32"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1D2F6415"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3E1F2D1B" w14:textId="77777777" w:rsidR="00A511B1" w:rsidRPr="001660DD" w:rsidRDefault="00A511B1" w:rsidP="00A511B1">
            <w:pPr>
              <w:spacing w:before="60" w:after="60"/>
              <w:rPr>
                <w:rFonts w:ascii="Century Gothic" w:hAnsi="Century Gothic"/>
                <w:color w:val="000000"/>
                <w:sz w:val="16"/>
                <w:szCs w:val="16"/>
              </w:rPr>
            </w:pPr>
          </w:p>
        </w:tc>
        <w:tc>
          <w:tcPr>
            <w:tcW w:w="315" w:type="dxa"/>
            <w:vAlign w:val="center"/>
          </w:tcPr>
          <w:p w14:paraId="4D12367B"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4EC0E613"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59473520"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1BCDFEBE"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48B28B00"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048B5FE3"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71EA359E"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4117EA68" w14:textId="77777777" w:rsidR="00A511B1" w:rsidRPr="001660DD" w:rsidRDefault="00A511B1" w:rsidP="00A511B1">
            <w:pPr>
              <w:spacing w:before="60" w:after="60"/>
              <w:rPr>
                <w:rFonts w:ascii="Century Gothic" w:hAnsi="Century Gothic"/>
                <w:color w:val="000000"/>
                <w:sz w:val="16"/>
                <w:szCs w:val="16"/>
              </w:rPr>
            </w:pPr>
          </w:p>
        </w:tc>
        <w:tc>
          <w:tcPr>
            <w:tcW w:w="315" w:type="dxa"/>
            <w:vAlign w:val="center"/>
          </w:tcPr>
          <w:p w14:paraId="4D8862EF"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04484BC9"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64901324"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063B43F8"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2AAB262F"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02E4AF8C"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1A2F3280" w14:textId="77777777" w:rsidR="00A511B1" w:rsidRPr="001660DD" w:rsidRDefault="00A511B1" w:rsidP="00A511B1">
            <w:pPr>
              <w:spacing w:before="60" w:after="60"/>
              <w:rPr>
                <w:rFonts w:ascii="Century Gothic" w:hAnsi="Century Gothic"/>
                <w:color w:val="000000"/>
                <w:sz w:val="16"/>
                <w:szCs w:val="16"/>
              </w:rPr>
            </w:pPr>
          </w:p>
        </w:tc>
        <w:tc>
          <w:tcPr>
            <w:tcW w:w="316" w:type="dxa"/>
            <w:vAlign w:val="center"/>
          </w:tcPr>
          <w:p w14:paraId="1FB12B86" w14:textId="77777777" w:rsidR="00A511B1" w:rsidRPr="001660DD" w:rsidRDefault="00A511B1" w:rsidP="00A511B1">
            <w:pPr>
              <w:spacing w:before="60" w:after="60"/>
              <w:rPr>
                <w:rFonts w:ascii="Century Gothic" w:hAnsi="Century Gothic"/>
                <w:color w:val="000000"/>
                <w:sz w:val="16"/>
                <w:szCs w:val="16"/>
              </w:rPr>
            </w:pPr>
          </w:p>
        </w:tc>
      </w:tr>
    </w:tbl>
    <w:p w14:paraId="1C73226E" w14:textId="77777777" w:rsidR="00A511B1" w:rsidRDefault="00A511B1" w:rsidP="00A511B1">
      <w:pPr>
        <w:rPr>
          <w:rFonts w:ascii="Century Gothic" w:hAnsi="Century Gothic"/>
          <w:color w:val="000000"/>
          <w:sz w:val="18"/>
          <w:szCs w:val="18"/>
        </w:rPr>
      </w:pPr>
    </w:p>
    <w:tbl>
      <w:tblPr>
        <w:tblW w:w="9519" w:type="dxa"/>
        <w:tblInd w:w="-21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26"/>
        <w:gridCol w:w="4255"/>
        <w:gridCol w:w="351"/>
        <w:gridCol w:w="4487"/>
      </w:tblGrid>
      <w:tr w:rsidR="00A511B1" w14:paraId="2E730D55" w14:textId="77777777" w:rsidTr="00A511B1">
        <w:trPr>
          <w:trHeight w:val="729"/>
        </w:trPr>
        <w:tc>
          <w:tcPr>
            <w:tcW w:w="426" w:type="dxa"/>
            <w:tcBorders>
              <w:top w:val="single" w:sz="4" w:space="0" w:color="auto"/>
              <w:left w:val="single" w:sz="4" w:space="0" w:color="auto"/>
              <w:bottom w:val="single" w:sz="4" w:space="0" w:color="auto"/>
              <w:right w:val="nil"/>
            </w:tcBorders>
            <w:hideMark/>
          </w:tcPr>
          <w:p w14:paraId="07FCA95C" w14:textId="77777777" w:rsidR="00A511B1" w:rsidRDefault="00A511B1" w:rsidP="00A511B1">
            <w:pPr>
              <w:tabs>
                <w:tab w:val="left" w:pos="6379"/>
              </w:tabs>
              <w:spacing w:before="60"/>
              <w:rPr>
                <w:rFonts w:ascii="Century Gothic" w:hAnsi="Century Gothic"/>
                <w:color w:val="000000"/>
                <w:sz w:val="18"/>
                <w:szCs w:val="18"/>
              </w:rPr>
            </w:pPr>
            <w:r>
              <w:rPr>
                <w:rFonts w:ascii="Century Gothic" w:hAnsi="Century Gothic"/>
                <w:color w:val="000000"/>
                <w:sz w:val="18"/>
                <w:szCs w:val="18"/>
              </w:rPr>
              <w:fldChar w:fldCharType="begin">
                <w:ffData>
                  <w:name w:val="Casilla4"/>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p>
        </w:tc>
        <w:tc>
          <w:tcPr>
            <w:tcW w:w="4255" w:type="dxa"/>
            <w:tcBorders>
              <w:top w:val="single" w:sz="4" w:space="0" w:color="auto"/>
              <w:left w:val="nil"/>
              <w:bottom w:val="single" w:sz="4" w:space="0" w:color="auto"/>
              <w:right w:val="nil"/>
            </w:tcBorders>
            <w:hideMark/>
          </w:tcPr>
          <w:p w14:paraId="02F9E845" w14:textId="77777777" w:rsidR="00A511B1" w:rsidRPr="0086383C" w:rsidRDefault="00A511B1" w:rsidP="00A511B1">
            <w:pPr>
              <w:tabs>
                <w:tab w:val="left" w:pos="6379"/>
              </w:tabs>
              <w:spacing w:before="60"/>
              <w:ind w:left="-11"/>
              <w:jc w:val="both"/>
              <w:rPr>
                <w:rFonts w:ascii="Century Gothic" w:hAnsi="Century Gothic"/>
                <w:b/>
                <w:color w:val="000000"/>
                <w:sz w:val="18"/>
                <w:szCs w:val="18"/>
                <w:lang w:val="eu-ES"/>
              </w:rPr>
            </w:pPr>
            <w:r w:rsidRPr="0086383C">
              <w:rPr>
                <w:rFonts w:ascii="Century Gothic" w:hAnsi="Century Gothic"/>
                <w:b/>
                <w:color w:val="000000"/>
                <w:sz w:val="18"/>
                <w:szCs w:val="18"/>
                <w:lang w:val="eu-ES"/>
              </w:rPr>
              <w:t>Adierazten dut ez dudala debekurik dirulaguntza publikoak jasotzeko.</w:t>
            </w:r>
          </w:p>
        </w:tc>
        <w:tc>
          <w:tcPr>
            <w:tcW w:w="351" w:type="dxa"/>
            <w:tcBorders>
              <w:top w:val="single" w:sz="4" w:space="0" w:color="auto"/>
              <w:left w:val="nil"/>
              <w:bottom w:val="single" w:sz="4" w:space="0" w:color="auto"/>
              <w:right w:val="nil"/>
            </w:tcBorders>
            <w:hideMark/>
          </w:tcPr>
          <w:p w14:paraId="48505B3C" w14:textId="77777777" w:rsidR="00A511B1" w:rsidRDefault="00A511B1" w:rsidP="00A511B1">
            <w:pPr>
              <w:tabs>
                <w:tab w:val="left" w:pos="6379"/>
              </w:tabs>
              <w:spacing w:before="60"/>
              <w:rPr>
                <w:rFonts w:ascii="Century Gothic" w:hAnsi="Century Gothic"/>
                <w:color w:val="000000"/>
                <w:sz w:val="18"/>
                <w:szCs w:val="18"/>
              </w:rPr>
            </w:pPr>
            <w:r>
              <w:rPr>
                <w:rFonts w:ascii="Century Gothic" w:hAnsi="Century Gothic"/>
                <w:color w:val="000000"/>
                <w:sz w:val="18"/>
                <w:szCs w:val="18"/>
              </w:rPr>
              <w:fldChar w:fldCharType="begin">
                <w:ffData>
                  <w:name w:val="Casilla5"/>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p>
        </w:tc>
        <w:tc>
          <w:tcPr>
            <w:tcW w:w="4487" w:type="dxa"/>
            <w:tcBorders>
              <w:top w:val="single" w:sz="4" w:space="0" w:color="auto"/>
              <w:left w:val="nil"/>
              <w:bottom w:val="single" w:sz="4" w:space="0" w:color="auto"/>
              <w:right w:val="single" w:sz="4" w:space="0" w:color="auto"/>
            </w:tcBorders>
            <w:hideMark/>
          </w:tcPr>
          <w:p w14:paraId="4DC8E12B" w14:textId="77777777" w:rsidR="00A511B1" w:rsidRDefault="00A511B1" w:rsidP="00A511B1">
            <w:pPr>
              <w:tabs>
                <w:tab w:val="left" w:pos="6379"/>
              </w:tabs>
              <w:spacing w:before="60" w:after="40"/>
              <w:ind w:left="-11"/>
              <w:jc w:val="both"/>
              <w:rPr>
                <w:rFonts w:ascii="Century Gothic" w:hAnsi="Century Gothic"/>
                <w:color w:val="000000"/>
                <w:sz w:val="18"/>
                <w:szCs w:val="18"/>
                <w:lang w:val="es-ES"/>
              </w:rPr>
            </w:pPr>
            <w:r>
              <w:rPr>
                <w:rFonts w:ascii="Century Gothic" w:hAnsi="Century Gothic"/>
                <w:color w:val="000000"/>
                <w:sz w:val="18"/>
                <w:szCs w:val="18"/>
                <w:lang w:val="es-ES"/>
              </w:rPr>
              <w:t>Declaro que no tengo ninguna prohibición que me impida obtener subvenciones públicas.</w:t>
            </w:r>
          </w:p>
        </w:tc>
      </w:tr>
    </w:tbl>
    <w:p w14:paraId="0ED34023" w14:textId="77777777" w:rsidR="00A511B1" w:rsidRPr="001660DD" w:rsidRDefault="00A511B1" w:rsidP="00A511B1">
      <w:pPr>
        <w:ind w:left="-360"/>
        <w:rPr>
          <w:rFonts w:ascii="Century Gothic" w:hAnsi="Century Gothic"/>
          <w:color w:val="000000"/>
          <w:sz w:val="18"/>
          <w:szCs w:val="18"/>
        </w:rPr>
      </w:pPr>
    </w:p>
    <w:p w14:paraId="5950326A" w14:textId="77777777" w:rsidR="00A511B1" w:rsidRDefault="00A511B1" w:rsidP="00A511B1">
      <w:pPr>
        <w:ind w:left="-360"/>
        <w:rPr>
          <w:rFonts w:ascii="Century Gothic" w:hAnsi="Century Gothic"/>
          <w:b/>
          <w:color w:val="000000"/>
          <w:sz w:val="18"/>
          <w:szCs w:val="18"/>
        </w:rPr>
      </w:pPr>
    </w:p>
    <w:p w14:paraId="74AAF315" w14:textId="77777777" w:rsidR="00A511B1" w:rsidRDefault="00A511B1" w:rsidP="00A511B1">
      <w:pPr>
        <w:ind w:left="-360"/>
        <w:rPr>
          <w:rFonts w:ascii="Century Gothic" w:hAnsi="Century Gothic"/>
          <w:b/>
          <w:color w:val="000000"/>
          <w:sz w:val="18"/>
          <w:szCs w:val="18"/>
        </w:rPr>
      </w:pPr>
    </w:p>
    <w:tbl>
      <w:tblPr>
        <w:tblpPr w:leftFromText="180" w:rightFromText="180" w:vertAnchor="text" w:horzAnchor="margin" w:tblpXSpec="center" w:tblpYSpec="bottom"/>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962"/>
      </w:tblGrid>
      <w:tr w:rsidR="00A511B1" w14:paraId="598185CF" w14:textId="77777777" w:rsidTr="00A511B1">
        <w:tc>
          <w:tcPr>
            <w:tcW w:w="4644" w:type="dxa"/>
          </w:tcPr>
          <w:p w14:paraId="5D3C6004" w14:textId="77777777" w:rsidR="00A511B1" w:rsidRPr="00852FB7" w:rsidRDefault="00A511B1" w:rsidP="00A511B1">
            <w:pPr>
              <w:jc w:val="both"/>
              <w:rPr>
                <w:rFonts w:ascii="Century Gothic" w:hAnsi="Century Gothic"/>
                <w:b/>
                <w:color w:val="000000"/>
                <w:sz w:val="18"/>
                <w:szCs w:val="18"/>
                <w:lang w:val="eu-ES"/>
              </w:rPr>
            </w:pPr>
            <w:r w:rsidRPr="00852FB7">
              <w:rPr>
                <w:rFonts w:ascii="Century Gothic" w:hAnsi="Century Gothic"/>
                <w:b/>
                <w:color w:val="000000"/>
                <w:sz w:val="18"/>
                <w:szCs w:val="18"/>
                <w:lang w:val="eu-ES"/>
              </w:rPr>
              <w:lastRenderedPageBreak/>
              <w:t>BITARTEKOTZAKO PLATAFORMATIK ESKATUKO DIREN ZERBITZUAK</w:t>
            </w:r>
          </w:p>
        </w:tc>
        <w:tc>
          <w:tcPr>
            <w:tcW w:w="4962" w:type="dxa"/>
          </w:tcPr>
          <w:p w14:paraId="703C6F2A" w14:textId="77777777" w:rsidR="00A511B1" w:rsidRPr="00FD604D" w:rsidRDefault="00A511B1" w:rsidP="00A511B1">
            <w:pPr>
              <w:jc w:val="both"/>
              <w:rPr>
                <w:rFonts w:ascii="Century Gothic" w:hAnsi="Century Gothic"/>
                <w:b/>
                <w:color w:val="000000"/>
                <w:sz w:val="18"/>
                <w:szCs w:val="18"/>
                <w:lang w:val="es-ES"/>
              </w:rPr>
            </w:pPr>
            <w:r w:rsidRPr="00FD604D">
              <w:rPr>
                <w:rFonts w:ascii="Century Gothic" w:hAnsi="Century Gothic"/>
                <w:b/>
                <w:color w:val="000000"/>
                <w:sz w:val="18"/>
                <w:szCs w:val="18"/>
                <w:lang w:val="es-ES"/>
              </w:rPr>
              <w:t>SERVICIOS QUE SE SOLICITARÁN MEDIANTE LA PLATAFORMA DE INTERMEDIACIÓN DE DATOS</w:t>
            </w:r>
          </w:p>
        </w:tc>
      </w:tr>
      <w:tr w:rsidR="00A511B1" w14:paraId="16C402C5" w14:textId="77777777" w:rsidTr="00A511B1">
        <w:tc>
          <w:tcPr>
            <w:tcW w:w="4644" w:type="dxa"/>
          </w:tcPr>
          <w:p w14:paraId="58F7313C" w14:textId="77777777" w:rsidR="00A511B1" w:rsidRPr="00852FB7" w:rsidRDefault="00A511B1" w:rsidP="00A511B1">
            <w:pPr>
              <w:jc w:val="both"/>
              <w:rPr>
                <w:rFonts w:ascii="Century Gothic" w:hAnsi="Century Gothic"/>
                <w:b/>
                <w:color w:val="000000"/>
                <w:sz w:val="18"/>
                <w:szCs w:val="18"/>
                <w:lang w:val="eu-ES"/>
              </w:rPr>
            </w:pPr>
          </w:p>
          <w:p w14:paraId="1E28BF3D" w14:textId="77777777" w:rsidR="00A511B1" w:rsidRPr="00852FB7" w:rsidRDefault="00A511B1" w:rsidP="00A511B1">
            <w:pPr>
              <w:jc w:val="both"/>
              <w:rPr>
                <w:rFonts w:ascii="Century Gothic" w:hAnsi="Century Gothic"/>
                <w:b/>
                <w:color w:val="000000"/>
                <w:sz w:val="18"/>
                <w:szCs w:val="18"/>
                <w:lang w:val="eu-ES"/>
              </w:rPr>
            </w:pPr>
            <w:r w:rsidRPr="00852FB7">
              <w:rPr>
                <w:rFonts w:ascii="Century Gothic" w:hAnsi="Century Gothic"/>
                <w:b/>
                <w:color w:val="000000"/>
                <w:sz w:val="18"/>
                <w:szCs w:val="18"/>
                <w:lang w:val="eu-ES"/>
              </w:rPr>
              <w:t xml:space="preserve">Eskatzaileari informatzen zaio, Zumaiako Udalak bere dirulaguntza </w:t>
            </w:r>
            <w:r>
              <w:rPr>
                <w:rFonts w:ascii="Century Gothic" w:hAnsi="Century Gothic"/>
                <w:b/>
                <w:color w:val="000000"/>
                <w:sz w:val="18"/>
                <w:szCs w:val="18"/>
                <w:lang w:val="eu-ES"/>
              </w:rPr>
              <w:t>ordenantz</w:t>
            </w:r>
            <w:r w:rsidRPr="00852FB7">
              <w:rPr>
                <w:rFonts w:ascii="Century Gothic" w:hAnsi="Century Gothic"/>
                <w:b/>
                <w:color w:val="000000"/>
                <w:sz w:val="18"/>
                <w:szCs w:val="18"/>
                <w:lang w:val="eu-ES"/>
              </w:rPr>
              <w:t>an (</w:t>
            </w:r>
            <w:r w:rsidRPr="005321B3">
              <w:rPr>
                <w:rFonts w:ascii="Century Gothic" w:hAnsi="Century Gothic"/>
                <w:b/>
                <w:color w:val="000000"/>
                <w:sz w:val="18"/>
                <w:szCs w:val="18"/>
                <w:lang w:val="eu-ES"/>
              </w:rPr>
              <w:t>Gipuzkoako Aldizkari Ofiziala</w:t>
            </w:r>
            <w:r>
              <w:rPr>
                <w:rFonts w:ascii="Century Gothic" w:hAnsi="Century Gothic"/>
                <w:b/>
                <w:color w:val="000000"/>
                <w:sz w:val="18"/>
                <w:szCs w:val="18"/>
                <w:lang w:val="eu-ES"/>
              </w:rPr>
              <w:t xml:space="preserve">ren </w:t>
            </w:r>
            <w:r w:rsidRPr="00852FB7">
              <w:rPr>
                <w:rFonts w:ascii="Century Gothic" w:hAnsi="Century Gothic"/>
                <w:b/>
                <w:color w:val="000000"/>
                <w:sz w:val="18"/>
                <w:szCs w:val="18"/>
                <w:lang w:val="eu-ES"/>
              </w:rPr>
              <w:t xml:space="preserve">151. zenbakia, 2020ko abuztuaren 11koa) eta  </w:t>
            </w:r>
            <w:r w:rsidRPr="005321B3">
              <w:rPr>
                <w:lang w:val="eu-ES"/>
              </w:rPr>
              <w:t xml:space="preserve"> </w:t>
            </w:r>
            <w:r>
              <w:rPr>
                <w:rFonts w:ascii="Century Gothic" w:hAnsi="Century Gothic"/>
                <w:b/>
                <w:color w:val="000000"/>
                <w:sz w:val="18"/>
                <w:szCs w:val="18"/>
                <w:lang w:val="eu-ES"/>
              </w:rPr>
              <w:t>e</w:t>
            </w:r>
            <w:r w:rsidRPr="005321B3">
              <w:rPr>
                <w:rFonts w:ascii="Century Gothic" w:hAnsi="Century Gothic"/>
                <w:b/>
                <w:color w:val="000000"/>
                <w:sz w:val="18"/>
                <w:szCs w:val="18"/>
                <w:lang w:val="eu-ES"/>
              </w:rPr>
              <w:t>uskarazko errotuluak jartzeagatik dirulaguntzak emateko oinarri berezietan (2022ko abuztuaren 26ko</w:t>
            </w:r>
            <w:r>
              <w:rPr>
                <w:rFonts w:ascii="Century Gothic" w:hAnsi="Century Gothic"/>
                <w:b/>
                <w:color w:val="000000"/>
                <w:sz w:val="18"/>
                <w:szCs w:val="18"/>
                <w:lang w:val="eu-ES"/>
              </w:rPr>
              <w:t xml:space="preserve"> GAO</w:t>
            </w:r>
            <w:r w:rsidRPr="005321B3">
              <w:rPr>
                <w:rFonts w:ascii="Century Gothic" w:hAnsi="Century Gothic"/>
                <w:b/>
                <w:color w:val="000000"/>
                <w:sz w:val="18"/>
                <w:szCs w:val="18"/>
                <w:lang w:val="eu-ES"/>
              </w:rPr>
              <w:t>, 163. zk.)</w:t>
            </w:r>
            <w:r>
              <w:rPr>
                <w:rFonts w:ascii="Century Gothic" w:hAnsi="Century Gothic"/>
                <w:b/>
                <w:color w:val="000000"/>
                <w:sz w:val="18"/>
                <w:szCs w:val="18"/>
                <w:lang w:val="eu-ES"/>
              </w:rPr>
              <w:t xml:space="preserve"> </w:t>
            </w:r>
            <w:r w:rsidRPr="00852FB7">
              <w:rPr>
                <w:rFonts w:ascii="Century Gothic" w:hAnsi="Century Gothic"/>
                <w:b/>
                <w:color w:val="000000"/>
                <w:sz w:val="18"/>
                <w:szCs w:val="18"/>
                <w:lang w:val="eu-ES"/>
              </w:rPr>
              <w:t>ezarritako baldintzen datuak zuzenean egiaztatuko dituela datuen arloko bitartekotzako plataformatik eta beste administrazioetatik. Hala ere, egiaztatze horri uko egiteko aukera izango du eskatzaileak. Kasu horretan, dagokion dokumentazioa aurkeztu beharko du.</w:t>
            </w:r>
          </w:p>
        </w:tc>
        <w:tc>
          <w:tcPr>
            <w:tcW w:w="4962" w:type="dxa"/>
          </w:tcPr>
          <w:p w14:paraId="1C3D44FA" w14:textId="77777777" w:rsidR="00A511B1" w:rsidRPr="00FD604D" w:rsidRDefault="00A511B1" w:rsidP="00A511B1">
            <w:pPr>
              <w:jc w:val="both"/>
              <w:rPr>
                <w:rFonts w:ascii="Century Gothic" w:hAnsi="Century Gothic"/>
                <w:color w:val="000000"/>
                <w:sz w:val="18"/>
                <w:szCs w:val="18"/>
                <w:lang w:val="es-ES"/>
              </w:rPr>
            </w:pPr>
          </w:p>
          <w:p w14:paraId="758BFF09" w14:textId="77777777" w:rsidR="00A511B1" w:rsidRPr="00FD604D" w:rsidRDefault="00A511B1" w:rsidP="00A511B1">
            <w:pPr>
              <w:jc w:val="both"/>
              <w:rPr>
                <w:rFonts w:ascii="Century Gothic" w:hAnsi="Century Gothic"/>
                <w:color w:val="000000"/>
                <w:sz w:val="18"/>
                <w:szCs w:val="18"/>
                <w:lang w:val="es-ES"/>
              </w:rPr>
            </w:pPr>
            <w:r w:rsidRPr="00FD604D">
              <w:rPr>
                <w:rFonts w:ascii="Century Gothic" w:hAnsi="Century Gothic"/>
                <w:color w:val="000000"/>
                <w:sz w:val="18"/>
                <w:szCs w:val="18"/>
                <w:lang w:val="es-ES"/>
              </w:rPr>
              <w:t>Se informa a la persona solicitante, que el Ayuntamiento de Zumaia va a verificar lo</w:t>
            </w:r>
            <w:r>
              <w:rPr>
                <w:rFonts w:ascii="Century Gothic" w:hAnsi="Century Gothic"/>
                <w:color w:val="000000"/>
                <w:sz w:val="18"/>
                <w:szCs w:val="18"/>
                <w:lang w:val="es-ES"/>
              </w:rPr>
              <w:t>s requisitos establecidos en la</w:t>
            </w:r>
            <w:r w:rsidRPr="00FD604D">
              <w:rPr>
                <w:rFonts w:ascii="Century Gothic" w:hAnsi="Century Gothic"/>
                <w:color w:val="000000"/>
                <w:sz w:val="18"/>
                <w:szCs w:val="18"/>
                <w:lang w:val="es-ES"/>
              </w:rPr>
              <w:t xml:space="preserve"> ordenanza</w:t>
            </w:r>
            <w:r>
              <w:rPr>
                <w:rFonts w:ascii="Century Gothic" w:hAnsi="Century Gothic"/>
                <w:color w:val="000000"/>
                <w:sz w:val="18"/>
                <w:szCs w:val="18"/>
                <w:lang w:val="es-ES"/>
              </w:rPr>
              <w:t xml:space="preserve"> general</w:t>
            </w:r>
            <w:r w:rsidRPr="00FD604D">
              <w:rPr>
                <w:rFonts w:ascii="Century Gothic" w:hAnsi="Century Gothic"/>
                <w:color w:val="000000"/>
                <w:sz w:val="18"/>
                <w:szCs w:val="18"/>
                <w:lang w:val="es-ES"/>
              </w:rPr>
              <w:t xml:space="preserve"> de subvenciones (</w:t>
            </w:r>
            <w:r w:rsidRPr="005321B3">
              <w:rPr>
                <w:rFonts w:ascii="Century Gothic" w:hAnsi="Century Gothic"/>
                <w:color w:val="000000"/>
                <w:sz w:val="18"/>
                <w:szCs w:val="18"/>
                <w:lang w:val="es-ES"/>
              </w:rPr>
              <w:t xml:space="preserve">Boletín Oficial de Gipuzkoa </w:t>
            </w:r>
            <w:r w:rsidRPr="00FD604D">
              <w:rPr>
                <w:rFonts w:ascii="Century Gothic" w:hAnsi="Century Gothic"/>
                <w:color w:val="000000"/>
                <w:sz w:val="18"/>
                <w:szCs w:val="18"/>
                <w:lang w:val="es-ES"/>
              </w:rPr>
              <w:t xml:space="preserve">nº151, del 11 de agosto de 2020) y </w:t>
            </w:r>
            <w:r w:rsidRPr="005321B3">
              <w:rPr>
                <w:rFonts w:ascii="Century Gothic" w:hAnsi="Century Gothic"/>
                <w:color w:val="000000"/>
                <w:sz w:val="18"/>
                <w:szCs w:val="18"/>
                <w:lang w:val="es-ES"/>
              </w:rPr>
              <w:t>en las bases específicas para la concesión de ayudas por la colocación de rótulos en euskera (</w:t>
            </w:r>
            <w:r w:rsidRPr="00FD604D">
              <w:rPr>
                <w:rFonts w:ascii="Century Gothic" w:hAnsi="Century Gothic"/>
                <w:color w:val="000000"/>
                <w:sz w:val="18"/>
                <w:szCs w:val="18"/>
                <w:lang w:val="es-ES"/>
              </w:rPr>
              <w:t xml:space="preserve">BOG </w:t>
            </w:r>
            <w:r w:rsidRPr="005321B3">
              <w:rPr>
                <w:rFonts w:ascii="Century Gothic" w:hAnsi="Century Gothic"/>
                <w:color w:val="000000"/>
                <w:sz w:val="18"/>
                <w:szCs w:val="18"/>
                <w:lang w:val="es-ES"/>
              </w:rPr>
              <w:t>n</w:t>
            </w:r>
            <w:r>
              <w:rPr>
                <w:rFonts w:ascii="Century Gothic" w:hAnsi="Century Gothic"/>
                <w:color w:val="000000"/>
                <w:sz w:val="18"/>
                <w:szCs w:val="18"/>
                <w:lang w:val="es-ES"/>
              </w:rPr>
              <w:t xml:space="preserve">º 163, de 26 de agosto de 2022) </w:t>
            </w:r>
            <w:r w:rsidRPr="00FD604D">
              <w:rPr>
                <w:rFonts w:ascii="Century Gothic" w:hAnsi="Century Gothic"/>
                <w:color w:val="000000"/>
                <w:sz w:val="18"/>
                <w:szCs w:val="18"/>
                <w:lang w:val="es-ES"/>
              </w:rPr>
              <w:t>desde los servicios  de las plataforma de intermediación de datos y otras administraciones. La persona solicitante tendrá opción a oponerse a esa verificación, en cuyo caso deberá presentar la documentación pertinente.</w:t>
            </w:r>
          </w:p>
        </w:tc>
      </w:tr>
      <w:tr w:rsidR="00A511B1" w14:paraId="71AACA94" w14:textId="77777777" w:rsidTr="00A511B1">
        <w:tc>
          <w:tcPr>
            <w:tcW w:w="4644" w:type="dxa"/>
          </w:tcPr>
          <w:p w14:paraId="78AAF4D6" w14:textId="77777777" w:rsidR="00A511B1" w:rsidRPr="00852FB7" w:rsidRDefault="00A511B1" w:rsidP="00A511B1">
            <w:pPr>
              <w:pStyle w:val="Zerrenda-paragrafoa"/>
              <w:ind w:left="0"/>
              <w:jc w:val="both"/>
              <w:rPr>
                <w:rFonts w:ascii="Century Gothic" w:hAnsi="Century Gothic"/>
                <w:b/>
                <w:color w:val="000000"/>
                <w:sz w:val="18"/>
                <w:szCs w:val="18"/>
                <w:lang w:val="eu-ES"/>
              </w:rPr>
            </w:pPr>
          </w:p>
          <w:p w14:paraId="517FBB90" w14:textId="77777777" w:rsidR="00A511B1" w:rsidRPr="00852FB7" w:rsidRDefault="00A511B1" w:rsidP="00A511B1">
            <w:pPr>
              <w:jc w:val="both"/>
              <w:rPr>
                <w:rFonts w:ascii="Century Gothic" w:hAnsi="Century Gothic"/>
                <w:b/>
                <w:bCs/>
                <w:color w:val="000000"/>
                <w:sz w:val="18"/>
                <w:szCs w:val="18"/>
                <w:lang w:val="eu-ES" w:eastAsia="eu-ES"/>
              </w:rPr>
            </w:pPr>
            <w:r w:rsidRPr="00852FB7">
              <w:rPr>
                <w:color w:val="000000"/>
                <w:szCs w:val="24"/>
                <w:lang w:val="eu-ES" w:eastAsia="eu-ES"/>
              </w:rPr>
              <w:t xml:space="preserve">• </w:t>
            </w:r>
            <w:r w:rsidRPr="00852FB7">
              <w:rPr>
                <w:rFonts w:ascii="Century Gothic" w:hAnsi="Century Gothic"/>
                <w:b/>
                <w:bCs/>
                <w:color w:val="000000"/>
                <w:sz w:val="18"/>
                <w:szCs w:val="18"/>
                <w:lang w:val="eu-ES" w:eastAsia="eu-ES"/>
              </w:rPr>
              <w:t>NAN edo IFK agiriaren kontsulta</w:t>
            </w:r>
          </w:p>
          <w:p w14:paraId="2C4B6D0A" w14:textId="77777777" w:rsidR="00A511B1" w:rsidRPr="00852FB7" w:rsidRDefault="00A511B1" w:rsidP="00A511B1">
            <w:pPr>
              <w:pStyle w:val="Zerrenda-paragrafoa"/>
              <w:ind w:left="0"/>
              <w:jc w:val="both"/>
              <w:rPr>
                <w:rFonts w:ascii="Century Gothic" w:hAnsi="Century Gothic"/>
                <w:b/>
                <w:color w:val="000000"/>
                <w:sz w:val="18"/>
                <w:szCs w:val="18"/>
                <w:lang w:val="eu-ES"/>
              </w:rPr>
            </w:pPr>
          </w:p>
          <w:p w14:paraId="64A2D76C" w14:textId="77777777" w:rsidR="00A511B1" w:rsidRPr="00852FB7" w:rsidRDefault="00A511B1" w:rsidP="00A511B1">
            <w:pPr>
              <w:pStyle w:val="Zerrenda-paragrafoa"/>
              <w:ind w:left="0"/>
              <w:jc w:val="both"/>
              <w:rPr>
                <w:rFonts w:ascii="Century Gothic" w:hAnsi="Century Gothic"/>
                <w:b/>
                <w:color w:val="000000"/>
                <w:sz w:val="18"/>
                <w:szCs w:val="18"/>
                <w:lang w:val="eu-ES"/>
              </w:rPr>
            </w:pPr>
            <w:r w:rsidRPr="00852FB7">
              <w:rPr>
                <w:rFonts w:ascii="Century Gothic" w:hAnsi="Century Gothic"/>
                <w:b/>
                <w:color w:val="000000"/>
                <w:sz w:val="18"/>
                <w:szCs w:val="18"/>
                <w:lang w:val="eu-ES"/>
              </w:rPr>
              <w:t>• Gipuzkoako Foru Aldundia – Zerga betebeharren ordainketa egunean izatearen kontsulta</w:t>
            </w:r>
          </w:p>
          <w:p w14:paraId="562F2C51" w14:textId="77777777" w:rsidR="00A511B1" w:rsidRPr="00852FB7" w:rsidRDefault="00A511B1" w:rsidP="00A511B1">
            <w:pPr>
              <w:jc w:val="both"/>
              <w:rPr>
                <w:rFonts w:ascii="Century Gothic" w:hAnsi="Century Gothic"/>
                <w:b/>
                <w:color w:val="000000"/>
                <w:sz w:val="18"/>
                <w:szCs w:val="18"/>
                <w:lang w:val="eu-ES"/>
              </w:rPr>
            </w:pPr>
          </w:p>
          <w:p w14:paraId="6AC3F059" w14:textId="77777777" w:rsidR="00A511B1" w:rsidRPr="00852FB7" w:rsidRDefault="00A511B1" w:rsidP="00A511B1">
            <w:pPr>
              <w:jc w:val="both"/>
              <w:rPr>
                <w:rFonts w:ascii="Century Gothic" w:hAnsi="Century Gothic"/>
                <w:b/>
                <w:color w:val="000000"/>
                <w:sz w:val="18"/>
                <w:szCs w:val="18"/>
                <w:lang w:val="eu-ES"/>
              </w:rPr>
            </w:pPr>
            <w:r w:rsidRPr="00852FB7">
              <w:rPr>
                <w:rFonts w:ascii="Century Gothic" w:hAnsi="Century Gothic"/>
                <w:b/>
                <w:color w:val="000000"/>
                <w:sz w:val="18"/>
                <w:szCs w:val="18"/>
                <w:lang w:val="eu-ES"/>
              </w:rPr>
              <w:t>• Gizarte Segurantzaren Diruzaintza Orokorra - Gizarte Segurantzarekiko betebeharren ordainketa egunean izatearen kontsulta</w:t>
            </w:r>
          </w:p>
          <w:p w14:paraId="79E866C3" w14:textId="77777777" w:rsidR="00A511B1" w:rsidRPr="00852FB7" w:rsidRDefault="00A511B1" w:rsidP="00A511B1">
            <w:pPr>
              <w:jc w:val="both"/>
              <w:rPr>
                <w:rFonts w:ascii="Century Gothic" w:hAnsi="Century Gothic"/>
                <w:b/>
                <w:color w:val="000000"/>
                <w:sz w:val="18"/>
                <w:szCs w:val="18"/>
                <w:lang w:val="eu-ES"/>
              </w:rPr>
            </w:pPr>
          </w:p>
          <w:p w14:paraId="63BB3E46" w14:textId="77777777" w:rsidR="00A511B1" w:rsidRPr="00852FB7" w:rsidRDefault="00A511B1" w:rsidP="00A511B1">
            <w:pPr>
              <w:jc w:val="both"/>
              <w:rPr>
                <w:rFonts w:ascii="Century Gothic" w:hAnsi="Century Gothic"/>
                <w:b/>
                <w:color w:val="000000"/>
                <w:sz w:val="18"/>
                <w:szCs w:val="18"/>
                <w:lang w:val="eu-ES"/>
              </w:rPr>
            </w:pPr>
            <w:r w:rsidRPr="00852FB7">
              <w:rPr>
                <w:rFonts w:ascii="Century Gothic" w:hAnsi="Century Gothic"/>
                <w:b/>
                <w:color w:val="000000"/>
                <w:sz w:val="18"/>
                <w:szCs w:val="18"/>
                <w:lang w:val="eu-ES"/>
              </w:rPr>
              <w:t xml:space="preserve">    </w:t>
            </w:r>
            <w:r w:rsidRPr="00852FB7">
              <w:rPr>
                <w:rFonts w:ascii="Century Gothic" w:hAnsi="Century Gothic"/>
                <w:color w:val="000000"/>
                <w:sz w:val="18"/>
                <w:szCs w:val="18"/>
                <w:lang w:val="eu-ES"/>
              </w:rPr>
              <w:fldChar w:fldCharType="begin">
                <w:ffData>
                  <w:name w:val="Casilla4"/>
                  <w:enabled/>
                  <w:calcOnExit w:val="0"/>
                  <w:checkBox>
                    <w:sizeAuto/>
                    <w:default w:val="0"/>
                  </w:checkBox>
                </w:ffData>
              </w:fldChar>
            </w:r>
            <w:r w:rsidRPr="00852FB7">
              <w:rPr>
                <w:rFonts w:ascii="Century Gothic" w:hAnsi="Century Gothic"/>
                <w:color w:val="000000"/>
                <w:sz w:val="18"/>
                <w:szCs w:val="18"/>
                <w:lang w:val="eu-ES"/>
              </w:rPr>
              <w:instrText xml:space="preserve"> FORMCHECKBOX </w:instrText>
            </w:r>
            <w:r w:rsidRPr="00852FB7">
              <w:rPr>
                <w:rFonts w:ascii="Century Gothic" w:hAnsi="Century Gothic"/>
                <w:color w:val="000000"/>
                <w:sz w:val="18"/>
                <w:szCs w:val="18"/>
                <w:lang w:val="eu-ES"/>
              </w:rPr>
            </w:r>
            <w:r w:rsidRPr="00852FB7">
              <w:rPr>
                <w:rFonts w:ascii="Century Gothic" w:hAnsi="Century Gothic"/>
                <w:color w:val="000000"/>
                <w:sz w:val="18"/>
                <w:szCs w:val="18"/>
                <w:lang w:val="eu-ES"/>
              </w:rPr>
              <w:fldChar w:fldCharType="separate"/>
            </w:r>
            <w:r w:rsidRPr="00852FB7">
              <w:rPr>
                <w:rFonts w:ascii="Century Gothic" w:hAnsi="Century Gothic"/>
                <w:color w:val="000000"/>
                <w:sz w:val="18"/>
                <w:szCs w:val="18"/>
                <w:lang w:val="eu-ES"/>
              </w:rPr>
              <w:fldChar w:fldCharType="end"/>
            </w:r>
            <w:r w:rsidRPr="00852FB7">
              <w:rPr>
                <w:rFonts w:ascii="Century Gothic" w:hAnsi="Century Gothic"/>
                <w:color w:val="000000"/>
                <w:sz w:val="18"/>
                <w:szCs w:val="18"/>
                <w:lang w:val="eu-ES"/>
              </w:rPr>
              <w:t xml:space="preserve"> </w:t>
            </w:r>
            <w:r w:rsidRPr="00852FB7">
              <w:rPr>
                <w:rFonts w:ascii="Century Gothic" w:hAnsi="Century Gothic"/>
                <w:b/>
                <w:color w:val="000000"/>
                <w:sz w:val="18"/>
                <w:szCs w:val="18"/>
                <w:lang w:val="eu-ES"/>
              </w:rPr>
              <w:t>Aurka nago eta eskatutako dokumentazioa aurkezten dut</w:t>
            </w:r>
          </w:p>
        </w:tc>
        <w:tc>
          <w:tcPr>
            <w:tcW w:w="4962" w:type="dxa"/>
          </w:tcPr>
          <w:p w14:paraId="2150F1F3" w14:textId="77777777" w:rsidR="00A511B1" w:rsidRPr="00FD604D" w:rsidRDefault="00A511B1" w:rsidP="00A511B1">
            <w:pPr>
              <w:rPr>
                <w:rFonts w:ascii="Century Gothic" w:hAnsi="Century Gothic"/>
                <w:color w:val="000000"/>
                <w:sz w:val="18"/>
                <w:szCs w:val="18"/>
                <w:lang w:val="es-ES"/>
              </w:rPr>
            </w:pPr>
          </w:p>
          <w:p w14:paraId="395ECE0C" w14:textId="77777777" w:rsidR="00A511B1" w:rsidRDefault="00A511B1" w:rsidP="00A511B1">
            <w:pPr>
              <w:rPr>
                <w:rFonts w:ascii="Century Gothic" w:hAnsi="Century Gothic"/>
                <w:color w:val="000000"/>
                <w:sz w:val="18"/>
                <w:szCs w:val="18"/>
                <w:lang w:val="es-ES" w:eastAsia="eu-ES"/>
              </w:rPr>
            </w:pPr>
            <w:r w:rsidRPr="00FD604D">
              <w:rPr>
                <w:rFonts w:ascii="Century Gothic" w:hAnsi="Century Gothic"/>
                <w:color w:val="000000"/>
                <w:sz w:val="18"/>
                <w:szCs w:val="18"/>
                <w:lang w:val="es-ES"/>
              </w:rPr>
              <w:t xml:space="preserve">• </w:t>
            </w:r>
            <w:r w:rsidRPr="00CB1843">
              <w:rPr>
                <w:rFonts w:ascii="Century Gothic" w:hAnsi="Century Gothic"/>
                <w:color w:val="000000"/>
                <w:sz w:val="18"/>
                <w:szCs w:val="18"/>
                <w:lang w:val="es-ES" w:eastAsia="eu-ES"/>
              </w:rPr>
              <w:t xml:space="preserve">Consulta del DNI o </w:t>
            </w:r>
            <w:r w:rsidR="00EB5DB9">
              <w:rPr>
                <w:rFonts w:ascii="Century Gothic" w:hAnsi="Century Gothic"/>
                <w:color w:val="000000"/>
                <w:sz w:val="18"/>
                <w:szCs w:val="18"/>
                <w:lang w:val="es-ES" w:eastAsia="eu-ES"/>
              </w:rPr>
              <w:t>CIF</w:t>
            </w:r>
          </w:p>
          <w:p w14:paraId="051362E0" w14:textId="77777777" w:rsidR="00A511B1" w:rsidRDefault="00A511B1" w:rsidP="00A511B1">
            <w:pPr>
              <w:rPr>
                <w:rFonts w:ascii="Century Gothic" w:hAnsi="Century Gothic"/>
                <w:color w:val="000000"/>
                <w:sz w:val="18"/>
                <w:szCs w:val="18"/>
                <w:lang w:val="es-ES"/>
              </w:rPr>
            </w:pPr>
            <w:r w:rsidRPr="00FD604D">
              <w:rPr>
                <w:rFonts w:ascii="Century Gothic" w:hAnsi="Century Gothic"/>
                <w:color w:val="000000"/>
                <w:sz w:val="18"/>
                <w:szCs w:val="18"/>
                <w:lang w:val="es-ES"/>
              </w:rPr>
              <w:t xml:space="preserve"> </w:t>
            </w:r>
          </w:p>
          <w:p w14:paraId="53C4EDE9" w14:textId="77777777" w:rsidR="00A511B1" w:rsidRPr="00FD604D" w:rsidRDefault="00A511B1" w:rsidP="00A511B1">
            <w:pPr>
              <w:rPr>
                <w:rFonts w:ascii="Century Gothic" w:hAnsi="Century Gothic"/>
                <w:color w:val="000000"/>
                <w:sz w:val="18"/>
                <w:szCs w:val="18"/>
                <w:lang w:val="es-ES"/>
              </w:rPr>
            </w:pPr>
            <w:r w:rsidRPr="00FD604D">
              <w:rPr>
                <w:rFonts w:ascii="Century Gothic" w:hAnsi="Century Gothic"/>
                <w:color w:val="000000"/>
                <w:sz w:val="18"/>
                <w:szCs w:val="18"/>
                <w:lang w:val="es-ES"/>
              </w:rPr>
              <w:t>• Diputación Foral de Gipuzkoa - Consulta</w:t>
            </w:r>
            <w:r w:rsidRPr="00FD604D">
              <w:rPr>
                <w:lang w:val="es-ES"/>
              </w:rPr>
              <w:t xml:space="preserve"> </w:t>
            </w:r>
            <w:r w:rsidRPr="00FD604D">
              <w:rPr>
                <w:rFonts w:ascii="Century Gothic" w:hAnsi="Century Gothic"/>
                <w:color w:val="000000"/>
                <w:sz w:val="18"/>
                <w:szCs w:val="18"/>
                <w:lang w:val="es-ES"/>
              </w:rPr>
              <w:t>de estar al corriente de pago de las</w:t>
            </w:r>
            <w:r w:rsidRPr="00FD604D">
              <w:rPr>
                <w:lang w:val="es-ES"/>
              </w:rPr>
              <w:t xml:space="preserve"> </w:t>
            </w:r>
            <w:r w:rsidRPr="00FD604D">
              <w:rPr>
                <w:rFonts w:ascii="Century Gothic" w:hAnsi="Century Gothic"/>
                <w:color w:val="000000"/>
                <w:sz w:val="18"/>
                <w:szCs w:val="18"/>
                <w:lang w:val="es-ES"/>
              </w:rPr>
              <w:t xml:space="preserve">obligaciones tributarias </w:t>
            </w:r>
          </w:p>
          <w:p w14:paraId="44E7E8DF" w14:textId="77777777" w:rsidR="00A511B1" w:rsidRPr="00FD604D" w:rsidRDefault="00A511B1" w:rsidP="00A511B1">
            <w:pPr>
              <w:rPr>
                <w:rFonts w:ascii="Century Gothic" w:hAnsi="Century Gothic"/>
                <w:color w:val="000000"/>
                <w:sz w:val="18"/>
                <w:szCs w:val="18"/>
                <w:lang w:val="es-ES"/>
              </w:rPr>
            </w:pPr>
          </w:p>
          <w:p w14:paraId="0FDD9C10" w14:textId="77777777" w:rsidR="00A511B1" w:rsidRPr="00FD604D" w:rsidRDefault="00A511B1" w:rsidP="00A511B1">
            <w:pPr>
              <w:rPr>
                <w:rFonts w:ascii="Century Gothic" w:hAnsi="Century Gothic"/>
                <w:color w:val="000000"/>
                <w:sz w:val="18"/>
                <w:szCs w:val="18"/>
                <w:lang w:val="es-ES"/>
              </w:rPr>
            </w:pPr>
            <w:r w:rsidRPr="00FD604D">
              <w:rPr>
                <w:rFonts w:ascii="Century Gothic" w:hAnsi="Century Gothic"/>
                <w:color w:val="000000"/>
                <w:sz w:val="18"/>
                <w:szCs w:val="18"/>
                <w:lang w:val="es-ES"/>
              </w:rPr>
              <w:t>• Consulta de estar al corriente de pago de las obligaciones con la Seguridad Social</w:t>
            </w:r>
          </w:p>
          <w:p w14:paraId="43B8DE9D" w14:textId="77777777" w:rsidR="00A511B1" w:rsidRPr="00FD604D" w:rsidRDefault="00A511B1" w:rsidP="00A511B1">
            <w:pPr>
              <w:rPr>
                <w:rFonts w:ascii="Century Gothic" w:hAnsi="Century Gothic"/>
                <w:color w:val="000000"/>
                <w:sz w:val="18"/>
                <w:szCs w:val="18"/>
                <w:lang w:val="es-ES"/>
              </w:rPr>
            </w:pPr>
          </w:p>
          <w:p w14:paraId="26410DD8" w14:textId="77777777" w:rsidR="00A511B1" w:rsidRPr="00FD604D" w:rsidRDefault="00A511B1" w:rsidP="00A511B1">
            <w:pPr>
              <w:rPr>
                <w:rFonts w:ascii="Century Gothic" w:hAnsi="Century Gothic"/>
                <w:color w:val="000000"/>
                <w:sz w:val="18"/>
                <w:szCs w:val="18"/>
                <w:lang w:val="es-ES"/>
              </w:rPr>
            </w:pPr>
          </w:p>
          <w:p w14:paraId="28BCE505" w14:textId="77777777" w:rsidR="00A511B1" w:rsidRPr="00FD604D" w:rsidRDefault="00A511B1" w:rsidP="00A511B1">
            <w:pPr>
              <w:rPr>
                <w:rFonts w:ascii="Century Gothic" w:hAnsi="Century Gothic"/>
                <w:color w:val="000000"/>
                <w:sz w:val="18"/>
                <w:szCs w:val="18"/>
                <w:lang w:val="es-ES"/>
              </w:rPr>
            </w:pPr>
            <w:r w:rsidRPr="00FD604D">
              <w:rPr>
                <w:rFonts w:ascii="Century Gothic" w:hAnsi="Century Gothic"/>
                <w:color w:val="000000"/>
                <w:sz w:val="18"/>
                <w:szCs w:val="18"/>
                <w:lang w:val="es-ES"/>
              </w:rPr>
              <w:t xml:space="preserve">  </w:t>
            </w:r>
            <w:r w:rsidRPr="00FD604D">
              <w:rPr>
                <w:rFonts w:ascii="Century Gothic" w:hAnsi="Century Gothic"/>
                <w:color w:val="000000"/>
                <w:sz w:val="18"/>
                <w:szCs w:val="18"/>
                <w:lang w:val="es-ES"/>
              </w:rPr>
              <w:fldChar w:fldCharType="begin">
                <w:ffData>
                  <w:name w:val="Casilla4"/>
                  <w:enabled/>
                  <w:calcOnExit w:val="0"/>
                  <w:checkBox>
                    <w:sizeAuto/>
                    <w:default w:val="0"/>
                  </w:checkBox>
                </w:ffData>
              </w:fldChar>
            </w:r>
            <w:r w:rsidRPr="00FD604D">
              <w:rPr>
                <w:rFonts w:ascii="Century Gothic" w:hAnsi="Century Gothic"/>
                <w:color w:val="000000"/>
                <w:sz w:val="18"/>
                <w:szCs w:val="18"/>
                <w:lang w:val="es-ES"/>
              </w:rPr>
              <w:instrText xml:space="preserve"> FORMCHECKBOX </w:instrText>
            </w:r>
            <w:r w:rsidRPr="00FD604D">
              <w:rPr>
                <w:rFonts w:ascii="Century Gothic" w:hAnsi="Century Gothic"/>
                <w:color w:val="000000"/>
                <w:sz w:val="18"/>
                <w:szCs w:val="18"/>
                <w:lang w:val="es-ES"/>
              </w:rPr>
            </w:r>
            <w:r w:rsidRPr="00FD604D">
              <w:rPr>
                <w:rFonts w:ascii="Century Gothic" w:hAnsi="Century Gothic"/>
                <w:color w:val="000000"/>
                <w:sz w:val="18"/>
                <w:szCs w:val="18"/>
                <w:lang w:val="es-ES"/>
              </w:rPr>
              <w:fldChar w:fldCharType="separate"/>
            </w:r>
            <w:r w:rsidRPr="00FD604D">
              <w:rPr>
                <w:rFonts w:ascii="Century Gothic" w:hAnsi="Century Gothic"/>
                <w:color w:val="000000"/>
                <w:sz w:val="18"/>
                <w:szCs w:val="18"/>
                <w:lang w:val="es-ES"/>
              </w:rPr>
              <w:fldChar w:fldCharType="end"/>
            </w:r>
            <w:r w:rsidRPr="00FD604D">
              <w:rPr>
                <w:rFonts w:ascii="Century Gothic" w:hAnsi="Century Gothic"/>
                <w:color w:val="000000"/>
                <w:sz w:val="18"/>
                <w:szCs w:val="18"/>
                <w:lang w:val="es-ES"/>
              </w:rPr>
              <w:t xml:space="preserve">   Me opongo, y aporto la documentación requerida</w:t>
            </w:r>
          </w:p>
        </w:tc>
      </w:tr>
    </w:tbl>
    <w:p w14:paraId="402A80D5" w14:textId="77777777" w:rsidR="00A511B1" w:rsidRPr="00355C9A" w:rsidRDefault="00A511B1" w:rsidP="00A511B1">
      <w:pPr>
        <w:rPr>
          <w:rFonts w:ascii="Century Gothic" w:hAnsi="Century Gothic"/>
          <w:color w:val="000000"/>
          <w:sz w:val="18"/>
          <w:szCs w:val="18"/>
        </w:rPr>
      </w:pPr>
    </w:p>
    <w:p w14:paraId="399D48F7" w14:textId="77777777" w:rsidR="00A511B1" w:rsidRPr="00E87CCE" w:rsidRDefault="00A511B1" w:rsidP="00A511B1">
      <w:pPr>
        <w:rPr>
          <w:vanish/>
        </w:rPr>
      </w:pPr>
    </w:p>
    <w:tbl>
      <w:tblPr>
        <w:tblW w:w="94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961"/>
      </w:tblGrid>
      <w:tr w:rsidR="00A511B1" w:rsidRPr="00E87CCE" w14:paraId="0649B96D" w14:textId="77777777" w:rsidTr="00A511B1">
        <w:tc>
          <w:tcPr>
            <w:tcW w:w="4537" w:type="dxa"/>
          </w:tcPr>
          <w:p w14:paraId="6205008C" w14:textId="77777777" w:rsidR="00A511B1" w:rsidRPr="00852FB7" w:rsidRDefault="00A511B1" w:rsidP="00A511B1">
            <w:pPr>
              <w:tabs>
                <w:tab w:val="left" w:pos="5940"/>
              </w:tabs>
              <w:spacing w:before="120"/>
              <w:rPr>
                <w:rFonts w:ascii="Century Gothic" w:hAnsi="Century Gothic"/>
                <w:b/>
                <w:bCs/>
                <w:color w:val="000000"/>
                <w:sz w:val="18"/>
                <w:szCs w:val="18"/>
                <w:lang w:val="eu-ES"/>
              </w:rPr>
            </w:pPr>
            <w:r w:rsidRPr="00852FB7">
              <w:rPr>
                <w:rFonts w:ascii="Century Gothic" w:hAnsi="Century Gothic"/>
                <w:b/>
                <w:bCs/>
                <w:color w:val="000000"/>
                <w:sz w:val="18"/>
                <w:szCs w:val="18"/>
                <w:lang w:val="eu-ES"/>
              </w:rPr>
              <w:t>Dirulaguntza eskatu ahal izateko, agiri hauek erantsi beharko zaizkio eskabideari:</w:t>
            </w:r>
          </w:p>
          <w:p w14:paraId="74F2EC5F" w14:textId="77777777" w:rsidR="00A511B1" w:rsidRPr="00852FB7" w:rsidRDefault="00A511B1" w:rsidP="00A511B1">
            <w:pPr>
              <w:tabs>
                <w:tab w:val="left" w:pos="5940"/>
              </w:tabs>
              <w:spacing w:before="120"/>
              <w:ind w:left="45"/>
              <w:rPr>
                <w:rFonts w:ascii="Century Gothic" w:hAnsi="Century Gothic"/>
                <w:b/>
                <w:bCs/>
                <w:color w:val="000000"/>
                <w:sz w:val="18"/>
                <w:szCs w:val="18"/>
                <w:lang w:val="eu-ES"/>
              </w:rPr>
            </w:pPr>
            <w:r w:rsidRPr="00852FB7">
              <w:rPr>
                <w:rFonts w:ascii="Century Gothic" w:hAnsi="Century Gothic"/>
                <w:b/>
                <w:bCs/>
                <w:color w:val="000000"/>
                <w:sz w:val="18"/>
                <w:szCs w:val="18"/>
                <w:lang w:val="eu-ES"/>
              </w:rPr>
              <w:t xml:space="preserve">   -Euskaraz jarritako errotuluaren edo toldoaren faktura eta ordaindu izanaren agiria</w:t>
            </w:r>
          </w:p>
          <w:p w14:paraId="2662FFD6" w14:textId="77777777" w:rsidR="00A511B1" w:rsidRPr="00852FB7" w:rsidRDefault="00A511B1" w:rsidP="00A511B1">
            <w:pPr>
              <w:tabs>
                <w:tab w:val="left" w:pos="5940"/>
              </w:tabs>
              <w:spacing w:before="120"/>
              <w:ind w:left="45"/>
              <w:rPr>
                <w:rFonts w:ascii="Century Gothic" w:hAnsi="Century Gothic"/>
                <w:b/>
                <w:bCs/>
                <w:color w:val="000000"/>
                <w:sz w:val="18"/>
                <w:szCs w:val="18"/>
                <w:lang w:val="eu-ES"/>
              </w:rPr>
            </w:pPr>
            <w:r w:rsidRPr="00852FB7">
              <w:rPr>
                <w:rFonts w:ascii="Century Gothic" w:hAnsi="Century Gothic"/>
                <w:b/>
                <w:bCs/>
                <w:color w:val="000000"/>
                <w:sz w:val="18"/>
                <w:szCs w:val="18"/>
                <w:lang w:val="eu-ES"/>
              </w:rPr>
              <w:t xml:space="preserve">   -Jarritako errotuluaren argazkia</w:t>
            </w:r>
          </w:p>
          <w:p w14:paraId="3EFD6A04" w14:textId="77777777" w:rsidR="00A511B1" w:rsidRPr="00395081" w:rsidRDefault="00A511B1" w:rsidP="00395081">
            <w:pPr>
              <w:tabs>
                <w:tab w:val="left" w:pos="5940"/>
              </w:tabs>
              <w:spacing w:before="120"/>
              <w:ind w:left="45"/>
              <w:rPr>
                <w:rFonts w:ascii="Century Gothic" w:hAnsi="Century Gothic"/>
                <w:b/>
                <w:bCs/>
                <w:color w:val="000000"/>
                <w:sz w:val="18"/>
                <w:szCs w:val="18"/>
                <w:lang w:val="eu-ES"/>
              </w:rPr>
            </w:pPr>
            <w:r w:rsidRPr="00852FB7">
              <w:rPr>
                <w:rFonts w:ascii="Century Gothic" w:hAnsi="Century Gothic"/>
                <w:b/>
                <w:bCs/>
                <w:color w:val="000000"/>
                <w:sz w:val="18"/>
                <w:szCs w:val="18"/>
                <w:lang w:val="eu-ES"/>
              </w:rPr>
              <w:t xml:space="preserve">   -Hirugarrenen alta emateko agiria (</w:t>
            </w:r>
            <w:r w:rsidR="00010398">
              <w:rPr>
                <w:rFonts w:ascii="Century Gothic" w:hAnsi="Century Gothic"/>
                <w:b/>
                <w:bCs/>
                <w:color w:val="000000"/>
                <w:sz w:val="18"/>
                <w:szCs w:val="18"/>
                <w:lang w:val="eu-ES"/>
              </w:rPr>
              <w:t>azken</w:t>
            </w:r>
            <w:r w:rsidRPr="00852FB7">
              <w:rPr>
                <w:rFonts w:ascii="Century Gothic" w:hAnsi="Century Gothic"/>
                <w:b/>
                <w:bCs/>
                <w:color w:val="000000"/>
                <w:sz w:val="18"/>
                <w:szCs w:val="18"/>
                <w:lang w:val="eu-ES"/>
              </w:rPr>
              <w:t xml:space="preserve"> orrialdean), banketxean sinatuta eta zigiluz jota, </w:t>
            </w:r>
            <w:r w:rsidR="00395081" w:rsidRPr="00197D49">
              <w:rPr>
                <w:rFonts w:ascii="Century Gothic" w:hAnsi="Century Gothic"/>
                <w:b/>
                <w:bCs/>
                <w:color w:val="000000"/>
                <w:sz w:val="18"/>
                <w:szCs w:val="18"/>
                <w:lang w:val="eu-ES"/>
              </w:rPr>
              <w:t>edota titulartasun ziurtagiria.</w:t>
            </w:r>
          </w:p>
          <w:p w14:paraId="1AD8FAEA" w14:textId="77777777" w:rsidR="00A511B1" w:rsidRPr="00852FB7" w:rsidRDefault="00A511B1" w:rsidP="00A511B1">
            <w:pPr>
              <w:tabs>
                <w:tab w:val="left" w:pos="5940"/>
              </w:tabs>
              <w:spacing w:before="120"/>
              <w:ind w:left="45"/>
              <w:rPr>
                <w:rFonts w:ascii="Century Gothic" w:hAnsi="Century Gothic"/>
                <w:b/>
                <w:bCs/>
                <w:color w:val="000000"/>
                <w:sz w:val="18"/>
                <w:szCs w:val="18"/>
                <w:lang w:val="eu-ES"/>
              </w:rPr>
            </w:pPr>
          </w:p>
        </w:tc>
        <w:tc>
          <w:tcPr>
            <w:tcW w:w="4961" w:type="dxa"/>
          </w:tcPr>
          <w:p w14:paraId="111EA639" w14:textId="77777777" w:rsidR="00A511B1" w:rsidRPr="00E87CCE" w:rsidRDefault="00A511B1" w:rsidP="00A511B1">
            <w:pPr>
              <w:tabs>
                <w:tab w:val="left" w:pos="5940"/>
              </w:tabs>
              <w:spacing w:before="120"/>
              <w:rPr>
                <w:rFonts w:ascii="Century Gothic" w:hAnsi="Century Gothic"/>
                <w:bCs/>
                <w:color w:val="000000"/>
                <w:sz w:val="18"/>
                <w:szCs w:val="18"/>
              </w:rPr>
            </w:pPr>
            <w:r w:rsidRPr="00E87CCE">
              <w:rPr>
                <w:rFonts w:ascii="Century Gothic" w:hAnsi="Century Gothic"/>
                <w:bCs/>
                <w:color w:val="000000"/>
                <w:sz w:val="18"/>
                <w:szCs w:val="18"/>
              </w:rPr>
              <w:t>Documentos que hay que aportar para poder solicitar dicha ayuda:</w:t>
            </w:r>
          </w:p>
          <w:p w14:paraId="5FDB898F" w14:textId="77777777" w:rsidR="00A511B1" w:rsidRPr="00DA2681" w:rsidRDefault="00A511B1" w:rsidP="00A511B1">
            <w:pPr>
              <w:tabs>
                <w:tab w:val="left" w:pos="5940"/>
              </w:tabs>
              <w:spacing w:before="120"/>
              <w:rPr>
                <w:rFonts w:ascii="Century Gothic" w:hAnsi="Century Gothic"/>
                <w:bCs/>
                <w:color w:val="000000"/>
                <w:sz w:val="18"/>
                <w:szCs w:val="18"/>
                <w:lang w:val="es-ES"/>
              </w:rPr>
            </w:pPr>
            <w:r w:rsidRPr="00DA2681">
              <w:rPr>
                <w:rFonts w:ascii="Century Gothic" w:hAnsi="Century Gothic"/>
                <w:bCs/>
                <w:color w:val="000000"/>
                <w:sz w:val="18"/>
                <w:szCs w:val="18"/>
                <w:lang w:val="es-ES"/>
              </w:rPr>
              <w:t xml:space="preserve">    -Factura del rótulo o toldo escrito en euskera</w:t>
            </w:r>
            <w:r>
              <w:rPr>
                <w:rFonts w:ascii="Century Gothic" w:hAnsi="Century Gothic"/>
                <w:bCs/>
                <w:color w:val="000000"/>
                <w:sz w:val="18"/>
                <w:szCs w:val="18"/>
                <w:lang w:val="es-ES"/>
              </w:rPr>
              <w:t>,</w:t>
            </w:r>
            <w:r w:rsidRPr="00DA2681">
              <w:rPr>
                <w:rFonts w:ascii="Century Gothic" w:hAnsi="Century Gothic"/>
                <w:bCs/>
                <w:color w:val="000000"/>
                <w:sz w:val="18"/>
                <w:szCs w:val="18"/>
                <w:lang w:val="es-ES"/>
              </w:rPr>
              <w:t xml:space="preserve"> con el correspondiente justificante de pago. </w:t>
            </w:r>
          </w:p>
          <w:p w14:paraId="04391D47" w14:textId="77777777" w:rsidR="00A511B1" w:rsidRPr="0014032A" w:rsidRDefault="00A511B1" w:rsidP="00A511B1">
            <w:pPr>
              <w:tabs>
                <w:tab w:val="left" w:pos="5940"/>
              </w:tabs>
              <w:spacing w:before="120"/>
              <w:rPr>
                <w:rFonts w:ascii="Century Gothic" w:hAnsi="Century Gothic"/>
                <w:bCs/>
                <w:color w:val="000000"/>
                <w:sz w:val="18"/>
                <w:szCs w:val="18"/>
                <w:lang w:val="es-ES"/>
              </w:rPr>
            </w:pPr>
            <w:r w:rsidRPr="0014032A">
              <w:rPr>
                <w:rFonts w:ascii="Century Gothic" w:hAnsi="Century Gothic"/>
                <w:bCs/>
                <w:color w:val="000000"/>
                <w:sz w:val="18"/>
                <w:szCs w:val="18"/>
                <w:lang w:val="es-ES"/>
              </w:rPr>
              <w:t xml:space="preserve">    -Fotografía del rótulo ya colocado.</w:t>
            </w:r>
          </w:p>
          <w:p w14:paraId="1E24D69B" w14:textId="77777777" w:rsidR="00A511B1" w:rsidRPr="00852FB7" w:rsidRDefault="00A511B1" w:rsidP="00010398">
            <w:pPr>
              <w:tabs>
                <w:tab w:val="left" w:pos="5940"/>
              </w:tabs>
              <w:spacing w:before="120"/>
              <w:rPr>
                <w:rFonts w:ascii="Century Gothic" w:hAnsi="Century Gothic"/>
                <w:bCs/>
                <w:color w:val="000000"/>
                <w:sz w:val="18"/>
                <w:szCs w:val="18"/>
                <w:lang w:val="es-ES"/>
              </w:rPr>
            </w:pPr>
            <w:r w:rsidRPr="0014032A">
              <w:rPr>
                <w:rFonts w:ascii="Century Gothic" w:hAnsi="Century Gothic"/>
                <w:bCs/>
                <w:color w:val="000000"/>
                <w:sz w:val="18"/>
                <w:szCs w:val="18"/>
                <w:lang w:val="es-ES"/>
              </w:rPr>
              <w:t xml:space="preserve">    -Documento de alta de tercera persona interesada (</w:t>
            </w:r>
            <w:r w:rsidR="00010398">
              <w:rPr>
                <w:rFonts w:ascii="Century Gothic" w:hAnsi="Century Gothic"/>
                <w:bCs/>
                <w:color w:val="000000"/>
                <w:sz w:val="18"/>
                <w:szCs w:val="18"/>
                <w:lang w:val="es-ES"/>
              </w:rPr>
              <w:t xml:space="preserve">en la última </w:t>
            </w:r>
            <w:r>
              <w:rPr>
                <w:rFonts w:ascii="Century Gothic" w:hAnsi="Century Gothic"/>
                <w:bCs/>
                <w:color w:val="000000"/>
                <w:sz w:val="18"/>
                <w:szCs w:val="18"/>
                <w:lang w:val="es-ES"/>
              </w:rPr>
              <w:t>página</w:t>
            </w:r>
            <w:r w:rsidRPr="0014032A">
              <w:rPr>
                <w:rFonts w:ascii="Century Gothic" w:hAnsi="Century Gothic"/>
                <w:bCs/>
                <w:color w:val="000000"/>
                <w:sz w:val="18"/>
                <w:szCs w:val="18"/>
                <w:lang w:val="es-ES"/>
              </w:rPr>
              <w:t>), con la firma y sello del banco,</w:t>
            </w:r>
            <w:r w:rsidR="00395081" w:rsidRPr="00197D49">
              <w:rPr>
                <w:rFonts w:ascii="Century Gothic" w:hAnsi="Century Gothic"/>
                <w:bCs/>
                <w:color w:val="000000"/>
                <w:sz w:val="18"/>
                <w:szCs w:val="18"/>
              </w:rPr>
              <w:t xml:space="preserve"> o certificado de titularidad.</w:t>
            </w:r>
          </w:p>
        </w:tc>
      </w:tr>
    </w:tbl>
    <w:p w14:paraId="555B3827" w14:textId="77777777" w:rsidR="00A511B1" w:rsidRDefault="00A511B1" w:rsidP="00A511B1">
      <w:pPr>
        <w:tabs>
          <w:tab w:val="left" w:pos="5940"/>
        </w:tabs>
        <w:spacing w:before="120"/>
        <w:ind w:left="-425"/>
        <w:rPr>
          <w:rFonts w:ascii="Century Gothic" w:hAnsi="Century Gothic"/>
          <w:b/>
          <w:bCs/>
          <w:color w:val="000000"/>
          <w:sz w:val="18"/>
          <w:szCs w:val="18"/>
        </w:rPr>
      </w:pPr>
    </w:p>
    <w:p w14:paraId="27861ACB" w14:textId="77777777" w:rsidR="00A511B1" w:rsidRPr="00D95075" w:rsidRDefault="00A511B1" w:rsidP="00A511B1">
      <w:pPr>
        <w:tabs>
          <w:tab w:val="left" w:pos="5940"/>
        </w:tabs>
        <w:spacing w:before="120"/>
        <w:ind w:left="-425"/>
        <w:rPr>
          <w:rFonts w:ascii="Century Gothic" w:hAnsi="Century Gothic"/>
          <w:color w:val="000000"/>
          <w:sz w:val="18"/>
          <w:szCs w:val="18"/>
        </w:rPr>
      </w:pPr>
      <w:r w:rsidRPr="00355C9A">
        <w:rPr>
          <w:rFonts w:ascii="Century Gothic" w:hAnsi="Century Gothic"/>
          <w:b/>
          <w:bCs/>
          <w:color w:val="000000"/>
          <w:sz w:val="18"/>
          <w:szCs w:val="18"/>
        </w:rPr>
        <w:t xml:space="preserve">Zumaian, </w:t>
      </w:r>
      <w:bookmarkStart w:id="3" w:name="Texto127"/>
      <w:r w:rsidRPr="00355C9A">
        <w:rPr>
          <w:rFonts w:ascii="Century Gothic" w:hAnsi="Century Gothic"/>
          <w:color w:val="000000"/>
          <w:sz w:val="18"/>
          <w:szCs w:val="18"/>
        </w:rPr>
        <w:fldChar w:fldCharType="begin">
          <w:ffData>
            <w:name w:val="Texto127"/>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bookmarkEnd w:id="3"/>
    </w:p>
    <w:p w14:paraId="5EBEA36E" w14:textId="77777777" w:rsidR="00A511B1" w:rsidRDefault="00A511B1" w:rsidP="00A511B1">
      <w:r>
        <w:t>(</w:t>
      </w:r>
      <w:r>
        <w:rPr>
          <w:rFonts w:ascii="Century Gothic" w:hAnsi="Century Gothic"/>
          <w:b/>
          <w:bCs/>
          <w:color w:val="000000"/>
          <w:sz w:val="18"/>
          <w:szCs w:val="18"/>
        </w:rPr>
        <w:t xml:space="preserve">data / </w:t>
      </w:r>
      <w:r w:rsidRPr="00A51D47">
        <w:rPr>
          <w:rFonts w:ascii="Century Gothic" w:hAnsi="Century Gothic"/>
          <w:bCs/>
          <w:color w:val="000000"/>
          <w:sz w:val="18"/>
          <w:szCs w:val="18"/>
        </w:rPr>
        <w:t>fecha)</w:t>
      </w:r>
    </w:p>
    <w:tbl>
      <w:tblPr>
        <w:tblW w:w="10010" w:type="dxa"/>
        <w:tblInd w:w="-590" w:type="dxa"/>
        <w:tblLayout w:type="fixed"/>
        <w:tblCellMar>
          <w:left w:w="70" w:type="dxa"/>
          <w:right w:w="70" w:type="dxa"/>
        </w:tblCellMar>
        <w:tblLook w:val="0000" w:firstRow="0" w:lastRow="0" w:firstColumn="0" w:lastColumn="0" w:noHBand="0" w:noVBand="0"/>
      </w:tblPr>
      <w:tblGrid>
        <w:gridCol w:w="4730"/>
        <w:gridCol w:w="440"/>
        <w:gridCol w:w="4840"/>
      </w:tblGrid>
      <w:tr w:rsidR="00A511B1" w:rsidRPr="00355C9A" w14:paraId="0CA33BE7" w14:textId="77777777" w:rsidTr="00A511B1">
        <w:tc>
          <w:tcPr>
            <w:tcW w:w="4730" w:type="dxa"/>
            <w:tcBorders>
              <w:top w:val="nil"/>
              <w:left w:val="nil"/>
              <w:bottom w:val="nil"/>
              <w:right w:val="nil"/>
            </w:tcBorders>
          </w:tcPr>
          <w:p w14:paraId="529089F4" w14:textId="77777777" w:rsidR="00A511B1" w:rsidRPr="00355C9A" w:rsidRDefault="00A511B1" w:rsidP="00A511B1">
            <w:pPr>
              <w:jc w:val="center"/>
              <w:rPr>
                <w:rFonts w:ascii="Century Gothic" w:hAnsi="Century Gothic"/>
                <w:color w:val="000000"/>
                <w:sz w:val="18"/>
                <w:szCs w:val="18"/>
                <w:u w:val="single"/>
              </w:rPr>
            </w:pPr>
          </w:p>
        </w:tc>
        <w:tc>
          <w:tcPr>
            <w:tcW w:w="440" w:type="dxa"/>
            <w:tcBorders>
              <w:top w:val="nil"/>
              <w:left w:val="nil"/>
              <w:bottom w:val="nil"/>
              <w:right w:val="nil"/>
            </w:tcBorders>
          </w:tcPr>
          <w:p w14:paraId="0E092B10" w14:textId="77777777" w:rsidR="00A511B1" w:rsidRPr="00355C9A" w:rsidRDefault="00A511B1" w:rsidP="00A511B1">
            <w:pPr>
              <w:jc w:val="center"/>
              <w:rPr>
                <w:rFonts w:ascii="Century Gothic" w:hAnsi="Century Gothic"/>
                <w:color w:val="000000"/>
                <w:sz w:val="18"/>
                <w:szCs w:val="18"/>
              </w:rPr>
            </w:pPr>
          </w:p>
        </w:tc>
        <w:tc>
          <w:tcPr>
            <w:tcW w:w="4840" w:type="dxa"/>
            <w:tcBorders>
              <w:top w:val="nil"/>
              <w:left w:val="nil"/>
              <w:bottom w:val="nil"/>
              <w:right w:val="nil"/>
            </w:tcBorders>
          </w:tcPr>
          <w:p w14:paraId="10C5BAFD" w14:textId="77777777" w:rsidR="00A511B1" w:rsidRPr="00355C9A" w:rsidRDefault="00A511B1" w:rsidP="00A511B1">
            <w:pPr>
              <w:jc w:val="center"/>
              <w:rPr>
                <w:rFonts w:ascii="Century Gothic" w:hAnsi="Century Gothic"/>
                <w:color w:val="000000"/>
                <w:sz w:val="18"/>
                <w:szCs w:val="18"/>
                <w:u w:val="single"/>
              </w:rPr>
            </w:pPr>
            <w:r w:rsidRPr="00355C9A">
              <w:rPr>
                <w:rFonts w:ascii="Century Gothic" w:hAnsi="Century Gothic"/>
                <w:color w:val="000000"/>
                <w:sz w:val="18"/>
                <w:szCs w:val="18"/>
                <w:u w:val="single"/>
              </w:rPr>
              <w:fldChar w:fldCharType="begin">
                <w:ffData>
                  <w:name w:val="Texto2"/>
                  <w:enabled/>
                  <w:calcOnExit w:val="0"/>
                  <w:textInput/>
                </w:ffData>
              </w:fldChar>
            </w:r>
            <w:r w:rsidRPr="00355C9A">
              <w:rPr>
                <w:rFonts w:ascii="Century Gothic" w:hAnsi="Century Gothic"/>
                <w:color w:val="000000"/>
                <w:sz w:val="18"/>
                <w:szCs w:val="18"/>
                <w:u w:val="single"/>
              </w:rPr>
              <w:instrText xml:space="preserve"> FORMTEXT </w:instrText>
            </w:r>
            <w:r w:rsidRPr="00355C9A">
              <w:rPr>
                <w:rFonts w:ascii="Century Gothic" w:hAnsi="Century Gothic"/>
                <w:color w:val="000000"/>
                <w:sz w:val="18"/>
                <w:szCs w:val="18"/>
                <w:u w:val="single"/>
              </w:rPr>
            </w:r>
            <w:r w:rsidRPr="00355C9A">
              <w:rPr>
                <w:rFonts w:ascii="Century Gothic" w:hAnsi="Century Gothic"/>
                <w:color w:val="000000"/>
                <w:sz w:val="18"/>
                <w:szCs w:val="18"/>
                <w:u w:val="single"/>
              </w:rPr>
              <w:fldChar w:fldCharType="separate"/>
            </w:r>
            <w:r>
              <w:rPr>
                <w:rFonts w:ascii="Century Gothic" w:hAnsi="Century Gothic"/>
                <w:noProof/>
                <w:color w:val="000000"/>
                <w:sz w:val="18"/>
                <w:szCs w:val="18"/>
                <w:u w:val="single"/>
              </w:rPr>
              <w:t> </w:t>
            </w:r>
            <w:r>
              <w:rPr>
                <w:rFonts w:ascii="Century Gothic" w:hAnsi="Century Gothic"/>
                <w:noProof/>
                <w:color w:val="000000"/>
                <w:sz w:val="18"/>
                <w:szCs w:val="18"/>
                <w:u w:val="single"/>
              </w:rPr>
              <w:t> </w:t>
            </w:r>
            <w:r>
              <w:rPr>
                <w:rFonts w:ascii="Century Gothic" w:hAnsi="Century Gothic"/>
                <w:noProof/>
                <w:color w:val="000000"/>
                <w:sz w:val="18"/>
                <w:szCs w:val="18"/>
                <w:u w:val="single"/>
              </w:rPr>
              <w:t> </w:t>
            </w:r>
            <w:r>
              <w:rPr>
                <w:rFonts w:ascii="Century Gothic" w:hAnsi="Century Gothic"/>
                <w:noProof/>
                <w:color w:val="000000"/>
                <w:sz w:val="18"/>
                <w:szCs w:val="18"/>
                <w:u w:val="single"/>
              </w:rPr>
              <w:t> </w:t>
            </w:r>
            <w:r>
              <w:rPr>
                <w:rFonts w:ascii="Century Gothic" w:hAnsi="Century Gothic"/>
                <w:noProof/>
                <w:color w:val="000000"/>
                <w:sz w:val="18"/>
                <w:szCs w:val="18"/>
                <w:u w:val="single"/>
              </w:rPr>
              <w:t> </w:t>
            </w:r>
            <w:r w:rsidRPr="00355C9A">
              <w:rPr>
                <w:rFonts w:ascii="Century Gothic" w:hAnsi="Century Gothic"/>
                <w:color w:val="000000"/>
                <w:sz w:val="18"/>
                <w:szCs w:val="18"/>
                <w:u w:val="single"/>
              </w:rPr>
              <w:fldChar w:fldCharType="end"/>
            </w:r>
          </w:p>
        </w:tc>
      </w:tr>
      <w:tr w:rsidR="00A511B1" w:rsidRPr="00355C9A" w14:paraId="526B5238" w14:textId="77777777" w:rsidTr="00A511B1">
        <w:tc>
          <w:tcPr>
            <w:tcW w:w="4730" w:type="dxa"/>
            <w:tcBorders>
              <w:top w:val="nil"/>
              <w:left w:val="nil"/>
              <w:bottom w:val="nil"/>
              <w:right w:val="nil"/>
            </w:tcBorders>
          </w:tcPr>
          <w:p w14:paraId="6D3DC509" w14:textId="77777777" w:rsidR="00A511B1" w:rsidRPr="00355C9A" w:rsidRDefault="00A511B1" w:rsidP="00A511B1">
            <w:pPr>
              <w:jc w:val="center"/>
              <w:rPr>
                <w:rFonts w:ascii="Century Gothic" w:hAnsi="Century Gothic"/>
                <w:color w:val="000000"/>
                <w:sz w:val="18"/>
                <w:szCs w:val="18"/>
              </w:rPr>
            </w:pPr>
          </w:p>
        </w:tc>
        <w:tc>
          <w:tcPr>
            <w:tcW w:w="440" w:type="dxa"/>
            <w:tcBorders>
              <w:top w:val="nil"/>
              <w:left w:val="nil"/>
              <w:bottom w:val="nil"/>
              <w:right w:val="nil"/>
            </w:tcBorders>
          </w:tcPr>
          <w:p w14:paraId="75BCEC58" w14:textId="77777777" w:rsidR="00A511B1" w:rsidRPr="00355C9A" w:rsidRDefault="00A511B1" w:rsidP="00A511B1">
            <w:pPr>
              <w:jc w:val="center"/>
              <w:rPr>
                <w:rFonts w:ascii="Century Gothic" w:hAnsi="Century Gothic"/>
                <w:color w:val="000000"/>
                <w:sz w:val="18"/>
                <w:szCs w:val="18"/>
              </w:rPr>
            </w:pPr>
          </w:p>
        </w:tc>
        <w:tc>
          <w:tcPr>
            <w:tcW w:w="4840" w:type="dxa"/>
            <w:tcBorders>
              <w:top w:val="nil"/>
              <w:left w:val="nil"/>
              <w:bottom w:val="nil"/>
              <w:right w:val="nil"/>
            </w:tcBorders>
          </w:tcPr>
          <w:p w14:paraId="6BC3D265" w14:textId="77777777" w:rsidR="00A511B1" w:rsidRPr="00355C9A" w:rsidRDefault="00A511B1" w:rsidP="00A511B1">
            <w:pPr>
              <w:jc w:val="center"/>
              <w:rPr>
                <w:rFonts w:ascii="Century Gothic" w:hAnsi="Century Gothic"/>
                <w:color w:val="000000"/>
                <w:sz w:val="18"/>
                <w:szCs w:val="18"/>
              </w:rPr>
            </w:pPr>
            <w:proofErr w:type="spellStart"/>
            <w:r>
              <w:rPr>
                <w:rFonts w:ascii="Century Gothic" w:hAnsi="Century Gothic"/>
                <w:b/>
                <w:bCs/>
                <w:color w:val="000000"/>
                <w:sz w:val="18"/>
                <w:szCs w:val="18"/>
              </w:rPr>
              <w:t>Sinadura</w:t>
            </w:r>
            <w:proofErr w:type="spellEnd"/>
            <w:r>
              <w:rPr>
                <w:rFonts w:ascii="Century Gothic" w:hAnsi="Century Gothic"/>
                <w:b/>
                <w:bCs/>
                <w:color w:val="000000"/>
                <w:sz w:val="18"/>
                <w:szCs w:val="18"/>
              </w:rPr>
              <w:t xml:space="preserve"> </w:t>
            </w:r>
            <w:r w:rsidRPr="00706D45">
              <w:rPr>
                <w:rFonts w:ascii="Century Gothic" w:hAnsi="Century Gothic"/>
                <w:b/>
                <w:color w:val="000000"/>
                <w:sz w:val="18"/>
                <w:szCs w:val="18"/>
              </w:rPr>
              <w:t>(</w:t>
            </w:r>
            <w:proofErr w:type="spellStart"/>
            <w:r w:rsidRPr="00706D45">
              <w:rPr>
                <w:rFonts w:ascii="Century Gothic" w:hAnsi="Century Gothic"/>
                <w:b/>
                <w:color w:val="000000"/>
                <w:sz w:val="18"/>
                <w:szCs w:val="18"/>
              </w:rPr>
              <w:t>izen-abizenak</w:t>
            </w:r>
            <w:proofErr w:type="spellEnd"/>
            <w:r w:rsidRPr="00706D45">
              <w:rPr>
                <w:rFonts w:ascii="Century Gothic" w:hAnsi="Century Gothic"/>
                <w:b/>
                <w:color w:val="000000"/>
                <w:sz w:val="18"/>
                <w:szCs w:val="18"/>
              </w:rPr>
              <w:t xml:space="preserve"> eta NAN-AIZ </w:t>
            </w:r>
            <w:proofErr w:type="spellStart"/>
            <w:r w:rsidRPr="00706D45">
              <w:rPr>
                <w:rFonts w:ascii="Century Gothic" w:hAnsi="Century Gothic"/>
                <w:b/>
                <w:color w:val="000000"/>
                <w:sz w:val="18"/>
                <w:szCs w:val="18"/>
              </w:rPr>
              <w:t>adieraziz</w:t>
            </w:r>
            <w:proofErr w:type="spellEnd"/>
            <w:r w:rsidRPr="00706D45">
              <w:rPr>
                <w:rFonts w:ascii="Century Gothic" w:hAnsi="Century Gothic"/>
                <w:b/>
                <w:color w:val="000000"/>
                <w:sz w:val="18"/>
                <w:szCs w:val="18"/>
              </w:rPr>
              <w:t>)</w:t>
            </w:r>
          </w:p>
        </w:tc>
      </w:tr>
      <w:tr w:rsidR="00A511B1" w:rsidRPr="00355C9A" w14:paraId="759EE93C" w14:textId="77777777" w:rsidTr="00A511B1">
        <w:tc>
          <w:tcPr>
            <w:tcW w:w="4730" w:type="dxa"/>
            <w:tcBorders>
              <w:top w:val="nil"/>
              <w:left w:val="nil"/>
              <w:bottom w:val="nil"/>
              <w:right w:val="nil"/>
            </w:tcBorders>
          </w:tcPr>
          <w:p w14:paraId="7A3E0CFA" w14:textId="77777777" w:rsidR="00A511B1" w:rsidRPr="00355C9A" w:rsidRDefault="00A511B1" w:rsidP="00A511B1">
            <w:pPr>
              <w:jc w:val="center"/>
              <w:rPr>
                <w:rFonts w:ascii="Century Gothic" w:hAnsi="Century Gothic"/>
                <w:color w:val="000000"/>
                <w:sz w:val="18"/>
                <w:szCs w:val="18"/>
              </w:rPr>
            </w:pPr>
          </w:p>
        </w:tc>
        <w:tc>
          <w:tcPr>
            <w:tcW w:w="440" w:type="dxa"/>
            <w:tcBorders>
              <w:top w:val="nil"/>
              <w:left w:val="nil"/>
              <w:bottom w:val="nil"/>
              <w:right w:val="nil"/>
            </w:tcBorders>
          </w:tcPr>
          <w:p w14:paraId="3984BC78" w14:textId="77777777" w:rsidR="00A511B1" w:rsidRPr="00355C9A" w:rsidRDefault="00A511B1" w:rsidP="00A511B1">
            <w:pPr>
              <w:jc w:val="center"/>
              <w:rPr>
                <w:rFonts w:ascii="Century Gothic" w:hAnsi="Century Gothic"/>
                <w:color w:val="000000"/>
                <w:sz w:val="18"/>
                <w:szCs w:val="18"/>
              </w:rPr>
            </w:pPr>
          </w:p>
        </w:tc>
        <w:tc>
          <w:tcPr>
            <w:tcW w:w="4840" w:type="dxa"/>
            <w:tcBorders>
              <w:top w:val="nil"/>
              <w:left w:val="nil"/>
              <w:bottom w:val="nil"/>
              <w:right w:val="nil"/>
            </w:tcBorders>
          </w:tcPr>
          <w:p w14:paraId="343F25EE" w14:textId="77777777" w:rsidR="00A511B1" w:rsidRPr="00706D45" w:rsidRDefault="00A511B1" w:rsidP="00A511B1">
            <w:pPr>
              <w:jc w:val="center"/>
              <w:rPr>
                <w:rFonts w:ascii="Century Gothic" w:hAnsi="Century Gothic"/>
                <w:color w:val="000000"/>
                <w:sz w:val="18"/>
                <w:szCs w:val="18"/>
              </w:rPr>
            </w:pPr>
            <w:r>
              <w:rPr>
                <w:rFonts w:ascii="Century Gothic" w:hAnsi="Century Gothic"/>
                <w:bCs/>
                <w:color w:val="000000"/>
                <w:sz w:val="18"/>
                <w:szCs w:val="18"/>
                <w:lang w:val="es-ES"/>
              </w:rPr>
              <w:t xml:space="preserve">Firma </w:t>
            </w:r>
            <w:r w:rsidRPr="00706D45">
              <w:rPr>
                <w:rFonts w:ascii="Century Gothic" w:hAnsi="Century Gothic"/>
                <w:color w:val="000000"/>
                <w:sz w:val="18"/>
                <w:szCs w:val="18"/>
                <w:lang w:val="es-ES"/>
              </w:rPr>
              <w:t>(con nombre, apellidos y DNI-NIE)</w:t>
            </w:r>
          </w:p>
        </w:tc>
      </w:tr>
    </w:tbl>
    <w:p w14:paraId="6C669177" w14:textId="77777777" w:rsidR="00A511B1" w:rsidRDefault="00A511B1" w:rsidP="00A511B1">
      <w:pPr>
        <w:tabs>
          <w:tab w:val="left" w:pos="5670"/>
        </w:tabs>
        <w:ind w:left="-425"/>
        <w:rPr>
          <w:rFonts w:ascii="Century Gothic" w:hAnsi="Century Gothic"/>
          <w:color w:val="000000"/>
          <w:sz w:val="18"/>
          <w:szCs w:val="18"/>
        </w:rPr>
      </w:pPr>
      <w:r w:rsidRPr="00355C9A">
        <w:rPr>
          <w:rFonts w:ascii="Century Gothic" w:hAnsi="Century Gothic"/>
          <w:color w:val="000000"/>
          <w:sz w:val="18"/>
          <w:szCs w:val="18"/>
        </w:rPr>
        <w:t xml:space="preserve">                                           </w:t>
      </w:r>
    </w:p>
    <w:p w14:paraId="35E76703" w14:textId="77777777" w:rsidR="00A511B1" w:rsidRDefault="00A511B1" w:rsidP="00A511B1">
      <w:pPr>
        <w:tabs>
          <w:tab w:val="left" w:pos="5670"/>
        </w:tabs>
        <w:ind w:left="-425"/>
        <w:rPr>
          <w:rFonts w:ascii="Century Gothic" w:hAnsi="Century Gothic"/>
          <w:color w:val="000000"/>
          <w:sz w:val="18"/>
          <w:szCs w:val="18"/>
        </w:rPr>
      </w:pPr>
    </w:p>
    <w:p w14:paraId="09679D68" w14:textId="77777777" w:rsidR="00C26DDD" w:rsidRDefault="00A511B1" w:rsidP="00A511B1">
      <w:pPr>
        <w:tabs>
          <w:tab w:val="left" w:pos="5670"/>
        </w:tabs>
        <w:ind w:left="-425"/>
        <w:rPr>
          <w:rFonts w:ascii="Century Gothic" w:hAnsi="Century Gothic"/>
          <w:color w:val="000000"/>
          <w:sz w:val="18"/>
          <w:szCs w:val="18"/>
        </w:rPr>
      </w:pPr>
      <w:r w:rsidRPr="00355C9A">
        <w:rPr>
          <w:rFonts w:ascii="Century Gothic" w:hAnsi="Century Gothic"/>
          <w:color w:val="000000"/>
          <w:sz w:val="18"/>
          <w:szCs w:val="18"/>
        </w:rPr>
        <w:t xml:space="preserve">                                     </w:t>
      </w:r>
    </w:p>
    <w:p w14:paraId="670E64E9" w14:textId="77777777" w:rsidR="00C26DDD" w:rsidRDefault="00C26DDD">
      <w:pPr>
        <w:rPr>
          <w:rFonts w:ascii="Century Gothic" w:hAnsi="Century Gothic"/>
          <w:color w:val="000000"/>
          <w:sz w:val="18"/>
          <w:szCs w:val="18"/>
        </w:rPr>
      </w:pPr>
      <w:r>
        <w:rPr>
          <w:rFonts w:ascii="Century Gothic" w:hAnsi="Century Gothic"/>
          <w:color w:val="000000"/>
          <w:sz w:val="18"/>
          <w:szCs w:val="18"/>
        </w:rPr>
        <w:br w:type="page"/>
      </w:r>
    </w:p>
    <w:p w14:paraId="2E423F73" w14:textId="77777777" w:rsidR="00A511B1" w:rsidRDefault="00A511B1" w:rsidP="00A511B1">
      <w:pPr>
        <w:tabs>
          <w:tab w:val="left" w:pos="5670"/>
        </w:tabs>
        <w:ind w:left="-425"/>
        <w:rPr>
          <w:rFonts w:ascii="Century Gothic" w:hAnsi="Century Gothic"/>
          <w:color w:val="000000"/>
          <w:sz w:val="18"/>
          <w:szCs w:val="18"/>
        </w:rPr>
      </w:pPr>
      <w:r w:rsidRPr="00355C9A">
        <w:rPr>
          <w:rFonts w:ascii="Century Gothic" w:hAnsi="Century Gothic"/>
          <w:color w:val="000000"/>
          <w:sz w:val="18"/>
          <w:szCs w:val="18"/>
        </w:rPr>
        <w:lastRenderedPageBreak/>
        <w:t xml:space="preserve">                         </w:t>
      </w:r>
    </w:p>
    <w:p w14:paraId="3E88DB78" w14:textId="77777777" w:rsidR="00A511B1" w:rsidRDefault="00A511B1" w:rsidP="00A511B1">
      <w:pPr>
        <w:tabs>
          <w:tab w:val="left" w:pos="5670"/>
        </w:tabs>
        <w:ind w:left="-425"/>
        <w:rPr>
          <w:rFonts w:ascii="Century Gothic" w:hAnsi="Century Gothic"/>
          <w:color w:val="000000"/>
          <w:sz w:val="18"/>
          <w:szCs w:val="18"/>
        </w:rPr>
      </w:pPr>
    </w:p>
    <w:tbl>
      <w:tblPr>
        <w:tblW w:w="907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2977"/>
        <w:gridCol w:w="1559"/>
        <w:gridCol w:w="2977"/>
      </w:tblGrid>
      <w:tr w:rsidR="00A511B1" w14:paraId="6059A7CF" w14:textId="77777777" w:rsidTr="00A511B1">
        <w:trPr>
          <w:trHeight w:val="334"/>
        </w:trPr>
        <w:tc>
          <w:tcPr>
            <w:tcW w:w="4537" w:type="dxa"/>
            <w:gridSpan w:val="2"/>
            <w:shd w:val="clear" w:color="auto" w:fill="E6E5E5"/>
          </w:tcPr>
          <w:p w14:paraId="23586961" w14:textId="77777777" w:rsidR="00A511B1" w:rsidRPr="00FD604D" w:rsidRDefault="00A511B1" w:rsidP="00A511B1">
            <w:pPr>
              <w:pStyle w:val="TableParagraph"/>
              <w:spacing w:before="60"/>
              <w:jc w:val="center"/>
              <w:rPr>
                <w:rFonts w:ascii="Century Gothic" w:hAnsi="Century Gothic"/>
                <w:b/>
                <w:sz w:val="18"/>
                <w:szCs w:val="18"/>
                <w:lang w:val="eu-ES"/>
              </w:rPr>
            </w:pPr>
            <w:r w:rsidRPr="00FD604D">
              <w:rPr>
                <w:rFonts w:ascii="Century Gothic" w:hAnsi="Century Gothic"/>
                <w:b/>
                <w:sz w:val="18"/>
                <w:szCs w:val="18"/>
                <w:lang w:val="eu-ES"/>
              </w:rPr>
              <w:t>Datu babesari buruzko oinarrizko informazioa</w:t>
            </w:r>
          </w:p>
        </w:tc>
        <w:tc>
          <w:tcPr>
            <w:tcW w:w="4536" w:type="dxa"/>
            <w:gridSpan w:val="2"/>
            <w:shd w:val="clear" w:color="auto" w:fill="E6E5E5"/>
          </w:tcPr>
          <w:p w14:paraId="11CF7F77" w14:textId="77777777" w:rsidR="00A511B1" w:rsidRPr="00FD604D" w:rsidRDefault="00A511B1" w:rsidP="00A511B1">
            <w:pPr>
              <w:pStyle w:val="TableParagraph"/>
              <w:spacing w:before="60"/>
              <w:jc w:val="center"/>
              <w:rPr>
                <w:rFonts w:ascii="Century Gothic" w:hAnsi="Century Gothic"/>
                <w:b/>
                <w:sz w:val="18"/>
                <w:szCs w:val="18"/>
              </w:rPr>
            </w:pPr>
            <w:bookmarkStart w:id="4" w:name="Información_básica_sobre_protección_de_d"/>
            <w:bookmarkEnd w:id="4"/>
            <w:r w:rsidRPr="00FD604D">
              <w:rPr>
                <w:rFonts w:ascii="Century Gothic" w:hAnsi="Century Gothic"/>
                <w:b/>
                <w:sz w:val="18"/>
                <w:szCs w:val="18"/>
              </w:rPr>
              <w:t>Información básica sobre protección de datos</w:t>
            </w:r>
          </w:p>
        </w:tc>
      </w:tr>
      <w:tr w:rsidR="00A511B1" w14:paraId="595ECBC5" w14:textId="77777777" w:rsidTr="00A511B1">
        <w:trPr>
          <w:trHeight w:val="1084"/>
        </w:trPr>
        <w:tc>
          <w:tcPr>
            <w:tcW w:w="1560" w:type="dxa"/>
          </w:tcPr>
          <w:p w14:paraId="6A879726" w14:textId="77777777" w:rsidR="00A511B1" w:rsidRPr="00FD604D" w:rsidRDefault="00A511B1" w:rsidP="00A511B1">
            <w:pPr>
              <w:pStyle w:val="TableParagraph"/>
              <w:spacing w:before="62" w:line="261" w:lineRule="auto"/>
              <w:ind w:left="110" w:right="134"/>
              <w:rPr>
                <w:rFonts w:ascii="Century Gothic" w:hAnsi="Century Gothic"/>
                <w:b/>
                <w:sz w:val="16"/>
                <w:szCs w:val="16"/>
                <w:lang w:val="eu-ES"/>
              </w:rPr>
            </w:pPr>
            <w:bookmarkStart w:id="5" w:name="Tratamenduaren_Arduraduna"/>
            <w:bookmarkEnd w:id="5"/>
            <w:r w:rsidRPr="00FD604D">
              <w:rPr>
                <w:rFonts w:ascii="Century Gothic" w:hAnsi="Century Gothic"/>
                <w:b/>
                <w:sz w:val="16"/>
                <w:szCs w:val="16"/>
                <w:lang w:val="eu-ES"/>
              </w:rPr>
              <w:t>Tratamenduaren Arduraduna</w:t>
            </w:r>
          </w:p>
        </w:tc>
        <w:tc>
          <w:tcPr>
            <w:tcW w:w="2977" w:type="dxa"/>
          </w:tcPr>
          <w:p w14:paraId="6EBE7CAC" w14:textId="77777777" w:rsidR="00A511B1" w:rsidRPr="00FD604D" w:rsidRDefault="00A511B1" w:rsidP="00A511B1">
            <w:pPr>
              <w:pStyle w:val="TableParagraph"/>
              <w:spacing w:before="61"/>
              <w:ind w:left="110"/>
              <w:rPr>
                <w:rFonts w:ascii="Century Gothic" w:hAnsi="Century Gothic"/>
                <w:b/>
                <w:sz w:val="16"/>
                <w:szCs w:val="16"/>
                <w:lang w:val="eu-ES"/>
              </w:rPr>
            </w:pPr>
            <w:bookmarkStart w:id="6" w:name="Zumaiako_Udala"/>
            <w:bookmarkEnd w:id="6"/>
            <w:r w:rsidRPr="00FD604D">
              <w:rPr>
                <w:rFonts w:ascii="Century Gothic" w:hAnsi="Century Gothic"/>
                <w:b/>
                <w:sz w:val="16"/>
                <w:szCs w:val="16"/>
                <w:lang w:val="eu-ES"/>
              </w:rPr>
              <w:t>Zumaiako Udala</w:t>
            </w:r>
          </w:p>
          <w:p w14:paraId="1CC1B398" w14:textId="77777777" w:rsidR="00A511B1" w:rsidRPr="00FD604D" w:rsidRDefault="00A511B1" w:rsidP="00A511B1">
            <w:pPr>
              <w:pStyle w:val="TableParagraph"/>
              <w:spacing w:before="74"/>
              <w:ind w:left="110"/>
              <w:rPr>
                <w:rFonts w:ascii="Century Gothic" w:hAnsi="Century Gothic"/>
                <w:b/>
                <w:sz w:val="16"/>
                <w:szCs w:val="16"/>
                <w:lang w:val="eu-ES"/>
              </w:rPr>
            </w:pPr>
            <w:r w:rsidRPr="00FD604D">
              <w:rPr>
                <w:rFonts w:ascii="Century Gothic" w:hAnsi="Century Gothic"/>
                <w:b/>
                <w:sz w:val="16"/>
                <w:szCs w:val="16"/>
                <w:lang w:val="eu-ES"/>
              </w:rPr>
              <w:t>Foruen plaza 1, 20750, Zumaia (Gipuzkoa)</w:t>
            </w:r>
          </w:p>
          <w:p w14:paraId="4E139147" w14:textId="77777777" w:rsidR="00A511B1" w:rsidRPr="00FD604D" w:rsidRDefault="00A511B1" w:rsidP="00A511B1">
            <w:pPr>
              <w:pStyle w:val="TableParagraph"/>
              <w:spacing w:before="74" w:line="259" w:lineRule="auto"/>
              <w:ind w:left="110" w:right="1253"/>
              <w:rPr>
                <w:rFonts w:ascii="Century Gothic" w:hAnsi="Century Gothic"/>
                <w:b/>
                <w:sz w:val="16"/>
                <w:szCs w:val="16"/>
                <w:lang w:val="eu-ES"/>
              </w:rPr>
            </w:pPr>
            <w:bookmarkStart w:id="7" w:name="Datuak_Babesteko_Ordezkaria:_Dbo@zumaia."/>
            <w:bookmarkEnd w:id="7"/>
            <w:r w:rsidRPr="00FD604D">
              <w:rPr>
                <w:rFonts w:ascii="Century Gothic" w:hAnsi="Century Gothic"/>
                <w:b/>
                <w:sz w:val="16"/>
                <w:szCs w:val="16"/>
                <w:lang w:val="eu-ES"/>
              </w:rPr>
              <w:t xml:space="preserve">Datuak Babesteko Ordezkaria: </w:t>
            </w:r>
            <w:hyperlink r:id="rId11" w:history="1">
              <w:r w:rsidRPr="00FD604D">
                <w:rPr>
                  <w:rStyle w:val="Hiperesteka"/>
                  <w:rFonts w:ascii="Century Gothic" w:hAnsi="Century Gothic"/>
                  <w:b/>
                  <w:sz w:val="16"/>
                  <w:szCs w:val="16"/>
                  <w:u w:color="00007F"/>
                  <w:lang w:val="eu-ES"/>
                </w:rPr>
                <w:t>dbo@zumaia.eus</w:t>
              </w:r>
            </w:hyperlink>
          </w:p>
        </w:tc>
        <w:tc>
          <w:tcPr>
            <w:tcW w:w="1559" w:type="dxa"/>
          </w:tcPr>
          <w:p w14:paraId="5FB9406F" w14:textId="77777777" w:rsidR="00A511B1" w:rsidRPr="00FD604D" w:rsidRDefault="00A511B1" w:rsidP="00A511B1">
            <w:pPr>
              <w:pStyle w:val="TableParagraph"/>
              <w:spacing w:before="62" w:line="261" w:lineRule="auto"/>
              <w:ind w:left="110" w:right="101"/>
              <w:rPr>
                <w:rFonts w:ascii="Century Gothic" w:hAnsi="Century Gothic"/>
                <w:b/>
                <w:sz w:val="16"/>
                <w:szCs w:val="16"/>
              </w:rPr>
            </w:pPr>
            <w:bookmarkStart w:id="8" w:name="Responsable_del_tratamiento"/>
            <w:bookmarkEnd w:id="8"/>
            <w:r w:rsidRPr="00FD604D">
              <w:rPr>
                <w:rFonts w:ascii="Century Gothic" w:hAnsi="Century Gothic"/>
                <w:b/>
                <w:sz w:val="16"/>
                <w:szCs w:val="16"/>
              </w:rPr>
              <w:t>Responsable del tratamiento</w:t>
            </w:r>
          </w:p>
        </w:tc>
        <w:tc>
          <w:tcPr>
            <w:tcW w:w="2977" w:type="dxa"/>
          </w:tcPr>
          <w:p w14:paraId="60E9D4E3" w14:textId="77777777" w:rsidR="00A511B1" w:rsidRPr="00FD604D" w:rsidRDefault="00A511B1" w:rsidP="00A511B1">
            <w:pPr>
              <w:pStyle w:val="TableParagraph"/>
              <w:spacing w:before="61" w:line="429" w:lineRule="auto"/>
              <w:ind w:left="110" w:right="210"/>
              <w:rPr>
                <w:rFonts w:ascii="Century Gothic" w:hAnsi="Century Gothic"/>
                <w:sz w:val="16"/>
                <w:szCs w:val="16"/>
              </w:rPr>
            </w:pPr>
            <w:bookmarkStart w:id="9" w:name="Ayuntamiento_de_Zumaia_–_Zumaiako_Udala"/>
            <w:bookmarkEnd w:id="9"/>
            <w:r w:rsidRPr="00FD604D">
              <w:rPr>
                <w:rFonts w:ascii="Century Gothic" w:hAnsi="Century Gothic"/>
                <w:sz w:val="16"/>
                <w:szCs w:val="16"/>
              </w:rPr>
              <w:t xml:space="preserve">Ayuntamiento de Zumaia – Zumaiako Udala.  </w:t>
            </w:r>
            <w:bookmarkStart w:id="10" w:name="Foruen_plaza,_1,_20750,_Zumaia_(Gipuzkoa"/>
            <w:bookmarkEnd w:id="10"/>
            <w:proofErr w:type="spellStart"/>
            <w:r w:rsidRPr="00FD604D">
              <w:rPr>
                <w:rFonts w:ascii="Century Gothic" w:hAnsi="Century Gothic"/>
                <w:sz w:val="16"/>
                <w:szCs w:val="16"/>
              </w:rPr>
              <w:t>Foruen</w:t>
            </w:r>
            <w:proofErr w:type="spellEnd"/>
            <w:r w:rsidRPr="00FD604D">
              <w:rPr>
                <w:rFonts w:ascii="Century Gothic" w:hAnsi="Century Gothic"/>
                <w:sz w:val="16"/>
                <w:szCs w:val="16"/>
              </w:rPr>
              <w:t xml:space="preserve"> plaza 1, 20750, Zumaia (Gipuzkoa)</w:t>
            </w:r>
          </w:p>
          <w:p w14:paraId="0598FE42" w14:textId="77777777" w:rsidR="00A511B1" w:rsidRPr="00FD604D" w:rsidRDefault="00A511B1" w:rsidP="00A511B1">
            <w:pPr>
              <w:pStyle w:val="TableParagraph"/>
              <w:spacing w:line="259" w:lineRule="auto"/>
              <w:ind w:left="110" w:right="210"/>
              <w:rPr>
                <w:rFonts w:ascii="Century Gothic" w:hAnsi="Century Gothic"/>
                <w:sz w:val="16"/>
                <w:szCs w:val="16"/>
              </w:rPr>
            </w:pPr>
            <w:bookmarkStart w:id="11" w:name="Delegado/a_de_protección_de_datos:_dbo@z"/>
            <w:bookmarkEnd w:id="11"/>
            <w:r w:rsidRPr="00FD604D">
              <w:rPr>
                <w:rFonts w:ascii="Century Gothic" w:hAnsi="Century Gothic"/>
                <w:sz w:val="16"/>
                <w:szCs w:val="16"/>
              </w:rPr>
              <w:t xml:space="preserve">Delegado/a de protección de datos: </w:t>
            </w:r>
            <w:hyperlink r:id="rId12">
              <w:r w:rsidRPr="00FD604D">
                <w:rPr>
                  <w:rFonts w:ascii="Century Gothic" w:hAnsi="Century Gothic"/>
                  <w:color w:val="0462C0"/>
                  <w:sz w:val="16"/>
                  <w:szCs w:val="16"/>
                  <w:u w:val="single" w:color="0462C0"/>
                </w:rPr>
                <w:t>dbo@zumaia.eus</w:t>
              </w:r>
            </w:hyperlink>
          </w:p>
        </w:tc>
      </w:tr>
      <w:tr w:rsidR="00A511B1" w14:paraId="10A179E3" w14:textId="77777777" w:rsidTr="00A511B1">
        <w:trPr>
          <w:trHeight w:val="763"/>
        </w:trPr>
        <w:tc>
          <w:tcPr>
            <w:tcW w:w="1560" w:type="dxa"/>
          </w:tcPr>
          <w:p w14:paraId="24BC1B56" w14:textId="77777777" w:rsidR="00A511B1" w:rsidRPr="00FD604D" w:rsidRDefault="00A511B1" w:rsidP="00A511B1">
            <w:pPr>
              <w:pStyle w:val="TableParagraph"/>
              <w:spacing w:before="62"/>
              <w:ind w:left="110"/>
              <w:rPr>
                <w:rFonts w:ascii="Century Gothic" w:hAnsi="Century Gothic"/>
                <w:b/>
                <w:sz w:val="16"/>
                <w:szCs w:val="16"/>
                <w:lang w:val="eu-ES"/>
              </w:rPr>
            </w:pPr>
            <w:bookmarkStart w:id="12" w:name="Helburua"/>
            <w:bookmarkEnd w:id="12"/>
            <w:r w:rsidRPr="00FD604D">
              <w:rPr>
                <w:rFonts w:ascii="Century Gothic" w:hAnsi="Century Gothic"/>
                <w:b/>
                <w:sz w:val="16"/>
                <w:szCs w:val="16"/>
                <w:lang w:val="eu-ES"/>
              </w:rPr>
              <w:t>Helburua</w:t>
            </w:r>
          </w:p>
        </w:tc>
        <w:tc>
          <w:tcPr>
            <w:tcW w:w="2977" w:type="dxa"/>
          </w:tcPr>
          <w:p w14:paraId="5F7172C1" w14:textId="77777777" w:rsidR="00A511B1" w:rsidRPr="00FD604D" w:rsidRDefault="00A511B1" w:rsidP="00A511B1">
            <w:pPr>
              <w:pStyle w:val="TableParagraph"/>
              <w:spacing w:before="1" w:line="278" w:lineRule="auto"/>
              <w:ind w:left="110" w:right="295"/>
              <w:rPr>
                <w:rFonts w:ascii="Century Gothic" w:hAnsi="Century Gothic"/>
                <w:b/>
                <w:sz w:val="16"/>
                <w:szCs w:val="16"/>
                <w:lang w:val="eu-ES"/>
              </w:rPr>
            </w:pPr>
            <w:r w:rsidRPr="00FD604D">
              <w:rPr>
                <w:rFonts w:ascii="Century Gothic" w:hAnsi="Century Gothic"/>
                <w:b/>
                <w:sz w:val="16"/>
                <w:szCs w:val="16"/>
                <w:lang w:val="eu-ES"/>
              </w:rPr>
              <w:t>Udalaren eta haren mendeko erakundeen aurrekontu-, ekonomia- eta kontabilitate- jardunaren ondoriozko informazio pertsonala</w:t>
            </w:r>
          </w:p>
          <w:p w14:paraId="1E4C3F04" w14:textId="77777777" w:rsidR="00A511B1" w:rsidRPr="00FD604D" w:rsidRDefault="00A511B1" w:rsidP="00A511B1">
            <w:pPr>
              <w:pStyle w:val="TableParagraph"/>
              <w:spacing w:line="151" w:lineRule="exact"/>
              <w:ind w:left="110"/>
              <w:rPr>
                <w:rFonts w:ascii="Century Gothic" w:hAnsi="Century Gothic"/>
                <w:b/>
                <w:sz w:val="16"/>
                <w:szCs w:val="16"/>
                <w:lang w:val="eu-ES"/>
              </w:rPr>
            </w:pPr>
            <w:r w:rsidRPr="00FD604D">
              <w:rPr>
                <w:rFonts w:ascii="Century Gothic" w:hAnsi="Century Gothic"/>
                <w:b/>
                <w:sz w:val="16"/>
                <w:szCs w:val="16"/>
                <w:lang w:val="eu-ES"/>
              </w:rPr>
              <w:t>kudeatzea.</w:t>
            </w:r>
          </w:p>
          <w:p w14:paraId="6E1A3B51" w14:textId="77777777" w:rsidR="00A511B1" w:rsidRPr="00FD604D" w:rsidRDefault="00A511B1" w:rsidP="00A511B1">
            <w:pPr>
              <w:pStyle w:val="TableParagraph"/>
              <w:spacing w:line="151" w:lineRule="exact"/>
              <w:ind w:left="110"/>
              <w:rPr>
                <w:rFonts w:ascii="Century Gothic" w:hAnsi="Century Gothic"/>
                <w:b/>
                <w:sz w:val="16"/>
                <w:szCs w:val="16"/>
                <w:lang w:val="eu-ES"/>
              </w:rPr>
            </w:pPr>
          </w:p>
        </w:tc>
        <w:tc>
          <w:tcPr>
            <w:tcW w:w="1559" w:type="dxa"/>
          </w:tcPr>
          <w:p w14:paraId="7F627B79" w14:textId="77777777" w:rsidR="00A511B1" w:rsidRPr="00FD604D" w:rsidRDefault="00A511B1" w:rsidP="00A511B1">
            <w:pPr>
              <w:pStyle w:val="TableParagraph"/>
              <w:spacing w:before="62"/>
              <w:ind w:left="110"/>
              <w:rPr>
                <w:rFonts w:ascii="Century Gothic" w:hAnsi="Century Gothic"/>
                <w:b/>
                <w:sz w:val="16"/>
                <w:szCs w:val="16"/>
              </w:rPr>
            </w:pPr>
            <w:bookmarkStart w:id="13" w:name="Finalidad"/>
            <w:bookmarkEnd w:id="13"/>
            <w:r w:rsidRPr="00FD604D">
              <w:rPr>
                <w:rFonts w:ascii="Century Gothic" w:hAnsi="Century Gothic"/>
                <w:b/>
                <w:sz w:val="16"/>
                <w:szCs w:val="16"/>
              </w:rPr>
              <w:t>Finalidad</w:t>
            </w:r>
          </w:p>
        </w:tc>
        <w:tc>
          <w:tcPr>
            <w:tcW w:w="2977" w:type="dxa"/>
          </w:tcPr>
          <w:p w14:paraId="0027C447" w14:textId="77777777" w:rsidR="00A511B1" w:rsidRPr="00FD604D" w:rsidRDefault="00A511B1" w:rsidP="00A511B1">
            <w:pPr>
              <w:pStyle w:val="TableParagraph"/>
              <w:spacing w:before="1" w:line="278" w:lineRule="auto"/>
              <w:ind w:left="110" w:right="164"/>
              <w:rPr>
                <w:rFonts w:ascii="Century Gothic" w:hAnsi="Century Gothic"/>
                <w:sz w:val="16"/>
                <w:szCs w:val="16"/>
              </w:rPr>
            </w:pPr>
            <w:r w:rsidRPr="00FD604D">
              <w:rPr>
                <w:rFonts w:ascii="Century Gothic" w:hAnsi="Century Gothic"/>
                <w:sz w:val="16"/>
                <w:szCs w:val="16"/>
              </w:rPr>
              <w:t>Gestionar la información personal derivada de la actuación presupuestaria, económica y contable del Ayuntamiento y sus entes dependientes.</w:t>
            </w:r>
          </w:p>
        </w:tc>
      </w:tr>
      <w:tr w:rsidR="00A511B1" w14:paraId="6A677AD0" w14:textId="77777777" w:rsidTr="00A511B1">
        <w:trPr>
          <w:trHeight w:val="1027"/>
        </w:trPr>
        <w:tc>
          <w:tcPr>
            <w:tcW w:w="1560" w:type="dxa"/>
          </w:tcPr>
          <w:p w14:paraId="1DCDC5BF" w14:textId="77777777" w:rsidR="00A511B1" w:rsidRPr="00FD604D" w:rsidRDefault="00A511B1" w:rsidP="00A511B1">
            <w:pPr>
              <w:pStyle w:val="TableParagraph"/>
              <w:spacing w:before="60"/>
              <w:ind w:left="110"/>
              <w:rPr>
                <w:rFonts w:ascii="Century Gothic" w:hAnsi="Century Gothic"/>
                <w:b/>
                <w:sz w:val="16"/>
                <w:szCs w:val="16"/>
                <w:lang w:val="eu-ES"/>
              </w:rPr>
            </w:pPr>
            <w:bookmarkStart w:id="14" w:name="Zilegitasuna"/>
            <w:bookmarkEnd w:id="14"/>
            <w:r w:rsidRPr="00FD604D">
              <w:rPr>
                <w:rFonts w:ascii="Century Gothic" w:hAnsi="Century Gothic"/>
                <w:b/>
                <w:sz w:val="16"/>
                <w:szCs w:val="16"/>
                <w:lang w:val="eu-ES"/>
              </w:rPr>
              <w:t>Zilegitasuna</w:t>
            </w:r>
          </w:p>
        </w:tc>
        <w:tc>
          <w:tcPr>
            <w:tcW w:w="2977" w:type="dxa"/>
          </w:tcPr>
          <w:p w14:paraId="7A27EEC8" w14:textId="77777777" w:rsidR="00A511B1" w:rsidRPr="00FD604D" w:rsidRDefault="00A511B1" w:rsidP="00A511B1">
            <w:pPr>
              <w:pStyle w:val="TableParagraph"/>
              <w:spacing w:line="304" w:lineRule="auto"/>
              <w:ind w:left="110" w:right="295"/>
              <w:rPr>
                <w:rFonts w:ascii="Century Gothic" w:hAnsi="Century Gothic"/>
                <w:b/>
                <w:sz w:val="16"/>
                <w:szCs w:val="16"/>
                <w:lang w:val="eu-ES"/>
              </w:rPr>
            </w:pPr>
            <w:r w:rsidRPr="00FD604D">
              <w:rPr>
                <w:rFonts w:ascii="Century Gothic" w:hAnsi="Century Gothic"/>
                <w:b/>
                <w:sz w:val="16"/>
                <w:szCs w:val="16"/>
                <w:lang w:val="eu-ES"/>
              </w:rPr>
              <w:t>DBEDBLO 8.1 eta 8.2. artikuluak: legezko betebeharragatik, interes publikoagatik edo botere publikoak baliatzeagatik buruturiko datuen tratamendua.</w:t>
            </w:r>
          </w:p>
        </w:tc>
        <w:tc>
          <w:tcPr>
            <w:tcW w:w="1559" w:type="dxa"/>
          </w:tcPr>
          <w:p w14:paraId="69005C20" w14:textId="77777777" w:rsidR="00A511B1" w:rsidRPr="00FD604D" w:rsidRDefault="00A511B1" w:rsidP="00A511B1">
            <w:pPr>
              <w:pStyle w:val="TableParagraph"/>
              <w:spacing w:before="60"/>
              <w:ind w:left="110"/>
              <w:rPr>
                <w:rFonts w:ascii="Century Gothic" w:hAnsi="Century Gothic"/>
                <w:b/>
                <w:sz w:val="16"/>
                <w:szCs w:val="16"/>
              </w:rPr>
            </w:pPr>
            <w:bookmarkStart w:id="15" w:name="Legitimación"/>
            <w:bookmarkEnd w:id="15"/>
            <w:r w:rsidRPr="00FD604D">
              <w:rPr>
                <w:rFonts w:ascii="Century Gothic" w:hAnsi="Century Gothic"/>
                <w:b/>
                <w:sz w:val="16"/>
                <w:szCs w:val="16"/>
              </w:rPr>
              <w:t>Legitimación</w:t>
            </w:r>
          </w:p>
        </w:tc>
        <w:tc>
          <w:tcPr>
            <w:tcW w:w="2977" w:type="dxa"/>
          </w:tcPr>
          <w:p w14:paraId="4DDB2000" w14:textId="77777777" w:rsidR="00A511B1" w:rsidRPr="00FD604D" w:rsidRDefault="00A511B1" w:rsidP="00A511B1">
            <w:pPr>
              <w:pStyle w:val="TableParagraph"/>
              <w:spacing w:before="59" w:line="259" w:lineRule="auto"/>
              <w:ind w:left="110" w:right="65"/>
              <w:rPr>
                <w:rFonts w:ascii="Century Gothic" w:hAnsi="Century Gothic"/>
                <w:sz w:val="16"/>
                <w:szCs w:val="16"/>
              </w:rPr>
            </w:pPr>
            <w:bookmarkStart w:id="16" w:name="Artículos_8.1_y_8.2_LOPDGDD:_tratamiento"/>
            <w:bookmarkEnd w:id="16"/>
            <w:r w:rsidRPr="00FD604D">
              <w:rPr>
                <w:rFonts w:ascii="Century Gothic" w:hAnsi="Century Gothic"/>
                <w:sz w:val="16"/>
                <w:szCs w:val="16"/>
              </w:rPr>
              <w:t>Artículos 8.1 y 8.2 LOPDGDD: tratamiento de datos personales en cumplimiento de obligaciones legales y en cumplimiento de una misión realizada en interés público o en el ejercicio de poderes públicos.</w:t>
            </w:r>
          </w:p>
        </w:tc>
      </w:tr>
      <w:tr w:rsidR="00A511B1" w14:paraId="70F7EAC6" w14:textId="77777777" w:rsidTr="00A511B1">
        <w:trPr>
          <w:trHeight w:val="1246"/>
        </w:trPr>
        <w:tc>
          <w:tcPr>
            <w:tcW w:w="1560" w:type="dxa"/>
          </w:tcPr>
          <w:p w14:paraId="1EDF5D19" w14:textId="77777777" w:rsidR="00A511B1" w:rsidRPr="00FD604D" w:rsidRDefault="00A511B1" w:rsidP="00A511B1">
            <w:pPr>
              <w:pStyle w:val="TableParagraph"/>
              <w:spacing w:before="60" w:line="261" w:lineRule="auto"/>
              <w:ind w:left="110" w:right="136"/>
              <w:rPr>
                <w:rFonts w:ascii="Century Gothic" w:hAnsi="Century Gothic"/>
                <w:b/>
                <w:sz w:val="16"/>
                <w:szCs w:val="16"/>
                <w:lang w:val="eu-ES"/>
              </w:rPr>
            </w:pPr>
            <w:bookmarkStart w:id="17" w:name="Komunikazioen_hartzaileak"/>
            <w:bookmarkEnd w:id="17"/>
            <w:r w:rsidRPr="00FD604D">
              <w:rPr>
                <w:rFonts w:ascii="Century Gothic" w:hAnsi="Century Gothic"/>
                <w:b/>
                <w:sz w:val="16"/>
                <w:szCs w:val="16"/>
                <w:lang w:val="eu-ES"/>
              </w:rPr>
              <w:t>Komunikazioen hartzaileak</w:t>
            </w:r>
          </w:p>
        </w:tc>
        <w:tc>
          <w:tcPr>
            <w:tcW w:w="2977" w:type="dxa"/>
          </w:tcPr>
          <w:p w14:paraId="7A035242" w14:textId="77777777" w:rsidR="00A511B1" w:rsidRPr="00FD604D" w:rsidRDefault="00A511B1" w:rsidP="00A511B1">
            <w:pPr>
              <w:pStyle w:val="TableParagraph"/>
              <w:spacing w:line="302" w:lineRule="auto"/>
              <w:ind w:left="110" w:right="237"/>
              <w:rPr>
                <w:rFonts w:ascii="Century Gothic" w:hAnsi="Century Gothic"/>
                <w:b/>
                <w:sz w:val="16"/>
                <w:szCs w:val="16"/>
                <w:lang w:val="eu-ES"/>
              </w:rPr>
            </w:pPr>
            <w:r w:rsidRPr="00FD604D">
              <w:rPr>
                <w:rFonts w:ascii="Century Gothic" w:hAnsi="Century Gothic"/>
                <w:b/>
                <w:sz w:val="16"/>
                <w:szCs w:val="16"/>
                <w:lang w:val="eu-ES"/>
              </w:rPr>
              <w:t>Zumaiako Udalak Zerga Administrazioari, Gipuzkoako Foru Aldundiari eta dagozkion administrazio publikoei jakinarazi ahal izango dizkie zure datuak, tratamendu honen esparruan aplikagarria delako legez hala ezartzen bada.</w:t>
            </w:r>
          </w:p>
        </w:tc>
        <w:tc>
          <w:tcPr>
            <w:tcW w:w="1559" w:type="dxa"/>
          </w:tcPr>
          <w:p w14:paraId="6C77A76F" w14:textId="77777777" w:rsidR="00A511B1" w:rsidRPr="00FD604D" w:rsidRDefault="00A511B1" w:rsidP="00A511B1">
            <w:pPr>
              <w:pStyle w:val="TableParagraph"/>
              <w:spacing w:before="60" w:line="261" w:lineRule="auto"/>
              <w:ind w:left="110" w:right="101"/>
              <w:rPr>
                <w:rFonts w:ascii="Century Gothic" w:hAnsi="Century Gothic"/>
                <w:b/>
                <w:sz w:val="16"/>
                <w:szCs w:val="16"/>
              </w:rPr>
            </w:pPr>
            <w:bookmarkStart w:id="18" w:name="Comunicación_de_datos"/>
            <w:bookmarkEnd w:id="18"/>
            <w:r w:rsidRPr="00FD604D">
              <w:rPr>
                <w:rFonts w:ascii="Century Gothic" w:hAnsi="Century Gothic"/>
                <w:b/>
                <w:sz w:val="16"/>
                <w:szCs w:val="16"/>
              </w:rPr>
              <w:t>Comunicación de datos</w:t>
            </w:r>
          </w:p>
        </w:tc>
        <w:tc>
          <w:tcPr>
            <w:tcW w:w="2977" w:type="dxa"/>
          </w:tcPr>
          <w:p w14:paraId="455F3819" w14:textId="77777777" w:rsidR="00A511B1" w:rsidRPr="00FD604D" w:rsidRDefault="00A511B1" w:rsidP="00A511B1">
            <w:pPr>
              <w:pStyle w:val="TableParagraph"/>
              <w:spacing w:before="59" w:line="259" w:lineRule="auto"/>
              <w:ind w:left="110" w:right="210"/>
              <w:rPr>
                <w:rFonts w:ascii="Century Gothic" w:hAnsi="Century Gothic"/>
                <w:sz w:val="16"/>
                <w:szCs w:val="16"/>
              </w:rPr>
            </w:pPr>
            <w:r w:rsidRPr="00FD604D">
              <w:rPr>
                <w:rFonts w:ascii="Century Gothic" w:hAnsi="Century Gothic"/>
                <w:sz w:val="16"/>
                <w:szCs w:val="16"/>
              </w:rPr>
              <w:t>El Ayuntamiento de Zumaia podrá comunicar sus datos a la Administración Tributaria, a la Diputación Foral de Gipuzkoa, así como a las Administraciones Públicas pertinentes en caso de que legalmente así se establezca por ser de aplicación en el ámbito de este tratamiento.</w:t>
            </w:r>
          </w:p>
        </w:tc>
      </w:tr>
      <w:tr w:rsidR="00A511B1" w14:paraId="71C04B0C" w14:textId="77777777" w:rsidTr="00A511B1">
        <w:trPr>
          <w:trHeight w:val="1027"/>
        </w:trPr>
        <w:tc>
          <w:tcPr>
            <w:tcW w:w="1560" w:type="dxa"/>
          </w:tcPr>
          <w:p w14:paraId="71F6AA02" w14:textId="77777777" w:rsidR="00A511B1" w:rsidRPr="00FD604D" w:rsidRDefault="00A511B1" w:rsidP="00A511B1">
            <w:pPr>
              <w:pStyle w:val="TableParagraph"/>
              <w:spacing w:before="62"/>
              <w:ind w:left="110"/>
              <w:rPr>
                <w:rFonts w:ascii="Century Gothic" w:hAnsi="Century Gothic"/>
                <w:b/>
                <w:sz w:val="16"/>
                <w:szCs w:val="16"/>
                <w:lang w:val="eu-ES"/>
              </w:rPr>
            </w:pPr>
            <w:bookmarkStart w:id="19" w:name="Eskubideak"/>
            <w:bookmarkEnd w:id="19"/>
            <w:r w:rsidRPr="00FD604D">
              <w:rPr>
                <w:rFonts w:ascii="Century Gothic" w:hAnsi="Century Gothic"/>
                <w:b/>
                <w:sz w:val="16"/>
                <w:szCs w:val="16"/>
                <w:lang w:val="eu-ES"/>
              </w:rPr>
              <w:t>Eskubideak</w:t>
            </w:r>
          </w:p>
        </w:tc>
        <w:tc>
          <w:tcPr>
            <w:tcW w:w="2977" w:type="dxa"/>
          </w:tcPr>
          <w:p w14:paraId="1EE50724" w14:textId="77777777" w:rsidR="00A511B1" w:rsidRPr="00FD604D" w:rsidRDefault="00A511B1" w:rsidP="00A511B1">
            <w:pPr>
              <w:pStyle w:val="TableParagraph"/>
              <w:spacing w:before="61" w:line="259" w:lineRule="auto"/>
              <w:ind w:left="110" w:right="237"/>
              <w:rPr>
                <w:rFonts w:ascii="Century Gothic" w:hAnsi="Century Gothic"/>
                <w:b/>
                <w:sz w:val="16"/>
                <w:szCs w:val="16"/>
                <w:lang w:val="eu-ES"/>
              </w:rPr>
            </w:pPr>
            <w:bookmarkStart w:id="20" w:name="Datuak_eskuratzeko,_zuzentzeko,_ezabatze"/>
            <w:bookmarkEnd w:id="20"/>
            <w:r w:rsidRPr="00FD604D">
              <w:rPr>
                <w:rFonts w:ascii="Century Gothic" w:hAnsi="Century Gothic"/>
                <w:b/>
                <w:sz w:val="16"/>
                <w:szCs w:val="16"/>
                <w:lang w:val="eu-ES"/>
              </w:rPr>
              <w:t>Datuak eskuratzeko, zuzentzeko, ezabatzeko, aurka egiteko, transferitzeko eta mugatzeko eskubideak erabiltzeko eskubidea duzu, bai eta Datuak Babesteko Euskal Bulegoan erreklamazio bat aurkezteko ere.</w:t>
            </w:r>
          </w:p>
        </w:tc>
        <w:tc>
          <w:tcPr>
            <w:tcW w:w="1559" w:type="dxa"/>
          </w:tcPr>
          <w:p w14:paraId="534F9FA8" w14:textId="77777777" w:rsidR="00A511B1" w:rsidRPr="00FD604D" w:rsidRDefault="00A511B1" w:rsidP="00A511B1">
            <w:pPr>
              <w:pStyle w:val="TableParagraph"/>
              <w:spacing w:before="62"/>
              <w:ind w:left="110"/>
              <w:rPr>
                <w:rFonts w:ascii="Century Gothic" w:hAnsi="Century Gothic"/>
                <w:b/>
                <w:sz w:val="16"/>
                <w:szCs w:val="16"/>
              </w:rPr>
            </w:pPr>
            <w:bookmarkStart w:id="21" w:name="Derechos"/>
            <w:bookmarkEnd w:id="21"/>
            <w:r w:rsidRPr="00FD604D">
              <w:rPr>
                <w:rFonts w:ascii="Century Gothic" w:hAnsi="Century Gothic"/>
                <w:b/>
                <w:sz w:val="16"/>
                <w:szCs w:val="16"/>
              </w:rPr>
              <w:t>Derechos</w:t>
            </w:r>
          </w:p>
        </w:tc>
        <w:tc>
          <w:tcPr>
            <w:tcW w:w="2977" w:type="dxa"/>
          </w:tcPr>
          <w:p w14:paraId="30ACD6FC" w14:textId="77777777" w:rsidR="00A511B1" w:rsidRPr="00FD604D" w:rsidRDefault="00A511B1" w:rsidP="00A511B1">
            <w:pPr>
              <w:pStyle w:val="TableParagraph"/>
              <w:spacing w:before="61" w:line="259" w:lineRule="auto"/>
              <w:ind w:left="110" w:right="210"/>
              <w:rPr>
                <w:rFonts w:ascii="Century Gothic" w:hAnsi="Century Gothic"/>
                <w:sz w:val="16"/>
                <w:szCs w:val="16"/>
              </w:rPr>
            </w:pPr>
            <w:bookmarkStart w:id="22" w:name="Tiene_derecho_a_ejercer_sus_derechos_de_"/>
            <w:bookmarkEnd w:id="22"/>
            <w:r w:rsidRPr="00FD604D">
              <w:rPr>
                <w:rFonts w:ascii="Century Gothic" w:hAnsi="Century Gothic"/>
                <w:sz w:val="16"/>
                <w:szCs w:val="16"/>
              </w:rPr>
              <w:t>Tiene derecho a ejercer sus derechos de acceso, rectificación, supresión, oposición, portabilidad y limitación, así como presentar una reclamación ante la Agencia Vasca de Protección Datos.</w:t>
            </w:r>
          </w:p>
        </w:tc>
      </w:tr>
      <w:tr w:rsidR="00A511B1" w14:paraId="7708B417" w14:textId="77777777" w:rsidTr="00A511B1">
        <w:trPr>
          <w:trHeight w:val="1212"/>
        </w:trPr>
        <w:tc>
          <w:tcPr>
            <w:tcW w:w="1560" w:type="dxa"/>
          </w:tcPr>
          <w:p w14:paraId="790C12D4" w14:textId="77777777" w:rsidR="00A511B1" w:rsidRPr="00FD604D" w:rsidRDefault="00A511B1" w:rsidP="00A511B1">
            <w:pPr>
              <w:pStyle w:val="TableParagraph"/>
              <w:spacing w:before="62" w:line="261" w:lineRule="auto"/>
              <w:ind w:left="110" w:right="464"/>
              <w:rPr>
                <w:rFonts w:ascii="Century Gothic" w:hAnsi="Century Gothic"/>
                <w:b/>
                <w:sz w:val="16"/>
                <w:szCs w:val="16"/>
                <w:lang w:val="eu-ES"/>
              </w:rPr>
            </w:pPr>
            <w:bookmarkStart w:id="23" w:name="Informazio_gehigarria"/>
            <w:bookmarkEnd w:id="23"/>
            <w:r w:rsidRPr="00FD604D">
              <w:rPr>
                <w:rFonts w:ascii="Century Gothic" w:hAnsi="Century Gothic"/>
                <w:b/>
                <w:sz w:val="16"/>
                <w:szCs w:val="16"/>
                <w:lang w:val="eu-ES"/>
              </w:rPr>
              <w:t>Informazio gehigarria</w:t>
            </w:r>
          </w:p>
        </w:tc>
        <w:tc>
          <w:tcPr>
            <w:tcW w:w="2977" w:type="dxa"/>
          </w:tcPr>
          <w:p w14:paraId="5F3B3870" w14:textId="77777777" w:rsidR="00A511B1" w:rsidRPr="00FD604D" w:rsidRDefault="00A511B1" w:rsidP="00A511B1">
            <w:pPr>
              <w:pStyle w:val="TableParagraph"/>
              <w:spacing w:before="61" w:line="259" w:lineRule="auto"/>
              <w:ind w:left="110" w:right="106"/>
              <w:rPr>
                <w:rFonts w:ascii="Century Gothic" w:hAnsi="Century Gothic"/>
                <w:b/>
                <w:sz w:val="16"/>
                <w:szCs w:val="16"/>
                <w:lang w:val="eu-ES"/>
              </w:rPr>
            </w:pPr>
            <w:bookmarkStart w:id="24" w:name="Datuak_babesteari_buruzko_informazio_geh"/>
            <w:bookmarkEnd w:id="24"/>
            <w:r w:rsidRPr="00FD604D">
              <w:rPr>
                <w:rFonts w:ascii="Century Gothic" w:hAnsi="Century Gothic"/>
                <w:b/>
                <w:sz w:val="16"/>
                <w:szCs w:val="16"/>
                <w:lang w:val="eu-ES"/>
              </w:rPr>
              <w:t xml:space="preserve">Datuak babesteari buruzko informazio gehigarria eta zehatza kontsulta dezakezu gure webguneko datuak babesteari buruzko atalean: </w:t>
            </w:r>
            <w:hyperlink r:id="rId13" w:history="1">
              <w:r w:rsidRPr="00FD604D">
                <w:rPr>
                  <w:rStyle w:val="Hiperesteka"/>
                  <w:rFonts w:ascii="Century Gothic" w:hAnsi="Century Gothic"/>
                  <w:b/>
                  <w:sz w:val="16"/>
                  <w:szCs w:val="16"/>
                  <w:u w:color="00007F"/>
                  <w:lang w:val="eu-ES"/>
                </w:rPr>
                <w:t>https://zumaia.eus/eu/udala/datuen_babesa</w:t>
              </w:r>
            </w:hyperlink>
          </w:p>
        </w:tc>
        <w:tc>
          <w:tcPr>
            <w:tcW w:w="1559" w:type="dxa"/>
          </w:tcPr>
          <w:p w14:paraId="7DF11067" w14:textId="77777777" w:rsidR="00A511B1" w:rsidRPr="00FD604D" w:rsidRDefault="00A511B1" w:rsidP="00A511B1">
            <w:pPr>
              <w:pStyle w:val="TableParagraph"/>
              <w:spacing w:before="62" w:line="261" w:lineRule="auto"/>
              <w:ind w:left="110" w:right="232"/>
              <w:rPr>
                <w:rFonts w:ascii="Century Gothic" w:hAnsi="Century Gothic"/>
                <w:b/>
                <w:sz w:val="16"/>
                <w:szCs w:val="16"/>
              </w:rPr>
            </w:pPr>
            <w:bookmarkStart w:id="25" w:name="Información_adicional"/>
            <w:bookmarkEnd w:id="25"/>
            <w:r w:rsidRPr="00FD604D">
              <w:rPr>
                <w:rFonts w:ascii="Century Gothic" w:hAnsi="Century Gothic"/>
                <w:b/>
                <w:sz w:val="16"/>
                <w:szCs w:val="16"/>
              </w:rPr>
              <w:t>Información adicional</w:t>
            </w:r>
          </w:p>
        </w:tc>
        <w:tc>
          <w:tcPr>
            <w:tcW w:w="2977" w:type="dxa"/>
          </w:tcPr>
          <w:p w14:paraId="240F38F4" w14:textId="77777777" w:rsidR="00A511B1" w:rsidRPr="00FD604D" w:rsidRDefault="00A511B1" w:rsidP="00A511B1">
            <w:pPr>
              <w:pStyle w:val="TableParagraph"/>
              <w:spacing w:before="61" w:line="259" w:lineRule="auto"/>
              <w:ind w:left="110" w:right="65"/>
              <w:rPr>
                <w:rFonts w:ascii="Century Gothic" w:hAnsi="Century Gothic"/>
                <w:sz w:val="16"/>
                <w:szCs w:val="16"/>
              </w:rPr>
            </w:pPr>
            <w:bookmarkStart w:id="26" w:name="Puede_consultar_la_información_adicional"/>
            <w:bookmarkEnd w:id="26"/>
            <w:r w:rsidRPr="00FD604D">
              <w:rPr>
                <w:rFonts w:ascii="Century Gothic" w:hAnsi="Century Gothic"/>
                <w:sz w:val="16"/>
                <w:szCs w:val="16"/>
              </w:rPr>
              <w:t xml:space="preserve">Puede consultar la información adicional y detallada sobre protección de datos en el apartado de protección de datos de nuestra página web: </w:t>
            </w:r>
            <w:hyperlink r:id="rId14">
              <w:r w:rsidRPr="00FD604D">
                <w:rPr>
                  <w:rFonts w:ascii="Century Gothic" w:hAnsi="Century Gothic"/>
                  <w:color w:val="0462C0"/>
                  <w:sz w:val="16"/>
                  <w:szCs w:val="16"/>
                  <w:u w:val="single" w:color="0462C0"/>
                </w:rPr>
                <w:t>https://zumaia.eus/es/ayuntamiento/Proteccion_d</w:t>
              </w:r>
            </w:hyperlink>
            <w:hyperlink r:id="rId15">
              <w:r w:rsidRPr="00FD604D">
                <w:rPr>
                  <w:rFonts w:ascii="Century Gothic" w:hAnsi="Century Gothic"/>
                  <w:color w:val="0462C0"/>
                  <w:sz w:val="16"/>
                  <w:szCs w:val="16"/>
                  <w:u w:val="single" w:color="0462C0"/>
                </w:rPr>
                <w:t>e_datos</w:t>
              </w:r>
            </w:hyperlink>
          </w:p>
        </w:tc>
      </w:tr>
    </w:tbl>
    <w:p w14:paraId="23F1D330" w14:textId="77777777" w:rsidR="00A511B1" w:rsidRDefault="00A511B1" w:rsidP="00A511B1">
      <w:pPr>
        <w:rPr>
          <w:rFonts w:ascii="Century Gothic" w:hAnsi="Century Gothic"/>
          <w:color w:val="000000"/>
          <w:sz w:val="18"/>
          <w:szCs w:val="18"/>
        </w:rPr>
      </w:pPr>
    </w:p>
    <w:p w14:paraId="0F3FA398" w14:textId="77777777" w:rsidR="00A511B1" w:rsidRDefault="00A511B1" w:rsidP="00A511B1">
      <w:pPr>
        <w:rPr>
          <w:rFonts w:ascii="Century Gothic" w:hAnsi="Century Gothic"/>
          <w:color w:val="000000"/>
          <w:sz w:val="18"/>
          <w:szCs w:val="18"/>
        </w:rPr>
      </w:pPr>
    </w:p>
    <w:p w14:paraId="1773B8D1" w14:textId="77777777" w:rsidR="00A511B1" w:rsidRDefault="00A511B1" w:rsidP="00A511B1">
      <w:pPr>
        <w:rPr>
          <w:rFonts w:ascii="Century Gothic" w:hAnsi="Century Gothic"/>
          <w:color w:val="000000"/>
          <w:sz w:val="18"/>
          <w:szCs w:val="18"/>
        </w:rPr>
      </w:pPr>
    </w:p>
    <w:p w14:paraId="4D85DF0D" w14:textId="77777777" w:rsidR="00A511B1" w:rsidRDefault="00A511B1" w:rsidP="00A511B1">
      <w:pPr>
        <w:tabs>
          <w:tab w:val="left" w:pos="5670"/>
        </w:tabs>
        <w:ind w:left="-425"/>
        <w:jc w:val="center"/>
        <w:rPr>
          <w:rFonts w:ascii="Century Gothic" w:hAnsi="Century Gothic"/>
          <w:b/>
          <w:color w:val="000000"/>
          <w:szCs w:val="24"/>
        </w:rPr>
      </w:pPr>
    </w:p>
    <w:p w14:paraId="23CAC73F" w14:textId="77777777" w:rsidR="00A511B1" w:rsidRPr="004468CB" w:rsidRDefault="00A511B1" w:rsidP="00A511B1">
      <w:pPr>
        <w:adjustRightInd w:val="0"/>
        <w:jc w:val="center"/>
        <w:rPr>
          <w:rFonts w:ascii="Century Gothic" w:hAnsi="Century Gothic"/>
          <w:b/>
          <w:color w:val="000000"/>
          <w:szCs w:val="24"/>
        </w:rPr>
      </w:pPr>
      <w:r>
        <w:rPr>
          <w:rFonts w:ascii="Century Gothic" w:hAnsi="Century Gothic"/>
          <w:b/>
          <w:color w:val="000000"/>
          <w:szCs w:val="24"/>
        </w:rPr>
        <w:br w:type="page"/>
      </w:r>
    </w:p>
    <w:p w14:paraId="354A8757" w14:textId="77777777" w:rsidR="00A511B1" w:rsidRPr="007811E3" w:rsidRDefault="00A511B1" w:rsidP="00A511B1">
      <w:pPr>
        <w:rPr>
          <w:color w:val="000000"/>
        </w:rPr>
      </w:pPr>
    </w:p>
    <w:tbl>
      <w:tblPr>
        <w:tblW w:w="1020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5"/>
        <w:gridCol w:w="2551"/>
      </w:tblGrid>
      <w:tr w:rsidR="00A511B1" w:rsidRPr="00972D13" w14:paraId="4CAD514D" w14:textId="77777777" w:rsidTr="00A511B1">
        <w:trPr>
          <w:cantSplit/>
          <w:trHeight w:val="240"/>
        </w:trPr>
        <w:tc>
          <w:tcPr>
            <w:tcW w:w="10206" w:type="dxa"/>
            <w:gridSpan w:val="2"/>
            <w:tcBorders>
              <w:bottom w:val="single" w:sz="4" w:space="0" w:color="auto"/>
            </w:tcBorders>
            <w:shd w:val="pct5" w:color="auto" w:fill="FFFFFF"/>
            <w:vAlign w:val="bottom"/>
          </w:tcPr>
          <w:p w14:paraId="0736EB14" w14:textId="77777777" w:rsidR="00C26DDD" w:rsidRPr="00C26DDD" w:rsidRDefault="00C26DDD" w:rsidP="00C26DDD">
            <w:pPr>
              <w:rPr>
                <w:rFonts w:ascii="Century Gothic" w:hAnsi="Century Gothic"/>
                <w:b/>
                <w:color w:val="000000"/>
                <w:sz w:val="18"/>
                <w:szCs w:val="18"/>
                <w:lang w:val="eu-ES"/>
              </w:rPr>
            </w:pPr>
            <w:r w:rsidRPr="00C26DDD">
              <w:rPr>
                <w:rFonts w:ascii="Century Gothic" w:hAnsi="Century Gothic"/>
                <w:b/>
                <w:color w:val="000000"/>
                <w:sz w:val="18"/>
                <w:szCs w:val="18"/>
                <w:lang w:val="eu-ES"/>
              </w:rPr>
              <w:t>HIRUGARREN INTERESDUNARI ALTA EMATEA (agiri honen baliokidea da bankuaren titulartasun ziurtagiria)</w:t>
            </w:r>
          </w:p>
          <w:p w14:paraId="60E502E7" w14:textId="77777777" w:rsidR="00A511B1" w:rsidRPr="00C26DDD" w:rsidRDefault="00C26DDD" w:rsidP="00C26DDD">
            <w:pPr>
              <w:rPr>
                <w:rFonts w:ascii="Century Gothic" w:hAnsi="Century Gothic"/>
                <w:color w:val="000000"/>
                <w:sz w:val="18"/>
                <w:szCs w:val="18"/>
              </w:rPr>
            </w:pPr>
            <w:r w:rsidRPr="00C26DDD">
              <w:rPr>
                <w:rFonts w:ascii="Century Gothic" w:hAnsi="Century Gothic"/>
                <w:color w:val="000000"/>
                <w:sz w:val="18"/>
                <w:szCs w:val="18"/>
              </w:rPr>
              <w:t>ALTA DE TERCERA PERSONA INTERESADA (el certificado de titularidad del banco es equivalente a este documento)</w:t>
            </w:r>
          </w:p>
        </w:tc>
      </w:tr>
      <w:tr w:rsidR="00A511B1" w:rsidRPr="00972D13" w14:paraId="2BD4A9C1" w14:textId="77777777" w:rsidTr="00A511B1">
        <w:trPr>
          <w:cantSplit/>
          <w:trHeight w:val="240"/>
        </w:trPr>
        <w:tc>
          <w:tcPr>
            <w:tcW w:w="7655" w:type="dxa"/>
            <w:tcBorders>
              <w:top w:val="single" w:sz="4" w:space="0" w:color="auto"/>
              <w:left w:val="nil"/>
              <w:bottom w:val="single" w:sz="4" w:space="0" w:color="auto"/>
              <w:right w:val="nil"/>
            </w:tcBorders>
            <w:vAlign w:val="center"/>
          </w:tcPr>
          <w:p w14:paraId="3014DAB4" w14:textId="77777777" w:rsidR="00A511B1" w:rsidRPr="00972D13" w:rsidRDefault="00A511B1" w:rsidP="00A511B1">
            <w:pPr>
              <w:jc w:val="center"/>
              <w:rPr>
                <w:rFonts w:ascii="Century Gothic" w:hAnsi="Century Gothic"/>
                <w:color w:val="000000"/>
                <w:sz w:val="18"/>
                <w:szCs w:val="18"/>
              </w:rPr>
            </w:pPr>
          </w:p>
        </w:tc>
        <w:tc>
          <w:tcPr>
            <w:tcW w:w="2551" w:type="dxa"/>
            <w:tcBorders>
              <w:top w:val="single" w:sz="4" w:space="0" w:color="auto"/>
              <w:left w:val="nil"/>
              <w:bottom w:val="single" w:sz="4" w:space="0" w:color="auto"/>
              <w:right w:val="nil"/>
            </w:tcBorders>
            <w:vAlign w:val="center"/>
          </w:tcPr>
          <w:p w14:paraId="2B16FC2A" w14:textId="77777777" w:rsidR="00A511B1" w:rsidRPr="00972D13" w:rsidRDefault="00A511B1" w:rsidP="00A511B1">
            <w:pPr>
              <w:jc w:val="center"/>
              <w:rPr>
                <w:rFonts w:ascii="Century Gothic" w:hAnsi="Century Gothic"/>
                <w:color w:val="000000"/>
                <w:sz w:val="18"/>
                <w:szCs w:val="18"/>
              </w:rPr>
            </w:pPr>
          </w:p>
        </w:tc>
      </w:tr>
      <w:tr w:rsidR="00A511B1" w:rsidRPr="00972D13" w14:paraId="3C148538" w14:textId="77777777" w:rsidTr="00A511B1">
        <w:trPr>
          <w:cantSplit/>
          <w:trHeight w:val="167"/>
        </w:trPr>
        <w:tc>
          <w:tcPr>
            <w:tcW w:w="10206" w:type="dxa"/>
            <w:gridSpan w:val="2"/>
            <w:tcBorders>
              <w:top w:val="single" w:sz="4" w:space="0" w:color="auto"/>
              <w:bottom w:val="single" w:sz="4" w:space="0" w:color="auto"/>
            </w:tcBorders>
            <w:shd w:val="pct5" w:color="auto" w:fill="FFFFFF"/>
            <w:vAlign w:val="bottom"/>
          </w:tcPr>
          <w:p w14:paraId="18812A6E" w14:textId="77777777" w:rsidR="00A511B1" w:rsidRDefault="00A511B1" w:rsidP="00A511B1">
            <w:pPr>
              <w:keepNext/>
              <w:tabs>
                <w:tab w:val="center" w:pos="4547"/>
              </w:tabs>
              <w:rPr>
                <w:rFonts w:ascii="Century Gothic" w:hAnsi="Century Gothic"/>
                <w:b/>
                <w:color w:val="000000"/>
                <w:sz w:val="18"/>
                <w:szCs w:val="18"/>
              </w:rPr>
            </w:pPr>
            <w:r>
              <w:rPr>
                <w:rFonts w:ascii="Century Gothic" w:hAnsi="Century Gothic"/>
                <w:b/>
                <w:color w:val="000000"/>
                <w:sz w:val="18"/>
                <w:szCs w:val="18"/>
              </w:rPr>
              <w:t xml:space="preserve">                                                         HIRUGARRENA IDENTIFIKATZEKO DATUAK</w:t>
            </w:r>
          </w:p>
          <w:p w14:paraId="2E458538" w14:textId="77777777" w:rsidR="00A511B1" w:rsidRPr="00A5636B" w:rsidRDefault="00A511B1" w:rsidP="00A511B1">
            <w:pPr>
              <w:keepNext/>
              <w:tabs>
                <w:tab w:val="center" w:pos="4547"/>
              </w:tabs>
              <w:rPr>
                <w:rFonts w:ascii="Century Gothic" w:hAnsi="Century Gothic"/>
                <w:color w:val="000000"/>
                <w:sz w:val="18"/>
                <w:szCs w:val="18"/>
              </w:rPr>
            </w:pPr>
            <w:r>
              <w:rPr>
                <w:rFonts w:ascii="Century Gothic" w:hAnsi="Century Gothic"/>
                <w:b/>
                <w:color w:val="000000"/>
                <w:sz w:val="18"/>
                <w:szCs w:val="18"/>
              </w:rPr>
              <w:t xml:space="preserve">                                                         </w:t>
            </w:r>
            <w:r>
              <w:rPr>
                <w:rFonts w:ascii="Century Gothic" w:hAnsi="Century Gothic"/>
                <w:color w:val="000000"/>
                <w:sz w:val="18"/>
                <w:szCs w:val="18"/>
              </w:rPr>
              <w:t>DATOS IDENTIFICATIVOS DE LA TERCERA PERSONA</w:t>
            </w:r>
          </w:p>
        </w:tc>
      </w:tr>
      <w:tr w:rsidR="00A511B1" w:rsidRPr="00972D13" w14:paraId="209FF9E6" w14:textId="77777777" w:rsidTr="00A511B1">
        <w:tc>
          <w:tcPr>
            <w:tcW w:w="10206" w:type="dxa"/>
            <w:gridSpan w:val="2"/>
            <w:tcBorders>
              <w:bottom w:val="single" w:sz="4" w:space="0" w:color="auto"/>
            </w:tcBorders>
            <w:vAlign w:val="center"/>
          </w:tcPr>
          <w:p w14:paraId="7A4780F1" w14:textId="77777777" w:rsidR="00A511B1" w:rsidRPr="00A5636B" w:rsidRDefault="00A511B1" w:rsidP="00A511B1">
            <w:pPr>
              <w:rPr>
                <w:rFonts w:ascii="Century Gothic" w:hAnsi="Century Gothic"/>
                <w:b/>
                <w:color w:val="000000"/>
                <w:sz w:val="18"/>
                <w:szCs w:val="18"/>
              </w:rPr>
            </w:pPr>
            <w:r>
              <w:rPr>
                <w:rFonts w:ascii="Century Gothic" w:hAnsi="Century Gothic"/>
                <w:b/>
                <w:color w:val="000000"/>
                <w:sz w:val="18"/>
                <w:szCs w:val="18"/>
              </w:rPr>
              <w:t>NAN/AIZ/IFZ</w:t>
            </w:r>
          </w:p>
          <w:p w14:paraId="242AA852" w14:textId="77777777" w:rsidR="00A511B1" w:rsidRDefault="00A511B1" w:rsidP="00A511B1">
            <w:pPr>
              <w:rPr>
                <w:rFonts w:ascii="Century Gothic" w:hAnsi="Century Gothic"/>
                <w:color w:val="000000"/>
                <w:sz w:val="18"/>
                <w:szCs w:val="18"/>
              </w:rPr>
            </w:pPr>
            <w:r>
              <w:rPr>
                <w:rFonts w:ascii="Century Gothic" w:hAnsi="Century Gothic"/>
                <w:color w:val="000000"/>
                <w:sz w:val="18"/>
                <w:szCs w:val="18"/>
              </w:rPr>
              <w:t>DNI/NIE/CIF</w:t>
            </w:r>
          </w:p>
          <w:p w14:paraId="1388148E" w14:textId="77777777" w:rsidR="00A511B1" w:rsidRDefault="00A511B1" w:rsidP="00A511B1">
            <w:pPr>
              <w:rPr>
                <w:rFonts w:ascii="Century Gothic" w:hAnsi="Century Gothic"/>
                <w:color w:val="000000"/>
                <w:sz w:val="18"/>
                <w:szCs w:val="18"/>
              </w:rPr>
            </w:pPr>
          </w:p>
          <w:p w14:paraId="668938FE" w14:textId="77777777" w:rsidR="00A511B1" w:rsidRPr="00275B3A" w:rsidRDefault="00A511B1" w:rsidP="00A511B1">
            <w:pPr>
              <w:rPr>
                <w:rFonts w:ascii="Century Gothic" w:hAnsi="Century Gothic"/>
                <w:b/>
                <w:color w:val="000000"/>
                <w:sz w:val="18"/>
                <w:szCs w:val="18"/>
              </w:rPr>
            </w:pPr>
            <w:r w:rsidRPr="00275B3A">
              <w:rPr>
                <w:rFonts w:ascii="Century Gothic" w:hAnsi="Century Gothic"/>
                <w:b/>
                <w:color w:val="000000"/>
                <w:sz w:val="18"/>
                <w:szCs w:val="18"/>
              </w:rPr>
              <w:t xml:space="preserve">Izena eta </w:t>
            </w:r>
            <w:proofErr w:type="spellStart"/>
            <w:r w:rsidRPr="00275B3A">
              <w:rPr>
                <w:rFonts w:ascii="Century Gothic" w:hAnsi="Century Gothic"/>
                <w:b/>
                <w:color w:val="000000"/>
                <w:sz w:val="18"/>
                <w:szCs w:val="18"/>
              </w:rPr>
              <w:t>bi</w:t>
            </w:r>
            <w:proofErr w:type="spellEnd"/>
            <w:r w:rsidRPr="00275B3A">
              <w:rPr>
                <w:rFonts w:ascii="Century Gothic" w:hAnsi="Century Gothic"/>
                <w:b/>
                <w:color w:val="000000"/>
                <w:sz w:val="18"/>
                <w:szCs w:val="18"/>
              </w:rPr>
              <w:t xml:space="preserve"> </w:t>
            </w:r>
            <w:proofErr w:type="spellStart"/>
            <w:r w:rsidRPr="00275B3A">
              <w:rPr>
                <w:rFonts w:ascii="Century Gothic" w:hAnsi="Century Gothic"/>
                <w:b/>
                <w:color w:val="000000"/>
                <w:sz w:val="18"/>
                <w:szCs w:val="18"/>
              </w:rPr>
              <w:t>abizenak</w:t>
            </w:r>
            <w:proofErr w:type="spellEnd"/>
          </w:p>
          <w:p w14:paraId="395C44F6" w14:textId="77777777" w:rsidR="00A511B1" w:rsidRDefault="00A511B1" w:rsidP="00A511B1">
            <w:pPr>
              <w:rPr>
                <w:rFonts w:ascii="Century Gothic" w:hAnsi="Century Gothic"/>
                <w:color w:val="000000"/>
                <w:sz w:val="18"/>
                <w:szCs w:val="18"/>
              </w:rPr>
            </w:pPr>
            <w:r>
              <w:rPr>
                <w:rFonts w:ascii="Century Gothic" w:hAnsi="Century Gothic"/>
                <w:color w:val="000000"/>
                <w:sz w:val="18"/>
                <w:szCs w:val="18"/>
              </w:rPr>
              <w:t>Nombre y dos apellidos</w:t>
            </w:r>
          </w:p>
          <w:p w14:paraId="23CE5F4B" w14:textId="77777777" w:rsidR="00A511B1" w:rsidRDefault="00A511B1" w:rsidP="00A511B1">
            <w:pPr>
              <w:rPr>
                <w:rFonts w:ascii="Century Gothic" w:hAnsi="Century Gothic"/>
                <w:color w:val="000000"/>
                <w:sz w:val="18"/>
                <w:szCs w:val="18"/>
              </w:rPr>
            </w:pPr>
          </w:p>
          <w:p w14:paraId="3F2A967D" w14:textId="77777777" w:rsidR="00A511B1" w:rsidRPr="00275B3A" w:rsidRDefault="00A511B1" w:rsidP="00A511B1">
            <w:pPr>
              <w:rPr>
                <w:rFonts w:ascii="Century Gothic" w:hAnsi="Century Gothic"/>
                <w:b/>
                <w:color w:val="000000"/>
                <w:sz w:val="18"/>
                <w:szCs w:val="18"/>
              </w:rPr>
            </w:pPr>
            <w:proofErr w:type="spellStart"/>
            <w:r w:rsidRPr="00275B3A">
              <w:rPr>
                <w:rFonts w:ascii="Century Gothic" w:hAnsi="Century Gothic"/>
                <w:b/>
                <w:color w:val="000000"/>
                <w:sz w:val="18"/>
                <w:szCs w:val="18"/>
              </w:rPr>
              <w:t>Helbidea</w:t>
            </w:r>
            <w:proofErr w:type="spellEnd"/>
          </w:p>
          <w:p w14:paraId="5FDC15DF" w14:textId="77777777" w:rsidR="00A511B1" w:rsidRDefault="00A511B1" w:rsidP="00A511B1">
            <w:pPr>
              <w:rPr>
                <w:rFonts w:ascii="Century Gothic" w:hAnsi="Century Gothic"/>
                <w:color w:val="000000"/>
                <w:sz w:val="18"/>
                <w:szCs w:val="18"/>
              </w:rPr>
            </w:pPr>
            <w:r>
              <w:rPr>
                <w:rFonts w:ascii="Century Gothic" w:hAnsi="Century Gothic"/>
                <w:color w:val="000000"/>
                <w:sz w:val="18"/>
                <w:szCs w:val="18"/>
              </w:rPr>
              <w:t>Domicilio</w:t>
            </w:r>
          </w:p>
          <w:p w14:paraId="193FEB66" w14:textId="77777777" w:rsidR="00A511B1" w:rsidRDefault="00A511B1" w:rsidP="00A511B1">
            <w:pPr>
              <w:rPr>
                <w:rFonts w:ascii="Century Gothic" w:hAnsi="Century Gothic"/>
                <w:color w:val="000000"/>
                <w:sz w:val="18"/>
                <w:szCs w:val="18"/>
              </w:rPr>
            </w:pPr>
          </w:p>
          <w:p w14:paraId="4436644C" w14:textId="77777777" w:rsidR="00A511B1" w:rsidRDefault="00A511B1" w:rsidP="00A511B1">
            <w:pPr>
              <w:rPr>
                <w:rFonts w:ascii="Century Gothic" w:hAnsi="Century Gothic"/>
                <w:color w:val="000000"/>
                <w:sz w:val="18"/>
                <w:szCs w:val="18"/>
              </w:rPr>
            </w:pPr>
            <w:r w:rsidRPr="00275B3A">
              <w:rPr>
                <w:rFonts w:ascii="Century Gothic" w:hAnsi="Century Gothic"/>
                <w:b/>
                <w:color w:val="000000"/>
                <w:sz w:val="18"/>
                <w:szCs w:val="18"/>
              </w:rPr>
              <w:t>Posta-</w:t>
            </w:r>
            <w:proofErr w:type="spellStart"/>
            <w:r w:rsidRPr="00275B3A">
              <w:rPr>
                <w:rFonts w:ascii="Century Gothic" w:hAnsi="Century Gothic"/>
                <w:b/>
                <w:color w:val="000000"/>
                <w:sz w:val="18"/>
                <w:szCs w:val="18"/>
              </w:rPr>
              <w:t>kodea</w:t>
            </w:r>
            <w:proofErr w:type="spellEnd"/>
            <w:r w:rsidRPr="00275B3A">
              <w:rPr>
                <w:rFonts w:ascii="Century Gothic" w:hAnsi="Century Gothic"/>
                <w:color w:val="000000"/>
                <w:sz w:val="18"/>
                <w:szCs w:val="18"/>
              </w:rPr>
              <w:t xml:space="preserve">                                                                    </w:t>
            </w:r>
            <w:r w:rsidRPr="00275B3A">
              <w:rPr>
                <w:rFonts w:ascii="Century Gothic" w:hAnsi="Century Gothic"/>
                <w:b/>
                <w:color w:val="000000"/>
                <w:sz w:val="18"/>
                <w:szCs w:val="18"/>
              </w:rPr>
              <w:t>Herria</w:t>
            </w:r>
          </w:p>
          <w:p w14:paraId="75B292F2" w14:textId="77777777" w:rsidR="00A511B1" w:rsidRDefault="00A511B1" w:rsidP="00A511B1">
            <w:pPr>
              <w:rPr>
                <w:rFonts w:ascii="Century Gothic" w:hAnsi="Century Gothic"/>
                <w:color w:val="000000"/>
                <w:sz w:val="18"/>
                <w:szCs w:val="18"/>
              </w:rPr>
            </w:pPr>
            <w:r>
              <w:rPr>
                <w:rFonts w:ascii="Century Gothic" w:hAnsi="Century Gothic"/>
                <w:color w:val="000000"/>
                <w:sz w:val="18"/>
                <w:szCs w:val="18"/>
              </w:rPr>
              <w:t>Código postal                                                                  Población</w:t>
            </w:r>
          </w:p>
          <w:p w14:paraId="5EBC37DC" w14:textId="77777777" w:rsidR="00A511B1" w:rsidRDefault="00A511B1" w:rsidP="00A511B1">
            <w:pPr>
              <w:rPr>
                <w:rFonts w:ascii="Century Gothic" w:hAnsi="Century Gothic"/>
                <w:color w:val="000000"/>
                <w:sz w:val="18"/>
                <w:szCs w:val="18"/>
              </w:rPr>
            </w:pPr>
          </w:p>
          <w:p w14:paraId="75B7ED21" w14:textId="77777777" w:rsidR="00A511B1" w:rsidRPr="00275B3A" w:rsidRDefault="00A511B1" w:rsidP="00A511B1">
            <w:pPr>
              <w:rPr>
                <w:rFonts w:ascii="Century Gothic" w:hAnsi="Century Gothic"/>
                <w:color w:val="000000"/>
                <w:sz w:val="18"/>
                <w:szCs w:val="18"/>
              </w:rPr>
            </w:pPr>
            <w:proofErr w:type="spellStart"/>
            <w:r w:rsidRPr="00275B3A">
              <w:rPr>
                <w:rFonts w:ascii="Century Gothic" w:hAnsi="Century Gothic"/>
                <w:b/>
                <w:color w:val="000000"/>
                <w:sz w:val="18"/>
                <w:szCs w:val="18"/>
              </w:rPr>
              <w:t>Lurraldea</w:t>
            </w:r>
            <w:proofErr w:type="spellEnd"/>
            <w:r w:rsidRPr="00275B3A">
              <w:rPr>
                <w:rFonts w:ascii="Century Gothic" w:hAnsi="Century Gothic"/>
                <w:b/>
                <w:color w:val="000000"/>
                <w:sz w:val="18"/>
                <w:szCs w:val="18"/>
              </w:rPr>
              <w:t xml:space="preserve">  </w:t>
            </w:r>
            <w:r w:rsidRPr="00275B3A">
              <w:rPr>
                <w:rFonts w:ascii="Century Gothic" w:hAnsi="Century Gothic"/>
                <w:color w:val="000000"/>
                <w:sz w:val="18"/>
                <w:szCs w:val="18"/>
              </w:rPr>
              <w:t xml:space="preserve">                                                                                         </w:t>
            </w:r>
          </w:p>
          <w:p w14:paraId="2C10EEA5" w14:textId="77777777" w:rsidR="00A511B1" w:rsidRPr="00972D13" w:rsidRDefault="00A511B1" w:rsidP="00A511B1">
            <w:pPr>
              <w:rPr>
                <w:rFonts w:ascii="Century Gothic" w:hAnsi="Century Gothic"/>
                <w:color w:val="000000"/>
                <w:sz w:val="18"/>
                <w:szCs w:val="18"/>
              </w:rPr>
            </w:pPr>
            <w:r>
              <w:rPr>
                <w:rFonts w:ascii="Century Gothic" w:hAnsi="Century Gothic"/>
                <w:color w:val="000000"/>
                <w:sz w:val="18"/>
                <w:szCs w:val="18"/>
              </w:rPr>
              <w:t xml:space="preserve">Provincia                                                                                          </w:t>
            </w:r>
          </w:p>
        </w:tc>
      </w:tr>
      <w:tr w:rsidR="00A511B1" w:rsidRPr="00972D13" w14:paraId="7C9D3215" w14:textId="77777777" w:rsidTr="00A511B1">
        <w:tc>
          <w:tcPr>
            <w:tcW w:w="10206" w:type="dxa"/>
            <w:gridSpan w:val="2"/>
            <w:tcBorders>
              <w:top w:val="single" w:sz="4" w:space="0" w:color="auto"/>
              <w:left w:val="nil"/>
              <w:bottom w:val="nil"/>
              <w:right w:val="nil"/>
            </w:tcBorders>
            <w:vAlign w:val="center"/>
          </w:tcPr>
          <w:p w14:paraId="3442AABF" w14:textId="77777777" w:rsidR="00A511B1" w:rsidRPr="00972D13" w:rsidRDefault="00A511B1" w:rsidP="00A511B1">
            <w:pPr>
              <w:rPr>
                <w:rFonts w:ascii="Century Gothic" w:hAnsi="Century Gothic"/>
                <w:color w:val="000000"/>
                <w:sz w:val="18"/>
                <w:szCs w:val="18"/>
              </w:rPr>
            </w:pPr>
          </w:p>
        </w:tc>
      </w:tr>
    </w:tbl>
    <w:p w14:paraId="35974185" w14:textId="77777777" w:rsidR="00A511B1" w:rsidRPr="00972D13" w:rsidRDefault="00A511B1" w:rsidP="00A511B1">
      <w:pPr>
        <w:keepNext/>
        <w:rPr>
          <w:rFonts w:ascii="Century Gothic" w:hAnsi="Century Gothic"/>
          <w:color w:val="000000"/>
          <w:spacing w:val="-8"/>
          <w:sz w:val="18"/>
          <w:szCs w:val="18"/>
        </w:rPr>
      </w:pPr>
    </w:p>
    <w:tbl>
      <w:tblPr>
        <w:tblW w:w="1020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6"/>
      </w:tblGrid>
      <w:tr w:rsidR="00A511B1" w:rsidRPr="00972D13" w14:paraId="6B1F5C08" w14:textId="77777777" w:rsidTr="00A511B1">
        <w:trPr>
          <w:cantSplit/>
          <w:trHeight w:val="167"/>
        </w:trPr>
        <w:tc>
          <w:tcPr>
            <w:tcW w:w="10206" w:type="dxa"/>
            <w:shd w:val="pct5" w:color="auto" w:fill="FFFFFF"/>
            <w:vAlign w:val="center"/>
          </w:tcPr>
          <w:p w14:paraId="06B968C1" w14:textId="77777777" w:rsidR="00A511B1" w:rsidRDefault="00A511B1" w:rsidP="00A511B1">
            <w:pPr>
              <w:keepNext/>
              <w:rPr>
                <w:rFonts w:ascii="Century Gothic" w:hAnsi="Century Gothic"/>
                <w:b/>
                <w:color w:val="000000"/>
                <w:sz w:val="18"/>
                <w:szCs w:val="18"/>
              </w:rPr>
            </w:pPr>
            <w:r>
              <w:rPr>
                <w:rFonts w:ascii="Century Gothic" w:hAnsi="Century Gothic"/>
                <w:b/>
                <w:color w:val="000000"/>
                <w:sz w:val="18"/>
                <w:szCs w:val="18"/>
              </w:rPr>
              <w:t xml:space="preserve">                                                                    BANKUAREN DATUAK</w:t>
            </w:r>
          </w:p>
          <w:p w14:paraId="11F47B00" w14:textId="77777777" w:rsidR="00A511B1" w:rsidRPr="00A5636B" w:rsidRDefault="00A511B1" w:rsidP="00A511B1">
            <w:pPr>
              <w:keepNext/>
              <w:rPr>
                <w:rFonts w:ascii="Century Gothic" w:hAnsi="Century Gothic"/>
                <w:color w:val="000000"/>
                <w:sz w:val="18"/>
                <w:szCs w:val="18"/>
              </w:rPr>
            </w:pPr>
            <w:r>
              <w:rPr>
                <w:rFonts w:ascii="Century Gothic" w:hAnsi="Century Gothic"/>
                <w:b/>
                <w:color w:val="000000"/>
                <w:sz w:val="18"/>
                <w:szCs w:val="18"/>
              </w:rPr>
              <w:t xml:space="preserve">                                                                    </w:t>
            </w:r>
            <w:r>
              <w:rPr>
                <w:rFonts w:ascii="Century Gothic" w:hAnsi="Century Gothic"/>
                <w:color w:val="000000"/>
                <w:sz w:val="18"/>
                <w:szCs w:val="18"/>
              </w:rPr>
              <w:t>DATOS BANCARIOS</w:t>
            </w:r>
          </w:p>
        </w:tc>
      </w:tr>
      <w:tr w:rsidR="00A511B1" w:rsidRPr="00972D13" w14:paraId="51DB8A88" w14:textId="77777777" w:rsidTr="00A511B1">
        <w:trPr>
          <w:trHeight w:val="3541"/>
        </w:trPr>
        <w:tc>
          <w:tcPr>
            <w:tcW w:w="10206" w:type="dxa"/>
            <w:vAlign w:val="center"/>
          </w:tcPr>
          <w:p w14:paraId="2D1A7F1E" w14:textId="77777777" w:rsidR="00A511B1" w:rsidRPr="00972D13" w:rsidRDefault="00A511B1" w:rsidP="00A511B1">
            <w:pPr>
              <w:rPr>
                <w:rFonts w:ascii="Century Gothic" w:hAnsi="Century Gothic"/>
                <w:color w:val="000000"/>
                <w:sz w:val="18"/>
                <w:szCs w:val="18"/>
              </w:rPr>
            </w:pPr>
          </w:p>
          <w:p w14:paraId="6C8B5E10" w14:textId="77777777" w:rsidR="00A511B1" w:rsidRPr="00C71D67" w:rsidRDefault="00A511B1" w:rsidP="00A511B1">
            <w:pPr>
              <w:rPr>
                <w:rFonts w:ascii="Century Gothic" w:hAnsi="Century Gothic"/>
                <w:b/>
                <w:color w:val="000000"/>
                <w:sz w:val="18"/>
                <w:szCs w:val="18"/>
                <w:lang w:val="sv-SE"/>
              </w:rPr>
            </w:pPr>
            <w:r w:rsidRPr="00C71D67">
              <w:rPr>
                <w:rFonts w:ascii="Century Gothic" w:hAnsi="Century Gothic"/>
                <w:b/>
                <w:color w:val="000000"/>
                <w:sz w:val="18"/>
                <w:szCs w:val="18"/>
                <w:lang w:val="sv-SE"/>
              </w:rPr>
              <w:t>BANKUA (</w:t>
            </w:r>
            <w:r>
              <w:rPr>
                <w:rFonts w:ascii="Century Gothic" w:hAnsi="Century Gothic"/>
                <w:b/>
                <w:color w:val="000000"/>
                <w:sz w:val="18"/>
                <w:szCs w:val="18"/>
                <w:lang w:val="sv-SE"/>
              </w:rPr>
              <w:t>IBAN kode eta guzti</w:t>
            </w:r>
            <w:r w:rsidRPr="00C71D67">
              <w:rPr>
                <w:rFonts w:ascii="Century Gothic" w:hAnsi="Century Gothic"/>
                <w:b/>
                <w:color w:val="000000"/>
                <w:sz w:val="18"/>
                <w:szCs w:val="18"/>
                <w:lang w:val="sv-SE"/>
              </w:rPr>
              <w:t>)</w:t>
            </w:r>
          </w:p>
          <w:p w14:paraId="39A4868C" w14:textId="77777777" w:rsidR="00A511B1" w:rsidRPr="00C71D67" w:rsidRDefault="00A511B1" w:rsidP="00A511B1">
            <w:pPr>
              <w:rPr>
                <w:rFonts w:ascii="Century Gothic" w:hAnsi="Century Gothic"/>
                <w:color w:val="000000"/>
                <w:sz w:val="18"/>
                <w:szCs w:val="18"/>
              </w:rPr>
            </w:pPr>
            <w:r w:rsidRPr="00C71D67">
              <w:rPr>
                <w:rFonts w:ascii="Century Gothic" w:hAnsi="Century Gothic"/>
                <w:color w:val="000000"/>
                <w:sz w:val="18"/>
                <w:szCs w:val="18"/>
              </w:rPr>
              <w:t>BANCO</w:t>
            </w:r>
            <w:r>
              <w:rPr>
                <w:rFonts w:ascii="Century Gothic" w:hAnsi="Century Gothic"/>
                <w:color w:val="000000"/>
                <w:sz w:val="18"/>
                <w:szCs w:val="18"/>
              </w:rPr>
              <w:t xml:space="preserve"> (con código IBAN)</w:t>
            </w:r>
          </w:p>
          <w:p w14:paraId="77CA70B6" w14:textId="77777777" w:rsidR="00A511B1" w:rsidRDefault="00A511B1" w:rsidP="00A511B1">
            <w:pPr>
              <w:rPr>
                <w:rFonts w:ascii="Century Gothic" w:hAnsi="Century Gothic"/>
                <w:b/>
                <w:color w:val="000000"/>
                <w:sz w:val="18"/>
                <w:szCs w:val="18"/>
              </w:rPr>
            </w:pPr>
          </w:p>
          <w:p w14:paraId="2C52FDBD" w14:textId="77777777" w:rsidR="00A511B1" w:rsidRDefault="00A511B1" w:rsidP="00A511B1">
            <w:pPr>
              <w:rPr>
                <w:rFonts w:ascii="Century Gothic" w:hAnsi="Century Gothic"/>
                <w:b/>
                <w:color w:val="000000"/>
                <w:sz w:val="18"/>
                <w:szCs w:val="18"/>
              </w:rPr>
            </w:pPr>
            <w:r>
              <w:rPr>
                <w:rFonts w:ascii="Century Gothic" w:hAnsi="Century Gothic"/>
                <w:b/>
                <w:color w:val="000000"/>
                <w:sz w:val="18"/>
                <w:szCs w:val="18"/>
              </w:rPr>
              <w:t>BULEGOA</w:t>
            </w:r>
          </w:p>
          <w:p w14:paraId="06DD0CD0" w14:textId="77777777" w:rsidR="00A511B1" w:rsidRPr="00C71D67" w:rsidRDefault="00A511B1" w:rsidP="00A511B1">
            <w:pPr>
              <w:rPr>
                <w:rFonts w:ascii="Century Gothic" w:hAnsi="Century Gothic"/>
                <w:color w:val="000000"/>
                <w:sz w:val="18"/>
                <w:szCs w:val="18"/>
              </w:rPr>
            </w:pPr>
            <w:r w:rsidRPr="00C71D67">
              <w:rPr>
                <w:rFonts w:ascii="Century Gothic" w:hAnsi="Century Gothic"/>
                <w:color w:val="000000"/>
                <w:sz w:val="18"/>
                <w:szCs w:val="18"/>
              </w:rPr>
              <w:t>AGENCIA</w:t>
            </w:r>
          </w:p>
          <w:p w14:paraId="6941302C" w14:textId="77777777" w:rsidR="00A511B1" w:rsidRDefault="00A511B1" w:rsidP="00A511B1">
            <w:pPr>
              <w:rPr>
                <w:rFonts w:ascii="Century Gothic" w:hAnsi="Century Gothic"/>
                <w:b/>
                <w:color w:val="000000"/>
                <w:sz w:val="18"/>
                <w:szCs w:val="18"/>
              </w:rPr>
            </w:pPr>
          </w:p>
          <w:p w14:paraId="04E1F310" w14:textId="77777777" w:rsidR="00A511B1" w:rsidRDefault="00A511B1" w:rsidP="00A511B1">
            <w:pPr>
              <w:rPr>
                <w:rFonts w:ascii="Century Gothic" w:hAnsi="Century Gothic"/>
                <w:b/>
                <w:color w:val="000000"/>
                <w:sz w:val="18"/>
                <w:szCs w:val="18"/>
              </w:rPr>
            </w:pPr>
            <w:r>
              <w:rPr>
                <w:rFonts w:ascii="Century Gothic" w:hAnsi="Century Gothic"/>
                <w:b/>
                <w:color w:val="000000"/>
                <w:sz w:val="18"/>
                <w:szCs w:val="18"/>
              </w:rPr>
              <w:t>KOD                                        KONTU ZENBAKIA</w:t>
            </w:r>
          </w:p>
          <w:p w14:paraId="6B364F94" w14:textId="77777777" w:rsidR="00A511B1" w:rsidRDefault="00A511B1" w:rsidP="00A511B1">
            <w:pPr>
              <w:rPr>
                <w:rFonts w:ascii="Century Gothic" w:hAnsi="Century Gothic"/>
                <w:color w:val="000000"/>
                <w:sz w:val="18"/>
                <w:szCs w:val="18"/>
              </w:rPr>
            </w:pPr>
            <w:r>
              <w:rPr>
                <w:rFonts w:ascii="Century Gothic" w:hAnsi="Century Gothic"/>
                <w:color w:val="000000"/>
                <w:sz w:val="18"/>
                <w:szCs w:val="18"/>
              </w:rPr>
              <w:t>DC                                          Nº CUENTA</w:t>
            </w:r>
          </w:p>
          <w:p w14:paraId="1D97C566" w14:textId="77777777" w:rsidR="00A511B1" w:rsidRDefault="00A511B1" w:rsidP="00A511B1">
            <w:pPr>
              <w:rPr>
                <w:rFonts w:ascii="Century Gothic" w:hAnsi="Century Gothic"/>
                <w:color w:val="000000"/>
                <w:sz w:val="18"/>
                <w:szCs w:val="18"/>
              </w:rPr>
            </w:pPr>
          </w:p>
          <w:p w14:paraId="627C8B6E" w14:textId="77777777" w:rsidR="00A511B1" w:rsidRDefault="00A511B1" w:rsidP="00A511B1">
            <w:pPr>
              <w:rPr>
                <w:rFonts w:ascii="Century Gothic" w:hAnsi="Century Gothic"/>
                <w:color w:val="000000"/>
                <w:sz w:val="18"/>
                <w:szCs w:val="18"/>
              </w:rPr>
            </w:pPr>
            <w:r>
              <w:rPr>
                <w:rFonts w:ascii="Century Gothic" w:hAnsi="Century Gothic"/>
                <w:b/>
                <w:color w:val="000000"/>
                <w:sz w:val="18"/>
                <w:szCs w:val="18"/>
              </w:rPr>
              <w:t>JABEA</w:t>
            </w:r>
          </w:p>
          <w:p w14:paraId="5EFDEFB3" w14:textId="77777777" w:rsidR="00A511B1" w:rsidRDefault="00A511B1" w:rsidP="00A511B1">
            <w:pPr>
              <w:rPr>
                <w:rFonts w:ascii="Century Gothic" w:hAnsi="Century Gothic"/>
                <w:color w:val="000000"/>
                <w:sz w:val="18"/>
                <w:szCs w:val="18"/>
              </w:rPr>
            </w:pPr>
            <w:r>
              <w:rPr>
                <w:rFonts w:ascii="Century Gothic" w:hAnsi="Century Gothic"/>
                <w:color w:val="000000"/>
                <w:sz w:val="18"/>
                <w:szCs w:val="18"/>
              </w:rPr>
              <w:t>TITULAR</w:t>
            </w:r>
          </w:p>
          <w:p w14:paraId="4EE17FB7" w14:textId="77777777" w:rsidR="00A511B1" w:rsidRDefault="00A511B1" w:rsidP="00A511B1">
            <w:pPr>
              <w:rPr>
                <w:rFonts w:ascii="Century Gothic" w:hAnsi="Century Gothic"/>
                <w:color w:val="000000"/>
                <w:sz w:val="18"/>
                <w:szCs w:val="18"/>
              </w:rPr>
            </w:pPr>
          </w:p>
          <w:p w14:paraId="3BED7994" w14:textId="77777777" w:rsidR="00A511B1" w:rsidRPr="00C71D67" w:rsidRDefault="00A511B1" w:rsidP="00A511B1">
            <w:pPr>
              <w:rPr>
                <w:rFonts w:ascii="Century Gothic" w:hAnsi="Century Gothic"/>
                <w:b/>
                <w:color w:val="000000"/>
                <w:sz w:val="18"/>
                <w:szCs w:val="18"/>
                <w:lang w:val="sv-SE"/>
              </w:rPr>
            </w:pPr>
            <w:r w:rsidRPr="00C71D67">
              <w:rPr>
                <w:rFonts w:ascii="Century Gothic" w:hAnsi="Century Gothic"/>
                <w:b/>
                <w:color w:val="000000"/>
                <w:sz w:val="18"/>
                <w:szCs w:val="18"/>
                <w:lang w:val="sv-SE"/>
              </w:rPr>
              <w:t>Oharra: Kontuaren jabeak hirugarrena bera izan behar du.</w:t>
            </w:r>
          </w:p>
          <w:p w14:paraId="205E0466" w14:textId="77777777" w:rsidR="00A511B1" w:rsidRPr="00972D13" w:rsidRDefault="00A511B1" w:rsidP="00A511B1">
            <w:pPr>
              <w:rPr>
                <w:rFonts w:ascii="Century Gothic" w:hAnsi="Century Gothic"/>
                <w:color w:val="000000"/>
                <w:sz w:val="18"/>
                <w:szCs w:val="18"/>
              </w:rPr>
            </w:pPr>
            <w:r>
              <w:rPr>
                <w:rFonts w:ascii="Century Gothic" w:hAnsi="Century Gothic"/>
                <w:color w:val="000000"/>
                <w:sz w:val="18"/>
                <w:szCs w:val="18"/>
              </w:rPr>
              <w:t>Nota: El titular de la cuenta tiene que ser el mismo que la tercera persona interesada.</w:t>
            </w:r>
          </w:p>
        </w:tc>
      </w:tr>
    </w:tbl>
    <w:p w14:paraId="6E5E5633" w14:textId="77777777" w:rsidR="00A511B1" w:rsidRDefault="00A511B1" w:rsidP="00A511B1">
      <w:pPr>
        <w:tabs>
          <w:tab w:val="left" w:pos="6379"/>
        </w:tabs>
        <w:rPr>
          <w:rFonts w:ascii="Century Gothic" w:hAnsi="Century Gothic"/>
          <w:color w:val="000000"/>
          <w:sz w:val="18"/>
          <w:szCs w:val="18"/>
          <w:highlight w:val="yellow"/>
        </w:rPr>
      </w:pPr>
    </w:p>
    <w:p w14:paraId="341DD7B7" w14:textId="77777777" w:rsidR="00A511B1" w:rsidRDefault="00A511B1" w:rsidP="00A511B1">
      <w:pPr>
        <w:tabs>
          <w:tab w:val="left" w:pos="6379"/>
        </w:tabs>
        <w:rPr>
          <w:rFonts w:ascii="Century Gothic" w:hAnsi="Century Gothic"/>
          <w:color w:val="000000"/>
          <w:sz w:val="18"/>
          <w:szCs w:val="18"/>
          <w:highlight w:val="yellow"/>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567"/>
        <w:gridCol w:w="3402"/>
        <w:gridCol w:w="567"/>
        <w:gridCol w:w="2835"/>
      </w:tblGrid>
      <w:tr w:rsidR="00A511B1" w:rsidRPr="00ED26F4" w14:paraId="5AA197DD" w14:textId="77777777" w:rsidTr="00A511B1">
        <w:tc>
          <w:tcPr>
            <w:tcW w:w="2835" w:type="dxa"/>
          </w:tcPr>
          <w:p w14:paraId="77E9649D" w14:textId="77777777" w:rsidR="00A511B1" w:rsidRPr="00ED26F4" w:rsidRDefault="00A511B1" w:rsidP="00A511B1">
            <w:pPr>
              <w:tabs>
                <w:tab w:val="left" w:pos="6379"/>
              </w:tabs>
              <w:rPr>
                <w:rFonts w:ascii="Century Gothic" w:hAnsi="Century Gothic"/>
                <w:color w:val="000000"/>
                <w:sz w:val="16"/>
                <w:szCs w:val="16"/>
              </w:rPr>
            </w:pPr>
            <w:r>
              <w:rPr>
                <w:rFonts w:ascii="Century Gothic" w:hAnsi="Century Gothic"/>
                <w:b/>
                <w:color w:val="000000"/>
                <w:sz w:val="16"/>
                <w:szCs w:val="16"/>
              </w:rPr>
              <w:t xml:space="preserve">   </w:t>
            </w:r>
            <w:r w:rsidRPr="00ED26F4">
              <w:rPr>
                <w:rFonts w:ascii="Century Gothic" w:hAnsi="Century Gothic"/>
                <w:b/>
                <w:color w:val="000000"/>
                <w:sz w:val="16"/>
                <w:szCs w:val="16"/>
              </w:rPr>
              <w:t xml:space="preserve"> </w:t>
            </w:r>
            <w:proofErr w:type="spellStart"/>
            <w:r w:rsidRPr="00275B3A">
              <w:rPr>
                <w:rFonts w:ascii="Century Gothic" w:hAnsi="Century Gothic"/>
                <w:b/>
                <w:color w:val="000000"/>
                <w:sz w:val="16"/>
                <w:szCs w:val="16"/>
              </w:rPr>
              <w:t>Bankuaren</w:t>
            </w:r>
            <w:proofErr w:type="spellEnd"/>
            <w:r w:rsidRPr="00275B3A">
              <w:rPr>
                <w:rFonts w:ascii="Century Gothic" w:hAnsi="Century Gothic"/>
                <w:b/>
                <w:color w:val="000000"/>
                <w:sz w:val="16"/>
                <w:szCs w:val="16"/>
              </w:rPr>
              <w:t xml:space="preserve"> </w:t>
            </w:r>
            <w:proofErr w:type="spellStart"/>
            <w:r w:rsidRPr="00275B3A">
              <w:rPr>
                <w:rFonts w:ascii="Century Gothic" w:hAnsi="Century Gothic"/>
                <w:b/>
                <w:color w:val="000000"/>
                <w:sz w:val="16"/>
                <w:szCs w:val="16"/>
              </w:rPr>
              <w:t>adostasuna</w:t>
            </w:r>
            <w:proofErr w:type="spellEnd"/>
          </w:p>
          <w:p w14:paraId="4FC5D2C5" w14:textId="77777777" w:rsidR="00A511B1" w:rsidRPr="00ED26F4" w:rsidRDefault="00A511B1" w:rsidP="00A511B1">
            <w:pPr>
              <w:tabs>
                <w:tab w:val="left" w:pos="6379"/>
              </w:tabs>
              <w:rPr>
                <w:rFonts w:ascii="Century Gothic" w:hAnsi="Century Gothic"/>
                <w:color w:val="000000"/>
                <w:sz w:val="16"/>
                <w:szCs w:val="16"/>
              </w:rPr>
            </w:pPr>
            <w:r w:rsidRPr="00ED26F4">
              <w:rPr>
                <w:rFonts w:ascii="Century Gothic" w:hAnsi="Century Gothic"/>
                <w:color w:val="000000"/>
                <w:sz w:val="16"/>
                <w:szCs w:val="16"/>
              </w:rPr>
              <w:t xml:space="preserve">    Conforme banco</w:t>
            </w:r>
          </w:p>
          <w:p w14:paraId="7333B398" w14:textId="77777777" w:rsidR="00A511B1" w:rsidRPr="00ED26F4" w:rsidRDefault="00A511B1" w:rsidP="00A511B1">
            <w:pPr>
              <w:tabs>
                <w:tab w:val="left" w:pos="6379"/>
              </w:tabs>
              <w:rPr>
                <w:rFonts w:ascii="Century Gothic" w:hAnsi="Century Gothic"/>
                <w:color w:val="000000"/>
                <w:sz w:val="16"/>
                <w:szCs w:val="16"/>
              </w:rPr>
            </w:pPr>
          </w:p>
          <w:p w14:paraId="217DBADE" w14:textId="77777777" w:rsidR="00A511B1" w:rsidRPr="00ED26F4" w:rsidRDefault="00A511B1" w:rsidP="00A511B1">
            <w:pPr>
              <w:tabs>
                <w:tab w:val="left" w:pos="6379"/>
              </w:tabs>
              <w:rPr>
                <w:rFonts w:ascii="Century Gothic" w:hAnsi="Century Gothic"/>
                <w:color w:val="000000"/>
                <w:sz w:val="16"/>
                <w:szCs w:val="16"/>
              </w:rPr>
            </w:pPr>
          </w:p>
          <w:p w14:paraId="6F7698CF" w14:textId="77777777" w:rsidR="00A511B1" w:rsidRPr="00ED26F4" w:rsidRDefault="00A511B1" w:rsidP="00A511B1">
            <w:pPr>
              <w:tabs>
                <w:tab w:val="left" w:pos="6379"/>
              </w:tabs>
              <w:rPr>
                <w:rFonts w:ascii="Century Gothic" w:hAnsi="Century Gothic"/>
                <w:color w:val="000000"/>
                <w:sz w:val="16"/>
                <w:szCs w:val="16"/>
              </w:rPr>
            </w:pPr>
          </w:p>
          <w:p w14:paraId="33D125F3" w14:textId="77777777" w:rsidR="00A511B1" w:rsidRPr="00ED26F4" w:rsidRDefault="00A511B1" w:rsidP="00A511B1">
            <w:pPr>
              <w:tabs>
                <w:tab w:val="left" w:pos="6379"/>
              </w:tabs>
              <w:rPr>
                <w:rFonts w:ascii="Century Gothic" w:hAnsi="Century Gothic"/>
                <w:color w:val="000000"/>
                <w:sz w:val="16"/>
                <w:szCs w:val="16"/>
              </w:rPr>
            </w:pPr>
          </w:p>
          <w:p w14:paraId="79A9B2B7" w14:textId="77777777" w:rsidR="00A511B1" w:rsidRPr="00275B3A" w:rsidRDefault="00A511B1" w:rsidP="00A511B1">
            <w:pPr>
              <w:tabs>
                <w:tab w:val="left" w:pos="6379"/>
              </w:tabs>
              <w:rPr>
                <w:rFonts w:ascii="Century Gothic" w:hAnsi="Century Gothic"/>
                <w:b/>
                <w:color w:val="000000"/>
                <w:sz w:val="16"/>
                <w:szCs w:val="16"/>
              </w:rPr>
            </w:pPr>
            <w:r w:rsidRPr="00ED26F4">
              <w:rPr>
                <w:rFonts w:ascii="Century Gothic" w:hAnsi="Century Gothic"/>
                <w:color w:val="000000"/>
                <w:sz w:val="16"/>
                <w:szCs w:val="16"/>
              </w:rPr>
              <w:t xml:space="preserve">    </w:t>
            </w:r>
            <w:proofErr w:type="spellStart"/>
            <w:r w:rsidRPr="00275B3A">
              <w:rPr>
                <w:rFonts w:ascii="Century Gothic" w:hAnsi="Century Gothic"/>
                <w:b/>
                <w:color w:val="000000"/>
                <w:sz w:val="16"/>
                <w:szCs w:val="16"/>
              </w:rPr>
              <w:t>Sinadura</w:t>
            </w:r>
            <w:proofErr w:type="spellEnd"/>
            <w:r w:rsidRPr="00275B3A">
              <w:rPr>
                <w:rFonts w:ascii="Century Gothic" w:hAnsi="Century Gothic"/>
                <w:b/>
                <w:color w:val="000000"/>
                <w:sz w:val="16"/>
                <w:szCs w:val="16"/>
              </w:rPr>
              <w:t xml:space="preserve"> eta </w:t>
            </w:r>
            <w:proofErr w:type="spellStart"/>
            <w:r w:rsidRPr="00275B3A">
              <w:rPr>
                <w:rFonts w:ascii="Century Gothic" w:hAnsi="Century Gothic"/>
                <w:b/>
                <w:color w:val="000000"/>
                <w:sz w:val="16"/>
                <w:szCs w:val="16"/>
              </w:rPr>
              <w:t>zigilua</w:t>
            </w:r>
            <w:proofErr w:type="spellEnd"/>
          </w:p>
          <w:p w14:paraId="7E3A15B5" w14:textId="77777777" w:rsidR="00A511B1" w:rsidRPr="00ED26F4" w:rsidRDefault="00A511B1" w:rsidP="00A511B1">
            <w:pPr>
              <w:tabs>
                <w:tab w:val="left" w:pos="6379"/>
              </w:tabs>
              <w:rPr>
                <w:rFonts w:ascii="Century Gothic" w:hAnsi="Century Gothic"/>
                <w:color w:val="000000"/>
                <w:sz w:val="18"/>
                <w:szCs w:val="18"/>
                <w:highlight w:val="yellow"/>
              </w:rPr>
            </w:pPr>
            <w:r w:rsidRPr="00ED26F4">
              <w:rPr>
                <w:rFonts w:ascii="Century Gothic" w:hAnsi="Century Gothic"/>
                <w:color w:val="000000"/>
                <w:sz w:val="16"/>
                <w:szCs w:val="16"/>
              </w:rPr>
              <w:t xml:space="preserve">        Sello y firma</w:t>
            </w:r>
          </w:p>
        </w:tc>
        <w:tc>
          <w:tcPr>
            <w:tcW w:w="567" w:type="dxa"/>
            <w:tcBorders>
              <w:top w:val="nil"/>
              <w:bottom w:val="nil"/>
            </w:tcBorders>
          </w:tcPr>
          <w:p w14:paraId="155FAB15" w14:textId="77777777" w:rsidR="00A511B1" w:rsidRPr="00ED26F4" w:rsidRDefault="00A511B1" w:rsidP="00A511B1">
            <w:pPr>
              <w:tabs>
                <w:tab w:val="left" w:pos="6379"/>
              </w:tabs>
              <w:rPr>
                <w:rFonts w:ascii="Century Gothic" w:hAnsi="Century Gothic"/>
                <w:color w:val="000000"/>
                <w:sz w:val="18"/>
                <w:szCs w:val="18"/>
                <w:highlight w:val="yellow"/>
              </w:rPr>
            </w:pPr>
          </w:p>
        </w:tc>
        <w:tc>
          <w:tcPr>
            <w:tcW w:w="3402" w:type="dxa"/>
          </w:tcPr>
          <w:p w14:paraId="1232EE84" w14:textId="77777777" w:rsidR="00A511B1" w:rsidRPr="00ED26F4" w:rsidRDefault="00A511B1" w:rsidP="00A511B1">
            <w:pPr>
              <w:tabs>
                <w:tab w:val="left" w:pos="6379"/>
              </w:tabs>
              <w:rPr>
                <w:rFonts w:ascii="Century Gothic" w:hAnsi="Century Gothic"/>
                <w:color w:val="000000"/>
                <w:sz w:val="16"/>
                <w:szCs w:val="16"/>
              </w:rPr>
            </w:pPr>
            <w:r>
              <w:rPr>
                <w:rFonts w:ascii="Century Gothic" w:hAnsi="Century Gothic"/>
                <w:b/>
                <w:color w:val="000000"/>
                <w:sz w:val="16"/>
                <w:szCs w:val="16"/>
              </w:rPr>
              <w:t xml:space="preserve">  </w:t>
            </w:r>
            <w:r w:rsidRPr="00ED26F4">
              <w:rPr>
                <w:rFonts w:ascii="Century Gothic" w:hAnsi="Century Gothic"/>
                <w:b/>
                <w:color w:val="000000"/>
                <w:sz w:val="16"/>
                <w:szCs w:val="16"/>
              </w:rPr>
              <w:t xml:space="preserve">  </w:t>
            </w:r>
            <w:proofErr w:type="spellStart"/>
            <w:r w:rsidRPr="00275B3A">
              <w:rPr>
                <w:rFonts w:ascii="Century Gothic" w:hAnsi="Century Gothic"/>
                <w:b/>
                <w:color w:val="000000"/>
                <w:sz w:val="16"/>
                <w:szCs w:val="16"/>
              </w:rPr>
              <w:t>Hirugarren</w:t>
            </w:r>
            <w:proofErr w:type="spellEnd"/>
            <w:r w:rsidRPr="00275B3A">
              <w:rPr>
                <w:rFonts w:ascii="Century Gothic" w:hAnsi="Century Gothic"/>
                <w:b/>
                <w:color w:val="000000"/>
                <w:sz w:val="16"/>
                <w:szCs w:val="16"/>
              </w:rPr>
              <w:t xml:space="preserve"> </w:t>
            </w:r>
            <w:proofErr w:type="spellStart"/>
            <w:r w:rsidRPr="00275B3A">
              <w:rPr>
                <w:rFonts w:ascii="Century Gothic" w:hAnsi="Century Gothic"/>
                <w:b/>
                <w:color w:val="000000"/>
                <w:sz w:val="16"/>
                <w:szCs w:val="16"/>
              </w:rPr>
              <w:t>interesdunaren</w:t>
            </w:r>
            <w:proofErr w:type="spellEnd"/>
            <w:r w:rsidRPr="00275B3A">
              <w:rPr>
                <w:rFonts w:ascii="Century Gothic" w:hAnsi="Century Gothic"/>
                <w:b/>
                <w:color w:val="000000"/>
                <w:sz w:val="16"/>
                <w:szCs w:val="16"/>
              </w:rPr>
              <w:t xml:space="preserve"> </w:t>
            </w:r>
            <w:proofErr w:type="spellStart"/>
            <w:r w:rsidRPr="00275B3A">
              <w:rPr>
                <w:rFonts w:ascii="Century Gothic" w:hAnsi="Century Gothic"/>
                <w:b/>
                <w:color w:val="000000"/>
                <w:sz w:val="16"/>
                <w:szCs w:val="16"/>
              </w:rPr>
              <w:t>adostasuna</w:t>
            </w:r>
            <w:proofErr w:type="spellEnd"/>
          </w:p>
          <w:p w14:paraId="46F50609" w14:textId="77777777" w:rsidR="00A511B1" w:rsidRPr="00ED26F4" w:rsidRDefault="00A511B1" w:rsidP="00A511B1">
            <w:pPr>
              <w:tabs>
                <w:tab w:val="left" w:pos="6379"/>
              </w:tabs>
              <w:rPr>
                <w:rFonts w:ascii="Century Gothic" w:hAnsi="Century Gothic"/>
                <w:color w:val="000000"/>
                <w:sz w:val="16"/>
                <w:szCs w:val="16"/>
              </w:rPr>
            </w:pPr>
            <w:r>
              <w:rPr>
                <w:rFonts w:ascii="Century Gothic" w:hAnsi="Century Gothic"/>
                <w:color w:val="000000"/>
                <w:sz w:val="16"/>
                <w:szCs w:val="16"/>
              </w:rPr>
              <w:t xml:space="preserve">    Conforme tercera persona interesada</w:t>
            </w:r>
          </w:p>
          <w:p w14:paraId="40F55712" w14:textId="77777777" w:rsidR="00A511B1" w:rsidRPr="00ED26F4" w:rsidRDefault="00A511B1" w:rsidP="00A511B1">
            <w:pPr>
              <w:tabs>
                <w:tab w:val="left" w:pos="6379"/>
              </w:tabs>
              <w:rPr>
                <w:rFonts w:ascii="Century Gothic" w:hAnsi="Century Gothic"/>
                <w:color w:val="000000"/>
                <w:sz w:val="16"/>
                <w:szCs w:val="16"/>
              </w:rPr>
            </w:pPr>
          </w:p>
          <w:p w14:paraId="1F1A122D" w14:textId="77777777" w:rsidR="00A511B1" w:rsidRPr="00ED26F4" w:rsidRDefault="00A511B1" w:rsidP="00A511B1">
            <w:pPr>
              <w:tabs>
                <w:tab w:val="left" w:pos="6379"/>
              </w:tabs>
              <w:rPr>
                <w:rFonts w:ascii="Century Gothic" w:hAnsi="Century Gothic"/>
                <w:color w:val="000000"/>
                <w:sz w:val="16"/>
                <w:szCs w:val="16"/>
              </w:rPr>
            </w:pPr>
          </w:p>
          <w:p w14:paraId="46380A82" w14:textId="77777777" w:rsidR="00A511B1" w:rsidRPr="00ED26F4" w:rsidRDefault="00A511B1" w:rsidP="00A511B1">
            <w:pPr>
              <w:tabs>
                <w:tab w:val="left" w:pos="6379"/>
              </w:tabs>
              <w:rPr>
                <w:rFonts w:ascii="Century Gothic" w:hAnsi="Century Gothic"/>
                <w:color w:val="000000"/>
                <w:sz w:val="16"/>
                <w:szCs w:val="16"/>
              </w:rPr>
            </w:pPr>
          </w:p>
          <w:p w14:paraId="6EF805F9" w14:textId="77777777" w:rsidR="00A511B1" w:rsidRPr="00ED26F4" w:rsidRDefault="00A511B1" w:rsidP="00A511B1">
            <w:pPr>
              <w:tabs>
                <w:tab w:val="left" w:pos="6379"/>
              </w:tabs>
              <w:rPr>
                <w:rFonts w:ascii="Century Gothic" w:hAnsi="Century Gothic"/>
                <w:color w:val="000000"/>
                <w:sz w:val="16"/>
                <w:szCs w:val="16"/>
              </w:rPr>
            </w:pPr>
          </w:p>
          <w:p w14:paraId="3C0A1F1D" w14:textId="77777777" w:rsidR="00A511B1" w:rsidRPr="00275B3A" w:rsidRDefault="00A511B1" w:rsidP="00A511B1">
            <w:pPr>
              <w:tabs>
                <w:tab w:val="left" w:pos="6379"/>
              </w:tabs>
              <w:rPr>
                <w:rFonts w:ascii="Century Gothic" w:hAnsi="Century Gothic"/>
                <w:b/>
                <w:color w:val="000000"/>
                <w:sz w:val="16"/>
                <w:szCs w:val="16"/>
              </w:rPr>
            </w:pPr>
            <w:r w:rsidRPr="00ED26F4">
              <w:rPr>
                <w:rFonts w:ascii="Century Gothic" w:hAnsi="Century Gothic"/>
                <w:color w:val="000000"/>
                <w:sz w:val="16"/>
                <w:szCs w:val="16"/>
              </w:rPr>
              <w:t xml:space="preserve">        </w:t>
            </w:r>
            <w:r>
              <w:rPr>
                <w:rFonts w:ascii="Century Gothic" w:hAnsi="Century Gothic"/>
                <w:color w:val="000000"/>
                <w:sz w:val="16"/>
                <w:szCs w:val="16"/>
              </w:rPr>
              <w:t xml:space="preserve">   </w:t>
            </w:r>
            <w:proofErr w:type="spellStart"/>
            <w:r w:rsidRPr="00275B3A">
              <w:rPr>
                <w:rFonts w:ascii="Century Gothic" w:hAnsi="Century Gothic"/>
                <w:b/>
                <w:color w:val="000000"/>
                <w:sz w:val="16"/>
                <w:szCs w:val="16"/>
              </w:rPr>
              <w:t>Sinadura</w:t>
            </w:r>
            <w:proofErr w:type="spellEnd"/>
            <w:r w:rsidRPr="00275B3A">
              <w:rPr>
                <w:rFonts w:ascii="Century Gothic" w:hAnsi="Century Gothic"/>
                <w:b/>
                <w:color w:val="000000"/>
                <w:sz w:val="16"/>
                <w:szCs w:val="16"/>
              </w:rPr>
              <w:t xml:space="preserve"> </w:t>
            </w:r>
          </w:p>
          <w:p w14:paraId="6B586689" w14:textId="77777777" w:rsidR="00A511B1" w:rsidRPr="00ED26F4" w:rsidRDefault="00A511B1" w:rsidP="00A511B1">
            <w:pPr>
              <w:tabs>
                <w:tab w:val="left" w:pos="6379"/>
              </w:tabs>
              <w:ind w:left="-655"/>
              <w:rPr>
                <w:rFonts w:ascii="Century Gothic" w:hAnsi="Century Gothic"/>
                <w:color w:val="000000"/>
                <w:sz w:val="18"/>
                <w:szCs w:val="18"/>
                <w:highlight w:val="yellow"/>
              </w:rPr>
            </w:pPr>
            <w:r w:rsidRPr="00ED26F4">
              <w:rPr>
                <w:rFonts w:ascii="Century Gothic" w:hAnsi="Century Gothic"/>
                <w:color w:val="000000"/>
                <w:sz w:val="16"/>
                <w:szCs w:val="16"/>
              </w:rPr>
              <w:t xml:space="preserve">        S              </w:t>
            </w:r>
            <w:r>
              <w:rPr>
                <w:rFonts w:ascii="Century Gothic" w:hAnsi="Century Gothic"/>
                <w:color w:val="000000"/>
                <w:sz w:val="16"/>
                <w:szCs w:val="16"/>
              </w:rPr>
              <w:t xml:space="preserve">  F</w:t>
            </w:r>
            <w:r w:rsidRPr="00ED26F4">
              <w:rPr>
                <w:rFonts w:ascii="Century Gothic" w:hAnsi="Century Gothic"/>
                <w:color w:val="000000"/>
                <w:sz w:val="16"/>
                <w:szCs w:val="16"/>
              </w:rPr>
              <w:t>irma</w:t>
            </w:r>
          </w:p>
        </w:tc>
        <w:tc>
          <w:tcPr>
            <w:tcW w:w="567" w:type="dxa"/>
            <w:tcBorders>
              <w:top w:val="nil"/>
              <w:bottom w:val="nil"/>
            </w:tcBorders>
          </w:tcPr>
          <w:p w14:paraId="39628F27" w14:textId="77777777" w:rsidR="00A511B1" w:rsidRPr="00ED26F4" w:rsidRDefault="00A511B1" w:rsidP="00A511B1">
            <w:pPr>
              <w:tabs>
                <w:tab w:val="left" w:pos="6379"/>
              </w:tabs>
              <w:rPr>
                <w:rFonts w:ascii="Century Gothic" w:hAnsi="Century Gothic"/>
                <w:color w:val="000000"/>
                <w:sz w:val="18"/>
                <w:szCs w:val="18"/>
                <w:highlight w:val="yellow"/>
              </w:rPr>
            </w:pPr>
          </w:p>
        </w:tc>
        <w:tc>
          <w:tcPr>
            <w:tcW w:w="2835" w:type="dxa"/>
          </w:tcPr>
          <w:p w14:paraId="151AAEE7" w14:textId="77777777" w:rsidR="00A511B1" w:rsidRPr="00275B3A" w:rsidRDefault="00A511B1" w:rsidP="00A511B1">
            <w:pPr>
              <w:tabs>
                <w:tab w:val="left" w:pos="6379"/>
              </w:tabs>
              <w:rPr>
                <w:rFonts w:ascii="Century Gothic" w:hAnsi="Century Gothic"/>
                <w:b/>
                <w:color w:val="000000"/>
                <w:sz w:val="16"/>
                <w:szCs w:val="16"/>
              </w:rPr>
            </w:pPr>
            <w:r>
              <w:rPr>
                <w:rFonts w:ascii="Century Gothic" w:hAnsi="Century Gothic"/>
                <w:b/>
                <w:color w:val="000000"/>
                <w:sz w:val="16"/>
                <w:szCs w:val="16"/>
              </w:rPr>
              <w:t xml:space="preserve">  </w:t>
            </w:r>
            <w:r w:rsidRPr="00ED26F4">
              <w:rPr>
                <w:rFonts w:ascii="Century Gothic" w:hAnsi="Century Gothic"/>
                <w:b/>
                <w:color w:val="000000"/>
                <w:sz w:val="16"/>
                <w:szCs w:val="16"/>
              </w:rPr>
              <w:t xml:space="preserve"> </w:t>
            </w:r>
            <w:proofErr w:type="spellStart"/>
            <w:r w:rsidRPr="00275B3A">
              <w:rPr>
                <w:rFonts w:ascii="Century Gothic" w:hAnsi="Century Gothic"/>
                <w:b/>
                <w:color w:val="000000"/>
                <w:sz w:val="16"/>
                <w:szCs w:val="16"/>
              </w:rPr>
              <w:t>Udalaren</w:t>
            </w:r>
            <w:proofErr w:type="spellEnd"/>
            <w:r w:rsidRPr="00275B3A">
              <w:rPr>
                <w:rFonts w:ascii="Century Gothic" w:hAnsi="Century Gothic"/>
                <w:b/>
                <w:color w:val="000000"/>
                <w:sz w:val="16"/>
                <w:szCs w:val="16"/>
              </w:rPr>
              <w:t xml:space="preserve"> </w:t>
            </w:r>
            <w:proofErr w:type="spellStart"/>
            <w:r w:rsidRPr="00275B3A">
              <w:rPr>
                <w:rFonts w:ascii="Century Gothic" w:hAnsi="Century Gothic"/>
                <w:b/>
                <w:color w:val="000000"/>
                <w:sz w:val="16"/>
                <w:szCs w:val="16"/>
              </w:rPr>
              <w:t>onespena</w:t>
            </w:r>
            <w:proofErr w:type="spellEnd"/>
          </w:p>
          <w:p w14:paraId="3BB47E54" w14:textId="77777777" w:rsidR="00A511B1" w:rsidRPr="00ED26F4" w:rsidRDefault="00A511B1" w:rsidP="00A511B1">
            <w:pPr>
              <w:tabs>
                <w:tab w:val="left" w:pos="6379"/>
              </w:tabs>
              <w:rPr>
                <w:rFonts w:ascii="Century Gothic" w:hAnsi="Century Gothic"/>
                <w:color w:val="000000"/>
                <w:sz w:val="16"/>
                <w:szCs w:val="16"/>
              </w:rPr>
            </w:pPr>
            <w:r>
              <w:rPr>
                <w:rFonts w:ascii="Century Gothic" w:hAnsi="Century Gothic"/>
                <w:color w:val="000000"/>
                <w:sz w:val="16"/>
                <w:szCs w:val="16"/>
              </w:rPr>
              <w:t xml:space="preserve">  </w:t>
            </w:r>
            <w:r w:rsidRPr="00ED26F4">
              <w:rPr>
                <w:rFonts w:ascii="Century Gothic" w:hAnsi="Century Gothic"/>
                <w:color w:val="000000"/>
                <w:sz w:val="16"/>
                <w:szCs w:val="16"/>
              </w:rPr>
              <w:t xml:space="preserve"> </w:t>
            </w:r>
            <w:proofErr w:type="spellStart"/>
            <w:r w:rsidRPr="00ED26F4">
              <w:rPr>
                <w:rFonts w:ascii="Century Gothic" w:hAnsi="Century Gothic"/>
                <w:color w:val="000000"/>
                <w:sz w:val="16"/>
                <w:szCs w:val="16"/>
              </w:rPr>
              <w:t>VºBº</w:t>
            </w:r>
            <w:proofErr w:type="spellEnd"/>
            <w:r w:rsidRPr="00ED26F4">
              <w:rPr>
                <w:rFonts w:ascii="Century Gothic" w:hAnsi="Century Gothic"/>
                <w:color w:val="000000"/>
                <w:sz w:val="16"/>
                <w:szCs w:val="16"/>
              </w:rPr>
              <w:t xml:space="preserve"> Ayuntamiento</w:t>
            </w:r>
          </w:p>
          <w:p w14:paraId="165F2F04" w14:textId="77777777" w:rsidR="00A511B1" w:rsidRPr="00ED26F4" w:rsidRDefault="00A511B1" w:rsidP="00A511B1">
            <w:pPr>
              <w:tabs>
                <w:tab w:val="left" w:pos="6379"/>
              </w:tabs>
              <w:rPr>
                <w:rFonts w:ascii="Century Gothic" w:hAnsi="Century Gothic"/>
                <w:color w:val="000000"/>
                <w:sz w:val="16"/>
                <w:szCs w:val="16"/>
              </w:rPr>
            </w:pPr>
          </w:p>
          <w:p w14:paraId="5C9B5F67" w14:textId="77777777" w:rsidR="00A511B1" w:rsidRPr="00ED26F4" w:rsidRDefault="00A511B1" w:rsidP="00A511B1">
            <w:pPr>
              <w:tabs>
                <w:tab w:val="left" w:pos="6379"/>
              </w:tabs>
              <w:rPr>
                <w:rFonts w:ascii="Century Gothic" w:hAnsi="Century Gothic"/>
                <w:color w:val="000000"/>
                <w:sz w:val="16"/>
                <w:szCs w:val="16"/>
              </w:rPr>
            </w:pPr>
          </w:p>
          <w:p w14:paraId="4FA7E00A" w14:textId="77777777" w:rsidR="00A511B1" w:rsidRPr="00ED26F4" w:rsidRDefault="00A511B1" w:rsidP="00A511B1">
            <w:pPr>
              <w:tabs>
                <w:tab w:val="left" w:pos="6379"/>
              </w:tabs>
              <w:rPr>
                <w:rFonts w:ascii="Century Gothic" w:hAnsi="Century Gothic"/>
                <w:color w:val="000000"/>
                <w:sz w:val="16"/>
                <w:szCs w:val="16"/>
              </w:rPr>
            </w:pPr>
          </w:p>
          <w:p w14:paraId="764AAF81" w14:textId="77777777" w:rsidR="00A511B1" w:rsidRPr="00ED26F4" w:rsidRDefault="00A511B1" w:rsidP="00A511B1">
            <w:pPr>
              <w:tabs>
                <w:tab w:val="left" w:pos="6379"/>
              </w:tabs>
              <w:rPr>
                <w:rFonts w:ascii="Century Gothic" w:hAnsi="Century Gothic"/>
                <w:color w:val="000000"/>
                <w:sz w:val="16"/>
                <w:szCs w:val="16"/>
              </w:rPr>
            </w:pPr>
          </w:p>
          <w:p w14:paraId="2A3BD9D5" w14:textId="77777777" w:rsidR="00A511B1" w:rsidRPr="00275B3A" w:rsidRDefault="00A511B1" w:rsidP="00A511B1">
            <w:pPr>
              <w:tabs>
                <w:tab w:val="left" w:pos="6379"/>
              </w:tabs>
              <w:rPr>
                <w:rFonts w:ascii="Century Gothic" w:hAnsi="Century Gothic"/>
                <w:b/>
                <w:color w:val="000000"/>
                <w:sz w:val="16"/>
                <w:szCs w:val="16"/>
              </w:rPr>
            </w:pPr>
            <w:r w:rsidRPr="00275B3A">
              <w:rPr>
                <w:rFonts w:ascii="Century Gothic" w:hAnsi="Century Gothic"/>
                <w:color w:val="000000"/>
                <w:sz w:val="16"/>
                <w:szCs w:val="16"/>
              </w:rPr>
              <w:t xml:space="preserve">  </w:t>
            </w:r>
            <w:r w:rsidRPr="00275B3A">
              <w:rPr>
                <w:rFonts w:ascii="Century Gothic" w:hAnsi="Century Gothic"/>
                <w:b/>
                <w:color w:val="000000"/>
                <w:sz w:val="16"/>
                <w:szCs w:val="16"/>
              </w:rPr>
              <w:t xml:space="preserve">     </w:t>
            </w:r>
            <w:proofErr w:type="spellStart"/>
            <w:r w:rsidRPr="00275B3A">
              <w:rPr>
                <w:rFonts w:ascii="Century Gothic" w:hAnsi="Century Gothic"/>
                <w:b/>
                <w:color w:val="000000"/>
                <w:sz w:val="16"/>
                <w:szCs w:val="16"/>
              </w:rPr>
              <w:t>Sinadura</w:t>
            </w:r>
            <w:proofErr w:type="spellEnd"/>
            <w:r w:rsidRPr="00275B3A">
              <w:rPr>
                <w:rFonts w:ascii="Century Gothic" w:hAnsi="Century Gothic"/>
                <w:b/>
                <w:color w:val="000000"/>
                <w:sz w:val="16"/>
                <w:szCs w:val="16"/>
              </w:rPr>
              <w:t xml:space="preserve"> eta </w:t>
            </w:r>
            <w:proofErr w:type="spellStart"/>
            <w:r w:rsidRPr="00275B3A">
              <w:rPr>
                <w:rFonts w:ascii="Century Gothic" w:hAnsi="Century Gothic"/>
                <w:b/>
                <w:color w:val="000000"/>
                <w:sz w:val="16"/>
                <w:szCs w:val="16"/>
              </w:rPr>
              <w:t>zigilua</w:t>
            </w:r>
            <w:proofErr w:type="spellEnd"/>
          </w:p>
          <w:p w14:paraId="55207E7E" w14:textId="77777777" w:rsidR="00A511B1" w:rsidRPr="00ED26F4" w:rsidRDefault="00A511B1" w:rsidP="00A511B1">
            <w:pPr>
              <w:tabs>
                <w:tab w:val="left" w:pos="6379"/>
              </w:tabs>
              <w:rPr>
                <w:rFonts w:ascii="Century Gothic" w:hAnsi="Century Gothic"/>
                <w:color w:val="000000"/>
                <w:sz w:val="18"/>
                <w:szCs w:val="18"/>
                <w:highlight w:val="yellow"/>
              </w:rPr>
            </w:pPr>
            <w:r w:rsidRPr="00ED26F4">
              <w:rPr>
                <w:rFonts w:ascii="Century Gothic" w:hAnsi="Century Gothic"/>
                <w:color w:val="000000"/>
                <w:sz w:val="16"/>
                <w:szCs w:val="16"/>
              </w:rPr>
              <w:t xml:space="preserve">              Sello y firma</w:t>
            </w:r>
          </w:p>
        </w:tc>
      </w:tr>
    </w:tbl>
    <w:p w14:paraId="044BEF4D" w14:textId="77777777" w:rsidR="00A511B1" w:rsidRDefault="00A511B1" w:rsidP="00A511B1">
      <w:pPr>
        <w:tabs>
          <w:tab w:val="left" w:pos="6379"/>
        </w:tabs>
        <w:rPr>
          <w:rFonts w:ascii="Century Gothic" w:hAnsi="Century Gothic"/>
          <w:color w:val="000000"/>
          <w:sz w:val="18"/>
          <w:szCs w:val="18"/>
          <w:highlight w:val="yellow"/>
        </w:rPr>
      </w:pPr>
    </w:p>
    <w:p w14:paraId="702813AB" w14:textId="77777777" w:rsidR="00A511B1" w:rsidRPr="00972D13" w:rsidRDefault="00A511B1" w:rsidP="00A511B1">
      <w:pPr>
        <w:tabs>
          <w:tab w:val="left" w:pos="6379"/>
        </w:tabs>
        <w:jc w:val="right"/>
        <w:rPr>
          <w:rFonts w:ascii="Century Gothic" w:hAnsi="Century Gothic"/>
          <w:b/>
          <w:color w:val="000000"/>
          <w:sz w:val="18"/>
          <w:szCs w:val="18"/>
        </w:rPr>
      </w:pPr>
      <w:r w:rsidRPr="009A7230">
        <w:rPr>
          <w:rFonts w:ascii="Century Gothic" w:hAnsi="Century Gothic"/>
          <w:color w:val="000000"/>
          <w:sz w:val="18"/>
          <w:szCs w:val="18"/>
        </w:rPr>
        <w:t>Zumaian,</w:t>
      </w:r>
      <w:r w:rsidRPr="009A7230">
        <w:rPr>
          <w:rFonts w:ascii="Century Gothic" w:hAnsi="Century Gothic"/>
          <w:b/>
          <w:color w:val="000000"/>
          <w:sz w:val="18"/>
          <w:szCs w:val="18"/>
        </w:rPr>
        <w:t xml:space="preserve"> </w:t>
      </w:r>
      <w:r w:rsidRPr="009A7230">
        <w:rPr>
          <w:rFonts w:ascii="Century Gothic" w:hAnsi="Century Gothic"/>
          <w:color w:val="000000"/>
          <w:sz w:val="18"/>
          <w:szCs w:val="18"/>
        </w:rPr>
        <w:t>20</w:t>
      </w:r>
      <w:r>
        <w:rPr>
          <w:rFonts w:ascii="Century Gothic" w:hAnsi="Century Gothic"/>
          <w:color w:val="000000"/>
          <w:sz w:val="18"/>
          <w:szCs w:val="18"/>
        </w:rPr>
        <w:t>_____</w:t>
      </w:r>
      <w:r w:rsidRPr="009A7230">
        <w:rPr>
          <w:rFonts w:ascii="Century Gothic" w:hAnsi="Century Gothic"/>
          <w:color w:val="000000"/>
          <w:sz w:val="18"/>
          <w:szCs w:val="18"/>
        </w:rPr>
        <w:t>ko</w:t>
      </w:r>
      <w:r>
        <w:rPr>
          <w:rFonts w:ascii="Century Gothic" w:hAnsi="Century Gothic"/>
          <w:color w:val="000000"/>
          <w:sz w:val="18"/>
          <w:szCs w:val="18"/>
        </w:rPr>
        <w:t>_______________(a)</w:t>
      </w:r>
      <w:proofErr w:type="spellStart"/>
      <w:r>
        <w:rPr>
          <w:rFonts w:ascii="Century Gothic" w:hAnsi="Century Gothic"/>
          <w:color w:val="000000"/>
          <w:sz w:val="18"/>
          <w:szCs w:val="18"/>
        </w:rPr>
        <w:t>ren</w:t>
      </w:r>
      <w:proofErr w:type="spellEnd"/>
      <w:r>
        <w:rPr>
          <w:rFonts w:ascii="Century Gothic" w:hAnsi="Century Gothic"/>
          <w:color w:val="000000"/>
          <w:sz w:val="18"/>
          <w:szCs w:val="18"/>
        </w:rPr>
        <w:t xml:space="preserve"> _______</w:t>
      </w:r>
    </w:p>
    <w:p w14:paraId="4C8777E3" w14:textId="77777777" w:rsidR="00A511B1" w:rsidRDefault="00A511B1" w:rsidP="00A511B1">
      <w:pPr>
        <w:tabs>
          <w:tab w:val="left" w:pos="6379"/>
        </w:tabs>
        <w:jc w:val="right"/>
        <w:rPr>
          <w:rFonts w:ascii="Century Gothic" w:hAnsi="Century Gothic"/>
          <w:color w:val="000000"/>
          <w:sz w:val="18"/>
          <w:szCs w:val="18"/>
        </w:rPr>
      </w:pPr>
    </w:p>
    <w:p w14:paraId="040F278B" w14:textId="77777777" w:rsidR="00A511B1" w:rsidRPr="000A41C2" w:rsidRDefault="00A511B1" w:rsidP="00A511B1">
      <w:pPr>
        <w:tabs>
          <w:tab w:val="left" w:pos="6379"/>
        </w:tabs>
        <w:jc w:val="right"/>
        <w:rPr>
          <w:rFonts w:ascii="Century Gothic" w:hAnsi="Century Gothic"/>
          <w:sz w:val="20"/>
        </w:rPr>
      </w:pPr>
      <w:r w:rsidRPr="00972D13">
        <w:rPr>
          <w:rFonts w:ascii="Century Gothic" w:hAnsi="Century Gothic"/>
          <w:color w:val="000000"/>
          <w:sz w:val="18"/>
          <w:szCs w:val="18"/>
        </w:rPr>
        <w:t>(</w:t>
      </w:r>
      <w:proofErr w:type="spellStart"/>
      <w:r w:rsidRPr="00275B3A">
        <w:rPr>
          <w:rFonts w:ascii="Century Gothic" w:hAnsi="Century Gothic"/>
          <w:b/>
          <w:color w:val="000000"/>
          <w:sz w:val="18"/>
          <w:szCs w:val="18"/>
        </w:rPr>
        <w:t>Eguna</w:t>
      </w:r>
      <w:proofErr w:type="spellEnd"/>
      <w:r w:rsidRPr="00972D13">
        <w:rPr>
          <w:rFonts w:ascii="Century Gothic" w:hAnsi="Century Gothic"/>
          <w:color w:val="000000"/>
          <w:sz w:val="18"/>
          <w:szCs w:val="18"/>
        </w:rPr>
        <w:t xml:space="preserve"> / Fecha)</w:t>
      </w:r>
    </w:p>
    <w:p w14:paraId="546CBE6F" w14:textId="77777777" w:rsidR="008E290D" w:rsidRPr="00F13628" w:rsidRDefault="008E290D" w:rsidP="00F13628"/>
    <w:sectPr w:rsidR="008E290D" w:rsidRPr="00F13628" w:rsidSect="00F13628">
      <w:headerReference w:type="default" r:id="rId16"/>
      <w:footerReference w:type="even" r:id="rId17"/>
      <w:footerReference w:type="default" r:id="rId18"/>
      <w:pgSz w:w="11906" w:h="16838"/>
      <w:pgMar w:top="1985" w:right="1701" w:bottom="1418" w:left="162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34B2C" w14:textId="77777777" w:rsidR="00763E75" w:rsidRDefault="00763E75">
      <w:r>
        <w:separator/>
      </w:r>
    </w:p>
  </w:endnote>
  <w:endnote w:type="continuationSeparator" w:id="0">
    <w:p w14:paraId="445A71DB" w14:textId="77777777" w:rsidR="00763E75" w:rsidRDefault="00763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imesNewRomanPS-Italic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0994D" w14:textId="77777777" w:rsidR="00A511B1" w:rsidRDefault="00A511B1" w:rsidP="008E290D">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Pr>
        <w:rStyle w:val="Orri-zenbakia"/>
        <w:noProof/>
      </w:rPr>
      <w:t>1</w:t>
    </w:r>
    <w:r>
      <w:rPr>
        <w:rStyle w:val="Orri-zenbakia"/>
      </w:rPr>
      <w:fldChar w:fldCharType="end"/>
    </w:r>
  </w:p>
  <w:p w14:paraId="7765EA6C" w14:textId="77777777" w:rsidR="00A511B1" w:rsidRDefault="00A511B1" w:rsidP="008E290D">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70D54" w14:textId="77777777" w:rsidR="00A511B1" w:rsidRPr="00D34175" w:rsidRDefault="00A511B1" w:rsidP="007D49AE">
    <w:pPr>
      <w:tabs>
        <w:tab w:val="left" w:pos="525"/>
        <w:tab w:val="center" w:pos="4252"/>
      </w:tabs>
      <w:jc w:val="center"/>
      <w:rPr>
        <w:rFonts w:ascii="Century Gothic" w:hAnsi="Century Gothic" w:cs="Arial"/>
        <w:b/>
        <w:color w:val="9F2943"/>
        <w:sz w:val="16"/>
        <w:szCs w:val="16"/>
      </w:rPr>
    </w:pPr>
    <w:r w:rsidRPr="00E93739">
      <w:rPr>
        <w:rFonts w:ascii="Arial" w:eastAsia="Calibri" w:hAnsi="Arial" w:cs="Arial"/>
        <w:b/>
        <w:color w:val="800000"/>
        <w:sz w:val="16"/>
        <w:szCs w:val="16"/>
        <w:lang w:val="es-ES"/>
      </w:rPr>
      <w:fldChar w:fldCharType="begin"/>
    </w:r>
    <w:r w:rsidRPr="00E93739">
      <w:rPr>
        <w:rFonts w:ascii="Arial" w:eastAsia="Calibri" w:hAnsi="Arial" w:cs="Arial"/>
        <w:b/>
        <w:color w:val="800000"/>
        <w:sz w:val="16"/>
        <w:szCs w:val="16"/>
        <w:lang w:val="es-ES"/>
      </w:rPr>
      <w:instrText xml:space="preserve"> INCLUDETEXT  "\\\\srvsql\\PROZEDURAK\\Aldagaiak.doc</w:instrText>
    </w:r>
    <w:r>
      <w:rPr>
        <w:rFonts w:ascii="Arial" w:eastAsia="Calibri" w:hAnsi="Arial" w:cs="Arial"/>
        <w:b/>
        <w:color w:val="800000"/>
        <w:sz w:val="16"/>
        <w:szCs w:val="16"/>
        <w:lang w:val="es-ES"/>
      </w:rPr>
      <w:instrText>x</w:instrText>
    </w:r>
    <w:r w:rsidRPr="00E93739">
      <w:rPr>
        <w:rFonts w:ascii="Arial" w:eastAsia="Calibri" w:hAnsi="Arial" w:cs="Arial"/>
        <w:b/>
        <w:color w:val="800000"/>
        <w:sz w:val="16"/>
        <w:szCs w:val="16"/>
        <w:lang w:val="es-ES"/>
      </w:rPr>
      <w:instrText>" Oina</w:instrText>
    </w:r>
    <w:r w:rsidRPr="00E93739">
      <w:rPr>
        <w:rFonts w:ascii="Arial" w:eastAsia="Calibri" w:hAnsi="Arial" w:cs="Arial"/>
        <w:b/>
        <w:color w:val="800000"/>
        <w:sz w:val="16"/>
        <w:szCs w:val="16"/>
        <w:lang w:val="es-ES"/>
      </w:rPr>
      <w:fldChar w:fldCharType="separate"/>
    </w:r>
    <w:bookmarkStart w:id="27" w:name="Oina"/>
    <w:proofErr w:type="spellStart"/>
    <w:r w:rsidRPr="00D34175">
      <w:rPr>
        <w:rFonts w:ascii="Century Gothic" w:hAnsi="Century Gothic" w:cs="Arial"/>
        <w:b/>
        <w:color w:val="9F2943"/>
        <w:sz w:val="16"/>
        <w:szCs w:val="16"/>
      </w:rPr>
      <w:t>Foruen</w:t>
    </w:r>
    <w:proofErr w:type="spellEnd"/>
    <w:r w:rsidRPr="00D34175">
      <w:rPr>
        <w:rFonts w:ascii="Century Gothic" w:hAnsi="Century Gothic" w:cs="Arial"/>
        <w:b/>
        <w:color w:val="9F2943"/>
        <w:sz w:val="16"/>
        <w:szCs w:val="16"/>
      </w:rPr>
      <w:t xml:space="preserve"> plaza 1 • Tel.: 943 865025 • </w:t>
    </w:r>
    <w:proofErr w:type="spellStart"/>
    <w:r w:rsidRPr="00D34175">
      <w:rPr>
        <w:rFonts w:ascii="Century Gothic" w:hAnsi="Century Gothic" w:cs="Arial"/>
        <w:b/>
        <w:color w:val="9F2943"/>
        <w:sz w:val="16"/>
        <w:szCs w:val="16"/>
      </w:rPr>
      <w:t>Faxa</w:t>
    </w:r>
    <w:proofErr w:type="spellEnd"/>
    <w:r w:rsidRPr="00D34175">
      <w:rPr>
        <w:rFonts w:ascii="Century Gothic" w:hAnsi="Century Gothic" w:cs="Arial"/>
        <w:b/>
        <w:color w:val="9F2943"/>
        <w:sz w:val="16"/>
        <w:szCs w:val="16"/>
      </w:rPr>
      <w:t>: 943 862456 • 20750 ZUMAIA</w:t>
    </w:r>
  </w:p>
  <w:p w14:paraId="2FC73079" w14:textId="77777777" w:rsidR="00A511B1" w:rsidRPr="00E93739" w:rsidRDefault="00A511B1" w:rsidP="00EB785A">
    <w:pPr>
      <w:pStyle w:val="Orri-oina"/>
      <w:jc w:val="center"/>
      <w:rPr>
        <w:rFonts w:ascii="Arial" w:eastAsia="Calibri" w:hAnsi="Arial" w:cs="Arial"/>
        <w:b/>
        <w:color w:val="800000"/>
        <w:sz w:val="16"/>
        <w:szCs w:val="16"/>
        <w:lang w:val="es-ES"/>
      </w:rPr>
    </w:pPr>
    <w:hyperlink r:id="rId1" w:history="1">
      <w:r w:rsidRPr="002F1FD2">
        <w:rPr>
          <w:rStyle w:val="Hiperesteka"/>
          <w:rFonts w:ascii="Century Gothic" w:hAnsi="Century Gothic" w:cs="Arial"/>
          <w:b/>
          <w:sz w:val="16"/>
          <w:szCs w:val="16"/>
        </w:rPr>
        <w:t>www.zumaia.eus</w:t>
      </w:r>
    </w:hyperlink>
    <w:r>
      <w:rPr>
        <w:rFonts w:ascii="Century Gothic" w:hAnsi="Century Gothic" w:cs="Arial"/>
        <w:b/>
        <w:sz w:val="16"/>
        <w:szCs w:val="16"/>
      </w:rPr>
      <w:t xml:space="preserve"> </w:t>
    </w:r>
    <w:r w:rsidRPr="00D34175">
      <w:rPr>
        <w:rFonts w:ascii="Century Gothic" w:hAnsi="Century Gothic" w:cs="Arial"/>
        <w:b/>
        <w:color w:val="9F2943"/>
        <w:sz w:val="16"/>
        <w:szCs w:val="16"/>
      </w:rPr>
      <w:t>•</w:t>
    </w:r>
    <w:r w:rsidRPr="00D34175">
      <w:rPr>
        <w:rFonts w:ascii="Century Gothic" w:hAnsi="Century Gothic"/>
        <w:b/>
        <w:color w:val="9F2943"/>
        <w:sz w:val="16"/>
        <w:szCs w:val="16"/>
      </w:rPr>
      <w:t xml:space="preserve">e-mail: </w:t>
    </w:r>
    <w:hyperlink r:id="rId2" w:history="1">
      <w:r w:rsidRPr="002F1FD2">
        <w:rPr>
          <w:rStyle w:val="Hiperesteka"/>
          <w:rFonts w:ascii="Century Gothic" w:hAnsi="Century Gothic"/>
          <w:b/>
          <w:sz w:val="16"/>
          <w:szCs w:val="16"/>
        </w:rPr>
        <w:t>udala@zumaia.eus</w:t>
      </w:r>
    </w:hyperlink>
    <w:bookmarkEnd w:id="27"/>
    <w:r w:rsidRPr="00E93739">
      <w:rPr>
        <w:rFonts w:ascii="Arial" w:eastAsia="Calibri" w:hAnsi="Arial" w:cs="Arial"/>
        <w:b/>
        <w:color w:val="800000"/>
        <w:sz w:val="16"/>
        <w:szCs w:val="16"/>
        <w:lang w:val="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753C3" w14:textId="77777777" w:rsidR="00763E75" w:rsidRDefault="00763E75">
      <w:r>
        <w:separator/>
      </w:r>
    </w:p>
  </w:footnote>
  <w:footnote w:type="continuationSeparator" w:id="0">
    <w:p w14:paraId="3644049E" w14:textId="77777777" w:rsidR="00763E75" w:rsidRDefault="00763E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1033A" w14:textId="77777777" w:rsidR="00A511B1" w:rsidRDefault="00A511B1" w:rsidP="00512B38">
    <w:pPr>
      <w:pStyle w:val="Goiburua"/>
      <w:rPr>
        <w:rFonts w:ascii="Century Gothic" w:hAnsi="Century Gothic"/>
        <w:color w:val="FFFFFF"/>
        <w:sz w:val="20"/>
      </w:rPr>
    </w:pPr>
    <w:r>
      <w:t xml:space="preserve">                                                                     </w:t>
    </w:r>
    <w:r w:rsidRPr="0051090A">
      <w:rPr>
        <w:rFonts w:ascii="Century Gothic" w:hAnsi="Century Gothic"/>
      </w:rPr>
      <w:t xml:space="preserve">   </w:t>
    </w:r>
    <w:r w:rsidRPr="0051090A">
      <w:rPr>
        <w:rFonts w:ascii="Century Gothic" w:hAnsi="Century Gothic"/>
        <w:color w:val="FFFFFF"/>
        <w:sz w:val="20"/>
      </w:rPr>
      <w:t>…………………….</w:t>
    </w:r>
  </w:p>
  <w:p w14:paraId="42557EEB" w14:textId="77777777" w:rsidR="00A511B1" w:rsidRDefault="00A511B1" w:rsidP="00512B38">
    <w:pPr>
      <w:pStyle w:val="Goiburua"/>
      <w:rPr>
        <w:rFonts w:ascii="Century Gothic" w:hAnsi="Century Gothic"/>
        <w:color w:val="FFFFFF"/>
        <w:sz w:val="20"/>
      </w:rPr>
    </w:pPr>
    <w:r w:rsidRPr="00124106">
      <w:rPr>
        <w:rFonts w:ascii="Century Gothic" w:hAnsi="Century Gothic"/>
        <w:noProof/>
        <w:color w:val="FFFFFF"/>
        <w:sz w:val="20"/>
        <w:lang w:val="eu-ES" w:eastAsia="eu-ES"/>
      </w:rPr>
      <w:drawing>
        <wp:anchor distT="0" distB="0" distL="114300" distR="114300" simplePos="0" relativeHeight="251658240" behindDoc="0" locked="0" layoutInCell="1" allowOverlap="1" wp14:anchorId="6FD83681" wp14:editId="54AFE042">
          <wp:simplePos x="0" y="0"/>
          <wp:positionH relativeFrom="column">
            <wp:posOffset>-133350</wp:posOffset>
          </wp:positionH>
          <wp:positionV relativeFrom="paragraph">
            <wp:posOffset>82550</wp:posOffset>
          </wp:positionV>
          <wp:extent cx="1209675" cy="1047750"/>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r="48147"/>
                  <a:stretch/>
                </pic:blipFill>
                <pic:spPr bwMode="auto">
                  <a:xfrm>
                    <a:off x="0" y="0"/>
                    <a:ext cx="1209675" cy="1047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F2D5B6" w14:textId="77777777" w:rsidR="00A511B1" w:rsidRDefault="00A511B1" w:rsidP="00512B38">
    <w:pPr>
      <w:pStyle w:val="Goiburua"/>
      <w:rPr>
        <w:rFonts w:ascii="Century Gothic" w:hAnsi="Century Gothic"/>
        <w:color w:val="FFFFFF"/>
        <w:sz w:val="20"/>
      </w:rPr>
    </w:pPr>
  </w:p>
  <w:p w14:paraId="52FD86E0" w14:textId="77777777" w:rsidR="00A511B1" w:rsidRDefault="00A511B1" w:rsidP="00512B38">
    <w:pPr>
      <w:pStyle w:val="Goiburua"/>
      <w:rPr>
        <w:rFonts w:ascii="Century Gothic" w:hAnsi="Century Gothic"/>
        <w:color w:val="FFFFFF"/>
        <w:sz w:val="20"/>
      </w:rPr>
    </w:pPr>
  </w:p>
  <w:p w14:paraId="632C1E75" w14:textId="77777777" w:rsidR="00A511B1" w:rsidRDefault="00A511B1" w:rsidP="00512B38">
    <w:pPr>
      <w:pStyle w:val="Goiburua"/>
      <w:rPr>
        <w:rFonts w:ascii="Century Gothic" w:hAnsi="Century Gothic"/>
        <w:color w:val="FFFFFF"/>
        <w:sz w:val="20"/>
      </w:rPr>
    </w:pPr>
  </w:p>
  <w:p w14:paraId="2E995B9A" w14:textId="77777777" w:rsidR="00A511B1" w:rsidRDefault="00A511B1" w:rsidP="00512B38">
    <w:pPr>
      <w:pStyle w:val="Goiburua"/>
      <w:rPr>
        <w:rFonts w:ascii="Century Gothic" w:hAnsi="Century Gothic"/>
        <w:color w:val="FFFFFF"/>
        <w:sz w:val="20"/>
      </w:rPr>
    </w:pPr>
  </w:p>
  <w:p w14:paraId="4C5BE867" w14:textId="77777777" w:rsidR="00A511B1" w:rsidRDefault="00A511B1" w:rsidP="00512B38">
    <w:pPr>
      <w:pStyle w:val="Goiburua"/>
      <w:jc w:val="right"/>
      <w:rPr>
        <w:rFonts w:ascii="Century Gothic" w:hAnsi="Century Gothic"/>
        <w:noProof/>
        <w:sz w:val="22"/>
        <w:szCs w:val="22"/>
      </w:rPr>
    </w:pPr>
    <w:r w:rsidRPr="0051090A">
      <w:rPr>
        <w:rFonts w:ascii="Century Gothic" w:hAnsi="Century Gothic"/>
        <w:color w:val="FFFFFF"/>
        <w:sz w:val="20"/>
      </w:rPr>
      <w:t>.</w:t>
    </w:r>
    <w:r>
      <w:rPr>
        <w:rFonts w:ascii="Century Gothic" w:hAnsi="Century Gothic"/>
        <w:noProof/>
        <w:sz w:val="22"/>
        <w:szCs w:val="22"/>
      </w:rPr>
      <w:t>202</w:t>
    </w:r>
    <w:r w:rsidR="00B11A2F">
      <w:rPr>
        <w:rFonts w:ascii="Century Gothic" w:hAnsi="Century Gothic"/>
        <w:noProof/>
        <w:sz w:val="22"/>
        <w:szCs w:val="22"/>
      </w:rPr>
      <w:t>6</w:t>
    </w:r>
    <w:r>
      <w:rPr>
        <w:rFonts w:ascii="Century Gothic" w:hAnsi="Century Gothic"/>
        <w:noProof/>
        <w:sz w:val="22"/>
        <w:szCs w:val="22"/>
      </w:rPr>
      <w:t>EDIR0002</w:t>
    </w:r>
  </w:p>
  <w:p w14:paraId="7CEF9FDD" w14:textId="77777777" w:rsidR="00E3191E" w:rsidRDefault="00E3191E" w:rsidP="00512B38">
    <w:pPr>
      <w:pStyle w:val="Goiburua"/>
      <w:jc w:val="right"/>
      <w:rPr>
        <w:rFonts w:ascii="Century Gothic" w:hAnsi="Century Gothic"/>
        <w:noProof/>
        <w:sz w:val="22"/>
        <w:szCs w:val="22"/>
      </w:rPr>
    </w:pPr>
  </w:p>
  <w:p w14:paraId="0FD4E96F" w14:textId="77777777" w:rsidR="00E3191E" w:rsidRPr="00960384" w:rsidRDefault="00E3191E" w:rsidP="00512B38">
    <w:pPr>
      <w:pStyle w:val="Goiburu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60A"/>
    <w:multiLevelType w:val="hybridMultilevel"/>
    <w:tmpl w:val="17CAE7FE"/>
    <w:lvl w:ilvl="0" w:tplc="D3D89D76">
      <w:start w:val="1"/>
      <w:numFmt w:val="bullet"/>
      <w:lvlText w:val=""/>
      <w:lvlJc w:val="left"/>
      <w:pPr>
        <w:tabs>
          <w:tab w:val="num" w:pos="720"/>
        </w:tabs>
        <w:ind w:left="720" w:hanging="360"/>
      </w:pPr>
      <w:rPr>
        <w:rFonts w:ascii="Symbol" w:hAnsi="Symbol" w:hint="default"/>
      </w:rPr>
    </w:lvl>
    <w:lvl w:ilvl="1" w:tplc="231A1B24" w:tentative="1">
      <w:start w:val="1"/>
      <w:numFmt w:val="bullet"/>
      <w:lvlText w:val="o"/>
      <w:lvlJc w:val="left"/>
      <w:pPr>
        <w:tabs>
          <w:tab w:val="num" w:pos="1440"/>
        </w:tabs>
        <w:ind w:left="1440" w:hanging="360"/>
      </w:pPr>
      <w:rPr>
        <w:rFonts w:ascii="Courier New" w:hAnsi="Courier New" w:cs="Courier New" w:hint="default"/>
      </w:rPr>
    </w:lvl>
    <w:lvl w:ilvl="2" w:tplc="85D83582" w:tentative="1">
      <w:start w:val="1"/>
      <w:numFmt w:val="bullet"/>
      <w:lvlText w:val=""/>
      <w:lvlJc w:val="left"/>
      <w:pPr>
        <w:tabs>
          <w:tab w:val="num" w:pos="2160"/>
        </w:tabs>
        <w:ind w:left="2160" w:hanging="360"/>
      </w:pPr>
      <w:rPr>
        <w:rFonts w:ascii="Wingdings" w:hAnsi="Wingdings" w:hint="default"/>
      </w:rPr>
    </w:lvl>
    <w:lvl w:ilvl="3" w:tplc="27461AF6" w:tentative="1">
      <w:start w:val="1"/>
      <w:numFmt w:val="bullet"/>
      <w:lvlText w:val=""/>
      <w:lvlJc w:val="left"/>
      <w:pPr>
        <w:tabs>
          <w:tab w:val="num" w:pos="2880"/>
        </w:tabs>
        <w:ind w:left="2880" w:hanging="360"/>
      </w:pPr>
      <w:rPr>
        <w:rFonts w:ascii="Symbol" w:hAnsi="Symbol" w:hint="default"/>
      </w:rPr>
    </w:lvl>
    <w:lvl w:ilvl="4" w:tplc="B0486928" w:tentative="1">
      <w:start w:val="1"/>
      <w:numFmt w:val="bullet"/>
      <w:lvlText w:val="o"/>
      <w:lvlJc w:val="left"/>
      <w:pPr>
        <w:tabs>
          <w:tab w:val="num" w:pos="3600"/>
        </w:tabs>
        <w:ind w:left="3600" w:hanging="360"/>
      </w:pPr>
      <w:rPr>
        <w:rFonts w:ascii="Courier New" w:hAnsi="Courier New" w:cs="Courier New" w:hint="default"/>
      </w:rPr>
    </w:lvl>
    <w:lvl w:ilvl="5" w:tplc="84E25D8A" w:tentative="1">
      <w:start w:val="1"/>
      <w:numFmt w:val="bullet"/>
      <w:lvlText w:val=""/>
      <w:lvlJc w:val="left"/>
      <w:pPr>
        <w:tabs>
          <w:tab w:val="num" w:pos="4320"/>
        </w:tabs>
        <w:ind w:left="4320" w:hanging="360"/>
      </w:pPr>
      <w:rPr>
        <w:rFonts w:ascii="Wingdings" w:hAnsi="Wingdings" w:hint="default"/>
      </w:rPr>
    </w:lvl>
    <w:lvl w:ilvl="6" w:tplc="D05E6476" w:tentative="1">
      <w:start w:val="1"/>
      <w:numFmt w:val="bullet"/>
      <w:lvlText w:val=""/>
      <w:lvlJc w:val="left"/>
      <w:pPr>
        <w:tabs>
          <w:tab w:val="num" w:pos="5040"/>
        </w:tabs>
        <w:ind w:left="5040" w:hanging="360"/>
      </w:pPr>
      <w:rPr>
        <w:rFonts w:ascii="Symbol" w:hAnsi="Symbol" w:hint="default"/>
      </w:rPr>
    </w:lvl>
    <w:lvl w:ilvl="7" w:tplc="A246EE9E" w:tentative="1">
      <w:start w:val="1"/>
      <w:numFmt w:val="bullet"/>
      <w:lvlText w:val="o"/>
      <w:lvlJc w:val="left"/>
      <w:pPr>
        <w:tabs>
          <w:tab w:val="num" w:pos="5760"/>
        </w:tabs>
        <w:ind w:left="5760" w:hanging="360"/>
      </w:pPr>
      <w:rPr>
        <w:rFonts w:ascii="Courier New" w:hAnsi="Courier New" w:cs="Courier New" w:hint="default"/>
      </w:rPr>
    </w:lvl>
    <w:lvl w:ilvl="8" w:tplc="AEE05D4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24330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AB1643E"/>
    <w:multiLevelType w:val="hybridMultilevel"/>
    <w:tmpl w:val="1CA2CE62"/>
    <w:lvl w:ilvl="0" w:tplc="CCECFEC4">
      <w:start w:val="1"/>
      <w:numFmt w:val="decimal"/>
      <w:lvlText w:val="%1."/>
      <w:lvlJc w:val="left"/>
      <w:pPr>
        <w:tabs>
          <w:tab w:val="num" w:pos="720"/>
        </w:tabs>
        <w:ind w:left="720" w:hanging="360"/>
      </w:pPr>
    </w:lvl>
    <w:lvl w:ilvl="1" w:tplc="356831BA">
      <w:start w:val="1"/>
      <w:numFmt w:val="bullet"/>
      <w:lvlText w:val=""/>
      <w:lvlJc w:val="left"/>
      <w:pPr>
        <w:tabs>
          <w:tab w:val="num" w:pos="1440"/>
        </w:tabs>
        <w:ind w:left="1440" w:hanging="360"/>
      </w:pPr>
      <w:rPr>
        <w:rFonts w:ascii="Symbol" w:hAnsi="Symbol" w:hint="default"/>
      </w:rPr>
    </w:lvl>
    <w:lvl w:ilvl="2" w:tplc="13064E8E" w:tentative="1">
      <w:start w:val="1"/>
      <w:numFmt w:val="lowerRoman"/>
      <w:lvlText w:val="%3."/>
      <w:lvlJc w:val="right"/>
      <w:pPr>
        <w:tabs>
          <w:tab w:val="num" w:pos="2160"/>
        </w:tabs>
        <w:ind w:left="2160" w:hanging="180"/>
      </w:pPr>
    </w:lvl>
    <w:lvl w:ilvl="3" w:tplc="0272333E" w:tentative="1">
      <w:start w:val="1"/>
      <w:numFmt w:val="decimal"/>
      <w:lvlText w:val="%4."/>
      <w:lvlJc w:val="left"/>
      <w:pPr>
        <w:tabs>
          <w:tab w:val="num" w:pos="2880"/>
        </w:tabs>
        <w:ind w:left="2880" w:hanging="360"/>
      </w:pPr>
    </w:lvl>
    <w:lvl w:ilvl="4" w:tplc="5E184E5A" w:tentative="1">
      <w:start w:val="1"/>
      <w:numFmt w:val="lowerLetter"/>
      <w:lvlText w:val="%5."/>
      <w:lvlJc w:val="left"/>
      <w:pPr>
        <w:tabs>
          <w:tab w:val="num" w:pos="3600"/>
        </w:tabs>
        <w:ind w:left="3600" w:hanging="360"/>
      </w:pPr>
    </w:lvl>
    <w:lvl w:ilvl="5" w:tplc="3EB28048" w:tentative="1">
      <w:start w:val="1"/>
      <w:numFmt w:val="lowerRoman"/>
      <w:lvlText w:val="%6."/>
      <w:lvlJc w:val="right"/>
      <w:pPr>
        <w:tabs>
          <w:tab w:val="num" w:pos="4320"/>
        </w:tabs>
        <w:ind w:left="4320" w:hanging="180"/>
      </w:pPr>
    </w:lvl>
    <w:lvl w:ilvl="6" w:tplc="B08ED4B4" w:tentative="1">
      <w:start w:val="1"/>
      <w:numFmt w:val="decimal"/>
      <w:lvlText w:val="%7."/>
      <w:lvlJc w:val="left"/>
      <w:pPr>
        <w:tabs>
          <w:tab w:val="num" w:pos="5040"/>
        </w:tabs>
        <w:ind w:left="5040" w:hanging="360"/>
      </w:pPr>
    </w:lvl>
    <w:lvl w:ilvl="7" w:tplc="B08423D8" w:tentative="1">
      <w:start w:val="1"/>
      <w:numFmt w:val="lowerLetter"/>
      <w:lvlText w:val="%8."/>
      <w:lvlJc w:val="left"/>
      <w:pPr>
        <w:tabs>
          <w:tab w:val="num" w:pos="5760"/>
        </w:tabs>
        <w:ind w:left="5760" w:hanging="360"/>
      </w:pPr>
    </w:lvl>
    <w:lvl w:ilvl="8" w:tplc="6290C3C0" w:tentative="1">
      <w:start w:val="1"/>
      <w:numFmt w:val="lowerRoman"/>
      <w:lvlText w:val="%9."/>
      <w:lvlJc w:val="right"/>
      <w:pPr>
        <w:tabs>
          <w:tab w:val="num" w:pos="6480"/>
        </w:tabs>
        <w:ind w:left="6480" w:hanging="180"/>
      </w:pPr>
    </w:lvl>
  </w:abstractNum>
  <w:abstractNum w:abstractNumId="3" w15:restartNumberingAfterBreak="0">
    <w:nsid w:val="0D215C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F4463B9"/>
    <w:multiLevelType w:val="hybridMultilevel"/>
    <w:tmpl w:val="0414D5BE"/>
    <w:lvl w:ilvl="0" w:tplc="3D30E1D2">
      <w:start w:val="1"/>
      <w:numFmt w:val="bullet"/>
      <w:lvlText w:val=""/>
      <w:lvlJc w:val="left"/>
      <w:pPr>
        <w:tabs>
          <w:tab w:val="num" w:pos="720"/>
        </w:tabs>
        <w:ind w:left="720" w:hanging="360"/>
      </w:pPr>
      <w:rPr>
        <w:rFonts w:ascii="Symbol" w:hAnsi="Symbol" w:hint="default"/>
      </w:rPr>
    </w:lvl>
    <w:lvl w:ilvl="1" w:tplc="E86ABA5E" w:tentative="1">
      <w:start w:val="1"/>
      <w:numFmt w:val="bullet"/>
      <w:lvlText w:val="o"/>
      <w:lvlJc w:val="left"/>
      <w:pPr>
        <w:tabs>
          <w:tab w:val="num" w:pos="1440"/>
        </w:tabs>
        <w:ind w:left="1440" w:hanging="360"/>
      </w:pPr>
      <w:rPr>
        <w:rFonts w:ascii="Courier New" w:hAnsi="Courier New" w:cs="Courier New" w:hint="default"/>
      </w:rPr>
    </w:lvl>
    <w:lvl w:ilvl="2" w:tplc="3D72AEEE" w:tentative="1">
      <w:start w:val="1"/>
      <w:numFmt w:val="bullet"/>
      <w:lvlText w:val=""/>
      <w:lvlJc w:val="left"/>
      <w:pPr>
        <w:tabs>
          <w:tab w:val="num" w:pos="2160"/>
        </w:tabs>
        <w:ind w:left="2160" w:hanging="360"/>
      </w:pPr>
      <w:rPr>
        <w:rFonts w:ascii="Wingdings" w:hAnsi="Wingdings" w:hint="default"/>
      </w:rPr>
    </w:lvl>
    <w:lvl w:ilvl="3" w:tplc="539E2526" w:tentative="1">
      <w:start w:val="1"/>
      <w:numFmt w:val="bullet"/>
      <w:lvlText w:val=""/>
      <w:lvlJc w:val="left"/>
      <w:pPr>
        <w:tabs>
          <w:tab w:val="num" w:pos="2880"/>
        </w:tabs>
        <w:ind w:left="2880" w:hanging="360"/>
      </w:pPr>
      <w:rPr>
        <w:rFonts w:ascii="Symbol" w:hAnsi="Symbol" w:hint="default"/>
      </w:rPr>
    </w:lvl>
    <w:lvl w:ilvl="4" w:tplc="9AE0FD46" w:tentative="1">
      <w:start w:val="1"/>
      <w:numFmt w:val="bullet"/>
      <w:lvlText w:val="o"/>
      <w:lvlJc w:val="left"/>
      <w:pPr>
        <w:tabs>
          <w:tab w:val="num" w:pos="3600"/>
        </w:tabs>
        <w:ind w:left="3600" w:hanging="360"/>
      </w:pPr>
      <w:rPr>
        <w:rFonts w:ascii="Courier New" w:hAnsi="Courier New" w:cs="Courier New" w:hint="default"/>
      </w:rPr>
    </w:lvl>
    <w:lvl w:ilvl="5" w:tplc="EBCA4EE6" w:tentative="1">
      <w:start w:val="1"/>
      <w:numFmt w:val="bullet"/>
      <w:lvlText w:val=""/>
      <w:lvlJc w:val="left"/>
      <w:pPr>
        <w:tabs>
          <w:tab w:val="num" w:pos="4320"/>
        </w:tabs>
        <w:ind w:left="4320" w:hanging="360"/>
      </w:pPr>
      <w:rPr>
        <w:rFonts w:ascii="Wingdings" w:hAnsi="Wingdings" w:hint="default"/>
      </w:rPr>
    </w:lvl>
    <w:lvl w:ilvl="6" w:tplc="3EDE385C" w:tentative="1">
      <w:start w:val="1"/>
      <w:numFmt w:val="bullet"/>
      <w:lvlText w:val=""/>
      <w:lvlJc w:val="left"/>
      <w:pPr>
        <w:tabs>
          <w:tab w:val="num" w:pos="5040"/>
        </w:tabs>
        <w:ind w:left="5040" w:hanging="360"/>
      </w:pPr>
      <w:rPr>
        <w:rFonts w:ascii="Symbol" w:hAnsi="Symbol" w:hint="default"/>
      </w:rPr>
    </w:lvl>
    <w:lvl w:ilvl="7" w:tplc="A790B2FC" w:tentative="1">
      <w:start w:val="1"/>
      <w:numFmt w:val="bullet"/>
      <w:lvlText w:val="o"/>
      <w:lvlJc w:val="left"/>
      <w:pPr>
        <w:tabs>
          <w:tab w:val="num" w:pos="5760"/>
        </w:tabs>
        <w:ind w:left="5760" w:hanging="360"/>
      </w:pPr>
      <w:rPr>
        <w:rFonts w:ascii="Courier New" w:hAnsi="Courier New" w:cs="Courier New" w:hint="default"/>
      </w:rPr>
    </w:lvl>
    <w:lvl w:ilvl="8" w:tplc="FC4EDFB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72063D"/>
    <w:multiLevelType w:val="hybridMultilevel"/>
    <w:tmpl w:val="85E8BF8C"/>
    <w:lvl w:ilvl="0" w:tplc="D632CD8C">
      <w:start w:val="1"/>
      <w:numFmt w:val="bullet"/>
      <w:lvlText w:val="­"/>
      <w:lvlJc w:val="left"/>
      <w:pPr>
        <w:tabs>
          <w:tab w:val="num" w:pos="720"/>
        </w:tabs>
        <w:ind w:left="720" w:hanging="360"/>
      </w:pPr>
      <w:rPr>
        <w:rFonts w:ascii="Courier New" w:hAnsi="Courier New" w:hint="default"/>
      </w:rPr>
    </w:lvl>
    <w:lvl w:ilvl="1" w:tplc="1234DA4E" w:tentative="1">
      <w:start w:val="1"/>
      <w:numFmt w:val="bullet"/>
      <w:lvlText w:val="o"/>
      <w:lvlJc w:val="left"/>
      <w:pPr>
        <w:tabs>
          <w:tab w:val="num" w:pos="1440"/>
        </w:tabs>
        <w:ind w:left="1440" w:hanging="360"/>
      </w:pPr>
      <w:rPr>
        <w:rFonts w:ascii="Courier New" w:hAnsi="Courier New" w:cs="Courier New" w:hint="default"/>
      </w:rPr>
    </w:lvl>
    <w:lvl w:ilvl="2" w:tplc="81C610A4" w:tentative="1">
      <w:start w:val="1"/>
      <w:numFmt w:val="bullet"/>
      <w:lvlText w:val=""/>
      <w:lvlJc w:val="left"/>
      <w:pPr>
        <w:tabs>
          <w:tab w:val="num" w:pos="2160"/>
        </w:tabs>
        <w:ind w:left="2160" w:hanging="360"/>
      </w:pPr>
      <w:rPr>
        <w:rFonts w:ascii="Wingdings" w:hAnsi="Wingdings" w:hint="default"/>
      </w:rPr>
    </w:lvl>
    <w:lvl w:ilvl="3" w:tplc="BADAB600" w:tentative="1">
      <w:start w:val="1"/>
      <w:numFmt w:val="bullet"/>
      <w:lvlText w:val=""/>
      <w:lvlJc w:val="left"/>
      <w:pPr>
        <w:tabs>
          <w:tab w:val="num" w:pos="2880"/>
        </w:tabs>
        <w:ind w:left="2880" w:hanging="360"/>
      </w:pPr>
      <w:rPr>
        <w:rFonts w:ascii="Symbol" w:hAnsi="Symbol" w:hint="default"/>
      </w:rPr>
    </w:lvl>
    <w:lvl w:ilvl="4" w:tplc="9A00743C" w:tentative="1">
      <w:start w:val="1"/>
      <w:numFmt w:val="bullet"/>
      <w:lvlText w:val="o"/>
      <w:lvlJc w:val="left"/>
      <w:pPr>
        <w:tabs>
          <w:tab w:val="num" w:pos="3600"/>
        </w:tabs>
        <w:ind w:left="3600" w:hanging="360"/>
      </w:pPr>
      <w:rPr>
        <w:rFonts w:ascii="Courier New" w:hAnsi="Courier New" w:cs="Courier New" w:hint="default"/>
      </w:rPr>
    </w:lvl>
    <w:lvl w:ilvl="5" w:tplc="81B6AD70" w:tentative="1">
      <w:start w:val="1"/>
      <w:numFmt w:val="bullet"/>
      <w:lvlText w:val=""/>
      <w:lvlJc w:val="left"/>
      <w:pPr>
        <w:tabs>
          <w:tab w:val="num" w:pos="4320"/>
        </w:tabs>
        <w:ind w:left="4320" w:hanging="360"/>
      </w:pPr>
      <w:rPr>
        <w:rFonts w:ascii="Wingdings" w:hAnsi="Wingdings" w:hint="default"/>
      </w:rPr>
    </w:lvl>
    <w:lvl w:ilvl="6" w:tplc="29980BFC" w:tentative="1">
      <w:start w:val="1"/>
      <w:numFmt w:val="bullet"/>
      <w:lvlText w:val=""/>
      <w:lvlJc w:val="left"/>
      <w:pPr>
        <w:tabs>
          <w:tab w:val="num" w:pos="5040"/>
        </w:tabs>
        <w:ind w:left="5040" w:hanging="360"/>
      </w:pPr>
      <w:rPr>
        <w:rFonts w:ascii="Symbol" w:hAnsi="Symbol" w:hint="default"/>
      </w:rPr>
    </w:lvl>
    <w:lvl w:ilvl="7" w:tplc="179C3960" w:tentative="1">
      <w:start w:val="1"/>
      <w:numFmt w:val="bullet"/>
      <w:lvlText w:val="o"/>
      <w:lvlJc w:val="left"/>
      <w:pPr>
        <w:tabs>
          <w:tab w:val="num" w:pos="5760"/>
        </w:tabs>
        <w:ind w:left="5760" w:hanging="360"/>
      </w:pPr>
      <w:rPr>
        <w:rFonts w:ascii="Courier New" w:hAnsi="Courier New" w:cs="Courier New" w:hint="default"/>
      </w:rPr>
    </w:lvl>
    <w:lvl w:ilvl="8" w:tplc="61BE32C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E37CC3"/>
    <w:multiLevelType w:val="hybridMultilevel"/>
    <w:tmpl w:val="31A4CB50"/>
    <w:lvl w:ilvl="0" w:tplc="B75CDE26">
      <w:start w:val="1"/>
      <w:numFmt w:val="decimal"/>
      <w:lvlText w:val="%1."/>
      <w:lvlJc w:val="left"/>
      <w:pPr>
        <w:tabs>
          <w:tab w:val="num" w:pos="360"/>
        </w:tabs>
        <w:ind w:left="360" w:hanging="360"/>
      </w:pPr>
    </w:lvl>
    <w:lvl w:ilvl="1" w:tplc="05200F3A">
      <w:start w:val="1"/>
      <w:numFmt w:val="lowerLetter"/>
      <w:lvlText w:val="%2."/>
      <w:lvlJc w:val="left"/>
      <w:pPr>
        <w:tabs>
          <w:tab w:val="num" w:pos="1080"/>
        </w:tabs>
        <w:ind w:left="1080" w:hanging="360"/>
      </w:pPr>
    </w:lvl>
    <w:lvl w:ilvl="2" w:tplc="A2262C3A" w:tentative="1">
      <w:start w:val="1"/>
      <w:numFmt w:val="lowerRoman"/>
      <w:lvlText w:val="%3."/>
      <w:lvlJc w:val="right"/>
      <w:pPr>
        <w:tabs>
          <w:tab w:val="num" w:pos="1800"/>
        </w:tabs>
        <w:ind w:left="1800" w:hanging="180"/>
      </w:pPr>
    </w:lvl>
    <w:lvl w:ilvl="3" w:tplc="23B2C84C" w:tentative="1">
      <w:start w:val="1"/>
      <w:numFmt w:val="decimal"/>
      <w:lvlText w:val="%4."/>
      <w:lvlJc w:val="left"/>
      <w:pPr>
        <w:tabs>
          <w:tab w:val="num" w:pos="2520"/>
        </w:tabs>
        <w:ind w:left="2520" w:hanging="360"/>
      </w:pPr>
    </w:lvl>
    <w:lvl w:ilvl="4" w:tplc="93DA8A6A" w:tentative="1">
      <w:start w:val="1"/>
      <w:numFmt w:val="lowerLetter"/>
      <w:lvlText w:val="%5."/>
      <w:lvlJc w:val="left"/>
      <w:pPr>
        <w:tabs>
          <w:tab w:val="num" w:pos="3240"/>
        </w:tabs>
        <w:ind w:left="3240" w:hanging="360"/>
      </w:pPr>
    </w:lvl>
    <w:lvl w:ilvl="5" w:tplc="9B522C04" w:tentative="1">
      <w:start w:val="1"/>
      <w:numFmt w:val="lowerRoman"/>
      <w:lvlText w:val="%6."/>
      <w:lvlJc w:val="right"/>
      <w:pPr>
        <w:tabs>
          <w:tab w:val="num" w:pos="3960"/>
        </w:tabs>
        <w:ind w:left="3960" w:hanging="180"/>
      </w:pPr>
    </w:lvl>
    <w:lvl w:ilvl="6" w:tplc="EBEA245C" w:tentative="1">
      <w:start w:val="1"/>
      <w:numFmt w:val="decimal"/>
      <w:lvlText w:val="%7."/>
      <w:lvlJc w:val="left"/>
      <w:pPr>
        <w:tabs>
          <w:tab w:val="num" w:pos="4680"/>
        </w:tabs>
        <w:ind w:left="4680" w:hanging="360"/>
      </w:pPr>
    </w:lvl>
    <w:lvl w:ilvl="7" w:tplc="360E43A0" w:tentative="1">
      <w:start w:val="1"/>
      <w:numFmt w:val="lowerLetter"/>
      <w:lvlText w:val="%8."/>
      <w:lvlJc w:val="left"/>
      <w:pPr>
        <w:tabs>
          <w:tab w:val="num" w:pos="5400"/>
        </w:tabs>
        <w:ind w:left="5400" w:hanging="360"/>
      </w:pPr>
    </w:lvl>
    <w:lvl w:ilvl="8" w:tplc="9BDE0BD4" w:tentative="1">
      <w:start w:val="1"/>
      <w:numFmt w:val="lowerRoman"/>
      <w:lvlText w:val="%9."/>
      <w:lvlJc w:val="right"/>
      <w:pPr>
        <w:tabs>
          <w:tab w:val="num" w:pos="6120"/>
        </w:tabs>
        <w:ind w:left="6120" w:hanging="180"/>
      </w:pPr>
    </w:lvl>
  </w:abstractNum>
  <w:abstractNum w:abstractNumId="7" w15:restartNumberingAfterBreak="0">
    <w:nsid w:val="190511B2"/>
    <w:multiLevelType w:val="hybridMultilevel"/>
    <w:tmpl w:val="F482A198"/>
    <w:lvl w:ilvl="0" w:tplc="0F105C24">
      <w:start w:val="188"/>
      <w:numFmt w:val="bullet"/>
      <w:lvlText w:val="-"/>
      <w:lvlJc w:val="left"/>
      <w:pPr>
        <w:tabs>
          <w:tab w:val="num" w:pos="720"/>
        </w:tabs>
        <w:ind w:left="720" w:hanging="360"/>
      </w:pPr>
      <w:rPr>
        <w:rFonts w:ascii="Times New Roman" w:eastAsia="Times New Roman" w:hAnsi="Times New Roman" w:cs="Times New Roman" w:hint="default"/>
      </w:rPr>
    </w:lvl>
    <w:lvl w:ilvl="1" w:tplc="27B830B6" w:tentative="1">
      <w:start w:val="1"/>
      <w:numFmt w:val="bullet"/>
      <w:lvlText w:val="o"/>
      <w:lvlJc w:val="left"/>
      <w:pPr>
        <w:tabs>
          <w:tab w:val="num" w:pos="1440"/>
        </w:tabs>
        <w:ind w:left="1440" w:hanging="360"/>
      </w:pPr>
      <w:rPr>
        <w:rFonts w:ascii="Courier New" w:hAnsi="Courier New" w:cs="Courier New" w:hint="default"/>
      </w:rPr>
    </w:lvl>
    <w:lvl w:ilvl="2" w:tplc="370C11A2" w:tentative="1">
      <w:start w:val="1"/>
      <w:numFmt w:val="bullet"/>
      <w:lvlText w:val=""/>
      <w:lvlJc w:val="left"/>
      <w:pPr>
        <w:tabs>
          <w:tab w:val="num" w:pos="2160"/>
        </w:tabs>
        <w:ind w:left="2160" w:hanging="360"/>
      </w:pPr>
      <w:rPr>
        <w:rFonts w:ascii="Wingdings" w:hAnsi="Wingdings" w:hint="default"/>
      </w:rPr>
    </w:lvl>
    <w:lvl w:ilvl="3" w:tplc="E94E01CA" w:tentative="1">
      <w:start w:val="1"/>
      <w:numFmt w:val="bullet"/>
      <w:lvlText w:val=""/>
      <w:lvlJc w:val="left"/>
      <w:pPr>
        <w:tabs>
          <w:tab w:val="num" w:pos="2880"/>
        </w:tabs>
        <w:ind w:left="2880" w:hanging="360"/>
      </w:pPr>
      <w:rPr>
        <w:rFonts w:ascii="Symbol" w:hAnsi="Symbol" w:hint="default"/>
      </w:rPr>
    </w:lvl>
    <w:lvl w:ilvl="4" w:tplc="1A080DB4" w:tentative="1">
      <w:start w:val="1"/>
      <w:numFmt w:val="bullet"/>
      <w:lvlText w:val="o"/>
      <w:lvlJc w:val="left"/>
      <w:pPr>
        <w:tabs>
          <w:tab w:val="num" w:pos="3600"/>
        </w:tabs>
        <w:ind w:left="3600" w:hanging="360"/>
      </w:pPr>
      <w:rPr>
        <w:rFonts w:ascii="Courier New" w:hAnsi="Courier New" w:cs="Courier New" w:hint="default"/>
      </w:rPr>
    </w:lvl>
    <w:lvl w:ilvl="5" w:tplc="2B5E01DE" w:tentative="1">
      <w:start w:val="1"/>
      <w:numFmt w:val="bullet"/>
      <w:lvlText w:val=""/>
      <w:lvlJc w:val="left"/>
      <w:pPr>
        <w:tabs>
          <w:tab w:val="num" w:pos="4320"/>
        </w:tabs>
        <w:ind w:left="4320" w:hanging="360"/>
      </w:pPr>
      <w:rPr>
        <w:rFonts w:ascii="Wingdings" w:hAnsi="Wingdings" w:hint="default"/>
      </w:rPr>
    </w:lvl>
    <w:lvl w:ilvl="6" w:tplc="E2FED696" w:tentative="1">
      <w:start w:val="1"/>
      <w:numFmt w:val="bullet"/>
      <w:lvlText w:val=""/>
      <w:lvlJc w:val="left"/>
      <w:pPr>
        <w:tabs>
          <w:tab w:val="num" w:pos="5040"/>
        </w:tabs>
        <w:ind w:left="5040" w:hanging="360"/>
      </w:pPr>
      <w:rPr>
        <w:rFonts w:ascii="Symbol" w:hAnsi="Symbol" w:hint="default"/>
      </w:rPr>
    </w:lvl>
    <w:lvl w:ilvl="7" w:tplc="BFD25CD0" w:tentative="1">
      <w:start w:val="1"/>
      <w:numFmt w:val="bullet"/>
      <w:lvlText w:val="o"/>
      <w:lvlJc w:val="left"/>
      <w:pPr>
        <w:tabs>
          <w:tab w:val="num" w:pos="5760"/>
        </w:tabs>
        <w:ind w:left="5760" w:hanging="360"/>
      </w:pPr>
      <w:rPr>
        <w:rFonts w:ascii="Courier New" w:hAnsi="Courier New" w:cs="Courier New" w:hint="default"/>
      </w:rPr>
    </w:lvl>
    <w:lvl w:ilvl="8" w:tplc="19DA3A9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F617D1"/>
    <w:multiLevelType w:val="hybridMultilevel"/>
    <w:tmpl w:val="401E3E10"/>
    <w:lvl w:ilvl="0" w:tplc="A83A5EC4">
      <w:start w:val="1"/>
      <w:numFmt w:val="decimal"/>
      <w:lvlText w:val="%1."/>
      <w:lvlJc w:val="left"/>
      <w:pPr>
        <w:tabs>
          <w:tab w:val="num" w:pos="720"/>
        </w:tabs>
        <w:ind w:left="720" w:hanging="360"/>
      </w:pPr>
    </w:lvl>
    <w:lvl w:ilvl="1" w:tplc="DF3C8866">
      <w:start w:val="1"/>
      <w:numFmt w:val="bullet"/>
      <w:lvlText w:val=""/>
      <w:lvlJc w:val="left"/>
      <w:pPr>
        <w:tabs>
          <w:tab w:val="num" w:pos="1440"/>
        </w:tabs>
        <w:ind w:left="1440" w:hanging="360"/>
      </w:pPr>
      <w:rPr>
        <w:rFonts w:ascii="Symbol" w:hAnsi="Symbol" w:hint="default"/>
      </w:rPr>
    </w:lvl>
    <w:lvl w:ilvl="2" w:tplc="54A0E95C">
      <w:start w:val="1"/>
      <w:numFmt w:val="lowerLetter"/>
      <w:lvlText w:val="%3)"/>
      <w:lvlJc w:val="left"/>
      <w:pPr>
        <w:tabs>
          <w:tab w:val="num" w:pos="2340"/>
        </w:tabs>
        <w:ind w:left="2340" w:hanging="360"/>
      </w:pPr>
      <w:rPr>
        <w:rFonts w:hint="default"/>
      </w:rPr>
    </w:lvl>
    <w:lvl w:ilvl="3" w:tplc="2C66AFDC" w:tentative="1">
      <w:start w:val="1"/>
      <w:numFmt w:val="decimal"/>
      <w:lvlText w:val="%4."/>
      <w:lvlJc w:val="left"/>
      <w:pPr>
        <w:tabs>
          <w:tab w:val="num" w:pos="2880"/>
        </w:tabs>
        <w:ind w:left="2880" w:hanging="360"/>
      </w:pPr>
    </w:lvl>
    <w:lvl w:ilvl="4" w:tplc="40E85ABA" w:tentative="1">
      <w:start w:val="1"/>
      <w:numFmt w:val="lowerLetter"/>
      <w:lvlText w:val="%5."/>
      <w:lvlJc w:val="left"/>
      <w:pPr>
        <w:tabs>
          <w:tab w:val="num" w:pos="3600"/>
        </w:tabs>
        <w:ind w:left="3600" w:hanging="360"/>
      </w:pPr>
    </w:lvl>
    <w:lvl w:ilvl="5" w:tplc="10026ED4" w:tentative="1">
      <w:start w:val="1"/>
      <w:numFmt w:val="lowerRoman"/>
      <w:lvlText w:val="%6."/>
      <w:lvlJc w:val="right"/>
      <w:pPr>
        <w:tabs>
          <w:tab w:val="num" w:pos="4320"/>
        </w:tabs>
        <w:ind w:left="4320" w:hanging="180"/>
      </w:pPr>
    </w:lvl>
    <w:lvl w:ilvl="6" w:tplc="207A37C2" w:tentative="1">
      <w:start w:val="1"/>
      <w:numFmt w:val="decimal"/>
      <w:lvlText w:val="%7."/>
      <w:lvlJc w:val="left"/>
      <w:pPr>
        <w:tabs>
          <w:tab w:val="num" w:pos="5040"/>
        </w:tabs>
        <w:ind w:left="5040" w:hanging="360"/>
      </w:pPr>
    </w:lvl>
    <w:lvl w:ilvl="7" w:tplc="64E4FE9E" w:tentative="1">
      <w:start w:val="1"/>
      <w:numFmt w:val="lowerLetter"/>
      <w:lvlText w:val="%8."/>
      <w:lvlJc w:val="left"/>
      <w:pPr>
        <w:tabs>
          <w:tab w:val="num" w:pos="5760"/>
        </w:tabs>
        <w:ind w:left="5760" w:hanging="360"/>
      </w:pPr>
    </w:lvl>
    <w:lvl w:ilvl="8" w:tplc="97AC14B4" w:tentative="1">
      <w:start w:val="1"/>
      <w:numFmt w:val="lowerRoman"/>
      <w:lvlText w:val="%9."/>
      <w:lvlJc w:val="right"/>
      <w:pPr>
        <w:tabs>
          <w:tab w:val="num" w:pos="6480"/>
        </w:tabs>
        <w:ind w:left="6480" w:hanging="180"/>
      </w:pPr>
    </w:lvl>
  </w:abstractNum>
  <w:abstractNum w:abstractNumId="9" w15:restartNumberingAfterBreak="0">
    <w:nsid w:val="1C870C9B"/>
    <w:multiLevelType w:val="hybridMultilevel"/>
    <w:tmpl w:val="AB6E19D8"/>
    <w:lvl w:ilvl="0" w:tplc="51545364">
      <w:start w:val="188"/>
      <w:numFmt w:val="bullet"/>
      <w:lvlText w:val="-"/>
      <w:lvlJc w:val="left"/>
      <w:pPr>
        <w:tabs>
          <w:tab w:val="num" w:pos="720"/>
        </w:tabs>
        <w:ind w:left="720" w:hanging="360"/>
      </w:pPr>
      <w:rPr>
        <w:rFonts w:ascii="Times New Roman" w:eastAsia="Times New Roman" w:hAnsi="Times New Roman" w:cs="Times New Roman" w:hint="default"/>
      </w:rPr>
    </w:lvl>
    <w:lvl w:ilvl="1" w:tplc="9CA8856C" w:tentative="1">
      <w:start w:val="1"/>
      <w:numFmt w:val="bullet"/>
      <w:lvlText w:val="o"/>
      <w:lvlJc w:val="left"/>
      <w:pPr>
        <w:tabs>
          <w:tab w:val="num" w:pos="1440"/>
        </w:tabs>
        <w:ind w:left="1440" w:hanging="360"/>
      </w:pPr>
      <w:rPr>
        <w:rFonts w:ascii="Courier New" w:hAnsi="Courier New" w:cs="Courier New" w:hint="default"/>
      </w:rPr>
    </w:lvl>
    <w:lvl w:ilvl="2" w:tplc="FA6453F8" w:tentative="1">
      <w:start w:val="1"/>
      <w:numFmt w:val="bullet"/>
      <w:lvlText w:val=""/>
      <w:lvlJc w:val="left"/>
      <w:pPr>
        <w:tabs>
          <w:tab w:val="num" w:pos="2160"/>
        </w:tabs>
        <w:ind w:left="2160" w:hanging="360"/>
      </w:pPr>
      <w:rPr>
        <w:rFonts w:ascii="Wingdings" w:hAnsi="Wingdings" w:hint="default"/>
      </w:rPr>
    </w:lvl>
    <w:lvl w:ilvl="3" w:tplc="B1A47A68" w:tentative="1">
      <w:start w:val="1"/>
      <w:numFmt w:val="bullet"/>
      <w:lvlText w:val=""/>
      <w:lvlJc w:val="left"/>
      <w:pPr>
        <w:tabs>
          <w:tab w:val="num" w:pos="2880"/>
        </w:tabs>
        <w:ind w:left="2880" w:hanging="360"/>
      </w:pPr>
      <w:rPr>
        <w:rFonts w:ascii="Symbol" w:hAnsi="Symbol" w:hint="default"/>
      </w:rPr>
    </w:lvl>
    <w:lvl w:ilvl="4" w:tplc="4712D88A" w:tentative="1">
      <w:start w:val="1"/>
      <w:numFmt w:val="bullet"/>
      <w:lvlText w:val="o"/>
      <w:lvlJc w:val="left"/>
      <w:pPr>
        <w:tabs>
          <w:tab w:val="num" w:pos="3600"/>
        </w:tabs>
        <w:ind w:left="3600" w:hanging="360"/>
      </w:pPr>
      <w:rPr>
        <w:rFonts w:ascii="Courier New" w:hAnsi="Courier New" w:cs="Courier New" w:hint="default"/>
      </w:rPr>
    </w:lvl>
    <w:lvl w:ilvl="5" w:tplc="D5DCD236" w:tentative="1">
      <w:start w:val="1"/>
      <w:numFmt w:val="bullet"/>
      <w:lvlText w:val=""/>
      <w:lvlJc w:val="left"/>
      <w:pPr>
        <w:tabs>
          <w:tab w:val="num" w:pos="4320"/>
        </w:tabs>
        <w:ind w:left="4320" w:hanging="360"/>
      </w:pPr>
      <w:rPr>
        <w:rFonts w:ascii="Wingdings" w:hAnsi="Wingdings" w:hint="default"/>
      </w:rPr>
    </w:lvl>
    <w:lvl w:ilvl="6" w:tplc="2250AE96" w:tentative="1">
      <w:start w:val="1"/>
      <w:numFmt w:val="bullet"/>
      <w:lvlText w:val=""/>
      <w:lvlJc w:val="left"/>
      <w:pPr>
        <w:tabs>
          <w:tab w:val="num" w:pos="5040"/>
        </w:tabs>
        <w:ind w:left="5040" w:hanging="360"/>
      </w:pPr>
      <w:rPr>
        <w:rFonts w:ascii="Symbol" w:hAnsi="Symbol" w:hint="default"/>
      </w:rPr>
    </w:lvl>
    <w:lvl w:ilvl="7" w:tplc="1C9CD33E" w:tentative="1">
      <w:start w:val="1"/>
      <w:numFmt w:val="bullet"/>
      <w:lvlText w:val="o"/>
      <w:lvlJc w:val="left"/>
      <w:pPr>
        <w:tabs>
          <w:tab w:val="num" w:pos="5760"/>
        </w:tabs>
        <w:ind w:left="5760" w:hanging="360"/>
      </w:pPr>
      <w:rPr>
        <w:rFonts w:ascii="Courier New" w:hAnsi="Courier New" w:cs="Courier New" w:hint="default"/>
      </w:rPr>
    </w:lvl>
    <w:lvl w:ilvl="8" w:tplc="97AE765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F0B0A"/>
    <w:multiLevelType w:val="hybridMultilevel"/>
    <w:tmpl w:val="33300C34"/>
    <w:lvl w:ilvl="0" w:tplc="6526D2EA">
      <w:numFmt w:val="bullet"/>
      <w:lvlText w:val="-"/>
      <w:lvlJc w:val="left"/>
      <w:pPr>
        <w:tabs>
          <w:tab w:val="num" w:pos="720"/>
        </w:tabs>
        <w:ind w:left="720" w:hanging="360"/>
      </w:pPr>
      <w:rPr>
        <w:rFonts w:ascii="Times New Roman" w:eastAsia="Times New Roman" w:hAnsi="Times New Roman" w:cs="Times New Roman" w:hint="default"/>
      </w:rPr>
    </w:lvl>
    <w:lvl w:ilvl="1" w:tplc="037CE40A">
      <w:start w:val="1"/>
      <w:numFmt w:val="bullet"/>
      <w:lvlText w:val="o"/>
      <w:lvlJc w:val="left"/>
      <w:pPr>
        <w:tabs>
          <w:tab w:val="num" w:pos="1440"/>
        </w:tabs>
        <w:ind w:left="1440" w:hanging="360"/>
      </w:pPr>
      <w:rPr>
        <w:rFonts w:ascii="Courier New" w:hAnsi="Courier New" w:hint="default"/>
      </w:rPr>
    </w:lvl>
    <w:lvl w:ilvl="2" w:tplc="DFF2DB92" w:tentative="1">
      <w:start w:val="1"/>
      <w:numFmt w:val="bullet"/>
      <w:lvlText w:val=""/>
      <w:lvlJc w:val="left"/>
      <w:pPr>
        <w:tabs>
          <w:tab w:val="num" w:pos="2160"/>
        </w:tabs>
        <w:ind w:left="2160" w:hanging="360"/>
      </w:pPr>
      <w:rPr>
        <w:rFonts w:ascii="Wingdings" w:hAnsi="Wingdings" w:hint="default"/>
      </w:rPr>
    </w:lvl>
    <w:lvl w:ilvl="3" w:tplc="F9F4AF4C" w:tentative="1">
      <w:start w:val="1"/>
      <w:numFmt w:val="bullet"/>
      <w:lvlText w:val=""/>
      <w:lvlJc w:val="left"/>
      <w:pPr>
        <w:tabs>
          <w:tab w:val="num" w:pos="2880"/>
        </w:tabs>
        <w:ind w:left="2880" w:hanging="360"/>
      </w:pPr>
      <w:rPr>
        <w:rFonts w:ascii="Symbol" w:hAnsi="Symbol" w:hint="default"/>
      </w:rPr>
    </w:lvl>
    <w:lvl w:ilvl="4" w:tplc="A288D29E" w:tentative="1">
      <w:start w:val="1"/>
      <w:numFmt w:val="bullet"/>
      <w:lvlText w:val="o"/>
      <w:lvlJc w:val="left"/>
      <w:pPr>
        <w:tabs>
          <w:tab w:val="num" w:pos="3600"/>
        </w:tabs>
        <w:ind w:left="3600" w:hanging="360"/>
      </w:pPr>
      <w:rPr>
        <w:rFonts w:ascii="Courier New" w:hAnsi="Courier New" w:hint="default"/>
      </w:rPr>
    </w:lvl>
    <w:lvl w:ilvl="5" w:tplc="AF5E3AE4" w:tentative="1">
      <w:start w:val="1"/>
      <w:numFmt w:val="bullet"/>
      <w:lvlText w:val=""/>
      <w:lvlJc w:val="left"/>
      <w:pPr>
        <w:tabs>
          <w:tab w:val="num" w:pos="4320"/>
        </w:tabs>
        <w:ind w:left="4320" w:hanging="360"/>
      </w:pPr>
      <w:rPr>
        <w:rFonts w:ascii="Wingdings" w:hAnsi="Wingdings" w:hint="default"/>
      </w:rPr>
    </w:lvl>
    <w:lvl w:ilvl="6" w:tplc="C5DE6794" w:tentative="1">
      <w:start w:val="1"/>
      <w:numFmt w:val="bullet"/>
      <w:lvlText w:val=""/>
      <w:lvlJc w:val="left"/>
      <w:pPr>
        <w:tabs>
          <w:tab w:val="num" w:pos="5040"/>
        </w:tabs>
        <w:ind w:left="5040" w:hanging="360"/>
      </w:pPr>
      <w:rPr>
        <w:rFonts w:ascii="Symbol" w:hAnsi="Symbol" w:hint="default"/>
      </w:rPr>
    </w:lvl>
    <w:lvl w:ilvl="7" w:tplc="1270CB70" w:tentative="1">
      <w:start w:val="1"/>
      <w:numFmt w:val="bullet"/>
      <w:lvlText w:val="o"/>
      <w:lvlJc w:val="left"/>
      <w:pPr>
        <w:tabs>
          <w:tab w:val="num" w:pos="5760"/>
        </w:tabs>
        <w:ind w:left="5760" w:hanging="360"/>
      </w:pPr>
      <w:rPr>
        <w:rFonts w:ascii="Courier New" w:hAnsi="Courier New" w:hint="default"/>
      </w:rPr>
    </w:lvl>
    <w:lvl w:ilvl="8" w:tplc="1C2658E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3078C1"/>
    <w:multiLevelType w:val="hybridMultilevel"/>
    <w:tmpl w:val="365AA092"/>
    <w:lvl w:ilvl="0" w:tplc="2A5EBEB4">
      <w:start w:val="1"/>
      <w:numFmt w:val="decimal"/>
      <w:lvlText w:val="%1."/>
      <w:lvlJc w:val="left"/>
      <w:pPr>
        <w:tabs>
          <w:tab w:val="num" w:pos="720"/>
        </w:tabs>
        <w:ind w:left="720" w:hanging="360"/>
      </w:pPr>
    </w:lvl>
    <w:lvl w:ilvl="1" w:tplc="9F76232C" w:tentative="1">
      <w:start w:val="1"/>
      <w:numFmt w:val="lowerLetter"/>
      <w:lvlText w:val="%2."/>
      <w:lvlJc w:val="left"/>
      <w:pPr>
        <w:tabs>
          <w:tab w:val="num" w:pos="1440"/>
        </w:tabs>
        <w:ind w:left="1440" w:hanging="360"/>
      </w:pPr>
    </w:lvl>
    <w:lvl w:ilvl="2" w:tplc="D6D8CB94" w:tentative="1">
      <w:start w:val="1"/>
      <w:numFmt w:val="lowerRoman"/>
      <w:lvlText w:val="%3."/>
      <w:lvlJc w:val="right"/>
      <w:pPr>
        <w:tabs>
          <w:tab w:val="num" w:pos="2160"/>
        </w:tabs>
        <w:ind w:left="2160" w:hanging="180"/>
      </w:pPr>
    </w:lvl>
    <w:lvl w:ilvl="3" w:tplc="A72CD4C8" w:tentative="1">
      <w:start w:val="1"/>
      <w:numFmt w:val="decimal"/>
      <w:lvlText w:val="%4."/>
      <w:lvlJc w:val="left"/>
      <w:pPr>
        <w:tabs>
          <w:tab w:val="num" w:pos="2880"/>
        </w:tabs>
        <w:ind w:left="2880" w:hanging="360"/>
      </w:pPr>
    </w:lvl>
    <w:lvl w:ilvl="4" w:tplc="BE542652" w:tentative="1">
      <w:start w:val="1"/>
      <w:numFmt w:val="lowerLetter"/>
      <w:lvlText w:val="%5."/>
      <w:lvlJc w:val="left"/>
      <w:pPr>
        <w:tabs>
          <w:tab w:val="num" w:pos="3600"/>
        </w:tabs>
        <w:ind w:left="3600" w:hanging="360"/>
      </w:pPr>
    </w:lvl>
    <w:lvl w:ilvl="5" w:tplc="79E48A6A" w:tentative="1">
      <w:start w:val="1"/>
      <w:numFmt w:val="lowerRoman"/>
      <w:lvlText w:val="%6."/>
      <w:lvlJc w:val="right"/>
      <w:pPr>
        <w:tabs>
          <w:tab w:val="num" w:pos="4320"/>
        </w:tabs>
        <w:ind w:left="4320" w:hanging="180"/>
      </w:pPr>
    </w:lvl>
    <w:lvl w:ilvl="6" w:tplc="910640C0" w:tentative="1">
      <w:start w:val="1"/>
      <w:numFmt w:val="decimal"/>
      <w:lvlText w:val="%7."/>
      <w:lvlJc w:val="left"/>
      <w:pPr>
        <w:tabs>
          <w:tab w:val="num" w:pos="5040"/>
        </w:tabs>
        <w:ind w:left="5040" w:hanging="360"/>
      </w:pPr>
    </w:lvl>
    <w:lvl w:ilvl="7" w:tplc="840C3ED4" w:tentative="1">
      <w:start w:val="1"/>
      <w:numFmt w:val="lowerLetter"/>
      <w:lvlText w:val="%8."/>
      <w:lvlJc w:val="left"/>
      <w:pPr>
        <w:tabs>
          <w:tab w:val="num" w:pos="5760"/>
        </w:tabs>
        <w:ind w:left="5760" w:hanging="360"/>
      </w:pPr>
    </w:lvl>
    <w:lvl w:ilvl="8" w:tplc="D298BB2E" w:tentative="1">
      <w:start w:val="1"/>
      <w:numFmt w:val="lowerRoman"/>
      <w:lvlText w:val="%9."/>
      <w:lvlJc w:val="right"/>
      <w:pPr>
        <w:tabs>
          <w:tab w:val="num" w:pos="6480"/>
        </w:tabs>
        <w:ind w:left="6480" w:hanging="180"/>
      </w:pPr>
    </w:lvl>
  </w:abstractNum>
  <w:abstractNum w:abstractNumId="12" w15:restartNumberingAfterBreak="0">
    <w:nsid w:val="2B127E5F"/>
    <w:multiLevelType w:val="hybridMultilevel"/>
    <w:tmpl w:val="FFA87E0A"/>
    <w:lvl w:ilvl="0" w:tplc="BCA49300">
      <w:start w:val="1"/>
      <w:numFmt w:val="bullet"/>
      <w:lvlText w:val=""/>
      <w:lvlJc w:val="left"/>
      <w:pPr>
        <w:tabs>
          <w:tab w:val="num" w:pos="720"/>
        </w:tabs>
        <w:ind w:left="720" w:hanging="360"/>
      </w:pPr>
      <w:rPr>
        <w:rFonts w:ascii="Symbol" w:hAnsi="Symbol" w:hint="default"/>
      </w:rPr>
    </w:lvl>
    <w:lvl w:ilvl="1" w:tplc="0E9CB5DE">
      <w:start w:val="1"/>
      <w:numFmt w:val="lowerLetter"/>
      <w:lvlText w:val="%2)"/>
      <w:lvlJc w:val="left"/>
      <w:pPr>
        <w:tabs>
          <w:tab w:val="num" w:pos="1440"/>
        </w:tabs>
        <w:ind w:left="1440" w:hanging="360"/>
      </w:pPr>
      <w:rPr>
        <w:rFonts w:hint="default"/>
      </w:rPr>
    </w:lvl>
    <w:lvl w:ilvl="2" w:tplc="78EA1326" w:tentative="1">
      <w:start w:val="1"/>
      <w:numFmt w:val="bullet"/>
      <w:lvlText w:val=""/>
      <w:lvlJc w:val="left"/>
      <w:pPr>
        <w:tabs>
          <w:tab w:val="num" w:pos="2160"/>
        </w:tabs>
        <w:ind w:left="2160" w:hanging="360"/>
      </w:pPr>
      <w:rPr>
        <w:rFonts w:ascii="Wingdings" w:hAnsi="Wingdings" w:hint="default"/>
      </w:rPr>
    </w:lvl>
    <w:lvl w:ilvl="3" w:tplc="086ED0D4" w:tentative="1">
      <w:start w:val="1"/>
      <w:numFmt w:val="bullet"/>
      <w:lvlText w:val=""/>
      <w:lvlJc w:val="left"/>
      <w:pPr>
        <w:tabs>
          <w:tab w:val="num" w:pos="2880"/>
        </w:tabs>
        <w:ind w:left="2880" w:hanging="360"/>
      </w:pPr>
      <w:rPr>
        <w:rFonts w:ascii="Symbol" w:hAnsi="Symbol" w:hint="default"/>
      </w:rPr>
    </w:lvl>
    <w:lvl w:ilvl="4" w:tplc="118C79B2" w:tentative="1">
      <w:start w:val="1"/>
      <w:numFmt w:val="bullet"/>
      <w:lvlText w:val="o"/>
      <w:lvlJc w:val="left"/>
      <w:pPr>
        <w:tabs>
          <w:tab w:val="num" w:pos="3600"/>
        </w:tabs>
        <w:ind w:left="3600" w:hanging="360"/>
      </w:pPr>
      <w:rPr>
        <w:rFonts w:ascii="Courier New" w:hAnsi="Courier New" w:cs="Courier New" w:hint="default"/>
      </w:rPr>
    </w:lvl>
    <w:lvl w:ilvl="5" w:tplc="4420E6F6" w:tentative="1">
      <w:start w:val="1"/>
      <w:numFmt w:val="bullet"/>
      <w:lvlText w:val=""/>
      <w:lvlJc w:val="left"/>
      <w:pPr>
        <w:tabs>
          <w:tab w:val="num" w:pos="4320"/>
        </w:tabs>
        <w:ind w:left="4320" w:hanging="360"/>
      </w:pPr>
      <w:rPr>
        <w:rFonts w:ascii="Wingdings" w:hAnsi="Wingdings" w:hint="default"/>
      </w:rPr>
    </w:lvl>
    <w:lvl w:ilvl="6" w:tplc="072207BE" w:tentative="1">
      <w:start w:val="1"/>
      <w:numFmt w:val="bullet"/>
      <w:lvlText w:val=""/>
      <w:lvlJc w:val="left"/>
      <w:pPr>
        <w:tabs>
          <w:tab w:val="num" w:pos="5040"/>
        </w:tabs>
        <w:ind w:left="5040" w:hanging="360"/>
      </w:pPr>
      <w:rPr>
        <w:rFonts w:ascii="Symbol" w:hAnsi="Symbol" w:hint="default"/>
      </w:rPr>
    </w:lvl>
    <w:lvl w:ilvl="7" w:tplc="52AE3C9A" w:tentative="1">
      <w:start w:val="1"/>
      <w:numFmt w:val="bullet"/>
      <w:lvlText w:val="o"/>
      <w:lvlJc w:val="left"/>
      <w:pPr>
        <w:tabs>
          <w:tab w:val="num" w:pos="5760"/>
        </w:tabs>
        <w:ind w:left="5760" w:hanging="360"/>
      </w:pPr>
      <w:rPr>
        <w:rFonts w:ascii="Courier New" w:hAnsi="Courier New" w:cs="Courier New" w:hint="default"/>
      </w:rPr>
    </w:lvl>
    <w:lvl w:ilvl="8" w:tplc="3CD88EF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614433"/>
    <w:multiLevelType w:val="hybridMultilevel"/>
    <w:tmpl w:val="439E972A"/>
    <w:lvl w:ilvl="0" w:tplc="F0A47746">
      <w:start w:val="1"/>
      <w:numFmt w:val="decimal"/>
      <w:lvlText w:val="%1."/>
      <w:lvlJc w:val="left"/>
      <w:pPr>
        <w:tabs>
          <w:tab w:val="num" w:pos="360"/>
        </w:tabs>
        <w:ind w:left="360" w:hanging="360"/>
      </w:pPr>
    </w:lvl>
    <w:lvl w:ilvl="1" w:tplc="55180C48">
      <w:start w:val="1"/>
      <w:numFmt w:val="lowerLetter"/>
      <w:lvlText w:val="%2."/>
      <w:lvlJc w:val="left"/>
      <w:pPr>
        <w:tabs>
          <w:tab w:val="num" w:pos="1080"/>
        </w:tabs>
        <w:ind w:left="1080" w:hanging="360"/>
      </w:pPr>
    </w:lvl>
    <w:lvl w:ilvl="2" w:tplc="690457FE" w:tentative="1">
      <w:start w:val="1"/>
      <w:numFmt w:val="lowerRoman"/>
      <w:lvlText w:val="%3."/>
      <w:lvlJc w:val="right"/>
      <w:pPr>
        <w:tabs>
          <w:tab w:val="num" w:pos="1800"/>
        </w:tabs>
        <w:ind w:left="1800" w:hanging="180"/>
      </w:pPr>
    </w:lvl>
    <w:lvl w:ilvl="3" w:tplc="33E2F472" w:tentative="1">
      <w:start w:val="1"/>
      <w:numFmt w:val="decimal"/>
      <w:lvlText w:val="%4."/>
      <w:lvlJc w:val="left"/>
      <w:pPr>
        <w:tabs>
          <w:tab w:val="num" w:pos="2520"/>
        </w:tabs>
        <w:ind w:left="2520" w:hanging="360"/>
      </w:pPr>
    </w:lvl>
    <w:lvl w:ilvl="4" w:tplc="588435D4" w:tentative="1">
      <w:start w:val="1"/>
      <w:numFmt w:val="lowerLetter"/>
      <w:lvlText w:val="%5."/>
      <w:lvlJc w:val="left"/>
      <w:pPr>
        <w:tabs>
          <w:tab w:val="num" w:pos="3240"/>
        </w:tabs>
        <w:ind w:left="3240" w:hanging="360"/>
      </w:pPr>
    </w:lvl>
    <w:lvl w:ilvl="5" w:tplc="666CA23C" w:tentative="1">
      <w:start w:val="1"/>
      <w:numFmt w:val="lowerRoman"/>
      <w:lvlText w:val="%6."/>
      <w:lvlJc w:val="right"/>
      <w:pPr>
        <w:tabs>
          <w:tab w:val="num" w:pos="3960"/>
        </w:tabs>
        <w:ind w:left="3960" w:hanging="180"/>
      </w:pPr>
    </w:lvl>
    <w:lvl w:ilvl="6" w:tplc="67848B58" w:tentative="1">
      <w:start w:val="1"/>
      <w:numFmt w:val="decimal"/>
      <w:lvlText w:val="%7."/>
      <w:lvlJc w:val="left"/>
      <w:pPr>
        <w:tabs>
          <w:tab w:val="num" w:pos="4680"/>
        </w:tabs>
        <w:ind w:left="4680" w:hanging="360"/>
      </w:pPr>
    </w:lvl>
    <w:lvl w:ilvl="7" w:tplc="111E2D10" w:tentative="1">
      <w:start w:val="1"/>
      <w:numFmt w:val="lowerLetter"/>
      <w:lvlText w:val="%8."/>
      <w:lvlJc w:val="left"/>
      <w:pPr>
        <w:tabs>
          <w:tab w:val="num" w:pos="5400"/>
        </w:tabs>
        <w:ind w:left="5400" w:hanging="360"/>
      </w:pPr>
    </w:lvl>
    <w:lvl w:ilvl="8" w:tplc="4C303FE2" w:tentative="1">
      <w:start w:val="1"/>
      <w:numFmt w:val="lowerRoman"/>
      <w:lvlText w:val="%9."/>
      <w:lvlJc w:val="right"/>
      <w:pPr>
        <w:tabs>
          <w:tab w:val="num" w:pos="6120"/>
        </w:tabs>
        <w:ind w:left="6120" w:hanging="180"/>
      </w:pPr>
    </w:lvl>
  </w:abstractNum>
  <w:abstractNum w:abstractNumId="14" w15:restartNumberingAfterBreak="0">
    <w:nsid w:val="30F435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F938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3BC01F6"/>
    <w:multiLevelType w:val="singleLevel"/>
    <w:tmpl w:val="24B6E5A0"/>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7BD07F1"/>
    <w:multiLevelType w:val="hybridMultilevel"/>
    <w:tmpl w:val="851E5EAE"/>
    <w:lvl w:ilvl="0" w:tplc="8C5894A4">
      <w:start w:val="1"/>
      <w:numFmt w:val="decimal"/>
      <w:lvlText w:val="%1."/>
      <w:lvlJc w:val="left"/>
      <w:pPr>
        <w:tabs>
          <w:tab w:val="num" w:pos="1067"/>
        </w:tabs>
        <w:ind w:left="1067" w:hanging="360"/>
      </w:pPr>
      <w:rPr>
        <w:rFonts w:hint="default"/>
      </w:rPr>
    </w:lvl>
    <w:lvl w:ilvl="1" w:tplc="C67ACF6E" w:tentative="1">
      <w:start w:val="1"/>
      <w:numFmt w:val="lowerLetter"/>
      <w:lvlText w:val="%2."/>
      <w:lvlJc w:val="left"/>
      <w:pPr>
        <w:tabs>
          <w:tab w:val="num" w:pos="1787"/>
        </w:tabs>
        <w:ind w:left="1787" w:hanging="360"/>
      </w:pPr>
    </w:lvl>
    <w:lvl w:ilvl="2" w:tplc="33AA87DE" w:tentative="1">
      <w:start w:val="1"/>
      <w:numFmt w:val="lowerRoman"/>
      <w:lvlText w:val="%3."/>
      <w:lvlJc w:val="right"/>
      <w:pPr>
        <w:tabs>
          <w:tab w:val="num" w:pos="2507"/>
        </w:tabs>
        <w:ind w:left="2507" w:hanging="180"/>
      </w:pPr>
    </w:lvl>
    <w:lvl w:ilvl="3" w:tplc="CCD4971C" w:tentative="1">
      <w:start w:val="1"/>
      <w:numFmt w:val="decimal"/>
      <w:lvlText w:val="%4."/>
      <w:lvlJc w:val="left"/>
      <w:pPr>
        <w:tabs>
          <w:tab w:val="num" w:pos="3227"/>
        </w:tabs>
        <w:ind w:left="3227" w:hanging="360"/>
      </w:pPr>
    </w:lvl>
    <w:lvl w:ilvl="4" w:tplc="7D0EE4D0" w:tentative="1">
      <w:start w:val="1"/>
      <w:numFmt w:val="lowerLetter"/>
      <w:lvlText w:val="%5."/>
      <w:lvlJc w:val="left"/>
      <w:pPr>
        <w:tabs>
          <w:tab w:val="num" w:pos="3947"/>
        </w:tabs>
        <w:ind w:left="3947" w:hanging="360"/>
      </w:pPr>
    </w:lvl>
    <w:lvl w:ilvl="5" w:tplc="841CA624" w:tentative="1">
      <w:start w:val="1"/>
      <w:numFmt w:val="lowerRoman"/>
      <w:lvlText w:val="%6."/>
      <w:lvlJc w:val="right"/>
      <w:pPr>
        <w:tabs>
          <w:tab w:val="num" w:pos="4667"/>
        </w:tabs>
        <w:ind w:left="4667" w:hanging="180"/>
      </w:pPr>
    </w:lvl>
    <w:lvl w:ilvl="6" w:tplc="2AFC5640" w:tentative="1">
      <w:start w:val="1"/>
      <w:numFmt w:val="decimal"/>
      <w:lvlText w:val="%7."/>
      <w:lvlJc w:val="left"/>
      <w:pPr>
        <w:tabs>
          <w:tab w:val="num" w:pos="5387"/>
        </w:tabs>
        <w:ind w:left="5387" w:hanging="360"/>
      </w:pPr>
    </w:lvl>
    <w:lvl w:ilvl="7" w:tplc="5E44D840" w:tentative="1">
      <w:start w:val="1"/>
      <w:numFmt w:val="lowerLetter"/>
      <w:lvlText w:val="%8."/>
      <w:lvlJc w:val="left"/>
      <w:pPr>
        <w:tabs>
          <w:tab w:val="num" w:pos="6107"/>
        </w:tabs>
        <w:ind w:left="6107" w:hanging="360"/>
      </w:pPr>
    </w:lvl>
    <w:lvl w:ilvl="8" w:tplc="CF9C41E6" w:tentative="1">
      <w:start w:val="1"/>
      <w:numFmt w:val="lowerRoman"/>
      <w:lvlText w:val="%9."/>
      <w:lvlJc w:val="right"/>
      <w:pPr>
        <w:tabs>
          <w:tab w:val="num" w:pos="6827"/>
        </w:tabs>
        <w:ind w:left="6827" w:hanging="180"/>
      </w:pPr>
    </w:lvl>
  </w:abstractNum>
  <w:abstractNum w:abstractNumId="18" w15:restartNumberingAfterBreak="0">
    <w:nsid w:val="3DE36F14"/>
    <w:multiLevelType w:val="hybridMultilevel"/>
    <w:tmpl w:val="9894E400"/>
    <w:lvl w:ilvl="0" w:tplc="CBA8885C">
      <w:start w:val="1"/>
      <w:numFmt w:val="bullet"/>
      <w:lvlText w:val="-"/>
      <w:lvlJc w:val="left"/>
      <w:pPr>
        <w:tabs>
          <w:tab w:val="num" w:pos="720"/>
        </w:tabs>
        <w:ind w:left="720" w:hanging="360"/>
      </w:pPr>
      <w:rPr>
        <w:rFonts w:ascii="Times New Roman" w:eastAsia="Times New Roman" w:hAnsi="Times New Roman" w:cs="Times New Roman" w:hint="default"/>
      </w:rPr>
    </w:lvl>
    <w:lvl w:ilvl="1" w:tplc="97BC80E0" w:tentative="1">
      <w:start w:val="1"/>
      <w:numFmt w:val="bullet"/>
      <w:lvlText w:val="o"/>
      <w:lvlJc w:val="left"/>
      <w:pPr>
        <w:tabs>
          <w:tab w:val="num" w:pos="1440"/>
        </w:tabs>
        <w:ind w:left="1440" w:hanging="360"/>
      </w:pPr>
      <w:rPr>
        <w:rFonts w:ascii="Courier New" w:hAnsi="Courier New" w:cs="Courier New" w:hint="default"/>
      </w:rPr>
    </w:lvl>
    <w:lvl w:ilvl="2" w:tplc="75B88F10" w:tentative="1">
      <w:start w:val="1"/>
      <w:numFmt w:val="bullet"/>
      <w:lvlText w:val=""/>
      <w:lvlJc w:val="left"/>
      <w:pPr>
        <w:tabs>
          <w:tab w:val="num" w:pos="2160"/>
        </w:tabs>
        <w:ind w:left="2160" w:hanging="360"/>
      </w:pPr>
      <w:rPr>
        <w:rFonts w:ascii="Wingdings" w:hAnsi="Wingdings" w:hint="default"/>
      </w:rPr>
    </w:lvl>
    <w:lvl w:ilvl="3" w:tplc="F016025C" w:tentative="1">
      <w:start w:val="1"/>
      <w:numFmt w:val="bullet"/>
      <w:lvlText w:val=""/>
      <w:lvlJc w:val="left"/>
      <w:pPr>
        <w:tabs>
          <w:tab w:val="num" w:pos="2880"/>
        </w:tabs>
        <w:ind w:left="2880" w:hanging="360"/>
      </w:pPr>
      <w:rPr>
        <w:rFonts w:ascii="Symbol" w:hAnsi="Symbol" w:hint="default"/>
      </w:rPr>
    </w:lvl>
    <w:lvl w:ilvl="4" w:tplc="066EF3CA" w:tentative="1">
      <w:start w:val="1"/>
      <w:numFmt w:val="bullet"/>
      <w:lvlText w:val="o"/>
      <w:lvlJc w:val="left"/>
      <w:pPr>
        <w:tabs>
          <w:tab w:val="num" w:pos="3600"/>
        </w:tabs>
        <w:ind w:left="3600" w:hanging="360"/>
      </w:pPr>
      <w:rPr>
        <w:rFonts w:ascii="Courier New" w:hAnsi="Courier New" w:cs="Courier New" w:hint="default"/>
      </w:rPr>
    </w:lvl>
    <w:lvl w:ilvl="5" w:tplc="202A5DC0" w:tentative="1">
      <w:start w:val="1"/>
      <w:numFmt w:val="bullet"/>
      <w:lvlText w:val=""/>
      <w:lvlJc w:val="left"/>
      <w:pPr>
        <w:tabs>
          <w:tab w:val="num" w:pos="4320"/>
        </w:tabs>
        <w:ind w:left="4320" w:hanging="360"/>
      </w:pPr>
      <w:rPr>
        <w:rFonts w:ascii="Wingdings" w:hAnsi="Wingdings" w:hint="default"/>
      </w:rPr>
    </w:lvl>
    <w:lvl w:ilvl="6" w:tplc="F05CB130" w:tentative="1">
      <w:start w:val="1"/>
      <w:numFmt w:val="bullet"/>
      <w:lvlText w:val=""/>
      <w:lvlJc w:val="left"/>
      <w:pPr>
        <w:tabs>
          <w:tab w:val="num" w:pos="5040"/>
        </w:tabs>
        <w:ind w:left="5040" w:hanging="360"/>
      </w:pPr>
      <w:rPr>
        <w:rFonts w:ascii="Symbol" w:hAnsi="Symbol" w:hint="default"/>
      </w:rPr>
    </w:lvl>
    <w:lvl w:ilvl="7" w:tplc="14AA3590" w:tentative="1">
      <w:start w:val="1"/>
      <w:numFmt w:val="bullet"/>
      <w:lvlText w:val="o"/>
      <w:lvlJc w:val="left"/>
      <w:pPr>
        <w:tabs>
          <w:tab w:val="num" w:pos="5760"/>
        </w:tabs>
        <w:ind w:left="5760" w:hanging="360"/>
      </w:pPr>
      <w:rPr>
        <w:rFonts w:ascii="Courier New" w:hAnsi="Courier New" w:cs="Courier New" w:hint="default"/>
      </w:rPr>
    </w:lvl>
    <w:lvl w:ilvl="8" w:tplc="44107D6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242B0C"/>
    <w:multiLevelType w:val="hybridMultilevel"/>
    <w:tmpl w:val="3AC8946A"/>
    <w:lvl w:ilvl="0" w:tplc="1D3E57DA">
      <w:start w:val="1"/>
      <w:numFmt w:val="decimal"/>
      <w:lvlText w:val="%1."/>
      <w:lvlJc w:val="left"/>
      <w:pPr>
        <w:tabs>
          <w:tab w:val="num" w:pos="1067"/>
        </w:tabs>
        <w:ind w:left="1067" w:hanging="360"/>
      </w:pPr>
      <w:rPr>
        <w:rFonts w:hint="default"/>
      </w:rPr>
    </w:lvl>
    <w:lvl w:ilvl="1" w:tplc="CB30825E">
      <w:start w:val="1"/>
      <w:numFmt w:val="decimal"/>
      <w:lvlText w:val="%2"/>
      <w:lvlJc w:val="left"/>
      <w:pPr>
        <w:tabs>
          <w:tab w:val="num" w:pos="1787"/>
        </w:tabs>
        <w:ind w:left="1787" w:hanging="360"/>
      </w:pPr>
      <w:rPr>
        <w:rFonts w:hint="default"/>
      </w:rPr>
    </w:lvl>
    <w:lvl w:ilvl="2" w:tplc="C5421260" w:tentative="1">
      <w:start w:val="1"/>
      <w:numFmt w:val="lowerRoman"/>
      <w:lvlText w:val="%3."/>
      <w:lvlJc w:val="right"/>
      <w:pPr>
        <w:tabs>
          <w:tab w:val="num" w:pos="2507"/>
        </w:tabs>
        <w:ind w:left="2507" w:hanging="180"/>
      </w:pPr>
    </w:lvl>
    <w:lvl w:ilvl="3" w:tplc="3712FAB4" w:tentative="1">
      <w:start w:val="1"/>
      <w:numFmt w:val="decimal"/>
      <w:lvlText w:val="%4."/>
      <w:lvlJc w:val="left"/>
      <w:pPr>
        <w:tabs>
          <w:tab w:val="num" w:pos="3227"/>
        </w:tabs>
        <w:ind w:left="3227" w:hanging="360"/>
      </w:pPr>
    </w:lvl>
    <w:lvl w:ilvl="4" w:tplc="849A6658" w:tentative="1">
      <w:start w:val="1"/>
      <w:numFmt w:val="lowerLetter"/>
      <w:lvlText w:val="%5."/>
      <w:lvlJc w:val="left"/>
      <w:pPr>
        <w:tabs>
          <w:tab w:val="num" w:pos="3947"/>
        </w:tabs>
        <w:ind w:left="3947" w:hanging="360"/>
      </w:pPr>
    </w:lvl>
    <w:lvl w:ilvl="5" w:tplc="A81E1D84" w:tentative="1">
      <w:start w:val="1"/>
      <w:numFmt w:val="lowerRoman"/>
      <w:lvlText w:val="%6."/>
      <w:lvlJc w:val="right"/>
      <w:pPr>
        <w:tabs>
          <w:tab w:val="num" w:pos="4667"/>
        </w:tabs>
        <w:ind w:left="4667" w:hanging="180"/>
      </w:pPr>
    </w:lvl>
    <w:lvl w:ilvl="6" w:tplc="D2AEF08C" w:tentative="1">
      <w:start w:val="1"/>
      <w:numFmt w:val="decimal"/>
      <w:lvlText w:val="%7."/>
      <w:lvlJc w:val="left"/>
      <w:pPr>
        <w:tabs>
          <w:tab w:val="num" w:pos="5387"/>
        </w:tabs>
        <w:ind w:left="5387" w:hanging="360"/>
      </w:pPr>
    </w:lvl>
    <w:lvl w:ilvl="7" w:tplc="E7A678AE" w:tentative="1">
      <w:start w:val="1"/>
      <w:numFmt w:val="lowerLetter"/>
      <w:lvlText w:val="%8."/>
      <w:lvlJc w:val="left"/>
      <w:pPr>
        <w:tabs>
          <w:tab w:val="num" w:pos="6107"/>
        </w:tabs>
        <w:ind w:left="6107" w:hanging="360"/>
      </w:pPr>
    </w:lvl>
    <w:lvl w:ilvl="8" w:tplc="4C68AF7E" w:tentative="1">
      <w:start w:val="1"/>
      <w:numFmt w:val="lowerRoman"/>
      <w:lvlText w:val="%9."/>
      <w:lvlJc w:val="right"/>
      <w:pPr>
        <w:tabs>
          <w:tab w:val="num" w:pos="6827"/>
        </w:tabs>
        <w:ind w:left="6827" w:hanging="180"/>
      </w:pPr>
    </w:lvl>
  </w:abstractNum>
  <w:abstractNum w:abstractNumId="20" w15:restartNumberingAfterBreak="0">
    <w:nsid w:val="45632280"/>
    <w:multiLevelType w:val="hybridMultilevel"/>
    <w:tmpl w:val="17C8C2AC"/>
    <w:lvl w:ilvl="0" w:tplc="6E66A628">
      <w:start w:val="1"/>
      <w:numFmt w:val="decimal"/>
      <w:lvlText w:val="%1."/>
      <w:lvlJc w:val="left"/>
      <w:pPr>
        <w:tabs>
          <w:tab w:val="num" w:pos="786"/>
        </w:tabs>
        <w:ind w:left="786" w:hanging="360"/>
      </w:pPr>
      <w:rPr>
        <w:rFonts w:hint="default"/>
      </w:rPr>
    </w:lvl>
    <w:lvl w:ilvl="1" w:tplc="C172A29A" w:tentative="1">
      <w:start w:val="1"/>
      <w:numFmt w:val="lowerLetter"/>
      <w:lvlText w:val="%2."/>
      <w:lvlJc w:val="left"/>
      <w:pPr>
        <w:tabs>
          <w:tab w:val="num" w:pos="1440"/>
        </w:tabs>
        <w:ind w:left="1440" w:hanging="360"/>
      </w:pPr>
    </w:lvl>
    <w:lvl w:ilvl="2" w:tplc="6B4CC442" w:tentative="1">
      <w:start w:val="1"/>
      <w:numFmt w:val="lowerRoman"/>
      <w:lvlText w:val="%3."/>
      <w:lvlJc w:val="right"/>
      <w:pPr>
        <w:tabs>
          <w:tab w:val="num" w:pos="2160"/>
        </w:tabs>
        <w:ind w:left="2160" w:hanging="180"/>
      </w:pPr>
    </w:lvl>
    <w:lvl w:ilvl="3" w:tplc="AAFAED5E" w:tentative="1">
      <w:start w:val="1"/>
      <w:numFmt w:val="decimal"/>
      <w:lvlText w:val="%4."/>
      <w:lvlJc w:val="left"/>
      <w:pPr>
        <w:tabs>
          <w:tab w:val="num" w:pos="2880"/>
        </w:tabs>
        <w:ind w:left="2880" w:hanging="360"/>
      </w:pPr>
    </w:lvl>
    <w:lvl w:ilvl="4" w:tplc="B8562B9E" w:tentative="1">
      <w:start w:val="1"/>
      <w:numFmt w:val="lowerLetter"/>
      <w:lvlText w:val="%5."/>
      <w:lvlJc w:val="left"/>
      <w:pPr>
        <w:tabs>
          <w:tab w:val="num" w:pos="3600"/>
        </w:tabs>
        <w:ind w:left="3600" w:hanging="360"/>
      </w:pPr>
    </w:lvl>
    <w:lvl w:ilvl="5" w:tplc="9320B87C" w:tentative="1">
      <w:start w:val="1"/>
      <w:numFmt w:val="lowerRoman"/>
      <w:lvlText w:val="%6."/>
      <w:lvlJc w:val="right"/>
      <w:pPr>
        <w:tabs>
          <w:tab w:val="num" w:pos="4320"/>
        </w:tabs>
        <w:ind w:left="4320" w:hanging="180"/>
      </w:pPr>
    </w:lvl>
    <w:lvl w:ilvl="6" w:tplc="182E22E6" w:tentative="1">
      <w:start w:val="1"/>
      <w:numFmt w:val="decimal"/>
      <w:lvlText w:val="%7."/>
      <w:lvlJc w:val="left"/>
      <w:pPr>
        <w:tabs>
          <w:tab w:val="num" w:pos="5040"/>
        </w:tabs>
        <w:ind w:left="5040" w:hanging="360"/>
      </w:pPr>
    </w:lvl>
    <w:lvl w:ilvl="7" w:tplc="43381F16" w:tentative="1">
      <w:start w:val="1"/>
      <w:numFmt w:val="lowerLetter"/>
      <w:lvlText w:val="%8."/>
      <w:lvlJc w:val="left"/>
      <w:pPr>
        <w:tabs>
          <w:tab w:val="num" w:pos="5760"/>
        </w:tabs>
        <w:ind w:left="5760" w:hanging="360"/>
      </w:pPr>
    </w:lvl>
    <w:lvl w:ilvl="8" w:tplc="FC8AD7DC" w:tentative="1">
      <w:start w:val="1"/>
      <w:numFmt w:val="lowerRoman"/>
      <w:lvlText w:val="%9."/>
      <w:lvlJc w:val="right"/>
      <w:pPr>
        <w:tabs>
          <w:tab w:val="num" w:pos="6480"/>
        </w:tabs>
        <w:ind w:left="6480" w:hanging="180"/>
      </w:pPr>
    </w:lvl>
  </w:abstractNum>
  <w:abstractNum w:abstractNumId="21" w15:restartNumberingAfterBreak="0">
    <w:nsid w:val="47166A61"/>
    <w:multiLevelType w:val="hybridMultilevel"/>
    <w:tmpl w:val="C480EDCC"/>
    <w:lvl w:ilvl="0" w:tplc="72F48A9A">
      <w:start w:val="1"/>
      <w:numFmt w:val="bullet"/>
      <w:lvlText w:val=""/>
      <w:lvlJc w:val="left"/>
      <w:pPr>
        <w:tabs>
          <w:tab w:val="num" w:pos="720"/>
        </w:tabs>
        <w:ind w:left="720" w:hanging="360"/>
      </w:pPr>
      <w:rPr>
        <w:rFonts w:ascii="Symbol" w:hAnsi="Symbol" w:hint="default"/>
      </w:rPr>
    </w:lvl>
    <w:lvl w:ilvl="1" w:tplc="A2984970" w:tentative="1">
      <w:start w:val="1"/>
      <w:numFmt w:val="bullet"/>
      <w:lvlText w:val="o"/>
      <w:lvlJc w:val="left"/>
      <w:pPr>
        <w:tabs>
          <w:tab w:val="num" w:pos="1440"/>
        </w:tabs>
        <w:ind w:left="1440" w:hanging="360"/>
      </w:pPr>
      <w:rPr>
        <w:rFonts w:ascii="Courier New" w:hAnsi="Courier New" w:cs="Courier New" w:hint="default"/>
      </w:rPr>
    </w:lvl>
    <w:lvl w:ilvl="2" w:tplc="E55201D8" w:tentative="1">
      <w:start w:val="1"/>
      <w:numFmt w:val="bullet"/>
      <w:lvlText w:val=""/>
      <w:lvlJc w:val="left"/>
      <w:pPr>
        <w:tabs>
          <w:tab w:val="num" w:pos="2160"/>
        </w:tabs>
        <w:ind w:left="2160" w:hanging="360"/>
      </w:pPr>
      <w:rPr>
        <w:rFonts w:ascii="Wingdings" w:hAnsi="Wingdings" w:hint="default"/>
      </w:rPr>
    </w:lvl>
    <w:lvl w:ilvl="3" w:tplc="0BC00EDA" w:tentative="1">
      <w:start w:val="1"/>
      <w:numFmt w:val="bullet"/>
      <w:lvlText w:val=""/>
      <w:lvlJc w:val="left"/>
      <w:pPr>
        <w:tabs>
          <w:tab w:val="num" w:pos="2880"/>
        </w:tabs>
        <w:ind w:left="2880" w:hanging="360"/>
      </w:pPr>
      <w:rPr>
        <w:rFonts w:ascii="Symbol" w:hAnsi="Symbol" w:hint="default"/>
      </w:rPr>
    </w:lvl>
    <w:lvl w:ilvl="4" w:tplc="38B4C20C" w:tentative="1">
      <w:start w:val="1"/>
      <w:numFmt w:val="bullet"/>
      <w:lvlText w:val="o"/>
      <w:lvlJc w:val="left"/>
      <w:pPr>
        <w:tabs>
          <w:tab w:val="num" w:pos="3600"/>
        </w:tabs>
        <w:ind w:left="3600" w:hanging="360"/>
      </w:pPr>
      <w:rPr>
        <w:rFonts w:ascii="Courier New" w:hAnsi="Courier New" w:cs="Courier New" w:hint="default"/>
      </w:rPr>
    </w:lvl>
    <w:lvl w:ilvl="5" w:tplc="FAB24244" w:tentative="1">
      <w:start w:val="1"/>
      <w:numFmt w:val="bullet"/>
      <w:lvlText w:val=""/>
      <w:lvlJc w:val="left"/>
      <w:pPr>
        <w:tabs>
          <w:tab w:val="num" w:pos="4320"/>
        </w:tabs>
        <w:ind w:left="4320" w:hanging="360"/>
      </w:pPr>
      <w:rPr>
        <w:rFonts w:ascii="Wingdings" w:hAnsi="Wingdings" w:hint="default"/>
      </w:rPr>
    </w:lvl>
    <w:lvl w:ilvl="6" w:tplc="A790C584" w:tentative="1">
      <w:start w:val="1"/>
      <w:numFmt w:val="bullet"/>
      <w:lvlText w:val=""/>
      <w:lvlJc w:val="left"/>
      <w:pPr>
        <w:tabs>
          <w:tab w:val="num" w:pos="5040"/>
        </w:tabs>
        <w:ind w:left="5040" w:hanging="360"/>
      </w:pPr>
      <w:rPr>
        <w:rFonts w:ascii="Symbol" w:hAnsi="Symbol" w:hint="default"/>
      </w:rPr>
    </w:lvl>
    <w:lvl w:ilvl="7" w:tplc="ECBECB0A" w:tentative="1">
      <w:start w:val="1"/>
      <w:numFmt w:val="bullet"/>
      <w:lvlText w:val="o"/>
      <w:lvlJc w:val="left"/>
      <w:pPr>
        <w:tabs>
          <w:tab w:val="num" w:pos="5760"/>
        </w:tabs>
        <w:ind w:left="5760" w:hanging="360"/>
      </w:pPr>
      <w:rPr>
        <w:rFonts w:ascii="Courier New" w:hAnsi="Courier New" w:cs="Courier New" w:hint="default"/>
      </w:rPr>
    </w:lvl>
    <w:lvl w:ilvl="8" w:tplc="B39619C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BA73F9"/>
    <w:multiLevelType w:val="hybridMultilevel"/>
    <w:tmpl w:val="A3BC11D8"/>
    <w:lvl w:ilvl="0" w:tplc="E278DA32">
      <w:start w:val="1"/>
      <w:numFmt w:val="lowerLetter"/>
      <w:lvlText w:val="%1)"/>
      <w:lvlJc w:val="left"/>
      <w:pPr>
        <w:tabs>
          <w:tab w:val="num" w:pos="720"/>
        </w:tabs>
        <w:ind w:left="720" w:hanging="360"/>
      </w:pPr>
    </w:lvl>
    <w:lvl w:ilvl="1" w:tplc="5DD4FF1A" w:tentative="1">
      <w:start w:val="1"/>
      <w:numFmt w:val="lowerLetter"/>
      <w:lvlText w:val="%2."/>
      <w:lvlJc w:val="left"/>
      <w:pPr>
        <w:tabs>
          <w:tab w:val="num" w:pos="1440"/>
        </w:tabs>
        <w:ind w:left="1440" w:hanging="360"/>
      </w:pPr>
    </w:lvl>
    <w:lvl w:ilvl="2" w:tplc="17125F02" w:tentative="1">
      <w:start w:val="1"/>
      <w:numFmt w:val="lowerRoman"/>
      <w:lvlText w:val="%3."/>
      <w:lvlJc w:val="right"/>
      <w:pPr>
        <w:tabs>
          <w:tab w:val="num" w:pos="2160"/>
        </w:tabs>
        <w:ind w:left="2160" w:hanging="180"/>
      </w:pPr>
    </w:lvl>
    <w:lvl w:ilvl="3" w:tplc="6EEA6A28" w:tentative="1">
      <w:start w:val="1"/>
      <w:numFmt w:val="decimal"/>
      <w:lvlText w:val="%4."/>
      <w:lvlJc w:val="left"/>
      <w:pPr>
        <w:tabs>
          <w:tab w:val="num" w:pos="2880"/>
        </w:tabs>
        <w:ind w:left="2880" w:hanging="360"/>
      </w:pPr>
    </w:lvl>
    <w:lvl w:ilvl="4" w:tplc="1F1498EA" w:tentative="1">
      <w:start w:val="1"/>
      <w:numFmt w:val="lowerLetter"/>
      <w:lvlText w:val="%5."/>
      <w:lvlJc w:val="left"/>
      <w:pPr>
        <w:tabs>
          <w:tab w:val="num" w:pos="3600"/>
        </w:tabs>
        <w:ind w:left="3600" w:hanging="360"/>
      </w:pPr>
    </w:lvl>
    <w:lvl w:ilvl="5" w:tplc="C602E58A" w:tentative="1">
      <w:start w:val="1"/>
      <w:numFmt w:val="lowerRoman"/>
      <w:lvlText w:val="%6."/>
      <w:lvlJc w:val="right"/>
      <w:pPr>
        <w:tabs>
          <w:tab w:val="num" w:pos="4320"/>
        </w:tabs>
        <w:ind w:left="4320" w:hanging="180"/>
      </w:pPr>
    </w:lvl>
    <w:lvl w:ilvl="6" w:tplc="71AAEDEA" w:tentative="1">
      <w:start w:val="1"/>
      <w:numFmt w:val="decimal"/>
      <w:lvlText w:val="%7."/>
      <w:lvlJc w:val="left"/>
      <w:pPr>
        <w:tabs>
          <w:tab w:val="num" w:pos="5040"/>
        </w:tabs>
        <w:ind w:left="5040" w:hanging="360"/>
      </w:pPr>
    </w:lvl>
    <w:lvl w:ilvl="7" w:tplc="DD6E82C6" w:tentative="1">
      <w:start w:val="1"/>
      <w:numFmt w:val="lowerLetter"/>
      <w:lvlText w:val="%8."/>
      <w:lvlJc w:val="left"/>
      <w:pPr>
        <w:tabs>
          <w:tab w:val="num" w:pos="5760"/>
        </w:tabs>
        <w:ind w:left="5760" w:hanging="360"/>
      </w:pPr>
    </w:lvl>
    <w:lvl w:ilvl="8" w:tplc="685611D4" w:tentative="1">
      <w:start w:val="1"/>
      <w:numFmt w:val="lowerRoman"/>
      <w:lvlText w:val="%9."/>
      <w:lvlJc w:val="right"/>
      <w:pPr>
        <w:tabs>
          <w:tab w:val="num" w:pos="6480"/>
        </w:tabs>
        <w:ind w:left="6480" w:hanging="180"/>
      </w:pPr>
    </w:lvl>
  </w:abstractNum>
  <w:abstractNum w:abstractNumId="23" w15:restartNumberingAfterBreak="0">
    <w:nsid w:val="53227636"/>
    <w:multiLevelType w:val="singleLevel"/>
    <w:tmpl w:val="0C0A0017"/>
    <w:lvl w:ilvl="0">
      <w:start w:val="1"/>
      <w:numFmt w:val="lowerLetter"/>
      <w:lvlText w:val="%1)"/>
      <w:lvlJc w:val="left"/>
      <w:pPr>
        <w:tabs>
          <w:tab w:val="num" w:pos="360"/>
        </w:tabs>
        <w:ind w:left="360" w:hanging="360"/>
      </w:pPr>
      <w:rPr>
        <w:rFonts w:hint="default"/>
      </w:rPr>
    </w:lvl>
  </w:abstractNum>
  <w:abstractNum w:abstractNumId="24" w15:restartNumberingAfterBreak="0">
    <w:nsid w:val="58EC30EE"/>
    <w:multiLevelType w:val="singleLevel"/>
    <w:tmpl w:val="0C0A0017"/>
    <w:lvl w:ilvl="0">
      <w:start w:val="1"/>
      <w:numFmt w:val="lowerLetter"/>
      <w:lvlText w:val="%1)"/>
      <w:lvlJc w:val="left"/>
      <w:pPr>
        <w:tabs>
          <w:tab w:val="num" w:pos="360"/>
        </w:tabs>
        <w:ind w:left="360" w:hanging="360"/>
      </w:pPr>
      <w:rPr>
        <w:rFonts w:hint="default"/>
      </w:rPr>
    </w:lvl>
  </w:abstractNum>
  <w:abstractNum w:abstractNumId="25" w15:restartNumberingAfterBreak="0">
    <w:nsid w:val="59D63F39"/>
    <w:multiLevelType w:val="hybridMultilevel"/>
    <w:tmpl w:val="541C1B42"/>
    <w:lvl w:ilvl="0" w:tplc="7AFC7F82">
      <w:start w:val="1"/>
      <w:numFmt w:val="bullet"/>
      <w:lvlText w:val=""/>
      <w:lvlJc w:val="left"/>
      <w:pPr>
        <w:tabs>
          <w:tab w:val="num" w:pos="720"/>
        </w:tabs>
        <w:ind w:left="720" w:hanging="360"/>
      </w:pPr>
      <w:rPr>
        <w:rFonts w:ascii="Symbol" w:hAnsi="Symbol" w:hint="default"/>
      </w:rPr>
    </w:lvl>
    <w:lvl w:ilvl="1" w:tplc="FA9E2FD4" w:tentative="1">
      <w:start w:val="1"/>
      <w:numFmt w:val="bullet"/>
      <w:lvlText w:val="o"/>
      <w:lvlJc w:val="left"/>
      <w:pPr>
        <w:tabs>
          <w:tab w:val="num" w:pos="1440"/>
        </w:tabs>
        <w:ind w:left="1440" w:hanging="360"/>
      </w:pPr>
      <w:rPr>
        <w:rFonts w:ascii="Courier New" w:hAnsi="Courier New" w:cs="Courier New" w:hint="default"/>
      </w:rPr>
    </w:lvl>
    <w:lvl w:ilvl="2" w:tplc="2B7E08C8" w:tentative="1">
      <w:start w:val="1"/>
      <w:numFmt w:val="bullet"/>
      <w:lvlText w:val=""/>
      <w:lvlJc w:val="left"/>
      <w:pPr>
        <w:tabs>
          <w:tab w:val="num" w:pos="2160"/>
        </w:tabs>
        <w:ind w:left="2160" w:hanging="360"/>
      </w:pPr>
      <w:rPr>
        <w:rFonts w:ascii="Wingdings" w:hAnsi="Wingdings" w:hint="default"/>
      </w:rPr>
    </w:lvl>
    <w:lvl w:ilvl="3" w:tplc="2C146504" w:tentative="1">
      <w:start w:val="1"/>
      <w:numFmt w:val="bullet"/>
      <w:lvlText w:val=""/>
      <w:lvlJc w:val="left"/>
      <w:pPr>
        <w:tabs>
          <w:tab w:val="num" w:pos="2880"/>
        </w:tabs>
        <w:ind w:left="2880" w:hanging="360"/>
      </w:pPr>
      <w:rPr>
        <w:rFonts w:ascii="Symbol" w:hAnsi="Symbol" w:hint="default"/>
      </w:rPr>
    </w:lvl>
    <w:lvl w:ilvl="4" w:tplc="DD5A762C" w:tentative="1">
      <w:start w:val="1"/>
      <w:numFmt w:val="bullet"/>
      <w:lvlText w:val="o"/>
      <w:lvlJc w:val="left"/>
      <w:pPr>
        <w:tabs>
          <w:tab w:val="num" w:pos="3600"/>
        </w:tabs>
        <w:ind w:left="3600" w:hanging="360"/>
      </w:pPr>
      <w:rPr>
        <w:rFonts w:ascii="Courier New" w:hAnsi="Courier New" w:cs="Courier New" w:hint="default"/>
      </w:rPr>
    </w:lvl>
    <w:lvl w:ilvl="5" w:tplc="0B065D5E" w:tentative="1">
      <w:start w:val="1"/>
      <w:numFmt w:val="bullet"/>
      <w:lvlText w:val=""/>
      <w:lvlJc w:val="left"/>
      <w:pPr>
        <w:tabs>
          <w:tab w:val="num" w:pos="4320"/>
        </w:tabs>
        <w:ind w:left="4320" w:hanging="360"/>
      </w:pPr>
      <w:rPr>
        <w:rFonts w:ascii="Wingdings" w:hAnsi="Wingdings" w:hint="default"/>
      </w:rPr>
    </w:lvl>
    <w:lvl w:ilvl="6" w:tplc="7B5C0E24" w:tentative="1">
      <w:start w:val="1"/>
      <w:numFmt w:val="bullet"/>
      <w:lvlText w:val=""/>
      <w:lvlJc w:val="left"/>
      <w:pPr>
        <w:tabs>
          <w:tab w:val="num" w:pos="5040"/>
        </w:tabs>
        <w:ind w:left="5040" w:hanging="360"/>
      </w:pPr>
      <w:rPr>
        <w:rFonts w:ascii="Symbol" w:hAnsi="Symbol" w:hint="default"/>
      </w:rPr>
    </w:lvl>
    <w:lvl w:ilvl="7" w:tplc="FA4A8958" w:tentative="1">
      <w:start w:val="1"/>
      <w:numFmt w:val="bullet"/>
      <w:lvlText w:val="o"/>
      <w:lvlJc w:val="left"/>
      <w:pPr>
        <w:tabs>
          <w:tab w:val="num" w:pos="5760"/>
        </w:tabs>
        <w:ind w:left="5760" w:hanging="360"/>
      </w:pPr>
      <w:rPr>
        <w:rFonts w:ascii="Courier New" w:hAnsi="Courier New" w:cs="Courier New" w:hint="default"/>
      </w:rPr>
    </w:lvl>
    <w:lvl w:ilvl="8" w:tplc="931891B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9E26A0A"/>
    <w:multiLevelType w:val="singleLevel"/>
    <w:tmpl w:val="24B6E5A0"/>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B9A6737"/>
    <w:multiLevelType w:val="hybridMultilevel"/>
    <w:tmpl w:val="F8FC7128"/>
    <w:lvl w:ilvl="0" w:tplc="B576FFF0">
      <w:start w:val="1"/>
      <w:numFmt w:val="bullet"/>
      <w:lvlText w:val=""/>
      <w:lvlJc w:val="left"/>
      <w:pPr>
        <w:tabs>
          <w:tab w:val="num" w:pos="720"/>
        </w:tabs>
        <w:ind w:left="720" w:hanging="360"/>
      </w:pPr>
      <w:rPr>
        <w:rFonts w:ascii="Symbol" w:hAnsi="Symbol" w:hint="default"/>
      </w:rPr>
    </w:lvl>
    <w:lvl w:ilvl="1" w:tplc="2B2C80C0" w:tentative="1">
      <w:start w:val="1"/>
      <w:numFmt w:val="bullet"/>
      <w:lvlText w:val="o"/>
      <w:lvlJc w:val="left"/>
      <w:pPr>
        <w:tabs>
          <w:tab w:val="num" w:pos="1440"/>
        </w:tabs>
        <w:ind w:left="1440" w:hanging="360"/>
      </w:pPr>
      <w:rPr>
        <w:rFonts w:ascii="Courier New" w:hAnsi="Courier New" w:cs="Courier New" w:hint="default"/>
      </w:rPr>
    </w:lvl>
    <w:lvl w:ilvl="2" w:tplc="A56CBDB4" w:tentative="1">
      <w:start w:val="1"/>
      <w:numFmt w:val="bullet"/>
      <w:lvlText w:val=""/>
      <w:lvlJc w:val="left"/>
      <w:pPr>
        <w:tabs>
          <w:tab w:val="num" w:pos="2160"/>
        </w:tabs>
        <w:ind w:left="2160" w:hanging="360"/>
      </w:pPr>
      <w:rPr>
        <w:rFonts w:ascii="Wingdings" w:hAnsi="Wingdings" w:hint="default"/>
      </w:rPr>
    </w:lvl>
    <w:lvl w:ilvl="3" w:tplc="1CE24E0A" w:tentative="1">
      <w:start w:val="1"/>
      <w:numFmt w:val="bullet"/>
      <w:lvlText w:val=""/>
      <w:lvlJc w:val="left"/>
      <w:pPr>
        <w:tabs>
          <w:tab w:val="num" w:pos="2880"/>
        </w:tabs>
        <w:ind w:left="2880" w:hanging="360"/>
      </w:pPr>
      <w:rPr>
        <w:rFonts w:ascii="Symbol" w:hAnsi="Symbol" w:hint="default"/>
      </w:rPr>
    </w:lvl>
    <w:lvl w:ilvl="4" w:tplc="23CA7276" w:tentative="1">
      <w:start w:val="1"/>
      <w:numFmt w:val="bullet"/>
      <w:lvlText w:val="o"/>
      <w:lvlJc w:val="left"/>
      <w:pPr>
        <w:tabs>
          <w:tab w:val="num" w:pos="3600"/>
        </w:tabs>
        <w:ind w:left="3600" w:hanging="360"/>
      </w:pPr>
      <w:rPr>
        <w:rFonts w:ascii="Courier New" w:hAnsi="Courier New" w:cs="Courier New" w:hint="default"/>
      </w:rPr>
    </w:lvl>
    <w:lvl w:ilvl="5" w:tplc="988A6B6A" w:tentative="1">
      <w:start w:val="1"/>
      <w:numFmt w:val="bullet"/>
      <w:lvlText w:val=""/>
      <w:lvlJc w:val="left"/>
      <w:pPr>
        <w:tabs>
          <w:tab w:val="num" w:pos="4320"/>
        </w:tabs>
        <w:ind w:left="4320" w:hanging="360"/>
      </w:pPr>
      <w:rPr>
        <w:rFonts w:ascii="Wingdings" w:hAnsi="Wingdings" w:hint="default"/>
      </w:rPr>
    </w:lvl>
    <w:lvl w:ilvl="6" w:tplc="44FE4026" w:tentative="1">
      <w:start w:val="1"/>
      <w:numFmt w:val="bullet"/>
      <w:lvlText w:val=""/>
      <w:lvlJc w:val="left"/>
      <w:pPr>
        <w:tabs>
          <w:tab w:val="num" w:pos="5040"/>
        </w:tabs>
        <w:ind w:left="5040" w:hanging="360"/>
      </w:pPr>
      <w:rPr>
        <w:rFonts w:ascii="Symbol" w:hAnsi="Symbol" w:hint="default"/>
      </w:rPr>
    </w:lvl>
    <w:lvl w:ilvl="7" w:tplc="5C6C3664" w:tentative="1">
      <w:start w:val="1"/>
      <w:numFmt w:val="bullet"/>
      <w:lvlText w:val="o"/>
      <w:lvlJc w:val="left"/>
      <w:pPr>
        <w:tabs>
          <w:tab w:val="num" w:pos="5760"/>
        </w:tabs>
        <w:ind w:left="5760" w:hanging="360"/>
      </w:pPr>
      <w:rPr>
        <w:rFonts w:ascii="Courier New" w:hAnsi="Courier New" w:cs="Courier New" w:hint="default"/>
      </w:rPr>
    </w:lvl>
    <w:lvl w:ilvl="8" w:tplc="FC76DA4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931C59"/>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9" w15:restartNumberingAfterBreak="0">
    <w:nsid w:val="62A813F7"/>
    <w:multiLevelType w:val="singleLevel"/>
    <w:tmpl w:val="0C0A000F"/>
    <w:lvl w:ilvl="0">
      <w:start w:val="1"/>
      <w:numFmt w:val="decimal"/>
      <w:lvlText w:val="%1."/>
      <w:lvlJc w:val="left"/>
      <w:pPr>
        <w:tabs>
          <w:tab w:val="num" w:pos="360"/>
        </w:tabs>
        <w:ind w:left="360" w:hanging="360"/>
      </w:pPr>
    </w:lvl>
  </w:abstractNum>
  <w:abstractNum w:abstractNumId="30" w15:restartNumberingAfterBreak="0">
    <w:nsid w:val="642F28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9A10232"/>
    <w:multiLevelType w:val="singleLevel"/>
    <w:tmpl w:val="24B6E5A0"/>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9B4599A"/>
    <w:multiLevelType w:val="singleLevel"/>
    <w:tmpl w:val="24B6E5A0"/>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ECA1B5B"/>
    <w:multiLevelType w:val="hybridMultilevel"/>
    <w:tmpl w:val="7660DCE6"/>
    <w:lvl w:ilvl="0" w:tplc="83364A5E">
      <w:start w:val="1"/>
      <w:numFmt w:val="bullet"/>
      <w:lvlText w:val="o"/>
      <w:lvlJc w:val="left"/>
      <w:pPr>
        <w:tabs>
          <w:tab w:val="num" w:pos="720"/>
        </w:tabs>
        <w:ind w:left="720" w:hanging="360"/>
      </w:pPr>
      <w:rPr>
        <w:rFonts w:ascii="Courier New" w:hAnsi="Courier New" w:cs="Courier New" w:hint="default"/>
      </w:rPr>
    </w:lvl>
    <w:lvl w:ilvl="1" w:tplc="5B04FF98" w:tentative="1">
      <w:start w:val="1"/>
      <w:numFmt w:val="bullet"/>
      <w:lvlText w:val="o"/>
      <w:lvlJc w:val="left"/>
      <w:pPr>
        <w:tabs>
          <w:tab w:val="num" w:pos="1440"/>
        </w:tabs>
        <w:ind w:left="1440" w:hanging="360"/>
      </w:pPr>
      <w:rPr>
        <w:rFonts w:ascii="Courier New" w:hAnsi="Courier New" w:cs="Courier New" w:hint="default"/>
      </w:rPr>
    </w:lvl>
    <w:lvl w:ilvl="2" w:tplc="03647B4A" w:tentative="1">
      <w:start w:val="1"/>
      <w:numFmt w:val="bullet"/>
      <w:lvlText w:val=""/>
      <w:lvlJc w:val="left"/>
      <w:pPr>
        <w:tabs>
          <w:tab w:val="num" w:pos="2160"/>
        </w:tabs>
        <w:ind w:left="2160" w:hanging="360"/>
      </w:pPr>
      <w:rPr>
        <w:rFonts w:ascii="Wingdings" w:hAnsi="Wingdings" w:hint="default"/>
      </w:rPr>
    </w:lvl>
    <w:lvl w:ilvl="3" w:tplc="5D6C842A" w:tentative="1">
      <w:start w:val="1"/>
      <w:numFmt w:val="bullet"/>
      <w:lvlText w:val=""/>
      <w:lvlJc w:val="left"/>
      <w:pPr>
        <w:tabs>
          <w:tab w:val="num" w:pos="2880"/>
        </w:tabs>
        <w:ind w:left="2880" w:hanging="360"/>
      </w:pPr>
      <w:rPr>
        <w:rFonts w:ascii="Symbol" w:hAnsi="Symbol" w:hint="default"/>
      </w:rPr>
    </w:lvl>
    <w:lvl w:ilvl="4" w:tplc="B1742690" w:tentative="1">
      <w:start w:val="1"/>
      <w:numFmt w:val="bullet"/>
      <w:lvlText w:val="o"/>
      <w:lvlJc w:val="left"/>
      <w:pPr>
        <w:tabs>
          <w:tab w:val="num" w:pos="3600"/>
        </w:tabs>
        <w:ind w:left="3600" w:hanging="360"/>
      </w:pPr>
      <w:rPr>
        <w:rFonts w:ascii="Courier New" w:hAnsi="Courier New" w:cs="Courier New" w:hint="default"/>
      </w:rPr>
    </w:lvl>
    <w:lvl w:ilvl="5" w:tplc="AE7676A4" w:tentative="1">
      <w:start w:val="1"/>
      <w:numFmt w:val="bullet"/>
      <w:lvlText w:val=""/>
      <w:lvlJc w:val="left"/>
      <w:pPr>
        <w:tabs>
          <w:tab w:val="num" w:pos="4320"/>
        </w:tabs>
        <w:ind w:left="4320" w:hanging="360"/>
      </w:pPr>
      <w:rPr>
        <w:rFonts w:ascii="Wingdings" w:hAnsi="Wingdings" w:hint="default"/>
      </w:rPr>
    </w:lvl>
    <w:lvl w:ilvl="6" w:tplc="F7984716" w:tentative="1">
      <w:start w:val="1"/>
      <w:numFmt w:val="bullet"/>
      <w:lvlText w:val=""/>
      <w:lvlJc w:val="left"/>
      <w:pPr>
        <w:tabs>
          <w:tab w:val="num" w:pos="5040"/>
        </w:tabs>
        <w:ind w:left="5040" w:hanging="360"/>
      </w:pPr>
      <w:rPr>
        <w:rFonts w:ascii="Symbol" w:hAnsi="Symbol" w:hint="default"/>
      </w:rPr>
    </w:lvl>
    <w:lvl w:ilvl="7" w:tplc="A8C650A4" w:tentative="1">
      <w:start w:val="1"/>
      <w:numFmt w:val="bullet"/>
      <w:lvlText w:val="o"/>
      <w:lvlJc w:val="left"/>
      <w:pPr>
        <w:tabs>
          <w:tab w:val="num" w:pos="5760"/>
        </w:tabs>
        <w:ind w:left="5760" w:hanging="360"/>
      </w:pPr>
      <w:rPr>
        <w:rFonts w:ascii="Courier New" w:hAnsi="Courier New" w:cs="Courier New" w:hint="default"/>
      </w:rPr>
    </w:lvl>
    <w:lvl w:ilvl="8" w:tplc="398AB4C4"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03F5F70"/>
    <w:multiLevelType w:val="hybridMultilevel"/>
    <w:tmpl w:val="2C868A40"/>
    <w:lvl w:ilvl="0" w:tplc="6C624DD6">
      <w:start w:val="1"/>
      <w:numFmt w:val="lowerLetter"/>
      <w:lvlText w:val="%1)"/>
      <w:lvlJc w:val="left"/>
      <w:pPr>
        <w:tabs>
          <w:tab w:val="num" w:pos="720"/>
        </w:tabs>
        <w:ind w:left="720" w:hanging="360"/>
      </w:pPr>
      <w:rPr>
        <w:rFonts w:hint="default"/>
      </w:rPr>
    </w:lvl>
    <w:lvl w:ilvl="1" w:tplc="6A582DA0" w:tentative="1">
      <w:start w:val="1"/>
      <w:numFmt w:val="bullet"/>
      <w:lvlText w:val="o"/>
      <w:lvlJc w:val="left"/>
      <w:pPr>
        <w:tabs>
          <w:tab w:val="num" w:pos="1440"/>
        </w:tabs>
        <w:ind w:left="1440" w:hanging="360"/>
      </w:pPr>
      <w:rPr>
        <w:rFonts w:ascii="Courier New" w:hAnsi="Courier New" w:cs="Courier New" w:hint="default"/>
      </w:rPr>
    </w:lvl>
    <w:lvl w:ilvl="2" w:tplc="DA9E7EA4" w:tentative="1">
      <w:start w:val="1"/>
      <w:numFmt w:val="bullet"/>
      <w:lvlText w:val=""/>
      <w:lvlJc w:val="left"/>
      <w:pPr>
        <w:tabs>
          <w:tab w:val="num" w:pos="2160"/>
        </w:tabs>
        <w:ind w:left="2160" w:hanging="360"/>
      </w:pPr>
      <w:rPr>
        <w:rFonts w:ascii="Wingdings" w:hAnsi="Wingdings" w:hint="default"/>
      </w:rPr>
    </w:lvl>
    <w:lvl w:ilvl="3" w:tplc="E268408C" w:tentative="1">
      <w:start w:val="1"/>
      <w:numFmt w:val="bullet"/>
      <w:lvlText w:val=""/>
      <w:lvlJc w:val="left"/>
      <w:pPr>
        <w:tabs>
          <w:tab w:val="num" w:pos="2880"/>
        </w:tabs>
        <w:ind w:left="2880" w:hanging="360"/>
      </w:pPr>
      <w:rPr>
        <w:rFonts w:ascii="Symbol" w:hAnsi="Symbol" w:hint="default"/>
      </w:rPr>
    </w:lvl>
    <w:lvl w:ilvl="4" w:tplc="BE5A1E34" w:tentative="1">
      <w:start w:val="1"/>
      <w:numFmt w:val="bullet"/>
      <w:lvlText w:val="o"/>
      <w:lvlJc w:val="left"/>
      <w:pPr>
        <w:tabs>
          <w:tab w:val="num" w:pos="3600"/>
        </w:tabs>
        <w:ind w:left="3600" w:hanging="360"/>
      </w:pPr>
      <w:rPr>
        <w:rFonts w:ascii="Courier New" w:hAnsi="Courier New" w:cs="Courier New" w:hint="default"/>
      </w:rPr>
    </w:lvl>
    <w:lvl w:ilvl="5" w:tplc="F05A37CC" w:tentative="1">
      <w:start w:val="1"/>
      <w:numFmt w:val="bullet"/>
      <w:lvlText w:val=""/>
      <w:lvlJc w:val="left"/>
      <w:pPr>
        <w:tabs>
          <w:tab w:val="num" w:pos="4320"/>
        </w:tabs>
        <w:ind w:left="4320" w:hanging="360"/>
      </w:pPr>
      <w:rPr>
        <w:rFonts w:ascii="Wingdings" w:hAnsi="Wingdings" w:hint="default"/>
      </w:rPr>
    </w:lvl>
    <w:lvl w:ilvl="6" w:tplc="1FE86962" w:tentative="1">
      <w:start w:val="1"/>
      <w:numFmt w:val="bullet"/>
      <w:lvlText w:val=""/>
      <w:lvlJc w:val="left"/>
      <w:pPr>
        <w:tabs>
          <w:tab w:val="num" w:pos="5040"/>
        </w:tabs>
        <w:ind w:left="5040" w:hanging="360"/>
      </w:pPr>
      <w:rPr>
        <w:rFonts w:ascii="Symbol" w:hAnsi="Symbol" w:hint="default"/>
      </w:rPr>
    </w:lvl>
    <w:lvl w:ilvl="7" w:tplc="3F868D36" w:tentative="1">
      <w:start w:val="1"/>
      <w:numFmt w:val="bullet"/>
      <w:lvlText w:val="o"/>
      <w:lvlJc w:val="left"/>
      <w:pPr>
        <w:tabs>
          <w:tab w:val="num" w:pos="5760"/>
        </w:tabs>
        <w:ind w:left="5760" w:hanging="360"/>
      </w:pPr>
      <w:rPr>
        <w:rFonts w:ascii="Courier New" w:hAnsi="Courier New" w:cs="Courier New" w:hint="default"/>
      </w:rPr>
    </w:lvl>
    <w:lvl w:ilvl="8" w:tplc="C12682C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1226DF3"/>
    <w:multiLevelType w:val="hybridMultilevel"/>
    <w:tmpl w:val="94F860DC"/>
    <w:lvl w:ilvl="0" w:tplc="2E562870">
      <w:start w:val="1"/>
      <w:numFmt w:val="lowerLetter"/>
      <w:lvlText w:val="%1)"/>
      <w:lvlJc w:val="left"/>
      <w:pPr>
        <w:ind w:left="720" w:hanging="360"/>
      </w:pPr>
      <w:rPr>
        <w:rFonts w:hint="default"/>
      </w:rPr>
    </w:lvl>
    <w:lvl w:ilvl="1" w:tplc="CC8A5042" w:tentative="1">
      <w:start w:val="1"/>
      <w:numFmt w:val="lowerLetter"/>
      <w:lvlText w:val="%2."/>
      <w:lvlJc w:val="left"/>
      <w:pPr>
        <w:ind w:left="1440" w:hanging="360"/>
      </w:pPr>
    </w:lvl>
    <w:lvl w:ilvl="2" w:tplc="76E8FFD8" w:tentative="1">
      <w:start w:val="1"/>
      <w:numFmt w:val="lowerRoman"/>
      <w:lvlText w:val="%3."/>
      <w:lvlJc w:val="right"/>
      <w:pPr>
        <w:ind w:left="2160" w:hanging="180"/>
      </w:pPr>
    </w:lvl>
    <w:lvl w:ilvl="3" w:tplc="CA42CD72" w:tentative="1">
      <w:start w:val="1"/>
      <w:numFmt w:val="decimal"/>
      <w:lvlText w:val="%4."/>
      <w:lvlJc w:val="left"/>
      <w:pPr>
        <w:ind w:left="2880" w:hanging="360"/>
      </w:pPr>
    </w:lvl>
    <w:lvl w:ilvl="4" w:tplc="0736F532" w:tentative="1">
      <w:start w:val="1"/>
      <w:numFmt w:val="lowerLetter"/>
      <w:lvlText w:val="%5."/>
      <w:lvlJc w:val="left"/>
      <w:pPr>
        <w:ind w:left="3600" w:hanging="360"/>
      </w:pPr>
    </w:lvl>
    <w:lvl w:ilvl="5" w:tplc="17184936" w:tentative="1">
      <w:start w:val="1"/>
      <w:numFmt w:val="lowerRoman"/>
      <w:lvlText w:val="%6."/>
      <w:lvlJc w:val="right"/>
      <w:pPr>
        <w:ind w:left="4320" w:hanging="180"/>
      </w:pPr>
    </w:lvl>
    <w:lvl w:ilvl="6" w:tplc="1554BF54" w:tentative="1">
      <w:start w:val="1"/>
      <w:numFmt w:val="decimal"/>
      <w:lvlText w:val="%7."/>
      <w:lvlJc w:val="left"/>
      <w:pPr>
        <w:ind w:left="5040" w:hanging="360"/>
      </w:pPr>
    </w:lvl>
    <w:lvl w:ilvl="7" w:tplc="A790E6EA" w:tentative="1">
      <w:start w:val="1"/>
      <w:numFmt w:val="lowerLetter"/>
      <w:lvlText w:val="%8."/>
      <w:lvlJc w:val="left"/>
      <w:pPr>
        <w:ind w:left="5760" w:hanging="360"/>
      </w:pPr>
    </w:lvl>
    <w:lvl w:ilvl="8" w:tplc="335A7204" w:tentative="1">
      <w:start w:val="1"/>
      <w:numFmt w:val="lowerRoman"/>
      <w:lvlText w:val="%9."/>
      <w:lvlJc w:val="right"/>
      <w:pPr>
        <w:ind w:left="6480" w:hanging="180"/>
      </w:pPr>
    </w:lvl>
  </w:abstractNum>
  <w:abstractNum w:abstractNumId="36" w15:restartNumberingAfterBreak="0">
    <w:nsid w:val="712849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6BE3872"/>
    <w:multiLevelType w:val="hybridMultilevel"/>
    <w:tmpl w:val="410E1BE8"/>
    <w:lvl w:ilvl="0" w:tplc="F1C81AF2">
      <w:start w:val="1"/>
      <w:numFmt w:val="lowerLetter"/>
      <w:lvlText w:val="%1)"/>
      <w:lvlJc w:val="left"/>
      <w:pPr>
        <w:ind w:left="720" w:hanging="360"/>
      </w:pPr>
    </w:lvl>
    <w:lvl w:ilvl="1" w:tplc="1CCACCFE">
      <w:start w:val="1"/>
      <w:numFmt w:val="lowerLetter"/>
      <w:lvlText w:val="%2."/>
      <w:lvlJc w:val="left"/>
      <w:pPr>
        <w:ind w:left="1440" w:hanging="360"/>
      </w:pPr>
    </w:lvl>
    <w:lvl w:ilvl="2" w:tplc="CC429DD2">
      <w:start w:val="1"/>
      <w:numFmt w:val="lowerRoman"/>
      <w:lvlText w:val="%3."/>
      <w:lvlJc w:val="right"/>
      <w:pPr>
        <w:ind w:left="2160" w:hanging="180"/>
      </w:pPr>
    </w:lvl>
    <w:lvl w:ilvl="3" w:tplc="33408ACC">
      <w:start w:val="1"/>
      <w:numFmt w:val="decimal"/>
      <w:lvlText w:val="%4."/>
      <w:lvlJc w:val="left"/>
      <w:pPr>
        <w:ind w:left="2880" w:hanging="360"/>
      </w:pPr>
    </w:lvl>
    <w:lvl w:ilvl="4" w:tplc="33BACC70">
      <w:start w:val="1"/>
      <w:numFmt w:val="lowerLetter"/>
      <w:lvlText w:val="%5."/>
      <w:lvlJc w:val="left"/>
      <w:pPr>
        <w:ind w:left="3600" w:hanging="360"/>
      </w:pPr>
    </w:lvl>
    <w:lvl w:ilvl="5" w:tplc="74BA719E">
      <w:start w:val="1"/>
      <w:numFmt w:val="lowerRoman"/>
      <w:lvlText w:val="%6."/>
      <w:lvlJc w:val="right"/>
      <w:pPr>
        <w:ind w:left="4320" w:hanging="180"/>
      </w:pPr>
    </w:lvl>
    <w:lvl w:ilvl="6" w:tplc="25EAC634">
      <w:start w:val="1"/>
      <w:numFmt w:val="decimal"/>
      <w:lvlText w:val="%7."/>
      <w:lvlJc w:val="left"/>
      <w:pPr>
        <w:ind w:left="5040" w:hanging="360"/>
      </w:pPr>
    </w:lvl>
    <w:lvl w:ilvl="7" w:tplc="5B9A9A2E">
      <w:start w:val="1"/>
      <w:numFmt w:val="lowerLetter"/>
      <w:lvlText w:val="%8."/>
      <w:lvlJc w:val="left"/>
      <w:pPr>
        <w:ind w:left="5760" w:hanging="360"/>
      </w:pPr>
    </w:lvl>
    <w:lvl w:ilvl="8" w:tplc="4ED81ADC">
      <w:start w:val="1"/>
      <w:numFmt w:val="lowerRoman"/>
      <w:lvlText w:val="%9."/>
      <w:lvlJc w:val="right"/>
      <w:pPr>
        <w:ind w:left="6480" w:hanging="180"/>
      </w:pPr>
    </w:lvl>
  </w:abstractNum>
  <w:abstractNum w:abstractNumId="38" w15:restartNumberingAfterBreak="0">
    <w:nsid w:val="790456E7"/>
    <w:multiLevelType w:val="singleLevel"/>
    <w:tmpl w:val="24B6E5A0"/>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A277187"/>
    <w:multiLevelType w:val="singleLevel"/>
    <w:tmpl w:val="52C26D78"/>
    <w:lvl w:ilvl="0">
      <w:start w:val="6"/>
      <w:numFmt w:val="bullet"/>
      <w:lvlText w:val=""/>
      <w:lvlJc w:val="left"/>
      <w:pPr>
        <w:tabs>
          <w:tab w:val="num" w:pos="600"/>
        </w:tabs>
        <w:ind w:left="600" w:hanging="600"/>
      </w:pPr>
      <w:rPr>
        <w:rFonts w:ascii="Symbol" w:hAnsi="Symbol" w:hint="default"/>
      </w:rPr>
    </w:lvl>
  </w:abstractNum>
  <w:abstractNum w:abstractNumId="40" w15:restartNumberingAfterBreak="0">
    <w:nsid w:val="7F8D0B28"/>
    <w:multiLevelType w:val="hybridMultilevel"/>
    <w:tmpl w:val="5DAC27D2"/>
    <w:lvl w:ilvl="0" w:tplc="50703144">
      <w:start w:val="1"/>
      <w:numFmt w:val="bullet"/>
      <w:lvlText w:val=""/>
      <w:lvlJc w:val="left"/>
      <w:pPr>
        <w:tabs>
          <w:tab w:val="num" w:pos="720"/>
        </w:tabs>
        <w:ind w:left="720" w:hanging="360"/>
      </w:pPr>
      <w:rPr>
        <w:rFonts w:ascii="Symbol" w:hAnsi="Symbol" w:hint="default"/>
      </w:rPr>
    </w:lvl>
    <w:lvl w:ilvl="1" w:tplc="5D7CDF8C" w:tentative="1">
      <w:start w:val="1"/>
      <w:numFmt w:val="bullet"/>
      <w:lvlText w:val="o"/>
      <w:lvlJc w:val="left"/>
      <w:pPr>
        <w:tabs>
          <w:tab w:val="num" w:pos="1440"/>
        </w:tabs>
        <w:ind w:left="1440" w:hanging="360"/>
      </w:pPr>
      <w:rPr>
        <w:rFonts w:ascii="Courier New" w:hAnsi="Courier New" w:cs="Courier New" w:hint="default"/>
      </w:rPr>
    </w:lvl>
    <w:lvl w:ilvl="2" w:tplc="7F44E6DA" w:tentative="1">
      <w:start w:val="1"/>
      <w:numFmt w:val="bullet"/>
      <w:lvlText w:val=""/>
      <w:lvlJc w:val="left"/>
      <w:pPr>
        <w:tabs>
          <w:tab w:val="num" w:pos="2160"/>
        </w:tabs>
        <w:ind w:left="2160" w:hanging="360"/>
      </w:pPr>
      <w:rPr>
        <w:rFonts w:ascii="Wingdings" w:hAnsi="Wingdings" w:hint="default"/>
      </w:rPr>
    </w:lvl>
    <w:lvl w:ilvl="3" w:tplc="EDF45F0A" w:tentative="1">
      <w:start w:val="1"/>
      <w:numFmt w:val="bullet"/>
      <w:lvlText w:val=""/>
      <w:lvlJc w:val="left"/>
      <w:pPr>
        <w:tabs>
          <w:tab w:val="num" w:pos="2880"/>
        </w:tabs>
        <w:ind w:left="2880" w:hanging="360"/>
      </w:pPr>
      <w:rPr>
        <w:rFonts w:ascii="Symbol" w:hAnsi="Symbol" w:hint="default"/>
      </w:rPr>
    </w:lvl>
    <w:lvl w:ilvl="4" w:tplc="886AF012" w:tentative="1">
      <w:start w:val="1"/>
      <w:numFmt w:val="bullet"/>
      <w:lvlText w:val="o"/>
      <w:lvlJc w:val="left"/>
      <w:pPr>
        <w:tabs>
          <w:tab w:val="num" w:pos="3600"/>
        </w:tabs>
        <w:ind w:left="3600" w:hanging="360"/>
      </w:pPr>
      <w:rPr>
        <w:rFonts w:ascii="Courier New" w:hAnsi="Courier New" w:cs="Courier New" w:hint="default"/>
      </w:rPr>
    </w:lvl>
    <w:lvl w:ilvl="5" w:tplc="731A29B6" w:tentative="1">
      <w:start w:val="1"/>
      <w:numFmt w:val="bullet"/>
      <w:lvlText w:val=""/>
      <w:lvlJc w:val="left"/>
      <w:pPr>
        <w:tabs>
          <w:tab w:val="num" w:pos="4320"/>
        </w:tabs>
        <w:ind w:left="4320" w:hanging="360"/>
      </w:pPr>
      <w:rPr>
        <w:rFonts w:ascii="Wingdings" w:hAnsi="Wingdings" w:hint="default"/>
      </w:rPr>
    </w:lvl>
    <w:lvl w:ilvl="6" w:tplc="AB0C9D04" w:tentative="1">
      <w:start w:val="1"/>
      <w:numFmt w:val="bullet"/>
      <w:lvlText w:val=""/>
      <w:lvlJc w:val="left"/>
      <w:pPr>
        <w:tabs>
          <w:tab w:val="num" w:pos="5040"/>
        </w:tabs>
        <w:ind w:left="5040" w:hanging="360"/>
      </w:pPr>
      <w:rPr>
        <w:rFonts w:ascii="Symbol" w:hAnsi="Symbol" w:hint="default"/>
      </w:rPr>
    </w:lvl>
    <w:lvl w:ilvl="7" w:tplc="4FAAA192" w:tentative="1">
      <w:start w:val="1"/>
      <w:numFmt w:val="bullet"/>
      <w:lvlText w:val="o"/>
      <w:lvlJc w:val="left"/>
      <w:pPr>
        <w:tabs>
          <w:tab w:val="num" w:pos="5760"/>
        </w:tabs>
        <w:ind w:left="5760" w:hanging="360"/>
      </w:pPr>
      <w:rPr>
        <w:rFonts w:ascii="Courier New" w:hAnsi="Courier New" w:cs="Courier New" w:hint="default"/>
      </w:rPr>
    </w:lvl>
    <w:lvl w:ilvl="8" w:tplc="D1B46292"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D73825"/>
    <w:multiLevelType w:val="singleLevel"/>
    <w:tmpl w:val="52C26D78"/>
    <w:lvl w:ilvl="0">
      <w:start w:val="6"/>
      <w:numFmt w:val="bullet"/>
      <w:lvlText w:val=""/>
      <w:lvlJc w:val="left"/>
      <w:pPr>
        <w:tabs>
          <w:tab w:val="num" w:pos="600"/>
        </w:tabs>
        <w:ind w:left="600" w:hanging="600"/>
      </w:pPr>
      <w:rPr>
        <w:rFonts w:ascii="Symbol" w:hAnsi="Symbol" w:hint="default"/>
      </w:rPr>
    </w:lvl>
  </w:abstractNum>
  <w:abstractNum w:abstractNumId="42" w15:restartNumberingAfterBreak="0">
    <w:nsid w:val="7FEC4A62"/>
    <w:multiLevelType w:val="hybridMultilevel"/>
    <w:tmpl w:val="99D27DFA"/>
    <w:lvl w:ilvl="0" w:tplc="1F685B0E">
      <w:start w:val="1"/>
      <w:numFmt w:val="bullet"/>
      <w:lvlText w:val=""/>
      <w:lvlJc w:val="left"/>
      <w:pPr>
        <w:tabs>
          <w:tab w:val="num" w:pos="720"/>
        </w:tabs>
        <w:ind w:left="720" w:hanging="360"/>
      </w:pPr>
      <w:rPr>
        <w:rFonts w:ascii="Symbol" w:hAnsi="Symbol" w:hint="default"/>
      </w:rPr>
    </w:lvl>
    <w:lvl w:ilvl="1" w:tplc="9750811C" w:tentative="1">
      <w:start w:val="1"/>
      <w:numFmt w:val="bullet"/>
      <w:lvlText w:val="o"/>
      <w:lvlJc w:val="left"/>
      <w:pPr>
        <w:tabs>
          <w:tab w:val="num" w:pos="1440"/>
        </w:tabs>
        <w:ind w:left="1440" w:hanging="360"/>
      </w:pPr>
      <w:rPr>
        <w:rFonts w:ascii="Courier New" w:hAnsi="Courier New" w:cs="Courier New" w:hint="default"/>
      </w:rPr>
    </w:lvl>
    <w:lvl w:ilvl="2" w:tplc="A8F2DC44" w:tentative="1">
      <w:start w:val="1"/>
      <w:numFmt w:val="bullet"/>
      <w:lvlText w:val=""/>
      <w:lvlJc w:val="left"/>
      <w:pPr>
        <w:tabs>
          <w:tab w:val="num" w:pos="2160"/>
        </w:tabs>
        <w:ind w:left="2160" w:hanging="360"/>
      </w:pPr>
      <w:rPr>
        <w:rFonts w:ascii="Wingdings" w:hAnsi="Wingdings" w:hint="default"/>
      </w:rPr>
    </w:lvl>
    <w:lvl w:ilvl="3" w:tplc="DF8690DC" w:tentative="1">
      <w:start w:val="1"/>
      <w:numFmt w:val="bullet"/>
      <w:lvlText w:val=""/>
      <w:lvlJc w:val="left"/>
      <w:pPr>
        <w:tabs>
          <w:tab w:val="num" w:pos="2880"/>
        </w:tabs>
        <w:ind w:left="2880" w:hanging="360"/>
      </w:pPr>
      <w:rPr>
        <w:rFonts w:ascii="Symbol" w:hAnsi="Symbol" w:hint="default"/>
      </w:rPr>
    </w:lvl>
    <w:lvl w:ilvl="4" w:tplc="B5C24052" w:tentative="1">
      <w:start w:val="1"/>
      <w:numFmt w:val="bullet"/>
      <w:lvlText w:val="o"/>
      <w:lvlJc w:val="left"/>
      <w:pPr>
        <w:tabs>
          <w:tab w:val="num" w:pos="3600"/>
        </w:tabs>
        <w:ind w:left="3600" w:hanging="360"/>
      </w:pPr>
      <w:rPr>
        <w:rFonts w:ascii="Courier New" w:hAnsi="Courier New" w:cs="Courier New" w:hint="default"/>
      </w:rPr>
    </w:lvl>
    <w:lvl w:ilvl="5" w:tplc="DD18A080" w:tentative="1">
      <w:start w:val="1"/>
      <w:numFmt w:val="bullet"/>
      <w:lvlText w:val=""/>
      <w:lvlJc w:val="left"/>
      <w:pPr>
        <w:tabs>
          <w:tab w:val="num" w:pos="4320"/>
        </w:tabs>
        <w:ind w:left="4320" w:hanging="360"/>
      </w:pPr>
      <w:rPr>
        <w:rFonts w:ascii="Wingdings" w:hAnsi="Wingdings" w:hint="default"/>
      </w:rPr>
    </w:lvl>
    <w:lvl w:ilvl="6" w:tplc="BF7CAADC" w:tentative="1">
      <w:start w:val="1"/>
      <w:numFmt w:val="bullet"/>
      <w:lvlText w:val=""/>
      <w:lvlJc w:val="left"/>
      <w:pPr>
        <w:tabs>
          <w:tab w:val="num" w:pos="5040"/>
        </w:tabs>
        <w:ind w:left="5040" w:hanging="360"/>
      </w:pPr>
      <w:rPr>
        <w:rFonts w:ascii="Symbol" w:hAnsi="Symbol" w:hint="default"/>
      </w:rPr>
    </w:lvl>
    <w:lvl w:ilvl="7" w:tplc="619C29A6" w:tentative="1">
      <w:start w:val="1"/>
      <w:numFmt w:val="bullet"/>
      <w:lvlText w:val="o"/>
      <w:lvlJc w:val="left"/>
      <w:pPr>
        <w:tabs>
          <w:tab w:val="num" w:pos="5760"/>
        </w:tabs>
        <w:ind w:left="5760" w:hanging="360"/>
      </w:pPr>
      <w:rPr>
        <w:rFonts w:ascii="Courier New" w:hAnsi="Courier New" w:cs="Courier New" w:hint="default"/>
      </w:rPr>
    </w:lvl>
    <w:lvl w:ilvl="8" w:tplc="2FF67FD8" w:tentative="1">
      <w:start w:val="1"/>
      <w:numFmt w:val="bullet"/>
      <w:lvlText w:val=""/>
      <w:lvlJc w:val="left"/>
      <w:pPr>
        <w:tabs>
          <w:tab w:val="num" w:pos="6480"/>
        </w:tabs>
        <w:ind w:left="6480" w:hanging="360"/>
      </w:pPr>
      <w:rPr>
        <w:rFonts w:ascii="Wingdings" w:hAnsi="Wingdings" w:hint="default"/>
      </w:rPr>
    </w:lvl>
  </w:abstractNum>
  <w:num w:numId="1" w16cid:durableId="1948267027">
    <w:abstractNumId w:val="3"/>
  </w:num>
  <w:num w:numId="2" w16cid:durableId="774325868">
    <w:abstractNumId w:val="36"/>
  </w:num>
  <w:num w:numId="3" w16cid:durableId="916324550">
    <w:abstractNumId w:val="15"/>
  </w:num>
  <w:num w:numId="4" w16cid:durableId="582102270">
    <w:abstractNumId w:val="39"/>
  </w:num>
  <w:num w:numId="5" w16cid:durableId="1804422312">
    <w:abstractNumId w:val="30"/>
  </w:num>
  <w:num w:numId="6" w16cid:durableId="1144812319">
    <w:abstractNumId w:val="41"/>
  </w:num>
  <w:num w:numId="7" w16cid:durableId="1426733624">
    <w:abstractNumId w:val="1"/>
  </w:num>
  <w:num w:numId="8" w16cid:durableId="278069708">
    <w:abstractNumId w:val="14"/>
  </w:num>
  <w:num w:numId="9" w16cid:durableId="1194149250">
    <w:abstractNumId w:val="24"/>
  </w:num>
  <w:num w:numId="10" w16cid:durableId="44380314">
    <w:abstractNumId w:val="23"/>
  </w:num>
  <w:num w:numId="11" w16cid:durableId="2050914705">
    <w:abstractNumId w:val="11"/>
  </w:num>
  <w:num w:numId="12" w16cid:durableId="1930696508">
    <w:abstractNumId w:val="18"/>
  </w:num>
  <w:num w:numId="13" w16cid:durableId="1887600480">
    <w:abstractNumId w:val="20"/>
  </w:num>
  <w:num w:numId="14" w16cid:durableId="311838380">
    <w:abstractNumId w:val="5"/>
  </w:num>
  <w:num w:numId="15" w16cid:durableId="1027483357">
    <w:abstractNumId w:val="19"/>
  </w:num>
  <w:num w:numId="16" w16cid:durableId="113065099">
    <w:abstractNumId w:val="17"/>
  </w:num>
  <w:num w:numId="17" w16cid:durableId="536819996">
    <w:abstractNumId w:val="9"/>
  </w:num>
  <w:num w:numId="18" w16cid:durableId="1720588079">
    <w:abstractNumId w:val="7"/>
  </w:num>
  <w:num w:numId="19" w16cid:durableId="2035881830">
    <w:abstractNumId w:val="2"/>
  </w:num>
  <w:num w:numId="20" w16cid:durableId="360740142">
    <w:abstractNumId w:val="22"/>
  </w:num>
  <w:num w:numId="21" w16cid:durableId="851844985">
    <w:abstractNumId w:val="8"/>
  </w:num>
  <w:num w:numId="22" w16cid:durableId="1383947911">
    <w:abstractNumId w:val="34"/>
  </w:num>
  <w:num w:numId="23" w16cid:durableId="124203284">
    <w:abstractNumId w:val="21"/>
  </w:num>
  <w:num w:numId="24" w16cid:durableId="426775943">
    <w:abstractNumId w:val="12"/>
  </w:num>
  <w:num w:numId="25" w16cid:durableId="402065842">
    <w:abstractNumId w:val="25"/>
  </w:num>
  <w:num w:numId="26" w16cid:durableId="535578233">
    <w:abstractNumId w:val="42"/>
  </w:num>
  <w:num w:numId="27" w16cid:durableId="1603487320">
    <w:abstractNumId w:val="10"/>
  </w:num>
  <w:num w:numId="28" w16cid:durableId="608008321">
    <w:abstractNumId w:val="6"/>
  </w:num>
  <w:num w:numId="29" w16cid:durableId="1944485636">
    <w:abstractNumId w:val="13"/>
  </w:num>
  <w:num w:numId="30" w16cid:durableId="609624518">
    <w:abstractNumId w:val="4"/>
  </w:num>
  <w:num w:numId="31" w16cid:durableId="866799892">
    <w:abstractNumId w:val="40"/>
  </w:num>
  <w:num w:numId="32" w16cid:durableId="692419380">
    <w:abstractNumId w:val="27"/>
  </w:num>
  <w:num w:numId="33" w16cid:durableId="397673327">
    <w:abstractNumId w:val="0"/>
  </w:num>
  <w:num w:numId="34" w16cid:durableId="1515924398">
    <w:abstractNumId w:val="33"/>
  </w:num>
  <w:num w:numId="35" w16cid:durableId="1270360012">
    <w:abstractNumId w:val="29"/>
  </w:num>
  <w:num w:numId="36" w16cid:durableId="442189168">
    <w:abstractNumId w:val="38"/>
  </w:num>
  <w:num w:numId="37" w16cid:durableId="1987588817">
    <w:abstractNumId w:val="32"/>
  </w:num>
  <w:num w:numId="38" w16cid:durableId="560403553">
    <w:abstractNumId w:val="16"/>
  </w:num>
  <w:num w:numId="39" w16cid:durableId="1988432554">
    <w:abstractNumId w:val="31"/>
  </w:num>
  <w:num w:numId="40" w16cid:durableId="284893756">
    <w:abstractNumId w:val="26"/>
  </w:num>
  <w:num w:numId="41" w16cid:durableId="1491097354">
    <w:abstractNumId w:val="28"/>
  </w:num>
  <w:num w:numId="42" w16cid:durableId="1323583622">
    <w:abstractNumId w:val="37"/>
  </w:num>
  <w:num w:numId="43" w16cid:durableId="20012305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FDF"/>
    <w:rsid w:val="00010398"/>
    <w:rsid w:val="00063D60"/>
    <w:rsid w:val="00095473"/>
    <w:rsid w:val="000E64D8"/>
    <w:rsid w:val="00121FDF"/>
    <w:rsid w:val="0013137E"/>
    <w:rsid w:val="001C0D5C"/>
    <w:rsid w:val="00247FB9"/>
    <w:rsid w:val="00276D8C"/>
    <w:rsid w:val="002C6328"/>
    <w:rsid w:val="002F1FD2"/>
    <w:rsid w:val="00395081"/>
    <w:rsid w:val="003C1DD5"/>
    <w:rsid w:val="003C605C"/>
    <w:rsid w:val="003F338F"/>
    <w:rsid w:val="00435167"/>
    <w:rsid w:val="0049478A"/>
    <w:rsid w:val="004B39E2"/>
    <w:rsid w:val="0051090A"/>
    <w:rsid w:val="00512B38"/>
    <w:rsid w:val="00527679"/>
    <w:rsid w:val="005A1207"/>
    <w:rsid w:val="006372FB"/>
    <w:rsid w:val="006767A4"/>
    <w:rsid w:val="00763E75"/>
    <w:rsid w:val="00765DFA"/>
    <w:rsid w:val="007718BF"/>
    <w:rsid w:val="007B1F6F"/>
    <w:rsid w:val="007B6C2A"/>
    <w:rsid w:val="007C07D3"/>
    <w:rsid w:val="007D49AE"/>
    <w:rsid w:val="0086383C"/>
    <w:rsid w:val="00873EFA"/>
    <w:rsid w:val="008E290D"/>
    <w:rsid w:val="00915468"/>
    <w:rsid w:val="00927FC3"/>
    <w:rsid w:val="00930880"/>
    <w:rsid w:val="00934B3C"/>
    <w:rsid w:val="00960384"/>
    <w:rsid w:val="00A511B1"/>
    <w:rsid w:val="00AA4218"/>
    <w:rsid w:val="00AD27EC"/>
    <w:rsid w:val="00B11A2F"/>
    <w:rsid w:val="00C26DDD"/>
    <w:rsid w:val="00CE4713"/>
    <w:rsid w:val="00CE7DE9"/>
    <w:rsid w:val="00D2509C"/>
    <w:rsid w:val="00D34175"/>
    <w:rsid w:val="00E236FC"/>
    <w:rsid w:val="00E3191E"/>
    <w:rsid w:val="00E51D9F"/>
    <w:rsid w:val="00E93739"/>
    <w:rsid w:val="00EA1661"/>
    <w:rsid w:val="00EA5055"/>
    <w:rsid w:val="00EB5DB9"/>
    <w:rsid w:val="00EB785A"/>
    <w:rsid w:val="00F0128C"/>
    <w:rsid w:val="00F13628"/>
  </w:rsids>
  <m:mathPr>
    <m:mathFont m:val="Cambria Math"/>
    <m:brkBin m:val="before"/>
    <m:brkBinSub m:val="--"/>
    <m:smallFrac m:val="0"/>
    <m:dispDef/>
    <m:lMargin m:val="0"/>
    <m:rMargin m:val="0"/>
    <m:defJc m:val="centerGroup"/>
    <m:wrapRight/>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239A91"/>
  <w15:docId w15:val="{07C6037C-B3C3-4526-AC78-6D0119714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C52A07"/>
    <w:rPr>
      <w:sz w:val="24"/>
      <w:lang w:val="es-ES_tradnl" w:eastAsia="es-ES"/>
    </w:rPr>
  </w:style>
  <w:style w:type="paragraph" w:styleId="1izenburua">
    <w:name w:val="heading 1"/>
    <w:basedOn w:val="Normala"/>
    <w:next w:val="Normala"/>
    <w:qFormat/>
    <w:rsid w:val="007038FF"/>
    <w:pPr>
      <w:keepNext/>
      <w:spacing w:before="240" w:after="60"/>
      <w:outlineLvl w:val="0"/>
    </w:pPr>
    <w:rPr>
      <w:rFonts w:ascii="Arial" w:hAnsi="Arial" w:cs="Arial"/>
      <w:b/>
      <w:bCs/>
      <w:kern w:val="32"/>
      <w:sz w:val="32"/>
      <w:szCs w:val="32"/>
    </w:rPr>
  </w:style>
  <w:style w:type="paragraph" w:styleId="2izenburua">
    <w:name w:val="heading 2"/>
    <w:basedOn w:val="Normala"/>
    <w:next w:val="Normala"/>
    <w:qFormat/>
    <w:rsid w:val="003B5D33"/>
    <w:pPr>
      <w:keepNext/>
      <w:jc w:val="center"/>
      <w:outlineLvl w:val="1"/>
    </w:pPr>
    <w:rPr>
      <w:b/>
      <w:lang w:val="es-ES"/>
    </w:rPr>
  </w:style>
  <w:style w:type="paragraph" w:styleId="4izenburua">
    <w:name w:val="heading 4"/>
    <w:basedOn w:val="Normala"/>
    <w:next w:val="Normala"/>
    <w:qFormat/>
    <w:rsid w:val="003B5D33"/>
    <w:pPr>
      <w:keepNext/>
      <w:jc w:val="center"/>
      <w:outlineLvl w:val="3"/>
    </w:pPr>
    <w:rPr>
      <w:b/>
      <w:spacing w:val="-3"/>
      <w:sz w:val="2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121FDF"/>
    <w:pPr>
      <w:tabs>
        <w:tab w:val="center" w:pos="4252"/>
        <w:tab w:val="right" w:pos="8504"/>
      </w:tabs>
    </w:pPr>
  </w:style>
  <w:style w:type="paragraph" w:styleId="Orri-oina">
    <w:name w:val="footer"/>
    <w:basedOn w:val="Normala"/>
    <w:link w:val="Orri-oinaKar"/>
    <w:rsid w:val="00121FDF"/>
    <w:pPr>
      <w:tabs>
        <w:tab w:val="center" w:pos="4252"/>
        <w:tab w:val="right" w:pos="8504"/>
      </w:tabs>
    </w:pPr>
  </w:style>
  <w:style w:type="character" w:styleId="Hiperesteka">
    <w:name w:val="Hyperlink"/>
    <w:rsid w:val="00121FDF"/>
    <w:rPr>
      <w:color w:val="0000FF"/>
      <w:u w:val="single"/>
    </w:rPr>
  </w:style>
  <w:style w:type="table" w:styleId="Saretaduntaula">
    <w:name w:val="Table Grid"/>
    <w:basedOn w:val="Taulanormala"/>
    <w:rsid w:val="000074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3">
    <w:name w:val="Body Text 3"/>
    <w:basedOn w:val="Normala"/>
    <w:rsid w:val="00C52A07"/>
    <w:pPr>
      <w:jc w:val="both"/>
    </w:pPr>
    <w:rPr>
      <w:b/>
      <w:lang w:val="es-ES"/>
    </w:rPr>
  </w:style>
  <w:style w:type="paragraph" w:styleId="Gorputz-testuarenkoska2">
    <w:name w:val="Body Text Indent 2"/>
    <w:basedOn w:val="Normala"/>
    <w:rsid w:val="00B31F5A"/>
    <w:pPr>
      <w:spacing w:after="120" w:line="480" w:lineRule="auto"/>
      <w:ind w:left="283"/>
    </w:pPr>
  </w:style>
  <w:style w:type="paragraph" w:customStyle="1" w:styleId="toa">
    <w:name w:val="toa"/>
    <w:basedOn w:val="Normala"/>
    <w:rsid w:val="00B31F5A"/>
    <w:pPr>
      <w:tabs>
        <w:tab w:val="left" w:pos="9000"/>
        <w:tab w:val="right" w:pos="9360"/>
      </w:tabs>
      <w:suppressAutoHyphens/>
    </w:pPr>
    <w:rPr>
      <w:rFonts w:ascii="Courier New" w:hAnsi="Courier New"/>
      <w:lang w:val="en-US"/>
    </w:rPr>
  </w:style>
  <w:style w:type="paragraph" w:styleId="Gorputz-testua">
    <w:name w:val="Body Text"/>
    <w:basedOn w:val="Normala"/>
    <w:link w:val="Gorputz-testuaKar"/>
    <w:rsid w:val="0052711C"/>
    <w:pPr>
      <w:spacing w:after="120"/>
    </w:pPr>
  </w:style>
  <w:style w:type="paragraph" w:customStyle="1" w:styleId="06norma">
    <w:name w:val="06norma"/>
    <w:basedOn w:val="Normala"/>
    <w:rsid w:val="00BD739B"/>
    <w:pPr>
      <w:spacing w:before="100" w:beforeAutospacing="1" w:after="100" w:afterAutospacing="1"/>
    </w:pPr>
    <w:rPr>
      <w:szCs w:val="24"/>
      <w:lang w:val="es-ES"/>
    </w:rPr>
  </w:style>
  <w:style w:type="character" w:styleId="Orri-zenbakia">
    <w:name w:val="page number"/>
    <w:basedOn w:val="Paragrafoarenletra-tipolehenetsia"/>
    <w:rsid w:val="00BD739B"/>
  </w:style>
  <w:style w:type="paragraph" w:styleId="Normalaweba">
    <w:name w:val="Normal (Web)"/>
    <w:basedOn w:val="Normala"/>
    <w:uiPriority w:val="99"/>
    <w:rsid w:val="00C15D71"/>
    <w:pPr>
      <w:spacing w:before="100" w:beforeAutospacing="1" w:after="100" w:afterAutospacing="1"/>
    </w:pPr>
    <w:rPr>
      <w:szCs w:val="24"/>
      <w:lang w:val="es-ES"/>
    </w:rPr>
  </w:style>
  <w:style w:type="paragraph" w:styleId="Gorputz-testua2">
    <w:name w:val="Body Text 2"/>
    <w:basedOn w:val="Normala"/>
    <w:rsid w:val="00FC3A3F"/>
    <w:pPr>
      <w:spacing w:after="120" w:line="480" w:lineRule="auto"/>
    </w:pPr>
  </w:style>
  <w:style w:type="paragraph" w:customStyle="1" w:styleId="Default">
    <w:name w:val="Default"/>
    <w:rsid w:val="000D1C86"/>
    <w:pPr>
      <w:widowControl w:val="0"/>
      <w:autoSpaceDE w:val="0"/>
      <w:autoSpaceDN w:val="0"/>
      <w:adjustRightInd w:val="0"/>
    </w:pPr>
    <w:rPr>
      <w:rFonts w:ascii="Arial" w:hAnsi="Arial" w:cs="Arial"/>
      <w:color w:val="000000"/>
      <w:sz w:val="24"/>
      <w:szCs w:val="24"/>
      <w:lang w:val="es-ES" w:eastAsia="es-ES"/>
    </w:rPr>
  </w:style>
  <w:style w:type="paragraph" w:styleId="Bunbuiloarentestua">
    <w:name w:val="Balloon Text"/>
    <w:basedOn w:val="Normala"/>
    <w:semiHidden/>
    <w:rsid w:val="00A20CCA"/>
    <w:rPr>
      <w:rFonts w:ascii="Tahoma" w:hAnsi="Tahoma" w:cs="Tahoma"/>
      <w:sz w:val="16"/>
      <w:szCs w:val="16"/>
    </w:rPr>
  </w:style>
  <w:style w:type="paragraph" w:customStyle="1" w:styleId="ndice1">
    <w:name w:val="índice 1"/>
    <w:basedOn w:val="Normala"/>
    <w:rsid w:val="00591CCD"/>
    <w:pPr>
      <w:tabs>
        <w:tab w:val="left" w:leader="dot" w:pos="9000"/>
        <w:tab w:val="right" w:pos="9360"/>
      </w:tabs>
      <w:suppressAutoHyphens/>
      <w:ind w:left="1440" w:right="720" w:hanging="1440"/>
    </w:pPr>
    <w:rPr>
      <w:rFonts w:ascii="Courier New" w:hAnsi="Courier New"/>
      <w:lang w:val="en-US"/>
    </w:rPr>
  </w:style>
  <w:style w:type="paragraph" w:styleId="Testuarrunta">
    <w:name w:val="Plain Text"/>
    <w:basedOn w:val="Normala"/>
    <w:rsid w:val="00FF53D3"/>
    <w:rPr>
      <w:rFonts w:ascii="Courier New" w:hAnsi="Courier New" w:cs="Courier New"/>
      <w:sz w:val="20"/>
    </w:rPr>
  </w:style>
  <w:style w:type="paragraph" w:styleId="Gorputz-testuarenkoska">
    <w:name w:val="Body Text Indent"/>
    <w:basedOn w:val="Normala"/>
    <w:rsid w:val="007B4528"/>
    <w:pPr>
      <w:spacing w:after="120"/>
      <w:ind w:left="283"/>
    </w:pPr>
    <w:rPr>
      <w:sz w:val="20"/>
      <w:lang w:val="es-ES"/>
    </w:rPr>
  </w:style>
  <w:style w:type="character" w:customStyle="1" w:styleId="Orri-oinaKar">
    <w:name w:val="Orri-oina Kar"/>
    <w:link w:val="Orri-oina"/>
    <w:rsid w:val="00C61A27"/>
    <w:rPr>
      <w:sz w:val="24"/>
      <w:lang w:val="es-ES_tradnl"/>
    </w:rPr>
  </w:style>
  <w:style w:type="character" w:customStyle="1" w:styleId="Hipervnculo0">
    <w:name w:val="Hipervínculo_0"/>
    <w:uiPriority w:val="99"/>
    <w:unhideWhenUsed/>
    <w:rsid w:val="001507BA"/>
    <w:rPr>
      <w:rFonts w:ascii="Calibri" w:eastAsia="Calibri" w:hAnsi="Calibri"/>
      <w:color w:val="0000FF"/>
      <w:u w:val="single"/>
      <w:lang w:eastAsia="en-US"/>
    </w:rPr>
  </w:style>
  <w:style w:type="paragraph" w:customStyle="1" w:styleId="Piedepgina0">
    <w:name w:val="Pie de página_0"/>
    <w:basedOn w:val="Normal0"/>
    <w:link w:val="PiedepginaCar0"/>
    <w:rsid w:val="007B1F6F"/>
    <w:pPr>
      <w:tabs>
        <w:tab w:val="center" w:pos="4252"/>
        <w:tab w:val="right" w:pos="8504"/>
      </w:tabs>
      <w:spacing w:after="0" w:line="240" w:lineRule="auto"/>
    </w:pPr>
    <w:rPr>
      <w:rFonts w:ascii="Arial" w:eastAsia="Calibri" w:hAnsi="Arial" w:cs="Arial"/>
      <w:lang w:eastAsia="es-ES"/>
    </w:rPr>
  </w:style>
  <w:style w:type="paragraph" w:customStyle="1" w:styleId="Normal0">
    <w:name w:val="Normal_0"/>
    <w:qFormat/>
    <w:rsid w:val="005B4F06"/>
    <w:pPr>
      <w:spacing w:after="200" w:line="276" w:lineRule="auto"/>
    </w:pPr>
    <w:rPr>
      <w:sz w:val="22"/>
      <w:szCs w:val="22"/>
      <w:lang w:val="es-ES" w:eastAsia="en-US"/>
    </w:rPr>
  </w:style>
  <w:style w:type="character" w:customStyle="1" w:styleId="PiedepginaCar0">
    <w:name w:val="Pie de página Car_0"/>
    <w:link w:val="Piedepgina0"/>
    <w:rsid w:val="007B1F6F"/>
    <w:rPr>
      <w:rFonts w:ascii="Arial" w:hAnsi="Arial" w:cs="Arial"/>
      <w:sz w:val="22"/>
      <w:szCs w:val="22"/>
    </w:rPr>
  </w:style>
  <w:style w:type="character" w:customStyle="1" w:styleId="Hipervnculo1">
    <w:name w:val="Hipervínculo1"/>
    <w:uiPriority w:val="99"/>
    <w:unhideWhenUsed/>
    <w:rsid w:val="001507BA"/>
    <w:rPr>
      <w:rFonts w:ascii="Calibri" w:eastAsia="Calibri" w:hAnsi="Calibri"/>
      <w:color w:val="0000FF"/>
      <w:u w:val="single"/>
      <w:lang w:val="es-ES" w:eastAsia="en-US"/>
    </w:rPr>
  </w:style>
  <w:style w:type="paragraph" w:customStyle="1" w:styleId="Piedepgina1">
    <w:name w:val="Pie de página1"/>
    <w:basedOn w:val="Normal1"/>
    <w:link w:val="PiedepginaCar1"/>
    <w:rsid w:val="007B1F6F"/>
    <w:pPr>
      <w:tabs>
        <w:tab w:val="center" w:pos="4252"/>
        <w:tab w:val="right" w:pos="8504"/>
      </w:tabs>
      <w:spacing w:after="0" w:line="240" w:lineRule="auto"/>
    </w:pPr>
    <w:rPr>
      <w:rFonts w:ascii="Arial" w:eastAsia="Calibri" w:hAnsi="Arial" w:cs="Arial"/>
      <w:lang w:eastAsia="es-ES"/>
    </w:rPr>
  </w:style>
  <w:style w:type="paragraph" w:customStyle="1" w:styleId="Normal1">
    <w:name w:val="Normal_1"/>
    <w:qFormat/>
    <w:rsid w:val="005B4F06"/>
    <w:pPr>
      <w:spacing w:after="200" w:line="276" w:lineRule="auto"/>
    </w:pPr>
    <w:rPr>
      <w:sz w:val="22"/>
      <w:szCs w:val="22"/>
      <w:lang w:val="es-ES" w:eastAsia="en-US"/>
    </w:rPr>
  </w:style>
  <w:style w:type="character" w:customStyle="1" w:styleId="PiedepginaCar1">
    <w:name w:val="Pie de página Car_1"/>
    <w:link w:val="Piedepgina1"/>
    <w:rsid w:val="007B1F6F"/>
    <w:rPr>
      <w:rFonts w:ascii="Arial" w:hAnsi="Arial" w:cs="Arial"/>
      <w:sz w:val="22"/>
      <w:szCs w:val="22"/>
    </w:rPr>
  </w:style>
  <w:style w:type="character" w:customStyle="1" w:styleId="Hipervnculo2">
    <w:name w:val="Hipervínculo2"/>
    <w:uiPriority w:val="99"/>
    <w:unhideWhenUsed/>
    <w:rsid w:val="001507BA"/>
    <w:rPr>
      <w:rFonts w:ascii="Calibri" w:eastAsia="Calibri" w:hAnsi="Calibri"/>
      <w:color w:val="0000FF"/>
      <w:u w:val="single"/>
      <w:lang w:val="es-ES" w:eastAsia="en-US"/>
    </w:rPr>
  </w:style>
  <w:style w:type="paragraph" w:customStyle="1" w:styleId="Piedepgina2">
    <w:name w:val="Pie de página2"/>
    <w:basedOn w:val="Normal2"/>
    <w:link w:val="PiedepginaCar2"/>
    <w:rsid w:val="007B1F6F"/>
    <w:pPr>
      <w:tabs>
        <w:tab w:val="center" w:pos="4252"/>
        <w:tab w:val="right" w:pos="8504"/>
      </w:tabs>
      <w:spacing w:after="0" w:line="240" w:lineRule="auto"/>
    </w:pPr>
    <w:rPr>
      <w:rFonts w:ascii="Arial" w:eastAsia="Calibri" w:hAnsi="Arial" w:cs="Arial"/>
      <w:lang w:eastAsia="es-ES"/>
    </w:rPr>
  </w:style>
  <w:style w:type="paragraph" w:customStyle="1" w:styleId="Normal2">
    <w:name w:val="Normal_2"/>
    <w:qFormat/>
    <w:rsid w:val="005B4F06"/>
    <w:pPr>
      <w:spacing w:after="200" w:line="276" w:lineRule="auto"/>
    </w:pPr>
    <w:rPr>
      <w:sz w:val="22"/>
      <w:szCs w:val="22"/>
      <w:lang w:val="es-ES" w:eastAsia="en-US"/>
    </w:rPr>
  </w:style>
  <w:style w:type="character" w:customStyle="1" w:styleId="PiedepginaCar2">
    <w:name w:val="Pie de página Car_2"/>
    <w:link w:val="Piedepgina2"/>
    <w:rsid w:val="007B1F6F"/>
    <w:rPr>
      <w:rFonts w:ascii="Arial" w:hAnsi="Arial" w:cs="Arial"/>
      <w:sz w:val="22"/>
      <w:szCs w:val="22"/>
    </w:rPr>
  </w:style>
  <w:style w:type="character" w:customStyle="1" w:styleId="Gorputz-testuaKar">
    <w:name w:val="Gorputz-testua Kar"/>
    <w:basedOn w:val="Paragrafoarenletra-tipolehenetsia"/>
    <w:link w:val="Gorputz-testua"/>
    <w:rsid w:val="00A511B1"/>
    <w:rPr>
      <w:sz w:val="24"/>
      <w:lang w:val="es-ES_tradnl" w:eastAsia="es-ES"/>
    </w:rPr>
  </w:style>
  <w:style w:type="paragraph" w:styleId="Zerrenda-paragrafoa">
    <w:name w:val="List Paragraph"/>
    <w:basedOn w:val="Normala"/>
    <w:uiPriority w:val="34"/>
    <w:qFormat/>
    <w:rsid w:val="00A511B1"/>
    <w:pPr>
      <w:ind w:left="720"/>
      <w:contextualSpacing/>
    </w:pPr>
  </w:style>
  <w:style w:type="paragraph" w:customStyle="1" w:styleId="21euskaraz">
    <w:name w:val="2.1. euskaraz"/>
    <w:basedOn w:val="Normala"/>
    <w:next w:val="Normala"/>
    <w:rsid w:val="00A511B1"/>
    <w:pPr>
      <w:keepNext/>
      <w:autoSpaceDE w:val="0"/>
      <w:autoSpaceDN w:val="0"/>
      <w:spacing w:before="240" w:after="60"/>
      <w:ind w:right="193"/>
      <w:jc w:val="both"/>
      <w:outlineLvl w:val="1"/>
    </w:pPr>
    <w:rPr>
      <w:rFonts w:ascii="Arial" w:hAnsi="Arial" w:cs="Arial"/>
      <w:b/>
      <w:bCs/>
      <w:sz w:val="22"/>
      <w:szCs w:val="22"/>
      <w:lang w:val="eu-ES" w:eastAsia="eu-ES"/>
    </w:rPr>
  </w:style>
  <w:style w:type="paragraph" w:customStyle="1" w:styleId="TableParagraph">
    <w:name w:val="Table Paragraph"/>
    <w:basedOn w:val="Normala"/>
    <w:uiPriority w:val="1"/>
    <w:qFormat/>
    <w:rsid w:val="00A511B1"/>
    <w:pPr>
      <w:widowControl w:val="0"/>
      <w:autoSpaceDE w:val="0"/>
      <w:autoSpaceDN w:val="0"/>
    </w:pPr>
    <w:rPr>
      <w:rFonts w:ascii="Verdana" w:eastAsia="Verdana" w:hAnsi="Verdana" w:cs="Verdana"/>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yperlink" Target="https://zumaia.eus/eu/udala/datuen_babesa"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mailto:dbo@zumaia.eu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bo@zumaia.eus" TargetMode="External"/><Relationship Id="rId5" Type="http://schemas.openxmlformats.org/officeDocument/2006/relationships/footnotes" Target="footnotes.xml"/><Relationship Id="rId15" Type="http://schemas.openxmlformats.org/officeDocument/2006/relationships/hyperlink" Target="https://zumaia.eus/es/ayuntamiento/Proteccion_de_datos" TargetMode="External"/><Relationship Id="rId10" Type="http://schemas.openxmlformats.org/officeDocument/2006/relationships/control" Target="activeX/activeX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hyperlink" Target="https://zumaia.eus/es/ayuntamiento/Proteccion_de_dato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udala@zumaia.eus" TargetMode="External"/><Relationship Id="rId1" Type="http://schemas.openxmlformats.org/officeDocument/2006/relationships/hyperlink" Target="http://www.zumai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3899</Words>
  <Characters>21450</Characters>
  <Application>Microsoft Office Word</Application>
  <DocSecurity>4</DocSecurity>
  <Lines>178</Lines>
  <Paragraphs>50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ZUMAIAKO UDALA</Company>
  <LinksUpToDate>false</LinksUpToDate>
  <CharactersWithSpaces>25299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delineantea</dc:creator>
  <cp:lastModifiedBy>IANIRE URRUTIBEASCOA, Zumaiako Udala</cp:lastModifiedBy>
  <cp:revision>2</cp:revision>
  <cp:lastPrinted>2010-01-21T09:23:00Z</cp:lastPrinted>
  <dcterms:created xsi:type="dcterms:W3CDTF">2026-05-18T18:40:00Z</dcterms:created>
  <dcterms:modified xsi:type="dcterms:W3CDTF">2026-05-18T18:40:00Z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ZUMAIAKOUDALA\xabier</vt:lpwstr>
  </property>
  <property fmtid="{D5CDD505-2E9C-101B-9397-08002B2CF9AE}" pid="3" name="cgsCodigoCatalogo">
    <vt:lpwstr>S24/00035</vt:lpwstr>
  </property>
  <property fmtid="{D5CDD505-2E9C-101B-9397-08002B2CF9AE}" pid="4" name="cgsCodigoExpediente">
    <vt:lpwstr>2024EDIR0002</vt:lpwstr>
  </property>
  <property fmtid="{D5CDD505-2E9C-101B-9397-08002B2CF9AE}" pid="5" name="cgsGenerador">
    <vt:lpwstr>MUNIGEX</vt:lpwstr>
  </property>
  <property fmtid="{D5CDD505-2E9C-101B-9397-08002B2CF9AE}" pid="6" name="cgsIDGlobalDoc">
    <vt:lpwstr>315253</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81</vt:lpwstr>
  </property>
  <property fmtid="{D5CDD505-2E9C-101B-9397-08002B2CF9AE}" pid="10" name="cgsNombreEntidad">
    <vt:lpwstr>Zumaia</vt:lpwstr>
  </property>
  <property fmtid="{D5CDD505-2E9C-101B-9397-08002B2CF9AE}" pid="11" name="cgsNumeroTramite">
    <vt:lpwstr>215066</vt:lpwstr>
  </property>
  <property fmtid="{D5CDD505-2E9C-101B-9397-08002B2CF9AE}" pid="12" name="cgsPlantilla">
    <vt:lpwstr>xxxx</vt:lpwstr>
  </property>
  <property fmtid="{D5CDD505-2E9C-101B-9397-08002B2CF9AE}" pid="13" name="cgsPoblacion">
    <vt:lpwstr>Zumaia</vt:lpwstr>
  </property>
  <property fmtid="{D5CDD505-2E9C-101B-9397-08002B2CF9AE}" pid="14" name="cgsVersionGenerador">
    <vt:lpwstr>7.44</vt:lpwstr>
  </property>
</Properties>
</file>