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7EE2A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00588572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</w:t>
      </w:r>
      <w:r w:rsidR="0042638D">
        <w:rPr>
          <w:rFonts w:cs="Arial"/>
          <w:b/>
          <w:sz w:val="24"/>
          <w:szCs w:val="24"/>
        </w:rPr>
        <w:t>rograma</w:t>
      </w:r>
      <w:r>
        <w:rPr>
          <w:rFonts w:cs="Arial"/>
          <w:b/>
          <w:sz w:val="24"/>
          <w:szCs w:val="24"/>
        </w:rPr>
        <w:t xml:space="preserve"> </w:t>
      </w:r>
      <w:r w:rsidR="0042638D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45+ 202</w:t>
      </w:r>
      <w:r w:rsidR="009430F5">
        <w:rPr>
          <w:rFonts w:cs="Arial"/>
          <w:b/>
          <w:sz w:val="24"/>
          <w:szCs w:val="24"/>
        </w:rPr>
        <w:t>6</w:t>
      </w:r>
    </w:p>
    <w:p w14:paraId="5F042521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D113E1A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59884EE0" w14:textId="77777777" w:rsidR="00927240" w:rsidRPr="008223E4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8223E4">
        <w:rPr>
          <w:rFonts w:cs="Arial"/>
          <w:b/>
          <w:sz w:val="24"/>
          <w:szCs w:val="24"/>
        </w:rPr>
        <w:t xml:space="preserve">previa al pago </w:t>
      </w:r>
      <w:r w:rsidR="00EF0E6E" w:rsidRPr="008223E4">
        <w:rPr>
          <w:rFonts w:cs="Arial"/>
          <w:b/>
          <w:sz w:val="24"/>
          <w:szCs w:val="24"/>
        </w:rPr>
        <w:t>(Justificación)</w:t>
      </w:r>
    </w:p>
    <w:p w14:paraId="5D46C2A3" w14:textId="77777777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8223E4">
        <w:rPr>
          <w:rFonts w:cs="Arial"/>
          <w:b/>
          <w:lang w:val="es-ES_tradnl"/>
        </w:rPr>
        <w:t>Boletín</w:t>
      </w:r>
      <w:r w:rsidR="00BE4188" w:rsidRPr="008223E4">
        <w:rPr>
          <w:rFonts w:cs="Arial"/>
          <w:b/>
          <w:lang w:val="pt-BR"/>
        </w:rPr>
        <w:t xml:space="preserve"> Oficial de</w:t>
      </w:r>
      <w:r w:rsidR="00B85AE3" w:rsidRPr="008223E4">
        <w:rPr>
          <w:rFonts w:cs="Arial"/>
          <w:b/>
          <w:lang w:val="pt-BR"/>
        </w:rPr>
        <w:t xml:space="preserve"> </w:t>
      </w:r>
      <w:r w:rsidR="00BE4188" w:rsidRPr="008223E4">
        <w:rPr>
          <w:rFonts w:cs="Arial"/>
          <w:b/>
          <w:lang w:val="pt-BR"/>
        </w:rPr>
        <w:t>l</w:t>
      </w:r>
      <w:r w:rsidR="00B85AE3" w:rsidRPr="008223E4">
        <w:rPr>
          <w:rFonts w:cs="Arial"/>
          <w:b/>
          <w:lang w:val="pt-BR"/>
        </w:rPr>
        <w:t>a</w:t>
      </w:r>
      <w:r w:rsidR="00BE4188" w:rsidRPr="008223E4">
        <w:rPr>
          <w:rFonts w:cs="Arial"/>
          <w:b/>
          <w:lang w:val="pt-BR"/>
        </w:rPr>
        <w:t xml:space="preserve"> </w:t>
      </w:r>
      <w:r w:rsidR="00BE4188" w:rsidRPr="008223E4">
        <w:rPr>
          <w:rFonts w:cs="Arial"/>
          <w:b/>
          <w:lang w:val="es-ES_tradnl"/>
        </w:rPr>
        <w:t>Provincia</w:t>
      </w:r>
      <w:r w:rsidR="00BE4188" w:rsidRPr="008223E4">
        <w:rPr>
          <w:rFonts w:cs="Arial"/>
          <w:b/>
          <w:lang w:val="pt-BR"/>
        </w:rPr>
        <w:t xml:space="preserve"> de</w:t>
      </w:r>
      <w:r w:rsidR="008223E4" w:rsidRPr="008223E4">
        <w:rPr>
          <w:rFonts w:cs="Arial"/>
          <w:b/>
          <w:lang w:val="pt-BR"/>
        </w:rPr>
        <w:t xml:space="preserve"> Jaén</w:t>
      </w:r>
      <w:r w:rsidR="00BE4188" w:rsidRPr="008223E4">
        <w:rPr>
          <w:rFonts w:cs="Arial"/>
          <w:b/>
          <w:lang w:val="pt-BR"/>
        </w:rPr>
        <w:t xml:space="preserve"> (nº xxx y fecha xx</w:t>
      </w:r>
      <w:r w:rsidR="001A083C" w:rsidRPr="008223E4">
        <w:rPr>
          <w:rFonts w:cs="Arial"/>
          <w:b/>
          <w:lang w:val="pt-BR"/>
        </w:rPr>
        <w:t xml:space="preserve"> de </w:t>
      </w:r>
      <w:r w:rsidR="008223E4" w:rsidRPr="008223E4">
        <w:rPr>
          <w:rFonts w:cs="Arial"/>
          <w:b/>
          <w:lang w:val="pt-BR"/>
        </w:rPr>
        <w:t>mayo</w:t>
      </w:r>
      <w:r w:rsidR="001A083C" w:rsidRPr="008223E4">
        <w:rPr>
          <w:rFonts w:cs="Arial"/>
          <w:b/>
          <w:lang w:val="pt-BR"/>
        </w:rPr>
        <w:t xml:space="preserve"> de 202</w:t>
      </w:r>
      <w:r w:rsidR="009430F5" w:rsidRPr="008223E4">
        <w:rPr>
          <w:rFonts w:cs="Arial"/>
          <w:b/>
          <w:lang w:val="pt-BR"/>
        </w:rPr>
        <w:t>6</w:t>
      </w:r>
      <w:r w:rsidR="00BE4188" w:rsidRPr="008223E4">
        <w:rPr>
          <w:rFonts w:cs="Arial"/>
          <w:b/>
          <w:lang w:val="pt-BR"/>
        </w:rPr>
        <w:t>)</w:t>
      </w:r>
    </w:p>
    <w:p w14:paraId="7EA5CA31" w14:textId="77777777" w:rsidR="007222FE" w:rsidRDefault="007222FE" w:rsidP="007222FE">
      <w:pPr>
        <w:spacing w:after="120" w:line="276" w:lineRule="auto"/>
        <w:rPr>
          <w:rFonts w:cs="Arial"/>
        </w:rPr>
      </w:pPr>
    </w:p>
    <w:p w14:paraId="394AB7FB" w14:textId="77777777"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>
        <w:rPr>
          <w:rFonts w:cs="Arial"/>
        </w:rPr>
        <w:t>……..</w:t>
      </w:r>
      <w:r w:rsidRPr="003B3C39">
        <w:rPr>
          <w:rFonts w:cs="Arial"/>
        </w:rPr>
        <w:t>………</w:t>
      </w:r>
      <w:r>
        <w:rPr>
          <w:rFonts w:cs="Arial"/>
        </w:rPr>
        <w:t>………..</w:t>
      </w:r>
      <w:r w:rsidRPr="003B3C39">
        <w:rPr>
          <w:rFonts w:cs="Arial"/>
        </w:rPr>
        <w:t>……….con CIF…</w:t>
      </w:r>
      <w:r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>
        <w:rPr>
          <w:rFonts w:cs="Arial"/>
        </w:rPr>
        <w:t>……………………..…</w:t>
      </w:r>
      <w:r w:rsidRPr="003B3C39">
        <w:rPr>
          <w:rFonts w:cs="Arial"/>
        </w:rPr>
        <w:t xml:space="preserve">. </w:t>
      </w:r>
    </w:p>
    <w:p w14:paraId="0280ED88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14:paraId="2725299D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Pr="00245AA5">
        <w:rPr>
          <w:rFonts w:cs="Arial"/>
          <w:szCs w:val="22"/>
          <w:highlight w:val="yellow"/>
        </w:rPr>
        <w:t>22 de diciembre de 202</w:t>
      </w:r>
      <w:r w:rsidR="009430F5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(en la que se presenta la justificación)</w:t>
      </w:r>
      <w:r w:rsidRPr="003B3C39">
        <w:rPr>
          <w:rFonts w:cs="Arial"/>
        </w:rPr>
        <w:t>:</w:t>
      </w:r>
    </w:p>
    <w:p w14:paraId="57BA3025" w14:textId="77777777"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1CD5F08F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67A4DC1" w14:textId="77777777"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2D05BA9C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4FD4AFD0" w14:textId="77777777"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D69A0CC" w14:textId="77777777"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245AA5">
        <w:rPr>
          <w:rFonts w:cs="Arial"/>
          <w:highlight w:val="yellow"/>
        </w:rPr>
        <w:t>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9430F5">
        <w:rPr>
          <w:rFonts w:cs="Arial"/>
          <w:highlight w:val="yellow"/>
        </w:rPr>
        <w:t xml:space="preserve">3 </w:t>
      </w:r>
      <w:r w:rsidRPr="00245AA5">
        <w:rPr>
          <w:rFonts w:cs="Arial"/>
          <w:highlight w:val="yellow"/>
        </w:rPr>
        <w:t>y el 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9430F5">
        <w:rPr>
          <w:rFonts w:cs="Arial"/>
        </w:rPr>
        <w:t>6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484A6A9B" w14:textId="77777777"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14:paraId="3302DDFC" w14:textId="77777777" w:rsidTr="003A22CD">
        <w:trPr>
          <w:trHeight w:val="802"/>
        </w:trPr>
        <w:tc>
          <w:tcPr>
            <w:tcW w:w="2229" w:type="dxa"/>
            <w:vAlign w:val="center"/>
          </w:tcPr>
          <w:p w14:paraId="69E8947F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1A95C453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E99651D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5DC8F5E1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018DABC2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14:paraId="26CCF8DA" w14:textId="77777777" w:rsidTr="003A22CD">
        <w:tc>
          <w:tcPr>
            <w:tcW w:w="2229" w:type="dxa"/>
            <w:vAlign w:val="center"/>
          </w:tcPr>
          <w:p w14:paraId="100AE258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C9A0820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</w:t>
            </w:r>
            <w:r w:rsidR="009430F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0C366DA9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F19A6CE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620E3B9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5AF15E84" w14:textId="77777777" w:rsidTr="003A22CD">
        <w:tc>
          <w:tcPr>
            <w:tcW w:w="2229" w:type="dxa"/>
            <w:vAlign w:val="center"/>
          </w:tcPr>
          <w:p w14:paraId="20738DAD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C0EEE75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430F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33DEB25B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16D1B37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1B9AB67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38FFFF1D" w14:textId="77777777" w:rsidTr="003A22CD">
        <w:tc>
          <w:tcPr>
            <w:tcW w:w="2229" w:type="dxa"/>
            <w:vAlign w:val="center"/>
          </w:tcPr>
          <w:p w14:paraId="78C3D9EC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C8C2920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430F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781263CC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48B8BA2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2878AFE0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66EB8D78" w14:textId="77777777" w:rsidTr="003A22CD">
        <w:tc>
          <w:tcPr>
            <w:tcW w:w="2229" w:type="dxa"/>
            <w:vAlign w:val="center"/>
          </w:tcPr>
          <w:p w14:paraId="4FEAD41A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ED7B7BE" w14:textId="77777777"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5133B">
              <w:rPr>
                <w:rFonts w:cs="Arial"/>
                <w:highlight w:val="yellow"/>
              </w:rPr>
              <w:t>22/12/202</w:t>
            </w:r>
            <w:r w:rsidR="009430F5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34B0ED1C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2851308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637D4CD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1"/>
    </w:tbl>
    <w:p w14:paraId="759F32FF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77744AE2" w14:textId="77777777"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4369AFD2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488ADE89" w14:textId="77777777"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</w:t>
      </w:r>
      <w:r w:rsidR="008223E4">
        <w:rPr>
          <w:rFonts w:cs="Arial"/>
        </w:rPr>
        <w:t xml:space="preserve"> Andújar</w:t>
      </w:r>
      <w:r w:rsidRPr="00C065EC">
        <w:rPr>
          <w:rFonts w:cs="Arial"/>
        </w:rPr>
        <w:t>, 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……………….</w:t>
      </w:r>
      <w:r w:rsidRPr="00326ADC">
        <w:rPr>
          <w:rFonts w:cs="Arial"/>
        </w:rPr>
        <w:t>…….. de 20</w:t>
      </w:r>
      <w:r>
        <w:rPr>
          <w:rFonts w:cs="Arial"/>
        </w:rPr>
        <w:t>2</w:t>
      </w:r>
      <w:r w:rsidR="009430F5">
        <w:rPr>
          <w:rFonts w:cs="Arial"/>
        </w:rPr>
        <w:t>6</w:t>
      </w:r>
      <w:r>
        <w:rPr>
          <w:rFonts w:cs="Arial"/>
        </w:rPr>
        <w:t>.</w:t>
      </w:r>
    </w:p>
    <w:p w14:paraId="1288000B" w14:textId="77777777"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06766A69" w14:textId="77777777" w:rsidR="007222FE" w:rsidRPr="00F83FC2" w:rsidRDefault="007222FE" w:rsidP="007222FE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07DCEB68" w14:textId="77777777" w:rsidR="007222FE" w:rsidRPr="00D32652" w:rsidRDefault="007222FE" w:rsidP="007222FE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413F9D2B" w14:textId="77777777"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14:paraId="407D50CA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4C8EE" w14:textId="77777777" w:rsidR="00740016" w:rsidRDefault="00740016">
      <w:r>
        <w:separator/>
      </w:r>
    </w:p>
  </w:endnote>
  <w:endnote w:type="continuationSeparator" w:id="0">
    <w:p w14:paraId="21EE143A" w14:textId="77777777" w:rsidR="00740016" w:rsidRDefault="00740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DBB3A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5D048346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1FE27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9CFCE80" w14:textId="3698A408" w:rsidR="00BC6FFC" w:rsidRDefault="00DC45DB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0C71E3" wp14:editId="1166FA2F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728597103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6F8501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2vXZ72wAAAAYBAAAPAAAAAAAAAAAAAAAAAAoEAABkcnMvZG93bnJldi54&#10;bWxQSwUGAAAAAAQABADzAAAAEg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DA8D0" w14:textId="77777777" w:rsidR="00740016" w:rsidRDefault="00740016">
      <w:r>
        <w:separator/>
      </w:r>
    </w:p>
  </w:footnote>
  <w:footnote w:type="continuationSeparator" w:id="0">
    <w:p w14:paraId="4C9AD222" w14:textId="77777777" w:rsidR="00740016" w:rsidRDefault="00740016">
      <w:r>
        <w:continuationSeparator/>
      </w:r>
    </w:p>
  </w:footnote>
  <w:footnote w:id="1">
    <w:p w14:paraId="1C79F5A5" w14:textId="77777777"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2E7EF" w14:textId="25A71F9C" w:rsidR="00D702C3" w:rsidRPr="00D702C3" w:rsidRDefault="00DC45DB" w:rsidP="00D702C3">
    <w:pPr>
      <w:pStyle w:val="Encabezado"/>
      <w:jc w:val="center"/>
    </w:pPr>
    <w:r w:rsidRPr="00D702C3">
      <w:rPr>
        <w:noProof/>
      </w:rPr>
      <w:drawing>
        <wp:inline distT="0" distB="0" distL="0" distR="0" wp14:anchorId="7F7F134E" wp14:editId="6D104EAC">
          <wp:extent cx="1266825" cy="285750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702C3">
      <w:rPr>
        <w:noProof/>
      </w:rPr>
      <w:drawing>
        <wp:inline distT="0" distB="0" distL="0" distR="0" wp14:anchorId="491483E8" wp14:editId="6D16A2AB">
          <wp:extent cx="1057275" cy="36195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702C3">
      <w:rPr>
        <w:noProof/>
      </w:rPr>
      <w:drawing>
        <wp:inline distT="0" distB="0" distL="0" distR="0" wp14:anchorId="33153CC4" wp14:editId="7701EE84">
          <wp:extent cx="1447800" cy="3048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702C3">
      <w:rPr>
        <w:noProof/>
      </w:rPr>
      <w:drawing>
        <wp:inline distT="0" distB="0" distL="0" distR="0" wp14:anchorId="50C8EABE" wp14:editId="40C63119">
          <wp:extent cx="933450" cy="295275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702C3">
      <w:rPr>
        <w:noProof/>
      </w:rPr>
      <w:drawing>
        <wp:inline distT="0" distB="0" distL="0" distR="0" wp14:anchorId="46E25610" wp14:editId="51E743F1">
          <wp:extent cx="666750" cy="361950"/>
          <wp:effectExtent l="0" t="0" r="0" b="0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3899DC" w14:textId="77777777" w:rsidR="00BC6FFC" w:rsidRPr="00C370D1" w:rsidRDefault="00BC6FFC" w:rsidP="00C370D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8520982">
    <w:abstractNumId w:val="7"/>
  </w:num>
  <w:num w:numId="2" w16cid:durableId="796291251">
    <w:abstractNumId w:val="5"/>
  </w:num>
  <w:num w:numId="3" w16cid:durableId="1474447066">
    <w:abstractNumId w:val="3"/>
  </w:num>
  <w:num w:numId="4" w16cid:durableId="1795556574">
    <w:abstractNumId w:val="6"/>
  </w:num>
  <w:num w:numId="5" w16cid:durableId="1698459347">
    <w:abstractNumId w:val="8"/>
  </w:num>
  <w:num w:numId="6" w16cid:durableId="1898280820">
    <w:abstractNumId w:val="0"/>
  </w:num>
  <w:num w:numId="7" w16cid:durableId="1879659432">
    <w:abstractNumId w:val="1"/>
  </w:num>
  <w:num w:numId="8" w16cid:durableId="459037236">
    <w:abstractNumId w:val="4"/>
  </w:num>
  <w:num w:numId="9" w16cid:durableId="1182477683">
    <w:abstractNumId w:val="11"/>
  </w:num>
  <w:num w:numId="10" w16cid:durableId="1406024711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19252736">
    <w:abstractNumId w:val="10"/>
  </w:num>
  <w:num w:numId="12" w16cid:durableId="480125516">
    <w:abstractNumId w:val="2"/>
  </w:num>
  <w:num w:numId="13" w16cid:durableId="16688997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74CD4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2638D"/>
    <w:rsid w:val="00437A38"/>
    <w:rsid w:val="00445247"/>
    <w:rsid w:val="004560F9"/>
    <w:rsid w:val="00470978"/>
    <w:rsid w:val="004B157E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40016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223E4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30F5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51844"/>
    <w:rsid w:val="00A6776A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702C3"/>
    <w:rsid w:val="00D837F9"/>
    <w:rsid w:val="00D85931"/>
    <w:rsid w:val="00D91071"/>
    <w:rsid w:val="00DC36EB"/>
    <w:rsid w:val="00DC45DB"/>
    <w:rsid w:val="00DF2B05"/>
    <w:rsid w:val="00DF4BFD"/>
    <w:rsid w:val="00DF7D91"/>
    <w:rsid w:val="00E01C6F"/>
    <w:rsid w:val="00E152FD"/>
    <w:rsid w:val="00E31283"/>
    <w:rsid w:val="00E3428F"/>
    <w:rsid w:val="00E441A5"/>
    <w:rsid w:val="00E53EDF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1769FE"/>
  <w14:defaultImageDpi w14:val="330"/>
  <w15:chartTrackingRefBased/>
  <w15:docId w15:val="{F75A43EF-B53D-4A78-A435-D008440FB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Javier Herrera</cp:lastModifiedBy>
  <cp:revision>2</cp:revision>
  <cp:lastPrinted>2015-12-21T08:48:00Z</cp:lastPrinted>
  <dcterms:created xsi:type="dcterms:W3CDTF">2026-05-11T12:54:00Z</dcterms:created>
  <dcterms:modified xsi:type="dcterms:W3CDTF">2026-05-11T12:54:00Z</dcterms:modified>
</cp:coreProperties>
</file>