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44CF7" w14:textId="77777777" w:rsidR="00D96E5D" w:rsidRPr="00D96E5D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2CB21768" w14:textId="4D3C1EE1" w:rsidR="00A07D45" w:rsidRDefault="00A27B57" w:rsidP="00BA514A">
      <w:pPr>
        <w:jc w:val="both"/>
        <w:rPr>
          <w:rFonts w:cstheme="majorHAnsi"/>
          <w:b/>
          <w:bCs/>
          <w:sz w:val="22"/>
          <w:szCs w:val="22"/>
          <w:lang w:val="es-ES"/>
        </w:rPr>
      </w:pPr>
      <w:r w:rsidRPr="003572A5">
        <w:rPr>
          <w:rFonts w:cstheme="majorHAnsi"/>
          <w:b/>
          <w:bCs/>
          <w:sz w:val="22"/>
          <w:szCs w:val="22"/>
          <w:lang w:val="es-ES"/>
        </w:rPr>
        <w:t xml:space="preserve">INFORME PROPUESTA DE APROBACIÓN </w:t>
      </w:r>
      <w:r>
        <w:rPr>
          <w:rFonts w:cstheme="majorHAnsi"/>
          <w:b/>
          <w:bCs/>
          <w:sz w:val="22"/>
          <w:szCs w:val="22"/>
          <w:lang w:val="es-ES"/>
        </w:rPr>
        <w:t xml:space="preserve">Y AUTORIZACIÓN DEL CONVENIO </w:t>
      </w:r>
      <w:r w:rsidR="00633267" w:rsidRPr="00633267">
        <w:rPr>
          <w:rFonts w:cstheme="majorHAnsi"/>
          <w:b/>
          <w:bCs/>
          <w:sz w:val="22"/>
          <w:szCs w:val="22"/>
          <w:lang w:val="es-ES"/>
        </w:rPr>
        <w:t xml:space="preserve">POR EL QUE SE INSTRUMENTA LA CONCESIÓN DE UNA SUBVENCIÓN </w:t>
      </w:r>
      <w:r w:rsidR="00440633">
        <w:rPr>
          <w:rFonts w:cstheme="majorHAnsi"/>
          <w:b/>
          <w:bCs/>
          <w:sz w:val="22"/>
          <w:szCs w:val="22"/>
          <w:lang w:val="es-ES"/>
        </w:rPr>
        <w:t xml:space="preserve">DE 50.000 EUROS </w:t>
      </w:r>
      <w:r w:rsidR="00A07D45" w:rsidRPr="00A07D45">
        <w:rPr>
          <w:rFonts w:cstheme="majorHAnsi"/>
          <w:b/>
          <w:bCs/>
          <w:sz w:val="22"/>
          <w:szCs w:val="22"/>
          <w:lang w:val="es-ES"/>
        </w:rPr>
        <w:t>A LA FUNDACIÓN CIVIL SAN FRANCISCO JAVIER PARA EL DESARROLLO DEL PROGRAMA NAVA</w:t>
      </w:r>
      <w:r w:rsidR="00A07D45">
        <w:rPr>
          <w:rFonts w:cstheme="majorHAnsi"/>
          <w:b/>
          <w:bCs/>
          <w:sz w:val="22"/>
          <w:szCs w:val="22"/>
          <w:lang w:val="es-ES"/>
        </w:rPr>
        <w:t xml:space="preserve">RRO DE PATROCINIO COMUNITARIO </w:t>
      </w:r>
      <w:r w:rsidR="00440633">
        <w:rPr>
          <w:rFonts w:cstheme="majorHAnsi"/>
          <w:b/>
          <w:bCs/>
          <w:sz w:val="22"/>
          <w:szCs w:val="22"/>
          <w:lang w:val="es-ES"/>
        </w:rPr>
        <w:t>“SOMOS” PARA EL AÑO 2025</w:t>
      </w:r>
    </w:p>
    <w:p w14:paraId="6FAABE0C" w14:textId="02DE292E" w:rsidR="00B63433" w:rsidRDefault="00C20DF1" w:rsidP="00BA514A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>El Parlamento de Navarra</w:t>
      </w:r>
      <w:r w:rsidR="00440633">
        <w:rPr>
          <w:rFonts w:cstheme="majorHAnsi"/>
          <w:sz w:val="22"/>
          <w:szCs w:val="22"/>
          <w:lang w:val="es-ES"/>
        </w:rPr>
        <w:t>,</w:t>
      </w:r>
      <w:r w:rsidRPr="003572A5">
        <w:rPr>
          <w:rFonts w:cstheme="majorHAnsi"/>
          <w:sz w:val="22"/>
          <w:szCs w:val="22"/>
          <w:lang w:val="es-ES"/>
        </w:rPr>
        <w:t xml:space="preserve"> aprobó en los Presupuestos Generales</w:t>
      </w:r>
      <w:r w:rsidR="008F7259">
        <w:rPr>
          <w:rFonts w:cstheme="majorHAnsi"/>
          <w:sz w:val="22"/>
          <w:szCs w:val="22"/>
          <w:lang w:val="es-ES"/>
        </w:rPr>
        <w:t xml:space="preserve"> de Gasto para el ejercicio 2025</w:t>
      </w:r>
      <w:r w:rsidRPr="003572A5">
        <w:rPr>
          <w:rFonts w:cstheme="majorHAnsi"/>
          <w:sz w:val="22"/>
          <w:szCs w:val="22"/>
          <w:lang w:val="es-ES"/>
        </w:rPr>
        <w:t xml:space="preserve"> la partida </w:t>
      </w:r>
      <w:r w:rsidR="008F7259" w:rsidRPr="008F7259">
        <w:rPr>
          <w:rFonts w:cstheme="majorHAnsi"/>
          <w:sz w:val="22"/>
          <w:szCs w:val="22"/>
          <w:lang w:val="es-ES"/>
        </w:rPr>
        <w:t xml:space="preserve">350001 </w:t>
      </w:r>
      <w:r w:rsidR="008F7259">
        <w:rPr>
          <w:rFonts w:cstheme="majorHAnsi"/>
          <w:sz w:val="22"/>
          <w:szCs w:val="22"/>
          <w:lang w:val="es-ES"/>
        </w:rPr>
        <w:t>35100 4301 231900 “</w:t>
      </w:r>
      <w:r w:rsidR="008F7259" w:rsidRPr="008F7259">
        <w:rPr>
          <w:rFonts w:cstheme="majorHAnsi"/>
          <w:sz w:val="22"/>
          <w:szCs w:val="22"/>
          <w:lang w:val="es-ES"/>
        </w:rPr>
        <w:t xml:space="preserve">Programa de Asilo </w:t>
      </w:r>
      <w:r w:rsidR="008F7259">
        <w:rPr>
          <w:rFonts w:cstheme="majorHAnsi"/>
          <w:sz w:val="22"/>
          <w:szCs w:val="22"/>
          <w:lang w:val="es-ES"/>
        </w:rPr>
        <w:t xml:space="preserve">y Refugio. Convenio con </w:t>
      </w:r>
      <w:r w:rsidR="00A07D45" w:rsidRPr="00A07D45">
        <w:rPr>
          <w:rFonts w:cstheme="majorHAnsi"/>
          <w:sz w:val="22"/>
          <w:szCs w:val="22"/>
          <w:lang w:val="es-ES"/>
        </w:rPr>
        <w:t>Fundación Civil San Francisco Javier”</w:t>
      </w:r>
      <w:r w:rsidR="008F7259">
        <w:rPr>
          <w:rFonts w:cstheme="majorHAnsi"/>
          <w:sz w:val="22"/>
          <w:szCs w:val="22"/>
          <w:lang w:val="es-ES"/>
        </w:rPr>
        <w:t xml:space="preserve"> </w:t>
      </w:r>
      <w:r w:rsidR="008F7259" w:rsidRPr="008F7259">
        <w:rPr>
          <w:rFonts w:cstheme="majorHAnsi"/>
          <w:sz w:val="22"/>
          <w:szCs w:val="22"/>
          <w:lang w:val="es-ES"/>
        </w:rPr>
        <w:t>para su gestión por el servicio Karibu de Acogida y Acompañamiento a Personas Migrantes, de la Dirección General de Políticas Migratorias.</w:t>
      </w:r>
    </w:p>
    <w:p w14:paraId="713A5EE7" w14:textId="5FDC4077" w:rsidR="008F7259" w:rsidRDefault="008F7259" w:rsidP="00BA514A">
      <w:pPr>
        <w:jc w:val="both"/>
        <w:rPr>
          <w:rFonts w:cstheme="majorHAnsi"/>
          <w:sz w:val="22"/>
          <w:szCs w:val="22"/>
          <w:lang w:val="es-ES"/>
        </w:rPr>
      </w:pPr>
      <w:r w:rsidRPr="008F7259">
        <w:rPr>
          <w:rFonts w:cstheme="majorHAnsi"/>
          <w:sz w:val="22"/>
          <w:szCs w:val="22"/>
          <w:lang w:val="es-ES"/>
        </w:rPr>
        <w:t>El artículo 21 del Decreto Foral 241/2023, de 15 de noviembre, por el que se establece la estructura orgánica del Departamento de Vivienda, Juventud y Políticas Migratorias señala que el Servicio Karibu de Acogida y Acompañamiento a Personas Migrantes ejerce las atribuciones previstas en relación con los procesos de acogida a personas migrantes y personas solicitantes de asilo en Navarra, de forma que el fenómeno migratorio pueda ser atendido con la necesaria respuesta programada por parte de las Administraciones Públicas, otras entidades y por la propia sociedad.</w:t>
      </w:r>
    </w:p>
    <w:p w14:paraId="287766B4" w14:textId="7A8B76A4" w:rsidR="00A07D45" w:rsidRDefault="00A07D45" w:rsidP="00BA514A">
      <w:pPr>
        <w:jc w:val="both"/>
        <w:rPr>
          <w:rFonts w:cstheme="majorHAnsi"/>
          <w:sz w:val="22"/>
          <w:szCs w:val="22"/>
          <w:lang w:val="es-ES"/>
        </w:rPr>
      </w:pPr>
      <w:r w:rsidRPr="00A07D45">
        <w:rPr>
          <w:rFonts w:cstheme="majorHAnsi"/>
          <w:sz w:val="22"/>
          <w:szCs w:val="22"/>
          <w:lang w:val="es-ES"/>
        </w:rPr>
        <w:t>La Fundación Civil San Francisco Javier es una entidad con amplia y probada experiencia en materia de migraciones y solidaridad, y que actúa en el ámbito de la Comunidad Foral de Navarra y especialmente en Tudela, acompañando a la población migrante y refugiada y tendiendo puentes de acogida e integración.</w:t>
      </w:r>
    </w:p>
    <w:p w14:paraId="535363EB" w14:textId="4608E733" w:rsidR="00A07D45" w:rsidRDefault="00A07D45" w:rsidP="00BA514A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L</w:t>
      </w:r>
      <w:r w:rsidRPr="00A07D45">
        <w:rPr>
          <w:rFonts w:cstheme="majorHAnsi"/>
          <w:sz w:val="22"/>
          <w:szCs w:val="22"/>
          <w:lang w:val="es-ES"/>
        </w:rPr>
        <w:t>a entidad Fundación San Francisco Javier, presenta un Proyecto de Acogida e Integración Comunitario denominado “SOMOS” en coordinación con los Grupos Locales de Patrocinio Comunitario, que tiene como objetivo elaborar y llevar a cabo un modelo de acogida e integración comunitaria a personas refugiadas con una duración de 18 meses, prorrogables hasta 24 meses.</w:t>
      </w:r>
    </w:p>
    <w:p w14:paraId="1DAB8087" w14:textId="34725933" w:rsidR="00A07D45" w:rsidRPr="00A07D45" w:rsidRDefault="00A07D45" w:rsidP="00A07D45">
      <w:pPr>
        <w:jc w:val="both"/>
        <w:rPr>
          <w:rFonts w:cstheme="majorHAnsi"/>
          <w:sz w:val="22"/>
          <w:szCs w:val="22"/>
          <w:lang w:val="es-ES"/>
        </w:rPr>
      </w:pPr>
      <w:r w:rsidRPr="00A07D45">
        <w:rPr>
          <w:rFonts w:cstheme="majorHAnsi"/>
          <w:sz w:val="22"/>
          <w:szCs w:val="22"/>
          <w:lang w:val="es-ES"/>
        </w:rPr>
        <w:t>El Programa Navarro de Patrocinio Comunitario SOMOS, utiliza fórmulas diversas de colaboración, asociación, autoorganización e implicación colectiva y comunitaria, donde la sociedad asume una responsabilidad directa en los procesos de acogida e integración de estas personas y genera un espacio de bienvenida, acompañamiento, comprensión y apoyo, promoviendo una sociedad comprometida con una realidad que puede ser desconocida hasta el momento. De esta manera, se brinda un acompañamiento que incluye elementos como: conocimiento del medio, apoyo emocional, acompañamiento en gestiones, inclusión en la rutina…</w:t>
      </w:r>
    </w:p>
    <w:p w14:paraId="72212205" w14:textId="576E7CFB" w:rsidR="00A07D45" w:rsidRDefault="00A07D45" w:rsidP="00A07D45">
      <w:pPr>
        <w:jc w:val="both"/>
        <w:rPr>
          <w:rFonts w:cstheme="majorHAnsi"/>
          <w:sz w:val="22"/>
          <w:szCs w:val="22"/>
          <w:lang w:val="es-ES"/>
        </w:rPr>
      </w:pPr>
      <w:r w:rsidRPr="00A07D45">
        <w:rPr>
          <w:rFonts w:cstheme="majorHAnsi"/>
          <w:sz w:val="22"/>
          <w:szCs w:val="22"/>
          <w:lang w:val="es-ES"/>
        </w:rPr>
        <w:t>Esta experiencia se viene desarrollando en Navarra desde abril del 2021</w:t>
      </w:r>
    </w:p>
    <w:p w14:paraId="70A13807" w14:textId="5310C1B1" w:rsidR="00381A16" w:rsidRDefault="009E5FD0" w:rsidP="00BA514A">
      <w:pPr>
        <w:jc w:val="both"/>
        <w:rPr>
          <w:rFonts w:cstheme="majorHAnsi"/>
          <w:sz w:val="22"/>
          <w:szCs w:val="22"/>
          <w:lang w:val="es-ES"/>
        </w:rPr>
      </w:pPr>
      <w:r w:rsidRPr="009E5FD0">
        <w:rPr>
          <w:rFonts w:cstheme="majorHAnsi"/>
          <w:sz w:val="22"/>
          <w:szCs w:val="22"/>
        </w:rPr>
        <w:t xml:space="preserve">Para el desarrollo del </w:t>
      </w:r>
      <w:r w:rsidR="004079B2">
        <w:rPr>
          <w:rFonts w:cstheme="majorHAnsi"/>
          <w:sz w:val="22"/>
          <w:szCs w:val="22"/>
        </w:rPr>
        <w:t>programa</w:t>
      </w:r>
      <w:r w:rsidRPr="009E5FD0">
        <w:rPr>
          <w:rFonts w:cstheme="majorHAnsi"/>
          <w:sz w:val="22"/>
          <w:szCs w:val="22"/>
        </w:rPr>
        <w:t xml:space="preserve"> al que se hace me</w:t>
      </w:r>
      <w:r w:rsidR="004079B2">
        <w:rPr>
          <w:rFonts w:cstheme="majorHAnsi"/>
          <w:sz w:val="22"/>
          <w:szCs w:val="22"/>
        </w:rPr>
        <w:t>nción en el presente documento,</w:t>
      </w:r>
      <w:r w:rsidR="004079B2" w:rsidRPr="00BF2C3E">
        <w:rPr>
          <w:rFonts w:cstheme="majorHAnsi"/>
          <w:sz w:val="22"/>
          <w:szCs w:val="22"/>
        </w:rPr>
        <w:t xml:space="preserve"> </w:t>
      </w:r>
      <w:r w:rsidR="00A07D45">
        <w:rPr>
          <w:rFonts w:cstheme="majorHAnsi"/>
          <w:sz w:val="22"/>
          <w:szCs w:val="22"/>
        </w:rPr>
        <w:t xml:space="preserve">la </w:t>
      </w:r>
      <w:r w:rsidR="00A07D45" w:rsidRPr="00A07D45">
        <w:rPr>
          <w:rFonts w:cstheme="majorHAnsi"/>
          <w:sz w:val="22"/>
          <w:szCs w:val="22"/>
        </w:rPr>
        <w:t xml:space="preserve">Fundación Civil San Francisco Javier </w:t>
      </w:r>
      <w:r w:rsidRPr="009E5FD0">
        <w:rPr>
          <w:rFonts w:cstheme="majorHAnsi"/>
          <w:sz w:val="22"/>
          <w:szCs w:val="22"/>
        </w:rPr>
        <w:t xml:space="preserve">recibirá una subvención de </w:t>
      </w:r>
      <w:r w:rsidR="008F7259">
        <w:rPr>
          <w:rFonts w:cstheme="majorHAnsi"/>
          <w:sz w:val="22"/>
          <w:szCs w:val="22"/>
        </w:rPr>
        <w:t>5</w:t>
      </w:r>
      <w:r w:rsidR="00A07D45">
        <w:rPr>
          <w:rFonts w:cstheme="majorHAnsi"/>
          <w:sz w:val="22"/>
          <w:szCs w:val="22"/>
        </w:rPr>
        <w:t>0.00</w:t>
      </w:r>
      <w:r w:rsidR="00D525C6" w:rsidRPr="00D525C6">
        <w:rPr>
          <w:rFonts w:cstheme="majorHAnsi"/>
          <w:sz w:val="22"/>
          <w:szCs w:val="22"/>
        </w:rPr>
        <w:t xml:space="preserve">0 </w:t>
      </w:r>
      <w:r w:rsidR="004079B2" w:rsidRPr="004079B2">
        <w:rPr>
          <w:rFonts w:cstheme="majorHAnsi"/>
          <w:sz w:val="22"/>
          <w:szCs w:val="22"/>
        </w:rPr>
        <w:t>euros</w:t>
      </w:r>
      <w:r w:rsidRPr="009E5FD0">
        <w:rPr>
          <w:rFonts w:cstheme="majorHAnsi"/>
          <w:sz w:val="22"/>
          <w:szCs w:val="22"/>
        </w:rPr>
        <w:t xml:space="preserve">. </w:t>
      </w:r>
      <w:r w:rsidR="003E74A9">
        <w:rPr>
          <w:rFonts w:cstheme="majorHAnsi"/>
          <w:sz w:val="22"/>
          <w:szCs w:val="22"/>
        </w:rPr>
        <w:t xml:space="preserve">Esta cantidad se abonará con cargo a la partida </w:t>
      </w:r>
      <w:r w:rsidR="008F7259">
        <w:rPr>
          <w:rFonts w:cstheme="majorHAnsi"/>
          <w:sz w:val="22"/>
          <w:szCs w:val="22"/>
          <w:lang w:val="es-ES"/>
        </w:rPr>
        <w:t>350001 35100 4301 231900 “</w:t>
      </w:r>
      <w:r w:rsidR="008F7259" w:rsidRPr="008F7259">
        <w:rPr>
          <w:rFonts w:cstheme="majorHAnsi"/>
          <w:sz w:val="22"/>
          <w:szCs w:val="22"/>
          <w:lang w:val="es-ES"/>
        </w:rPr>
        <w:t>Programa de Asilo y Refugio. Convenio con Funda</w:t>
      </w:r>
      <w:r w:rsidR="008F7259">
        <w:rPr>
          <w:rFonts w:cstheme="majorHAnsi"/>
          <w:sz w:val="22"/>
          <w:szCs w:val="22"/>
          <w:lang w:val="es-ES"/>
        </w:rPr>
        <w:t>ción Civil San Francisco Javier</w:t>
      </w:r>
      <w:r w:rsidR="00A07D45" w:rsidRPr="00A07D45">
        <w:rPr>
          <w:rFonts w:cstheme="majorHAnsi"/>
          <w:sz w:val="22"/>
          <w:szCs w:val="22"/>
          <w:lang w:val="es-ES"/>
        </w:rPr>
        <w:t>”</w:t>
      </w:r>
      <w:r w:rsidR="00A07D45">
        <w:rPr>
          <w:rFonts w:cstheme="majorHAnsi"/>
          <w:sz w:val="22"/>
          <w:szCs w:val="22"/>
          <w:lang w:val="es-ES"/>
        </w:rPr>
        <w:t xml:space="preserve"> </w:t>
      </w:r>
      <w:r w:rsidR="003E74A9">
        <w:rPr>
          <w:rFonts w:cstheme="majorHAnsi"/>
          <w:sz w:val="22"/>
          <w:szCs w:val="22"/>
          <w:lang w:val="es-ES"/>
        </w:rPr>
        <w:t xml:space="preserve">del presupuesto de Gastos del Departamento de </w:t>
      </w:r>
      <w:r w:rsidR="00E061BF" w:rsidRPr="00E061BF">
        <w:rPr>
          <w:rFonts w:cstheme="majorHAnsi"/>
          <w:sz w:val="22"/>
          <w:szCs w:val="22"/>
          <w:lang w:val="es-ES"/>
        </w:rPr>
        <w:t>Vivienda, Juventud y Políticas Migratorias</w:t>
      </w:r>
      <w:r w:rsidR="008F7259">
        <w:rPr>
          <w:rFonts w:cstheme="majorHAnsi"/>
          <w:sz w:val="22"/>
          <w:szCs w:val="22"/>
          <w:lang w:val="es-ES"/>
        </w:rPr>
        <w:t xml:space="preserve"> para el ejercicio 2025</w:t>
      </w:r>
      <w:r w:rsidR="003E74A9">
        <w:rPr>
          <w:rFonts w:cstheme="majorHAnsi"/>
          <w:sz w:val="22"/>
          <w:szCs w:val="22"/>
          <w:lang w:val="es-ES"/>
        </w:rPr>
        <w:t>.</w:t>
      </w:r>
    </w:p>
    <w:p w14:paraId="0EFED543" w14:textId="0BC8BC57" w:rsidR="009E5FD0" w:rsidRDefault="00381A16" w:rsidP="00D96E5D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El convenio entrará en vigor el </w:t>
      </w:r>
      <w:r w:rsidR="008F7259" w:rsidRPr="008F7259">
        <w:rPr>
          <w:rFonts w:cstheme="majorHAnsi"/>
          <w:sz w:val="22"/>
          <w:szCs w:val="22"/>
          <w:highlight w:val="yellow"/>
          <w:lang w:val="es-ES"/>
        </w:rPr>
        <w:t>XXX</w:t>
      </w:r>
      <w:r w:rsidRPr="00743966">
        <w:rPr>
          <w:rFonts w:cstheme="majorHAnsi"/>
          <w:sz w:val="22"/>
          <w:szCs w:val="22"/>
          <w:lang w:val="es-ES"/>
        </w:rPr>
        <w:t xml:space="preserve"> de</w:t>
      </w:r>
      <w:r>
        <w:rPr>
          <w:rFonts w:cstheme="majorHAnsi"/>
          <w:sz w:val="22"/>
          <w:szCs w:val="22"/>
          <w:lang w:val="es-ES"/>
        </w:rPr>
        <w:t xml:space="preserve"> 2</w:t>
      </w:r>
      <w:r w:rsidR="008F7259">
        <w:rPr>
          <w:rFonts w:cstheme="majorHAnsi"/>
          <w:sz w:val="22"/>
          <w:szCs w:val="22"/>
          <w:lang w:val="es-ES"/>
        </w:rPr>
        <w:t>025</w:t>
      </w:r>
      <w:r>
        <w:rPr>
          <w:rFonts w:cstheme="majorHAnsi"/>
          <w:sz w:val="22"/>
          <w:szCs w:val="22"/>
          <w:lang w:val="es-ES"/>
        </w:rPr>
        <w:t xml:space="preserve"> y </w:t>
      </w:r>
      <w:r w:rsidR="009E5FD0" w:rsidRPr="009E5FD0">
        <w:rPr>
          <w:rFonts w:cstheme="majorHAnsi"/>
          <w:sz w:val="22"/>
          <w:szCs w:val="22"/>
          <w:lang w:val="es-ES"/>
        </w:rPr>
        <w:t xml:space="preserve">estará en vigor hasta el total cumplimiento de las obligaciones contenidas en el mismo, y en todo caso, </w:t>
      </w:r>
      <w:r w:rsidR="009E5FD0" w:rsidRPr="00AC5160">
        <w:rPr>
          <w:rFonts w:cstheme="majorHAnsi"/>
          <w:sz w:val="22"/>
          <w:szCs w:val="22"/>
          <w:lang w:val="es-ES"/>
        </w:rPr>
        <w:t>finali</w:t>
      </w:r>
      <w:r w:rsidR="00AC5160">
        <w:rPr>
          <w:rFonts w:cstheme="majorHAnsi"/>
          <w:sz w:val="22"/>
          <w:szCs w:val="22"/>
          <w:lang w:val="es-ES"/>
        </w:rPr>
        <w:t xml:space="preserve">zará el </w:t>
      </w:r>
      <w:r w:rsidR="00A07D45" w:rsidRPr="008F7259">
        <w:rPr>
          <w:rFonts w:cstheme="majorHAnsi"/>
          <w:sz w:val="22"/>
          <w:szCs w:val="22"/>
          <w:highlight w:val="yellow"/>
          <w:lang w:val="es-ES"/>
        </w:rPr>
        <w:t>31 de diciembre</w:t>
      </w:r>
      <w:r w:rsidR="008F7259" w:rsidRPr="008F7259">
        <w:rPr>
          <w:rFonts w:cstheme="majorHAnsi"/>
          <w:sz w:val="22"/>
          <w:szCs w:val="22"/>
          <w:highlight w:val="yellow"/>
          <w:lang w:val="es-ES"/>
        </w:rPr>
        <w:t xml:space="preserve"> de 2025</w:t>
      </w:r>
      <w:r w:rsidR="009E5FD0" w:rsidRPr="008F7259">
        <w:rPr>
          <w:rFonts w:cstheme="majorHAnsi"/>
          <w:sz w:val="22"/>
          <w:szCs w:val="22"/>
          <w:highlight w:val="yellow"/>
          <w:lang w:val="es-ES"/>
        </w:rPr>
        <w:t>.</w:t>
      </w:r>
      <w:r w:rsidR="009E5FD0" w:rsidRPr="009E5FD0">
        <w:rPr>
          <w:rFonts w:cstheme="majorHAnsi"/>
          <w:sz w:val="22"/>
          <w:szCs w:val="22"/>
          <w:lang w:val="es-ES"/>
        </w:rPr>
        <w:t xml:space="preserve"> </w:t>
      </w:r>
    </w:p>
    <w:p w14:paraId="5D79F96D" w14:textId="22C8DE24" w:rsidR="00D96E5D" w:rsidRPr="003572A5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Por todo ello se propone: </w:t>
      </w:r>
    </w:p>
    <w:p w14:paraId="6FF8EBE6" w14:textId="5C173141" w:rsidR="00A07D45" w:rsidRDefault="00D96E5D" w:rsidP="0048401D">
      <w:pPr>
        <w:jc w:val="both"/>
        <w:rPr>
          <w:rFonts w:cstheme="majorHAnsi"/>
          <w:sz w:val="22"/>
          <w:szCs w:val="22"/>
        </w:rPr>
      </w:pPr>
      <w:r w:rsidRPr="003572A5">
        <w:rPr>
          <w:rFonts w:cstheme="majorHAnsi"/>
          <w:sz w:val="22"/>
          <w:szCs w:val="22"/>
          <w:lang w:val="es-ES"/>
        </w:rPr>
        <w:t xml:space="preserve">1º </w:t>
      </w:r>
      <w:r w:rsidR="009E5FD0" w:rsidRPr="009E5FD0">
        <w:rPr>
          <w:rFonts w:cstheme="majorHAnsi"/>
          <w:sz w:val="22"/>
          <w:szCs w:val="22"/>
        </w:rPr>
        <w:t xml:space="preserve">Aprobar el convenio regulador </w:t>
      </w:r>
      <w:r w:rsidR="007F1A17">
        <w:rPr>
          <w:rFonts w:cstheme="majorHAnsi"/>
          <w:sz w:val="22"/>
          <w:szCs w:val="22"/>
        </w:rPr>
        <w:t>de la subvención a conceder a</w:t>
      </w:r>
      <w:r w:rsidR="009E5FD0" w:rsidRPr="009E5FD0">
        <w:rPr>
          <w:rFonts w:cstheme="majorHAnsi"/>
          <w:sz w:val="22"/>
          <w:szCs w:val="22"/>
        </w:rPr>
        <w:t xml:space="preserve"> </w:t>
      </w:r>
      <w:r w:rsidR="00A07D45" w:rsidRPr="00A07D45">
        <w:rPr>
          <w:rFonts w:cstheme="majorHAnsi"/>
          <w:sz w:val="22"/>
          <w:szCs w:val="22"/>
        </w:rPr>
        <w:t xml:space="preserve">la Fundación Civil San Francisco Javier </w:t>
      </w:r>
      <w:r w:rsidR="009E5FD0" w:rsidRPr="009E5FD0">
        <w:rPr>
          <w:rFonts w:cstheme="majorHAnsi"/>
          <w:sz w:val="22"/>
          <w:szCs w:val="22"/>
        </w:rPr>
        <w:t xml:space="preserve">para el desarrollo del </w:t>
      </w:r>
      <w:r w:rsidR="00A07D45">
        <w:rPr>
          <w:rFonts w:cstheme="majorHAnsi"/>
          <w:sz w:val="22"/>
          <w:szCs w:val="22"/>
        </w:rPr>
        <w:t>programa navarro de Patrocinio Comun</w:t>
      </w:r>
      <w:r w:rsidR="008F7259">
        <w:rPr>
          <w:rFonts w:cstheme="majorHAnsi"/>
          <w:sz w:val="22"/>
          <w:szCs w:val="22"/>
        </w:rPr>
        <w:t>itario “SOMOS”, para el año 2025 por importe de 5</w:t>
      </w:r>
      <w:r w:rsidR="00A07D45">
        <w:rPr>
          <w:rFonts w:cstheme="majorHAnsi"/>
          <w:sz w:val="22"/>
          <w:szCs w:val="22"/>
        </w:rPr>
        <w:t>0.000 euros.</w:t>
      </w:r>
    </w:p>
    <w:p w14:paraId="40E0311C" w14:textId="77777777" w:rsidR="006B0DEA" w:rsidRDefault="006B0DEA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7A1D8690" w14:textId="77777777" w:rsidR="006B0DEA" w:rsidRDefault="006B0DEA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3D9CAC88" w14:textId="77777777" w:rsidR="006B0DEA" w:rsidRDefault="006B0DEA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66419BE0" w14:textId="77777777" w:rsidR="00A07D45" w:rsidRDefault="00A07D45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4209C500" w14:textId="77777777" w:rsidR="00A07D45" w:rsidRDefault="00A07D45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487A5CDE" w14:textId="14C2E895" w:rsidR="00421E3E" w:rsidRDefault="002215BB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2º </w:t>
      </w:r>
      <w:r w:rsidR="007C0F13" w:rsidRPr="007C0F13">
        <w:rPr>
          <w:rFonts w:cstheme="majorHAnsi"/>
          <w:sz w:val="22"/>
          <w:szCs w:val="22"/>
          <w:lang w:val="es-ES"/>
        </w:rPr>
        <w:t>A</w:t>
      </w:r>
      <w:r w:rsidR="007F1A17">
        <w:rPr>
          <w:rFonts w:cstheme="majorHAnsi"/>
          <w:sz w:val="22"/>
          <w:szCs w:val="22"/>
          <w:lang w:val="es-ES"/>
        </w:rPr>
        <w:t>utorizar un gasto, a favor de</w:t>
      </w:r>
      <w:r w:rsidR="007C0F13" w:rsidRPr="007C0F13">
        <w:rPr>
          <w:rFonts w:cstheme="majorHAnsi"/>
          <w:sz w:val="22"/>
          <w:szCs w:val="22"/>
          <w:lang w:val="es-ES"/>
        </w:rPr>
        <w:t xml:space="preserve"> </w:t>
      </w:r>
      <w:r w:rsidR="00A07D45">
        <w:rPr>
          <w:rFonts w:cstheme="majorHAnsi"/>
          <w:sz w:val="22"/>
          <w:szCs w:val="22"/>
          <w:lang w:val="es-ES"/>
        </w:rPr>
        <w:t xml:space="preserve">la </w:t>
      </w:r>
      <w:r w:rsidR="00A07D45" w:rsidRPr="00A07D45">
        <w:rPr>
          <w:rFonts w:cstheme="majorHAnsi"/>
          <w:sz w:val="22"/>
          <w:szCs w:val="22"/>
          <w:lang w:val="es-ES"/>
        </w:rPr>
        <w:t>Fundación Civil San Francisco Javier</w:t>
      </w:r>
      <w:r w:rsidR="007C0F13" w:rsidRPr="007C0F13">
        <w:rPr>
          <w:rFonts w:cstheme="majorHAnsi"/>
          <w:sz w:val="22"/>
          <w:szCs w:val="22"/>
          <w:lang w:val="es-ES"/>
        </w:rPr>
        <w:t xml:space="preserve">, de </w:t>
      </w:r>
      <w:r w:rsidR="008F7259">
        <w:rPr>
          <w:rFonts w:cstheme="majorHAnsi"/>
          <w:sz w:val="22"/>
          <w:szCs w:val="22"/>
        </w:rPr>
        <w:t>5</w:t>
      </w:r>
      <w:r w:rsidR="00A07D45">
        <w:rPr>
          <w:rFonts w:cstheme="majorHAnsi"/>
          <w:sz w:val="22"/>
          <w:szCs w:val="22"/>
        </w:rPr>
        <w:t>0.000</w:t>
      </w:r>
      <w:r w:rsidR="007F1A17" w:rsidRPr="00D525C6">
        <w:rPr>
          <w:rFonts w:cstheme="majorHAnsi"/>
          <w:sz w:val="22"/>
          <w:szCs w:val="22"/>
        </w:rPr>
        <w:t xml:space="preserve"> </w:t>
      </w:r>
      <w:r w:rsidR="007C0F13" w:rsidRPr="007C0F13">
        <w:rPr>
          <w:rFonts w:cstheme="majorHAnsi"/>
          <w:sz w:val="22"/>
          <w:szCs w:val="22"/>
          <w:lang w:val="es-ES"/>
        </w:rPr>
        <w:t xml:space="preserve">euros con cargo a la partida </w:t>
      </w:r>
      <w:r w:rsidR="008F7259" w:rsidRPr="008F7259">
        <w:rPr>
          <w:rFonts w:cstheme="majorHAnsi"/>
          <w:sz w:val="22"/>
          <w:szCs w:val="22"/>
          <w:lang w:val="es-ES"/>
        </w:rPr>
        <w:t xml:space="preserve">350001 35100 4301 231900 </w:t>
      </w:r>
      <w:r w:rsidR="00A07D45" w:rsidRPr="00A07D45">
        <w:rPr>
          <w:rFonts w:cstheme="majorHAnsi"/>
          <w:sz w:val="22"/>
          <w:szCs w:val="22"/>
          <w:lang w:val="es-ES"/>
        </w:rPr>
        <w:t>“Programa de Asilo y Refugio. Convenio con Fundación Civil San Francisco Javier”</w:t>
      </w:r>
      <w:r w:rsidR="004079B2" w:rsidRPr="004079B2">
        <w:rPr>
          <w:rFonts w:cstheme="majorHAnsi"/>
          <w:sz w:val="22"/>
          <w:szCs w:val="22"/>
          <w:lang w:val="es-ES"/>
        </w:rPr>
        <w:t xml:space="preserve"> </w:t>
      </w:r>
      <w:r w:rsidR="007C0F13" w:rsidRPr="007C0F13">
        <w:rPr>
          <w:rFonts w:cstheme="majorHAnsi"/>
          <w:sz w:val="22"/>
          <w:szCs w:val="22"/>
          <w:lang w:val="es-ES"/>
        </w:rPr>
        <w:t>del Pr</w:t>
      </w:r>
      <w:r w:rsidR="008F7259">
        <w:rPr>
          <w:rFonts w:cstheme="majorHAnsi"/>
          <w:sz w:val="22"/>
          <w:szCs w:val="22"/>
          <w:lang w:val="es-ES"/>
        </w:rPr>
        <w:t>esupuesto de Gastos del año 2025</w:t>
      </w:r>
      <w:r w:rsidR="007C0F13" w:rsidRPr="007C0F13">
        <w:rPr>
          <w:rFonts w:cstheme="majorHAnsi"/>
          <w:sz w:val="22"/>
          <w:szCs w:val="22"/>
          <w:lang w:val="es-ES"/>
        </w:rPr>
        <w:t>.</w:t>
      </w:r>
    </w:p>
    <w:p w14:paraId="0EE218BF" w14:textId="7FB841E4" w:rsidR="00D96E5D" w:rsidRPr="003572A5" w:rsidRDefault="00DD6EA0" w:rsidP="00D96E5D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 xml:space="preserve"> </w:t>
      </w:r>
      <w:r w:rsidR="00D96E5D" w:rsidRPr="003572A5">
        <w:rPr>
          <w:rFonts w:cstheme="majorHAnsi"/>
          <w:sz w:val="22"/>
          <w:szCs w:val="22"/>
          <w:lang w:val="es-ES"/>
        </w:rPr>
        <w:t xml:space="preserve">3º </w:t>
      </w:r>
      <w:r w:rsidR="008F7259" w:rsidRPr="008F7259">
        <w:rPr>
          <w:rFonts w:cstheme="majorHAnsi"/>
          <w:sz w:val="22"/>
          <w:szCs w:val="22"/>
          <w:lang w:val="es-ES"/>
        </w:rPr>
        <w:t>Incorporar esta información en la Base de Datos del Gobierno de Navarra de Subvenciones.</w:t>
      </w:r>
    </w:p>
    <w:p w14:paraId="07BB08A9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3D4FFF6A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20CCF89D" w14:textId="6B908CF4" w:rsidR="00D96E5D" w:rsidRPr="003572A5" w:rsidRDefault="00D96E5D" w:rsidP="008454DF">
      <w:pPr>
        <w:jc w:val="center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Pamplona, a </w:t>
      </w:r>
      <w:r w:rsidR="008F7259">
        <w:rPr>
          <w:rFonts w:cstheme="majorHAnsi"/>
          <w:sz w:val="22"/>
          <w:szCs w:val="22"/>
          <w:lang w:val="es-ES"/>
        </w:rPr>
        <w:t>XX</w:t>
      </w:r>
      <w:r w:rsidR="00E822B4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>de 202</w:t>
      </w:r>
      <w:r w:rsidR="008F7259">
        <w:rPr>
          <w:rFonts w:cstheme="majorHAnsi"/>
          <w:sz w:val="22"/>
          <w:szCs w:val="22"/>
          <w:lang w:val="es-ES"/>
        </w:rPr>
        <w:t>5</w:t>
      </w:r>
    </w:p>
    <w:p w14:paraId="22781207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F07FD60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71AF7C4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26A4FF6" w14:textId="00DF8C60" w:rsidR="00D96E5D" w:rsidRPr="003572A5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DIRECTORA DEL SERVICIO KARIBU DE ACOGIDA Y ACOMPAÑAMIENTO </w:t>
      </w:r>
    </w:p>
    <w:p w14:paraId="738A81A8" w14:textId="1B09E9EA" w:rsidR="005242D1" w:rsidRDefault="005242D1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65F6E47" w14:textId="76168370" w:rsidR="00E30762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0391F817" w14:textId="59AC9B84" w:rsidR="00DD6EA0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4DD707DF" w14:textId="4D55C596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E89E195" w14:textId="2F1E90FB" w:rsidR="00FC3CFE" w:rsidRPr="003572A5" w:rsidRDefault="008F7259" w:rsidP="008454DF">
      <w:pPr>
        <w:jc w:val="center"/>
        <w:rPr>
          <w:rFonts w:cstheme="majorHAnsi"/>
          <w:sz w:val="22"/>
          <w:szCs w:val="22"/>
          <w:lang w:val="es-ES"/>
        </w:rPr>
      </w:pPr>
      <w:r w:rsidRPr="008F7259">
        <w:rPr>
          <w:rFonts w:cstheme="majorHAnsi"/>
          <w:sz w:val="22"/>
          <w:szCs w:val="22"/>
          <w:lang w:val="es-ES"/>
        </w:rPr>
        <w:t>Raquel Gonzalez Eransus</w:t>
      </w:r>
      <w:bookmarkStart w:id="0" w:name="_GoBack"/>
      <w:bookmarkEnd w:id="0"/>
    </w:p>
    <w:sectPr w:rsidR="00FC3CFE" w:rsidRPr="003572A5" w:rsidSect="003A6B86">
      <w:headerReference w:type="default" r:id="rId8"/>
      <w:pgSz w:w="11906" w:h="16838"/>
      <w:pgMar w:top="1843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267EB" w14:textId="77777777" w:rsidR="00215B36" w:rsidRDefault="00215B36">
      <w:pPr>
        <w:spacing w:after="0"/>
      </w:pPr>
      <w:r>
        <w:separator/>
      </w:r>
    </w:p>
  </w:endnote>
  <w:endnote w:type="continuationSeparator" w:id="0">
    <w:p w14:paraId="1455D33A" w14:textId="77777777" w:rsidR="00215B36" w:rsidRDefault="00215B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8F46B" w14:textId="77777777" w:rsidR="00215B36" w:rsidRDefault="00215B36">
      <w:pPr>
        <w:spacing w:after="0"/>
      </w:pPr>
      <w:r>
        <w:separator/>
      </w:r>
    </w:p>
  </w:footnote>
  <w:footnote w:type="continuationSeparator" w:id="0">
    <w:p w14:paraId="110934B9" w14:textId="77777777" w:rsidR="00215B36" w:rsidRDefault="00215B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4D912" w14:textId="77777777" w:rsidR="00E85A35" w:rsidRDefault="00E85A35" w:rsidP="00E85A35">
    <w:pPr>
      <w:pStyle w:val="Encabezado"/>
      <w:ind w:left="-709"/>
      <w:rPr>
        <w:b/>
      </w:rPr>
    </w:pPr>
  </w:p>
  <w:p w14:paraId="5916FD9A" w14:textId="77777777" w:rsidR="00E85A35" w:rsidRDefault="00E85A35" w:rsidP="00E85A35">
    <w:pPr>
      <w:pStyle w:val="Encabezado"/>
      <w:ind w:left="-709"/>
      <w:rPr>
        <w:b/>
      </w:rPr>
    </w:pPr>
  </w:p>
  <w:p w14:paraId="7CB43DBF" w14:textId="77777777" w:rsidR="00E85A35" w:rsidRDefault="00E85A35" w:rsidP="00E85A35">
    <w:pPr>
      <w:pStyle w:val="Encabezado"/>
      <w:ind w:left="-709"/>
      <w:rPr>
        <w:b/>
      </w:rPr>
    </w:pPr>
  </w:p>
  <w:p w14:paraId="773A428D" w14:textId="620BE099" w:rsidR="00E85A35" w:rsidRDefault="00E85A35" w:rsidP="00E85A35">
    <w:pPr>
      <w:pStyle w:val="Encabezado"/>
      <w:ind w:left="-709"/>
      <w:rPr>
        <w:rFonts w:asciiTheme="minorHAnsi" w:hAnsiTheme="minorHAnsi"/>
        <w:b/>
      </w:rPr>
    </w:pPr>
    <w:r>
      <w:rPr>
        <w:rFonts w:asciiTheme="minorHAnsi" w:hAnsiTheme="minorHAnsi"/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44727D35" wp14:editId="1C9353C5">
          <wp:simplePos x="0" y="0"/>
          <wp:positionH relativeFrom="column">
            <wp:posOffset>3720465</wp:posOffset>
          </wp:positionH>
          <wp:positionV relativeFrom="paragraph">
            <wp:posOffset>-240030</wp:posOffset>
          </wp:positionV>
          <wp:extent cx="2486025" cy="933450"/>
          <wp:effectExtent l="0" t="0" r="9525" b="0"/>
          <wp:wrapNone/>
          <wp:docPr id="1" name="Imagen 1" descr="VIVIENDA-v2-2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VIVIENDA-v2-2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Dirección General de Políticas Migratorias</w:t>
    </w:r>
    <w:r>
      <w:rPr>
        <w:b/>
      </w:rPr>
      <w:tab/>
    </w:r>
  </w:p>
  <w:p w14:paraId="1118156F" w14:textId="77777777" w:rsidR="00E85A35" w:rsidRDefault="00E85A35" w:rsidP="00E85A35">
    <w:pPr>
      <w:pStyle w:val="Encabezado"/>
      <w:ind w:hanging="709"/>
      <w:rPr>
        <w:b/>
      </w:rPr>
    </w:pPr>
    <w:proofErr w:type="spellStart"/>
    <w:r>
      <w:rPr>
        <w:b/>
      </w:rPr>
      <w:t>Migrazio</w:t>
    </w:r>
    <w:proofErr w:type="spellEnd"/>
    <w:r>
      <w:rPr>
        <w:b/>
      </w:rPr>
      <w:t xml:space="preserve"> </w:t>
    </w:r>
    <w:proofErr w:type="spellStart"/>
    <w:r>
      <w:rPr>
        <w:b/>
      </w:rPr>
      <w:t>Politiketako</w:t>
    </w:r>
    <w:proofErr w:type="spellEnd"/>
    <w:r>
      <w:rPr>
        <w:b/>
      </w:rPr>
      <w:t xml:space="preserve"> </w:t>
    </w:r>
    <w:proofErr w:type="spellStart"/>
    <w:r>
      <w:rPr>
        <w:b/>
      </w:rPr>
      <w:t>Zuzendaritza</w:t>
    </w:r>
    <w:proofErr w:type="spellEnd"/>
    <w:r>
      <w:rPr>
        <w:b/>
      </w:rPr>
      <w:t xml:space="preserve"> </w:t>
    </w:r>
    <w:proofErr w:type="spellStart"/>
    <w:r>
      <w:rPr>
        <w:b/>
      </w:rPr>
      <w:t>Nagusia</w:t>
    </w:r>
    <w:proofErr w:type="spellEnd"/>
    <w:r>
      <w:rPr>
        <w:b/>
      </w:rPr>
      <w:t xml:space="preserve"> </w:t>
    </w:r>
  </w:p>
  <w:p w14:paraId="63FB00B0" w14:textId="77777777" w:rsidR="00E85A35" w:rsidRDefault="008F7259" w:rsidP="00E85A35">
    <w:pPr>
      <w:pStyle w:val="Encabezado"/>
      <w:ind w:hanging="709"/>
    </w:pPr>
    <w:hyperlink r:id="rId2" w:history="1">
      <w:r w:rsidR="00E85A35">
        <w:rPr>
          <w:rStyle w:val="Hipervnculo"/>
        </w:rPr>
        <w:t>dgpoliticasmigratorias@navarra.es</w:t>
      </w:r>
    </w:hyperlink>
  </w:p>
  <w:p w14:paraId="0FBBE415" w14:textId="63CF2742" w:rsidR="00E1603B" w:rsidRPr="00E1603B" w:rsidRDefault="00E1603B" w:rsidP="00E160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62680"/>
    <w:multiLevelType w:val="hybridMultilevel"/>
    <w:tmpl w:val="6AA0E97A"/>
    <w:lvl w:ilvl="0" w:tplc="7106896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6E869F2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en-US"/>
      </w:rPr>
    </w:lvl>
    <w:lvl w:ilvl="2" w:tplc="211A5D6A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en-US"/>
      </w:rPr>
    </w:lvl>
    <w:lvl w:ilvl="3" w:tplc="169E0986">
      <w:numFmt w:val="bullet"/>
      <w:lvlText w:val="•"/>
      <w:lvlJc w:val="left"/>
      <w:pPr>
        <w:ind w:left="3430" w:hanging="360"/>
      </w:pPr>
      <w:rPr>
        <w:rFonts w:hint="default"/>
        <w:lang w:val="en-US" w:eastAsia="en-US" w:bidi="en-US"/>
      </w:rPr>
    </w:lvl>
    <w:lvl w:ilvl="4" w:tplc="9FD42F7C">
      <w:numFmt w:val="bullet"/>
      <w:lvlText w:val="•"/>
      <w:lvlJc w:val="left"/>
      <w:pPr>
        <w:ind w:left="4300" w:hanging="360"/>
      </w:pPr>
      <w:rPr>
        <w:rFonts w:hint="default"/>
        <w:lang w:val="en-US" w:eastAsia="en-US" w:bidi="en-US"/>
      </w:rPr>
    </w:lvl>
    <w:lvl w:ilvl="5" w:tplc="2A58B9C4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en-US"/>
      </w:rPr>
    </w:lvl>
    <w:lvl w:ilvl="6" w:tplc="3A1CB160">
      <w:numFmt w:val="bullet"/>
      <w:lvlText w:val="•"/>
      <w:lvlJc w:val="left"/>
      <w:pPr>
        <w:ind w:left="6040" w:hanging="360"/>
      </w:pPr>
      <w:rPr>
        <w:rFonts w:hint="default"/>
        <w:lang w:val="en-US" w:eastAsia="en-US" w:bidi="en-US"/>
      </w:rPr>
    </w:lvl>
    <w:lvl w:ilvl="7" w:tplc="481E137A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en-US"/>
      </w:rPr>
    </w:lvl>
    <w:lvl w:ilvl="8" w:tplc="A37EB686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3B480550"/>
    <w:multiLevelType w:val="hybridMultilevel"/>
    <w:tmpl w:val="77FC7A78"/>
    <w:lvl w:ilvl="0" w:tplc="0C0A0003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3B"/>
    <w:rsid w:val="00004F08"/>
    <w:rsid w:val="00006EDE"/>
    <w:rsid w:val="000117CD"/>
    <w:rsid w:val="00017127"/>
    <w:rsid w:val="000312F9"/>
    <w:rsid w:val="000E1854"/>
    <w:rsid w:val="00102425"/>
    <w:rsid w:val="001609D8"/>
    <w:rsid w:val="00186783"/>
    <w:rsid w:val="00195275"/>
    <w:rsid w:val="001979AD"/>
    <w:rsid w:val="001B4CC5"/>
    <w:rsid w:val="00201770"/>
    <w:rsid w:val="00215B36"/>
    <w:rsid w:val="002215BB"/>
    <w:rsid w:val="00237DD0"/>
    <w:rsid w:val="002541EF"/>
    <w:rsid w:val="00262AAD"/>
    <w:rsid w:val="00270A17"/>
    <w:rsid w:val="002B2488"/>
    <w:rsid w:val="0033039A"/>
    <w:rsid w:val="003368DA"/>
    <w:rsid w:val="003452F3"/>
    <w:rsid w:val="003572A5"/>
    <w:rsid w:val="00357D6D"/>
    <w:rsid w:val="0037457D"/>
    <w:rsid w:val="0037563E"/>
    <w:rsid w:val="00381A16"/>
    <w:rsid w:val="003A6B86"/>
    <w:rsid w:val="003C6100"/>
    <w:rsid w:val="003D0061"/>
    <w:rsid w:val="003E74A9"/>
    <w:rsid w:val="004079B2"/>
    <w:rsid w:val="0041271F"/>
    <w:rsid w:val="00421E3E"/>
    <w:rsid w:val="00440633"/>
    <w:rsid w:val="00474B95"/>
    <w:rsid w:val="004769D8"/>
    <w:rsid w:val="0048401D"/>
    <w:rsid w:val="004C5E24"/>
    <w:rsid w:val="005242D1"/>
    <w:rsid w:val="00541889"/>
    <w:rsid w:val="005665FE"/>
    <w:rsid w:val="00574896"/>
    <w:rsid w:val="005A3EAC"/>
    <w:rsid w:val="005A4B8B"/>
    <w:rsid w:val="005C7C70"/>
    <w:rsid w:val="005D36AB"/>
    <w:rsid w:val="00614372"/>
    <w:rsid w:val="00633267"/>
    <w:rsid w:val="00650CDA"/>
    <w:rsid w:val="00667E5D"/>
    <w:rsid w:val="0068574E"/>
    <w:rsid w:val="00694DD8"/>
    <w:rsid w:val="00697D0A"/>
    <w:rsid w:val="006A1DC5"/>
    <w:rsid w:val="006A40B5"/>
    <w:rsid w:val="006B0DEA"/>
    <w:rsid w:val="00743966"/>
    <w:rsid w:val="007541C4"/>
    <w:rsid w:val="007747DD"/>
    <w:rsid w:val="00783BE4"/>
    <w:rsid w:val="007A03B1"/>
    <w:rsid w:val="007C0F13"/>
    <w:rsid w:val="007C2FB9"/>
    <w:rsid w:val="007C4024"/>
    <w:rsid w:val="007F1A17"/>
    <w:rsid w:val="008454DF"/>
    <w:rsid w:val="00854850"/>
    <w:rsid w:val="00890AB6"/>
    <w:rsid w:val="008B7CE7"/>
    <w:rsid w:val="008E2FE3"/>
    <w:rsid w:val="008F05A5"/>
    <w:rsid w:val="008F062A"/>
    <w:rsid w:val="008F3929"/>
    <w:rsid w:val="008F7259"/>
    <w:rsid w:val="009164AE"/>
    <w:rsid w:val="009E5FD0"/>
    <w:rsid w:val="00A01141"/>
    <w:rsid w:val="00A07D45"/>
    <w:rsid w:val="00A27B57"/>
    <w:rsid w:val="00AC320F"/>
    <w:rsid w:val="00AC5160"/>
    <w:rsid w:val="00AC6374"/>
    <w:rsid w:val="00AD1024"/>
    <w:rsid w:val="00AD1FFF"/>
    <w:rsid w:val="00AD4253"/>
    <w:rsid w:val="00AF63F9"/>
    <w:rsid w:val="00AF73F3"/>
    <w:rsid w:val="00B366FE"/>
    <w:rsid w:val="00B63433"/>
    <w:rsid w:val="00B7150B"/>
    <w:rsid w:val="00B772B3"/>
    <w:rsid w:val="00B94B87"/>
    <w:rsid w:val="00BA2AE7"/>
    <w:rsid w:val="00BA514A"/>
    <w:rsid w:val="00BA6312"/>
    <w:rsid w:val="00BB3D38"/>
    <w:rsid w:val="00BD4071"/>
    <w:rsid w:val="00BF2C3E"/>
    <w:rsid w:val="00BF5339"/>
    <w:rsid w:val="00C07828"/>
    <w:rsid w:val="00C20DF1"/>
    <w:rsid w:val="00C27426"/>
    <w:rsid w:val="00C443D8"/>
    <w:rsid w:val="00C4619C"/>
    <w:rsid w:val="00C47CB1"/>
    <w:rsid w:val="00CB4A42"/>
    <w:rsid w:val="00CE755C"/>
    <w:rsid w:val="00D0591E"/>
    <w:rsid w:val="00D17461"/>
    <w:rsid w:val="00D44B79"/>
    <w:rsid w:val="00D5221C"/>
    <w:rsid w:val="00D525C6"/>
    <w:rsid w:val="00D601C5"/>
    <w:rsid w:val="00D66FC9"/>
    <w:rsid w:val="00D96E5D"/>
    <w:rsid w:val="00DD6EA0"/>
    <w:rsid w:val="00DE77D0"/>
    <w:rsid w:val="00E061BF"/>
    <w:rsid w:val="00E1603B"/>
    <w:rsid w:val="00E30762"/>
    <w:rsid w:val="00E708C6"/>
    <w:rsid w:val="00E822B4"/>
    <w:rsid w:val="00E85A35"/>
    <w:rsid w:val="00ED62E1"/>
    <w:rsid w:val="00EE6B59"/>
    <w:rsid w:val="00F011A8"/>
    <w:rsid w:val="00F216E8"/>
    <w:rsid w:val="00F5282B"/>
    <w:rsid w:val="00F67F66"/>
    <w:rsid w:val="00FC3CFE"/>
    <w:rsid w:val="00FC7224"/>
    <w:rsid w:val="00FE23D4"/>
    <w:rsid w:val="00FE55CE"/>
    <w:rsid w:val="00FF52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1E7F2592"/>
  <w15:docId w15:val="{45E2F17E-682D-4622-85F7-6558902E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8C9"/>
    <w:rPr>
      <w:rFonts w:asciiTheme="majorHAnsi" w:hAnsiTheme="maj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603B"/>
    <w:rPr>
      <w:rFonts w:asciiTheme="majorHAnsi" w:hAnsiTheme="majorHAnsi"/>
    </w:rPr>
  </w:style>
  <w:style w:type="paragraph" w:styleId="Piedepgina">
    <w:name w:val="footer"/>
    <w:basedOn w:val="Normal"/>
    <w:link w:val="Piedepgina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3B"/>
    <w:rPr>
      <w:rFonts w:asciiTheme="majorHAnsi" w:hAnsiTheme="majorHAnsi"/>
    </w:rPr>
  </w:style>
  <w:style w:type="character" w:styleId="Nmerodepgina">
    <w:name w:val="page number"/>
    <w:basedOn w:val="Fuentedeprrafopredeter"/>
    <w:uiPriority w:val="99"/>
    <w:semiHidden/>
    <w:unhideWhenUsed/>
    <w:rsid w:val="00E1603B"/>
  </w:style>
  <w:style w:type="paragraph" w:styleId="Textoindependiente">
    <w:name w:val="Body Text"/>
    <w:basedOn w:val="Normal"/>
    <w:link w:val="TextoindependienteCar"/>
    <w:uiPriority w:val="1"/>
    <w:unhideWhenUsed/>
    <w:qFormat/>
    <w:rsid w:val="00BA2AE7"/>
    <w:pPr>
      <w:widowControl w:val="0"/>
      <w:autoSpaceDE w:val="0"/>
      <w:autoSpaceDN w:val="0"/>
      <w:spacing w:after="0"/>
    </w:pPr>
    <w:rPr>
      <w:rFonts w:ascii="Arial" w:eastAsia="Arial" w:hAnsi="Arial" w:cs="Arial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AE7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BA2AE7"/>
    <w:pPr>
      <w:widowControl w:val="0"/>
      <w:autoSpaceDE w:val="0"/>
      <w:autoSpaceDN w:val="0"/>
      <w:spacing w:after="0"/>
      <w:ind w:left="981" w:right="106" w:hanging="360"/>
      <w:jc w:val="both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67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7E5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7E5D"/>
    <w:rPr>
      <w:rFonts w:asciiTheme="majorHAnsi" w:hAnsiTheme="majorHAns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E5D"/>
    <w:rPr>
      <w:rFonts w:asciiTheme="majorHAnsi" w:hAnsiTheme="majorHAnsi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7E5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E5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E85A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gpoliticasmigratorias@navarra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360BF41D-E874-46CF-B1D8-64AAB20F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598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cp:lastModifiedBy>Laquidain Azpiroz, Laura (Sección de Acompañamiento y Mediación del Servicio de KARIBU)</cp:lastModifiedBy>
  <cp:revision>5</cp:revision>
  <cp:lastPrinted>2024-07-04T13:00:00Z</cp:lastPrinted>
  <dcterms:created xsi:type="dcterms:W3CDTF">2024-07-01T13:44:00Z</dcterms:created>
  <dcterms:modified xsi:type="dcterms:W3CDTF">2025-05-02T10:55:00Z</dcterms:modified>
</cp:coreProperties>
</file>