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3F8B2" w14:textId="77777777" w:rsidR="00D949B7" w:rsidRPr="00715262" w:rsidRDefault="00D949B7" w:rsidP="00D949B7">
      <w:pPr>
        <w:autoSpaceDE w:val="0"/>
        <w:autoSpaceDN w:val="0"/>
        <w:adjustRightInd w:val="0"/>
        <w:spacing w:line="288" w:lineRule="auto"/>
        <w:jc w:val="center"/>
        <w:rPr>
          <w:rFonts w:ascii="Aptos" w:hAnsi="Aptos"/>
          <w:b/>
          <w:bCs/>
          <w:sz w:val="22"/>
          <w:szCs w:val="22"/>
        </w:rPr>
      </w:pPr>
      <w:r w:rsidRPr="00715262">
        <w:rPr>
          <w:rFonts w:ascii="Aptos" w:hAnsi="Aptos"/>
          <w:b/>
          <w:bCs/>
          <w:sz w:val="22"/>
          <w:szCs w:val="22"/>
        </w:rPr>
        <w:t xml:space="preserve">ANEXO II </w:t>
      </w:r>
    </w:p>
    <w:p w14:paraId="5D58A312" w14:textId="77777777" w:rsidR="00D949B7" w:rsidRPr="00715262" w:rsidRDefault="00D949B7" w:rsidP="00D949B7">
      <w:pPr>
        <w:autoSpaceDE w:val="0"/>
        <w:autoSpaceDN w:val="0"/>
        <w:adjustRightInd w:val="0"/>
        <w:spacing w:line="288" w:lineRule="auto"/>
        <w:jc w:val="center"/>
        <w:rPr>
          <w:rFonts w:ascii="Aptos" w:hAnsi="Aptos"/>
          <w:b/>
          <w:bCs/>
          <w:sz w:val="22"/>
          <w:szCs w:val="22"/>
        </w:rPr>
      </w:pPr>
      <w:r w:rsidRPr="00715262">
        <w:rPr>
          <w:rFonts w:ascii="Aptos" w:hAnsi="Aptos"/>
          <w:b/>
          <w:bCs/>
          <w:sz w:val="22"/>
          <w:szCs w:val="22"/>
        </w:rPr>
        <w:t>DECLARACIÓN RESPONSABLE</w:t>
      </w:r>
    </w:p>
    <w:p w14:paraId="2C74E4A6"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 D./</w:t>
      </w:r>
      <w:proofErr w:type="gramStart"/>
      <w:r w:rsidRPr="00715262">
        <w:rPr>
          <w:rFonts w:ascii="Aptos" w:hAnsi="Aptos"/>
          <w:sz w:val="22"/>
          <w:szCs w:val="22"/>
        </w:rPr>
        <w:t>D.ª</w:t>
      </w:r>
      <w:proofErr w:type="gramEnd"/>
      <w:r w:rsidRPr="00715262">
        <w:rPr>
          <w:rFonts w:ascii="Aptos" w:hAnsi="Aptos"/>
          <w:sz w:val="22"/>
          <w:szCs w:val="22"/>
        </w:rPr>
        <w:t xml:space="preserve"> ……, con DNI. ……, actuando en representación de la ……, con CIF ……, y domicilio en …… y dirección de correo electrónico ……, </w:t>
      </w:r>
    </w:p>
    <w:p w14:paraId="1B74787E" w14:textId="77777777" w:rsidR="00D949B7" w:rsidRPr="00715262" w:rsidRDefault="00D949B7" w:rsidP="00D949B7">
      <w:pPr>
        <w:autoSpaceDE w:val="0"/>
        <w:autoSpaceDN w:val="0"/>
        <w:adjustRightInd w:val="0"/>
        <w:spacing w:line="288" w:lineRule="auto"/>
        <w:ind w:firstLine="709"/>
        <w:jc w:val="both"/>
        <w:rPr>
          <w:rFonts w:ascii="Aptos" w:hAnsi="Aptos"/>
          <w:b/>
          <w:bCs/>
          <w:sz w:val="22"/>
          <w:szCs w:val="22"/>
        </w:rPr>
      </w:pPr>
      <w:r w:rsidRPr="00715262">
        <w:rPr>
          <w:rFonts w:ascii="Aptos" w:hAnsi="Aptos"/>
          <w:b/>
          <w:bCs/>
          <w:sz w:val="22"/>
          <w:szCs w:val="22"/>
        </w:rPr>
        <w:t xml:space="preserve">Declara que la entidad a la que representa: </w:t>
      </w:r>
    </w:p>
    <w:p w14:paraId="5E3F387D"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3A66EE86"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2.–No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19D95FBA"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3.–No ha dado lugar, por causa de la que hubiese sido declarada culpable, a la resolución firme de cualquier contrato celebrado con la administración. </w:t>
      </w:r>
    </w:p>
    <w:p w14:paraId="433A1C44"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4.–No esta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275B314D"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5.–No tiene pendiente el pago de obligaciones por reintegro de subvenciones. </w:t>
      </w:r>
    </w:p>
    <w:p w14:paraId="707F0D38"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6.–No ha sido sancionado/a mediante resolución firme con la pérdida de la posibilidad de obtener subvenciones conforme a la Ley general de Subvenciones u otras leyes que así lo establezcan. </w:t>
      </w:r>
    </w:p>
    <w:p w14:paraId="552B0AAA"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7.–Que se halla al corriente en el cumplimiento de sus obligaciones tributarias y frente a la Seguridad Social. </w:t>
      </w:r>
    </w:p>
    <w:p w14:paraId="6F44F632" w14:textId="77777777" w:rsidR="00D949B7" w:rsidRPr="00715262" w:rsidRDefault="00D949B7" w:rsidP="00D949B7">
      <w:pPr>
        <w:autoSpaceDE w:val="0"/>
        <w:autoSpaceDN w:val="0"/>
        <w:adjustRightInd w:val="0"/>
        <w:spacing w:line="288" w:lineRule="auto"/>
        <w:ind w:firstLine="709"/>
        <w:jc w:val="both"/>
        <w:rPr>
          <w:rFonts w:ascii="Aptos" w:hAnsi="Aptos"/>
          <w:sz w:val="22"/>
          <w:szCs w:val="22"/>
        </w:rPr>
      </w:pPr>
      <w:r w:rsidRPr="00715262">
        <w:rPr>
          <w:rFonts w:ascii="Aptos" w:hAnsi="Aptos"/>
          <w:sz w:val="22"/>
          <w:szCs w:val="22"/>
        </w:rPr>
        <w:t xml:space="preserve">8.–Cumple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43A5BF38" w14:textId="77777777" w:rsidR="00D949B7" w:rsidRPr="00715262" w:rsidRDefault="00D949B7" w:rsidP="00D949B7">
      <w:pPr>
        <w:autoSpaceDE w:val="0"/>
        <w:autoSpaceDN w:val="0"/>
        <w:adjustRightInd w:val="0"/>
        <w:spacing w:line="288" w:lineRule="auto"/>
        <w:ind w:firstLine="709"/>
        <w:jc w:val="both"/>
        <w:rPr>
          <w:rFonts w:ascii="Aptos" w:hAnsi="Aptos" w:cs="Arial"/>
          <w:sz w:val="22"/>
          <w:szCs w:val="22"/>
        </w:rPr>
      </w:pPr>
      <w:r w:rsidRPr="00715262">
        <w:rPr>
          <w:rFonts w:ascii="Aptos" w:hAnsi="Aptos" w:cs="Arial"/>
          <w:sz w:val="22"/>
          <w:szCs w:val="22"/>
        </w:rPr>
        <w:t>En Soto y Amío, a …… de …… de ……</w:t>
      </w:r>
    </w:p>
    <w:p w14:paraId="48A5A647" w14:textId="77777777" w:rsidR="00D949B7" w:rsidRPr="00715262" w:rsidRDefault="00D949B7" w:rsidP="00D949B7">
      <w:pPr>
        <w:autoSpaceDE w:val="0"/>
        <w:autoSpaceDN w:val="0"/>
        <w:adjustRightInd w:val="0"/>
        <w:spacing w:line="288" w:lineRule="auto"/>
        <w:ind w:firstLine="709"/>
        <w:jc w:val="both"/>
        <w:rPr>
          <w:rFonts w:ascii="Aptos" w:hAnsi="Aptos" w:cs="Arial"/>
          <w:sz w:val="22"/>
          <w:szCs w:val="22"/>
        </w:rPr>
      </w:pPr>
      <w:r w:rsidRPr="00715262">
        <w:rPr>
          <w:rFonts w:ascii="Aptos" w:hAnsi="Aptos" w:cs="Arial"/>
          <w:sz w:val="22"/>
          <w:szCs w:val="22"/>
        </w:rPr>
        <w:t>El solicitante</w:t>
      </w:r>
    </w:p>
    <w:p w14:paraId="15E8D0F4" w14:textId="77777777" w:rsidR="00D949B7" w:rsidRPr="00715262" w:rsidRDefault="00D949B7" w:rsidP="00D949B7">
      <w:pPr>
        <w:autoSpaceDE w:val="0"/>
        <w:autoSpaceDN w:val="0"/>
        <w:adjustRightInd w:val="0"/>
        <w:spacing w:line="288" w:lineRule="auto"/>
        <w:ind w:firstLine="709"/>
        <w:jc w:val="both"/>
        <w:rPr>
          <w:rFonts w:ascii="Aptos" w:hAnsi="Aptos" w:cs="Arial"/>
          <w:sz w:val="22"/>
          <w:szCs w:val="22"/>
        </w:rPr>
      </w:pPr>
      <w:r w:rsidRPr="00715262">
        <w:rPr>
          <w:rFonts w:ascii="Aptos" w:hAnsi="Aptos" w:cs="Arial"/>
          <w:sz w:val="22"/>
          <w:szCs w:val="22"/>
        </w:rPr>
        <w:t>(firma y sello, en su caso)</w:t>
      </w:r>
    </w:p>
    <w:p w14:paraId="7F74A350" w14:textId="77777777" w:rsidR="00BC7A9E" w:rsidRDefault="00BC7A9E"/>
    <w:sectPr w:rsidR="00BC7A9E" w:rsidSect="00CA1C0F">
      <w:headerReference w:type="default" r:id="rId7"/>
      <w:pgSz w:w="11906" w:h="16838" w:code="9"/>
      <w:pgMar w:top="2268"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5166A" w14:textId="77777777" w:rsidR="003B75B7" w:rsidRDefault="003B75B7" w:rsidP="00777A7E">
      <w:r>
        <w:separator/>
      </w:r>
    </w:p>
  </w:endnote>
  <w:endnote w:type="continuationSeparator" w:id="0">
    <w:p w14:paraId="30200E1C" w14:textId="77777777" w:rsidR="003B75B7" w:rsidRDefault="003B75B7" w:rsidP="0077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607C7" w14:textId="77777777" w:rsidR="003B75B7" w:rsidRDefault="003B75B7" w:rsidP="00777A7E">
      <w:r>
        <w:separator/>
      </w:r>
    </w:p>
  </w:footnote>
  <w:footnote w:type="continuationSeparator" w:id="0">
    <w:p w14:paraId="58DEC1D8" w14:textId="77777777" w:rsidR="003B75B7" w:rsidRDefault="003B75B7" w:rsidP="00777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3EB3" w14:textId="5FCE71DC" w:rsidR="00777A7E" w:rsidRDefault="00777A7E">
    <w:pPr>
      <w:pStyle w:val="Encabezado"/>
    </w:pPr>
    <w:r>
      <w:rPr>
        <w:noProof/>
        <w14:ligatures w14:val="standardContextual"/>
      </w:rPr>
      <w:drawing>
        <wp:inline distT="0" distB="0" distL="0" distR="0" wp14:anchorId="0DF2F1F2" wp14:editId="23CE14E9">
          <wp:extent cx="2552700" cy="1084124"/>
          <wp:effectExtent l="0" t="0" r="0" b="1905"/>
          <wp:docPr id="715758530"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58530"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564972" cy="10893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564C64"/>
    <w:multiLevelType w:val="hybridMultilevel"/>
    <w:tmpl w:val="FFFFFFFF"/>
    <w:lvl w:ilvl="0" w:tplc="D68A02D8">
      <w:start w:val="1"/>
      <w:numFmt w:val="upperRoman"/>
      <w:lvlText w:val="%1."/>
      <w:lvlJc w:val="left"/>
      <w:pPr>
        <w:ind w:left="1429" w:hanging="720"/>
      </w:pPr>
      <w:rPr>
        <w:rFonts w:cs="Times New Roman" w:hint="default"/>
      </w:rPr>
    </w:lvl>
    <w:lvl w:ilvl="1" w:tplc="0C0A0019" w:tentative="1">
      <w:start w:val="1"/>
      <w:numFmt w:val="lowerLetter"/>
      <w:lvlText w:val="%2."/>
      <w:lvlJc w:val="left"/>
      <w:pPr>
        <w:ind w:left="1789" w:hanging="360"/>
      </w:pPr>
      <w:rPr>
        <w:rFonts w:cs="Times New Roman"/>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num w:numId="1" w16cid:durableId="986474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7E"/>
    <w:rsid w:val="002F5703"/>
    <w:rsid w:val="003B75B7"/>
    <w:rsid w:val="005C7AAA"/>
    <w:rsid w:val="00777A7E"/>
    <w:rsid w:val="00BC7A9E"/>
    <w:rsid w:val="00CA1C0F"/>
    <w:rsid w:val="00D7528A"/>
    <w:rsid w:val="00D949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806BA"/>
  <w15:chartTrackingRefBased/>
  <w15:docId w15:val="{8628578E-1F56-4FEE-8E78-0A2992A6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A7E"/>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777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77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77A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77A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7A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77A7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7A7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77A7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77A7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A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7A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7A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7A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7A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7A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7A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7A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7A7E"/>
    <w:rPr>
      <w:rFonts w:eastAsiaTheme="majorEastAsia" w:cstheme="majorBidi"/>
      <w:color w:val="272727" w:themeColor="text1" w:themeTint="D8"/>
    </w:rPr>
  </w:style>
  <w:style w:type="paragraph" w:styleId="Ttulo">
    <w:name w:val="Title"/>
    <w:basedOn w:val="Normal"/>
    <w:next w:val="Normal"/>
    <w:link w:val="TtuloCar"/>
    <w:uiPriority w:val="10"/>
    <w:qFormat/>
    <w:rsid w:val="00777A7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77A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7A7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77A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7A7E"/>
    <w:pPr>
      <w:spacing w:before="160"/>
      <w:jc w:val="center"/>
    </w:pPr>
    <w:rPr>
      <w:i/>
      <w:iCs/>
      <w:color w:val="404040" w:themeColor="text1" w:themeTint="BF"/>
    </w:rPr>
  </w:style>
  <w:style w:type="character" w:customStyle="1" w:styleId="CitaCar">
    <w:name w:val="Cita Car"/>
    <w:basedOn w:val="Fuentedeprrafopredeter"/>
    <w:link w:val="Cita"/>
    <w:uiPriority w:val="29"/>
    <w:rsid w:val="00777A7E"/>
    <w:rPr>
      <w:i/>
      <w:iCs/>
      <w:color w:val="404040" w:themeColor="text1" w:themeTint="BF"/>
    </w:rPr>
  </w:style>
  <w:style w:type="paragraph" w:styleId="Prrafodelista">
    <w:name w:val="List Paragraph"/>
    <w:basedOn w:val="Normal"/>
    <w:uiPriority w:val="34"/>
    <w:qFormat/>
    <w:rsid w:val="00777A7E"/>
    <w:pPr>
      <w:ind w:left="720"/>
      <w:contextualSpacing/>
    </w:pPr>
  </w:style>
  <w:style w:type="character" w:styleId="nfasisintenso">
    <w:name w:val="Intense Emphasis"/>
    <w:basedOn w:val="Fuentedeprrafopredeter"/>
    <w:uiPriority w:val="21"/>
    <w:qFormat/>
    <w:rsid w:val="00777A7E"/>
    <w:rPr>
      <w:i/>
      <w:iCs/>
      <w:color w:val="0F4761" w:themeColor="accent1" w:themeShade="BF"/>
    </w:rPr>
  </w:style>
  <w:style w:type="paragraph" w:styleId="Citadestacada">
    <w:name w:val="Intense Quote"/>
    <w:basedOn w:val="Normal"/>
    <w:next w:val="Normal"/>
    <w:link w:val="CitadestacadaCar"/>
    <w:uiPriority w:val="30"/>
    <w:qFormat/>
    <w:rsid w:val="00777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7A7E"/>
    <w:rPr>
      <w:i/>
      <w:iCs/>
      <w:color w:val="0F4761" w:themeColor="accent1" w:themeShade="BF"/>
    </w:rPr>
  </w:style>
  <w:style w:type="character" w:styleId="Referenciaintensa">
    <w:name w:val="Intense Reference"/>
    <w:basedOn w:val="Fuentedeprrafopredeter"/>
    <w:uiPriority w:val="32"/>
    <w:qFormat/>
    <w:rsid w:val="00777A7E"/>
    <w:rPr>
      <w:b/>
      <w:bCs/>
      <w:smallCaps/>
      <w:color w:val="0F4761" w:themeColor="accent1" w:themeShade="BF"/>
      <w:spacing w:val="5"/>
    </w:rPr>
  </w:style>
  <w:style w:type="paragraph" w:styleId="Encabezado">
    <w:name w:val="header"/>
    <w:basedOn w:val="Normal"/>
    <w:link w:val="EncabezadoCar"/>
    <w:uiPriority w:val="99"/>
    <w:unhideWhenUsed/>
    <w:rsid w:val="00777A7E"/>
    <w:pPr>
      <w:tabs>
        <w:tab w:val="center" w:pos="4252"/>
        <w:tab w:val="right" w:pos="8504"/>
      </w:tabs>
    </w:pPr>
  </w:style>
  <w:style w:type="character" w:customStyle="1" w:styleId="EncabezadoCar">
    <w:name w:val="Encabezado Car"/>
    <w:basedOn w:val="Fuentedeprrafopredeter"/>
    <w:link w:val="Encabezado"/>
    <w:uiPriority w:val="99"/>
    <w:rsid w:val="00777A7E"/>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777A7E"/>
    <w:pPr>
      <w:tabs>
        <w:tab w:val="center" w:pos="4252"/>
        <w:tab w:val="right" w:pos="8504"/>
      </w:tabs>
    </w:pPr>
  </w:style>
  <w:style w:type="character" w:customStyle="1" w:styleId="PiedepginaCar">
    <w:name w:val="Pie de página Car"/>
    <w:basedOn w:val="Fuentedeprrafopredeter"/>
    <w:link w:val="Piedepgina"/>
    <w:uiPriority w:val="99"/>
    <w:rsid w:val="00777A7E"/>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399</Words>
  <Characters>2199</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Soto y Amío</dc:creator>
  <cp:keywords/>
  <dc:description/>
  <cp:lastModifiedBy>Ayuntamiento Soto y Amío</cp:lastModifiedBy>
  <cp:revision>2</cp:revision>
  <dcterms:created xsi:type="dcterms:W3CDTF">2026-05-04T10:13:00Z</dcterms:created>
  <dcterms:modified xsi:type="dcterms:W3CDTF">2026-05-04T10:13:00Z</dcterms:modified>
</cp:coreProperties>
</file>