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67B03" w14:textId="77777777" w:rsidR="00F65BC7" w:rsidRPr="00F65BC7" w:rsidRDefault="00F65BC7" w:rsidP="00F65BC7">
      <w:pPr>
        <w:pStyle w:val="Textoindependiente"/>
        <w:spacing w:after="0"/>
        <w:rPr>
          <w:lang w:val="ca-ES"/>
        </w:rPr>
      </w:pPr>
      <w:r w:rsidRPr="00F65BC7">
        <w:rPr>
          <w:b/>
          <w:lang w:val="ca-ES"/>
        </w:rPr>
        <w:t>Expedient núm.:</w:t>
      </w:r>
      <w:r w:rsidRPr="00F65BC7">
        <w:rPr>
          <w:lang w:val="ca-ES"/>
        </w:rPr>
        <w:t xml:space="preserve"> </w:t>
      </w:r>
      <w:r w:rsidR="004721C3">
        <w:rPr>
          <w:lang w:val="ca-ES"/>
        </w:rPr>
        <w:t>1194</w:t>
      </w:r>
      <w:r w:rsidRPr="00F65BC7">
        <w:rPr>
          <w:lang w:val="ca-ES"/>
        </w:rPr>
        <w:t>/202</w:t>
      </w:r>
      <w:r w:rsidR="004721C3">
        <w:rPr>
          <w:lang w:val="ca-ES"/>
        </w:rPr>
        <w:t>6</w:t>
      </w:r>
      <w:r w:rsidRPr="00F65BC7">
        <w:rPr>
          <w:lang w:val="ca-ES"/>
        </w:rPr>
        <w:br/>
      </w:r>
      <w:r w:rsidRPr="00F65BC7">
        <w:rPr>
          <w:b/>
          <w:lang w:val="ca-ES"/>
        </w:rPr>
        <w:t>Proposta de Model de Bases Reguladores de la Concessió: Conveni i Annex a Resolució de la Concessió</w:t>
      </w:r>
      <w:r w:rsidRPr="00F65BC7">
        <w:rPr>
          <w:lang w:val="ca-ES"/>
        </w:rPr>
        <w:br/>
      </w:r>
      <w:r w:rsidRPr="00F65BC7">
        <w:rPr>
          <w:b/>
          <w:lang w:val="ca-ES"/>
        </w:rPr>
        <w:t>Procediment:</w:t>
      </w:r>
      <w:r w:rsidRPr="00F65BC7">
        <w:rPr>
          <w:lang w:val="ca-ES"/>
        </w:rPr>
        <w:t xml:space="preserve"> Subvencions Directes o Nominatives</w:t>
      </w:r>
      <w:r w:rsidRPr="00F65BC7">
        <w:rPr>
          <w:lang w:val="ca-ES"/>
        </w:rPr>
        <w:br/>
      </w:r>
      <w:r w:rsidRPr="00F65BC7">
        <w:rPr>
          <w:b/>
          <w:lang w:val="ca-ES"/>
        </w:rPr>
        <w:t>Interessat:</w:t>
      </w:r>
      <w:r w:rsidRPr="00F65BC7">
        <w:rPr>
          <w:lang w:val="ca-ES"/>
        </w:rPr>
        <w:t xml:space="preserve"> COMUNITAT DE PROPIETARIS URBANITZACIÓ SANT ROC</w:t>
      </w:r>
      <w:r w:rsidRPr="00F65BC7">
        <w:rPr>
          <w:lang w:val="ca-ES"/>
        </w:rPr>
        <w:br/>
      </w:r>
    </w:p>
    <w:p w14:paraId="03E9EB86" w14:textId="77777777" w:rsidR="00F65BC7" w:rsidRPr="00F65BC7" w:rsidRDefault="00F65BC7" w:rsidP="00F65BC7">
      <w:pPr>
        <w:pStyle w:val="Textoindependiente"/>
        <w:spacing w:after="0"/>
        <w:jc w:val="both"/>
        <w:rPr>
          <w:lang w:val="ca-ES"/>
        </w:rPr>
      </w:pPr>
      <w:r w:rsidRPr="00F65BC7">
        <w:rPr>
          <w:lang w:val="ca-ES"/>
        </w:rPr>
        <w:t> </w:t>
      </w:r>
    </w:p>
    <w:p w14:paraId="3FFD32F5" w14:textId="77777777" w:rsidR="00F65BC7" w:rsidRPr="00F65BC7" w:rsidRDefault="00F65BC7" w:rsidP="00F65BC7">
      <w:pPr>
        <w:pStyle w:val="Textoindependiente"/>
        <w:spacing w:after="0"/>
        <w:jc w:val="center"/>
        <w:rPr>
          <w:lang w:val="ca-ES"/>
        </w:rPr>
      </w:pPr>
      <w:r w:rsidRPr="00F65BC7">
        <w:rPr>
          <w:b/>
          <w:lang w:val="ca-ES"/>
        </w:rPr>
        <w:t>CONVENI AJUNTAMENT DEL CATLLAR I CP URBANITZACIÓ SANT ROC 202</w:t>
      </w:r>
      <w:r w:rsidR="004721C3">
        <w:rPr>
          <w:b/>
          <w:lang w:val="ca-ES"/>
        </w:rPr>
        <w:t>6</w:t>
      </w:r>
    </w:p>
    <w:p w14:paraId="6F98B6D5" w14:textId="77777777" w:rsidR="00F65BC7" w:rsidRPr="00F65BC7" w:rsidRDefault="00F65BC7" w:rsidP="00F65BC7">
      <w:pPr>
        <w:pStyle w:val="Textoindependiente"/>
        <w:spacing w:after="0"/>
        <w:jc w:val="both"/>
        <w:rPr>
          <w:lang w:val="ca-ES"/>
        </w:rPr>
      </w:pPr>
      <w:r w:rsidRPr="00F65BC7">
        <w:rPr>
          <w:lang w:val="ca-ES"/>
        </w:rPr>
        <w:t> </w:t>
      </w:r>
    </w:p>
    <w:p w14:paraId="50AAF905" w14:textId="77777777" w:rsidR="00F65BC7" w:rsidRPr="00F65BC7" w:rsidRDefault="00F65BC7" w:rsidP="00F65BC7">
      <w:pPr>
        <w:pStyle w:val="Textoindependiente"/>
        <w:spacing w:after="0"/>
        <w:jc w:val="center"/>
        <w:rPr>
          <w:lang w:val="ca-ES"/>
        </w:rPr>
      </w:pPr>
      <w:r w:rsidRPr="00F65BC7">
        <w:rPr>
          <w:b/>
          <w:lang w:val="ca-ES"/>
        </w:rPr>
        <w:t>REUNITS</w:t>
      </w:r>
    </w:p>
    <w:p w14:paraId="4A202788" w14:textId="77777777" w:rsidR="00F65BC7" w:rsidRPr="00F65BC7" w:rsidRDefault="00F65BC7" w:rsidP="00F65BC7">
      <w:pPr>
        <w:pStyle w:val="Textoindependiente"/>
        <w:spacing w:after="0"/>
        <w:jc w:val="both"/>
        <w:rPr>
          <w:lang w:val="ca-ES"/>
        </w:rPr>
      </w:pPr>
      <w:r w:rsidRPr="00F65BC7">
        <w:rPr>
          <w:lang w:val="ca-ES"/>
        </w:rPr>
        <w:t> </w:t>
      </w:r>
    </w:p>
    <w:p w14:paraId="4E9969C4" w14:textId="77777777" w:rsidR="00F65BC7" w:rsidRPr="00F65BC7" w:rsidRDefault="00F65BC7" w:rsidP="00F65BC7">
      <w:pPr>
        <w:pStyle w:val="Textoindependiente"/>
        <w:spacing w:after="0"/>
        <w:jc w:val="both"/>
        <w:rPr>
          <w:lang w:val="ca-ES"/>
        </w:rPr>
      </w:pPr>
      <w:r w:rsidRPr="00F65BC7">
        <w:rPr>
          <w:lang w:val="ca-ES"/>
        </w:rPr>
        <w:t>D'una part, l'Excm</w:t>
      </w:r>
      <w:r w:rsidR="004721C3">
        <w:rPr>
          <w:lang w:val="ca-ES"/>
        </w:rPr>
        <w:t>a</w:t>
      </w:r>
      <w:r w:rsidRPr="00F65BC7">
        <w:rPr>
          <w:lang w:val="ca-ES"/>
        </w:rPr>
        <w:t>. Sr</w:t>
      </w:r>
      <w:r w:rsidR="004721C3">
        <w:rPr>
          <w:lang w:val="ca-ES"/>
        </w:rPr>
        <w:t>a</w:t>
      </w:r>
      <w:r w:rsidRPr="00F65BC7">
        <w:rPr>
          <w:lang w:val="ca-ES"/>
        </w:rPr>
        <w:t xml:space="preserve">, </w:t>
      </w:r>
      <w:r w:rsidR="004721C3">
        <w:rPr>
          <w:lang w:val="ca-ES"/>
        </w:rPr>
        <w:t xml:space="preserve">ALBA LÓPEZ DOMÍNGUEZ </w:t>
      </w:r>
      <w:r w:rsidRPr="00F65BC7">
        <w:rPr>
          <w:lang w:val="ca-ES"/>
        </w:rPr>
        <w:t>com Alcalde</w:t>
      </w:r>
      <w:r w:rsidR="004721C3">
        <w:rPr>
          <w:lang w:val="ca-ES"/>
        </w:rPr>
        <w:t>ssa</w:t>
      </w:r>
      <w:r w:rsidRPr="00F65BC7">
        <w:rPr>
          <w:lang w:val="ca-ES"/>
        </w:rPr>
        <w:t xml:space="preserve"> en nom i representació de l'Ajuntament i en virtut de l'article 21.1.b) de la Llei 7/1985, de 2 d'abril, Reguladora de les Bases del Règim Local</w:t>
      </w:r>
      <w:r w:rsidRPr="00F65BC7">
        <w:rPr>
          <w:i/>
          <w:lang w:val="ca-ES"/>
        </w:rPr>
        <w:t xml:space="preserve">, </w:t>
      </w:r>
      <w:r w:rsidRPr="00F65BC7">
        <w:rPr>
          <w:lang w:val="ca-ES"/>
        </w:rPr>
        <w:t>actuant especialment autoritzat per a la signatura del present Conveni.</w:t>
      </w:r>
    </w:p>
    <w:p w14:paraId="6E7B6A7A" w14:textId="77777777" w:rsidR="00F65BC7" w:rsidRPr="00F65BC7" w:rsidRDefault="00F65BC7" w:rsidP="00F65BC7">
      <w:pPr>
        <w:pStyle w:val="Textoindependiente"/>
        <w:spacing w:after="0"/>
        <w:jc w:val="both"/>
        <w:rPr>
          <w:lang w:val="ca-ES"/>
        </w:rPr>
      </w:pPr>
      <w:r w:rsidRPr="00F65BC7">
        <w:rPr>
          <w:lang w:val="ca-ES"/>
        </w:rPr>
        <w:t> </w:t>
      </w:r>
    </w:p>
    <w:p w14:paraId="0FB0C834" w14:textId="77777777" w:rsidR="00F65BC7" w:rsidRPr="00F65BC7" w:rsidRDefault="00F65BC7" w:rsidP="00F65BC7">
      <w:pPr>
        <w:pStyle w:val="Textoindependiente"/>
        <w:spacing w:after="0"/>
        <w:jc w:val="both"/>
        <w:rPr>
          <w:lang w:val="ca-ES"/>
        </w:rPr>
      </w:pPr>
      <w:r w:rsidRPr="00F65BC7">
        <w:rPr>
          <w:lang w:val="ca-ES"/>
        </w:rPr>
        <w:t>I d'una altra part, RICARDO SEGARRA PLANA, amb DNI ***6224**, de FINQUES SEGARRA SCP, amb CIF J43244581, secretari i administrador de la COMUNITAT DE PROPIETARIS URBANITZACIO SANT ROC, amb CIF H43218056,  l'objecte social del qual és gestionar la comunitat de propietaris de la urbanització Sant Roc, i autoritzat per subscriure el present Conveni. D'ara endavant entitat beneficiària.</w:t>
      </w:r>
    </w:p>
    <w:p w14:paraId="0BFD2C5D" w14:textId="77777777" w:rsidR="00F65BC7" w:rsidRPr="00F65BC7" w:rsidRDefault="00F65BC7" w:rsidP="00F65BC7">
      <w:pPr>
        <w:pStyle w:val="Textoindependiente"/>
        <w:spacing w:after="0"/>
        <w:jc w:val="both"/>
        <w:rPr>
          <w:lang w:val="ca-ES"/>
        </w:rPr>
      </w:pPr>
      <w:r w:rsidRPr="00F65BC7">
        <w:rPr>
          <w:lang w:val="ca-ES"/>
        </w:rPr>
        <w:t> </w:t>
      </w:r>
    </w:p>
    <w:p w14:paraId="0A9BAB7A" w14:textId="77777777" w:rsidR="00F65BC7" w:rsidRPr="00F65BC7" w:rsidRDefault="00F65BC7" w:rsidP="00F65BC7">
      <w:pPr>
        <w:pStyle w:val="Textoindependiente"/>
        <w:spacing w:after="0"/>
        <w:jc w:val="both"/>
        <w:rPr>
          <w:lang w:val="ca-ES"/>
        </w:rPr>
      </w:pPr>
      <w:r w:rsidRPr="00F65BC7">
        <w:rPr>
          <w:lang w:val="ca-ES"/>
        </w:rPr>
        <w:t>Ambdues parts es reconeixen mútua i recíprocament la capacitat legal suficient i necessària per a aquest acte, i lliurement:</w:t>
      </w:r>
    </w:p>
    <w:p w14:paraId="110E29EF" w14:textId="77777777" w:rsidR="00F65BC7" w:rsidRPr="00F65BC7" w:rsidRDefault="00F65BC7" w:rsidP="00F65BC7">
      <w:pPr>
        <w:pStyle w:val="Textoindependiente"/>
        <w:spacing w:after="0"/>
        <w:jc w:val="both"/>
        <w:rPr>
          <w:lang w:val="ca-ES"/>
        </w:rPr>
      </w:pPr>
      <w:r w:rsidRPr="00F65BC7">
        <w:rPr>
          <w:lang w:val="ca-ES"/>
        </w:rPr>
        <w:t> </w:t>
      </w:r>
    </w:p>
    <w:p w14:paraId="676B7BA8" w14:textId="77777777" w:rsidR="00F65BC7" w:rsidRPr="00F65BC7" w:rsidRDefault="00F65BC7" w:rsidP="00F65BC7">
      <w:pPr>
        <w:pStyle w:val="Textoindependiente"/>
        <w:spacing w:after="0"/>
        <w:jc w:val="center"/>
        <w:rPr>
          <w:lang w:val="ca-ES"/>
        </w:rPr>
      </w:pPr>
      <w:r w:rsidRPr="00F65BC7">
        <w:rPr>
          <w:b/>
          <w:lang w:val="ca-ES"/>
        </w:rPr>
        <w:t>EXPOSEN</w:t>
      </w:r>
    </w:p>
    <w:p w14:paraId="2173C0F6" w14:textId="77777777" w:rsidR="00F65BC7" w:rsidRPr="00F65BC7" w:rsidRDefault="00F65BC7" w:rsidP="00F65BC7">
      <w:pPr>
        <w:pStyle w:val="Textoindependiente"/>
        <w:spacing w:after="0"/>
        <w:jc w:val="both"/>
        <w:rPr>
          <w:lang w:val="ca-ES"/>
        </w:rPr>
      </w:pPr>
      <w:r w:rsidRPr="00F65BC7">
        <w:rPr>
          <w:lang w:val="ca-ES"/>
        </w:rPr>
        <w:t> </w:t>
      </w:r>
    </w:p>
    <w:p w14:paraId="70BE6A8A" w14:textId="77777777" w:rsidR="00F65BC7" w:rsidRPr="00F65BC7" w:rsidRDefault="00F65BC7" w:rsidP="00F65BC7">
      <w:pPr>
        <w:pStyle w:val="Textoindependiente"/>
        <w:spacing w:after="0"/>
        <w:jc w:val="both"/>
        <w:rPr>
          <w:lang w:val="ca-ES"/>
        </w:rPr>
      </w:pPr>
      <w:r w:rsidRPr="00F65BC7">
        <w:rPr>
          <w:b/>
          <w:lang w:val="ca-ES"/>
        </w:rPr>
        <w:t xml:space="preserve">PRIMER. </w:t>
      </w:r>
      <w:r w:rsidRPr="00F65BC7">
        <w:rPr>
          <w:lang w:val="ca-ES"/>
        </w:rPr>
        <w:t>Que aquest Ajuntament, no té entre les seves àrees d'actuació el sosteniment de les despeses de l’enllumenat públic de la urbanització Sant Roc, donat que no està recepcionada, però per donar resposta a aquesta necessitat, fa més de 20 anys que l’ajuntament subvenciona el 50% de la despesa de l’enllumenat públic de la urbanització Sant Roc.</w:t>
      </w:r>
    </w:p>
    <w:p w14:paraId="540A33C8" w14:textId="77777777" w:rsidR="00F65BC7" w:rsidRPr="00F65BC7" w:rsidRDefault="00F65BC7" w:rsidP="00F65BC7">
      <w:pPr>
        <w:pStyle w:val="Textoindependiente"/>
        <w:spacing w:after="0"/>
        <w:jc w:val="both"/>
        <w:rPr>
          <w:lang w:val="ca-ES"/>
        </w:rPr>
      </w:pPr>
      <w:r w:rsidRPr="00F65BC7">
        <w:rPr>
          <w:lang w:val="ca-ES"/>
        </w:rPr>
        <w:t> </w:t>
      </w:r>
    </w:p>
    <w:p w14:paraId="26715F0B" w14:textId="77777777" w:rsidR="00F65BC7" w:rsidRPr="00F65BC7" w:rsidRDefault="00F65BC7" w:rsidP="00F65BC7">
      <w:pPr>
        <w:pStyle w:val="Textoindependiente"/>
        <w:spacing w:after="0"/>
        <w:jc w:val="both"/>
        <w:rPr>
          <w:lang w:val="ca-ES"/>
        </w:rPr>
      </w:pPr>
      <w:r w:rsidRPr="00F65BC7">
        <w:rPr>
          <w:b/>
          <w:lang w:val="ca-ES"/>
        </w:rPr>
        <w:t>SEGON.</w:t>
      </w:r>
      <w:r w:rsidRPr="00F65BC7">
        <w:rPr>
          <w:lang w:val="ca-ES"/>
        </w:rPr>
        <w:t xml:space="preserve"> Que l'entitat beneficiària a dalt referenciada té com a objecte gestionar i donar servei a la comunitat de propietaris de la urbanització de Sant Roc.</w:t>
      </w:r>
    </w:p>
    <w:p w14:paraId="6657E53D" w14:textId="77777777" w:rsidR="00F65BC7" w:rsidRPr="00F65BC7" w:rsidRDefault="00F65BC7" w:rsidP="00F65BC7">
      <w:pPr>
        <w:pStyle w:val="Textoindependiente"/>
        <w:spacing w:after="0"/>
        <w:jc w:val="both"/>
        <w:rPr>
          <w:lang w:val="ca-ES"/>
        </w:rPr>
      </w:pPr>
      <w:r w:rsidRPr="00F65BC7">
        <w:rPr>
          <w:lang w:val="ca-ES"/>
        </w:rPr>
        <w:t> </w:t>
      </w:r>
    </w:p>
    <w:p w14:paraId="5502307F" w14:textId="77777777" w:rsidR="00F65BC7" w:rsidRPr="00F65BC7" w:rsidRDefault="00F65BC7" w:rsidP="00F65BC7">
      <w:pPr>
        <w:pStyle w:val="Textoindependiente"/>
        <w:spacing w:after="0"/>
        <w:jc w:val="both"/>
        <w:rPr>
          <w:lang w:val="ca-ES"/>
        </w:rPr>
      </w:pPr>
      <w:r w:rsidRPr="00F65BC7">
        <w:rPr>
          <w:b/>
          <w:lang w:val="ca-ES"/>
        </w:rPr>
        <w:t xml:space="preserve">TERCER. </w:t>
      </w:r>
      <w:r w:rsidRPr="00F65BC7">
        <w:rPr>
          <w:lang w:val="ca-ES"/>
        </w:rPr>
        <w:t xml:space="preserve">Que al pressupost general d'aquest Ajuntament aprovat en data </w:t>
      </w:r>
      <w:r w:rsidR="00CE39B1">
        <w:rPr>
          <w:lang w:val="ca-ES"/>
        </w:rPr>
        <w:t>13 de novembre</w:t>
      </w:r>
      <w:r w:rsidRPr="00F65BC7">
        <w:rPr>
          <w:lang w:val="ca-ES"/>
        </w:rPr>
        <w:t xml:space="preserve"> de 2025 s'ha destinat 6.000,00€ a l'aplicació pressupostària 48400/165 per a concessió de la subvenció l'objecte de la qual és subvencionar el 50% de la despesa de l’enllumenat públic. </w:t>
      </w:r>
    </w:p>
    <w:p w14:paraId="500B6216" w14:textId="77777777" w:rsidR="00F65BC7" w:rsidRPr="00F65BC7" w:rsidRDefault="00F65BC7" w:rsidP="00F65BC7">
      <w:pPr>
        <w:pStyle w:val="Textoindependiente"/>
        <w:spacing w:after="0"/>
        <w:jc w:val="both"/>
        <w:rPr>
          <w:lang w:val="ca-ES"/>
        </w:rPr>
      </w:pPr>
      <w:r w:rsidRPr="00F65BC7">
        <w:rPr>
          <w:lang w:val="ca-ES"/>
        </w:rPr>
        <w:t> </w:t>
      </w:r>
    </w:p>
    <w:p w14:paraId="5FBEB9AF" w14:textId="77777777" w:rsidR="00F65BC7" w:rsidRPr="00F65BC7" w:rsidRDefault="00F65BC7" w:rsidP="00F65BC7">
      <w:pPr>
        <w:pStyle w:val="Textoindependiente"/>
        <w:spacing w:after="0"/>
        <w:jc w:val="both"/>
        <w:rPr>
          <w:lang w:val="ca-ES"/>
        </w:rPr>
      </w:pPr>
      <w:r w:rsidRPr="00F65BC7">
        <w:rPr>
          <w:b/>
          <w:lang w:val="ca-ES"/>
        </w:rPr>
        <w:t>QUART.</w:t>
      </w:r>
      <w:r w:rsidRPr="00F65BC7">
        <w:rPr>
          <w:lang w:val="ca-ES"/>
        </w:rPr>
        <w:t xml:space="preserve"> Que la finalitat del present Conveni és: Establir les bases reguladores de la concessió de la subvenció </w:t>
      </w:r>
    </w:p>
    <w:p w14:paraId="32E66AA8" w14:textId="77777777" w:rsidR="00F65BC7" w:rsidRPr="00F65BC7" w:rsidRDefault="00F65BC7" w:rsidP="00F65BC7">
      <w:pPr>
        <w:pStyle w:val="Textoindependiente"/>
        <w:spacing w:after="0"/>
        <w:jc w:val="both"/>
        <w:rPr>
          <w:lang w:val="ca-ES"/>
        </w:rPr>
      </w:pPr>
    </w:p>
    <w:p w14:paraId="4C968114" w14:textId="77777777" w:rsidR="00F65BC7" w:rsidRPr="00F65BC7" w:rsidRDefault="00F65BC7" w:rsidP="00F65BC7">
      <w:pPr>
        <w:pStyle w:val="Textoindependiente"/>
        <w:spacing w:after="0"/>
        <w:jc w:val="both"/>
        <w:rPr>
          <w:lang w:val="ca-ES"/>
        </w:rPr>
      </w:pPr>
      <w:r w:rsidRPr="00F65BC7">
        <w:rPr>
          <w:b/>
          <w:lang w:val="ca-ES"/>
        </w:rPr>
        <w:t>CINQUÈ.</w:t>
      </w:r>
      <w:r w:rsidRPr="00F65BC7">
        <w:rPr>
          <w:lang w:val="ca-ES"/>
        </w:rPr>
        <w:t xml:space="preserve"> Que la competència per a la signatura d'aquest conveni se sustenta en la següent normativa:</w:t>
      </w:r>
    </w:p>
    <w:p w14:paraId="44E2B222" w14:textId="77777777" w:rsidR="00F65BC7" w:rsidRPr="00F65BC7" w:rsidRDefault="00F65BC7" w:rsidP="00F65BC7">
      <w:pPr>
        <w:pStyle w:val="Textoindependiente"/>
        <w:spacing w:after="0"/>
        <w:jc w:val="both"/>
        <w:rPr>
          <w:lang w:val="ca-ES"/>
        </w:rPr>
      </w:pPr>
      <w:r w:rsidRPr="00F65BC7">
        <w:rPr>
          <w:lang w:val="ca-ES"/>
        </w:rPr>
        <w:t> </w:t>
      </w:r>
    </w:p>
    <w:p w14:paraId="47D8A256" w14:textId="77777777" w:rsidR="00F65BC7" w:rsidRPr="00F65BC7" w:rsidRDefault="00F65BC7" w:rsidP="00F65BC7">
      <w:pPr>
        <w:pStyle w:val="Textoindependiente"/>
        <w:spacing w:after="0"/>
        <w:jc w:val="both"/>
        <w:rPr>
          <w:lang w:val="ca-ES"/>
        </w:rPr>
      </w:pPr>
      <w:r w:rsidRPr="00F65BC7">
        <w:rPr>
          <w:lang w:val="ca-ES"/>
        </w:rPr>
        <w:t xml:space="preserve">La Junta de Govern Local és competent per a l’adopció del present acord en virtut de les delegacions de competències efectuades per decret de l’alcaldia 2023-1240, de </w:t>
      </w:r>
      <w:r w:rsidRPr="00F65BC7">
        <w:rPr>
          <w:lang w:val="ca-ES"/>
        </w:rPr>
        <w:lastRenderedPageBreak/>
        <w:t>29 de juny de 2023.</w:t>
      </w:r>
    </w:p>
    <w:p w14:paraId="5CD88ADE" w14:textId="77777777" w:rsidR="00F65BC7" w:rsidRPr="00F65BC7" w:rsidRDefault="00F65BC7" w:rsidP="00F65BC7">
      <w:pPr>
        <w:pStyle w:val="Textoindependiente"/>
        <w:spacing w:after="0"/>
        <w:jc w:val="both"/>
        <w:rPr>
          <w:lang w:val="ca-ES"/>
        </w:rPr>
      </w:pPr>
      <w:r w:rsidRPr="00F65BC7">
        <w:rPr>
          <w:lang w:val="ca-ES"/>
        </w:rPr>
        <w:t> </w:t>
      </w:r>
    </w:p>
    <w:p w14:paraId="7A544761" w14:textId="77777777" w:rsidR="00F65BC7" w:rsidRPr="00F65BC7" w:rsidRDefault="00F65BC7" w:rsidP="00F65BC7">
      <w:pPr>
        <w:pStyle w:val="Textoindependiente"/>
        <w:spacing w:after="0"/>
        <w:jc w:val="both"/>
        <w:rPr>
          <w:lang w:val="ca-ES"/>
        </w:rPr>
      </w:pPr>
      <w:r w:rsidRPr="00F65BC7">
        <w:rPr>
          <w:lang w:val="ca-ES"/>
        </w:rPr>
        <w:t>Així doncs, i de conformitat amb el que es disposa en l'article 22.2 a) de la Llei 38/2003 de 17 de novembre, General de Subvencions i amb l'anteriorment exposat, Les parts acorden subscriure el present Conveni. El quin es regirà per les següents clàusules. </w:t>
      </w:r>
    </w:p>
    <w:p w14:paraId="0E434130" w14:textId="77777777" w:rsidR="00F65BC7" w:rsidRDefault="00F65BC7" w:rsidP="00F65BC7">
      <w:pPr>
        <w:pStyle w:val="Textoindependiente"/>
        <w:spacing w:after="0"/>
        <w:jc w:val="both"/>
        <w:rPr>
          <w:b/>
          <w:lang w:val="ca-ES"/>
        </w:rPr>
      </w:pPr>
    </w:p>
    <w:p w14:paraId="4528861C" w14:textId="77777777" w:rsidR="00F65BC7" w:rsidRPr="00F65BC7" w:rsidRDefault="00F65BC7" w:rsidP="00F65BC7">
      <w:pPr>
        <w:pStyle w:val="Textoindependiente"/>
        <w:spacing w:after="0"/>
        <w:jc w:val="center"/>
        <w:rPr>
          <w:lang w:val="ca-ES"/>
        </w:rPr>
      </w:pPr>
      <w:r w:rsidRPr="00F65BC7">
        <w:rPr>
          <w:b/>
          <w:lang w:val="ca-ES"/>
        </w:rPr>
        <w:t>CLÀUSULES</w:t>
      </w:r>
    </w:p>
    <w:p w14:paraId="3EADB870" w14:textId="77777777" w:rsidR="00F65BC7" w:rsidRPr="00F65BC7" w:rsidRDefault="00F65BC7" w:rsidP="00F65BC7">
      <w:pPr>
        <w:pStyle w:val="Textoindependiente"/>
        <w:spacing w:after="0"/>
        <w:jc w:val="both"/>
        <w:rPr>
          <w:lang w:val="ca-ES"/>
        </w:rPr>
      </w:pPr>
      <w:r w:rsidRPr="00F65BC7">
        <w:rPr>
          <w:lang w:val="ca-ES"/>
        </w:rPr>
        <w:t> </w:t>
      </w:r>
    </w:p>
    <w:p w14:paraId="2989797B" w14:textId="77777777" w:rsidR="00F65BC7" w:rsidRPr="00F65BC7" w:rsidRDefault="00F65BC7" w:rsidP="00F65BC7">
      <w:pPr>
        <w:pStyle w:val="Textoindependiente"/>
        <w:spacing w:after="0"/>
        <w:jc w:val="both"/>
        <w:rPr>
          <w:lang w:val="ca-ES"/>
        </w:rPr>
      </w:pPr>
      <w:r w:rsidRPr="00F65BC7">
        <w:rPr>
          <w:b/>
          <w:lang w:val="ca-ES"/>
        </w:rPr>
        <w:t>PRIMER.</w:t>
      </w:r>
      <w:r w:rsidRPr="00F65BC7">
        <w:rPr>
          <w:lang w:val="ca-ES"/>
        </w:rPr>
        <w:t xml:space="preserve"> Es determina que l'objecte de la subvenció és subvencionar el 50% del cost de l’enllumenat públic de la urbanització sant Roc. </w:t>
      </w:r>
    </w:p>
    <w:p w14:paraId="1A062087" w14:textId="77777777" w:rsidR="00F65BC7" w:rsidRPr="00F65BC7" w:rsidRDefault="00F65BC7" w:rsidP="00F65BC7">
      <w:pPr>
        <w:pStyle w:val="Textoindependiente"/>
        <w:spacing w:after="0"/>
        <w:jc w:val="both"/>
        <w:rPr>
          <w:lang w:val="ca-ES"/>
        </w:rPr>
      </w:pPr>
    </w:p>
    <w:p w14:paraId="781AA166" w14:textId="77777777" w:rsidR="00F65BC7" w:rsidRPr="00F65BC7" w:rsidRDefault="00F65BC7" w:rsidP="00F65BC7">
      <w:pPr>
        <w:pStyle w:val="Textoindependiente"/>
        <w:spacing w:after="0"/>
        <w:jc w:val="both"/>
        <w:rPr>
          <w:lang w:val="ca-ES"/>
        </w:rPr>
      </w:pPr>
      <w:r w:rsidRPr="00F65BC7">
        <w:rPr>
          <w:b/>
          <w:lang w:val="ca-ES"/>
        </w:rPr>
        <w:t>SEGON.</w:t>
      </w:r>
      <w:r w:rsidRPr="00F65BC7">
        <w:rPr>
          <w:lang w:val="ca-ES"/>
        </w:rPr>
        <w:t xml:space="preserve"> El beneficiari de la subvenció és la comunitat de propietaris de la urbanització Sant Roc.</w:t>
      </w:r>
    </w:p>
    <w:p w14:paraId="30AEB566" w14:textId="77777777" w:rsidR="00F65BC7" w:rsidRPr="00F65BC7" w:rsidRDefault="00F65BC7" w:rsidP="00F65BC7">
      <w:pPr>
        <w:pStyle w:val="Textoindependiente"/>
        <w:spacing w:after="0"/>
        <w:jc w:val="both"/>
        <w:rPr>
          <w:lang w:val="ca-ES"/>
        </w:rPr>
      </w:pPr>
      <w:r w:rsidRPr="00F65BC7">
        <w:rPr>
          <w:lang w:val="ca-ES"/>
        </w:rPr>
        <w:t> </w:t>
      </w:r>
    </w:p>
    <w:p w14:paraId="3971E0E6" w14:textId="77777777" w:rsidR="00F65BC7" w:rsidRPr="00F65BC7" w:rsidRDefault="00F65BC7" w:rsidP="00F65BC7">
      <w:pPr>
        <w:pStyle w:val="Textoindependiente"/>
        <w:spacing w:after="0"/>
        <w:jc w:val="both"/>
        <w:rPr>
          <w:lang w:val="ca-ES"/>
        </w:rPr>
      </w:pPr>
      <w:r w:rsidRPr="00F65BC7">
        <w:rPr>
          <w:b/>
          <w:lang w:val="ca-ES"/>
        </w:rPr>
        <w:t>TERCER.</w:t>
      </w:r>
      <w:r w:rsidRPr="00F65BC7">
        <w:rPr>
          <w:lang w:val="ca-ES"/>
        </w:rPr>
        <w:t xml:space="preserve"> El crèdit pressupostari al qual s'imputa la despesa és 48400/165 i la quantia de la subvenció és 6.000,00€. El pagament es realitzarà a favor de l'entitat beneficiària amb càrrec a l'exercici </w:t>
      </w:r>
      <w:r w:rsidRPr="00067D4F">
        <w:rPr>
          <w:iCs/>
          <w:lang w:val="ca-ES"/>
        </w:rPr>
        <w:t>202</w:t>
      </w:r>
      <w:r w:rsidR="005339A5" w:rsidRPr="00067D4F">
        <w:rPr>
          <w:iCs/>
          <w:lang w:val="ca-ES"/>
        </w:rPr>
        <w:t>6</w:t>
      </w:r>
      <w:r w:rsidRPr="00F65BC7">
        <w:rPr>
          <w:i/>
          <w:lang w:val="ca-ES"/>
        </w:rPr>
        <w:t xml:space="preserve"> </w:t>
      </w:r>
      <w:r w:rsidRPr="00F65BC7">
        <w:rPr>
          <w:lang w:val="ca-ES"/>
        </w:rPr>
        <w:t>previ compliment dels requisits  exigits per al pagament de subvencions en la normativa vigent.</w:t>
      </w:r>
    </w:p>
    <w:p w14:paraId="60CD9F09" w14:textId="77777777" w:rsidR="00F65BC7" w:rsidRPr="00F65BC7" w:rsidRDefault="00F65BC7" w:rsidP="00F65BC7">
      <w:pPr>
        <w:pStyle w:val="Textoindependiente"/>
        <w:spacing w:after="0"/>
        <w:jc w:val="both"/>
        <w:rPr>
          <w:lang w:val="ca-ES"/>
        </w:rPr>
      </w:pPr>
      <w:r w:rsidRPr="00F65BC7">
        <w:rPr>
          <w:lang w:val="ca-ES"/>
        </w:rPr>
        <w:t> </w:t>
      </w:r>
    </w:p>
    <w:p w14:paraId="4B5B010C" w14:textId="77777777" w:rsidR="00F65BC7" w:rsidRPr="00F65BC7" w:rsidRDefault="00F65BC7" w:rsidP="00F65BC7">
      <w:pPr>
        <w:pStyle w:val="Textoindependiente"/>
        <w:spacing w:after="0"/>
        <w:jc w:val="both"/>
        <w:rPr>
          <w:lang w:val="ca-ES"/>
        </w:rPr>
      </w:pPr>
      <w:r w:rsidRPr="00F65BC7">
        <w:rPr>
          <w:b/>
          <w:lang w:val="ca-ES"/>
        </w:rPr>
        <w:t>QUART.</w:t>
      </w:r>
      <w:r w:rsidRPr="00F65BC7">
        <w:rPr>
          <w:lang w:val="ca-ES"/>
        </w:rPr>
        <w:t xml:space="preserve"> Els períodes d'execució seran des del </w:t>
      </w:r>
      <w:r w:rsidR="005339A5">
        <w:rPr>
          <w:lang w:val="ca-ES"/>
        </w:rPr>
        <w:t>22</w:t>
      </w:r>
      <w:r w:rsidRPr="00F65BC7">
        <w:rPr>
          <w:lang w:val="ca-ES"/>
        </w:rPr>
        <w:t xml:space="preserve"> de </w:t>
      </w:r>
      <w:r w:rsidR="005339A5">
        <w:rPr>
          <w:lang w:val="ca-ES"/>
        </w:rPr>
        <w:t>juliol</w:t>
      </w:r>
      <w:r w:rsidRPr="00F65BC7">
        <w:rPr>
          <w:lang w:val="ca-ES"/>
        </w:rPr>
        <w:t xml:space="preserve"> de 202</w:t>
      </w:r>
      <w:r w:rsidR="005339A5">
        <w:rPr>
          <w:lang w:val="ca-ES"/>
        </w:rPr>
        <w:t>5</w:t>
      </w:r>
      <w:r w:rsidRPr="00F65BC7">
        <w:rPr>
          <w:lang w:val="ca-ES"/>
        </w:rPr>
        <w:t xml:space="preserve"> al </w:t>
      </w:r>
      <w:r w:rsidR="005339A5">
        <w:rPr>
          <w:lang w:val="ca-ES"/>
        </w:rPr>
        <w:t>21</w:t>
      </w:r>
      <w:r w:rsidRPr="00F65BC7">
        <w:rPr>
          <w:lang w:val="ca-ES"/>
        </w:rPr>
        <w:t xml:space="preserve"> de ju</w:t>
      </w:r>
      <w:r w:rsidR="005339A5">
        <w:rPr>
          <w:lang w:val="ca-ES"/>
        </w:rPr>
        <w:t>liol</w:t>
      </w:r>
      <w:r w:rsidRPr="00F65BC7">
        <w:rPr>
          <w:lang w:val="ca-ES"/>
        </w:rPr>
        <w:t xml:space="preserve"> de 202</w:t>
      </w:r>
      <w:r w:rsidR="005339A5">
        <w:rPr>
          <w:lang w:val="ca-ES"/>
        </w:rPr>
        <w:t>6</w:t>
      </w:r>
      <w:r w:rsidRPr="00F65BC7">
        <w:rPr>
          <w:lang w:val="ca-ES"/>
        </w:rPr>
        <w:t>.</w:t>
      </w:r>
    </w:p>
    <w:p w14:paraId="7D440EF5" w14:textId="77777777" w:rsidR="00F65BC7" w:rsidRPr="00F65BC7" w:rsidRDefault="00F65BC7" w:rsidP="00F65BC7">
      <w:pPr>
        <w:pStyle w:val="Textoindependiente"/>
        <w:spacing w:after="0"/>
        <w:jc w:val="both"/>
        <w:rPr>
          <w:lang w:val="ca-ES"/>
        </w:rPr>
      </w:pPr>
      <w:r w:rsidRPr="00F65BC7">
        <w:rPr>
          <w:lang w:val="ca-ES"/>
        </w:rPr>
        <w:t> </w:t>
      </w:r>
    </w:p>
    <w:p w14:paraId="36FED8E5" w14:textId="77777777" w:rsidR="00F65BC7" w:rsidRPr="00F65BC7" w:rsidRDefault="00F65BC7" w:rsidP="00F65BC7">
      <w:pPr>
        <w:pStyle w:val="Textoindependiente"/>
        <w:spacing w:after="0"/>
        <w:jc w:val="both"/>
        <w:rPr>
          <w:lang w:val="ca-ES"/>
        </w:rPr>
      </w:pPr>
      <w:r w:rsidRPr="00F65BC7">
        <w:rPr>
          <w:b/>
          <w:lang w:val="ca-ES"/>
        </w:rPr>
        <w:t>CINQUÈ.</w:t>
      </w:r>
      <w:r w:rsidRPr="00F65BC7">
        <w:rPr>
          <w:lang w:val="ca-ES"/>
        </w:rPr>
        <w:t xml:space="preserve"> Les obligacions de l'entitat beneficiària seran les establertes en l'article 14 de la Llei 38/2003 de 17 de novembre, General de Subvencions i en concret al compliment de les següents obligacions específiques: </w:t>
      </w:r>
    </w:p>
    <w:p w14:paraId="69D3A7D3" w14:textId="77777777" w:rsidR="00F65BC7" w:rsidRPr="00F65BC7" w:rsidRDefault="00F65BC7" w:rsidP="00F65BC7">
      <w:pPr>
        <w:pStyle w:val="Textoindependiente"/>
        <w:spacing w:after="0"/>
        <w:jc w:val="both"/>
        <w:rPr>
          <w:lang w:val="ca-ES"/>
        </w:rPr>
      </w:pPr>
      <w:r w:rsidRPr="00F65BC7">
        <w:rPr>
          <w:lang w:val="ca-ES"/>
        </w:rPr>
        <w:t> </w:t>
      </w:r>
    </w:p>
    <w:p w14:paraId="77DA334C" w14:textId="77777777" w:rsidR="00F65BC7" w:rsidRPr="00F65BC7" w:rsidRDefault="00F65BC7" w:rsidP="00F65BC7">
      <w:pPr>
        <w:pStyle w:val="Textoindependiente"/>
        <w:spacing w:after="0"/>
        <w:jc w:val="both"/>
        <w:rPr>
          <w:lang w:val="ca-ES"/>
        </w:rPr>
      </w:pPr>
      <w:r w:rsidRPr="00F65BC7">
        <w:rPr>
          <w:lang w:val="ca-ES"/>
        </w:rPr>
        <w:t>— Fer front a les despeses subjectes a aquesta subvenció durant el període d’execució indicat.</w:t>
      </w:r>
    </w:p>
    <w:p w14:paraId="08EEEF29" w14:textId="77777777" w:rsidR="00F65BC7" w:rsidRPr="00F65BC7" w:rsidRDefault="00F65BC7" w:rsidP="00F65BC7">
      <w:pPr>
        <w:pStyle w:val="Textoindependiente"/>
        <w:spacing w:after="0"/>
        <w:jc w:val="both"/>
        <w:rPr>
          <w:lang w:val="ca-ES"/>
        </w:rPr>
      </w:pPr>
    </w:p>
    <w:p w14:paraId="5159B7CF" w14:textId="77777777" w:rsidR="00F65BC7" w:rsidRPr="00F65BC7" w:rsidRDefault="00F65BC7" w:rsidP="00F65BC7">
      <w:pPr>
        <w:pStyle w:val="Textoindependiente"/>
        <w:spacing w:after="0"/>
        <w:jc w:val="both"/>
        <w:rPr>
          <w:lang w:val="ca-ES"/>
        </w:rPr>
      </w:pPr>
      <w:r w:rsidRPr="00F65BC7">
        <w:rPr>
          <w:b/>
          <w:lang w:val="ca-ES"/>
        </w:rPr>
        <w:t>SISÈ.</w:t>
      </w:r>
      <w:r w:rsidRPr="00F65BC7">
        <w:rPr>
          <w:lang w:val="ca-ES"/>
        </w:rPr>
        <w:t xml:space="preserve"> Aquest ajut es compatible amb altres subvencions, ajudes, ingressos o recursos per a aquesta finalitat, procedents de qualssevol Administració o ens públic o privat, nacionals, de la Unió Europea o d'organismes internacionals</w:t>
      </w:r>
    </w:p>
    <w:p w14:paraId="79ED57B6" w14:textId="77777777" w:rsidR="00F65BC7" w:rsidRPr="00F65BC7" w:rsidRDefault="00F65BC7" w:rsidP="00F65BC7">
      <w:pPr>
        <w:pStyle w:val="Textoindependiente"/>
        <w:spacing w:after="0"/>
        <w:jc w:val="both"/>
        <w:rPr>
          <w:lang w:val="ca-ES"/>
        </w:rPr>
      </w:pPr>
      <w:r w:rsidRPr="00F65BC7">
        <w:rPr>
          <w:lang w:val="ca-ES"/>
        </w:rPr>
        <w:t>  </w:t>
      </w:r>
    </w:p>
    <w:p w14:paraId="214AE751" w14:textId="77777777" w:rsidR="00F65BC7" w:rsidRPr="00F65BC7" w:rsidRDefault="00F65BC7" w:rsidP="00F65BC7">
      <w:pPr>
        <w:pStyle w:val="Textoindependiente"/>
        <w:spacing w:after="0"/>
        <w:jc w:val="both"/>
        <w:rPr>
          <w:lang w:val="ca-ES"/>
        </w:rPr>
      </w:pPr>
      <w:r w:rsidRPr="00F65BC7">
        <w:rPr>
          <w:b/>
          <w:lang w:val="ca-ES"/>
        </w:rPr>
        <w:t>SETÈ.</w:t>
      </w:r>
      <w:r w:rsidRPr="00F65BC7">
        <w:rPr>
          <w:lang w:val="ca-ES"/>
        </w:rPr>
        <w:t xml:space="preserve"> En qualsevol cas, previ pagament de la subvenció l'entitat beneficiària haurà d'acreditar que es troba al corrent en el compliment de les seves obligacions tributàries i enfront de la Seguretat Social.</w:t>
      </w:r>
    </w:p>
    <w:p w14:paraId="5198CE30" w14:textId="77777777" w:rsidR="00F65BC7" w:rsidRPr="00F65BC7" w:rsidRDefault="00F65BC7" w:rsidP="00F65BC7">
      <w:pPr>
        <w:pStyle w:val="Textoindependiente"/>
        <w:spacing w:after="0"/>
        <w:jc w:val="both"/>
        <w:rPr>
          <w:lang w:val="ca-ES"/>
        </w:rPr>
      </w:pPr>
      <w:r w:rsidRPr="00F65BC7">
        <w:rPr>
          <w:lang w:val="ca-ES"/>
        </w:rPr>
        <w:t> </w:t>
      </w:r>
    </w:p>
    <w:p w14:paraId="6E2AF761" w14:textId="77777777" w:rsidR="00F65BC7" w:rsidRDefault="00F65BC7" w:rsidP="00F65BC7">
      <w:pPr>
        <w:pStyle w:val="Textoindependiente"/>
        <w:spacing w:after="0"/>
        <w:jc w:val="both"/>
        <w:rPr>
          <w:lang w:val="ca-ES"/>
        </w:rPr>
      </w:pPr>
      <w:r w:rsidRPr="00F65BC7">
        <w:rPr>
          <w:b/>
          <w:lang w:val="ca-ES"/>
        </w:rPr>
        <w:t>VUITÈ</w:t>
      </w:r>
      <w:r w:rsidRPr="00F65BC7">
        <w:rPr>
          <w:lang w:val="ca-ES"/>
        </w:rPr>
        <w:t>. El beneficiari haurà de justificar el compliment de les condicions imposades i de la consecució dels objectius previstos en aquest conveni de conformitat amb l'article 30 de la Llei 38/2003.</w:t>
      </w:r>
    </w:p>
    <w:p w14:paraId="01612C51" w14:textId="77777777" w:rsidR="00A44E64" w:rsidRPr="00F65BC7" w:rsidRDefault="00A44E64" w:rsidP="00F65BC7">
      <w:pPr>
        <w:pStyle w:val="Textoindependiente"/>
        <w:spacing w:after="0"/>
        <w:jc w:val="both"/>
        <w:rPr>
          <w:lang w:val="ca-ES"/>
        </w:rPr>
      </w:pPr>
    </w:p>
    <w:p w14:paraId="07EDDE72" w14:textId="77777777" w:rsidR="00F65BC7" w:rsidRDefault="00F65BC7" w:rsidP="00F65BC7">
      <w:pPr>
        <w:pStyle w:val="Textoindependiente"/>
        <w:spacing w:after="0"/>
        <w:jc w:val="both"/>
        <w:rPr>
          <w:lang w:val="ca-ES"/>
        </w:rPr>
      </w:pPr>
      <w:r w:rsidRPr="00F65BC7">
        <w:rPr>
          <w:lang w:val="ca-ES"/>
        </w:rPr>
        <w:t xml:space="preserve">La justificació que acrediti el compliment de l'objecte de la subvenció es presentarà </w:t>
      </w:r>
      <w:r w:rsidRPr="00F65BC7">
        <w:rPr>
          <w:b/>
          <w:bCs/>
          <w:lang w:val="ca-ES"/>
        </w:rPr>
        <w:t xml:space="preserve">com a màxim el </w:t>
      </w:r>
      <w:r w:rsidR="00A44E64">
        <w:rPr>
          <w:b/>
          <w:bCs/>
          <w:lang w:val="ca-ES"/>
        </w:rPr>
        <w:t>30</w:t>
      </w:r>
      <w:r w:rsidRPr="00F65BC7">
        <w:rPr>
          <w:b/>
          <w:bCs/>
          <w:lang w:val="ca-ES"/>
        </w:rPr>
        <w:t xml:space="preserve"> de novembre de 202</w:t>
      </w:r>
      <w:r w:rsidR="00A44E64">
        <w:rPr>
          <w:b/>
          <w:bCs/>
          <w:lang w:val="ca-ES"/>
        </w:rPr>
        <w:t>6</w:t>
      </w:r>
      <w:r w:rsidRPr="00F65BC7">
        <w:rPr>
          <w:lang w:val="ca-ES"/>
        </w:rPr>
        <w:t>. Una vegada finalitzat el termini establert sense justificació es declararà la pèrdua del dret al cobrament de la subvenció o el reintegrament d’acord amb l’art. 37 de la Llei general de subvencions, si s’escau.</w:t>
      </w:r>
    </w:p>
    <w:p w14:paraId="4B7B65AD" w14:textId="77777777" w:rsidR="00A44E64" w:rsidRPr="00F65BC7" w:rsidRDefault="00A44E64" w:rsidP="00F65BC7">
      <w:pPr>
        <w:pStyle w:val="Textoindependiente"/>
        <w:spacing w:after="0"/>
        <w:jc w:val="both"/>
        <w:rPr>
          <w:lang w:val="ca-ES"/>
        </w:rPr>
      </w:pPr>
    </w:p>
    <w:p w14:paraId="57F86DE8" w14:textId="77777777" w:rsidR="00F65BC7" w:rsidRPr="00F65BC7" w:rsidRDefault="00F65BC7" w:rsidP="00F65BC7">
      <w:pPr>
        <w:pStyle w:val="Textoindependiente"/>
        <w:spacing w:after="0"/>
        <w:jc w:val="both"/>
        <w:rPr>
          <w:lang w:val="ca-ES"/>
        </w:rPr>
      </w:pPr>
      <w:r w:rsidRPr="00F65BC7">
        <w:rPr>
          <w:lang w:val="ca-ES"/>
        </w:rPr>
        <w:t>Potestativament, es pot justificar parcialment, en una única ocasió, la part executada abans de la finalització del termini d’execució, a fi de rebre un pagament a compte.</w:t>
      </w:r>
    </w:p>
    <w:p w14:paraId="709D4D85" w14:textId="77777777" w:rsidR="00F65BC7" w:rsidRPr="00F65BC7" w:rsidRDefault="00F65BC7" w:rsidP="00F65BC7">
      <w:pPr>
        <w:pStyle w:val="Textoindependiente"/>
        <w:spacing w:after="0"/>
        <w:jc w:val="both"/>
        <w:rPr>
          <w:lang w:val="ca-ES"/>
        </w:rPr>
      </w:pPr>
      <w:r w:rsidRPr="00F65BC7">
        <w:rPr>
          <w:lang w:val="ca-ES"/>
        </w:rPr>
        <w:lastRenderedPageBreak/>
        <w:t>Les despeses s'acreditaran mitjançant factures i altres documents de valor probatori equivalent i han d’estar degudament pagades.</w:t>
      </w:r>
    </w:p>
    <w:p w14:paraId="5DB3EB43" w14:textId="77777777" w:rsidR="00F65BC7" w:rsidRPr="00F65BC7" w:rsidRDefault="00F65BC7" w:rsidP="00F65BC7">
      <w:pPr>
        <w:pStyle w:val="Textoindependiente"/>
        <w:spacing w:after="0"/>
        <w:jc w:val="both"/>
        <w:rPr>
          <w:lang w:val="ca-ES"/>
        </w:rPr>
      </w:pPr>
    </w:p>
    <w:p w14:paraId="5A556498" w14:textId="77777777" w:rsidR="00F65BC7" w:rsidRPr="00F65BC7" w:rsidRDefault="00F65BC7" w:rsidP="00F65BC7">
      <w:pPr>
        <w:pStyle w:val="Textoindependiente"/>
        <w:spacing w:after="0"/>
        <w:jc w:val="both"/>
        <w:rPr>
          <w:lang w:val="ca-ES"/>
        </w:rPr>
      </w:pPr>
      <w:r w:rsidRPr="00F65BC7">
        <w:rPr>
          <w:b/>
          <w:lang w:val="ca-ES"/>
        </w:rPr>
        <w:t>NOVÈ.</w:t>
      </w:r>
      <w:r w:rsidRPr="00F65BC7">
        <w:rPr>
          <w:lang w:val="ca-ES"/>
        </w:rPr>
        <w:t xml:space="preserve"> El règim jurídic aplicable serà l'establert en aquest Conveni, en el Pla estratègic de subvencions de l’Ajuntament del Catllar,  en la Llei 38/2003, de 17 de novembre, General de Subvencions i en la seva normativa de desenvolupament, sense perjudici d'allò que s'ha fixat com a legislació estatal bàsica en els articles 47 a 53 de la Llei 40/2015, d'1 d'octubre, de Règim Jurídic del Sector Públic. </w:t>
      </w:r>
    </w:p>
    <w:p w14:paraId="190113B5" w14:textId="77777777" w:rsidR="00F65BC7" w:rsidRPr="00F65BC7" w:rsidRDefault="00F65BC7" w:rsidP="00F65BC7">
      <w:pPr>
        <w:pStyle w:val="Textoindependiente"/>
        <w:spacing w:after="0"/>
        <w:jc w:val="both"/>
        <w:rPr>
          <w:lang w:val="ca-ES"/>
        </w:rPr>
      </w:pPr>
      <w:r w:rsidRPr="00F65BC7">
        <w:rPr>
          <w:lang w:val="ca-ES"/>
        </w:rPr>
        <w:t> </w:t>
      </w:r>
    </w:p>
    <w:p w14:paraId="595DBD3A" w14:textId="77777777" w:rsidR="00F65BC7" w:rsidRPr="00F65BC7" w:rsidRDefault="00F65BC7" w:rsidP="00F65BC7">
      <w:pPr>
        <w:pStyle w:val="Textoindependiente"/>
        <w:spacing w:after="0"/>
        <w:jc w:val="both"/>
        <w:rPr>
          <w:lang w:val="ca-ES"/>
        </w:rPr>
      </w:pPr>
      <w:r w:rsidRPr="00F65BC7">
        <w:rPr>
          <w:lang w:val="ca-ES"/>
        </w:rPr>
        <w:t>I en prova de conformitat, se signa el present Conveni, per duplicat, en el lloc i data a dalt indicat.</w:t>
      </w:r>
    </w:p>
    <w:p w14:paraId="7C3135EE" w14:textId="77777777" w:rsidR="00F65BC7" w:rsidRPr="00F65BC7" w:rsidRDefault="00F65BC7" w:rsidP="00F65BC7">
      <w:pPr>
        <w:pStyle w:val="Textoindependiente"/>
        <w:spacing w:after="0"/>
        <w:jc w:val="both"/>
        <w:rPr>
          <w:lang w:val="ca-ES"/>
        </w:rPr>
      </w:pPr>
      <w:r w:rsidRPr="00F65BC7">
        <w:rPr>
          <w:lang w:val="ca-ES"/>
        </w:rPr>
        <w:t> </w:t>
      </w:r>
    </w:p>
    <w:p w14:paraId="06EEDFD4" w14:textId="77777777" w:rsidR="00F65BC7" w:rsidRPr="00F65BC7" w:rsidRDefault="00F65BC7" w:rsidP="00F65BC7">
      <w:pPr>
        <w:pStyle w:val="Textoindependiente"/>
        <w:spacing w:after="0"/>
        <w:jc w:val="center"/>
        <w:rPr>
          <w:lang w:val="ca-ES"/>
        </w:rPr>
      </w:pPr>
      <w:r w:rsidRPr="00F65BC7">
        <w:rPr>
          <w:b/>
          <w:lang w:val="ca-ES"/>
        </w:rPr>
        <w:t>DOCUMENT SIGNAT ELECTRÒNICAMENT</w:t>
      </w:r>
    </w:p>
    <w:p w14:paraId="150D7EF1" w14:textId="77777777" w:rsidR="00F65BC7" w:rsidRPr="00F65BC7" w:rsidRDefault="00F65BC7" w:rsidP="00F65BC7">
      <w:pPr>
        <w:pStyle w:val="Textoindependiente"/>
        <w:spacing w:after="0"/>
        <w:jc w:val="both"/>
        <w:rPr>
          <w:lang w:val="ca-ES"/>
        </w:rPr>
      </w:pPr>
      <w:r w:rsidRPr="00F65BC7">
        <w:rPr>
          <w:lang w:val="ca-ES"/>
        </w:rPr>
        <w:t> </w:t>
      </w:r>
    </w:p>
    <w:p w14:paraId="41CB9C7F" w14:textId="77777777" w:rsidR="00F65BC7" w:rsidRPr="00F65BC7" w:rsidRDefault="00F65BC7" w:rsidP="00F65BC7">
      <w:pPr>
        <w:pStyle w:val="Textoindependiente"/>
        <w:spacing w:after="0"/>
        <w:jc w:val="both"/>
        <w:rPr>
          <w:lang w:val="ca-ES"/>
        </w:rPr>
      </w:pPr>
      <w:r w:rsidRPr="00F65BC7">
        <w:rPr>
          <w:lang w:val="ca-ES"/>
        </w:rPr>
        <w:t> </w:t>
      </w:r>
    </w:p>
    <w:p w14:paraId="3B3F8FC6" w14:textId="77777777" w:rsidR="00F65BC7" w:rsidRPr="00F65BC7" w:rsidRDefault="00F65BC7" w:rsidP="00F65BC7">
      <w:pPr>
        <w:pStyle w:val="Textoindependiente"/>
        <w:spacing w:after="0"/>
        <w:jc w:val="both"/>
        <w:rPr>
          <w:lang w:val="ca-ES"/>
        </w:rPr>
      </w:pPr>
      <w:r w:rsidRPr="00F65BC7">
        <w:rPr>
          <w:lang w:val="ca-ES"/>
        </w:rPr>
        <w:t> </w:t>
      </w:r>
    </w:p>
    <w:p w14:paraId="107B7E64" w14:textId="77777777" w:rsidR="00F65BC7" w:rsidRPr="00F65BC7" w:rsidRDefault="00F65BC7" w:rsidP="00F65BC7">
      <w:pPr>
        <w:pStyle w:val="Textoindependiente"/>
        <w:spacing w:after="0"/>
        <w:jc w:val="both"/>
        <w:rPr>
          <w:lang w:val="ca-ES"/>
        </w:rPr>
      </w:pPr>
    </w:p>
    <w:p w14:paraId="6CAC8589" w14:textId="77777777" w:rsidR="00F65BC7" w:rsidRPr="00F65BC7" w:rsidRDefault="00F65BC7" w:rsidP="00F65BC7">
      <w:pPr>
        <w:pStyle w:val="Textoindependiente"/>
        <w:spacing w:after="0"/>
        <w:jc w:val="both"/>
        <w:rPr>
          <w:lang w:val="ca-ES"/>
        </w:rPr>
      </w:pPr>
    </w:p>
    <w:p w14:paraId="318BD65A" w14:textId="77777777" w:rsidR="00DD7671" w:rsidRPr="00F65BC7" w:rsidRDefault="00DD7671" w:rsidP="00F65BC7">
      <w:pPr>
        <w:pStyle w:val="Textoindependiente"/>
        <w:spacing w:after="0"/>
        <w:jc w:val="both"/>
        <w:rPr>
          <w:lang w:val="ca-ES"/>
        </w:rPr>
      </w:pPr>
    </w:p>
    <w:sectPr w:rsidR="00DD7671" w:rsidRPr="00F65BC7">
      <w:headerReference w:type="default" r:id="rId6"/>
      <w:footerReference w:type="default" r:id="rId7"/>
      <w:headerReference w:type="first" r:id="rId8"/>
      <w:footerReference w:type="firs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1B996" w14:textId="77777777" w:rsidR="00BA1FD0" w:rsidRDefault="00BA1FD0">
      <w:r>
        <w:separator/>
      </w:r>
    </w:p>
  </w:endnote>
  <w:endnote w:type="continuationSeparator" w:id="0">
    <w:p w14:paraId="7105356E" w14:textId="77777777" w:rsidR="00BA1FD0" w:rsidRDefault="00BA1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5CBF" w14:textId="0CEBF47C" w:rsidR="00DD7671" w:rsidRDefault="003D2285">
    <w:pPr>
      <w:pStyle w:val="Piedepgina"/>
    </w:pPr>
    <w:r>
      <w:rPr>
        <w:noProof/>
      </w:rPr>
      <w:drawing>
        <wp:inline distT="0" distB="0" distL="0" distR="0" wp14:anchorId="4A5373D2" wp14:editId="7BD3F1B0">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2ACC7" w14:textId="77777777" w:rsidR="00DD7671" w:rsidRDefault="00DD76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1BB47" w14:textId="77777777" w:rsidR="00BA1FD0" w:rsidRDefault="00BA1FD0">
      <w:r>
        <w:separator/>
      </w:r>
    </w:p>
  </w:footnote>
  <w:footnote w:type="continuationSeparator" w:id="0">
    <w:p w14:paraId="1611C99B" w14:textId="77777777" w:rsidR="00BA1FD0" w:rsidRDefault="00BA1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CE2A4" w14:textId="262B7A8A" w:rsidR="00DD7671" w:rsidRDefault="003D2285">
    <w:pPr>
      <w:pStyle w:val="Encabezado"/>
    </w:pPr>
    <w:r>
      <w:rPr>
        <w:noProof/>
      </w:rPr>
      <w:drawing>
        <wp:inline distT="0" distB="0" distL="0" distR="0" wp14:anchorId="67D3FB10" wp14:editId="3CB92775">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C67A" w14:textId="77777777" w:rsidR="00DD7671" w:rsidRDefault="00DD767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58A"/>
    <w:rsid w:val="0000137D"/>
    <w:rsid w:val="00067D4F"/>
    <w:rsid w:val="000A7B0E"/>
    <w:rsid w:val="003D2285"/>
    <w:rsid w:val="004721C3"/>
    <w:rsid w:val="005339A5"/>
    <w:rsid w:val="00595F78"/>
    <w:rsid w:val="00806C19"/>
    <w:rsid w:val="00A44E64"/>
    <w:rsid w:val="00AD358A"/>
    <w:rsid w:val="00BA1FD0"/>
    <w:rsid w:val="00BC5B96"/>
    <w:rsid w:val="00CE39B1"/>
    <w:rsid w:val="00DD7671"/>
    <w:rsid w:val="00F65BC7"/>
    <w:rsid w:val="00FC46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49B4373"/>
  <w15:chartTrackingRefBased/>
  <w15:docId w15:val="{4C962D3A-7B38-4815-A23D-E1BEC8500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826</Words>
  <Characters>4543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2026-05-04T06:28:00Z</dcterms:created>
  <dcterms:modified xsi:type="dcterms:W3CDTF">2026-05-04T06:28:00Z</dcterms:modified>
</cp:coreProperties>
</file>