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9146D" w14:textId="21C475FA" w:rsidR="00E05D5A" w:rsidRPr="006F1C7A" w:rsidRDefault="00E05D5A" w:rsidP="006F1C7A">
      <w:pPr>
        <w:pStyle w:val="Textoindependiente"/>
        <w:spacing w:after="0"/>
        <w:jc w:val="both"/>
        <w:rPr>
          <w:b/>
          <w:bCs/>
          <w:lang w:val="ca-ES"/>
        </w:rPr>
      </w:pPr>
      <w:r w:rsidRPr="00E05D5A">
        <w:rPr>
          <w:b/>
          <w:bCs/>
        </w:rPr>
        <w:t>CONVENIO ENTRE EL AYUNTAMIENTO DE EL CATLLAR Y EL CONSEJO DEPORTIVO DE EL TARRAGONÈS, MEDIANTE EL CUAL SE CONCEDE UNA SUBVENCIÓN NOMINATIVA PREVISTA EN EL PRESUPUESTO DE LA CORPORACIÓN MUNICIPAL PARA EL EJERCICIO ECONÓMICO DE 2026 PARA EL APOYO AL FUNCIONAMIENTO DEL CONSEJO DEPORTIVO Y POR LA DINAMIZACIÓN DEL DEPORTE Y DE LA ACTIVIDAD FÍSICA PARA TODOS EN EL MUNICIPIO.</w:t>
      </w:r>
    </w:p>
    <w:p w14:paraId="26319070" w14:textId="77777777" w:rsidR="00E05D5A" w:rsidRPr="00E05D5A" w:rsidRDefault="00E05D5A" w:rsidP="006F1C7A">
      <w:pPr>
        <w:pStyle w:val="Textoindependiente"/>
        <w:spacing w:after="0"/>
        <w:jc w:val="both"/>
        <w:rPr>
          <w:b/>
          <w:bCs/>
          <w:lang w:val="ca-ES"/>
        </w:rPr>
      </w:pPr>
    </w:p>
    <w:p w14:paraId="567ECF4F" w14:textId="77777777" w:rsidR="00E05D5A" w:rsidRPr="00E05D5A" w:rsidRDefault="00E05D5A" w:rsidP="006F1C7A">
      <w:pPr>
        <w:pStyle w:val="Textoindependiente"/>
        <w:spacing w:after="0"/>
        <w:jc w:val="both"/>
        <w:rPr>
          <w:lang w:val="ca-ES"/>
        </w:rPr>
      </w:pPr>
      <w:r w:rsidRPr="00E05D5A">
        <w:t>El Catllar a fecha de la firma electrónica</w:t>
      </w:r>
    </w:p>
    <w:p w14:paraId="59E3F37F" w14:textId="77777777" w:rsidR="00E05D5A" w:rsidRPr="006F1C7A" w:rsidRDefault="00E05D5A" w:rsidP="006F1C7A">
      <w:pPr>
        <w:pStyle w:val="Textoindependiente"/>
        <w:spacing w:after="0"/>
        <w:jc w:val="both"/>
        <w:rPr>
          <w:b/>
          <w:bCs/>
          <w:lang w:val="ca-ES"/>
        </w:rPr>
      </w:pPr>
    </w:p>
    <w:p w14:paraId="19013B43" w14:textId="77777777" w:rsidR="00E05D5A" w:rsidRPr="006F1C7A" w:rsidRDefault="00E05D5A" w:rsidP="00682B96">
      <w:pPr>
        <w:pStyle w:val="Textoindependiente"/>
        <w:spacing w:after="0"/>
        <w:jc w:val="center"/>
        <w:rPr>
          <w:b/>
          <w:bCs/>
          <w:lang w:val="ca-ES"/>
        </w:rPr>
      </w:pPr>
      <w:r w:rsidRPr="00E05D5A">
        <w:rPr>
          <w:b/>
          <w:bCs/>
        </w:rPr>
        <w:t>REUNIDOS</w:t>
      </w:r>
    </w:p>
    <w:p w14:paraId="5F4B30EF" w14:textId="77777777" w:rsidR="00E05D5A" w:rsidRPr="00E05D5A" w:rsidRDefault="00E05D5A" w:rsidP="006F1C7A">
      <w:pPr>
        <w:pStyle w:val="Textoindependiente"/>
        <w:spacing w:after="0"/>
        <w:jc w:val="both"/>
        <w:rPr>
          <w:b/>
          <w:bCs/>
          <w:lang w:val="ca-ES"/>
        </w:rPr>
      </w:pPr>
    </w:p>
    <w:p w14:paraId="62A1387C" w14:textId="77777777" w:rsidR="00E05D5A" w:rsidRPr="006F1C7A" w:rsidRDefault="00E05D5A" w:rsidP="006F1C7A">
      <w:pPr>
        <w:pStyle w:val="Textoindependiente"/>
        <w:spacing w:after="0"/>
        <w:jc w:val="both"/>
        <w:rPr>
          <w:lang w:val="ca-ES"/>
        </w:rPr>
      </w:pPr>
      <w:r w:rsidRPr="00E05D5A">
        <w:t>ALBA LÓPEZ DOMÍNGUEZ, alcaldesa del Ayuntamiento de El Catllar, actúa en nombre del Ayuntamiento de El Catllar, Plaza de la Vila, 1 43764 El Catllar y NIF P4304400G y con la asistencia de la secretaria ADA ELENA MARTÍN JIMENO.</w:t>
      </w:r>
    </w:p>
    <w:p w14:paraId="5E00C9F5" w14:textId="77777777" w:rsidR="00B547D8" w:rsidRPr="00E05D5A" w:rsidRDefault="00B547D8" w:rsidP="006F1C7A">
      <w:pPr>
        <w:pStyle w:val="Textoindependiente"/>
        <w:spacing w:after="0"/>
        <w:jc w:val="both"/>
        <w:rPr>
          <w:lang w:val="ca-ES"/>
        </w:rPr>
      </w:pPr>
    </w:p>
    <w:p w14:paraId="5F509ED5" w14:textId="77777777" w:rsidR="00E05D5A" w:rsidRPr="006F1C7A" w:rsidRDefault="00E05D5A" w:rsidP="006F1C7A">
      <w:pPr>
        <w:pStyle w:val="Textoindependiente"/>
        <w:spacing w:after="0"/>
        <w:jc w:val="both"/>
        <w:rPr>
          <w:lang w:val="ca-ES"/>
        </w:rPr>
      </w:pPr>
      <w:r w:rsidRPr="00E05D5A">
        <w:t>PERE VALLS i MIRÓ, con el DNI 39660738K, actúa en nombre del Consejo Deportivo de El Tarragonès (CET) e inscrito con el número 00062 en el Registro de Entidades Deportivas de la Generalidad de Cataluña, dada su condición de presidente, con domicilio en la calle del Doctor Zamenhoff, núm. 5 bajos de Tarragona, CP 43001 y NIF G43054279.</w:t>
      </w:r>
    </w:p>
    <w:p w14:paraId="32EA419F" w14:textId="77777777" w:rsidR="00B547D8" w:rsidRPr="00E05D5A" w:rsidRDefault="00B547D8" w:rsidP="006F1C7A">
      <w:pPr>
        <w:pStyle w:val="Textoindependiente"/>
        <w:spacing w:after="0"/>
        <w:jc w:val="both"/>
        <w:rPr>
          <w:lang w:val="ca-ES"/>
        </w:rPr>
      </w:pPr>
    </w:p>
    <w:p w14:paraId="5FE44E58" w14:textId="77777777" w:rsidR="00E05D5A" w:rsidRPr="00E05D5A" w:rsidRDefault="00E05D5A" w:rsidP="006F1C7A">
      <w:pPr>
        <w:pStyle w:val="Textoindependiente"/>
        <w:spacing w:after="0"/>
        <w:jc w:val="both"/>
        <w:rPr>
          <w:lang w:val="ca-ES"/>
        </w:rPr>
      </w:pPr>
      <w:r w:rsidRPr="00E05D5A">
        <w:t>Intervienen en el papel de sus respectivos cargos, y en el ejercicio de las competencias cada una de ellas se ha conferido a ellos, con plena capacidad para formalizar el presente Convenio, y por tanto:</w:t>
      </w:r>
    </w:p>
    <w:p w14:paraId="549E8126" w14:textId="77777777" w:rsidR="00B547D8" w:rsidRPr="006F1C7A" w:rsidRDefault="00B547D8" w:rsidP="006F1C7A">
      <w:pPr>
        <w:pStyle w:val="Textoindependiente"/>
        <w:spacing w:after="0"/>
        <w:jc w:val="both"/>
        <w:rPr>
          <w:b/>
          <w:bCs/>
          <w:lang w:val="ca-ES"/>
        </w:rPr>
      </w:pPr>
    </w:p>
    <w:p w14:paraId="5FCD8052" w14:textId="77777777" w:rsidR="00E05D5A" w:rsidRPr="00E05D5A" w:rsidRDefault="00E05D5A" w:rsidP="00682B96">
      <w:pPr>
        <w:pStyle w:val="Textoindependiente"/>
        <w:spacing w:after="0"/>
        <w:jc w:val="center"/>
        <w:rPr>
          <w:b/>
          <w:bCs/>
          <w:lang w:val="ca-ES"/>
        </w:rPr>
      </w:pPr>
      <w:r w:rsidRPr="00E05D5A">
        <w:rPr>
          <w:b/>
          <w:bCs/>
        </w:rPr>
        <w:t>FUNDAMENTACIÓN JURÍDICA</w:t>
      </w:r>
    </w:p>
    <w:p w14:paraId="69C0AABE" w14:textId="77777777" w:rsidR="00B547D8" w:rsidRPr="006F1C7A" w:rsidRDefault="00B547D8" w:rsidP="006F1C7A">
      <w:pPr>
        <w:pStyle w:val="Textoindependiente"/>
        <w:spacing w:after="0"/>
        <w:jc w:val="both"/>
        <w:rPr>
          <w:b/>
          <w:bCs/>
          <w:lang w:val="ca-ES"/>
        </w:rPr>
      </w:pPr>
    </w:p>
    <w:p w14:paraId="1F633CE0" w14:textId="77777777" w:rsidR="00E05D5A" w:rsidRPr="006F1C7A" w:rsidRDefault="00E05D5A" w:rsidP="006F1C7A">
      <w:pPr>
        <w:pStyle w:val="Textoindependiente"/>
        <w:spacing w:after="0"/>
        <w:jc w:val="both"/>
        <w:rPr>
          <w:lang w:val="ca-ES"/>
        </w:rPr>
      </w:pPr>
      <w:r w:rsidRPr="00E05D5A">
        <w:rPr>
          <w:b/>
          <w:bCs/>
        </w:rPr>
        <w:t>I</w:t>
      </w:r>
      <w:r w:rsidRPr="00E05D5A">
        <w:t>. Que según dice el artículo 16 —1 del Decreto legislativo 1/2000, de 31 de julio, por el que se aprueba el Texto único de la Ley del deporte: Los consejos deportivos, como agrupaciones deportivas, son entidades privadas de interés público y social, sin ánimo de lucro, que tienen por objeto el fomento, la organización y la promoción de la actividad deportiva en edad escolar,  los cuales, en su caso, a los efectos de ejecutar o gestionar la política deportiva de los consejos comarcales, pueden establecer los convenios de colaboración correspondientes". Y en consecuencia pueden proceder a implementar, colaborar o gestionar la política deportiva de los ayuntamientos.</w:t>
      </w:r>
    </w:p>
    <w:p w14:paraId="3D232EE6" w14:textId="77777777" w:rsidR="00B547D8" w:rsidRPr="00E05D5A" w:rsidRDefault="00B547D8" w:rsidP="006F1C7A">
      <w:pPr>
        <w:pStyle w:val="Textoindependiente"/>
        <w:spacing w:after="0"/>
        <w:jc w:val="both"/>
        <w:rPr>
          <w:lang w:val="ca-ES"/>
        </w:rPr>
      </w:pPr>
    </w:p>
    <w:p w14:paraId="09CAF903" w14:textId="77777777" w:rsidR="00B547D8" w:rsidRPr="006F1C7A" w:rsidRDefault="00E05D5A" w:rsidP="006F1C7A">
      <w:pPr>
        <w:pStyle w:val="Textoindependiente"/>
        <w:spacing w:after="0"/>
        <w:jc w:val="both"/>
        <w:rPr>
          <w:i/>
          <w:iCs/>
          <w:lang w:val="ca-ES"/>
        </w:rPr>
      </w:pPr>
      <w:r w:rsidRPr="00E05D5A">
        <w:rPr>
          <w:b/>
          <w:bCs/>
        </w:rPr>
        <w:t xml:space="preserve">II. </w:t>
      </w:r>
      <w:r w:rsidRPr="00E05D5A">
        <w:t xml:space="preserve">Que el artículo 4 del Decreto 267/1990, de 8 de octubre, de regulación de los Consejos dice que: </w:t>
      </w:r>
      <w:r w:rsidRPr="00E05D5A">
        <w:rPr>
          <w:i/>
          <w:iCs/>
        </w:rPr>
        <w:t>"Las funciones de los consejos deportivos deben ir encaminadas básicamente al fomento y la promoción de la actividad deportiva en el ayuntamiento:</w:t>
      </w:r>
    </w:p>
    <w:p w14:paraId="4ABF9832" w14:textId="77777777" w:rsidR="00B547D8" w:rsidRPr="006F1C7A" w:rsidRDefault="00B547D8" w:rsidP="006F1C7A">
      <w:pPr>
        <w:pStyle w:val="Textoindependiente"/>
        <w:spacing w:after="0"/>
        <w:jc w:val="both"/>
        <w:rPr>
          <w:i/>
          <w:iCs/>
          <w:lang w:val="ca-ES"/>
        </w:rPr>
      </w:pPr>
    </w:p>
    <w:p w14:paraId="333E812B" w14:textId="77777777" w:rsidR="00B547D8" w:rsidRPr="006F1C7A" w:rsidRDefault="00B547D8" w:rsidP="006F1C7A">
      <w:pPr>
        <w:pStyle w:val="Textoindependiente"/>
        <w:numPr>
          <w:ilvl w:val="0"/>
          <w:numId w:val="1"/>
        </w:numPr>
        <w:spacing w:after="0"/>
        <w:jc w:val="both"/>
        <w:rPr>
          <w:i/>
          <w:iCs/>
          <w:lang w:val="ca-ES"/>
        </w:rPr>
      </w:pPr>
      <w:r w:rsidRPr="006F1C7A">
        <w:rPr>
          <w:i/>
          <w:iCs/>
        </w:rPr>
        <w:t>Coordinar y, en su caso, organizar actividades deportivas en edad escolar dentro del ámbito territorial correspondiente.</w:t>
      </w:r>
    </w:p>
    <w:p w14:paraId="7FEE21A3" w14:textId="77777777" w:rsidR="00B547D8" w:rsidRPr="006F1C7A" w:rsidRDefault="00B547D8" w:rsidP="006F1C7A">
      <w:pPr>
        <w:pStyle w:val="Textoindependiente"/>
        <w:numPr>
          <w:ilvl w:val="0"/>
          <w:numId w:val="1"/>
        </w:numPr>
        <w:spacing w:after="0"/>
        <w:jc w:val="both"/>
        <w:rPr>
          <w:i/>
          <w:iCs/>
          <w:lang w:val="ca-ES"/>
        </w:rPr>
      </w:pPr>
      <w:r w:rsidRPr="006F1C7A">
        <w:rPr>
          <w:i/>
          <w:iCs/>
        </w:rPr>
        <w:t>Asesorar a los ayuntamientos y consejos comarcales, así como a los clubes, las escuelas y otras entidades deportivas de su demarcación, en la actividad deportiva a su cargo y, en su caso, colaborar en su ejecución.</w:t>
      </w:r>
    </w:p>
    <w:p w14:paraId="6D8D744E" w14:textId="77777777" w:rsidR="00B547D8" w:rsidRPr="006F1C7A" w:rsidRDefault="00B547D8" w:rsidP="006F1C7A">
      <w:pPr>
        <w:pStyle w:val="Textoindependiente"/>
        <w:numPr>
          <w:ilvl w:val="0"/>
          <w:numId w:val="1"/>
        </w:numPr>
        <w:spacing w:after="0"/>
        <w:jc w:val="both"/>
        <w:rPr>
          <w:i/>
          <w:iCs/>
          <w:lang w:val="ca-ES"/>
        </w:rPr>
      </w:pPr>
      <w:r w:rsidRPr="006F1C7A">
        <w:rPr>
          <w:i/>
          <w:iCs/>
        </w:rPr>
        <w:lastRenderedPageBreak/>
        <w:t>Colaborar con las administraciones y las entidades titulares con el fin de impulsar la mejor utilización de las instalaciones deportivas de la comarca o ámbito territorial correspondiente.</w:t>
      </w:r>
    </w:p>
    <w:p w14:paraId="66B3CB8B" w14:textId="77777777" w:rsidR="00D3176C" w:rsidRPr="006F1C7A" w:rsidRDefault="00B547D8" w:rsidP="006F1C7A">
      <w:pPr>
        <w:pStyle w:val="Textoindependiente"/>
        <w:numPr>
          <w:ilvl w:val="0"/>
          <w:numId w:val="1"/>
        </w:numPr>
        <w:spacing w:after="0"/>
        <w:jc w:val="both"/>
        <w:rPr>
          <w:i/>
          <w:iCs/>
          <w:lang w:val="ca-ES"/>
        </w:rPr>
      </w:pPr>
      <w:r w:rsidRPr="006F1C7A">
        <w:rPr>
          <w:i/>
          <w:iCs/>
        </w:rPr>
        <w:t>Ejecutar las actividades deportivas que puedan encomendar los órganos deportivos de la Generalidad de Cataluña, los ayuntamientos y consejos comarcales, y otras entidades públicas o privadas competentes, de acuerdo con los convenios que puedan establecerse.</w:t>
      </w:r>
    </w:p>
    <w:p w14:paraId="1A949367" w14:textId="77777777" w:rsidR="00B547D8" w:rsidRPr="006F1C7A" w:rsidRDefault="00B547D8" w:rsidP="006F1C7A">
      <w:pPr>
        <w:pStyle w:val="Textoindependiente"/>
        <w:numPr>
          <w:ilvl w:val="0"/>
          <w:numId w:val="1"/>
        </w:numPr>
        <w:spacing w:after="0"/>
        <w:jc w:val="both"/>
        <w:rPr>
          <w:i/>
          <w:iCs/>
          <w:lang w:val="ca-ES"/>
        </w:rPr>
      </w:pPr>
      <w:r w:rsidRPr="006F1C7A">
        <w:rPr>
          <w:i/>
          <w:iCs/>
        </w:rPr>
        <w:t>Coordinar y en su caso, organizar las actividades deportivas de ocio en la comarca de El Tarragonès.</w:t>
      </w:r>
    </w:p>
    <w:p w14:paraId="50E78C37" w14:textId="77777777" w:rsidR="00D3176C" w:rsidRPr="006F1C7A" w:rsidRDefault="00D3176C" w:rsidP="006F1C7A">
      <w:pPr>
        <w:pStyle w:val="Textoindependiente"/>
        <w:spacing w:after="0"/>
        <w:ind w:left="720"/>
        <w:jc w:val="both"/>
        <w:rPr>
          <w:i/>
          <w:iCs/>
          <w:lang w:val="ca-ES"/>
        </w:rPr>
      </w:pPr>
    </w:p>
    <w:p w14:paraId="5DFB03DA" w14:textId="77777777" w:rsidR="00B547D8" w:rsidRPr="006F1C7A" w:rsidRDefault="00B547D8" w:rsidP="006F1C7A">
      <w:pPr>
        <w:pStyle w:val="Textoindependiente"/>
        <w:spacing w:after="0"/>
        <w:jc w:val="both"/>
        <w:rPr>
          <w:lang w:val="ca-ES"/>
        </w:rPr>
      </w:pPr>
      <w:r w:rsidRPr="006F1C7A">
        <w:rPr>
          <w:b/>
          <w:bCs/>
        </w:rPr>
        <w:t>III.</w:t>
      </w:r>
      <w:r w:rsidRPr="006F1C7A">
        <w:t xml:space="preserve"> El Consejo Deportivo de El Tarragonès está legalmente constituido en el Registro de Entidades Deportivas de la Generalidad de Cataluña con el número de registro 00062.</w:t>
      </w:r>
    </w:p>
    <w:p w14:paraId="01CFB54A" w14:textId="77777777" w:rsidR="00D3176C" w:rsidRPr="006F1C7A" w:rsidRDefault="00D3176C" w:rsidP="006F1C7A">
      <w:pPr>
        <w:pStyle w:val="Textoindependiente"/>
        <w:spacing w:after="0"/>
        <w:jc w:val="both"/>
        <w:rPr>
          <w:lang w:val="ca-ES"/>
        </w:rPr>
      </w:pPr>
    </w:p>
    <w:p w14:paraId="186A8B5C" w14:textId="77777777" w:rsidR="00B547D8" w:rsidRPr="006F1C7A" w:rsidRDefault="00B547D8" w:rsidP="006F1C7A">
      <w:pPr>
        <w:pStyle w:val="Textoindependiente"/>
        <w:spacing w:after="0"/>
        <w:jc w:val="both"/>
        <w:rPr>
          <w:lang w:val="ca-ES"/>
        </w:rPr>
      </w:pPr>
      <w:r w:rsidRPr="006F1C7A">
        <w:rPr>
          <w:b/>
          <w:bCs/>
        </w:rPr>
        <w:t>IV.</w:t>
      </w:r>
      <w:r w:rsidRPr="006F1C7A">
        <w:t xml:space="preserve"> El Consejo Deportivo de El Tarragonès cumple los requisitos establecidos en el artículo 13 de la Ley 38/2003, de 17 de noviembre, general de subvenciones, con el fin de la obtención de la condición de beneficiario de la subvención.</w:t>
      </w:r>
    </w:p>
    <w:p w14:paraId="4A711A19" w14:textId="77777777" w:rsidR="00D3176C" w:rsidRPr="006F1C7A" w:rsidRDefault="00D3176C" w:rsidP="006F1C7A">
      <w:pPr>
        <w:pStyle w:val="Textoindependiente"/>
        <w:spacing w:after="0"/>
        <w:jc w:val="both"/>
        <w:rPr>
          <w:lang w:val="ca-ES"/>
        </w:rPr>
      </w:pPr>
    </w:p>
    <w:p w14:paraId="7002FB1C" w14:textId="77777777" w:rsidR="00B547D8" w:rsidRPr="006F1C7A" w:rsidRDefault="00B547D8" w:rsidP="006F1C7A">
      <w:pPr>
        <w:pStyle w:val="Textoindependiente"/>
        <w:spacing w:after="0"/>
        <w:jc w:val="both"/>
        <w:rPr>
          <w:lang w:val="ca-ES"/>
        </w:rPr>
      </w:pPr>
      <w:r w:rsidRPr="006F1C7A">
        <w:rPr>
          <w:b/>
          <w:bCs/>
        </w:rPr>
        <w:t>V.</w:t>
      </w:r>
      <w:r w:rsidRPr="006F1C7A">
        <w:t xml:space="preserve"> El Ayuntamiento de El Catllar tiene competencias para promover actividades deportivas de acuerdo con el artículo 25.2 l) de la 7/1985, de 2 de abril, por el que se regulan las bases del régimen local.</w:t>
      </w:r>
    </w:p>
    <w:p w14:paraId="3D684CB2" w14:textId="77777777" w:rsidR="00D3176C" w:rsidRPr="006F1C7A" w:rsidRDefault="00D3176C" w:rsidP="006F1C7A">
      <w:pPr>
        <w:pStyle w:val="Textoindependiente"/>
        <w:spacing w:after="0"/>
        <w:jc w:val="both"/>
        <w:rPr>
          <w:lang w:val="ca-ES"/>
        </w:rPr>
      </w:pPr>
    </w:p>
    <w:p w14:paraId="65531550" w14:textId="77777777" w:rsidR="0055798B" w:rsidRPr="006F1C7A" w:rsidRDefault="00B547D8" w:rsidP="006F1C7A">
      <w:pPr>
        <w:pStyle w:val="Textoindependiente"/>
        <w:spacing w:after="0"/>
        <w:jc w:val="both"/>
        <w:rPr>
          <w:lang w:val="ca-ES"/>
        </w:rPr>
      </w:pPr>
      <w:r w:rsidRPr="006F1C7A">
        <w:rPr>
          <w:b/>
          <w:bCs/>
        </w:rPr>
        <w:t xml:space="preserve">VI. </w:t>
      </w:r>
      <w:r w:rsidRPr="006F1C7A">
        <w:t xml:space="preserve">Que en el presupuesto general del Ayuntamiento de El Catllar aprobado en fecha 13 de noviembre de 2025, se ha destinado a esta subvención el importe de 2.000,00 euros, aplicación presupuestaria 341/46500. </w:t>
      </w:r>
    </w:p>
    <w:p w14:paraId="3F65974C" w14:textId="77777777" w:rsidR="0055798B" w:rsidRPr="006F1C7A" w:rsidRDefault="0055798B" w:rsidP="006F1C7A">
      <w:pPr>
        <w:pStyle w:val="Textoindependiente"/>
        <w:spacing w:after="0"/>
        <w:jc w:val="both"/>
        <w:rPr>
          <w:lang w:val="ca-ES"/>
        </w:rPr>
      </w:pPr>
    </w:p>
    <w:p w14:paraId="376A1467" w14:textId="77777777" w:rsidR="0055798B" w:rsidRPr="006F1C7A" w:rsidRDefault="0055798B" w:rsidP="00682B96">
      <w:pPr>
        <w:pStyle w:val="Textoindependiente"/>
        <w:spacing w:after="0"/>
        <w:jc w:val="center"/>
        <w:rPr>
          <w:b/>
          <w:bCs/>
          <w:lang w:val="ca-ES"/>
        </w:rPr>
      </w:pPr>
      <w:r w:rsidRPr="006F1C7A">
        <w:rPr>
          <w:b/>
          <w:bCs/>
        </w:rPr>
        <w:t>ACUERDOS</w:t>
      </w:r>
    </w:p>
    <w:p w14:paraId="7B9D8C6E" w14:textId="77777777" w:rsidR="0055798B" w:rsidRPr="006F1C7A" w:rsidRDefault="0055798B" w:rsidP="006F1C7A">
      <w:pPr>
        <w:pStyle w:val="Textoindependiente"/>
        <w:spacing w:after="0"/>
        <w:jc w:val="both"/>
        <w:rPr>
          <w:b/>
          <w:bCs/>
          <w:lang w:val="ca-ES"/>
        </w:rPr>
      </w:pPr>
    </w:p>
    <w:p w14:paraId="66215012" w14:textId="77777777" w:rsidR="0055798B" w:rsidRPr="006F1C7A" w:rsidRDefault="0055798B" w:rsidP="006F1C7A">
      <w:pPr>
        <w:pStyle w:val="Textoindependiente"/>
        <w:spacing w:after="0"/>
        <w:jc w:val="both"/>
        <w:rPr>
          <w:b/>
          <w:bCs/>
          <w:lang w:val="ca-ES"/>
        </w:rPr>
      </w:pPr>
      <w:r w:rsidRPr="006F1C7A">
        <w:rPr>
          <w:b/>
          <w:bCs/>
        </w:rPr>
        <w:t>Primero. Objeto</w:t>
      </w:r>
    </w:p>
    <w:p w14:paraId="2709A2F9" w14:textId="77777777" w:rsidR="00AC4BB3" w:rsidRPr="006F1C7A" w:rsidRDefault="00AC4BB3" w:rsidP="006F1C7A">
      <w:pPr>
        <w:pStyle w:val="Textoindependiente"/>
        <w:spacing w:after="0"/>
        <w:jc w:val="both"/>
        <w:rPr>
          <w:b/>
          <w:bCs/>
          <w:lang w:val="ca-ES"/>
        </w:rPr>
      </w:pPr>
    </w:p>
    <w:p w14:paraId="37BDFB88" w14:textId="77777777" w:rsidR="0055798B" w:rsidRPr="006F1C7A" w:rsidRDefault="0055798B" w:rsidP="006F1C7A">
      <w:pPr>
        <w:pStyle w:val="Textoindependiente"/>
        <w:spacing w:after="0"/>
        <w:jc w:val="both"/>
        <w:rPr>
          <w:lang w:val="ca-ES"/>
        </w:rPr>
      </w:pPr>
      <w:r w:rsidRPr="006F1C7A">
        <w:t>El objeto de este Convenio es reforzar los vínculos de colaboración institucional, de asesoramiento y prestación de servicios al ayuntamiento, como disfrutar de su apoyo del mismo para reforzar el funcionamiento y la estructura del consejo deportivo, garantizando y potenciando los servicios y las actividades dirigidas al municipio, así como para facilitar la consolidación de todas las acciones dirigidas a la promoción del deporte y de la actividad física para todos y,  especialmente, dentro del área de cohesión social.</w:t>
      </w:r>
    </w:p>
    <w:p w14:paraId="0E67586A" w14:textId="77777777" w:rsidR="00AC4BB3" w:rsidRPr="006F1C7A" w:rsidRDefault="00AC4BB3" w:rsidP="006F1C7A">
      <w:pPr>
        <w:pStyle w:val="Textoindependiente"/>
        <w:spacing w:after="0"/>
        <w:jc w:val="both"/>
        <w:rPr>
          <w:lang w:val="ca-ES"/>
        </w:rPr>
      </w:pPr>
    </w:p>
    <w:p w14:paraId="2DB7A357" w14:textId="77777777" w:rsidR="0055798B" w:rsidRPr="006F1C7A" w:rsidRDefault="0055798B" w:rsidP="006F1C7A">
      <w:pPr>
        <w:pStyle w:val="Textoindependiente"/>
        <w:spacing w:after="0"/>
        <w:jc w:val="both"/>
        <w:rPr>
          <w:b/>
          <w:bCs/>
          <w:lang w:val="ca-ES"/>
        </w:rPr>
      </w:pPr>
      <w:r w:rsidRPr="006F1C7A">
        <w:rPr>
          <w:b/>
          <w:bCs/>
        </w:rPr>
        <w:t>Segundo. Actividades a desarrollar</w:t>
      </w:r>
    </w:p>
    <w:p w14:paraId="7902095C" w14:textId="77777777" w:rsidR="00AC4BB3" w:rsidRPr="006F1C7A" w:rsidRDefault="00AC4BB3" w:rsidP="006F1C7A">
      <w:pPr>
        <w:pStyle w:val="Textoindependiente"/>
        <w:spacing w:after="0"/>
        <w:jc w:val="both"/>
        <w:rPr>
          <w:b/>
          <w:bCs/>
          <w:lang w:val="ca-ES"/>
        </w:rPr>
      </w:pPr>
    </w:p>
    <w:p w14:paraId="5E2DF692" w14:textId="77777777" w:rsidR="0055798B" w:rsidRPr="006F1C7A" w:rsidRDefault="0055798B" w:rsidP="006F1C7A">
      <w:pPr>
        <w:pStyle w:val="Textoindependiente"/>
        <w:spacing w:after="0"/>
        <w:jc w:val="both"/>
        <w:rPr>
          <w:lang w:val="ca-ES"/>
        </w:rPr>
      </w:pPr>
      <w:r w:rsidRPr="006F1C7A">
        <w:t>El Consejo Deportivo de El Tarragonès desarrollará a instancia del Ayuntamiento, en el municipio de El Catllar los siguientes programas de actividades y asesoramientos:</w:t>
      </w:r>
    </w:p>
    <w:p w14:paraId="24592B76" w14:textId="77777777" w:rsidR="00AC4BB3" w:rsidRPr="006F1C7A" w:rsidRDefault="00AC4BB3" w:rsidP="006F1C7A">
      <w:pPr>
        <w:pStyle w:val="Textoindependiente"/>
        <w:spacing w:after="0"/>
        <w:jc w:val="both"/>
        <w:rPr>
          <w:lang w:val="ca-ES"/>
        </w:rPr>
      </w:pPr>
    </w:p>
    <w:p w14:paraId="0BE52157" w14:textId="77777777" w:rsidR="0055798B" w:rsidRPr="006F1C7A" w:rsidRDefault="0055798B" w:rsidP="006F1C7A">
      <w:pPr>
        <w:pStyle w:val="Textoindependiente"/>
        <w:numPr>
          <w:ilvl w:val="0"/>
          <w:numId w:val="2"/>
        </w:numPr>
        <w:spacing w:after="0"/>
        <w:jc w:val="both"/>
        <w:rPr>
          <w:lang w:val="ca-ES"/>
        </w:rPr>
      </w:pPr>
      <w:r w:rsidRPr="006F1C7A">
        <w:t>Asesoramiento en políticas deportivas municipales y en gestión de instalaciones.</w:t>
      </w:r>
    </w:p>
    <w:p w14:paraId="703CC76A" w14:textId="77777777" w:rsidR="0055798B" w:rsidRPr="006F1C7A" w:rsidRDefault="0055798B" w:rsidP="006F1C7A">
      <w:pPr>
        <w:pStyle w:val="Textoindependiente"/>
        <w:numPr>
          <w:ilvl w:val="0"/>
          <w:numId w:val="2"/>
        </w:numPr>
        <w:spacing w:after="0"/>
        <w:jc w:val="both"/>
        <w:rPr>
          <w:lang w:val="ca-ES"/>
        </w:rPr>
      </w:pPr>
      <w:r w:rsidRPr="006F1C7A">
        <w:t xml:space="preserve">Promoción y desarrollo de actividades y servicios en fomento del deporte y de </w:t>
      </w:r>
      <w:r w:rsidRPr="006F1C7A">
        <w:lastRenderedPageBreak/>
        <w:t>la actividad física para todos en el ámbito local.</w:t>
      </w:r>
    </w:p>
    <w:p w14:paraId="66BB3247" w14:textId="77777777" w:rsidR="0055798B" w:rsidRPr="006F1C7A" w:rsidRDefault="0055798B" w:rsidP="006F1C7A">
      <w:pPr>
        <w:pStyle w:val="Textoindependiente"/>
        <w:numPr>
          <w:ilvl w:val="0"/>
          <w:numId w:val="2"/>
        </w:numPr>
        <w:spacing w:after="0"/>
        <w:jc w:val="both"/>
        <w:rPr>
          <w:lang w:val="ca-ES"/>
        </w:rPr>
      </w:pPr>
      <w:r w:rsidRPr="006F1C7A">
        <w:t>Organización de programas lúdico-deportivos dirigidos al colectivo de personas con diversidad funcional y de carácter solidario.</w:t>
      </w:r>
    </w:p>
    <w:p w14:paraId="3684C8E7" w14:textId="77777777" w:rsidR="0055798B" w:rsidRPr="006F1C7A" w:rsidRDefault="0055798B" w:rsidP="006F1C7A">
      <w:pPr>
        <w:pStyle w:val="Textoindependiente"/>
        <w:numPr>
          <w:ilvl w:val="0"/>
          <w:numId w:val="2"/>
        </w:numPr>
        <w:spacing w:after="0"/>
        <w:jc w:val="both"/>
        <w:rPr>
          <w:lang w:val="ca-ES"/>
        </w:rPr>
      </w:pPr>
      <w:r w:rsidRPr="006F1C7A">
        <w:t>Promoción, desarrollo y asesoramiento de programas y actividades en el tiempo libre deportivo en periodos de vacaciones escolares.</w:t>
      </w:r>
    </w:p>
    <w:p w14:paraId="1F1C0A1B" w14:textId="77777777" w:rsidR="0055798B" w:rsidRPr="006F1C7A" w:rsidRDefault="0055798B" w:rsidP="006F1C7A">
      <w:pPr>
        <w:pStyle w:val="Textoindependiente"/>
        <w:numPr>
          <w:ilvl w:val="0"/>
          <w:numId w:val="2"/>
        </w:numPr>
        <w:spacing w:after="0"/>
        <w:jc w:val="both"/>
        <w:rPr>
          <w:lang w:val="ca-ES"/>
        </w:rPr>
      </w:pPr>
      <w:r w:rsidRPr="006F1C7A">
        <w:t>Organización y colaboración en el desarrollo de competiciones y de actividades en fomento del ocio para adultos en instalaciones municipales.</w:t>
      </w:r>
    </w:p>
    <w:p w14:paraId="11BC6C87" w14:textId="77777777" w:rsidR="0055798B" w:rsidRPr="006F1C7A" w:rsidRDefault="0055798B" w:rsidP="006F1C7A">
      <w:pPr>
        <w:pStyle w:val="Textoindependiente"/>
        <w:numPr>
          <w:ilvl w:val="0"/>
          <w:numId w:val="2"/>
        </w:numPr>
        <w:spacing w:after="0"/>
        <w:jc w:val="both"/>
        <w:rPr>
          <w:lang w:val="ca-ES"/>
        </w:rPr>
      </w:pPr>
      <w:r w:rsidRPr="006F1C7A">
        <w:t>El fomento de actividades y servicios mancomunados entre diferentes municipios, si así fuera conveniente.</w:t>
      </w:r>
    </w:p>
    <w:p w14:paraId="049C2BCC" w14:textId="77777777" w:rsidR="0055798B" w:rsidRPr="006F1C7A" w:rsidRDefault="0055798B" w:rsidP="006F1C7A">
      <w:pPr>
        <w:pStyle w:val="Textoindependiente"/>
        <w:numPr>
          <w:ilvl w:val="0"/>
          <w:numId w:val="2"/>
        </w:numPr>
        <w:spacing w:after="0"/>
        <w:jc w:val="both"/>
        <w:rPr>
          <w:lang w:val="ca-ES"/>
        </w:rPr>
      </w:pPr>
      <w:r w:rsidRPr="006F1C7A">
        <w:t>Organización de programas de formación relacionados con la actividad deportiva en el ámbito local.</w:t>
      </w:r>
    </w:p>
    <w:p w14:paraId="7648DFC9" w14:textId="77777777" w:rsidR="00402FAC" w:rsidRPr="006F1C7A" w:rsidRDefault="0055798B" w:rsidP="006F1C7A">
      <w:pPr>
        <w:pStyle w:val="Textoindependiente"/>
        <w:numPr>
          <w:ilvl w:val="0"/>
          <w:numId w:val="2"/>
        </w:numPr>
        <w:spacing w:after="0"/>
        <w:jc w:val="both"/>
        <w:rPr>
          <w:lang w:val="ca-ES"/>
        </w:rPr>
      </w:pPr>
      <w:r w:rsidRPr="006F1C7A">
        <w:t>La facilitación de la participación activa del ayuntamiento dentro de los Premios Avriga Fvscvs, convocados por el consejo deportivo, con la posibilidad de presentación de distinción local por parte del ayuntamiento.</w:t>
      </w:r>
    </w:p>
    <w:p w14:paraId="64BE2870" w14:textId="77777777" w:rsidR="00AC4BB3" w:rsidRPr="006F1C7A" w:rsidRDefault="00AC4BB3" w:rsidP="006F1C7A">
      <w:pPr>
        <w:pStyle w:val="Textoindependiente"/>
        <w:spacing w:after="0"/>
        <w:ind w:left="720"/>
        <w:jc w:val="both"/>
        <w:rPr>
          <w:lang w:val="ca-ES"/>
        </w:rPr>
      </w:pPr>
    </w:p>
    <w:p w14:paraId="6E224BCB" w14:textId="77777777" w:rsidR="00AC4BB3" w:rsidRPr="006F1C7A" w:rsidRDefault="00AC4BB3" w:rsidP="006F1C7A">
      <w:pPr>
        <w:pStyle w:val="Textoindependiente"/>
        <w:spacing w:after="0"/>
        <w:jc w:val="both"/>
        <w:rPr>
          <w:b/>
          <w:bCs/>
          <w:lang w:val="ca-ES"/>
        </w:rPr>
      </w:pPr>
      <w:r w:rsidRPr="006F1C7A">
        <w:rPr>
          <w:b/>
          <w:bCs/>
        </w:rPr>
        <w:t>Tercero. Obligaciones del Ayuntamiento de El Catllar</w:t>
      </w:r>
    </w:p>
    <w:p w14:paraId="34C2954C" w14:textId="77777777" w:rsidR="00AC4BB3" w:rsidRPr="006F1C7A" w:rsidRDefault="00AC4BB3" w:rsidP="006F1C7A">
      <w:pPr>
        <w:pStyle w:val="Textoindependiente"/>
        <w:spacing w:after="0"/>
        <w:jc w:val="both"/>
        <w:rPr>
          <w:b/>
          <w:bCs/>
          <w:lang w:val="ca-ES"/>
        </w:rPr>
      </w:pPr>
    </w:p>
    <w:p w14:paraId="27E6437A" w14:textId="77777777" w:rsidR="00AC4BB3" w:rsidRPr="006F1C7A" w:rsidRDefault="00AC4BB3" w:rsidP="006F1C7A">
      <w:pPr>
        <w:pStyle w:val="Textoindependiente"/>
        <w:spacing w:after="0"/>
        <w:jc w:val="both"/>
        <w:rPr>
          <w:lang w:val="ca-ES"/>
        </w:rPr>
      </w:pPr>
      <w:r w:rsidRPr="006F1C7A">
        <w:t>El Ayuntamiento de El Catllar se compromete a:</w:t>
      </w:r>
    </w:p>
    <w:p w14:paraId="47B76202" w14:textId="77777777" w:rsidR="00AC4BB3" w:rsidRPr="006F1C7A" w:rsidRDefault="00AC4BB3" w:rsidP="006F1C7A">
      <w:pPr>
        <w:pStyle w:val="Textoindependiente"/>
        <w:spacing w:after="0"/>
        <w:jc w:val="both"/>
        <w:rPr>
          <w:lang w:val="ca-ES"/>
        </w:rPr>
      </w:pPr>
      <w:r w:rsidRPr="006F1C7A">
        <w:t>I. Efectuar el pago de la subvención de acuerdo con lo establecido en el punto noveno de este Convenio.</w:t>
      </w:r>
    </w:p>
    <w:p w14:paraId="6137B387" w14:textId="77777777" w:rsidR="00AC4BB3" w:rsidRPr="006F1C7A" w:rsidRDefault="00AC4BB3" w:rsidP="006F1C7A">
      <w:pPr>
        <w:pStyle w:val="Textoindependiente"/>
        <w:spacing w:after="0"/>
        <w:jc w:val="both"/>
        <w:rPr>
          <w:lang w:val="ca-ES"/>
        </w:rPr>
      </w:pPr>
    </w:p>
    <w:p w14:paraId="30EF22DA" w14:textId="77777777" w:rsidR="00AC4BB3" w:rsidRPr="006F1C7A" w:rsidRDefault="00AC4BB3" w:rsidP="006F1C7A">
      <w:pPr>
        <w:pStyle w:val="Textoindependiente"/>
        <w:spacing w:after="0"/>
        <w:jc w:val="both"/>
        <w:rPr>
          <w:lang w:val="ca-ES"/>
        </w:rPr>
      </w:pPr>
      <w:r w:rsidRPr="006F1C7A">
        <w:t>II. Seguimiento del cumplimiento de la temática de este Convenio.</w:t>
      </w:r>
    </w:p>
    <w:p w14:paraId="6118D2BF" w14:textId="77777777" w:rsidR="00AC4BB3" w:rsidRPr="006F1C7A" w:rsidRDefault="00AC4BB3" w:rsidP="006F1C7A">
      <w:pPr>
        <w:pStyle w:val="Textoindependiente"/>
        <w:spacing w:after="0"/>
        <w:jc w:val="both"/>
        <w:rPr>
          <w:lang w:val="ca-ES"/>
        </w:rPr>
      </w:pPr>
      <w:r w:rsidRPr="006F1C7A">
        <w:t xml:space="preserve"> </w:t>
      </w:r>
    </w:p>
    <w:p w14:paraId="1059C327" w14:textId="77777777" w:rsidR="00AC4BB3" w:rsidRPr="006F1C7A" w:rsidRDefault="00AC4BB3" w:rsidP="006F1C7A">
      <w:pPr>
        <w:pStyle w:val="Textoindependiente"/>
        <w:spacing w:after="0"/>
        <w:jc w:val="both"/>
        <w:rPr>
          <w:b/>
          <w:bCs/>
          <w:lang w:val="ca-ES"/>
        </w:rPr>
      </w:pPr>
      <w:r w:rsidRPr="006F1C7A">
        <w:rPr>
          <w:b/>
          <w:bCs/>
        </w:rPr>
        <w:t>Cuarto. Obligaciones del beneficiario</w:t>
      </w:r>
    </w:p>
    <w:p w14:paraId="5EA079DF" w14:textId="77777777" w:rsidR="00AC4BB3" w:rsidRPr="006F1C7A" w:rsidRDefault="00AC4BB3" w:rsidP="006F1C7A">
      <w:pPr>
        <w:pStyle w:val="Textoindependiente"/>
        <w:spacing w:after="0"/>
        <w:jc w:val="both"/>
        <w:rPr>
          <w:b/>
          <w:bCs/>
          <w:lang w:val="ca-ES"/>
        </w:rPr>
      </w:pPr>
    </w:p>
    <w:p w14:paraId="4D703D86" w14:textId="77777777" w:rsidR="00AC4BB3" w:rsidRPr="006F1C7A" w:rsidRDefault="00AC4BB3" w:rsidP="006F1C7A">
      <w:pPr>
        <w:pStyle w:val="Textoindependiente"/>
        <w:spacing w:after="0"/>
        <w:jc w:val="both"/>
        <w:rPr>
          <w:lang w:val="ca-ES"/>
        </w:rPr>
      </w:pPr>
      <w:r w:rsidRPr="006F1C7A">
        <w:t>El Consejo Deportivo de El Tarragonès se compromete a:</w:t>
      </w:r>
    </w:p>
    <w:p w14:paraId="65F50B87" w14:textId="77777777" w:rsidR="00AC4BB3" w:rsidRPr="006F1C7A" w:rsidRDefault="00AC4BB3" w:rsidP="006F1C7A">
      <w:pPr>
        <w:pStyle w:val="Textoindependiente"/>
        <w:spacing w:after="0"/>
        <w:jc w:val="both"/>
        <w:rPr>
          <w:lang w:val="ca-ES"/>
        </w:rPr>
      </w:pPr>
    </w:p>
    <w:p w14:paraId="04C82FAF" w14:textId="77777777" w:rsidR="00AC4BB3" w:rsidRPr="006F1C7A" w:rsidRDefault="00AC4BB3" w:rsidP="006F1C7A">
      <w:pPr>
        <w:pStyle w:val="Textoindependiente"/>
        <w:spacing w:after="0"/>
        <w:jc w:val="both"/>
        <w:rPr>
          <w:lang w:val="ca-ES"/>
        </w:rPr>
      </w:pPr>
      <w:r w:rsidRPr="006F1C7A">
        <w:t>I. Cumplir el programa de actividades que sustentan la subvención.</w:t>
      </w:r>
    </w:p>
    <w:p w14:paraId="0EDA06CC" w14:textId="77777777" w:rsidR="00AC4BB3" w:rsidRPr="006F1C7A" w:rsidRDefault="00AC4BB3" w:rsidP="006F1C7A">
      <w:pPr>
        <w:pStyle w:val="Textoindependiente"/>
        <w:spacing w:after="0"/>
        <w:jc w:val="both"/>
        <w:rPr>
          <w:lang w:val="ca-ES"/>
        </w:rPr>
      </w:pPr>
    </w:p>
    <w:p w14:paraId="5D4378C1" w14:textId="77777777" w:rsidR="00AC4BB3" w:rsidRPr="006F1C7A" w:rsidRDefault="00AC4BB3" w:rsidP="006F1C7A">
      <w:pPr>
        <w:pStyle w:val="Textoindependiente"/>
        <w:spacing w:after="0"/>
        <w:jc w:val="both"/>
        <w:rPr>
          <w:lang w:val="ca-ES"/>
        </w:rPr>
      </w:pPr>
      <w:r w:rsidRPr="006F1C7A">
        <w:t>II. Justificar ante el ayuntamiento, dentro del plazo previsto en este Convenio, el cumplimiento de los requisitos y condiciones, así como la realización de la actividad y el cumplimiento de la finalidad que determina la concesión de la subvención, y justificar la realización del gasto en los términos aquí expuestos en el convenio y las normas de aplicación.</w:t>
      </w:r>
    </w:p>
    <w:p w14:paraId="007C6A3F" w14:textId="77777777" w:rsidR="00AC4BB3" w:rsidRPr="006F1C7A" w:rsidRDefault="00AC4BB3" w:rsidP="006F1C7A">
      <w:pPr>
        <w:pStyle w:val="Textoindependiente"/>
        <w:spacing w:after="0"/>
        <w:jc w:val="both"/>
        <w:rPr>
          <w:lang w:val="ca-ES"/>
        </w:rPr>
      </w:pPr>
    </w:p>
    <w:p w14:paraId="4004961A" w14:textId="77777777" w:rsidR="00AC4BB3" w:rsidRPr="006F1C7A" w:rsidRDefault="00AC4BB3" w:rsidP="006F1C7A">
      <w:pPr>
        <w:pStyle w:val="Textoindependiente"/>
        <w:spacing w:after="0"/>
        <w:jc w:val="both"/>
        <w:rPr>
          <w:lang w:val="ca-ES"/>
        </w:rPr>
      </w:pPr>
      <w:r w:rsidRPr="006F1C7A">
        <w:t>III. Tener conocimiento de las obligaciones tributarias y de la Seguridad Social.</w:t>
      </w:r>
    </w:p>
    <w:p w14:paraId="0AFF4B87" w14:textId="77777777" w:rsidR="00AC4BB3" w:rsidRPr="006F1C7A" w:rsidRDefault="00AC4BB3" w:rsidP="006F1C7A">
      <w:pPr>
        <w:pStyle w:val="Textoindependiente"/>
        <w:spacing w:after="0"/>
        <w:jc w:val="both"/>
        <w:rPr>
          <w:lang w:val="ca-ES"/>
        </w:rPr>
      </w:pPr>
    </w:p>
    <w:p w14:paraId="7F011E14" w14:textId="77777777" w:rsidR="00AC4BB3" w:rsidRPr="006F1C7A" w:rsidRDefault="00AC4BB3" w:rsidP="006F1C7A">
      <w:pPr>
        <w:pStyle w:val="Textoindependiente"/>
        <w:spacing w:after="0"/>
        <w:jc w:val="both"/>
        <w:rPr>
          <w:lang w:val="ca-ES"/>
        </w:rPr>
      </w:pPr>
      <w:r w:rsidRPr="006F1C7A">
        <w:t>IV. Someterse a las comprobaciones de la entidad concesionaria y de cualquier otro control financiero que puedan llevar a cabo los órganos de supervisión competentes.</w:t>
      </w:r>
    </w:p>
    <w:p w14:paraId="68EBF3A1" w14:textId="77777777" w:rsidR="00AC4BB3" w:rsidRPr="006F1C7A" w:rsidRDefault="00AC4BB3" w:rsidP="006F1C7A">
      <w:pPr>
        <w:pStyle w:val="Textoindependiente"/>
        <w:spacing w:after="0"/>
        <w:jc w:val="both"/>
        <w:rPr>
          <w:lang w:val="ca-ES"/>
        </w:rPr>
      </w:pPr>
    </w:p>
    <w:p w14:paraId="3EEE45D3" w14:textId="77777777" w:rsidR="00AC4BB3" w:rsidRPr="006F1C7A" w:rsidRDefault="00AC4BB3" w:rsidP="006F1C7A">
      <w:pPr>
        <w:pStyle w:val="Textoindependiente"/>
        <w:spacing w:after="0"/>
        <w:jc w:val="both"/>
        <w:rPr>
          <w:lang w:val="ca-ES"/>
        </w:rPr>
      </w:pPr>
      <w:r w:rsidRPr="006F1C7A">
        <w:t>V. Comunicar a la entidad concesionaria la obtención de otras subvenciones, ayudas, ingresos o recursos que financian actividades subvencionadas. Esta comunicación debe hacerse tan pronto como se conozca y, en definitiva, previa justificación de la solicitud concedida a los fondos recibidos.</w:t>
      </w:r>
    </w:p>
    <w:p w14:paraId="55F97D6D" w14:textId="77777777" w:rsidR="00AC4BB3" w:rsidRPr="006F1C7A" w:rsidRDefault="00AC4BB3" w:rsidP="006F1C7A">
      <w:pPr>
        <w:pStyle w:val="Textoindependiente"/>
        <w:spacing w:after="0"/>
        <w:jc w:val="both"/>
        <w:rPr>
          <w:lang w:val="ca-ES"/>
        </w:rPr>
      </w:pPr>
    </w:p>
    <w:p w14:paraId="5F4DAD44" w14:textId="77777777" w:rsidR="00AC4BB3" w:rsidRPr="006F1C7A" w:rsidRDefault="00AC4BB3" w:rsidP="006F1C7A">
      <w:pPr>
        <w:pStyle w:val="Textoindependiente"/>
        <w:spacing w:after="0"/>
        <w:jc w:val="both"/>
        <w:rPr>
          <w:lang w:val="ca-ES"/>
        </w:rPr>
      </w:pPr>
      <w:r w:rsidRPr="006F1C7A">
        <w:t xml:space="preserve">VI. Disponer de libros registro y demás documentos en los términos requeridos por la </w:t>
      </w:r>
      <w:r w:rsidRPr="006F1C7A">
        <w:lastRenderedPageBreak/>
        <w:t>legislación mercantil y sectorial aplicable al beneficiario, así como a todos los estados registros específicos requeridos por este Convenio.</w:t>
      </w:r>
    </w:p>
    <w:p w14:paraId="41FCEE68" w14:textId="77777777" w:rsidR="00AC4BB3" w:rsidRPr="006F1C7A" w:rsidRDefault="00AC4BB3" w:rsidP="006F1C7A">
      <w:pPr>
        <w:pStyle w:val="Textoindependiente"/>
        <w:spacing w:after="0"/>
        <w:jc w:val="both"/>
        <w:rPr>
          <w:lang w:val="ca-ES"/>
        </w:rPr>
      </w:pPr>
    </w:p>
    <w:p w14:paraId="1F52EA6B" w14:textId="77777777" w:rsidR="00AC4BB3" w:rsidRPr="006F1C7A" w:rsidRDefault="00AC4BB3" w:rsidP="006F1C7A">
      <w:pPr>
        <w:pStyle w:val="Textoindependiente"/>
        <w:spacing w:after="0"/>
        <w:jc w:val="both"/>
        <w:rPr>
          <w:lang w:val="ca-ES"/>
        </w:rPr>
      </w:pPr>
      <w:r w:rsidRPr="006F1C7A">
        <w:t>VII. Conservar los documentos justificativos para la aplicación de los fondos recibidos a los efectos de comprobación y control por un período mínimo de seis años.</w:t>
      </w:r>
    </w:p>
    <w:p w14:paraId="4AF7CE28" w14:textId="77777777" w:rsidR="00AC4BB3" w:rsidRPr="006F1C7A" w:rsidRDefault="00AC4BB3" w:rsidP="006F1C7A">
      <w:pPr>
        <w:pStyle w:val="Textoindependiente"/>
        <w:spacing w:after="0"/>
        <w:jc w:val="both"/>
        <w:rPr>
          <w:lang w:val="ca-ES"/>
        </w:rPr>
      </w:pPr>
    </w:p>
    <w:p w14:paraId="1FACB2B8" w14:textId="77777777" w:rsidR="00AC4BB3" w:rsidRPr="006F1C7A" w:rsidRDefault="00AC4BB3" w:rsidP="006F1C7A">
      <w:pPr>
        <w:pStyle w:val="Textoindependiente"/>
        <w:spacing w:after="0"/>
        <w:jc w:val="both"/>
        <w:rPr>
          <w:lang w:val="ca-ES"/>
        </w:rPr>
      </w:pPr>
      <w:r w:rsidRPr="00AC4BB3">
        <w:t>VIII. Hacer una mención específica del apoyo del Ayuntamiento de El Catllar, sea de forma oral o escrita, introduciendo el logotipo o símbolo correspondiente, difusión de programas, actividades, inversiones o acciones de cualquier clase subvencionada.</w:t>
      </w:r>
    </w:p>
    <w:p w14:paraId="3F50FCAF" w14:textId="77777777" w:rsidR="00AC4BB3" w:rsidRPr="00AC4BB3" w:rsidRDefault="00AC4BB3" w:rsidP="006F1C7A">
      <w:pPr>
        <w:pStyle w:val="Textoindependiente"/>
        <w:spacing w:after="0"/>
        <w:jc w:val="both"/>
        <w:rPr>
          <w:lang w:val="ca-ES"/>
        </w:rPr>
      </w:pPr>
    </w:p>
    <w:p w14:paraId="20FA9620" w14:textId="77777777" w:rsidR="00AC4BB3" w:rsidRPr="006F1C7A" w:rsidRDefault="00AC4BB3" w:rsidP="006F1C7A">
      <w:pPr>
        <w:pStyle w:val="Textoindependiente"/>
        <w:spacing w:after="0"/>
        <w:jc w:val="both"/>
        <w:rPr>
          <w:lang w:val="ca-ES"/>
        </w:rPr>
      </w:pPr>
      <w:r w:rsidRPr="00AC4BB3">
        <w:t>Los logotipos o símbolos que se deben indicar serán los oficiales del Ayuntamiento de El Catllar.</w:t>
      </w:r>
    </w:p>
    <w:p w14:paraId="485E0737" w14:textId="77777777" w:rsidR="00AC4BB3" w:rsidRPr="00AC4BB3" w:rsidRDefault="00AC4BB3" w:rsidP="006F1C7A">
      <w:pPr>
        <w:pStyle w:val="Textoindependiente"/>
        <w:spacing w:after="0"/>
        <w:jc w:val="both"/>
        <w:rPr>
          <w:lang w:val="ca-ES"/>
        </w:rPr>
      </w:pPr>
    </w:p>
    <w:p w14:paraId="5A47AEA8" w14:textId="77777777" w:rsidR="00AC4BB3" w:rsidRPr="006F1C7A" w:rsidRDefault="00AC4BB3" w:rsidP="006F1C7A">
      <w:pPr>
        <w:pStyle w:val="Textoindependiente"/>
        <w:spacing w:after="0"/>
        <w:jc w:val="both"/>
        <w:rPr>
          <w:lang w:val="ca-ES"/>
        </w:rPr>
      </w:pPr>
      <w:r w:rsidRPr="00AC4BB3">
        <w:t>IX. Cumplir con las obligaciones de transparencia establecidas por el título II de la Ley 19/2014, de 29 de diciembre, de transparencia, acceso a la información pública y buen gobierno, cuando al menos el cuarenta por ciento de los ingresos anuales de la entidad procede de subvenciones o ayudas públicas y siempre que éste sean de más de 5.000 euros o si reciben subvenciones o ayudas públicas por un importe superior a los 100.000 euros anuales.</w:t>
      </w:r>
    </w:p>
    <w:p w14:paraId="0B044F88" w14:textId="77777777" w:rsidR="00AC4BB3" w:rsidRPr="00AC4BB3" w:rsidRDefault="00AC4BB3" w:rsidP="006F1C7A">
      <w:pPr>
        <w:pStyle w:val="Textoindependiente"/>
        <w:spacing w:after="0"/>
        <w:jc w:val="both"/>
        <w:rPr>
          <w:lang w:val="ca-ES"/>
        </w:rPr>
      </w:pPr>
    </w:p>
    <w:p w14:paraId="3F6BC87B" w14:textId="77777777" w:rsidR="00AC4BB3" w:rsidRPr="006F1C7A" w:rsidRDefault="00AC4BB3" w:rsidP="006F1C7A">
      <w:pPr>
        <w:pStyle w:val="Textoindependiente"/>
        <w:spacing w:after="0"/>
        <w:jc w:val="both"/>
        <w:rPr>
          <w:lang w:val="ca-ES"/>
        </w:rPr>
      </w:pPr>
      <w:r w:rsidRPr="00AC4BB3">
        <w:t>X. Actuar de acuerdo con los principios éticos y las normas de conducta establecidas en el artículo 55 de la Ley 19/2014, de 29 de diciembre, de transparencia, acceso a información pública y buen gobierno.</w:t>
      </w:r>
    </w:p>
    <w:p w14:paraId="24F6F9BE" w14:textId="77777777" w:rsidR="00AC4BB3" w:rsidRPr="00AC4BB3" w:rsidRDefault="00AC4BB3" w:rsidP="006F1C7A">
      <w:pPr>
        <w:pStyle w:val="Textoindependiente"/>
        <w:spacing w:after="0"/>
        <w:jc w:val="both"/>
        <w:rPr>
          <w:lang w:val="ca-ES"/>
        </w:rPr>
      </w:pPr>
    </w:p>
    <w:p w14:paraId="31D7A672" w14:textId="77777777" w:rsidR="00AC4BB3" w:rsidRPr="006F1C7A" w:rsidRDefault="00AC4BB3" w:rsidP="006F1C7A">
      <w:pPr>
        <w:pStyle w:val="Textoindependiente"/>
        <w:spacing w:after="0"/>
        <w:jc w:val="both"/>
        <w:rPr>
          <w:lang w:val="ca-ES"/>
        </w:rPr>
      </w:pPr>
      <w:r w:rsidRPr="00AC4BB3">
        <w:t>XI. Cumplir con las demás obligaciones establecidas en la normativa vigente sobre convenios.</w:t>
      </w:r>
    </w:p>
    <w:p w14:paraId="391934A3" w14:textId="77777777" w:rsidR="00AC4BB3" w:rsidRPr="00AC4BB3" w:rsidRDefault="00AC4BB3" w:rsidP="006F1C7A">
      <w:pPr>
        <w:pStyle w:val="Textoindependiente"/>
        <w:spacing w:after="0"/>
        <w:jc w:val="both"/>
        <w:rPr>
          <w:lang w:val="ca-ES"/>
        </w:rPr>
      </w:pPr>
    </w:p>
    <w:p w14:paraId="17052729" w14:textId="77777777" w:rsidR="00AC4BB3" w:rsidRPr="00AC4BB3" w:rsidRDefault="00AC4BB3" w:rsidP="006F1C7A">
      <w:pPr>
        <w:pStyle w:val="Textoindependiente"/>
        <w:spacing w:after="0"/>
        <w:jc w:val="both"/>
        <w:rPr>
          <w:lang w:val="ca-ES"/>
        </w:rPr>
      </w:pPr>
      <w:r w:rsidRPr="00AC4BB3">
        <w:t>XII. De acuerdo con el artículo 13.5 de la Ley Orgánica 1/1996, de 15 de Protección Jurídica de menores, modificación parcial del Código-ley de enjuiciamiento civil, todas las personas del Consejo Deportivo de El Tarragonès, que tiene contacto regular con menores de edad, es requisito que no haya condenados por sentencia firme por cualquier delito contra el delito contra el delito.</w:t>
      </w:r>
    </w:p>
    <w:p w14:paraId="3BBC107C" w14:textId="77777777" w:rsidR="00AC4BB3" w:rsidRPr="006F1C7A" w:rsidRDefault="00AC4BB3" w:rsidP="006F1C7A">
      <w:pPr>
        <w:pStyle w:val="Textoindependiente"/>
        <w:spacing w:after="0"/>
        <w:jc w:val="both"/>
        <w:rPr>
          <w:lang w:val="ca-ES"/>
        </w:rPr>
      </w:pPr>
      <w:r w:rsidRPr="00AC4BB3">
        <w:t>la libertad e indemnidad incluyendo agresiones y abusos sexuales, acoso sexual, exhibicionismo y provocación sexual, prostitución y explotación sexual y corrupción de menores, así como el tráfico de seres humanos. El Consejo Deportivo de El Tarragonès velará porque todo el mundo que ejecute actividades de contacto regular con menores han aportado la certificación negativa del Registro Central de Delincuentes Sexuales.</w:t>
      </w:r>
    </w:p>
    <w:p w14:paraId="38D12E8D" w14:textId="77777777" w:rsidR="00AC4BB3" w:rsidRPr="00AC4BB3" w:rsidRDefault="00AC4BB3" w:rsidP="006F1C7A">
      <w:pPr>
        <w:pStyle w:val="Textoindependiente"/>
        <w:spacing w:after="0"/>
        <w:jc w:val="both"/>
        <w:rPr>
          <w:lang w:val="ca-ES"/>
        </w:rPr>
      </w:pPr>
    </w:p>
    <w:p w14:paraId="4BF3B854" w14:textId="77777777" w:rsidR="00AC4BB3" w:rsidRPr="006F1C7A" w:rsidRDefault="00AC4BB3" w:rsidP="006F1C7A">
      <w:pPr>
        <w:pStyle w:val="Textoindependiente"/>
        <w:spacing w:after="0"/>
        <w:jc w:val="both"/>
        <w:rPr>
          <w:lang w:val="ca-ES"/>
        </w:rPr>
      </w:pPr>
      <w:r w:rsidRPr="00AC4BB3">
        <w:t>Este extremo se manifestará en el Ayuntamiento de El Catllar con certificación del secretario del Consejo Deportivo de El Tarragonès que acreditará la existencia de esta documentación en su poder y que demuestra que dispone de los certificados negativos de delito de todas las personas del Consejo Deportivo de El Tarragonès que ejecutan actividades de contacto regular con menores de edad.</w:t>
      </w:r>
    </w:p>
    <w:p w14:paraId="5FF357F0" w14:textId="77777777" w:rsidR="003D4A4D" w:rsidRPr="006F1C7A" w:rsidRDefault="003D4A4D" w:rsidP="006F1C7A">
      <w:pPr>
        <w:pStyle w:val="Textoindependiente"/>
        <w:spacing w:after="0"/>
        <w:jc w:val="both"/>
        <w:rPr>
          <w:lang w:val="ca-ES"/>
        </w:rPr>
      </w:pPr>
    </w:p>
    <w:p w14:paraId="158181D5" w14:textId="77777777" w:rsidR="00914306" w:rsidRPr="006F1C7A" w:rsidRDefault="00914306" w:rsidP="006F1C7A">
      <w:pPr>
        <w:pStyle w:val="Textoindependiente"/>
        <w:spacing w:after="0"/>
        <w:jc w:val="both"/>
        <w:rPr>
          <w:lang w:val="ca-ES"/>
        </w:rPr>
      </w:pPr>
      <w:r w:rsidRPr="00914306">
        <w:rPr>
          <w:b/>
          <w:bCs/>
        </w:rPr>
        <w:t>Quinto. Importe de la subvención</w:t>
      </w:r>
      <w:r w:rsidRPr="00914306">
        <w:t>.</w:t>
      </w:r>
    </w:p>
    <w:p w14:paraId="245E9495" w14:textId="77777777" w:rsidR="00914306" w:rsidRPr="00914306" w:rsidRDefault="00914306" w:rsidP="006F1C7A">
      <w:pPr>
        <w:pStyle w:val="Textoindependiente"/>
        <w:spacing w:after="0"/>
        <w:jc w:val="both"/>
        <w:rPr>
          <w:lang w:val="ca-ES"/>
        </w:rPr>
      </w:pPr>
    </w:p>
    <w:p w14:paraId="5B76E78D" w14:textId="77777777" w:rsidR="00914306" w:rsidRPr="006F1C7A" w:rsidRDefault="00914306" w:rsidP="006F1C7A">
      <w:pPr>
        <w:pStyle w:val="Textoindependiente"/>
        <w:spacing w:after="0"/>
        <w:jc w:val="both"/>
        <w:rPr>
          <w:lang w:val="ca-ES"/>
        </w:rPr>
      </w:pPr>
      <w:r w:rsidRPr="00914306">
        <w:t>El importe de la subvención que el Ayuntamiento de El Catllar debe hacer al Consejo Deportivo de El Tarragonès para llevar a cabo las actividades y por el soporte especificado en el convenio será por importe de 2.000,00 €.</w:t>
      </w:r>
    </w:p>
    <w:p w14:paraId="7B9DFABD" w14:textId="77777777" w:rsidR="00914306" w:rsidRPr="00914306" w:rsidRDefault="00914306" w:rsidP="006F1C7A">
      <w:pPr>
        <w:pStyle w:val="Textoindependiente"/>
        <w:spacing w:after="0"/>
        <w:jc w:val="both"/>
        <w:rPr>
          <w:lang w:val="ca-ES"/>
        </w:rPr>
      </w:pPr>
    </w:p>
    <w:p w14:paraId="76A921CA" w14:textId="77777777" w:rsidR="00914306" w:rsidRPr="006F1C7A" w:rsidRDefault="00914306" w:rsidP="006F1C7A">
      <w:pPr>
        <w:pStyle w:val="Textoindependiente"/>
        <w:spacing w:after="0"/>
        <w:jc w:val="both"/>
        <w:rPr>
          <w:b/>
          <w:bCs/>
          <w:lang w:val="ca-ES"/>
        </w:rPr>
      </w:pPr>
      <w:r w:rsidRPr="00914306">
        <w:rPr>
          <w:b/>
          <w:bCs/>
        </w:rPr>
        <w:t>Sexto. Aceptación de la subvención</w:t>
      </w:r>
    </w:p>
    <w:p w14:paraId="51822969" w14:textId="77777777" w:rsidR="00914306" w:rsidRPr="00914306" w:rsidRDefault="00914306" w:rsidP="006F1C7A">
      <w:pPr>
        <w:pStyle w:val="Textoindependiente"/>
        <w:spacing w:after="0"/>
        <w:jc w:val="both"/>
        <w:rPr>
          <w:b/>
          <w:bCs/>
          <w:lang w:val="ca-ES"/>
        </w:rPr>
      </w:pPr>
    </w:p>
    <w:p w14:paraId="097B71B2" w14:textId="77777777" w:rsidR="00914306" w:rsidRPr="00914306" w:rsidRDefault="00914306" w:rsidP="006F1C7A">
      <w:pPr>
        <w:pStyle w:val="Textoindependiente"/>
        <w:spacing w:after="0"/>
        <w:jc w:val="both"/>
        <w:rPr>
          <w:lang w:val="ca-ES"/>
        </w:rPr>
      </w:pPr>
      <w:r w:rsidRPr="00914306">
        <w:t>La subvención se entenderá aceptada con la firma de este convenio por parte de la presidenta del Consejo Deportivo de El Tarragonès.</w:t>
      </w:r>
    </w:p>
    <w:p w14:paraId="5FC57741" w14:textId="77777777" w:rsidR="00914306" w:rsidRPr="006F1C7A" w:rsidRDefault="00914306" w:rsidP="006F1C7A">
      <w:pPr>
        <w:pStyle w:val="Textoindependiente"/>
        <w:spacing w:after="0"/>
        <w:jc w:val="both"/>
        <w:rPr>
          <w:b/>
          <w:bCs/>
          <w:lang w:val="ca-ES"/>
        </w:rPr>
      </w:pPr>
    </w:p>
    <w:p w14:paraId="357CDE4B" w14:textId="77777777" w:rsidR="00914306" w:rsidRPr="006F1C7A" w:rsidRDefault="00914306" w:rsidP="006F1C7A">
      <w:pPr>
        <w:pStyle w:val="Textoindependiente"/>
        <w:spacing w:after="0"/>
        <w:jc w:val="both"/>
        <w:rPr>
          <w:b/>
          <w:bCs/>
          <w:lang w:val="ca-ES"/>
        </w:rPr>
      </w:pPr>
      <w:r w:rsidRPr="00914306">
        <w:rPr>
          <w:b/>
          <w:bCs/>
        </w:rPr>
        <w:t>Séptimo. Gastos elegibles</w:t>
      </w:r>
    </w:p>
    <w:p w14:paraId="1268A962" w14:textId="77777777" w:rsidR="00914306" w:rsidRPr="00914306" w:rsidRDefault="00914306" w:rsidP="006F1C7A">
      <w:pPr>
        <w:pStyle w:val="Textoindependiente"/>
        <w:spacing w:after="0"/>
        <w:jc w:val="both"/>
        <w:rPr>
          <w:b/>
          <w:bCs/>
          <w:lang w:val="ca-ES"/>
        </w:rPr>
      </w:pPr>
    </w:p>
    <w:p w14:paraId="5436C8AD" w14:textId="77777777" w:rsidR="00914306" w:rsidRPr="00914306" w:rsidRDefault="00914306" w:rsidP="006F1C7A">
      <w:pPr>
        <w:pStyle w:val="Textoindependiente"/>
        <w:spacing w:after="0"/>
        <w:jc w:val="both"/>
        <w:rPr>
          <w:lang w:val="ca-ES"/>
        </w:rPr>
      </w:pPr>
      <w:r w:rsidRPr="00914306">
        <w:t>Los gastos elegibles son los que sin duda responden a la naturaleza de la actividad subvencionada, son estrictamente necesarios y se llevan a cabo entre el 1 de enero al 31 de diciembre de 2026.</w:t>
      </w:r>
    </w:p>
    <w:p w14:paraId="54BD77E7" w14:textId="77777777" w:rsidR="00914306" w:rsidRPr="006F1C7A" w:rsidRDefault="00914306" w:rsidP="006F1C7A">
      <w:pPr>
        <w:pStyle w:val="Textoindependiente"/>
        <w:spacing w:after="0"/>
        <w:jc w:val="both"/>
        <w:rPr>
          <w:b/>
          <w:bCs/>
          <w:lang w:val="ca-ES"/>
        </w:rPr>
      </w:pPr>
    </w:p>
    <w:p w14:paraId="03ADB7B5" w14:textId="77777777" w:rsidR="00914306" w:rsidRPr="006F1C7A" w:rsidRDefault="00914306" w:rsidP="006F1C7A">
      <w:pPr>
        <w:pStyle w:val="Textoindependiente"/>
        <w:spacing w:after="0"/>
        <w:jc w:val="both"/>
        <w:rPr>
          <w:b/>
          <w:bCs/>
          <w:lang w:val="ca-ES"/>
        </w:rPr>
      </w:pPr>
      <w:r w:rsidRPr="00914306">
        <w:rPr>
          <w:b/>
          <w:bCs/>
        </w:rPr>
        <w:t>Octava. Plazo y forma de justificación de la subvención percibida</w:t>
      </w:r>
    </w:p>
    <w:p w14:paraId="3A6D459D" w14:textId="77777777" w:rsidR="00802895" w:rsidRPr="00914306" w:rsidRDefault="00802895" w:rsidP="006F1C7A">
      <w:pPr>
        <w:pStyle w:val="Textoindependiente"/>
        <w:spacing w:after="0"/>
        <w:jc w:val="both"/>
        <w:rPr>
          <w:b/>
          <w:bCs/>
          <w:lang w:val="ca-ES"/>
        </w:rPr>
      </w:pPr>
    </w:p>
    <w:p w14:paraId="0D146DFB" w14:textId="77777777" w:rsidR="00914306" w:rsidRPr="00914306" w:rsidRDefault="00914306" w:rsidP="006F1C7A">
      <w:pPr>
        <w:pStyle w:val="Textoindependiente"/>
        <w:spacing w:after="0"/>
        <w:jc w:val="both"/>
        <w:rPr>
          <w:lang w:val="ca-ES"/>
        </w:rPr>
      </w:pPr>
      <w:r w:rsidRPr="00914306">
        <w:t>La documentación justificativa de la subvención deberá ser presentada a</w:t>
      </w:r>
    </w:p>
    <w:p w14:paraId="63CBF6C5" w14:textId="77777777" w:rsidR="00914306" w:rsidRPr="00914306" w:rsidRDefault="00914306" w:rsidP="006F1C7A">
      <w:pPr>
        <w:pStyle w:val="Textoindependiente"/>
        <w:spacing w:after="0"/>
        <w:jc w:val="both"/>
        <w:rPr>
          <w:lang w:val="ca-ES"/>
        </w:rPr>
      </w:pPr>
      <w:r w:rsidRPr="00914306">
        <w:t>el Ayuntamiento de El Catllar como fecha máxima el 31 de marzo de 2027.</w:t>
      </w:r>
    </w:p>
    <w:p w14:paraId="22C6D370" w14:textId="77777777" w:rsidR="00802895" w:rsidRPr="006F1C7A" w:rsidRDefault="00802895" w:rsidP="006F1C7A">
      <w:pPr>
        <w:pStyle w:val="Textoindependiente"/>
        <w:spacing w:after="0"/>
        <w:jc w:val="both"/>
        <w:rPr>
          <w:lang w:val="ca-ES"/>
        </w:rPr>
      </w:pPr>
    </w:p>
    <w:p w14:paraId="40AA2A6E" w14:textId="77777777" w:rsidR="00914306" w:rsidRPr="00914306" w:rsidRDefault="00914306" w:rsidP="006F1C7A">
      <w:pPr>
        <w:pStyle w:val="Textoindependiente"/>
        <w:spacing w:after="0"/>
        <w:jc w:val="both"/>
        <w:rPr>
          <w:lang w:val="ca-ES"/>
        </w:rPr>
      </w:pPr>
      <w:r w:rsidRPr="00914306">
        <w:t>El beneficiario aportará la documentación siguiente:</w:t>
      </w:r>
    </w:p>
    <w:p w14:paraId="5B2AA762" w14:textId="77777777" w:rsidR="00802895" w:rsidRPr="006F1C7A" w:rsidRDefault="00802895" w:rsidP="006F1C7A">
      <w:pPr>
        <w:pStyle w:val="Textoindependiente"/>
        <w:spacing w:after="0"/>
        <w:jc w:val="both"/>
        <w:rPr>
          <w:lang w:val="ca-ES"/>
        </w:rPr>
      </w:pPr>
    </w:p>
    <w:p w14:paraId="0E644A40" w14:textId="77777777" w:rsidR="00914306" w:rsidRPr="006F1C7A" w:rsidRDefault="00914306" w:rsidP="006F1C7A">
      <w:pPr>
        <w:pStyle w:val="Textoindependiente"/>
        <w:spacing w:after="0"/>
        <w:jc w:val="both"/>
        <w:rPr>
          <w:lang w:val="ca-ES"/>
        </w:rPr>
      </w:pPr>
      <w:r w:rsidRPr="00914306">
        <w:t>Un informe de actuación y de cumplimiento de las condiciones impuestas en este Convenio, con indicación de las actividades ejecutadas y de los resultados obtenidos.</w:t>
      </w:r>
    </w:p>
    <w:p w14:paraId="38811F17" w14:textId="77777777" w:rsidR="00802895" w:rsidRPr="00914306" w:rsidRDefault="00802895" w:rsidP="006F1C7A">
      <w:pPr>
        <w:pStyle w:val="Textoindependiente"/>
        <w:spacing w:after="0"/>
        <w:jc w:val="both"/>
        <w:rPr>
          <w:lang w:val="ca-ES"/>
        </w:rPr>
      </w:pPr>
    </w:p>
    <w:p w14:paraId="4C9284C7" w14:textId="77777777" w:rsidR="00914306" w:rsidRPr="006F1C7A" w:rsidRDefault="00914306" w:rsidP="006F1C7A">
      <w:pPr>
        <w:pStyle w:val="Textoindependiente"/>
        <w:spacing w:after="0"/>
        <w:jc w:val="both"/>
        <w:rPr>
          <w:lang w:val="ca-ES"/>
        </w:rPr>
      </w:pPr>
      <w:r w:rsidRPr="00914306">
        <w:t>La justificación económica y del gasto, que se hará mediante la presentación de una memoria económica de la actuación subvencionada, con el desglose de todos los gastos e ingresos que hayan generado las actuaciones subvencionadas, con expresión y acreditación del importe, la procedencia y la aplicación de las cantidades destinadas a la actividad y que se hayan financiado con fondos,  subvenciones o recursos distintos de la subvención concedida por la organización municipal.</w:t>
      </w:r>
    </w:p>
    <w:p w14:paraId="2BFCB4D0" w14:textId="77777777" w:rsidR="00802895" w:rsidRPr="00914306" w:rsidRDefault="00802895" w:rsidP="006F1C7A">
      <w:pPr>
        <w:pStyle w:val="Textoindependiente"/>
        <w:spacing w:after="0"/>
        <w:jc w:val="both"/>
        <w:rPr>
          <w:lang w:val="ca-ES"/>
        </w:rPr>
      </w:pPr>
    </w:p>
    <w:p w14:paraId="18B16655" w14:textId="77777777" w:rsidR="003D4A4D" w:rsidRPr="006F1C7A" w:rsidRDefault="00914306" w:rsidP="006F1C7A">
      <w:pPr>
        <w:pStyle w:val="Textoindependiente"/>
        <w:spacing w:after="0"/>
        <w:jc w:val="both"/>
        <w:rPr>
          <w:lang w:val="ca-ES"/>
        </w:rPr>
      </w:pPr>
      <w:r w:rsidRPr="00914306">
        <w:t>Los gastos deben acreditarse mediante facturas y otros documentos de valor probatorio equivalente con validez en el tráfico jurídico mercantil o con eficacia administrativa. Las citadas facturas se aportarán en documento original y fotocopia, para que los originales puedan ser marcados con la correspondiente estampilla por parte de los encargados de la instrucción del expediente de concesión y justificación de la subvención. También podrá hacerse mediante facturas electrónicas, siempre que cumplan los requisitos exigidos para su aceptación en el ámbito tributario.</w:t>
      </w:r>
    </w:p>
    <w:p w14:paraId="68AF8B64" w14:textId="77777777" w:rsidR="006F1C7A" w:rsidRPr="006F1C7A" w:rsidRDefault="006F1C7A" w:rsidP="006F1C7A">
      <w:pPr>
        <w:pStyle w:val="Textoindependiente"/>
        <w:spacing w:after="0"/>
        <w:jc w:val="both"/>
        <w:rPr>
          <w:lang w:val="ca-ES"/>
        </w:rPr>
      </w:pPr>
    </w:p>
    <w:p w14:paraId="3183643B" w14:textId="77777777" w:rsidR="006F1C7A" w:rsidRDefault="006F1C7A" w:rsidP="006F1C7A">
      <w:pPr>
        <w:pStyle w:val="Textoindependiente"/>
        <w:spacing w:after="0"/>
        <w:jc w:val="both"/>
        <w:rPr>
          <w:b/>
          <w:bCs/>
          <w:lang w:val="ca-ES"/>
        </w:rPr>
      </w:pPr>
      <w:r w:rsidRPr="006F1C7A">
        <w:rPr>
          <w:b/>
          <w:bCs/>
        </w:rPr>
        <w:t>Noveno. Pago</w:t>
      </w:r>
    </w:p>
    <w:p w14:paraId="18A8EA4D" w14:textId="77777777" w:rsidR="006F1C7A" w:rsidRPr="006F1C7A" w:rsidRDefault="006F1C7A" w:rsidP="006F1C7A">
      <w:pPr>
        <w:pStyle w:val="Textoindependiente"/>
        <w:spacing w:after="0"/>
        <w:jc w:val="both"/>
        <w:rPr>
          <w:b/>
          <w:bCs/>
          <w:lang w:val="ca-ES"/>
        </w:rPr>
      </w:pPr>
    </w:p>
    <w:p w14:paraId="23314EA9" w14:textId="77777777" w:rsidR="006F1C7A" w:rsidRPr="006F1C7A" w:rsidRDefault="006F1C7A" w:rsidP="006F1C7A">
      <w:pPr>
        <w:pStyle w:val="Textoindependiente"/>
        <w:spacing w:after="0"/>
        <w:jc w:val="both"/>
        <w:rPr>
          <w:lang w:val="ca-ES"/>
        </w:rPr>
      </w:pPr>
      <w:r w:rsidRPr="006F1C7A">
        <w:t xml:space="preserve">El pago de la subvención se efectuará otorgando un anticipo correspondiente al 50% del importe total de la subvención y que se realizará en el momento de la aprobación del convenio. El resto del 50% se abonará una vez finalizado el programa de actividad. </w:t>
      </w:r>
      <w:r w:rsidRPr="006F1C7A">
        <w:lastRenderedPageBreak/>
        <w:t>Todo ello se hará mediante transferencia bancaria a la cuenta corriente de propiedad del Consejo</w:t>
      </w:r>
    </w:p>
    <w:p w14:paraId="35A37632" w14:textId="77777777" w:rsidR="006F1C7A" w:rsidRDefault="006F1C7A" w:rsidP="006F1C7A">
      <w:pPr>
        <w:pStyle w:val="Textoindependiente"/>
        <w:spacing w:after="0"/>
        <w:jc w:val="both"/>
        <w:rPr>
          <w:lang w:val="ca-ES"/>
        </w:rPr>
      </w:pPr>
      <w:r w:rsidRPr="006F1C7A">
        <w:t>Deportivo de El Tarragonès con número.</w:t>
      </w:r>
    </w:p>
    <w:p w14:paraId="5AFA3CF8" w14:textId="77777777" w:rsidR="006F1C7A" w:rsidRPr="006F1C7A" w:rsidRDefault="006F1C7A" w:rsidP="006F1C7A">
      <w:pPr>
        <w:pStyle w:val="Textoindependiente"/>
        <w:spacing w:after="0"/>
        <w:jc w:val="both"/>
        <w:rPr>
          <w:lang w:val="ca-ES"/>
        </w:rPr>
      </w:pPr>
    </w:p>
    <w:p w14:paraId="4D01EA02" w14:textId="77777777" w:rsidR="006F1C7A" w:rsidRPr="006F1C7A" w:rsidRDefault="006F1C7A" w:rsidP="006F1C7A">
      <w:pPr>
        <w:pStyle w:val="Textoindependiente"/>
        <w:spacing w:after="0"/>
        <w:jc w:val="both"/>
        <w:rPr>
          <w:lang w:val="ca-ES"/>
        </w:rPr>
      </w:pPr>
      <w:r w:rsidRPr="006F1C7A">
        <w:t>IBAN ES33 2100 0408 7602 0002 9047</w:t>
      </w:r>
    </w:p>
    <w:p w14:paraId="5D7B287D" w14:textId="77777777" w:rsidR="006F1C7A" w:rsidRDefault="006F1C7A" w:rsidP="006F1C7A">
      <w:pPr>
        <w:pStyle w:val="Textoindependiente"/>
        <w:spacing w:after="0"/>
        <w:jc w:val="both"/>
        <w:rPr>
          <w:lang w:val="ca-ES"/>
        </w:rPr>
      </w:pPr>
    </w:p>
    <w:p w14:paraId="58CD347A" w14:textId="77777777" w:rsidR="006F1C7A" w:rsidRPr="006F1C7A" w:rsidRDefault="006F1C7A" w:rsidP="006F1C7A">
      <w:pPr>
        <w:pStyle w:val="Textoindependiente"/>
        <w:spacing w:after="0"/>
        <w:jc w:val="both"/>
        <w:rPr>
          <w:lang w:val="ca-ES"/>
        </w:rPr>
      </w:pPr>
      <w:r w:rsidRPr="006F1C7A">
        <w:t>El Consejo Deportivo de El Tarragonès no está obligado a aportar garantías.</w:t>
      </w:r>
    </w:p>
    <w:p w14:paraId="536309D4" w14:textId="77777777" w:rsidR="006F1C7A" w:rsidRDefault="006F1C7A" w:rsidP="006F1C7A">
      <w:pPr>
        <w:pStyle w:val="Textoindependiente"/>
        <w:spacing w:after="0"/>
        <w:jc w:val="both"/>
        <w:rPr>
          <w:b/>
          <w:bCs/>
          <w:lang w:val="ca-ES"/>
        </w:rPr>
      </w:pPr>
    </w:p>
    <w:p w14:paraId="197CFE3B" w14:textId="77777777" w:rsidR="006F1C7A" w:rsidRPr="006F1C7A" w:rsidRDefault="006F1C7A" w:rsidP="006F1C7A">
      <w:pPr>
        <w:pStyle w:val="Textoindependiente"/>
        <w:spacing w:after="0"/>
        <w:jc w:val="both"/>
        <w:rPr>
          <w:b/>
          <w:bCs/>
          <w:lang w:val="ca-ES"/>
        </w:rPr>
      </w:pPr>
      <w:r w:rsidRPr="006F1C7A">
        <w:rPr>
          <w:b/>
          <w:bCs/>
        </w:rPr>
        <w:t>Décimo. Compatibilidad con otras ayudas/subvenciones</w:t>
      </w:r>
    </w:p>
    <w:p w14:paraId="6B31ECB5" w14:textId="77777777" w:rsidR="006F1C7A" w:rsidRDefault="006F1C7A" w:rsidP="006F1C7A">
      <w:pPr>
        <w:pStyle w:val="Textoindependiente"/>
        <w:spacing w:after="0"/>
        <w:jc w:val="both"/>
        <w:rPr>
          <w:lang w:val="ca-ES"/>
        </w:rPr>
      </w:pPr>
    </w:p>
    <w:p w14:paraId="7552BC55" w14:textId="77777777" w:rsidR="006F1C7A" w:rsidRDefault="006F1C7A" w:rsidP="006F1C7A">
      <w:pPr>
        <w:pStyle w:val="Textoindependiente"/>
        <w:spacing w:after="0"/>
        <w:jc w:val="both"/>
        <w:rPr>
          <w:lang w:val="ca-ES"/>
        </w:rPr>
      </w:pPr>
      <w:r w:rsidRPr="006F1C7A">
        <w:t>Esta subvención es compatible con otras subvenciones, becas, ayudas, ingresos o recursos que, en su caso, el beneficiario del Consejo Deportivo de El Tarragonès pueda percibir con la misma finalidad desde cualquier administración u organismo público del Estado, la Unión Europea u organismos internacionales.</w:t>
      </w:r>
    </w:p>
    <w:p w14:paraId="02100E55" w14:textId="77777777" w:rsidR="006F1C7A" w:rsidRPr="006F1C7A" w:rsidRDefault="006F1C7A" w:rsidP="006F1C7A">
      <w:pPr>
        <w:pStyle w:val="Textoindependiente"/>
        <w:spacing w:after="0"/>
        <w:jc w:val="both"/>
        <w:rPr>
          <w:lang w:val="ca-ES"/>
        </w:rPr>
      </w:pPr>
    </w:p>
    <w:p w14:paraId="3D027353" w14:textId="77777777" w:rsidR="006F1C7A" w:rsidRPr="006F1C7A" w:rsidRDefault="006F1C7A" w:rsidP="006F1C7A">
      <w:pPr>
        <w:pStyle w:val="Textoindependiente"/>
        <w:spacing w:after="0"/>
        <w:jc w:val="both"/>
        <w:rPr>
          <w:b/>
          <w:bCs/>
          <w:lang w:val="ca-ES"/>
        </w:rPr>
      </w:pPr>
      <w:r w:rsidRPr="006F1C7A">
        <w:rPr>
          <w:b/>
          <w:bCs/>
        </w:rPr>
        <w:t>Undécimo. Externalización de actividades subvencionadas</w:t>
      </w:r>
    </w:p>
    <w:p w14:paraId="220F0395" w14:textId="77777777" w:rsidR="006F1C7A" w:rsidRDefault="006F1C7A" w:rsidP="006F1C7A">
      <w:pPr>
        <w:pStyle w:val="Textoindependiente"/>
        <w:spacing w:after="0"/>
        <w:jc w:val="both"/>
        <w:rPr>
          <w:lang w:val="ca-ES"/>
        </w:rPr>
      </w:pPr>
    </w:p>
    <w:p w14:paraId="35094019" w14:textId="77777777" w:rsidR="006F1C7A" w:rsidRPr="006F1C7A" w:rsidRDefault="006F1C7A" w:rsidP="006F1C7A">
      <w:pPr>
        <w:pStyle w:val="Textoindependiente"/>
        <w:spacing w:after="0"/>
        <w:jc w:val="both"/>
        <w:rPr>
          <w:lang w:val="ca-ES"/>
        </w:rPr>
      </w:pPr>
      <w:r w:rsidRPr="006F1C7A">
        <w:t>El beneficiario no podrá subcontratar con terceros la actividad sujeta a subvención.</w:t>
      </w:r>
    </w:p>
    <w:p w14:paraId="3EECD82C" w14:textId="77777777" w:rsidR="006F1C7A" w:rsidRDefault="006F1C7A" w:rsidP="006F1C7A">
      <w:pPr>
        <w:pStyle w:val="Textoindependiente"/>
        <w:spacing w:after="0"/>
        <w:jc w:val="both"/>
        <w:rPr>
          <w:b/>
          <w:bCs/>
          <w:lang w:val="ca-ES"/>
        </w:rPr>
      </w:pPr>
    </w:p>
    <w:p w14:paraId="1F2DE8B4" w14:textId="77777777" w:rsidR="006F1C7A" w:rsidRPr="006F1C7A" w:rsidRDefault="006F1C7A" w:rsidP="006F1C7A">
      <w:pPr>
        <w:pStyle w:val="Textoindependiente"/>
        <w:spacing w:after="0"/>
        <w:jc w:val="both"/>
        <w:rPr>
          <w:b/>
          <w:bCs/>
          <w:lang w:val="ca-ES"/>
        </w:rPr>
      </w:pPr>
      <w:r w:rsidRPr="006F1C7A">
        <w:rPr>
          <w:b/>
          <w:bCs/>
        </w:rPr>
        <w:t>Duodécimo. Plazo de validez y efectos</w:t>
      </w:r>
    </w:p>
    <w:p w14:paraId="3F44F744" w14:textId="77777777" w:rsidR="006F1C7A" w:rsidRPr="006F1C7A" w:rsidRDefault="006F1C7A" w:rsidP="006F1C7A">
      <w:pPr>
        <w:pStyle w:val="Textoindependiente"/>
        <w:spacing w:after="0"/>
        <w:jc w:val="both"/>
        <w:rPr>
          <w:lang w:val="ca-ES"/>
        </w:rPr>
      </w:pPr>
      <w:r w:rsidRPr="006F1C7A">
        <w:t>Este Convenio tendrá efectos desde la fecha de su firma hasta la fecha de finalización del periodo de justificación de la subvención.</w:t>
      </w:r>
    </w:p>
    <w:p w14:paraId="53CEB62E" w14:textId="77777777" w:rsidR="006F1C7A" w:rsidRDefault="006F1C7A" w:rsidP="006F1C7A">
      <w:pPr>
        <w:pStyle w:val="Textoindependiente"/>
        <w:spacing w:after="0"/>
        <w:jc w:val="both"/>
        <w:rPr>
          <w:b/>
          <w:bCs/>
          <w:lang w:val="ca-ES"/>
        </w:rPr>
      </w:pPr>
    </w:p>
    <w:p w14:paraId="3C2FF1AE" w14:textId="77777777" w:rsidR="006F1C7A" w:rsidRPr="006F1C7A" w:rsidRDefault="006F1C7A" w:rsidP="006F1C7A">
      <w:pPr>
        <w:pStyle w:val="Textoindependiente"/>
        <w:spacing w:after="0"/>
        <w:jc w:val="both"/>
        <w:rPr>
          <w:b/>
          <w:bCs/>
          <w:lang w:val="ca-ES"/>
        </w:rPr>
      </w:pPr>
      <w:r w:rsidRPr="006F1C7A">
        <w:rPr>
          <w:b/>
          <w:bCs/>
        </w:rPr>
        <w:t>Decimotercero. Causas de extinción y efectos del incumplimiento</w:t>
      </w:r>
    </w:p>
    <w:p w14:paraId="16577A6D" w14:textId="77777777" w:rsidR="006F1C7A" w:rsidRDefault="006F1C7A" w:rsidP="006F1C7A">
      <w:pPr>
        <w:pStyle w:val="Textoindependiente"/>
        <w:spacing w:after="0"/>
        <w:jc w:val="both"/>
        <w:rPr>
          <w:lang w:val="ca-ES"/>
        </w:rPr>
      </w:pPr>
    </w:p>
    <w:p w14:paraId="350075C0" w14:textId="77777777" w:rsidR="006F1C7A" w:rsidRPr="006F1C7A" w:rsidRDefault="006F1C7A" w:rsidP="006F1C7A">
      <w:pPr>
        <w:pStyle w:val="Textoindependiente"/>
        <w:spacing w:after="0"/>
        <w:jc w:val="both"/>
        <w:rPr>
          <w:lang w:val="ca-ES"/>
        </w:rPr>
      </w:pPr>
      <w:r w:rsidRPr="006F1C7A">
        <w:t>Este convenio se extinguirá por una de las siguientes causas:</w:t>
      </w:r>
    </w:p>
    <w:p w14:paraId="6DB20B88" w14:textId="77777777" w:rsidR="006F1C7A" w:rsidRDefault="006F1C7A" w:rsidP="006F1C7A">
      <w:pPr>
        <w:pStyle w:val="Textoindependiente"/>
        <w:spacing w:after="0"/>
        <w:jc w:val="both"/>
        <w:rPr>
          <w:lang w:val="ca-ES"/>
        </w:rPr>
      </w:pPr>
    </w:p>
    <w:p w14:paraId="627156DE" w14:textId="77777777" w:rsidR="006F1C7A" w:rsidRDefault="006F1C7A" w:rsidP="006F1C7A">
      <w:pPr>
        <w:pStyle w:val="Textoindependiente"/>
        <w:numPr>
          <w:ilvl w:val="0"/>
          <w:numId w:val="6"/>
        </w:numPr>
        <w:spacing w:after="0"/>
        <w:jc w:val="both"/>
        <w:rPr>
          <w:lang w:val="ca-ES"/>
        </w:rPr>
      </w:pPr>
      <w:r w:rsidRPr="006F1C7A">
        <w:t>El final del plazo.</w:t>
      </w:r>
    </w:p>
    <w:p w14:paraId="311E633B" w14:textId="77777777" w:rsidR="006F1C7A" w:rsidRDefault="006F1C7A" w:rsidP="006F1C7A">
      <w:pPr>
        <w:pStyle w:val="Textoindependiente"/>
        <w:numPr>
          <w:ilvl w:val="0"/>
          <w:numId w:val="6"/>
        </w:numPr>
        <w:spacing w:after="0"/>
        <w:jc w:val="both"/>
        <w:rPr>
          <w:lang w:val="ca-ES"/>
        </w:rPr>
      </w:pPr>
      <w:r w:rsidRPr="006F1C7A">
        <w:t>El mutuo acuerdo de las partes expresado por escrito.</w:t>
      </w:r>
    </w:p>
    <w:p w14:paraId="75D1AD71" w14:textId="77777777" w:rsidR="006F1C7A" w:rsidRDefault="006F1C7A" w:rsidP="006F1C7A">
      <w:pPr>
        <w:pStyle w:val="Textoindependiente"/>
        <w:numPr>
          <w:ilvl w:val="0"/>
          <w:numId w:val="6"/>
        </w:numPr>
        <w:spacing w:after="0"/>
        <w:jc w:val="both"/>
        <w:rPr>
          <w:lang w:val="ca-ES"/>
        </w:rPr>
      </w:pPr>
      <w:r w:rsidRPr="006F1C7A">
        <w:t>El incumplimiento de cualquiera de las obligaciones dispuestas en el convenio.</w:t>
      </w:r>
    </w:p>
    <w:p w14:paraId="07F7AE2F" w14:textId="77777777" w:rsidR="006F1C7A" w:rsidRDefault="006F1C7A" w:rsidP="006F1C7A">
      <w:pPr>
        <w:pStyle w:val="Textoindependiente"/>
        <w:numPr>
          <w:ilvl w:val="0"/>
          <w:numId w:val="6"/>
        </w:numPr>
        <w:spacing w:after="0"/>
        <w:jc w:val="both"/>
        <w:rPr>
          <w:lang w:val="ca-ES"/>
        </w:rPr>
      </w:pPr>
      <w:r w:rsidRPr="006F1C7A">
        <w:t>Cualquier otra causa prevista en la normativa vigente de aplicación.</w:t>
      </w:r>
    </w:p>
    <w:p w14:paraId="43E1E45E" w14:textId="77777777" w:rsidR="006F1C7A" w:rsidRDefault="006F1C7A" w:rsidP="006F1C7A">
      <w:pPr>
        <w:pStyle w:val="Textoindependiente"/>
        <w:numPr>
          <w:ilvl w:val="0"/>
          <w:numId w:val="6"/>
        </w:numPr>
        <w:spacing w:after="0"/>
        <w:jc w:val="both"/>
        <w:rPr>
          <w:lang w:val="ca-ES"/>
        </w:rPr>
      </w:pPr>
      <w:r w:rsidRPr="006F1C7A">
        <w:t xml:space="preserve">Cualquier incumplimiento de las cláusulas de este Acuerdo permitirá a la parte afectada elegir o hacer cumplir o resolver. </w:t>
      </w:r>
    </w:p>
    <w:p w14:paraId="4C02B2D4" w14:textId="77777777" w:rsidR="006F1C7A" w:rsidRPr="006F1C7A" w:rsidRDefault="006F1C7A" w:rsidP="006F1C7A">
      <w:pPr>
        <w:pStyle w:val="Textoindependiente"/>
        <w:numPr>
          <w:ilvl w:val="0"/>
          <w:numId w:val="6"/>
        </w:numPr>
        <w:spacing w:after="0"/>
        <w:jc w:val="both"/>
        <w:rPr>
          <w:lang w:val="ca-ES"/>
        </w:rPr>
      </w:pPr>
      <w:r w:rsidRPr="006F1C7A">
        <w:t>La extinción del Convenio conllevará las consecuencias que, en cada caso particular, prevén la normativa vigente de aplicación.</w:t>
      </w:r>
    </w:p>
    <w:p w14:paraId="1E935033" w14:textId="77777777" w:rsidR="006F1C7A" w:rsidRDefault="006F1C7A" w:rsidP="006F1C7A">
      <w:pPr>
        <w:pStyle w:val="Textoindependiente"/>
        <w:spacing w:after="0"/>
        <w:jc w:val="both"/>
        <w:rPr>
          <w:lang w:val="ca-ES"/>
        </w:rPr>
      </w:pPr>
    </w:p>
    <w:p w14:paraId="14787E8F" w14:textId="77777777" w:rsidR="006F1C7A" w:rsidRDefault="006F1C7A" w:rsidP="006F1C7A">
      <w:pPr>
        <w:pStyle w:val="Textoindependiente"/>
        <w:spacing w:after="0"/>
        <w:jc w:val="both"/>
        <w:rPr>
          <w:b/>
          <w:bCs/>
          <w:lang w:val="ca-ES"/>
        </w:rPr>
      </w:pPr>
      <w:r w:rsidRPr="006F1C7A">
        <w:rPr>
          <w:b/>
          <w:bCs/>
        </w:rPr>
        <w:t>Decimocuarto. Naturaleza jurídica</w:t>
      </w:r>
    </w:p>
    <w:p w14:paraId="6D9BF91B" w14:textId="77777777" w:rsidR="006F1C7A" w:rsidRPr="006F1C7A" w:rsidRDefault="006F1C7A" w:rsidP="006F1C7A">
      <w:pPr>
        <w:pStyle w:val="Textoindependiente"/>
        <w:spacing w:after="0"/>
        <w:jc w:val="both"/>
        <w:rPr>
          <w:b/>
          <w:bCs/>
          <w:lang w:val="ca-ES"/>
        </w:rPr>
      </w:pPr>
    </w:p>
    <w:p w14:paraId="13B073C0" w14:textId="77777777" w:rsidR="006F1C7A" w:rsidRPr="006F1C7A" w:rsidRDefault="006F1C7A" w:rsidP="006F1C7A">
      <w:pPr>
        <w:pStyle w:val="Textoindependiente"/>
        <w:spacing w:after="0"/>
        <w:jc w:val="both"/>
        <w:rPr>
          <w:lang w:val="ca-ES"/>
        </w:rPr>
      </w:pPr>
      <w:r w:rsidRPr="006F1C7A">
        <w:t>Este Convenio se formaliza como instrumento de canalización de la subvención prevista nominativamente por el Consejo Deportivo de El Tarragonès en el presupuesto del Ayuntamiento de El Catllar para 2026, tal como prevé el artículo 22.2 a) de la Ley 38/2003, de 17 de noviembre, general de subvenciones.</w:t>
      </w:r>
    </w:p>
    <w:p w14:paraId="735558CD" w14:textId="77777777" w:rsidR="002931A6" w:rsidRDefault="002931A6" w:rsidP="006F1C7A">
      <w:pPr>
        <w:pStyle w:val="Textoindependiente"/>
        <w:spacing w:after="0"/>
        <w:jc w:val="both"/>
        <w:rPr>
          <w:lang w:val="ca-ES"/>
        </w:rPr>
      </w:pPr>
    </w:p>
    <w:p w14:paraId="2C3C9853" w14:textId="77777777" w:rsidR="006F1C7A" w:rsidRPr="006F1C7A" w:rsidRDefault="006F1C7A" w:rsidP="006F1C7A">
      <w:pPr>
        <w:pStyle w:val="Textoindependiente"/>
        <w:spacing w:after="0"/>
        <w:jc w:val="both"/>
        <w:rPr>
          <w:lang w:val="ca-ES"/>
        </w:rPr>
      </w:pPr>
      <w:r w:rsidRPr="006F1C7A">
        <w:t xml:space="preserve">Por este motivo, dada la naturaleza administrativa de este Convenio, se regirá por la suya que establece la Ley 38/2003, de 17 de noviembre, general de subvenciones; Real Decreto 887/2006, de 21 de julio, por el que se aprueba el Reglamento General </w:t>
      </w:r>
      <w:r w:rsidRPr="006F1C7A">
        <w:lastRenderedPageBreak/>
        <w:t>subvenciones y para el resto de normas administrativas aplicables.</w:t>
      </w:r>
    </w:p>
    <w:p w14:paraId="2BAC78B4" w14:textId="77777777" w:rsidR="002931A6" w:rsidRDefault="002931A6" w:rsidP="006F1C7A">
      <w:pPr>
        <w:pStyle w:val="Textoindependiente"/>
        <w:spacing w:after="0"/>
        <w:jc w:val="both"/>
        <w:rPr>
          <w:lang w:val="ca-ES"/>
        </w:rPr>
      </w:pPr>
    </w:p>
    <w:p w14:paraId="129F4EFC" w14:textId="77777777" w:rsidR="006F1C7A" w:rsidRDefault="006F1C7A" w:rsidP="006F1C7A">
      <w:pPr>
        <w:pStyle w:val="Textoindependiente"/>
        <w:spacing w:after="0"/>
        <w:jc w:val="both"/>
        <w:rPr>
          <w:lang w:val="ca-ES"/>
        </w:rPr>
      </w:pPr>
      <w:r w:rsidRPr="006F1C7A">
        <w:t>La jurisdicción contencioso-administrativa es competente para resolver controversias que puedan surgir en la interpretación y aplicación de este Convenio.</w:t>
      </w:r>
    </w:p>
    <w:p w14:paraId="04A5D8DD" w14:textId="77777777" w:rsidR="002931A6" w:rsidRPr="006F1C7A" w:rsidRDefault="002931A6" w:rsidP="006F1C7A">
      <w:pPr>
        <w:pStyle w:val="Textoindependiente"/>
        <w:spacing w:after="0"/>
        <w:jc w:val="both"/>
        <w:rPr>
          <w:lang w:val="ca-ES"/>
        </w:rPr>
      </w:pPr>
    </w:p>
    <w:p w14:paraId="697D5C6A" w14:textId="77777777" w:rsidR="006F1C7A" w:rsidRDefault="006F1C7A" w:rsidP="006F1C7A">
      <w:pPr>
        <w:pStyle w:val="Textoindependiente"/>
        <w:spacing w:after="0"/>
        <w:jc w:val="both"/>
        <w:rPr>
          <w:lang w:val="ca-ES"/>
        </w:rPr>
      </w:pPr>
      <w:r w:rsidRPr="002931A6">
        <w:rPr>
          <w:b/>
          <w:bCs/>
        </w:rPr>
        <w:t>Decimoquinto.-</w:t>
      </w:r>
      <w:r w:rsidRPr="006F1C7A">
        <w:t xml:space="preserve"> Autorizar y disponer un gasto de 2.000,00 € (dos mil euros) con cargo a la aplicación 341/46500 del presupuesto del ejercicio 2026, para hacer frente a la subvención que se otorga.</w:t>
      </w:r>
    </w:p>
    <w:p w14:paraId="094F4F50" w14:textId="77777777" w:rsidR="002931A6" w:rsidRPr="006F1C7A" w:rsidRDefault="002931A6" w:rsidP="006F1C7A">
      <w:pPr>
        <w:pStyle w:val="Textoindependiente"/>
        <w:spacing w:after="0"/>
        <w:jc w:val="both"/>
        <w:rPr>
          <w:lang w:val="ca-ES"/>
        </w:rPr>
      </w:pPr>
    </w:p>
    <w:p w14:paraId="42A26CC1" w14:textId="150E3222" w:rsidR="006F1C7A" w:rsidRDefault="006F1C7A" w:rsidP="006F1C7A">
      <w:pPr>
        <w:pStyle w:val="Textoindependiente"/>
        <w:spacing w:after="0"/>
        <w:jc w:val="both"/>
        <w:rPr>
          <w:lang w:val="ca-ES"/>
        </w:rPr>
      </w:pPr>
      <w:r w:rsidRPr="002931A6">
        <w:rPr>
          <w:b/>
          <w:bCs/>
        </w:rPr>
        <w:t>Decimos</w:t>
      </w:r>
      <w:r w:rsidR="003C0CE2">
        <w:rPr>
          <w:b/>
          <w:bCs/>
        </w:rPr>
        <w:t>exto</w:t>
      </w:r>
      <w:r w:rsidRPr="002931A6">
        <w:rPr>
          <w:b/>
          <w:bCs/>
        </w:rPr>
        <w:t>.-</w:t>
      </w:r>
      <w:r w:rsidRPr="006F1C7A">
        <w:t xml:space="preserve"> Enviar el texto del presente convenio y los datos estructurados de la convocatoria instrumental a la Base de Datos Nacional de Subvenciones, en cumplimiento de lo dispuesto en el artículo 20.8 de la LGS.</w:t>
      </w:r>
    </w:p>
    <w:p w14:paraId="6C3306E5" w14:textId="77777777" w:rsidR="002931A6" w:rsidRPr="006F1C7A" w:rsidRDefault="002931A6" w:rsidP="006F1C7A">
      <w:pPr>
        <w:pStyle w:val="Textoindependiente"/>
        <w:spacing w:after="0"/>
        <w:jc w:val="both"/>
        <w:rPr>
          <w:lang w:val="ca-ES"/>
        </w:rPr>
      </w:pPr>
    </w:p>
    <w:p w14:paraId="7C9C76C6" w14:textId="77777777" w:rsidR="006F1C7A" w:rsidRDefault="006F1C7A" w:rsidP="006F1C7A">
      <w:pPr>
        <w:pStyle w:val="Textoindependiente"/>
        <w:spacing w:after="0"/>
        <w:jc w:val="both"/>
        <w:rPr>
          <w:lang w:val="ca-ES"/>
        </w:rPr>
      </w:pPr>
      <w:r w:rsidRPr="006F1C7A">
        <w:t xml:space="preserve">Y como prueba de conformidad con el contenido de este acuerdo, lo firmamos digitalmente la Alcaldesa de El Catllar y el Presidente del CET.  </w:t>
      </w:r>
    </w:p>
    <w:p w14:paraId="1985863D" w14:textId="77777777" w:rsidR="00682B96" w:rsidRDefault="00682B96" w:rsidP="006F1C7A">
      <w:pPr>
        <w:pStyle w:val="Textoindependiente"/>
        <w:spacing w:after="0"/>
        <w:jc w:val="both"/>
        <w:rPr>
          <w:lang w:val="ca-ES"/>
        </w:rPr>
      </w:pPr>
    </w:p>
    <w:p w14:paraId="327B92D3" w14:textId="4E1F4C71" w:rsidR="00682B96" w:rsidRPr="00682B96" w:rsidRDefault="00682B96" w:rsidP="00682B96">
      <w:pPr>
        <w:pStyle w:val="Textoindependiente"/>
        <w:spacing w:after="0"/>
        <w:jc w:val="center"/>
        <w:rPr>
          <w:b/>
          <w:bCs/>
          <w:lang w:val="ca-ES"/>
        </w:rPr>
      </w:pPr>
      <w:r w:rsidRPr="00682B96">
        <w:rPr>
          <w:b/>
          <w:bCs/>
        </w:rPr>
        <w:t>DOCUMENTO FIRMADO ELECTRÓNICAMENTE</w:t>
      </w:r>
    </w:p>
    <w:sectPr w:rsidR="00682B96" w:rsidRPr="00682B96">
      <w:headerReference w:type="default" r:id="rId8"/>
      <w:footerReference w:type="default" r:id="rId9"/>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4E58E" w14:textId="77777777" w:rsidR="002C3F28" w:rsidRDefault="002C3F28">
      <w:r>
        <w:separator/>
      </w:r>
    </w:p>
  </w:endnote>
  <w:endnote w:type="continuationSeparator" w:id="0">
    <w:p w14:paraId="468F06FF" w14:textId="77777777" w:rsidR="002C3F28" w:rsidRDefault="002C3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jaVu Sans">
    <w:altName w:val="Verdana"/>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ans Unicode MS">
    <w:altName w:val="Arial"/>
    <w:charset w:val="01"/>
    <w:family w:val="auto"/>
    <w:pitch w:val="variable"/>
  </w:font>
  <w:font w:name="Liberation Sans">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D34E6" w14:textId="5BA84E10" w:rsidR="00402FAC" w:rsidRDefault="00707903">
    <w:pPr>
      <w:pStyle w:val="Piedepgina"/>
    </w:pPr>
    <w:r>
      <w:rPr>
        <w:noProof/>
      </w:rPr>
      <w:drawing>
        <wp:inline distT="0" distB="0" distL="0" distR="0" wp14:anchorId="02AA59B6" wp14:editId="2FB55C72">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1C71E" w14:textId="77777777" w:rsidR="002C3F28" w:rsidRDefault="002C3F28">
      <w:r>
        <w:separator/>
      </w:r>
    </w:p>
  </w:footnote>
  <w:footnote w:type="continuationSeparator" w:id="0">
    <w:p w14:paraId="6458233C" w14:textId="77777777" w:rsidR="002C3F28" w:rsidRDefault="002C3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C04C6" w14:textId="759A3A90" w:rsidR="00402FAC" w:rsidRDefault="00707903">
    <w:pPr>
      <w:pStyle w:val="Encabezado"/>
    </w:pPr>
    <w:r>
      <w:rPr>
        <w:noProof/>
      </w:rPr>
      <w:drawing>
        <wp:anchor distT="0" distB="0" distL="114300" distR="114300" simplePos="0" relativeHeight="251657728" behindDoc="0" locked="0" layoutInCell="1" allowOverlap="1" wp14:anchorId="2BAE6792" wp14:editId="13EFE7BF">
          <wp:simplePos x="0" y="0"/>
          <wp:positionH relativeFrom="column">
            <wp:posOffset>3700780</wp:posOffset>
          </wp:positionH>
          <wp:positionV relativeFrom="paragraph">
            <wp:posOffset>-64770</wp:posOffset>
          </wp:positionV>
          <wp:extent cx="1828800" cy="752475"/>
          <wp:effectExtent l="0" t="0" r="0" b="0"/>
          <wp:wrapTopAndBottom/>
          <wp:docPr id="8655324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7524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CC813BE" wp14:editId="4389E4D2">
          <wp:extent cx="21336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31" t="-95" r="-31" b="-95"/>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C2159"/>
    <w:multiLevelType w:val="hybridMultilevel"/>
    <w:tmpl w:val="F26A679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3994B11"/>
    <w:multiLevelType w:val="hybridMultilevel"/>
    <w:tmpl w:val="6172CD06"/>
    <w:lvl w:ilvl="0" w:tplc="39EC9096">
      <w:start w:val="12"/>
      <w:numFmt w:val="bullet"/>
      <w:lvlText w:val=""/>
      <w:lvlJc w:val="left"/>
      <w:pPr>
        <w:ind w:left="720" w:hanging="360"/>
      </w:pPr>
      <w:rPr>
        <w:rFonts w:ascii="Symbol" w:eastAsia="DejaVu Sans" w:hAnsi="Symbol" w:cs="DejaVu Sa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7EE4779"/>
    <w:multiLevelType w:val="hybridMultilevel"/>
    <w:tmpl w:val="9F76FDFA"/>
    <w:lvl w:ilvl="0" w:tplc="6344896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A30674A"/>
    <w:multiLevelType w:val="hybridMultilevel"/>
    <w:tmpl w:val="E0DC175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7C43B1F"/>
    <w:multiLevelType w:val="hybridMultilevel"/>
    <w:tmpl w:val="CEA0865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EEC4A1D"/>
    <w:multiLevelType w:val="hybridMultilevel"/>
    <w:tmpl w:val="408EE550"/>
    <w:lvl w:ilvl="0" w:tplc="D65AF24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32389131">
    <w:abstractNumId w:val="0"/>
  </w:num>
  <w:num w:numId="2" w16cid:durableId="140926509">
    <w:abstractNumId w:val="4"/>
  </w:num>
  <w:num w:numId="3" w16cid:durableId="615983048">
    <w:abstractNumId w:val="3"/>
  </w:num>
  <w:num w:numId="4" w16cid:durableId="1868568320">
    <w:abstractNumId w:val="5"/>
  </w:num>
  <w:num w:numId="5" w16cid:durableId="177013288">
    <w:abstractNumId w:val="2"/>
  </w:num>
  <w:num w:numId="6" w16cid:durableId="20296759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3E7"/>
    <w:rsid w:val="001B7271"/>
    <w:rsid w:val="002931A6"/>
    <w:rsid w:val="002C3F28"/>
    <w:rsid w:val="002C7326"/>
    <w:rsid w:val="003C0CE2"/>
    <w:rsid w:val="003D4A4D"/>
    <w:rsid w:val="00402FAC"/>
    <w:rsid w:val="00456394"/>
    <w:rsid w:val="0055798B"/>
    <w:rsid w:val="00682B96"/>
    <w:rsid w:val="006E16A1"/>
    <w:rsid w:val="006F1C7A"/>
    <w:rsid w:val="00707903"/>
    <w:rsid w:val="00801629"/>
    <w:rsid w:val="00802895"/>
    <w:rsid w:val="00847663"/>
    <w:rsid w:val="00914306"/>
    <w:rsid w:val="00AC4BB3"/>
    <w:rsid w:val="00B547D8"/>
    <w:rsid w:val="00D3176C"/>
    <w:rsid w:val="00D503E7"/>
    <w:rsid w:val="00E05D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9FCEFEE"/>
  <w15:chartTrackingRefBased/>
  <w15:docId w15:val="{9F80D85B-793B-403D-88E1-D3710B911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table" w:customStyle="1" w:styleId="TableNormal">
    <w:name w:val="Table Normal"/>
    <w:semiHidden/>
    <w:rsid w:val="00E05D5A"/>
    <w:pPr>
      <w:spacing w:after="160" w:line="278" w:lineRule="auto"/>
    </w:pPr>
    <w:rPr>
      <w:rFonts w:ascii="Aptos" w:hAnsi="Aptos"/>
      <w:kern w:val="2"/>
      <w:sz w:val="24"/>
      <w:szCs w:val="24"/>
    </w:rPr>
    <w:tblPr>
      <w:tblInd w:w="0" w:type="dxa"/>
      <w:tblCellMar>
        <w:top w:w="0" w:type="dxa"/>
        <w:left w:w="108" w:type="dxa"/>
        <w:bottom w:w="0" w:type="dxa"/>
        <w:right w:w="0" w:type="dxa"/>
      </w:tblCellMar>
    </w:tblPr>
  </w:style>
  <w:style w:type="paragraph" w:customStyle="1" w:styleId="Sinlista1">
    <w:name w:val="Sin lista1"/>
    <w:semiHidden/>
    <w:rsid w:val="00E05D5A"/>
    <w:pPr>
      <w:spacing w:after="160" w:line="278" w:lineRule="auto"/>
    </w:pPr>
    <w:rPr>
      <w:rFonts w:ascii="Aptos" w:hAnsi="Aptos"/>
      <w:kern w:val="2"/>
      <w:sz w:val="24"/>
      <w:szCs w:val="24"/>
    </w:rPr>
  </w:style>
  <w:style w:type="character" w:styleId="Textodelmarcadordeposicin">
    <w:name w:val="Placeholder Text"/>
    <w:basedOn w:val="Fuentedeprrafopredeter"/>
    <w:uiPriority w:val="99"/>
    <w:semiHidden/>
    <w:rsid w:val="0084766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33413-6F37-4188-8111-517B7DC0A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2313</Words>
  <Characters>12722</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2</cp:revision>
  <cp:lastPrinted>1899-12-31T23:00:00Z</cp:lastPrinted>
  <dcterms:created xsi:type="dcterms:W3CDTF">2026-05-04T06:11:00Z</dcterms:created>
  <dcterms:modified xsi:type="dcterms:W3CDTF">2026-05-04T06:12:00Z</dcterms:modified>
</cp:coreProperties>
</file>