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FD96A" w14:textId="77777777" w:rsidR="00C2187B" w:rsidRPr="00C2187B" w:rsidRDefault="00C2187B" w:rsidP="00C2187B">
      <w:pPr>
        <w:jc w:val="right"/>
      </w:pPr>
      <w:r w:rsidRPr="00C2187B">
        <w:t>COSTA DAURADA ESTACIÓN NÁUTICA</w:t>
      </w:r>
      <w:r w:rsidRPr="00C2187B">
        <w:br/>
        <w:t>PZ COMUNITATS AUTONOMES S/N</w:t>
      </w:r>
      <w:r w:rsidRPr="00C2187B">
        <w:br/>
        <w:t>43840 - SALOU</w:t>
      </w:r>
    </w:p>
    <w:p w14:paraId="2AC467FD" w14:textId="77777777" w:rsidR="00C2187B" w:rsidRPr="00C2187B" w:rsidRDefault="00C2187B" w:rsidP="00C2187B">
      <w:r w:rsidRPr="00C2187B">
        <w:t>Le notifico el Decreto del Patronato de Turismo, número 2025D003000137, de fecha 26 de agosto de 2025, que dice lo siguiente:</w:t>
      </w:r>
    </w:p>
    <w:p w14:paraId="4BD61C64" w14:textId="77777777" w:rsidR="00C2187B" w:rsidRPr="00C2187B" w:rsidRDefault="00C2187B" w:rsidP="00C2187B">
      <w:r w:rsidRPr="00C2187B">
        <w:t xml:space="preserve">“Atendido que el Consejo Rector del Patronato Municipal de Turismo de Cambrils, en fecha 21 de agosto de 2025, aprobó un convenio con la Estación Náutica Costa </w:t>
      </w:r>
      <w:proofErr w:type="spellStart"/>
      <w:r w:rsidRPr="00C2187B">
        <w:t>Daurada</w:t>
      </w:r>
      <w:proofErr w:type="spellEnd"/>
      <w:r w:rsidRPr="00C2187B">
        <w:t>, otorgando una subvención de 10.300 €.</w:t>
      </w:r>
    </w:p>
    <w:p w14:paraId="700C0D1B" w14:textId="77777777" w:rsidR="00C2187B" w:rsidRPr="00C2187B" w:rsidRDefault="00C2187B" w:rsidP="00C2187B">
      <w:r w:rsidRPr="00C2187B">
        <w:t>Atendido que la cláusula duodécima del convenio dice textualmente:</w:t>
      </w:r>
    </w:p>
    <w:p w14:paraId="195FAA6A" w14:textId="77777777" w:rsidR="00C2187B" w:rsidRPr="00C2187B" w:rsidRDefault="00C2187B" w:rsidP="00C2187B">
      <w:r w:rsidRPr="00C2187B">
        <w:t>“</w:t>
      </w:r>
      <w:proofErr w:type="gramStart"/>
      <w:r w:rsidRPr="00C2187B">
        <w:t>Duodécima.-</w:t>
      </w:r>
      <w:proofErr w:type="gramEnd"/>
      <w:r w:rsidRPr="00C2187B">
        <w:t xml:space="preserve"> El pago de la cantidad correspondiente al municipio de Cambrils, es decir, 10.300 euros, se realizará de la siguiente forma:</w:t>
      </w:r>
      <w:r w:rsidRPr="00C2187B">
        <w:br/>
        <w:t>• 80% del total, previa solicitud de anticipo, tal y como referencia el punto sexto del presente convenio.</w:t>
      </w:r>
      <w:r w:rsidRPr="00C2187B">
        <w:br/>
        <w:t>• 20% restante en el plazo máximo de 60 días desde la fecha de entrega de la memoria anual.”</w:t>
      </w:r>
    </w:p>
    <w:p w14:paraId="061963AD" w14:textId="77777777" w:rsidR="00C2187B" w:rsidRPr="00C2187B" w:rsidRDefault="00C2187B" w:rsidP="00C2187B">
      <w:r w:rsidRPr="00C2187B">
        <w:t xml:space="preserve">Atendido que se ha recibido la petición y solicitud de un anticipo del 80% del total de la subvención anual por parte de la Estación Náutica Costa </w:t>
      </w:r>
      <w:proofErr w:type="spellStart"/>
      <w:r w:rsidRPr="00C2187B">
        <w:t>Daurada</w:t>
      </w:r>
      <w:proofErr w:type="spellEnd"/>
      <w:r w:rsidRPr="00C2187B">
        <w:t>, mediante instancia presentada en la OAC en fecha 23 de agosto de 2025, con registro de entrada E2025019229, de la mencionada solicitud de anticipo.</w:t>
      </w:r>
    </w:p>
    <w:p w14:paraId="17119C0C" w14:textId="77777777" w:rsidR="00C2187B" w:rsidRPr="00C2187B" w:rsidRDefault="00C2187B" w:rsidP="00C2187B">
      <w:r w:rsidRPr="00C2187B">
        <w:t>Atendido que este convenio está previsto en el Plan Estratégico de Subvenciones del Ayuntamiento de Cambrils, para el ejercicio 2025-2027, aprobado en Junta de Gobierno Local de 28 de febrero de 2025 y publicado en el BOPT en fecha 11 de marzo de 2025. Se enmarca dentro del objetivo estratégico 2 (OE2): “Desarrollo económico mediante la promoción comercial, empresarial, deportiva, gastronómica y turística y de la economía social en un marco de gobernanza entre el sector público y el sector privado en actividades de interés general, RESUELVO:</w:t>
      </w:r>
    </w:p>
    <w:p w14:paraId="199C34AE" w14:textId="77777777" w:rsidR="00C2187B" w:rsidRPr="00C2187B" w:rsidRDefault="00C2187B" w:rsidP="00C2187B">
      <w:r w:rsidRPr="00C2187B">
        <w:t xml:space="preserve">APROBAR el reconocimiento de la obligación del 80% de la aportación total de la subvención otorgada a la Estación Náutica Costa </w:t>
      </w:r>
      <w:proofErr w:type="spellStart"/>
      <w:r w:rsidRPr="00C2187B">
        <w:t>Daurada</w:t>
      </w:r>
      <w:proofErr w:type="spellEnd"/>
      <w:r w:rsidRPr="00C2187B">
        <w:t>, por la cantidad de 8.240,00 €, aplicada a la partida presupuestaria del Patronato de Turismo de Cambrils 43201 48000 CONVENIO ESTACIÓN NÁUTICA.”</w:t>
      </w:r>
    </w:p>
    <w:p w14:paraId="189DB328" w14:textId="793D93FB" w:rsidR="00C2187B" w:rsidRPr="00C2187B" w:rsidRDefault="00C2187B" w:rsidP="00C2187B">
      <w:r w:rsidRPr="00C2187B">
        <w:t>Lo que le comunico para su conocimiento y efectos oportunos.</w:t>
      </w:r>
      <w:r w:rsidRPr="00C2187B">
        <w:br/>
      </w:r>
    </w:p>
    <w:p w14:paraId="0D482FFD" w14:textId="77777777" w:rsidR="00FB609F" w:rsidRDefault="00FB609F"/>
    <w:sectPr w:rsidR="00FB60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87B"/>
    <w:rsid w:val="00422A72"/>
    <w:rsid w:val="00825175"/>
    <w:rsid w:val="008769D8"/>
    <w:rsid w:val="00B45FCD"/>
    <w:rsid w:val="00C2187B"/>
    <w:rsid w:val="00FB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A1AA8"/>
  <w15:chartTrackingRefBased/>
  <w15:docId w15:val="{902FF712-42EE-4787-8D60-A1C971208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218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18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18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18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18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18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18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18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18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18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18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18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187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187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18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18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18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18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18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218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18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218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18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218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2187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2187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18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187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187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1700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Pepi Vidal</dc:creator>
  <cp:keywords/>
  <dc:description/>
  <cp:lastModifiedBy>Pepi Vidal</cp:lastModifiedBy>
  <cp:revision>1</cp:revision>
  <dcterms:created xsi:type="dcterms:W3CDTF">2026-04-17T07:27:00Z</dcterms:created>
  <dcterms:modified xsi:type="dcterms:W3CDTF">2026-04-17T07:28:00Z</dcterms:modified>
</cp:coreProperties>
</file>