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DE811"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bookmarkStart w:id="0" w:name="_Hlk191902396"/>
    </w:p>
    <w:p w14:paraId="339CA254"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u w:val="single"/>
          <w:lang w:val="eu-ES"/>
        </w:rPr>
      </w:pPr>
      <w:r>
        <w:rPr>
          <w:rFonts w:ascii="Franklin Gothic Book" w:hAnsi="Franklin Gothic Book" w:cs="Arial"/>
          <w:b/>
          <w:color w:val="191919"/>
          <w:sz w:val="18"/>
          <w:szCs w:val="18"/>
          <w:u w:val="single"/>
          <w:lang w:val="eu-ES"/>
        </w:rPr>
        <w:t>NEKAZARITZA</w:t>
      </w:r>
      <w:r w:rsidRPr="00727D15">
        <w:rPr>
          <w:rFonts w:ascii="Franklin Gothic Book" w:hAnsi="Franklin Gothic Book" w:cs="Arial"/>
          <w:b/>
          <w:color w:val="191919"/>
          <w:sz w:val="18"/>
          <w:szCs w:val="18"/>
          <w:u w:val="single"/>
          <w:lang w:val="eu-ES"/>
        </w:rPr>
        <w:t xml:space="preserve"> ARLOKO DIRU-LAGUNTZAK 2026: OINARRI BEREZIAK</w:t>
      </w:r>
    </w:p>
    <w:p w14:paraId="1B0C354D"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3E659B12" w14:textId="77777777" w:rsidR="0057165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5AFAE20C" w14:textId="77777777" w:rsidR="0057165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65BEBE66"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r w:rsidRPr="00727D15">
        <w:rPr>
          <w:rFonts w:ascii="Franklin Gothic Book" w:hAnsi="Franklin Gothic Book" w:cs="Arial"/>
          <w:bCs/>
          <w:color w:val="191919"/>
          <w:sz w:val="18"/>
          <w:szCs w:val="18"/>
          <w:lang w:val="eu-ES"/>
        </w:rPr>
        <w:t>2025eko azaroaren 27an Zumarragako Udaleko Osoko Bilkurak onartutako “2026-2028 Dirulaguntzen Plan Estrategikoa”-ri jarraiki (2025/12/10eko GAO 236. zb.) euskararen ikaskuntza eta erabilera bultatzea eta normalizatzea helburu duten dirulaguntzen oinarri bereziak proposatu behar dira 2026an.</w:t>
      </w:r>
    </w:p>
    <w:p w14:paraId="619B394D"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1AF22E8B"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r w:rsidRPr="00727D15">
        <w:rPr>
          <w:rFonts w:ascii="Franklin Gothic Book" w:hAnsi="Franklin Gothic Book" w:cs="Arial"/>
          <w:bCs/>
          <w:color w:val="191919"/>
          <w:sz w:val="18"/>
          <w:szCs w:val="18"/>
          <w:lang w:val="eu-ES"/>
        </w:rPr>
        <w:t xml:space="preserve">Oinarri berezi hauek, udaleko Oinarri Orokorrak (2023/02/10eko GAO 28. zb.) osatzera datoz, eta honako diru-laguntza lerro hauetarako oinarri bereziak dira: </w:t>
      </w:r>
    </w:p>
    <w:p w14:paraId="57F04FBB"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392F8C7B" w14:textId="77777777" w:rsidR="00571655" w:rsidRPr="00727D15" w:rsidRDefault="00571655" w:rsidP="00571655">
      <w:pPr>
        <w:jc w:val="both"/>
        <w:rPr>
          <w:rFonts w:ascii="Franklin Gothic Book" w:hAnsi="Franklin Gothic Book" w:cs="Arial"/>
          <w:sz w:val="18"/>
          <w:szCs w:val="18"/>
          <w:lang w:val="eu-ES"/>
        </w:rPr>
      </w:pPr>
      <w:r w:rsidRPr="00727D15">
        <w:rPr>
          <w:rFonts w:ascii="Franklin Gothic Book" w:hAnsi="Franklin Gothic Book" w:cs="Arial"/>
          <w:bCs/>
          <w:color w:val="191919"/>
          <w:sz w:val="18"/>
          <w:szCs w:val="18"/>
          <w:lang w:val="eu-ES"/>
        </w:rPr>
        <w:t xml:space="preserve">1- </w:t>
      </w:r>
      <w:r w:rsidRPr="00727D15">
        <w:rPr>
          <w:rFonts w:ascii="Franklin Gothic Book" w:hAnsi="Franklin Gothic Book" w:cs="Arial"/>
          <w:noProof/>
          <w:sz w:val="18"/>
          <w:szCs w:val="18"/>
          <w:lang w:val="eu-ES"/>
        </w:rPr>
        <w:t>2025-2026</w:t>
      </w:r>
      <w:r w:rsidRPr="00727D15">
        <w:rPr>
          <w:rFonts w:ascii="Franklin Gothic Book" w:hAnsi="Franklin Gothic Book" w:cs="Arial"/>
          <w:sz w:val="18"/>
          <w:szCs w:val="18"/>
          <w:lang w:val="eu-ES"/>
        </w:rPr>
        <w:t xml:space="preserve"> ikasturtean Haurtzaindegi, Haur  Hezkuntzan (1. eta 2. zikloak), Lehen hezkuntzan eta DBHn (1. eta 2. zikloan) matrikulatutako Zumarragako landa guneetan bizi diren ikasleak garraiatzeko banan banako diru-laguntzak emateko oinarri espezifikoak.</w:t>
      </w:r>
    </w:p>
    <w:p w14:paraId="702D1276"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0C2A3986"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p>
    <w:p w14:paraId="4AED7882" w14:textId="77777777" w:rsidR="00571655" w:rsidRPr="00727D15" w:rsidRDefault="00571655" w:rsidP="00571655">
      <w:pPr>
        <w:autoSpaceDE w:val="0"/>
        <w:autoSpaceDN w:val="0"/>
        <w:adjustRightInd w:val="0"/>
        <w:jc w:val="both"/>
        <w:rPr>
          <w:rFonts w:ascii="Franklin Gothic Book" w:hAnsi="Franklin Gothic Book" w:cs="Arial"/>
          <w:bCs/>
          <w:color w:val="191919"/>
          <w:sz w:val="18"/>
          <w:szCs w:val="18"/>
          <w:lang w:val="eu-ES"/>
        </w:rPr>
      </w:pPr>
      <w:r w:rsidRPr="00727D15">
        <w:rPr>
          <w:rFonts w:ascii="Franklin Gothic Book" w:hAnsi="Franklin Gothic Book" w:cs="Arial"/>
          <w:bCs/>
          <w:color w:val="191919"/>
          <w:sz w:val="18"/>
          <w:szCs w:val="18"/>
          <w:lang w:val="eu-ES"/>
        </w:rPr>
        <w:t>Onartutako prozedurari jarraiki, oinarriak zinegotzi delegatu dekretu bidez onartuko dira eta Gipuzkoako Aldizkari Ofizialen argitaratuko.</w:t>
      </w:r>
      <w:bookmarkEnd w:id="0"/>
    </w:p>
    <w:p w14:paraId="13350139"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737CB40E" w14:textId="77777777" w:rsidR="00571655" w:rsidRDefault="00571655" w:rsidP="00571655">
      <w:pPr>
        <w:jc w:val="both"/>
        <w:rPr>
          <w:rFonts w:ascii="Franklin Gothic Book" w:hAnsi="Franklin Gothic Book" w:cs="Arial"/>
          <w:sz w:val="18"/>
          <w:szCs w:val="18"/>
          <w:lang w:val="eu-ES"/>
        </w:rPr>
      </w:pPr>
    </w:p>
    <w:p w14:paraId="121480D0" w14:textId="77777777" w:rsidR="00571655" w:rsidRPr="00DC1011" w:rsidRDefault="00571655" w:rsidP="00571655">
      <w:pPr>
        <w:jc w:val="both"/>
        <w:rPr>
          <w:rFonts w:ascii="Franklin Gothic Book" w:hAnsi="Franklin Gothic Book" w:cs="Arial"/>
          <w:b/>
          <w:bCs/>
          <w:sz w:val="18"/>
          <w:szCs w:val="18"/>
          <w:u w:val="single"/>
          <w:lang w:val="eu-ES"/>
        </w:rPr>
      </w:pPr>
      <w:r w:rsidRPr="00DC1011">
        <w:rPr>
          <w:rFonts w:ascii="Franklin Gothic Book" w:hAnsi="Franklin Gothic Book" w:cs="Arial"/>
          <w:b/>
          <w:bCs/>
          <w:noProof/>
          <w:sz w:val="18"/>
          <w:szCs w:val="18"/>
          <w:u w:val="single"/>
          <w:lang w:val="eu-ES"/>
        </w:rPr>
        <w:t>202</w:t>
      </w:r>
      <w:r>
        <w:rPr>
          <w:rFonts w:ascii="Franklin Gothic Book" w:hAnsi="Franklin Gothic Book" w:cs="Arial"/>
          <w:b/>
          <w:bCs/>
          <w:noProof/>
          <w:sz w:val="18"/>
          <w:szCs w:val="18"/>
          <w:u w:val="single"/>
          <w:lang w:val="eu-ES"/>
        </w:rPr>
        <w:t>5</w:t>
      </w:r>
      <w:r w:rsidRPr="00DC1011">
        <w:rPr>
          <w:rFonts w:ascii="Franklin Gothic Book" w:hAnsi="Franklin Gothic Book" w:cs="Arial"/>
          <w:b/>
          <w:bCs/>
          <w:noProof/>
          <w:sz w:val="18"/>
          <w:szCs w:val="18"/>
          <w:u w:val="single"/>
          <w:lang w:val="eu-ES"/>
        </w:rPr>
        <w:t>-202</w:t>
      </w:r>
      <w:r>
        <w:rPr>
          <w:rFonts w:ascii="Franklin Gothic Book" w:hAnsi="Franklin Gothic Book" w:cs="Arial"/>
          <w:b/>
          <w:bCs/>
          <w:noProof/>
          <w:sz w:val="18"/>
          <w:szCs w:val="18"/>
          <w:u w:val="single"/>
          <w:lang w:val="eu-ES"/>
        </w:rPr>
        <w:t>6</w:t>
      </w:r>
      <w:r w:rsidRPr="00DC1011">
        <w:rPr>
          <w:rFonts w:ascii="Franklin Gothic Book" w:hAnsi="Franklin Gothic Book" w:cs="Arial"/>
          <w:b/>
          <w:bCs/>
          <w:sz w:val="18"/>
          <w:szCs w:val="18"/>
          <w:u w:val="single"/>
          <w:lang w:val="eu-ES"/>
        </w:rPr>
        <w:t xml:space="preserve"> ikasturtean Haurtzaindegi, Haur  Hezkuntzan (1. eta 2. zikloak), Lehen hezkuntzan eta DBHn (1. eta 2. zikloan) matrikulatutako Zumarragako landa guneetan bizi diren ikasleak garraiatzeko banan banako diru-laguntzak emateko oinarri espezifikoak.</w:t>
      </w:r>
    </w:p>
    <w:p w14:paraId="379E6BA1" w14:textId="77777777" w:rsidR="00571655" w:rsidRPr="00DC1011" w:rsidRDefault="00571655" w:rsidP="00571655">
      <w:pPr>
        <w:jc w:val="both"/>
        <w:rPr>
          <w:rFonts w:ascii="Franklin Gothic Book" w:hAnsi="Franklin Gothic Book" w:cs="Arial"/>
          <w:b/>
          <w:bCs/>
          <w:sz w:val="18"/>
          <w:szCs w:val="18"/>
          <w:lang w:val="eu-ES"/>
        </w:rPr>
      </w:pPr>
    </w:p>
    <w:p w14:paraId="5393BE94" w14:textId="77777777" w:rsidR="00571655" w:rsidRPr="003606CD" w:rsidRDefault="00571655" w:rsidP="00571655">
      <w:pPr>
        <w:jc w:val="both"/>
        <w:rPr>
          <w:rFonts w:ascii="Franklin Gothic Book" w:hAnsi="Franklin Gothic Book" w:cs="Arial"/>
          <w:sz w:val="18"/>
          <w:szCs w:val="18"/>
          <w:lang w:val="eu-ES"/>
        </w:rPr>
      </w:pPr>
    </w:p>
    <w:p w14:paraId="66030B5B" w14:textId="77777777" w:rsidR="00571655" w:rsidRPr="003606CD" w:rsidRDefault="00571655" w:rsidP="00571655">
      <w:pPr>
        <w:jc w:val="both"/>
        <w:rPr>
          <w:rFonts w:ascii="Franklin Gothic Book" w:hAnsi="Franklin Gothic Book" w:cs="Arial"/>
          <w:sz w:val="18"/>
          <w:szCs w:val="18"/>
          <w:lang w:val="eu-ES"/>
        </w:rPr>
      </w:pPr>
    </w:p>
    <w:p w14:paraId="1DD788DD"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1. XEDEA. </w:t>
      </w:r>
    </w:p>
    <w:p w14:paraId="70AA41DA" w14:textId="77777777" w:rsidR="00571655" w:rsidRPr="003606CD" w:rsidRDefault="00571655" w:rsidP="00571655">
      <w:pPr>
        <w:jc w:val="both"/>
        <w:rPr>
          <w:rFonts w:ascii="Franklin Gothic Book" w:hAnsi="Franklin Gothic Book" w:cs="Arial"/>
          <w:sz w:val="18"/>
          <w:szCs w:val="18"/>
          <w:lang w:val="eu-ES"/>
        </w:rPr>
      </w:pPr>
    </w:p>
    <w:p w14:paraId="4EAD318B"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 Deialdi honen helburua Zumarragako landa guneetan bizi diren ikasleak Urretxu eta Zumarragan dauden Ikastetxeetara joan- etorrietako gastuak ordaintzeko emango diren laguntzak arautzea da.</w:t>
      </w:r>
    </w:p>
    <w:p w14:paraId="65528A52" w14:textId="77777777" w:rsidR="00571655" w:rsidRPr="003606CD" w:rsidRDefault="00571655" w:rsidP="00571655">
      <w:pPr>
        <w:jc w:val="both"/>
        <w:rPr>
          <w:rFonts w:ascii="Franklin Gothic Book" w:hAnsi="Franklin Gothic Book" w:cs="Arial"/>
          <w:sz w:val="18"/>
          <w:szCs w:val="18"/>
          <w:lang w:val="eu-ES"/>
        </w:rPr>
      </w:pPr>
    </w:p>
    <w:p w14:paraId="2A914A0D" w14:textId="77777777" w:rsidR="00571655" w:rsidRPr="003606CD" w:rsidRDefault="00571655" w:rsidP="00571655">
      <w:pPr>
        <w:jc w:val="both"/>
        <w:rPr>
          <w:rFonts w:ascii="Franklin Gothic Book" w:hAnsi="Franklin Gothic Book" w:cs="Arial"/>
          <w:sz w:val="18"/>
          <w:szCs w:val="18"/>
          <w:lang w:val="eu-ES"/>
        </w:rPr>
      </w:pPr>
    </w:p>
    <w:p w14:paraId="22D29B88" w14:textId="77777777" w:rsidR="00571655" w:rsidRPr="003606CD" w:rsidRDefault="00571655" w:rsidP="00571655">
      <w:pPr>
        <w:jc w:val="both"/>
        <w:rPr>
          <w:rFonts w:ascii="Franklin Gothic Book" w:hAnsi="Franklin Gothic Book" w:cs="Arial"/>
          <w:sz w:val="18"/>
          <w:szCs w:val="18"/>
          <w:lang w:val="eu-ES"/>
        </w:rPr>
      </w:pPr>
    </w:p>
    <w:p w14:paraId="04A57CD6"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2. ONURADUNAK.</w:t>
      </w:r>
    </w:p>
    <w:p w14:paraId="5BB2DBB5" w14:textId="77777777" w:rsidR="00571655" w:rsidRPr="003606CD" w:rsidRDefault="00571655" w:rsidP="00571655">
      <w:pPr>
        <w:jc w:val="both"/>
        <w:rPr>
          <w:rFonts w:ascii="Franklin Gothic Book" w:hAnsi="Franklin Gothic Book" w:cs="Arial"/>
          <w:sz w:val="18"/>
          <w:szCs w:val="18"/>
          <w:lang w:val="eu-ES"/>
        </w:rPr>
      </w:pPr>
    </w:p>
    <w:p w14:paraId="77A390E8"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2.1- Laguntza jaso ahal izango dute </w:t>
      </w:r>
      <w:r w:rsidRPr="003606CD">
        <w:rPr>
          <w:rFonts w:ascii="Franklin Gothic Book" w:hAnsi="Franklin Gothic Book" w:cs="Arial"/>
          <w:noProof/>
          <w:sz w:val="18"/>
          <w:szCs w:val="18"/>
          <w:lang w:val="eu-ES"/>
        </w:rPr>
        <w:t>202</w:t>
      </w:r>
      <w:r>
        <w:rPr>
          <w:rFonts w:ascii="Franklin Gothic Book" w:hAnsi="Franklin Gothic Book" w:cs="Arial"/>
          <w:noProof/>
          <w:sz w:val="18"/>
          <w:szCs w:val="18"/>
          <w:lang w:val="eu-ES"/>
        </w:rPr>
        <w:t>5</w:t>
      </w:r>
      <w:r w:rsidRPr="003606CD">
        <w:rPr>
          <w:rFonts w:ascii="Franklin Gothic Book" w:hAnsi="Franklin Gothic Book" w:cs="Arial"/>
          <w:noProof/>
          <w:sz w:val="18"/>
          <w:szCs w:val="18"/>
          <w:lang w:val="eu-ES"/>
        </w:rPr>
        <w:t>-202</w:t>
      </w:r>
      <w:r>
        <w:rPr>
          <w:rFonts w:ascii="Franklin Gothic Book" w:hAnsi="Franklin Gothic Book" w:cs="Arial"/>
          <w:noProof/>
          <w:sz w:val="18"/>
          <w:szCs w:val="18"/>
          <w:lang w:val="eu-ES"/>
        </w:rPr>
        <w:t>6</w:t>
      </w:r>
      <w:r w:rsidRPr="003606CD">
        <w:rPr>
          <w:rFonts w:ascii="Franklin Gothic Book" w:hAnsi="Franklin Gothic Book" w:cs="Arial"/>
          <w:sz w:val="18"/>
          <w:szCs w:val="18"/>
          <w:lang w:val="eu-ES"/>
        </w:rPr>
        <w:t xml:space="preserve"> ikasturtean Haurtzaindegi, Haur  Hezkuntzan (1. eta 2. zikloak), Lehen hezkuntzan eta DBHn (1. eta 2. zikloan) matrikulatutako eta landa guneetako baserrietatik ikastetxeetara joan etortzen diren ikasleak..</w:t>
      </w:r>
    </w:p>
    <w:p w14:paraId="58FB1289" w14:textId="77777777" w:rsidR="00571655" w:rsidRDefault="00571655" w:rsidP="00571655">
      <w:pPr>
        <w:jc w:val="both"/>
        <w:rPr>
          <w:rFonts w:ascii="Franklin Gothic Book" w:hAnsi="Franklin Gothic Book" w:cs="Arial"/>
          <w:sz w:val="18"/>
          <w:szCs w:val="18"/>
          <w:lang w:val="eu-ES"/>
        </w:rPr>
      </w:pPr>
    </w:p>
    <w:p w14:paraId="3302EE28"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3. ESKAERAK ETA AURKEZTEKO EPEAK</w:t>
      </w:r>
    </w:p>
    <w:p w14:paraId="12774CF3" w14:textId="77777777" w:rsidR="00571655" w:rsidRPr="003606CD" w:rsidRDefault="00571655" w:rsidP="00571655">
      <w:pPr>
        <w:jc w:val="both"/>
        <w:rPr>
          <w:rFonts w:ascii="Franklin Gothic Book" w:hAnsi="Franklin Gothic Book" w:cs="Arial"/>
          <w:sz w:val="18"/>
          <w:szCs w:val="18"/>
          <w:lang w:val="eu-ES"/>
        </w:rPr>
      </w:pPr>
    </w:p>
    <w:p w14:paraId="05CFC6A5" w14:textId="77777777" w:rsidR="00571655" w:rsidRPr="003606CD" w:rsidRDefault="00571655" w:rsidP="00571655">
      <w:pPr>
        <w:jc w:val="both"/>
        <w:rPr>
          <w:rFonts w:ascii="Franklin Gothic Book" w:hAnsi="Franklin Gothic Book" w:cs="Arial"/>
          <w:sz w:val="18"/>
          <w:szCs w:val="18"/>
          <w:lang w:val="eu-ES"/>
        </w:rPr>
      </w:pPr>
    </w:p>
    <w:p w14:paraId="0F045C8B" w14:textId="77777777" w:rsidR="00571655" w:rsidRPr="003606CD" w:rsidRDefault="00571655" w:rsidP="00571655">
      <w:pPr>
        <w:pStyle w:val="Style4"/>
        <w:spacing w:line="240" w:lineRule="auto"/>
        <w:ind w:firstLine="0"/>
        <w:rPr>
          <w:rStyle w:val="FontStyle47"/>
          <w:rFonts w:ascii="Franklin Gothic Book" w:eastAsiaTheme="majorEastAsia" w:hAnsi="Franklin Gothic Book"/>
          <w:lang w:eastAsia="de-DE"/>
        </w:rPr>
      </w:pPr>
      <w:r w:rsidRPr="003606CD">
        <w:rPr>
          <w:rFonts w:ascii="Franklin Gothic Book" w:hAnsi="Franklin Gothic Book" w:cs="Arial"/>
          <w:sz w:val="18"/>
          <w:szCs w:val="18"/>
          <w:lang w:val="eu-ES"/>
        </w:rPr>
        <w:t xml:space="preserve">Aurkezten diren laguntza eskabideak, Udalak egindako eskabide ereduaren arabera aurkeztuko dira. Eskabidea interesdun guztiei emango zaie, udaletxean nahiz diru-laguntzen tramite administratiboaren ardura duten udaleko sail eta bulegoetan. Modu berean, Udalaren web orrian aurkitu ahal izan dezakete interesdunek aipatu eskabide-orria </w:t>
      </w:r>
      <w:r w:rsidRPr="003606CD">
        <w:rPr>
          <w:rStyle w:val="FontStyle47"/>
          <w:rFonts w:ascii="Franklin Gothic Book" w:eastAsiaTheme="majorEastAsia" w:hAnsi="Franklin Gothic Book"/>
          <w:lang w:val="eu-ES" w:eastAsia="de-DE"/>
        </w:rPr>
        <w:t>eta udal plataforma elektronikoan ere bai.</w:t>
      </w:r>
    </w:p>
    <w:p w14:paraId="355F079B" w14:textId="77777777" w:rsidR="00571655" w:rsidRDefault="00571655" w:rsidP="00571655">
      <w:pPr>
        <w:jc w:val="both"/>
        <w:rPr>
          <w:rFonts w:ascii="Franklin Gothic Book" w:hAnsi="Franklin Gothic Book"/>
          <w:sz w:val="18"/>
          <w:szCs w:val="18"/>
        </w:rPr>
      </w:pPr>
    </w:p>
    <w:p w14:paraId="19B38740" w14:textId="77777777" w:rsidR="00571655" w:rsidRPr="003606CD" w:rsidRDefault="00571655" w:rsidP="00571655">
      <w:pPr>
        <w:jc w:val="both"/>
        <w:rPr>
          <w:rFonts w:ascii="Franklin Gothic Book" w:hAnsi="Franklin Gothic Book"/>
          <w:sz w:val="18"/>
          <w:szCs w:val="18"/>
        </w:rPr>
      </w:pPr>
    </w:p>
    <w:p w14:paraId="17584FBC"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Aipatu eskabide eredu hori elkarte edo entitate eskatzailearen pertsona ordezkariak edo erantzuleak beteko du.</w:t>
      </w:r>
    </w:p>
    <w:p w14:paraId="31F79C97" w14:textId="77777777" w:rsidR="00571655" w:rsidRPr="003606CD" w:rsidRDefault="00571655" w:rsidP="00571655">
      <w:pPr>
        <w:jc w:val="both"/>
        <w:rPr>
          <w:rFonts w:ascii="Franklin Gothic Book" w:hAnsi="Franklin Gothic Book" w:cs="Arial"/>
          <w:sz w:val="18"/>
          <w:szCs w:val="18"/>
          <w:lang w:val="eu-ES"/>
        </w:rPr>
      </w:pPr>
    </w:p>
    <w:p w14:paraId="033F16AA"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39/2015 Legeak, urriaren 1ekoak, Administrazio Publikoen Administrazio Prozedura Erkidearenaren 14.2 a) artikuluan xedatutakoaren arabera, Zumarragako udaleko erregistro elektronikoaren bidez soilik (</w:t>
      </w:r>
      <w:hyperlink r:id="rId6" w:history="1">
        <w:r w:rsidRPr="00B4723D">
          <w:rPr>
            <w:rStyle w:val="Hipervnculo"/>
            <w:rFonts w:ascii="Franklin Gothic Book" w:hAnsi="Franklin Gothic Book" w:cs="Arial"/>
            <w:sz w:val="18"/>
            <w:szCs w:val="18"/>
            <w:lang w:val="eu-ES"/>
          </w:rPr>
          <w:t>https://uzt.gipuzkoa.eus/PortalV/7.00/Default.aspx?idayto=80&amp;=&amp;idioma=eu-ES</w:t>
        </w:r>
      </w:hyperlink>
      <w:r>
        <w:rPr>
          <w:rStyle w:val="Hipervnculo"/>
          <w:rFonts w:ascii="Franklin Gothic Book" w:hAnsi="Franklin Gothic Book" w:cs="Arial"/>
          <w:sz w:val="18"/>
          <w:szCs w:val="18"/>
          <w:lang w:val="eu-ES"/>
        </w:rPr>
        <w:t xml:space="preserve"> ) </w:t>
      </w:r>
      <w:r w:rsidRPr="003606CD">
        <w:rPr>
          <w:rFonts w:ascii="Franklin Gothic Book" w:hAnsi="Franklin Gothic Book" w:cs="Arial"/>
          <w:sz w:val="18"/>
          <w:szCs w:val="18"/>
          <w:lang w:val="eu-ES"/>
        </w:rPr>
        <w:t>aurkeztuko dira eskaerak eta dagokion gainerako dokumentazioa,</w:t>
      </w:r>
    </w:p>
    <w:p w14:paraId="26552803"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2BECD409"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378F18B0"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07B2F35B"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Eskaera eta dokumentazio osagarria, salbuespen modura, paperean Udaleko Erregistro Orokorrean herritarrak hartzeko ordutegiaren barruan edo korreo zertifikatu bidez aurkezteko aukera izango da.</w:t>
      </w:r>
    </w:p>
    <w:p w14:paraId="772E8E3F"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5013FCD3"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lastRenderedPageBreak/>
        <w:t>Eskabideak 30 laneguneko epean aurkeztu behar dira, deialdia Gipuzkoako Aldizkari Ofizialean argitaratu eta hurrengo egunetik kontatzen hasita.</w:t>
      </w:r>
    </w:p>
    <w:p w14:paraId="29D700E6" w14:textId="77777777" w:rsidR="00571655" w:rsidRPr="003606CD" w:rsidRDefault="00571655" w:rsidP="00571655">
      <w:pPr>
        <w:jc w:val="both"/>
        <w:rPr>
          <w:rFonts w:ascii="Franklin Gothic Book" w:hAnsi="Franklin Gothic Book" w:cs="Arial"/>
          <w:sz w:val="18"/>
          <w:szCs w:val="18"/>
          <w:lang w:val="eu-ES"/>
        </w:rPr>
      </w:pPr>
    </w:p>
    <w:p w14:paraId="384A2DA7" w14:textId="77777777" w:rsidR="00571655" w:rsidRPr="003606CD" w:rsidRDefault="00571655" w:rsidP="00571655">
      <w:pPr>
        <w:jc w:val="both"/>
        <w:rPr>
          <w:rFonts w:ascii="Franklin Gothic Book" w:hAnsi="Franklin Gothic Book" w:cs="Arial"/>
          <w:sz w:val="18"/>
          <w:szCs w:val="18"/>
          <w:lang w:val="eu-ES"/>
        </w:rPr>
      </w:pPr>
    </w:p>
    <w:p w14:paraId="10C63F0E"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4. AURKEZTU BEHARREKO AGIRIAK</w:t>
      </w:r>
    </w:p>
    <w:p w14:paraId="206DB855" w14:textId="77777777" w:rsidR="00571655" w:rsidRDefault="00571655" w:rsidP="00571655">
      <w:pPr>
        <w:jc w:val="both"/>
        <w:rPr>
          <w:rFonts w:ascii="Franklin Gothic Book" w:hAnsi="Franklin Gothic Book" w:cs="Arial"/>
          <w:sz w:val="18"/>
          <w:szCs w:val="18"/>
          <w:lang w:val="eu-ES"/>
        </w:rPr>
      </w:pPr>
    </w:p>
    <w:p w14:paraId="2C4549DB" w14:textId="77777777" w:rsidR="00571655" w:rsidRPr="00F43AE1" w:rsidRDefault="00571655" w:rsidP="00571655">
      <w:pPr>
        <w:jc w:val="both"/>
        <w:rPr>
          <w:rFonts w:ascii="Franklin Gothic Book" w:hAnsi="Franklin Gothic Book"/>
          <w:noProof/>
          <w:sz w:val="18"/>
          <w:szCs w:val="18"/>
          <w:lang w:val="eu-ES"/>
        </w:rPr>
      </w:pPr>
      <w:r w:rsidRPr="004F5DF9">
        <w:rPr>
          <w:rFonts w:ascii="Franklin Gothic Book" w:hAnsi="Franklin Gothic Book" w:cs="Arial"/>
          <w:noProof/>
          <w:sz w:val="18"/>
          <w:szCs w:val="18"/>
          <w:lang w:val="eu-ES"/>
        </w:rPr>
        <w:t xml:space="preserve">Eskabidearekin batera, </w:t>
      </w:r>
      <w:r>
        <w:rPr>
          <w:rFonts w:ascii="Franklin Gothic Book" w:hAnsi="Franklin Gothic Book" w:cs="Arial"/>
          <w:noProof/>
          <w:sz w:val="18"/>
          <w:szCs w:val="18"/>
          <w:lang w:val="eu-ES"/>
        </w:rPr>
        <w:t xml:space="preserve">hala badagokio, </w:t>
      </w:r>
      <w:r w:rsidRPr="004F5DF9">
        <w:rPr>
          <w:rFonts w:ascii="Franklin Gothic Book" w:hAnsi="Franklin Gothic Book" w:cs="Arial"/>
          <w:noProof/>
          <w:sz w:val="18"/>
          <w:szCs w:val="18"/>
          <w:lang w:val="eu-ES"/>
        </w:rPr>
        <w:t>Zumarragako Udalak ezarrita dituen diru-laguntza programak arautzen dituzten Oinarri Arauetako 6. artikuluan zerrendatutako dokumentazioa aurkeztu beharko da (2023ko otsailaren 10eko Gipuzkoako Aldizkari Ofiziala, 28. zb.), hurrengoa dena:</w:t>
      </w:r>
    </w:p>
    <w:p w14:paraId="792F1A24" w14:textId="77777777" w:rsidR="00571655" w:rsidRPr="004F5DF9" w:rsidRDefault="00571655" w:rsidP="00571655">
      <w:pPr>
        <w:jc w:val="both"/>
        <w:rPr>
          <w:rFonts w:ascii="Franklin Gothic Book" w:hAnsi="Franklin Gothic Book" w:cs="Arial"/>
          <w:noProof/>
          <w:sz w:val="18"/>
          <w:szCs w:val="18"/>
          <w:lang w:val="eu-ES"/>
        </w:rPr>
      </w:pPr>
    </w:p>
    <w:p w14:paraId="1F0AD123"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a) Memoria, elkarte edo entitatearen jarduera orokorrarena nahiz diruz lagundu nahi duten proiektu, jarduera edo programarena. Aipatu memorian honakoak adieraziko dituzte: zer helburu lortu nahi duten proiektu, jarduera edo programa horrekin, bai eta zergatik, eskatzailearen iritziz, uste duen merezi duela udalaren laguntza edo dirulaguntza.</w:t>
      </w:r>
    </w:p>
    <w:p w14:paraId="7D060181" w14:textId="77777777" w:rsidR="00571655" w:rsidRPr="004F5DF9" w:rsidRDefault="00571655" w:rsidP="00571655">
      <w:pPr>
        <w:jc w:val="both"/>
        <w:rPr>
          <w:rFonts w:ascii="Franklin Gothic Book" w:hAnsi="Franklin Gothic Book" w:cs="Arial"/>
          <w:noProof/>
          <w:sz w:val="18"/>
          <w:szCs w:val="18"/>
          <w:lang w:val="eu-ES"/>
        </w:rPr>
      </w:pPr>
    </w:p>
    <w:p w14:paraId="6A74B13D"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b) Gastuen eta sarreren aurrekontua, entitate edo elkartearen jarduera orokorrarena (ekintza guztiak) nahiz dirulaguntza eskatzen deneko proiektu, jarduera edo programa espezifikoena.</w:t>
      </w:r>
    </w:p>
    <w:p w14:paraId="19C06946" w14:textId="77777777" w:rsidR="00571655" w:rsidRDefault="00571655" w:rsidP="00571655">
      <w:pPr>
        <w:jc w:val="both"/>
        <w:rPr>
          <w:rFonts w:ascii="Franklin Gothic Book" w:hAnsi="Franklin Gothic Book" w:cs="Arial"/>
          <w:noProof/>
          <w:sz w:val="18"/>
          <w:szCs w:val="18"/>
          <w:lang w:val="eu-ES"/>
        </w:rPr>
      </w:pPr>
    </w:p>
    <w:p w14:paraId="05935C6E" w14:textId="77777777" w:rsidR="00571655" w:rsidRPr="004F5DF9" w:rsidRDefault="00571655" w:rsidP="00571655">
      <w:pPr>
        <w:jc w:val="both"/>
        <w:rPr>
          <w:rFonts w:ascii="Franklin Gothic Book" w:hAnsi="Franklin Gothic Book" w:cs="Arial"/>
          <w:noProof/>
          <w:sz w:val="18"/>
          <w:szCs w:val="18"/>
          <w:lang w:val="eu-ES"/>
        </w:rPr>
      </w:pPr>
    </w:p>
    <w:p w14:paraId="014D8BB5"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c) Zinpeko adierazpena, non-eta, hala badagokio, agertuko den beste diru sarrera batzuk daudela (kuotak, material salmentak, fakturazioak, beste erakunde batzuen dirulaguntzak eta abar) edota beste sail, erakunde eta abarretan dirulaguntza eskatu duela.</w:t>
      </w:r>
    </w:p>
    <w:p w14:paraId="16F54485" w14:textId="77777777" w:rsidR="00571655" w:rsidRPr="004F5DF9" w:rsidRDefault="00571655" w:rsidP="00571655">
      <w:pPr>
        <w:jc w:val="both"/>
        <w:rPr>
          <w:rFonts w:ascii="Franklin Gothic Book" w:hAnsi="Franklin Gothic Book" w:cs="Arial"/>
          <w:noProof/>
          <w:sz w:val="18"/>
          <w:szCs w:val="18"/>
          <w:lang w:val="eu-ES"/>
        </w:rPr>
      </w:pPr>
    </w:p>
    <w:p w14:paraId="5A526AC6"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d) Eskabidearen aurreko urteari dagozkion gastu eta diru sarreren likidazio erreala edo balioetsia (noiz egin den kontuan izanik), entitatearen jarduera orokorrari buruz nahiz dirulaguntza xede duen proiektu, jarduera edo programa espezifikoari buruz, baldin eta jarduera horiek iaz egin badira.</w:t>
      </w:r>
    </w:p>
    <w:p w14:paraId="26D705B6" w14:textId="77777777" w:rsidR="00571655" w:rsidRPr="004F5DF9" w:rsidRDefault="00571655" w:rsidP="00571655">
      <w:pPr>
        <w:jc w:val="both"/>
        <w:rPr>
          <w:rFonts w:ascii="Franklin Gothic Book" w:hAnsi="Franklin Gothic Book" w:cs="Arial"/>
          <w:noProof/>
          <w:sz w:val="18"/>
          <w:szCs w:val="18"/>
          <w:lang w:val="eu-ES"/>
        </w:rPr>
      </w:pPr>
    </w:p>
    <w:p w14:paraId="2202D5C2"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Ez dago zertan aurkeztu agiri horiek Udalari entregatu bazaizkio, iazko dirulaguntzen justifikazioa egitean.</w:t>
      </w:r>
    </w:p>
    <w:p w14:paraId="61CF479F" w14:textId="77777777" w:rsidR="00571655" w:rsidRPr="004F5DF9" w:rsidRDefault="00571655" w:rsidP="00571655">
      <w:pPr>
        <w:jc w:val="both"/>
        <w:rPr>
          <w:rFonts w:ascii="Franklin Gothic Book" w:hAnsi="Franklin Gothic Book" w:cs="Arial"/>
          <w:noProof/>
          <w:sz w:val="18"/>
          <w:szCs w:val="18"/>
          <w:lang w:val="eu-ES"/>
        </w:rPr>
      </w:pPr>
    </w:p>
    <w:p w14:paraId="67FB77ED" w14:textId="77777777" w:rsidR="00571655" w:rsidRPr="004F5DF9" w:rsidRDefault="00571655" w:rsidP="00571655">
      <w:pPr>
        <w:jc w:val="both"/>
        <w:rPr>
          <w:rFonts w:ascii="Franklin Gothic Book" w:hAnsi="Franklin Gothic Book" w:cs="Arial"/>
          <w:noProof/>
          <w:sz w:val="18"/>
          <w:szCs w:val="18"/>
          <w:lang w:val="eu-ES"/>
        </w:rPr>
      </w:pPr>
    </w:p>
    <w:p w14:paraId="35349EC8"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e) Eskatzaileak irekitako kontu korronte baten jabetasuna ziurtatzen duen agiria, banketxe edo aurrezki erakunde batek emana.</w:t>
      </w:r>
    </w:p>
    <w:p w14:paraId="3EBC36C6" w14:textId="77777777" w:rsidR="00571655" w:rsidRPr="004F5DF9" w:rsidRDefault="00571655" w:rsidP="00571655">
      <w:pPr>
        <w:jc w:val="both"/>
        <w:rPr>
          <w:rFonts w:ascii="Franklin Gothic Book" w:hAnsi="Franklin Gothic Book" w:cs="Arial"/>
          <w:noProof/>
          <w:sz w:val="18"/>
          <w:szCs w:val="18"/>
          <w:lang w:val="eu-ES"/>
        </w:rPr>
      </w:pPr>
    </w:p>
    <w:p w14:paraId="558E14C8"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Agiri hori aurkeztu beharko da, bakar-bakarrik, dirulaguntza bat lehenengo aldiz eskatzen denean edo kontuaren ezaugarriak aldatu direnean.</w:t>
      </w:r>
    </w:p>
    <w:p w14:paraId="46C0281A" w14:textId="77777777" w:rsidR="00571655" w:rsidRPr="004F5DF9" w:rsidRDefault="00571655" w:rsidP="00571655">
      <w:pPr>
        <w:jc w:val="both"/>
        <w:rPr>
          <w:rFonts w:ascii="Franklin Gothic Book" w:hAnsi="Franklin Gothic Book" w:cs="Arial"/>
          <w:noProof/>
          <w:sz w:val="18"/>
          <w:szCs w:val="18"/>
          <w:lang w:val="eu-ES"/>
        </w:rPr>
      </w:pPr>
    </w:p>
    <w:p w14:paraId="54CF596B"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f) 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31A62DE5" w14:textId="77777777" w:rsidR="00571655" w:rsidRPr="004F5DF9" w:rsidRDefault="00571655" w:rsidP="00571655">
      <w:pPr>
        <w:jc w:val="both"/>
        <w:rPr>
          <w:rFonts w:ascii="Franklin Gothic Book" w:hAnsi="Franklin Gothic Book" w:cs="Arial"/>
          <w:noProof/>
          <w:sz w:val="18"/>
          <w:szCs w:val="18"/>
          <w:lang w:val="eu-ES"/>
        </w:rPr>
      </w:pPr>
    </w:p>
    <w:p w14:paraId="4F3B83BB"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Horren haritik, Zumarragako Udalak honako baldintza hauek egiaztatuko ditu ematen dituen dirulaguntzak eskuratu ahal izateko, NISAEren, datuen elkarreragingarritasunerako plataforman:</w:t>
      </w:r>
    </w:p>
    <w:p w14:paraId="39397919" w14:textId="77777777" w:rsidR="00571655" w:rsidRPr="004F5DF9" w:rsidRDefault="00571655" w:rsidP="00571655">
      <w:pPr>
        <w:jc w:val="both"/>
        <w:rPr>
          <w:rFonts w:ascii="Franklin Gothic Book" w:hAnsi="Franklin Gothic Book" w:cs="Arial"/>
          <w:noProof/>
          <w:sz w:val="18"/>
          <w:szCs w:val="18"/>
          <w:lang w:val="eu-ES"/>
        </w:rPr>
      </w:pPr>
    </w:p>
    <w:p w14:paraId="6CE77797"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w:t>
      </w:r>
      <w:r w:rsidRPr="004F5DF9">
        <w:rPr>
          <w:rFonts w:ascii="Franklin Gothic Book" w:hAnsi="Franklin Gothic Book" w:cs="Arial"/>
          <w:noProof/>
          <w:sz w:val="18"/>
          <w:szCs w:val="18"/>
          <w:lang w:val="eu-ES"/>
        </w:rPr>
        <w:tab/>
        <w:t>Pertsona eta/edo entitatearen nortasun-datuen kontsulta eta egiaztapena.</w:t>
      </w:r>
    </w:p>
    <w:p w14:paraId="06E3CEF3" w14:textId="77777777" w:rsidR="00571655" w:rsidRPr="004F5DF9" w:rsidRDefault="00571655" w:rsidP="00571655">
      <w:pPr>
        <w:jc w:val="both"/>
        <w:rPr>
          <w:rFonts w:ascii="Franklin Gothic Book" w:hAnsi="Franklin Gothic Book" w:cs="Arial"/>
          <w:noProof/>
          <w:sz w:val="18"/>
          <w:szCs w:val="18"/>
          <w:lang w:val="eu-ES"/>
        </w:rPr>
      </w:pPr>
    </w:p>
    <w:p w14:paraId="6C86F3C0"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w:t>
      </w:r>
      <w:r w:rsidRPr="004F5DF9">
        <w:rPr>
          <w:rFonts w:ascii="Franklin Gothic Book" w:hAnsi="Franklin Gothic Book" w:cs="Arial"/>
          <w:noProof/>
          <w:sz w:val="18"/>
          <w:szCs w:val="18"/>
          <w:lang w:val="eu-ES"/>
        </w:rPr>
        <w:tab/>
        <w:t>Gizarte Segurantzarekiko betebeharrak egunean dituela egiaztapena.</w:t>
      </w:r>
    </w:p>
    <w:p w14:paraId="104204CA" w14:textId="77777777" w:rsidR="00571655" w:rsidRPr="004F5DF9" w:rsidRDefault="00571655" w:rsidP="00571655">
      <w:pPr>
        <w:jc w:val="both"/>
        <w:rPr>
          <w:rFonts w:ascii="Franklin Gothic Book" w:hAnsi="Franklin Gothic Book" w:cs="Arial"/>
          <w:noProof/>
          <w:sz w:val="18"/>
          <w:szCs w:val="18"/>
          <w:lang w:val="eu-ES"/>
        </w:rPr>
      </w:pPr>
    </w:p>
    <w:p w14:paraId="4FBE6C8F"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w:t>
      </w:r>
      <w:r w:rsidRPr="004F5DF9">
        <w:rPr>
          <w:rFonts w:ascii="Franklin Gothic Book" w:hAnsi="Franklin Gothic Book" w:cs="Arial"/>
          <w:noProof/>
          <w:sz w:val="18"/>
          <w:szCs w:val="18"/>
          <w:lang w:val="eu-ES"/>
        </w:rPr>
        <w:tab/>
        <w:t>Foru Ogasunekiko zerga betebeharrak egunean dituela egiaztapena.</w:t>
      </w:r>
    </w:p>
    <w:p w14:paraId="5757861C" w14:textId="77777777" w:rsidR="00571655" w:rsidRPr="004F5DF9" w:rsidRDefault="00571655" w:rsidP="00571655">
      <w:pPr>
        <w:jc w:val="both"/>
        <w:rPr>
          <w:rFonts w:ascii="Franklin Gothic Book" w:hAnsi="Franklin Gothic Book" w:cs="Arial"/>
          <w:noProof/>
          <w:sz w:val="18"/>
          <w:szCs w:val="18"/>
          <w:lang w:val="eu-ES"/>
        </w:rPr>
      </w:pPr>
    </w:p>
    <w:p w14:paraId="53C0CA0B"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Udalak berak zuzenean ofizioz jasoko ditu Zumarragako Udalaren zergen eta zehapenen ordainketan egunean egoteari buruzko datuak, baita udalerrian erroldatuta egotearen datuak ere.</w:t>
      </w:r>
    </w:p>
    <w:p w14:paraId="2613FB16" w14:textId="77777777" w:rsidR="00571655" w:rsidRPr="004F5DF9" w:rsidRDefault="00571655" w:rsidP="00571655">
      <w:pPr>
        <w:jc w:val="both"/>
        <w:rPr>
          <w:rFonts w:ascii="Franklin Gothic Book" w:hAnsi="Franklin Gothic Book" w:cs="Arial"/>
          <w:noProof/>
          <w:sz w:val="18"/>
          <w:szCs w:val="18"/>
          <w:lang w:val="eu-ES"/>
        </w:rPr>
      </w:pPr>
    </w:p>
    <w:p w14:paraId="679454D4" w14:textId="77777777" w:rsidR="00571655" w:rsidRPr="004F5DF9" w:rsidRDefault="00571655" w:rsidP="00571655">
      <w:pPr>
        <w:jc w:val="both"/>
        <w:rPr>
          <w:rFonts w:ascii="Franklin Gothic Book" w:hAnsi="Franklin Gothic Book" w:cs="Arial"/>
          <w:noProof/>
          <w:sz w:val="18"/>
          <w:szCs w:val="18"/>
          <w:lang w:val="eu-ES"/>
        </w:rPr>
      </w:pPr>
    </w:p>
    <w:p w14:paraId="4087410D"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FD7691D" w14:textId="77777777" w:rsidR="00571655" w:rsidRDefault="00571655" w:rsidP="00571655">
      <w:pPr>
        <w:jc w:val="both"/>
        <w:rPr>
          <w:rFonts w:ascii="Franklin Gothic Book" w:hAnsi="Franklin Gothic Book" w:cs="Arial"/>
          <w:noProof/>
          <w:sz w:val="18"/>
          <w:szCs w:val="18"/>
          <w:lang w:val="eu-ES"/>
        </w:rPr>
      </w:pPr>
    </w:p>
    <w:p w14:paraId="25E84BC3" w14:textId="77777777" w:rsidR="00571655" w:rsidRPr="004F5DF9" w:rsidRDefault="00571655" w:rsidP="00571655">
      <w:pPr>
        <w:jc w:val="both"/>
        <w:rPr>
          <w:rFonts w:ascii="Franklin Gothic Book" w:hAnsi="Franklin Gothic Book" w:cs="Arial"/>
          <w:noProof/>
          <w:sz w:val="18"/>
          <w:szCs w:val="18"/>
          <w:lang w:val="eu-ES"/>
        </w:rPr>
      </w:pPr>
    </w:p>
    <w:p w14:paraId="5BAF4397"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lastRenderedPageBreak/>
        <w:t>Kasu horretan, interesdunak ukatze horren arrazoiak justifikatu beharko lituzke eta dagozkion datuak edo dokumentuak aurkeztu (2016/679 (EB) Araudia, Datuen Babeserako 21. artikulua).</w:t>
      </w:r>
    </w:p>
    <w:p w14:paraId="6DC0EA32" w14:textId="77777777" w:rsidR="00571655" w:rsidRPr="004F5DF9" w:rsidRDefault="00571655" w:rsidP="00571655">
      <w:pPr>
        <w:jc w:val="both"/>
        <w:rPr>
          <w:rFonts w:ascii="Franklin Gothic Book" w:hAnsi="Franklin Gothic Book" w:cs="Arial"/>
          <w:noProof/>
          <w:sz w:val="18"/>
          <w:szCs w:val="18"/>
          <w:lang w:val="eu-ES"/>
        </w:rPr>
      </w:pPr>
    </w:p>
    <w:p w14:paraId="1CE5610C" w14:textId="77777777" w:rsidR="00571655" w:rsidRPr="004F5DF9"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ab/>
        <w:t>g) 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26C8DDF5" w14:textId="77777777" w:rsidR="00571655" w:rsidRPr="004F5DF9" w:rsidRDefault="00571655" w:rsidP="00571655">
      <w:pPr>
        <w:jc w:val="both"/>
        <w:rPr>
          <w:rFonts w:ascii="Franklin Gothic Book" w:hAnsi="Franklin Gothic Book" w:cs="Arial"/>
          <w:noProof/>
          <w:sz w:val="18"/>
          <w:szCs w:val="18"/>
          <w:lang w:val="eu-ES"/>
        </w:rPr>
      </w:pPr>
    </w:p>
    <w:p w14:paraId="02F7B642" w14:textId="77777777" w:rsidR="00571655" w:rsidRPr="003606CD" w:rsidRDefault="00571655" w:rsidP="00571655">
      <w:pPr>
        <w:jc w:val="both"/>
        <w:rPr>
          <w:rFonts w:ascii="Franklin Gothic Book" w:hAnsi="Franklin Gothic Book" w:cs="Arial"/>
          <w:noProof/>
          <w:sz w:val="18"/>
          <w:szCs w:val="18"/>
          <w:lang w:val="eu-ES"/>
        </w:rPr>
      </w:pPr>
      <w:r w:rsidRPr="004F5DF9">
        <w:rPr>
          <w:rFonts w:ascii="Franklin Gothic Book" w:hAnsi="Franklin Gothic Book" w:cs="Arial"/>
          <w:noProof/>
          <w:sz w:val="18"/>
          <w:szCs w:val="18"/>
          <w:lang w:val="eu-ES"/>
        </w:rPr>
        <w:t>Deialdi honetako oinarri orokorretan eskatutako dokumentazioaz gain, eskatzaileak honako agiri hauek aurkeztu beharko ditu:</w:t>
      </w:r>
    </w:p>
    <w:p w14:paraId="7417A291" w14:textId="77777777" w:rsidR="00571655" w:rsidRDefault="00571655" w:rsidP="00571655">
      <w:pPr>
        <w:jc w:val="both"/>
        <w:rPr>
          <w:rFonts w:ascii="Franklin Gothic Book" w:hAnsi="Franklin Gothic Book" w:cs="Arial"/>
          <w:sz w:val="18"/>
          <w:szCs w:val="18"/>
          <w:lang w:val="eu-ES"/>
        </w:rPr>
      </w:pPr>
    </w:p>
    <w:p w14:paraId="49C49568" w14:textId="77777777" w:rsidR="00571655" w:rsidRPr="003606CD" w:rsidRDefault="00571655" w:rsidP="00571655">
      <w:pPr>
        <w:jc w:val="both"/>
        <w:rPr>
          <w:rFonts w:ascii="Franklin Gothic Book" w:hAnsi="Franklin Gothic Book" w:cs="Arial"/>
          <w:sz w:val="18"/>
          <w:szCs w:val="18"/>
          <w:lang w:val="eu-ES"/>
        </w:rPr>
      </w:pPr>
    </w:p>
    <w:p w14:paraId="15A48396"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noProof/>
          <w:sz w:val="18"/>
          <w:szCs w:val="18"/>
          <w:lang w:val="eu-ES"/>
        </w:rPr>
        <w:t>a) 202</w:t>
      </w:r>
      <w:r>
        <w:rPr>
          <w:rFonts w:ascii="Franklin Gothic Book" w:hAnsi="Franklin Gothic Book" w:cs="Arial"/>
          <w:noProof/>
          <w:sz w:val="18"/>
          <w:szCs w:val="18"/>
          <w:lang w:val="eu-ES"/>
        </w:rPr>
        <w:t>5-26</w:t>
      </w:r>
      <w:r w:rsidRPr="003606CD">
        <w:rPr>
          <w:rFonts w:ascii="Franklin Gothic Book" w:hAnsi="Franklin Gothic Book" w:cs="Arial"/>
          <w:sz w:val="18"/>
          <w:szCs w:val="18"/>
          <w:lang w:val="eu-ES"/>
        </w:rPr>
        <w:t xml:space="preserve"> ikasturtean Urretxu-Zumarragako Haurtzaindegi, Haur  Hezkuntzan (1. eta 2. zikloak), Lehen hezkuntzan eta DBHn (1. eta 2. zikloan) matrikulatuta egotearen ziurtagiria. </w:t>
      </w:r>
    </w:p>
    <w:p w14:paraId="6358CBEF" w14:textId="77777777" w:rsidR="00571655" w:rsidRPr="003606CD" w:rsidRDefault="00571655" w:rsidP="00571655">
      <w:pPr>
        <w:jc w:val="both"/>
        <w:rPr>
          <w:rFonts w:ascii="Franklin Gothic Book" w:hAnsi="Franklin Gothic Book" w:cs="Arial"/>
          <w:sz w:val="18"/>
          <w:szCs w:val="18"/>
          <w:lang w:val="eu-ES"/>
        </w:rPr>
      </w:pPr>
    </w:p>
    <w:p w14:paraId="609483BD"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b) Ikaslea baserritik ikastetxera eramateko ibilgailu partikularra erabiltzen duelaren zinpeko agiria</w:t>
      </w:r>
    </w:p>
    <w:p w14:paraId="3C8EC36D" w14:textId="77777777" w:rsidR="00571655" w:rsidRDefault="00571655" w:rsidP="00571655">
      <w:pPr>
        <w:jc w:val="both"/>
        <w:rPr>
          <w:rFonts w:ascii="Franklin Gothic Book" w:hAnsi="Franklin Gothic Book" w:cs="Arial"/>
          <w:sz w:val="18"/>
          <w:szCs w:val="18"/>
          <w:lang w:val="eu-ES"/>
        </w:rPr>
      </w:pPr>
    </w:p>
    <w:p w14:paraId="4BEBF74D" w14:textId="77777777" w:rsidR="00571655" w:rsidRPr="003606CD" w:rsidRDefault="00571655" w:rsidP="00571655">
      <w:pPr>
        <w:jc w:val="both"/>
        <w:rPr>
          <w:rFonts w:ascii="Franklin Gothic Book" w:hAnsi="Franklin Gothic Book" w:cs="Arial"/>
          <w:sz w:val="18"/>
          <w:szCs w:val="18"/>
          <w:lang w:val="eu-ES"/>
        </w:rPr>
      </w:pPr>
    </w:p>
    <w:p w14:paraId="367B227C"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5. ERABAKIA</w:t>
      </w:r>
    </w:p>
    <w:p w14:paraId="2CE6BCE6" w14:textId="77777777" w:rsidR="00571655" w:rsidRPr="003606CD" w:rsidRDefault="00571655" w:rsidP="00571655">
      <w:pPr>
        <w:jc w:val="both"/>
        <w:rPr>
          <w:rFonts w:ascii="Franklin Gothic Book" w:hAnsi="Franklin Gothic Book" w:cs="Arial"/>
          <w:sz w:val="18"/>
          <w:szCs w:val="18"/>
          <w:lang w:val="eu-ES"/>
        </w:rPr>
      </w:pPr>
    </w:p>
    <w:p w14:paraId="2AE992D5" w14:textId="77777777" w:rsidR="00571655" w:rsidRPr="003606CD" w:rsidRDefault="00571655" w:rsidP="00571655">
      <w:pPr>
        <w:jc w:val="both"/>
        <w:rPr>
          <w:rFonts w:ascii="Franklin Gothic Book" w:hAnsi="Franklin Gothic Book" w:cs="Arial"/>
          <w:sz w:val="18"/>
          <w:szCs w:val="18"/>
          <w:lang w:val="eu-ES"/>
        </w:rPr>
      </w:pPr>
      <w:r w:rsidRPr="0058293E">
        <w:rPr>
          <w:rFonts w:ascii="Franklin Gothic Book" w:hAnsi="Franklin Gothic Book" w:cs="Arial"/>
          <w:sz w:val="18"/>
          <w:szCs w:val="18"/>
          <w:lang w:val="eu-ES"/>
        </w:rPr>
        <w:t>Alkateak ebatziko ditu eskaerak</w:t>
      </w:r>
      <w:r w:rsidRPr="003606CD">
        <w:rPr>
          <w:rFonts w:ascii="Franklin Gothic Book" w:hAnsi="Franklin Gothic Book" w:cs="Arial"/>
          <w:sz w:val="18"/>
          <w:szCs w:val="18"/>
          <w:lang w:val="eu-ES"/>
        </w:rPr>
        <w:t>.</w:t>
      </w:r>
    </w:p>
    <w:p w14:paraId="5DB2AF99" w14:textId="77777777" w:rsidR="00571655" w:rsidRPr="003606CD" w:rsidRDefault="00571655" w:rsidP="00571655">
      <w:pPr>
        <w:jc w:val="both"/>
        <w:rPr>
          <w:rFonts w:ascii="Franklin Gothic Book" w:hAnsi="Franklin Gothic Book" w:cs="Arial"/>
          <w:sz w:val="18"/>
          <w:szCs w:val="18"/>
          <w:lang w:val="eu-ES"/>
        </w:rPr>
      </w:pPr>
    </w:p>
    <w:p w14:paraId="2B075F98"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6. ESKAERAK BALORATZEKO IRIZPIDEAK</w:t>
      </w:r>
    </w:p>
    <w:p w14:paraId="54EB09FB" w14:textId="77777777" w:rsidR="00571655" w:rsidRPr="003606CD" w:rsidRDefault="00571655" w:rsidP="00571655">
      <w:pPr>
        <w:jc w:val="both"/>
        <w:rPr>
          <w:rFonts w:ascii="Franklin Gothic Book" w:hAnsi="Franklin Gothic Book" w:cs="Arial"/>
          <w:sz w:val="18"/>
          <w:szCs w:val="18"/>
          <w:lang w:val="eu-ES"/>
        </w:rPr>
      </w:pPr>
    </w:p>
    <w:p w14:paraId="57EAD220"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Diru-laguntzak ematerakoan ondorengo irizpideak kontutan hartuko dira:</w:t>
      </w:r>
    </w:p>
    <w:p w14:paraId="668BFDB3" w14:textId="77777777" w:rsidR="00571655" w:rsidRPr="003606CD" w:rsidRDefault="00571655" w:rsidP="00571655">
      <w:pPr>
        <w:jc w:val="both"/>
        <w:rPr>
          <w:rFonts w:ascii="Franklin Gothic Book" w:hAnsi="Franklin Gothic Book" w:cs="Arial"/>
          <w:sz w:val="18"/>
          <w:szCs w:val="18"/>
          <w:highlight w:val="green"/>
          <w:lang w:val="eu-ES"/>
        </w:rPr>
      </w:pPr>
    </w:p>
    <w:p w14:paraId="2390A155"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Baserritik Ikastetxera dagoen distantzia kilometroko 10 puntu.</w:t>
      </w:r>
    </w:p>
    <w:p w14:paraId="7E8A0388" w14:textId="77777777" w:rsidR="00571655" w:rsidRPr="003606CD" w:rsidRDefault="00571655" w:rsidP="00571655">
      <w:pPr>
        <w:jc w:val="both"/>
        <w:rPr>
          <w:rFonts w:ascii="Franklin Gothic Book" w:hAnsi="Franklin Gothic Book" w:cs="Arial"/>
          <w:sz w:val="18"/>
          <w:szCs w:val="18"/>
          <w:lang w:val="eu-ES"/>
        </w:rPr>
      </w:pPr>
    </w:p>
    <w:p w14:paraId="0FB66774"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7. </w:t>
      </w:r>
      <w:r w:rsidRPr="008A6493">
        <w:rPr>
          <w:rFonts w:ascii="Franklin Gothic Book" w:hAnsi="Franklin Gothic Book" w:cs="Arial"/>
          <w:noProof/>
          <w:sz w:val="18"/>
          <w:szCs w:val="18"/>
          <w:lang w:val="eu-ES"/>
        </w:rPr>
        <w:t>EMAN BEHARREKO DIRULAGUNTZEN GEHIENEKO ZENBATEKOA ETA DIRU KOPURU HORREN IZAERA</w:t>
      </w:r>
    </w:p>
    <w:p w14:paraId="63AB881B" w14:textId="77777777" w:rsidR="00571655" w:rsidRPr="003606CD" w:rsidRDefault="00571655" w:rsidP="00571655">
      <w:pPr>
        <w:jc w:val="both"/>
        <w:rPr>
          <w:rFonts w:ascii="Franklin Gothic Book" w:hAnsi="Franklin Gothic Book" w:cs="Arial"/>
          <w:sz w:val="18"/>
          <w:szCs w:val="18"/>
          <w:lang w:val="eu-ES"/>
        </w:rPr>
      </w:pPr>
    </w:p>
    <w:p w14:paraId="46917223"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7.1.- </w:t>
      </w:r>
      <w:r w:rsidRPr="003606CD">
        <w:rPr>
          <w:rFonts w:ascii="Franklin Gothic Book" w:hAnsi="Franklin Gothic Book" w:cs="Arial"/>
          <w:noProof/>
          <w:sz w:val="18"/>
          <w:szCs w:val="18"/>
          <w:lang w:val="eu-ES"/>
        </w:rPr>
        <w:t>202</w:t>
      </w:r>
      <w:r>
        <w:rPr>
          <w:rFonts w:ascii="Franklin Gothic Book" w:hAnsi="Franklin Gothic Book" w:cs="Arial"/>
          <w:noProof/>
          <w:sz w:val="18"/>
          <w:szCs w:val="18"/>
          <w:lang w:val="eu-ES"/>
        </w:rPr>
        <w:t>6</w:t>
      </w:r>
      <w:r w:rsidRPr="003606CD">
        <w:rPr>
          <w:rFonts w:ascii="Franklin Gothic Book" w:hAnsi="Franklin Gothic Book" w:cs="Arial"/>
          <w:sz w:val="18"/>
          <w:szCs w:val="18"/>
          <w:lang w:val="eu-ES"/>
        </w:rPr>
        <w:t xml:space="preserve">ko Deialdi honetan zehazten diren dirulaguntza </w:t>
      </w:r>
      <w:r w:rsidRPr="003606CD">
        <w:rPr>
          <w:rFonts w:ascii="Franklin Gothic Book" w:hAnsi="Franklin Gothic Book" w:cs="Arial"/>
          <w:noProof/>
          <w:sz w:val="18"/>
          <w:szCs w:val="18"/>
          <w:lang w:val="eu-ES"/>
        </w:rPr>
        <w:t>2.410,00</w:t>
      </w:r>
      <w:r w:rsidRPr="003606CD">
        <w:rPr>
          <w:rFonts w:ascii="Franklin Gothic Book" w:hAnsi="Franklin Gothic Book" w:cs="Arial"/>
          <w:sz w:val="18"/>
          <w:szCs w:val="18"/>
          <w:lang w:val="eu-ES"/>
        </w:rPr>
        <w:t xml:space="preserve">€takoa da eta  Nekazaritza Batzordearen aurrekontuko </w:t>
      </w:r>
      <w:r w:rsidRPr="003606CD">
        <w:rPr>
          <w:rFonts w:ascii="Franklin Gothic Book" w:hAnsi="Franklin Gothic Book" w:cs="Arial"/>
          <w:noProof/>
          <w:sz w:val="18"/>
          <w:szCs w:val="18"/>
          <w:lang w:val="eu-ES"/>
        </w:rPr>
        <w:t>31</w:t>
      </w:r>
      <w:r>
        <w:rPr>
          <w:rFonts w:ascii="Franklin Gothic Book" w:hAnsi="Franklin Gothic Book" w:cs="Arial"/>
          <w:noProof/>
          <w:sz w:val="18"/>
          <w:szCs w:val="18"/>
          <w:lang w:val="eu-ES"/>
        </w:rPr>
        <w:t>5</w:t>
      </w:r>
      <w:r w:rsidRPr="003606CD">
        <w:rPr>
          <w:rFonts w:ascii="Franklin Gothic Book" w:hAnsi="Franklin Gothic Book" w:cs="Arial"/>
          <w:noProof/>
          <w:sz w:val="18"/>
          <w:szCs w:val="18"/>
          <w:lang w:val="eu-ES"/>
        </w:rPr>
        <w:t>-0317.480.326-00.02</w:t>
      </w:r>
      <w:r w:rsidRPr="003606CD">
        <w:rPr>
          <w:rFonts w:ascii="Franklin Gothic Book" w:hAnsi="Franklin Gothic Book" w:cs="Arial"/>
          <w:sz w:val="18"/>
          <w:szCs w:val="18"/>
          <w:lang w:val="eu-ES"/>
        </w:rPr>
        <w:t xml:space="preserve"> </w:t>
      </w:r>
      <w:r w:rsidRPr="003606CD">
        <w:rPr>
          <w:rFonts w:ascii="Franklin Gothic Book" w:hAnsi="Franklin Gothic Book" w:cs="Arial"/>
          <w:noProof/>
          <w:sz w:val="18"/>
          <w:szCs w:val="18"/>
          <w:lang w:val="eu-ES"/>
        </w:rPr>
        <w:t xml:space="preserve">Baserriko eskola-umeentzako dirulaguntzak </w:t>
      </w:r>
    </w:p>
    <w:p w14:paraId="54D48BFE" w14:textId="77777777" w:rsidR="00571655" w:rsidRDefault="00571655" w:rsidP="00571655">
      <w:pPr>
        <w:jc w:val="both"/>
        <w:rPr>
          <w:rFonts w:ascii="Franklin Gothic Book" w:hAnsi="Franklin Gothic Book" w:cs="Arial"/>
          <w:sz w:val="18"/>
          <w:szCs w:val="18"/>
          <w:lang w:val="eu-ES"/>
        </w:rPr>
      </w:pPr>
    </w:p>
    <w:p w14:paraId="790B82F6" w14:textId="77777777" w:rsidR="00571655" w:rsidRPr="003606CD" w:rsidRDefault="00571655" w:rsidP="00571655">
      <w:pPr>
        <w:jc w:val="both"/>
        <w:rPr>
          <w:rFonts w:ascii="Franklin Gothic Book" w:hAnsi="Franklin Gothic Book" w:cs="Arial"/>
          <w:sz w:val="18"/>
          <w:szCs w:val="18"/>
          <w:lang w:val="eu-ES"/>
        </w:rPr>
      </w:pPr>
    </w:p>
    <w:p w14:paraId="49AC0297"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 7.2.-Aurrekontu kopuru hori mugatua izango da eta ezin izango da urtealdian bertan handitu.</w:t>
      </w:r>
    </w:p>
    <w:p w14:paraId="66EC31FF" w14:textId="77777777" w:rsidR="00571655" w:rsidRPr="003606CD" w:rsidRDefault="00571655" w:rsidP="00571655">
      <w:pPr>
        <w:jc w:val="both"/>
        <w:rPr>
          <w:rFonts w:ascii="Franklin Gothic Book" w:hAnsi="Franklin Gothic Book" w:cs="Arial"/>
          <w:sz w:val="18"/>
          <w:szCs w:val="18"/>
          <w:lang w:val="eu-ES"/>
        </w:rPr>
      </w:pPr>
    </w:p>
    <w:p w14:paraId="0E46E6FF" w14:textId="77777777" w:rsidR="00571655" w:rsidRPr="003606CD" w:rsidRDefault="00571655" w:rsidP="00571655">
      <w:pPr>
        <w:jc w:val="both"/>
        <w:rPr>
          <w:rFonts w:ascii="Franklin Gothic Book" w:hAnsi="Franklin Gothic Book" w:cs="Arial"/>
          <w:sz w:val="18"/>
          <w:szCs w:val="18"/>
          <w:lang w:val="eu-ES"/>
        </w:rPr>
      </w:pPr>
    </w:p>
    <w:p w14:paraId="51187291" w14:textId="77777777" w:rsidR="00571655" w:rsidRPr="00E73952" w:rsidRDefault="00571655" w:rsidP="00571655">
      <w:pPr>
        <w:widowControl w:val="0"/>
        <w:autoSpaceDE w:val="0"/>
        <w:autoSpaceDN w:val="0"/>
        <w:adjustRightInd w:val="0"/>
        <w:jc w:val="both"/>
        <w:outlineLvl w:val="0"/>
        <w:rPr>
          <w:rFonts w:ascii="Arial" w:hAnsi="Arial" w:cs="Arial"/>
          <w:sz w:val="20"/>
          <w:szCs w:val="20"/>
          <w:lang w:val="eu-ES" w:eastAsia="de-DE"/>
        </w:rPr>
      </w:pPr>
      <w:r w:rsidRPr="003606CD">
        <w:rPr>
          <w:rFonts w:ascii="Franklin Gothic Book" w:hAnsi="Franklin Gothic Book" w:cs="Arial"/>
          <w:sz w:val="18"/>
          <w:szCs w:val="18"/>
          <w:lang w:val="eu-ES"/>
        </w:rPr>
        <w:t xml:space="preserve">8. </w:t>
      </w:r>
      <w:r w:rsidRPr="008A6493">
        <w:rPr>
          <w:rFonts w:ascii="Franklin Gothic Book" w:hAnsi="Franklin Gothic Book" w:cs="Arial"/>
          <w:sz w:val="18"/>
          <w:szCs w:val="18"/>
          <w:lang w:val="eu-ES"/>
        </w:rPr>
        <w:t>DIRULAGUNTZA ORDAINTZEKO ERA ETA EPEAK. AURRERAKINEN AUKERA</w:t>
      </w:r>
    </w:p>
    <w:p w14:paraId="31F00BC7" w14:textId="77777777" w:rsidR="00571655" w:rsidRDefault="00571655" w:rsidP="00571655">
      <w:pPr>
        <w:widowControl w:val="0"/>
        <w:autoSpaceDE w:val="0"/>
        <w:autoSpaceDN w:val="0"/>
        <w:adjustRightInd w:val="0"/>
        <w:jc w:val="both"/>
        <w:outlineLvl w:val="0"/>
        <w:rPr>
          <w:rFonts w:ascii="Arial" w:hAnsi="Arial" w:cs="Arial"/>
          <w:sz w:val="20"/>
          <w:szCs w:val="20"/>
          <w:lang w:val="eu-ES" w:eastAsia="de-DE"/>
        </w:rPr>
      </w:pPr>
    </w:p>
    <w:p w14:paraId="6100A8BC" w14:textId="77777777" w:rsidR="00571655" w:rsidRPr="003606CD" w:rsidRDefault="00571655" w:rsidP="00571655">
      <w:pPr>
        <w:jc w:val="both"/>
        <w:rPr>
          <w:rFonts w:ascii="Franklin Gothic Book" w:hAnsi="Franklin Gothic Book" w:cs="Arial"/>
          <w:sz w:val="18"/>
          <w:szCs w:val="18"/>
          <w:lang w:val="eu-ES"/>
        </w:rPr>
      </w:pPr>
    </w:p>
    <w:p w14:paraId="71560D29" w14:textId="77777777" w:rsidR="00571655" w:rsidRPr="003606CD" w:rsidRDefault="00571655" w:rsidP="00571655">
      <w:pPr>
        <w:jc w:val="both"/>
        <w:rPr>
          <w:rFonts w:ascii="Franklin Gothic Book" w:hAnsi="Franklin Gothic Book" w:cs="Arial"/>
          <w:sz w:val="18"/>
          <w:szCs w:val="18"/>
          <w:lang w:val="eu-ES"/>
        </w:rPr>
      </w:pPr>
      <w:r w:rsidRPr="003606CD">
        <w:rPr>
          <w:rFonts w:ascii="Franklin Gothic Book" w:hAnsi="Franklin Gothic Book" w:cs="Arial"/>
          <w:sz w:val="18"/>
          <w:szCs w:val="18"/>
          <w:lang w:val="eu-ES"/>
        </w:rPr>
        <w:t xml:space="preserve">Izendatu diren diru-laguntzen ordainketa aldi batean egingo da. </w:t>
      </w:r>
    </w:p>
    <w:p w14:paraId="0D43C812" w14:textId="77777777" w:rsidR="00571655" w:rsidRPr="003606CD" w:rsidRDefault="00571655" w:rsidP="00571655">
      <w:pPr>
        <w:jc w:val="both"/>
        <w:rPr>
          <w:rFonts w:ascii="Franklin Gothic Book" w:hAnsi="Franklin Gothic Book" w:cs="Arial"/>
          <w:sz w:val="18"/>
          <w:szCs w:val="18"/>
          <w:lang w:val="eu-ES"/>
        </w:rPr>
      </w:pPr>
    </w:p>
    <w:p w14:paraId="7C5F1CD9" w14:textId="77777777" w:rsidR="00571655" w:rsidRPr="00E73952" w:rsidRDefault="00571655" w:rsidP="00571655">
      <w:pPr>
        <w:widowControl w:val="0"/>
        <w:autoSpaceDE w:val="0"/>
        <w:autoSpaceDN w:val="0"/>
        <w:adjustRightInd w:val="0"/>
        <w:jc w:val="both"/>
        <w:outlineLvl w:val="0"/>
        <w:rPr>
          <w:rFonts w:ascii="Arial" w:hAnsi="Arial" w:cs="Arial"/>
          <w:sz w:val="20"/>
          <w:szCs w:val="20"/>
          <w:lang w:val="eu-ES"/>
        </w:rPr>
      </w:pPr>
      <w:r w:rsidRPr="003606CD">
        <w:rPr>
          <w:rFonts w:ascii="Franklin Gothic Book" w:hAnsi="Franklin Gothic Book" w:cs="Arial"/>
          <w:sz w:val="18"/>
          <w:szCs w:val="18"/>
          <w:lang w:val="eu-ES"/>
        </w:rPr>
        <w:t xml:space="preserve">9 </w:t>
      </w:r>
      <w:r w:rsidRPr="008A6493">
        <w:rPr>
          <w:rFonts w:ascii="Franklin Gothic Book" w:hAnsi="Franklin Gothic Book" w:cs="Arial"/>
          <w:sz w:val="18"/>
          <w:szCs w:val="18"/>
          <w:lang w:val="eu-ES"/>
        </w:rPr>
        <w:t>DIRULAGUNTZAREN NORAKOA FROGATZEKO EPEAK ETA ERAK</w:t>
      </w:r>
    </w:p>
    <w:p w14:paraId="67E2A784" w14:textId="77777777" w:rsidR="00571655" w:rsidRDefault="00571655" w:rsidP="00571655">
      <w:pPr>
        <w:autoSpaceDE w:val="0"/>
        <w:autoSpaceDN w:val="0"/>
        <w:adjustRightInd w:val="0"/>
        <w:jc w:val="both"/>
        <w:rPr>
          <w:rFonts w:ascii="Franklin Gothic Book" w:hAnsi="Franklin Gothic Book" w:cs="Arial"/>
          <w:sz w:val="18"/>
          <w:szCs w:val="18"/>
          <w:lang w:val="eu-ES"/>
        </w:rPr>
      </w:pPr>
    </w:p>
    <w:p w14:paraId="7D41685D" w14:textId="77777777" w:rsidR="00571655" w:rsidRDefault="00571655" w:rsidP="00571655">
      <w:pPr>
        <w:autoSpaceDE w:val="0"/>
        <w:autoSpaceDN w:val="0"/>
        <w:adjustRightInd w:val="0"/>
        <w:jc w:val="both"/>
        <w:rPr>
          <w:rFonts w:ascii="Franklin Gothic Book" w:hAnsi="Franklin Gothic Book" w:cs="Arial"/>
          <w:sz w:val="18"/>
          <w:szCs w:val="18"/>
          <w:lang w:val="eu-ES"/>
        </w:rPr>
      </w:pPr>
      <w:r w:rsidRPr="00F43AE1">
        <w:rPr>
          <w:rFonts w:ascii="Franklin Gothic Book" w:hAnsi="Franklin Gothic Book" w:cs="Arial"/>
          <w:sz w:val="18"/>
          <w:szCs w:val="18"/>
          <w:lang w:val="eu-ES"/>
        </w:rPr>
        <w:t>Justifikazioa egiteko, oinarri hauetan eskatzen den dokumentazioa aurkeztuko da, eta oinarrietan ezarritako baldintzak beteko dira.</w:t>
      </w:r>
    </w:p>
    <w:p w14:paraId="514DA9D3" w14:textId="77777777" w:rsidR="00571655" w:rsidRDefault="00571655" w:rsidP="00571655">
      <w:pPr>
        <w:autoSpaceDE w:val="0"/>
        <w:autoSpaceDN w:val="0"/>
        <w:adjustRightInd w:val="0"/>
        <w:jc w:val="both"/>
        <w:rPr>
          <w:rFonts w:ascii="Franklin Gothic Book" w:hAnsi="Franklin Gothic Book" w:cs="Arial"/>
          <w:sz w:val="18"/>
          <w:szCs w:val="18"/>
          <w:lang w:val="eu-ES"/>
        </w:rPr>
      </w:pPr>
    </w:p>
    <w:p w14:paraId="2B78EF2D" w14:textId="77777777" w:rsidR="00571655" w:rsidRDefault="00571655" w:rsidP="00571655">
      <w:pPr>
        <w:autoSpaceDE w:val="0"/>
        <w:autoSpaceDN w:val="0"/>
        <w:adjustRightInd w:val="0"/>
        <w:jc w:val="both"/>
        <w:rPr>
          <w:rFonts w:ascii="Franklin Gothic Book" w:hAnsi="Franklin Gothic Book" w:cs="Arial"/>
          <w:sz w:val="18"/>
          <w:szCs w:val="18"/>
          <w:lang w:val="eu-ES"/>
        </w:rPr>
      </w:pPr>
    </w:p>
    <w:p w14:paraId="597C5DEC" w14:textId="77777777" w:rsidR="00571655" w:rsidRDefault="00571655" w:rsidP="00571655">
      <w:pPr>
        <w:autoSpaceDE w:val="0"/>
        <w:autoSpaceDN w:val="0"/>
        <w:adjustRightInd w:val="0"/>
        <w:jc w:val="both"/>
        <w:rPr>
          <w:rFonts w:ascii="Franklin Gothic Book" w:hAnsi="Franklin Gothic Book" w:cs="Arial"/>
          <w:sz w:val="18"/>
          <w:szCs w:val="18"/>
          <w:lang w:val="eu-ES"/>
        </w:rPr>
      </w:pPr>
    </w:p>
    <w:p w14:paraId="132C1901" w14:textId="77777777" w:rsidR="00571655" w:rsidRPr="003606CD" w:rsidRDefault="00571655" w:rsidP="00571655">
      <w:pPr>
        <w:autoSpaceDE w:val="0"/>
        <w:autoSpaceDN w:val="0"/>
        <w:adjustRightInd w:val="0"/>
        <w:jc w:val="both"/>
        <w:rPr>
          <w:rFonts w:ascii="Franklin Gothic Book" w:hAnsi="Franklin Gothic Book" w:cs="Arial"/>
          <w:bCs/>
          <w:sz w:val="18"/>
          <w:szCs w:val="18"/>
          <w:lang w:val="eu-ES"/>
        </w:rPr>
      </w:pPr>
      <w:r>
        <w:rPr>
          <w:rFonts w:ascii="Franklin Gothic Book" w:hAnsi="Franklin Gothic Book" w:cs="Arial"/>
          <w:bCs/>
          <w:sz w:val="18"/>
          <w:szCs w:val="18"/>
          <w:lang w:val="eu-ES"/>
        </w:rPr>
        <w:t>10-</w:t>
      </w:r>
      <w:r w:rsidRPr="003606CD">
        <w:rPr>
          <w:rFonts w:ascii="Franklin Gothic Book" w:hAnsi="Franklin Gothic Book" w:cs="Arial"/>
          <w:bCs/>
          <w:sz w:val="18"/>
          <w:szCs w:val="18"/>
          <w:lang w:val="eu-ES"/>
        </w:rPr>
        <w:t>JAKINARAZPENA</w:t>
      </w:r>
    </w:p>
    <w:p w14:paraId="1DC7EEEB" w14:textId="77777777" w:rsidR="00571655" w:rsidRPr="003606CD" w:rsidRDefault="00571655" w:rsidP="00571655">
      <w:pPr>
        <w:autoSpaceDE w:val="0"/>
        <w:autoSpaceDN w:val="0"/>
        <w:adjustRightInd w:val="0"/>
        <w:jc w:val="both"/>
        <w:rPr>
          <w:rFonts w:ascii="Franklin Gothic Book" w:hAnsi="Franklin Gothic Book" w:cs="Arial"/>
          <w:bCs/>
          <w:sz w:val="18"/>
          <w:szCs w:val="18"/>
          <w:lang w:val="eu-ES"/>
        </w:rPr>
      </w:pPr>
    </w:p>
    <w:p w14:paraId="1A255FA7" w14:textId="77777777" w:rsidR="00571655" w:rsidRPr="003606CD" w:rsidRDefault="00571655" w:rsidP="00571655">
      <w:pPr>
        <w:autoSpaceDE w:val="0"/>
        <w:autoSpaceDN w:val="0"/>
        <w:adjustRightInd w:val="0"/>
        <w:jc w:val="both"/>
        <w:rPr>
          <w:rFonts w:ascii="Franklin Gothic Book" w:hAnsi="Franklin Gothic Book" w:cs="Arial"/>
          <w:bCs/>
          <w:sz w:val="18"/>
          <w:szCs w:val="18"/>
          <w:lang w:val="eu-ES"/>
        </w:rPr>
      </w:pPr>
      <w:r w:rsidRPr="003606CD">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w:t>
      </w:r>
      <w:r>
        <w:rPr>
          <w:rFonts w:ascii="Franklin Gothic Book" w:hAnsi="Franklin Gothic Book" w:cs="Arial"/>
          <w:sz w:val="18"/>
          <w:szCs w:val="18"/>
          <w:lang w:val="eu-ES"/>
        </w:rPr>
        <w:t xml:space="preserve"> </w:t>
      </w:r>
      <w:r w:rsidRPr="003606CD">
        <w:rPr>
          <w:rFonts w:ascii="Franklin Gothic Book" w:hAnsi="Franklin Gothic Book" w:cs="Arial"/>
          <w:sz w:val="18"/>
          <w:szCs w:val="18"/>
          <w:lang w:val="eu-ES"/>
        </w:rPr>
        <w:t>Argitalpen horrek banakako jakinarazpena ordeztuko du eta, argitalpen egunaren biharamunetik hasita, jakinarazpena egintzat joko da lege ondorio guztietarako.</w:t>
      </w:r>
    </w:p>
    <w:p w14:paraId="26D33893" w14:textId="77777777" w:rsidR="00571655" w:rsidRPr="003606CD" w:rsidRDefault="00571655" w:rsidP="00571655">
      <w:pPr>
        <w:autoSpaceDE w:val="0"/>
        <w:autoSpaceDN w:val="0"/>
        <w:adjustRightInd w:val="0"/>
        <w:jc w:val="both"/>
        <w:rPr>
          <w:rFonts w:ascii="Franklin Gothic Book" w:hAnsi="Franklin Gothic Book" w:cs="Arial"/>
          <w:sz w:val="18"/>
          <w:szCs w:val="18"/>
          <w:lang w:val="eu-ES"/>
        </w:rPr>
      </w:pPr>
    </w:p>
    <w:p w14:paraId="102E2E01" w14:textId="77777777" w:rsidR="00571655" w:rsidRDefault="00571655" w:rsidP="00571655">
      <w:pPr>
        <w:jc w:val="both"/>
        <w:rPr>
          <w:rFonts w:ascii="Franklin Gothic Book" w:hAnsi="Franklin Gothic Book" w:cs="Arial"/>
          <w:sz w:val="18"/>
          <w:szCs w:val="18"/>
          <w:lang w:val="eu-ES"/>
        </w:rPr>
      </w:pPr>
    </w:p>
    <w:p w14:paraId="56A7A498" w14:textId="77777777" w:rsidR="00571655" w:rsidRDefault="00571655" w:rsidP="00571655">
      <w:pPr>
        <w:jc w:val="both"/>
        <w:rPr>
          <w:rFonts w:ascii="Franklin Gothic Book" w:hAnsi="Franklin Gothic Book" w:cs="Arial"/>
          <w:sz w:val="18"/>
          <w:szCs w:val="18"/>
          <w:lang w:val="eu-ES"/>
        </w:rPr>
      </w:pPr>
      <w:r>
        <w:rPr>
          <w:rFonts w:ascii="Franklin Gothic Book" w:hAnsi="Franklin Gothic Book" w:cs="Arial"/>
          <w:sz w:val="18"/>
          <w:szCs w:val="18"/>
          <w:lang w:val="eu-ES"/>
        </w:rPr>
        <w:t>11-</w:t>
      </w:r>
      <w:r w:rsidRPr="008A6493">
        <w:rPr>
          <w:rFonts w:ascii="Franklin Gothic Book" w:hAnsi="Franklin Gothic Book" w:cs="Arial"/>
          <w:sz w:val="18"/>
          <w:szCs w:val="18"/>
          <w:lang w:val="eu-ES"/>
        </w:rPr>
        <w:t xml:space="preserve"> OBLIGAZIOAK EZ BETETZEA. ITZULKETA KASUAK ETA PROZEDURA</w:t>
      </w:r>
    </w:p>
    <w:p w14:paraId="786238F3" w14:textId="77777777" w:rsidR="00571655" w:rsidRDefault="00571655" w:rsidP="00571655">
      <w:pPr>
        <w:jc w:val="both"/>
        <w:rPr>
          <w:rFonts w:ascii="Franklin Gothic Book" w:hAnsi="Franklin Gothic Book" w:cs="Arial"/>
          <w:sz w:val="18"/>
          <w:szCs w:val="18"/>
          <w:lang w:val="eu-ES"/>
        </w:rPr>
      </w:pPr>
    </w:p>
    <w:p w14:paraId="6B2FCB65" w14:textId="77777777" w:rsidR="00571655" w:rsidRPr="00F43AE1" w:rsidRDefault="00571655" w:rsidP="00571655">
      <w:pPr>
        <w:jc w:val="both"/>
        <w:rPr>
          <w:rFonts w:ascii="Franklin Gothic Book" w:hAnsi="Franklin Gothic Book" w:cs="Arial"/>
          <w:sz w:val="18"/>
          <w:szCs w:val="18"/>
          <w:lang w:val="eu-ES"/>
        </w:rPr>
      </w:pPr>
      <w:r w:rsidRPr="00F43AE1">
        <w:rPr>
          <w:rFonts w:ascii="Franklin Gothic Book" w:hAnsi="Franklin Gothic Book" w:cs="Arial"/>
          <w:sz w:val="18"/>
          <w:szCs w:val="18"/>
          <w:lang w:val="eu-ES"/>
        </w:rPr>
        <w:lastRenderedPageBreak/>
        <w:t>Onuradunak ez baditu oinarri-arau hauetan, espezifikoetan eta gainerako araudi aplikagarrian ezarritako baldintza eta betebehar guztiak betetzen, dirulaguntza jasotzeko eskubidea guztiz edo zati batean galdutzat joko da eta dirulaguntza osoa edo zati bat eta dagozkion berandutza interesak itzuli beharko ditu.</w:t>
      </w:r>
    </w:p>
    <w:p w14:paraId="239ACB1E" w14:textId="77777777" w:rsidR="00571655" w:rsidRPr="00F43AE1" w:rsidRDefault="00571655" w:rsidP="00571655">
      <w:pPr>
        <w:jc w:val="both"/>
        <w:rPr>
          <w:rFonts w:ascii="Franklin Gothic Book" w:hAnsi="Franklin Gothic Book" w:cs="Arial"/>
          <w:sz w:val="18"/>
          <w:szCs w:val="18"/>
          <w:lang w:val="eu-ES"/>
        </w:rPr>
      </w:pPr>
    </w:p>
    <w:p w14:paraId="046F0742" w14:textId="77777777" w:rsidR="00571655" w:rsidRPr="00F43AE1" w:rsidRDefault="00571655" w:rsidP="00571655">
      <w:pPr>
        <w:jc w:val="both"/>
        <w:rPr>
          <w:rFonts w:ascii="Franklin Gothic Book" w:hAnsi="Franklin Gothic Book" w:cs="Arial"/>
          <w:sz w:val="18"/>
          <w:szCs w:val="18"/>
          <w:lang w:val="eu-ES"/>
        </w:rPr>
      </w:pPr>
    </w:p>
    <w:p w14:paraId="32761BC9" w14:textId="77777777" w:rsidR="00571655" w:rsidRPr="00F43AE1" w:rsidRDefault="00571655" w:rsidP="00571655">
      <w:pPr>
        <w:jc w:val="both"/>
        <w:rPr>
          <w:rFonts w:ascii="Franklin Gothic Book" w:hAnsi="Franklin Gothic Book" w:cs="Arial"/>
          <w:sz w:val="18"/>
          <w:szCs w:val="18"/>
          <w:lang w:val="eu-ES"/>
        </w:rPr>
      </w:pPr>
    </w:p>
    <w:p w14:paraId="7814B952" w14:textId="77777777" w:rsidR="00571655" w:rsidRPr="00F43AE1" w:rsidRDefault="00571655" w:rsidP="00571655">
      <w:pPr>
        <w:jc w:val="both"/>
        <w:rPr>
          <w:rFonts w:ascii="Franklin Gothic Book" w:hAnsi="Franklin Gothic Book" w:cs="Arial"/>
          <w:sz w:val="18"/>
          <w:szCs w:val="18"/>
          <w:lang w:val="eu-ES"/>
        </w:rPr>
      </w:pPr>
      <w:r w:rsidRPr="00F43AE1">
        <w:rPr>
          <w:rFonts w:ascii="Franklin Gothic Book" w:hAnsi="Franklin Gothic Book" w:cs="Arial"/>
          <w:sz w:val="18"/>
          <w:szCs w:val="18"/>
          <w:lang w:val="eu-ES"/>
        </w:rPr>
        <w:t>Ez-betetzeak mailakatzeko, proportzionaltasun irizpideak erabiliko dira; eta egindako jardueren eta proiektu guztiaren eta jasotako zenbatekoaren arteko proportzioaren arabera kalkulatuko dira.</w:t>
      </w:r>
    </w:p>
    <w:p w14:paraId="4E166DAF" w14:textId="77777777" w:rsidR="00571655" w:rsidRPr="00F43AE1" w:rsidRDefault="00571655" w:rsidP="00571655">
      <w:pPr>
        <w:jc w:val="both"/>
        <w:rPr>
          <w:rFonts w:ascii="Franklin Gothic Book" w:hAnsi="Franklin Gothic Book" w:cs="Arial"/>
          <w:sz w:val="18"/>
          <w:szCs w:val="18"/>
          <w:lang w:val="eu-ES"/>
        </w:rPr>
      </w:pPr>
    </w:p>
    <w:p w14:paraId="4D7AA5D2" w14:textId="77777777" w:rsidR="00571655" w:rsidRPr="00F43AE1" w:rsidRDefault="00571655" w:rsidP="00571655">
      <w:pPr>
        <w:jc w:val="both"/>
        <w:rPr>
          <w:rFonts w:ascii="Franklin Gothic Book" w:hAnsi="Franklin Gothic Book" w:cs="Arial"/>
          <w:sz w:val="18"/>
          <w:szCs w:val="18"/>
          <w:lang w:val="eu-ES"/>
        </w:rPr>
      </w:pPr>
      <w:r w:rsidRPr="00F43AE1">
        <w:rPr>
          <w:rFonts w:ascii="Franklin Gothic Book" w:hAnsi="Franklin Gothic Book" w:cs="Arial"/>
          <w:sz w:val="18"/>
          <w:szCs w:val="18"/>
          <w:lang w:val="eu-ES"/>
        </w:rPr>
        <w:t>1.- Itzultzeko prozedura pertsona fisikoen edo juridikoen kontra zuzenduko da, edo nortasun juridikoa ez daukaten pertsona fisiko edo juridikoen taldeetako kideen kontra, dirulaguntzaren eskatzaile edo onuradun agertzen direnak.</w:t>
      </w:r>
    </w:p>
    <w:p w14:paraId="75383B8F" w14:textId="77777777" w:rsidR="00571655" w:rsidRPr="00F43AE1" w:rsidRDefault="00571655" w:rsidP="00571655">
      <w:pPr>
        <w:jc w:val="both"/>
        <w:rPr>
          <w:rFonts w:ascii="Franklin Gothic Book" w:hAnsi="Franklin Gothic Book" w:cs="Arial"/>
          <w:sz w:val="18"/>
          <w:szCs w:val="18"/>
          <w:lang w:val="eu-ES"/>
        </w:rPr>
      </w:pPr>
    </w:p>
    <w:p w14:paraId="572F73DA" w14:textId="0951C7BA" w:rsidR="00AD78E8" w:rsidRPr="00571655" w:rsidRDefault="00571655" w:rsidP="00571655">
      <w:pPr>
        <w:rPr>
          <w:lang w:val="eu-ES"/>
        </w:rPr>
      </w:pPr>
      <w:r w:rsidRPr="00F43AE1">
        <w:rPr>
          <w:rFonts w:ascii="Franklin Gothic Book" w:hAnsi="Franklin Gothic Book" w:cs="Arial"/>
          <w:sz w:val="18"/>
          <w:szCs w:val="18"/>
          <w:lang w:val="eu-ES"/>
        </w:rPr>
        <w:t>2.- Dirulaguntza (gehi berandutzako interesak) itzultzeko obligazioaren ondorioz sortuko den erantzukizun solidarioa, edo subsidiarioa, erabakitzeko, Dirulaguntzen 38/2003 Lege Orokorraren 40. artikuluan xedatutakoari lotuko zaio</w:t>
      </w:r>
    </w:p>
    <w:sectPr w:rsidR="00AD78E8" w:rsidRPr="0057165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E1F37" w14:textId="77777777" w:rsidR="00BB6CE7" w:rsidRDefault="00BB6CE7" w:rsidP="009D2245">
      <w:r>
        <w:separator/>
      </w:r>
    </w:p>
  </w:endnote>
  <w:endnote w:type="continuationSeparator" w:id="0">
    <w:p w14:paraId="4A1AA2C2" w14:textId="77777777" w:rsidR="00BB6CE7" w:rsidRDefault="00BB6CE7" w:rsidP="009D2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40EB" w14:textId="77777777" w:rsidR="009D2245" w:rsidRDefault="009D22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3E7F" w14:textId="77777777" w:rsidR="009D2245" w:rsidRDefault="009D224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E2C8" w14:textId="77777777" w:rsidR="009D2245" w:rsidRDefault="009D22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C6E88" w14:textId="77777777" w:rsidR="00BB6CE7" w:rsidRDefault="00BB6CE7" w:rsidP="009D2245">
      <w:r>
        <w:separator/>
      </w:r>
    </w:p>
  </w:footnote>
  <w:footnote w:type="continuationSeparator" w:id="0">
    <w:p w14:paraId="52D13F26" w14:textId="77777777" w:rsidR="00BB6CE7" w:rsidRDefault="00BB6CE7" w:rsidP="009D2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FF8BC" w14:textId="77777777" w:rsidR="009D2245" w:rsidRDefault="009D22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BDE0" w14:textId="32E6DF93" w:rsidR="009D2245" w:rsidRDefault="009D2245">
    <w:pPr>
      <w:pStyle w:val="Encabezado"/>
    </w:pPr>
    <w:r>
      <w:rPr>
        <w:noProof/>
        <w14:ligatures w14:val="standardContextual"/>
      </w:rPr>
      <w:drawing>
        <wp:inline distT="0" distB="0" distL="0" distR="0" wp14:anchorId="5E1BCC43" wp14:editId="6B781994">
          <wp:extent cx="2343150" cy="1247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2F1490C5" w14:textId="77777777" w:rsidR="009D2245" w:rsidRDefault="009D224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FA6F6" w14:textId="77777777" w:rsidR="009D2245" w:rsidRDefault="009D224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55"/>
    <w:rsid w:val="00275495"/>
    <w:rsid w:val="00571655"/>
    <w:rsid w:val="00774FC9"/>
    <w:rsid w:val="009D2245"/>
    <w:rsid w:val="00AD78E8"/>
    <w:rsid w:val="00BB6C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1B063"/>
  <w15:chartTrackingRefBased/>
  <w15:docId w15:val="{823C2BE5-B4BE-4838-AB17-5F549755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655"/>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57165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57165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57165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57165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57165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57165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57165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57165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57165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165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7165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7165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7165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7165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7165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165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165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1655"/>
    <w:rPr>
      <w:rFonts w:eastAsiaTheme="majorEastAsia" w:cstheme="majorBidi"/>
      <w:color w:val="272727" w:themeColor="text1" w:themeTint="D8"/>
    </w:rPr>
  </w:style>
  <w:style w:type="paragraph" w:styleId="Ttulo">
    <w:name w:val="Title"/>
    <w:basedOn w:val="Normal"/>
    <w:next w:val="Normal"/>
    <w:link w:val="TtuloCar"/>
    <w:uiPriority w:val="10"/>
    <w:qFormat/>
    <w:rsid w:val="0057165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5716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165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5716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165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571655"/>
    <w:rPr>
      <w:i/>
      <w:iCs/>
      <w:color w:val="404040" w:themeColor="text1" w:themeTint="BF"/>
    </w:rPr>
  </w:style>
  <w:style w:type="paragraph" w:styleId="Prrafodelista">
    <w:name w:val="List Paragraph"/>
    <w:basedOn w:val="Normal"/>
    <w:uiPriority w:val="34"/>
    <w:qFormat/>
    <w:rsid w:val="0057165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571655"/>
    <w:rPr>
      <w:i/>
      <w:iCs/>
      <w:color w:val="0F4761" w:themeColor="accent1" w:themeShade="BF"/>
    </w:rPr>
  </w:style>
  <w:style w:type="paragraph" w:styleId="Citadestacada">
    <w:name w:val="Intense Quote"/>
    <w:basedOn w:val="Normal"/>
    <w:next w:val="Normal"/>
    <w:link w:val="CitadestacadaCar"/>
    <w:uiPriority w:val="30"/>
    <w:qFormat/>
    <w:rsid w:val="0057165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571655"/>
    <w:rPr>
      <w:i/>
      <w:iCs/>
      <w:color w:val="0F4761" w:themeColor="accent1" w:themeShade="BF"/>
    </w:rPr>
  </w:style>
  <w:style w:type="character" w:styleId="Referenciaintensa">
    <w:name w:val="Intense Reference"/>
    <w:basedOn w:val="Fuentedeprrafopredeter"/>
    <w:uiPriority w:val="32"/>
    <w:qFormat/>
    <w:rsid w:val="00571655"/>
    <w:rPr>
      <w:b/>
      <w:bCs/>
      <w:smallCaps/>
      <w:color w:val="0F4761" w:themeColor="accent1" w:themeShade="BF"/>
      <w:spacing w:val="5"/>
    </w:rPr>
  </w:style>
  <w:style w:type="paragraph" w:customStyle="1" w:styleId="Style4">
    <w:name w:val="Style4"/>
    <w:basedOn w:val="Normal"/>
    <w:rsid w:val="00571655"/>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basedOn w:val="Fuentedeprrafopredeter"/>
    <w:rsid w:val="00571655"/>
    <w:rPr>
      <w:rFonts w:ascii="Arial" w:hAnsi="Arial" w:cs="Arial"/>
      <w:sz w:val="18"/>
      <w:szCs w:val="18"/>
    </w:rPr>
  </w:style>
  <w:style w:type="character" w:styleId="Hipervnculo">
    <w:name w:val="Hyperlink"/>
    <w:unhideWhenUsed/>
    <w:rsid w:val="00571655"/>
    <w:rPr>
      <w:color w:val="0563C1"/>
      <w:u w:val="single"/>
    </w:rPr>
  </w:style>
  <w:style w:type="paragraph" w:styleId="Encabezado">
    <w:name w:val="header"/>
    <w:basedOn w:val="Normal"/>
    <w:link w:val="EncabezadoCar"/>
    <w:uiPriority w:val="99"/>
    <w:unhideWhenUsed/>
    <w:rsid w:val="009D2245"/>
    <w:pPr>
      <w:tabs>
        <w:tab w:val="center" w:pos="4252"/>
        <w:tab w:val="right" w:pos="8504"/>
      </w:tabs>
    </w:pPr>
  </w:style>
  <w:style w:type="character" w:customStyle="1" w:styleId="EncabezadoCar">
    <w:name w:val="Encabezado Car"/>
    <w:basedOn w:val="Fuentedeprrafopredeter"/>
    <w:link w:val="Encabezado"/>
    <w:uiPriority w:val="99"/>
    <w:rsid w:val="009D2245"/>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9D2245"/>
    <w:pPr>
      <w:tabs>
        <w:tab w:val="center" w:pos="4252"/>
        <w:tab w:val="right" w:pos="8504"/>
      </w:tabs>
    </w:pPr>
  </w:style>
  <w:style w:type="character" w:customStyle="1" w:styleId="PiedepginaCar">
    <w:name w:val="Pie de página Car"/>
    <w:basedOn w:val="Fuentedeprrafopredeter"/>
    <w:link w:val="Piedepgina"/>
    <w:uiPriority w:val="99"/>
    <w:rsid w:val="009D2245"/>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zt.gipuzkoa.eus/PortalV/7.00/Default.aspx?idayto=80&amp;=&amp;idioma=eu-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1441</Words>
  <Characters>7926</Characters>
  <Application>Microsoft Office Word</Application>
  <DocSecurity>0</DocSecurity>
  <Lines>66</Lines>
  <Paragraphs>18</Paragraphs>
  <ScaleCrop>false</ScaleCrop>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Bitor Areizaga</dc:creator>
  <cp:keywords/>
  <dc:description/>
  <cp:lastModifiedBy>Bitor Areizaga</cp:lastModifiedBy>
  <cp:revision>2</cp:revision>
  <dcterms:created xsi:type="dcterms:W3CDTF">2026-04-15T08:14:00Z</dcterms:created>
  <dcterms:modified xsi:type="dcterms:W3CDTF">2026-04-15T08:17:00Z</dcterms:modified>
</cp:coreProperties>
</file>