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7B583" w14:textId="01D29160" w:rsidR="00290332" w:rsidRDefault="003D0BCF" w:rsidP="003D0BCF">
      <w:pPr>
        <w:pStyle w:val="Textoindependiente"/>
        <w:jc w:val="center"/>
        <w:rPr>
          <w:rFonts w:ascii="Times New Roman"/>
          <w:sz w:val="20"/>
        </w:rPr>
      </w:pPr>
      <w:r>
        <w:rPr>
          <w:noProof/>
        </w:rPr>
        <w:drawing>
          <wp:inline distT="0" distB="0" distL="0" distR="0" wp14:anchorId="061FBC89" wp14:editId="3EB9F8D2">
            <wp:extent cx="1873250" cy="693420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2" r="-38"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69342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B462C" w14:textId="77777777" w:rsidR="00290332" w:rsidRDefault="00290332">
      <w:pPr>
        <w:pStyle w:val="Textoindependiente"/>
        <w:rPr>
          <w:rFonts w:ascii="Times New Roman"/>
        </w:rPr>
      </w:pPr>
    </w:p>
    <w:p w14:paraId="249FC8D3" w14:textId="77777777" w:rsidR="00290332" w:rsidRDefault="00290332">
      <w:pPr>
        <w:pStyle w:val="Textoindependiente"/>
        <w:spacing w:before="8"/>
        <w:rPr>
          <w:rFonts w:ascii="Times New Roman"/>
        </w:rPr>
      </w:pPr>
    </w:p>
    <w:p w14:paraId="20E7FB08" w14:textId="77777777" w:rsidR="00290332" w:rsidRDefault="00000000" w:rsidP="003D0BCF">
      <w:pPr>
        <w:pStyle w:val="Ttulo1"/>
        <w:spacing w:line="276" w:lineRule="auto"/>
        <w:ind w:right="137"/>
        <w:jc w:val="both"/>
      </w:pPr>
      <w:r>
        <w:t>DECLARACIÓN RESPONSABLE DE NO ESTAR INCURSO EN NINGUNA DE LAS PROHIBICIONES PARA OSTENTAR LA CONDICIÓN DE BENEFICIARIO DE SUBVENCIONES QUE SEÑALA EL ARTÍCULO 13.2 DE LA LEY 38/2.003, GENERAL DE SUBVENCIONES.</w:t>
      </w:r>
    </w:p>
    <w:p w14:paraId="7E96141B" w14:textId="758FEE7D" w:rsidR="00290332" w:rsidRDefault="00000000">
      <w:pPr>
        <w:pStyle w:val="Textoindependiente"/>
        <w:tabs>
          <w:tab w:val="left" w:pos="5559"/>
          <w:tab w:val="left" w:pos="5715"/>
          <w:tab w:val="left" w:pos="5749"/>
          <w:tab w:val="left" w:pos="6214"/>
          <w:tab w:val="left" w:pos="6638"/>
          <w:tab w:val="left" w:pos="8281"/>
          <w:tab w:val="left" w:pos="8451"/>
          <w:tab w:val="left" w:pos="8506"/>
        </w:tabs>
        <w:spacing w:before="199" w:line="276" w:lineRule="auto"/>
        <w:ind w:left="1" w:right="137"/>
        <w:jc w:val="both"/>
      </w:pPr>
      <w:r>
        <w:rPr>
          <w:spacing w:val="-2"/>
        </w:rPr>
        <w:t>Don/Doña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con DNI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con domicilio en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localidad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 xml:space="preserve">en </w:t>
      </w:r>
      <w:r>
        <w:t>concepto</w:t>
      </w:r>
      <w:r>
        <w:rPr>
          <w:spacing w:val="80"/>
        </w:rPr>
        <w:t xml:space="preserve">  </w:t>
      </w:r>
      <w:r>
        <w:t>de</w:t>
      </w:r>
      <w:r>
        <w:rPr>
          <w:spacing w:val="27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comparece</w:t>
      </w:r>
      <w:proofErr w:type="spellEnd"/>
      <w:r>
        <w:t xml:space="preserve"> en representación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con CIF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y</w:t>
      </w:r>
      <w:r>
        <w:rPr>
          <w:spacing w:val="40"/>
        </w:rPr>
        <w:t xml:space="preserve"> </w:t>
      </w:r>
      <w:r>
        <w:t>domicilio</w:t>
      </w:r>
      <w:r>
        <w:rPr>
          <w:spacing w:val="40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provincia</w:t>
      </w:r>
      <w:r>
        <w:rPr>
          <w:spacing w:val="4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14:paraId="5E8E4478" w14:textId="77777777" w:rsidR="00290332" w:rsidRDefault="00000000">
      <w:pPr>
        <w:pStyle w:val="Textoindependiente"/>
        <w:tabs>
          <w:tab w:val="left" w:pos="1477"/>
          <w:tab w:val="left" w:pos="3003"/>
          <w:tab w:val="left" w:pos="4557"/>
          <w:tab w:val="left" w:pos="6077"/>
          <w:tab w:val="left" w:pos="7329"/>
        </w:tabs>
        <w:spacing w:line="276" w:lineRule="auto"/>
        <w:ind w:left="1" w:right="138"/>
        <w:jc w:val="both"/>
      </w:pPr>
      <w:r>
        <w:t>C.P</w:t>
      </w:r>
      <w:r>
        <w:rPr>
          <w:spacing w:val="44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teléfono</w:t>
      </w:r>
      <w:r>
        <w:rPr>
          <w:spacing w:val="4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enterado de la publicación en el Boletín Oficial de la provincia </w:t>
      </w:r>
      <w:proofErr w:type="spellStart"/>
      <w:r>
        <w:t>nº</w:t>
      </w:r>
      <w:proofErr w:type="spellEnd"/>
      <w:r>
        <w:t xml:space="preserve"> </w:t>
      </w:r>
      <w:r>
        <w:rPr>
          <w:u w:val="single"/>
        </w:rPr>
        <w:tab/>
      </w:r>
      <w:r>
        <w:t xml:space="preserve">, de fecha </w:t>
      </w:r>
      <w:r>
        <w:rPr>
          <w:u w:val="single"/>
        </w:rPr>
        <w:tab/>
      </w:r>
      <w:r>
        <w:rPr>
          <w:u w:val="single"/>
        </w:rPr>
        <w:tab/>
      </w:r>
      <w:r>
        <w:t>de la Convocatoria Pública de</w:t>
      </w:r>
      <w:r>
        <w:rPr>
          <w:spacing w:val="80"/>
        </w:rPr>
        <w:t xml:space="preserve"> </w:t>
      </w:r>
      <w:r>
        <w:t>subvenciones</w:t>
      </w:r>
      <w:r>
        <w:rPr>
          <w:spacing w:val="80"/>
        </w:rPr>
        <w:t xml:space="preserve"> </w:t>
      </w:r>
      <w:r>
        <w:t>a</w:t>
      </w:r>
      <w:r>
        <w:rPr>
          <w:spacing w:val="12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y estando interesado en la obtención de subvenciones,</w:t>
      </w:r>
    </w:p>
    <w:p w14:paraId="12E5A8C2" w14:textId="77777777" w:rsidR="00290332" w:rsidRDefault="00290332">
      <w:pPr>
        <w:pStyle w:val="Textoindependiente"/>
      </w:pPr>
    </w:p>
    <w:p w14:paraId="0F87C2F1" w14:textId="77777777" w:rsidR="00290332" w:rsidRDefault="00290332">
      <w:pPr>
        <w:pStyle w:val="Textoindependiente"/>
        <w:spacing w:before="172"/>
      </w:pPr>
    </w:p>
    <w:p w14:paraId="664E4E52" w14:textId="77777777" w:rsidR="00290332" w:rsidRDefault="00000000">
      <w:pPr>
        <w:pStyle w:val="Ttulo1"/>
        <w:spacing w:before="1"/>
        <w:ind w:left="0"/>
      </w:pPr>
      <w:r>
        <w:t>DECLARO</w:t>
      </w:r>
      <w:r>
        <w:rPr>
          <w:spacing w:val="-6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spacing w:val="-2"/>
        </w:rPr>
        <w:t>RESPONSABILIDAD</w:t>
      </w:r>
    </w:p>
    <w:p w14:paraId="651F9786" w14:textId="77777777" w:rsidR="00290332" w:rsidRDefault="00290332">
      <w:pPr>
        <w:pStyle w:val="Textoindependiente"/>
        <w:rPr>
          <w:b/>
        </w:rPr>
      </w:pPr>
    </w:p>
    <w:p w14:paraId="0804D390" w14:textId="77777777" w:rsidR="00290332" w:rsidRDefault="00290332">
      <w:pPr>
        <w:pStyle w:val="Textoindependiente"/>
        <w:spacing w:before="209"/>
        <w:rPr>
          <w:b/>
        </w:rPr>
      </w:pPr>
    </w:p>
    <w:p w14:paraId="3C34F3A9" w14:textId="77777777" w:rsidR="00290332" w:rsidRDefault="00000000">
      <w:pPr>
        <w:pStyle w:val="Textoindependiente"/>
        <w:tabs>
          <w:tab w:val="left" w:pos="6019"/>
        </w:tabs>
        <w:spacing w:line="278" w:lineRule="auto"/>
        <w:ind w:left="1" w:right="139"/>
        <w:jc w:val="both"/>
      </w:pPr>
      <w:r>
        <w:t xml:space="preserve">Que </w:t>
      </w:r>
      <w:r>
        <w:rPr>
          <w:u w:val="single"/>
        </w:rPr>
        <w:tab/>
      </w:r>
      <w:r>
        <w:t xml:space="preserve"> no está incursa en ninguna de las prohibiciones para ostentar la condición de beneficiario de subvenciones públicas señaladas en el artículo 13.2 de la Ley 38/2003, General de Subvenciones.</w:t>
      </w:r>
    </w:p>
    <w:p w14:paraId="4A460E5E" w14:textId="54E9BD12" w:rsidR="00290332" w:rsidRDefault="00000000" w:rsidP="003D0BCF">
      <w:pPr>
        <w:pStyle w:val="Textoindependiente"/>
        <w:spacing w:before="193"/>
        <w:ind w:left="1"/>
        <w:jc w:val="both"/>
      </w:pPr>
      <w:r>
        <w:t>Y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así</w:t>
      </w:r>
      <w:r>
        <w:rPr>
          <w:spacing w:val="27"/>
        </w:rPr>
        <w:t xml:space="preserve"> </w:t>
      </w:r>
      <w:r>
        <w:t>conste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efectos</w:t>
      </w:r>
      <w:r>
        <w:rPr>
          <w:spacing w:val="25"/>
        </w:rPr>
        <w:t xml:space="preserve"> </w:t>
      </w:r>
      <w:r>
        <w:t>oportunos</w:t>
      </w:r>
      <w:r>
        <w:rPr>
          <w:spacing w:val="28"/>
        </w:rPr>
        <w:t xml:space="preserve"> </w:t>
      </w:r>
      <w:r>
        <w:t>firmo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presente</w:t>
      </w:r>
      <w:r>
        <w:rPr>
          <w:spacing w:val="28"/>
        </w:rPr>
        <w:t xml:space="preserve"> </w:t>
      </w:r>
      <w:r>
        <w:t>declaración</w:t>
      </w:r>
      <w:r>
        <w:rPr>
          <w:spacing w:val="27"/>
        </w:rPr>
        <w:t xml:space="preserve"> </w:t>
      </w:r>
      <w:r>
        <w:t>en</w:t>
      </w:r>
      <w:r>
        <w:rPr>
          <w:spacing w:val="27"/>
        </w:rPr>
        <w:t xml:space="preserve"> </w:t>
      </w:r>
      <w:r w:rsidR="003D0BCF">
        <w:t>Moraleja del Vino</w:t>
      </w:r>
      <w:r>
        <w:rPr>
          <w:spacing w:val="29"/>
        </w:rPr>
        <w:t xml:space="preserve"> </w:t>
      </w:r>
      <w:r>
        <w:rPr>
          <w:spacing w:val="-10"/>
        </w:rPr>
        <w:t>a</w:t>
      </w:r>
      <w:r w:rsidR="003D0BCF">
        <w:rPr>
          <w:spacing w:val="-10"/>
        </w:rPr>
        <w:t xml:space="preserve"> </w:t>
      </w:r>
      <w:r w:rsidR="003D0BCF">
        <w:rPr>
          <w:u w:val="single"/>
        </w:rPr>
        <w:tab/>
      </w:r>
      <w:r>
        <w:rPr>
          <w:u w:val="single"/>
        </w:rPr>
        <w:tab/>
      </w:r>
      <w:r>
        <w:t xml:space="preserve"> de </w:t>
      </w:r>
      <w:r w:rsidR="003D0BCF">
        <w:rPr>
          <w:u w:val="single"/>
        </w:rPr>
        <w:tab/>
      </w:r>
      <w:r w:rsidR="003D0BCF"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="003D0BCF">
        <w:rPr>
          <w:u w:val="single"/>
        </w:rPr>
        <w:tab/>
      </w:r>
      <w:r>
        <w:rPr>
          <w:u w:val="single"/>
        </w:rPr>
        <w:tab/>
      </w:r>
      <w:r w:rsidR="003D0BCF">
        <w:rPr>
          <w:u w:val="single"/>
        </w:rPr>
        <w:t>.</w:t>
      </w:r>
    </w:p>
    <w:p w14:paraId="7CA212B9" w14:textId="77777777" w:rsidR="00290332" w:rsidRDefault="00290332">
      <w:pPr>
        <w:pStyle w:val="Textoindependiente"/>
      </w:pPr>
    </w:p>
    <w:p w14:paraId="70B53698" w14:textId="77777777" w:rsidR="00290332" w:rsidRDefault="00290332">
      <w:pPr>
        <w:pStyle w:val="Textoindependiente"/>
        <w:spacing w:before="214"/>
      </w:pPr>
    </w:p>
    <w:p w14:paraId="72FC5AEE" w14:textId="77777777" w:rsidR="00290332" w:rsidRDefault="00000000">
      <w:pPr>
        <w:ind w:left="1" w:right="139"/>
        <w:jc w:val="center"/>
        <w:rPr>
          <w:b/>
        </w:rPr>
      </w:pPr>
      <w:r>
        <w:rPr>
          <w:b/>
        </w:rPr>
        <w:t>DOCUMENTO</w:t>
      </w:r>
      <w:r>
        <w:rPr>
          <w:b/>
          <w:spacing w:val="-8"/>
        </w:rPr>
        <w:t xml:space="preserve"> </w:t>
      </w:r>
      <w:r>
        <w:rPr>
          <w:b/>
        </w:rPr>
        <w:t>FIRMADO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DIGITALMENTE</w:t>
      </w:r>
    </w:p>
    <w:sectPr w:rsidR="00290332">
      <w:type w:val="continuous"/>
      <w:pgSz w:w="11910" w:h="16840"/>
      <w:pgMar w:top="6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0332"/>
    <w:rsid w:val="001118E8"/>
    <w:rsid w:val="00290332"/>
    <w:rsid w:val="003D0BCF"/>
    <w:rsid w:val="00607848"/>
    <w:rsid w:val="00A0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F7A66"/>
  <w15:docId w15:val="{8C04D6A4-76FC-084A-945C-87DD44BC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" w:right="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819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IVÁN SÁNCHEZ GUINALDO</cp:lastModifiedBy>
  <cp:revision>7</cp:revision>
  <dcterms:created xsi:type="dcterms:W3CDTF">2026-03-20T14:36:00Z</dcterms:created>
  <dcterms:modified xsi:type="dcterms:W3CDTF">2026-04-06T18:42:00Z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20.6.74</vt:lpwstr>
  </property>
  <property fmtid="{D5CDD505-2E9C-101B-9397-08002B2CF9AE}" pid="6" name="SourceModified">
    <vt:lpwstr>D:20240424110850</vt:lpwstr>
  </property>
</Properties>
</file>