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DAED7" w14:textId="77777777" w:rsidR="00F85D96" w:rsidRPr="00482FD2" w:rsidRDefault="00F85D96" w:rsidP="000C7D05">
      <w:pPr>
        <w:ind w:left="708" w:hanging="708"/>
        <w:jc w:val="both"/>
        <w:rPr>
          <w:rFonts w:ascii="Calibri" w:hAnsi="Calibri" w:cs="Calibri"/>
          <w:lang w:val="ca-ES"/>
        </w:rPr>
      </w:pPr>
    </w:p>
    <w:tbl>
      <w:tblPr>
        <w:tblpPr w:leftFromText="141" w:rightFromText="141" w:vertAnchor="page" w:horzAnchor="margin" w:tblpY="685"/>
        <w:tblW w:w="8864" w:type="dxa"/>
        <w:tblCellMar>
          <w:left w:w="0" w:type="dxa"/>
          <w:right w:w="0" w:type="dxa"/>
        </w:tblCellMar>
        <w:tblLook w:val="00A0" w:firstRow="1" w:lastRow="0" w:firstColumn="1" w:lastColumn="0" w:noHBand="0" w:noVBand="0"/>
      </w:tblPr>
      <w:tblGrid>
        <w:gridCol w:w="3799"/>
        <w:gridCol w:w="5065"/>
      </w:tblGrid>
      <w:tr w:rsidR="00CA3315" w:rsidRPr="00482FD2" w14:paraId="06355F98" w14:textId="77777777" w:rsidTr="00CA3315">
        <w:trPr>
          <w:cantSplit/>
          <w:trHeight w:val="1071"/>
        </w:trPr>
        <w:tc>
          <w:tcPr>
            <w:tcW w:w="3799" w:type="dxa"/>
            <w:tcMar>
              <w:top w:w="0" w:type="dxa"/>
              <w:left w:w="70" w:type="dxa"/>
              <w:bottom w:w="0" w:type="dxa"/>
              <w:right w:w="70" w:type="dxa"/>
            </w:tcMar>
          </w:tcPr>
          <w:bookmarkStart w:id="0" w:name="_MON_1042368890"/>
          <w:bookmarkStart w:id="1" w:name="_MON_1512370910"/>
          <w:bookmarkEnd w:id="0"/>
          <w:bookmarkEnd w:id="1"/>
          <w:p w14:paraId="05C21372" w14:textId="77777777" w:rsidR="00CA3315" w:rsidRPr="00482FD2" w:rsidRDefault="00CA3315" w:rsidP="00CA3315">
            <w:pPr>
              <w:pStyle w:val="Capalera"/>
              <w:spacing w:line="252" w:lineRule="auto"/>
              <w:ind w:left="-70"/>
              <w:rPr>
                <w:rFonts w:ascii="Calibri" w:hAnsi="Calibri" w:cs="Calibri"/>
              </w:rPr>
            </w:pPr>
            <w:r w:rsidRPr="00482FD2">
              <w:rPr>
                <w:rFonts w:ascii="Calibri" w:hAnsi="Calibri" w:cs="Calibri"/>
                <w:b/>
                <w:bCs/>
              </w:rPr>
              <w:fldChar w:fldCharType="begin"/>
            </w:r>
            <w:r w:rsidRPr="00482FD2">
              <w:rPr>
                <w:rFonts w:ascii="Calibri" w:hAnsi="Calibri" w:cs="Calibri"/>
                <w:b/>
                <w:bCs/>
              </w:rPr>
              <w:instrText xml:space="preserve"> INCLUDEPICTURE  "cid:image001.png@01D81902.10D45710" \* MERGEFORMATINET </w:instrText>
            </w:r>
            <w:r w:rsidRPr="00482FD2">
              <w:rPr>
                <w:rFonts w:ascii="Calibri" w:hAnsi="Calibri" w:cs="Calibri"/>
                <w:b/>
                <w:bCs/>
              </w:rPr>
              <w:fldChar w:fldCharType="separate"/>
            </w:r>
            <w:r w:rsidRPr="00482FD2">
              <w:rPr>
                <w:rFonts w:ascii="Calibri" w:hAnsi="Calibri" w:cs="Calibri"/>
                <w:b/>
                <w:bCs/>
              </w:rPr>
              <w:fldChar w:fldCharType="begin"/>
            </w:r>
            <w:r w:rsidRPr="00482FD2">
              <w:rPr>
                <w:rFonts w:ascii="Calibri" w:hAnsi="Calibri" w:cs="Calibri"/>
                <w:b/>
                <w:bCs/>
              </w:rPr>
              <w:instrText xml:space="preserve"> INCLUDEPICTURE  "cid:image001.png@01D81902.10D45710" \* MERGEFORMATINET </w:instrText>
            </w:r>
            <w:r w:rsidRPr="00482FD2">
              <w:rPr>
                <w:rFonts w:ascii="Calibri" w:hAnsi="Calibri" w:cs="Calibri"/>
                <w:b/>
                <w:bCs/>
              </w:rPr>
              <w:fldChar w:fldCharType="separate"/>
            </w:r>
            <w:r w:rsidRPr="00482FD2">
              <w:rPr>
                <w:rFonts w:ascii="Calibri" w:hAnsi="Calibri" w:cs="Calibri"/>
                <w:b/>
                <w:bCs/>
              </w:rPr>
              <w:fldChar w:fldCharType="begin"/>
            </w:r>
            <w:r w:rsidRPr="00482FD2">
              <w:rPr>
                <w:rFonts w:ascii="Calibri" w:hAnsi="Calibri" w:cs="Calibri"/>
                <w:b/>
                <w:bCs/>
              </w:rPr>
              <w:instrText xml:space="preserve"> INCLUDEPICTURE  "cid:image001.png@01D81902.10D45710" \* MERGEFORMATINET </w:instrText>
            </w:r>
            <w:r w:rsidRPr="00482FD2">
              <w:rPr>
                <w:rFonts w:ascii="Calibri" w:hAnsi="Calibri" w:cs="Calibri"/>
                <w:b/>
                <w:bCs/>
              </w:rPr>
              <w:fldChar w:fldCharType="separate"/>
            </w:r>
            <w:r w:rsidRPr="00482FD2">
              <w:rPr>
                <w:rFonts w:ascii="Calibri" w:hAnsi="Calibri" w:cs="Calibri"/>
                <w:b/>
                <w:bCs/>
              </w:rPr>
              <w:fldChar w:fldCharType="begin"/>
            </w:r>
            <w:r w:rsidRPr="00482FD2">
              <w:rPr>
                <w:rFonts w:ascii="Calibri" w:hAnsi="Calibri" w:cs="Calibri"/>
                <w:b/>
                <w:bCs/>
              </w:rPr>
              <w:instrText xml:space="preserve"> INCLUDEPICTURE  "cid:image001.png@01D81902.10D45710" \* MERGEFORMATINET </w:instrText>
            </w:r>
            <w:r w:rsidRPr="00482FD2">
              <w:rPr>
                <w:rFonts w:ascii="Calibri" w:hAnsi="Calibri" w:cs="Calibri"/>
                <w:b/>
                <w:bCs/>
              </w:rPr>
              <w:fldChar w:fldCharType="separate"/>
            </w:r>
            <w:r w:rsidRPr="00482FD2">
              <w:rPr>
                <w:rFonts w:ascii="Calibri" w:hAnsi="Calibri" w:cs="Calibri"/>
                <w:b/>
                <w:bCs/>
              </w:rPr>
              <w:fldChar w:fldCharType="begin"/>
            </w:r>
            <w:r w:rsidRPr="00482FD2">
              <w:rPr>
                <w:rFonts w:ascii="Calibri" w:hAnsi="Calibri" w:cs="Calibri"/>
                <w:b/>
                <w:bCs/>
              </w:rPr>
              <w:instrText xml:space="preserve"> INCLUDEPICTURE  "cid:image001.png@01D81902.10D45710" \* MERGEFORMATINET </w:instrText>
            </w:r>
            <w:r w:rsidRPr="00482FD2">
              <w:rPr>
                <w:rFonts w:ascii="Calibri" w:hAnsi="Calibri" w:cs="Calibri"/>
                <w:b/>
                <w:bCs/>
              </w:rPr>
              <w:fldChar w:fldCharType="separate"/>
            </w:r>
            <w:r w:rsidRPr="00482FD2">
              <w:rPr>
                <w:rFonts w:ascii="Calibri" w:hAnsi="Calibri" w:cs="Calibri"/>
                <w:b/>
                <w:bCs/>
              </w:rPr>
              <w:fldChar w:fldCharType="begin"/>
            </w:r>
            <w:r w:rsidRPr="00482FD2">
              <w:rPr>
                <w:rFonts w:ascii="Calibri" w:hAnsi="Calibri" w:cs="Calibri"/>
                <w:b/>
                <w:bCs/>
              </w:rPr>
              <w:instrText xml:space="preserve"> INCLUDEPICTURE  "cid:image001.png@01D81902.10D45710" \* MERGEFORMATINET </w:instrText>
            </w:r>
            <w:r w:rsidRPr="00482FD2">
              <w:rPr>
                <w:rFonts w:ascii="Calibri" w:hAnsi="Calibri" w:cs="Calibri"/>
                <w:b/>
                <w:bCs/>
              </w:rPr>
              <w:fldChar w:fldCharType="separate"/>
            </w:r>
            <w:r w:rsidR="009B70BB" w:rsidRPr="00482FD2">
              <w:rPr>
                <w:rFonts w:ascii="Calibri" w:hAnsi="Calibri" w:cs="Calibri"/>
                <w:b/>
                <w:bCs/>
              </w:rPr>
              <w:fldChar w:fldCharType="begin"/>
            </w:r>
            <w:r w:rsidR="009B70BB" w:rsidRPr="00482FD2">
              <w:rPr>
                <w:rFonts w:ascii="Calibri" w:hAnsi="Calibri" w:cs="Calibri"/>
                <w:b/>
                <w:bCs/>
              </w:rPr>
              <w:instrText xml:space="preserve"> INCLUDEPICTURE  "cid:image001.png@01D81902.10D45710" \* MERGEFORMATINET </w:instrText>
            </w:r>
            <w:r w:rsidR="009B70BB" w:rsidRPr="00482FD2">
              <w:rPr>
                <w:rFonts w:ascii="Calibri" w:hAnsi="Calibri" w:cs="Calibri"/>
                <w:b/>
                <w:bCs/>
              </w:rPr>
              <w:fldChar w:fldCharType="separate"/>
            </w:r>
            <w:r w:rsidR="00283EBF" w:rsidRPr="00482FD2">
              <w:rPr>
                <w:rFonts w:ascii="Calibri" w:hAnsi="Calibri" w:cs="Calibri"/>
                <w:b/>
                <w:bCs/>
              </w:rPr>
              <w:fldChar w:fldCharType="begin"/>
            </w:r>
            <w:r w:rsidR="00283EBF" w:rsidRPr="00482FD2">
              <w:rPr>
                <w:rFonts w:ascii="Calibri" w:hAnsi="Calibri" w:cs="Calibri"/>
                <w:b/>
                <w:bCs/>
              </w:rPr>
              <w:instrText xml:space="preserve"> INCLUDEPICTURE  "cid:image001.png@01D81902.10D45710" \* MERGEFORMATINET </w:instrText>
            </w:r>
            <w:r w:rsidR="00283EBF" w:rsidRPr="00482FD2">
              <w:rPr>
                <w:rFonts w:ascii="Calibri" w:hAnsi="Calibri" w:cs="Calibri"/>
                <w:b/>
                <w:bCs/>
              </w:rPr>
              <w:fldChar w:fldCharType="separate"/>
            </w:r>
            <w:r w:rsidR="00B87A45" w:rsidRPr="00482FD2">
              <w:rPr>
                <w:rFonts w:ascii="Calibri" w:hAnsi="Calibri" w:cs="Calibri"/>
                <w:b/>
                <w:bCs/>
              </w:rPr>
              <w:fldChar w:fldCharType="begin"/>
            </w:r>
            <w:r w:rsidR="00B87A45" w:rsidRPr="00482FD2">
              <w:rPr>
                <w:rFonts w:ascii="Calibri" w:hAnsi="Calibri" w:cs="Calibri"/>
                <w:b/>
                <w:bCs/>
              </w:rPr>
              <w:instrText xml:space="preserve"> INCLUDEPICTURE  "cid:image001.png@01D81902.10D45710" \* MERGEFORMATINET </w:instrText>
            </w:r>
            <w:r w:rsidR="00B87A45" w:rsidRPr="00482FD2">
              <w:rPr>
                <w:rFonts w:ascii="Calibri" w:hAnsi="Calibri" w:cs="Calibri"/>
                <w:b/>
                <w:bCs/>
              </w:rPr>
              <w:fldChar w:fldCharType="separate"/>
            </w:r>
            <w:r w:rsidR="00DF525B" w:rsidRPr="00482FD2">
              <w:rPr>
                <w:rFonts w:ascii="Calibri" w:hAnsi="Calibri" w:cs="Calibri"/>
                <w:b/>
                <w:bCs/>
              </w:rPr>
              <w:fldChar w:fldCharType="begin"/>
            </w:r>
            <w:r w:rsidR="00DF525B" w:rsidRPr="00482FD2">
              <w:rPr>
                <w:rFonts w:ascii="Calibri" w:hAnsi="Calibri" w:cs="Calibri"/>
                <w:b/>
                <w:bCs/>
              </w:rPr>
              <w:instrText xml:space="preserve"> INCLUDEPICTURE  "cid:image001.png@01D81902.10D45710" \* MERGEFORMATINET </w:instrText>
            </w:r>
            <w:r w:rsidR="00DF525B" w:rsidRPr="00482FD2">
              <w:rPr>
                <w:rFonts w:ascii="Calibri" w:hAnsi="Calibri" w:cs="Calibri"/>
                <w:b/>
                <w:bCs/>
              </w:rPr>
              <w:fldChar w:fldCharType="separate"/>
            </w:r>
            <w:r w:rsidR="00DC05A7" w:rsidRPr="00482FD2">
              <w:rPr>
                <w:rFonts w:ascii="Calibri" w:hAnsi="Calibri" w:cs="Calibri"/>
                <w:b/>
                <w:bCs/>
              </w:rPr>
              <w:fldChar w:fldCharType="begin"/>
            </w:r>
            <w:r w:rsidR="00DC05A7" w:rsidRPr="00482FD2">
              <w:rPr>
                <w:rFonts w:ascii="Calibri" w:hAnsi="Calibri" w:cs="Calibri"/>
                <w:b/>
                <w:bCs/>
              </w:rPr>
              <w:instrText xml:space="preserve"> INCLUDEPICTURE  "cid:image001.png@01D81902.10D45710" \* MERGEFORMATINET </w:instrText>
            </w:r>
            <w:r w:rsidR="00DC05A7" w:rsidRPr="00482FD2">
              <w:rPr>
                <w:rFonts w:ascii="Calibri" w:hAnsi="Calibri" w:cs="Calibri"/>
                <w:b/>
                <w:bCs/>
              </w:rPr>
              <w:fldChar w:fldCharType="separate"/>
            </w:r>
            <w:r w:rsidR="00876342">
              <w:rPr>
                <w:rFonts w:ascii="Calibri" w:hAnsi="Calibri" w:cs="Calibri"/>
                <w:b/>
                <w:bCs/>
              </w:rPr>
              <w:fldChar w:fldCharType="begin"/>
            </w:r>
            <w:r w:rsidR="00876342">
              <w:rPr>
                <w:rFonts w:ascii="Calibri" w:hAnsi="Calibri" w:cs="Calibri"/>
                <w:b/>
                <w:bCs/>
              </w:rPr>
              <w:instrText xml:space="preserve"> INCLUDEPICTURE  "cid:image001.png@01D81902.10D45710" \* MERGEFORMATINET </w:instrText>
            </w:r>
            <w:r w:rsidR="00876342">
              <w:rPr>
                <w:rFonts w:ascii="Calibri" w:hAnsi="Calibri" w:cs="Calibri"/>
                <w:b/>
                <w:bCs/>
              </w:rPr>
              <w:fldChar w:fldCharType="separate"/>
            </w:r>
            <w:r w:rsidR="00B86450">
              <w:rPr>
                <w:rFonts w:ascii="Calibri" w:hAnsi="Calibri" w:cs="Calibri"/>
                <w:b/>
                <w:bCs/>
              </w:rPr>
              <w:fldChar w:fldCharType="begin"/>
            </w:r>
            <w:r w:rsidR="00B86450">
              <w:rPr>
                <w:rFonts w:ascii="Calibri" w:hAnsi="Calibri" w:cs="Calibri"/>
                <w:b/>
                <w:bCs/>
              </w:rPr>
              <w:instrText xml:space="preserve"> INCLUDEPICTURE  "cid:image001.png@01D81902.10D45710" \* MERGEFORMATINET </w:instrText>
            </w:r>
            <w:r w:rsidR="00B86450">
              <w:rPr>
                <w:rFonts w:ascii="Calibri" w:hAnsi="Calibri" w:cs="Calibri"/>
                <w:b/>
                <w:bCs/>
              </w:rPr>
              <w:fldChar w:fldCharType="separate"/>
            </w:r>
            <w:r w:rsidR="0076696B">
              <w:rPr>
                <w:rFonts w:ascii="Calibri" w:hAnsi="Calibri" w:cs="Calibri"/>
                <w:b/>
                <w:bCs/>
              </w:rPr>
              <w:fldChar w:fldCharType="begin"/>
            </w:r>
            <w:r w:rsidR="0076696B">
              <w:rPr>
                <w:rFonts w:ascii="Calibri" w:hAnsi="Calibri" w:cs="Calibri"/>
                <w:b/>
                <w:bCs/>
              </w:rPr>
              <w:instrText xml:space="preserve"> INCLUDEPICTURE  "cid:image001.png@01D81902.10D45710" \* MERGEFORMATINET </w:instrText>
            </w:r>
            <w:r w:rsidR="0076696B">
              <w:rPr>
                <w:rFonts w:ascii="Calibri" w:hAnsi="Calibri" w:cs="Calibri"/>
                <w:b/>
                <w:bCs/>
              </w:rPr>
              <w:fldChar w:fldCharType="separate"/>
            </w:r>
            <w:r w:rsidR="005F7C98">
              <w:rPr>
                <w:rFonts w:ascii="Calibri" w:hAnsi="Calibri" w:cs="Calibri"/>
                <w:b/>
                <w:bCs/>
              </w:rPr>
              <w:fldChar w:fldCharType="begin"/>
            </w:r>
            <w:r w:rsidR="005F7C98">
              <w:rPr>
                <w:rFonts w:ascii="Calibri" w:hAnsi="Calibri" w:cs="Calibri"/>
                <w:b/>
                <w:bCs/>
              </w:rPr>
              <w:instrText xml:space="preserve"> INCLUDEPICTURE  "cid:image001.png@01D81902.10D45710" \* MERGEFORMATINET </w:instrText>
            </w:r>
            <w:r w:rsidR="005F7C98">
              <w:rPr>
                <w:rFonts w:ascii="Calibri" w:hAnsi="Calibri" w:cs="Calibri"/>
                <w:b/>
                <w:bCs/>
              </w:rPr>
              <w:fldChar w:fldCharType="separate"/>
            </w:r>
            <w:r w:rsidR="00C60D16">
              <w:rPr>
                <w:rFonts w:ascii="Calibri" w:hAnsi="Calibri" w:cs="Calibri"/>
                <w:b/>
                <w:bCs/>
              </w:rPr>
              <w:fldChar w:fldCharType="begin"/>
            </w:r>
            <w:r w:rsidR="00C60D16">
              <w:rPr>
                <w:rFonts w:ascii="Calibri" w:hAnsi="Calibri" w:cs="Calibri"/>
                <w:b/>
                <w:bCs/>
              </w:rPr>
              <w:instrText xml:space="preserve"> </w:instrText>
            </w:r>
            <w:r w:rsidR="00C60D16">
              <w:rPr>
                <w:rFonts w:ascii="Calibri" w:hAnsi="Calibri" w:cs="Calibri"/>
                <w:b/>
                <w:bCs/>
              </w:rPr>
              <w:instrText>INCLUDEPICTURE  "cid:image001.png@01D81902.10D45710" \* MERGEFORMATINET</w:instrText>
            </w:r>
            <w:r w:rsidR="00C60D16">
              <w:rPr>
                <w:rFonts w:ascii="Calibri" w:hAnsi="Calibri" w:cs="Calibri"/>
                <w:b/>
                <w:bCs/>
              </w:rPr>
              <w:instrText xml:space="preserve"> </w:instrText>
            </w:r>
            <w:r w:rsidR="00C60D16">
              <w:rPr>
                <w:rFonts w:ascii="Calibri" w:hAnsi="Calibri" w:cs="Calibri"/>
                <w:b/>
                <w:bCs/>
              </w:rPr>
              <w:fldChar w:fldCharType="separate"/>
            </w:r>
            <w:r w:rsidR="00C60D16">
              <w:rPr>
                <w:rFonts w:ascii="Calibri" w:hAnsi="Calibri" w:cs="Calibri"/>
                <w:b/>
                <w:bCs/>
              </w:rPr>
              <w:pict w14:anchorId="6DCDA8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TextoDescripción generada automáticamente con confianza media" style="width:180pt;height:78.75pt">
                  <v:imagedata r:id="rId7" r:href="rId8"/>
                </v:shape>
              </w:pict>
            </w:r>
            <w:r w:rsidR="00C60D16">
              <w:rPr>
                <w:rFonts w:ascii="Calibri" w:hAnsi="Calibri" w:cs="Calibri"/>
                <w:b/>
                <w:bCs/>
              </w:rPr>
              <w:fldChar w:fldCharType="end"/>
            </w:r>
            <w:r w:rsidR="005F7C98">
              <w:rPr>
                <w:rFonts w:ascii="Calibri" w:hAnsi="Calibri" w:cs="Calibri"/>
                <w:b/>
                <w:bCs/>
              </w:rPr>
              <w:fldChar w:fldCharType="end"/>
            </w:r>
            <w:r w:rsidR="0076696B">
              <w:rPr>
                <w:rFonts w:ascii="Calibri" w:hAnsi="Calibri" w:cs="Calibri"/>
                <w:b/>
                <w:bCs/>
              </w:rPr>
              <w:fldChar w:fldCharType="end"/>
            </w:r>
            <w:r w:rsidR="00B86450">
              <w:rPr>
                <w:rFonts w:ascii="Calibri" w:hAnsi="Calibri" w:cs="Calibri"/>
                <w:b/>
                <w:bCs/>
              </w:rPr>
              <w:fldChar w:fldCharType="end"/>
            </w:r>
            <w:r w:rsidR="00876342">
              <w:rPr>
                <w:rFonts w:ascii="Calibri" w:hAnsi="Calibri" w:cs="Calibri"/>
                <w:b/>
                <w:bCs/>
              </w:rPr>
              <w:fldChar w:fldCharType="end"/>
            </w:r>
            <w:r w:rsidR="00DC05A7" w:rsidRPr="00482FD2">
              <w:rPr>
                <w:rFonts w:ascii="Calibri" w:hAnsi="Calibri" w:cs="Calibri"/>
                <w:b/>
                <w:bCs/>
              </w:rPr>
              <w:fldChar w:fldCharType="end"/>
            </w:r>
            <w:r w:rsidR="00DF525B" w:rsidRPr="00482FD2">
              <w:rPr>
                <w:rFonts w:ascii="Calibri" w:hAnsi="Calibri" w:cs="Calibri"/>
                <w:b/>
                <w:bCs/>
              </w:rPr>
              <w:fldChar w:fldCharType="end"/>
            </w:r>
            <w:r w:rsidR="00B87A45" w:rsidRPr="00482FD2">
              <w:rPr>
                <w:rFonts w:ascii="Calibri" w:hAnsi="Calibri" w:cs="Calibri"/>
                <w:b/>
                <w:bCs/>
              </w:rPr>
              <w:fldChar w:fldCharType="end"/>
            </w:r>
            <w:r w:rsidR="00283EBF" w:rsidRPr="00482FD2">
              <w:rPr>
                <w:rFonts w:ascii="Calibri" w:hAnsi="Calibri" w:cs="Calibri"/>
                <w:b/>
                <w:bCs/>
              </w:rPr>
              <w:fldChar w:fldCharType="end"/>
            </w:r>
            <w:r w:rsidR="009B70BB" w:rsidRPr="00482FD2">
              <w:rPr>
                <w:rFonts w:ascii="Calibri" w:hAnsi="Calibri" w:cs="Calibri"/>
                <w:b/>
                <w:bCs/>
              </w:rPr>
              <w:fldChar w:fldCharType="end"/>
            </w:r>
            <w:r w:rsidRPr="00482FD2">
              <w:rPr>
                <w:rFonts w:ascii="Calibri" w:hAnsi="Calibri" w:cs="Calibri"/>
                <w:b/>
                <w:bCs/>
              </w:rPr>
              <w:fldChar w:fldCharType="end"/>
            </w:r>
            <w:r w:rsidRPr="00482FD2">
              <w:rPr>
                <w:rFonts w:ascii="Calibri" w:hAnsi="Calibri" w:cs="Calibri"/>
                <w:b/>
                <w:bCs/>
              </w:rPr>
              <w:fldChar w:fldCharType="end"/>
            </w:r>
            <w:r w:rsidRPr="00482FD2">
              <w:rPr>
                <w:rFonts w:ascii="Calibri" w:hAnsi="Calibri" w:cs="Calibri"/>
                <w:b/>
                <w:bCs/>
              </w:rPr>
              <w:fldChar w:fldCharType="end"/>
            </w:r>
            <w:r w:rsidRPr="00482FD2">
              <w:rPr>
                <w:rFonts w:ascii="Calibri" w:hAnsi="Calibri" w:cs="Calibri"/>
                <w:b/>
                <w:bCs/>
              </w:rPr>
              <w:fldChar w:fldCharType="end"/>
            </w:r>
            <w:r w:rsidRPr="00482FD2">
              <w:rPr>
                <w:rFonts w:ascii="Calibri" w:hAnsi="Calibri" w:cs="Calibri"/>
                <w:b/>
                <w:bCs/>
              </w:rPr>
              <w:fldChar w:fldCharType="end"/>
            </w:r>
            <w:r w:rsidRPr="00482FD2">
              <w:rPr>
                <w:rFonts w:ascii="Calibri" w:hAnsi="Calibri" w:cs="Calibri"/>
                <w:b/>
                <w:bCs/>
              </w:rPr>
              <w:fldChar w:fldCharType="end"/>
            </w:r>
            <w:r w:rsidRPr="00482FD2">
              <w:rPr>
                <w:rFonts w:ascii="Calibri" w:hAnsi="Calibri" w:cs="Calibri"/>
                <w:b/>
                <w:bCs/>
              </w:rPr>
              <w:t xml:space="preserve">            </w:t>
            </w:r>
          </w:p>
        </w:tc>
        <w:tc>
          <w:tcPr>
            <w:tcW w:w="5065" w:type="dxa"/>
            <w:tcMar>
              <w:top w:w="0" w:type="dxa"/>
              <w:left w:w="70" w:type="dxa"/>
              <w:bottom w:w="0" w:type="dxa"/>
              <w:right w:w="70" w:type="dxa"/>
            </w:tcMar>
          </w:tcPr>
          <w:p w14:paraId="0170AD7F" w14:textId="77777777" w:rsidR="00CA3315" w:rsidRPr="00482FD2" w:rsidRDefault="00C60D16" w:rsidP="00CA3315">
            <w:pPr>
              <w:snapToGrid w:val="0"/>
              <w:jc w:val="right"/>
              <w:rPr>
                <w:rFonts w:ascii="Calibri" w:hAnsi="Calibri" w:cs="Calibri"/>
              </w:rPr>
            </w:pPr>
            <w:r>
              <w:rPr>
                <w:rFonts w:ascii="Calibri" w:hAnsi="Calibri" w:cs="Calibri"/>
                <w:noProof/>
              </w:rPr>
              <w:pict w14:anchorId="081A236C">
                <v:shape id="Imagen 6" o:spid="_x0000_s2051" type="#_x0000_t75" alt="LogotipoDescripción generada automáticamente" style="position:absolute;left:0;text-align:left;margin-left:-1.65pt;margin-top:3.1pt;width:82.8pt;height:58.2pt;z-index:-251658752;visibility:visible;mso-position-horizontal-relative:text;mso-position-vertical-relative:text" wrapcoords="3338 6923 1767 8031 982 9415 982 13292 4320 15231 7462 15231 16102 15231 16691 15231 20225 11908 20618 10246 18065 9415 5105 6923 3338 6923">
                  <v:imagedata r:id="rId9" o:title="LogotipoDescripción generada automáticamente"/>
                  <w10:wrap type="through"/>
                </v:shape>
              </w:pict>
            </w:r>
          </w:p>
          <w:p w14:paraId="5ABC93A3" w14:textId="77777777" w:rsidR="00CA3315" w:rsidRPr="00482FD2" w:rsidRDefault="00CA3315" w:rsidP="00CA3315">
            <w:pPr>
              <w:jc w:val="right"/>
              <w:rPr>
                <w:rFonts w:ascii="Calibri" w:hAnsi="Calibri" w:cs="Calibri"/>
              </w:rPr>
            </w:pPr>
            <w:r w:rsidRPr="00482FD2">
              <w:rPr>
                <w:rFonts w:ascii="Calibri" w:hAnsi="Calibri" w:cs="Calibri"/>
              </w:rPr>
              <w:t>Pl. Francesc Layret, s/n</w:t>
            </w:r>
          </w:p>
          <w:p w14:paraId="0F78BE65" w14:textId="77777777" w:rsidR="00CA3315" w:rsidRPr="00482FD2" w:rsidRDefault="00CA3315" w:rsidP="00CA3315">
            <w:pPr>
              <w:jc w:val="right"/>
              <w:rPr>
                <w:rFonts w:ascii="Calibri" w:hAnsi="Calibri" w:cs="Calibri"/>
              </w:rPr>
            </w:pPr>
            <w:r w:rsidRPr="00482FD2">
              <w:rPr>
                <w:rFonts w:ascii="Calibri" w:hAnsi="Calibri" w:cs="Calibri"/>
              </w:rPr>
              <w:t>08290 Cerdanyola del Vallès</w:t>
            </w:r>
          </w:p>
          <w:p w14:paraId="262CD008" w14:textId="77777777" w:rsidR="00CA3315" w:rsidRPr="00482FD2" w:rsidRDefault="00CA3315" w:rsidP="00CA3315">
            <w:pPr>
              <w:jc w:val="right"/>
              <w:rPr>
                <w:rFonts w:ascii="Calibri" w:hAnsi="Calibri" w:cs="Calibri"/>
              </w:rPr>
            </w:pPr>
            <w:r w:rsidRPr="00482FD2">
              <w:rPr>
                <w:rFonts w:ascii="Calibri" w:hAnsi="Calibri" w:cs="Calibri"/>
              </w:rPr>
              <w:t>Barcelona</w:t>
            </w:r>
          </w:p>
          <w:p w14:paraId="2035843F" w14:textId="77777777" w:rsidR="00CA3315" w:rsidRPr="00482FD2" w:rsidRDefault="00CA3315" w:rsidP="00CA3315">
            <w:pPr>
              <w:jc w:val="right"/>
              <w:rPr>
                <w:rFonts w:ascii="Calibri" w:hAnsi="Calibri" w:cs="Calibri"/>
              </w:rPr>
            </w:pPr>
            <w:r w:rsidRPr="00482FD2">
              <w:rPr>
                <w:rFonts w:ascii="Calibri" w:hAnsi="Calibri" w:cs="Calibri"/>
              </w:rPr>
              <w:t>Telèfon 93 580 88 88</w:t>
            </w:r>
          </w:p>
          <w:p w14:paraId="401F2759" w14:textId="77777777" w:rsidR="00CA3315" w:rsidRPr="00482FD2" w:rsidRDefault="00CA3315" w:rsidP="00CA3315">
            <w:pPr>
              <w:pStyle w:val="Capalera"/>
              <w:jc w:val="right"/>
              <w:rPr>
                <w:rFonts w:ascii="Calibri" w:hAnsi="Calibri" w:cs="Calibri"/>
              </w:rPr>
            </w:pPr>
            <w:r w:rsidRPr="00482FD2">
              <w:rPr>
                <w:rFonts w:ascii="Calibri" w:hAnsi="Calibri" w:cs="Calibri"/>
              </w:rPr>
              <w:t>Fax 93 580 16 20</w:t>
            </w:r>
          </w:p>
        </w:tc>
      </w:tr>
    </w:tbl>
    <w:p w14:paraId="21A7E88E" w14:textId="77777777" w:rsidR="00F85D96" w:rsidRPr="00482FD2" w:rsidRDefault="00F85D96">
      <w:pPr>
        <w:jc w:val="both"/>
        <w:rPr>
          <w:rFonts w:ascii="Calibri" w:hAnsi="Calibri" w:cs="Calibri"/>
          <w:lang w:val="ca-ES"/>
        </w:rPr>
      </w:pPr>
    </w:p>
    <w:p w14:paraId="41914682" w14:textId="2ADF00AF" w:rsidR="00F85D96" w:rsidRPr="00482FD2" w:rsidRDefault="00F85D96">
      <w:pPr>
        <w:pStyle w:val="Textindependent"/>
        <w:rPr>
          <w:rFonts w:ascii="Calibri" w:hAnsi="Calibri" w:cs="Calibri"/>
          <w:b/>
          <w:bCs/>
        </w:rPr>
      </w:pPr>
      <w:r w:rsidRPr="00482FD2">
        <w:rPr>
          <w:rFonts w:ascii="Calibri" w:hAnsi="Calibri" w:cs="Calibri"/>
          <w:b/>
          <w:bCs/>
        </w:rPr>
        <w:t>CONVENI DE COL·LABORACIÓ ENTRE L’AJUNTAMENT DE CERDANYOLA DEL VALLÈS I LA FUNDACIÓ AUTÒNOMA SOLIDÀRIA PER A LA REALITZACIO DEL PROGRAMA CROMA 2.0, PER AL CURS 20</w:t>
      </w:r>
      <w:r w:rsidR="00A712AD" w:rsidRPr="00482FD2">
        <w:rPr>
          <w:rFonts w:ascii="Calibri" w:hAnsi="Calibri" w:cs="Calibri"/>
          <w:b/>
          <w:bCs/>
        </w:rPr>
        <w:t>2</w:t>
      </w:r>
      <w:r w:rsidR="001E0740" w:rsidRPr="00482FD2">
        <w:rPr>
          <w:rFonts w:ascii="Calibri" w:hAnsi="Calibri" w:cs="Calibri"/>
          <w:b/>
          <w:bCs/>
        </w:rPr>
        <w:t>5</w:t>
      </w:r>
      <w:r w:rsidRPr="00482FD2">
        <w:rPr>
          <w:rFonts w:ascii="Calibri" w:hAnsi="Calibri" w:cs="Calibri"/>
          <w:b/>
          <w:bCs/>
        </w:rPr>
        <w:t>-202</w:t>
      </w:r>
      <w:r w:rsidR="001E0740" w:rsidRPr="00482FD2">
        <w:rPr>
          <w:rFonts w:ascii="Calibri" w:hAnsi="Calibri" w:cs="Calibri"/>
          <w:b/>
          <w:bCs/>
        </w:rPr>
        <w:t>6</w:t>
      </w:r>
    </w:p>
    <w:p w14:paraId="7D4AC888" w14:textId="77777777" w:rsidR="00F85D96" w:rsidRPr="00482FD2" w:rsidRDefault="00F85D96">
      <w:pPr>
        <w:jc w:val="both"/>
        <w:rPr>
          <w:rFonts w:ascii="Calibri" w:hAnsi="Calibri" w:cs="Calibri"/>
          <w:lang w:val="ca-ES"/>
        </w:rPr>
      </w:pPr>
    </w:p>
    <w:p w14:paraId="38FC0B68" w14:textId="77777777" w:rsidR="00F85D96" w:rsidRPr="00482FD2" w:rsidRDefault="00F85D96">
      <w:pPr>
        <w:jc w:val="both"/>
        <w:rPr>
          <w:rFonts w:ascii="Calibri" w:hAnsi="Calibri" w:cs="Calibri"/>
          <w:lang w:val="ca-ES"/>
        </w:rPr>
      </w:pPr>
      <w:r w:rsidRPr="00482FD2">
        <w:rPr>
          <w:rFonts w:ascii="Calibri" w:hAnsi="Calibri" w:cs="Calibri"/>
          <w:lang w:val="ca-ES"/>
        </w:rPr>
        <w:t xml:space="preserve">Cerdanyola del Vallès, </w:t>
      </w:r>
      <w:r w:rsidR="006A179E" w:rsidRPr="00482FD2">
        <w:rPr>
          <w:rFonts w:ascii="Calibri" w:hAnsi="Calibri" w:cs="Calibri"/>
          <w:lang w:val="ca-ES"/>
        </w:rPr>
        <w:t>en la data de la signatura digital d’aquest document</w:t>
      </w:r>
    </w:p>
    <w:p w14:paraId="384E7451" w14:textId="77777777" w:rsidR="00F85D96" w:rsidRPr="00482FD2" w:rsidRDefault="00F85D96">
      <w:pPr>
        <w:jc w:val="both"/>
        <w:rPr>
          <w:rFonts w:ascii="Calibri" w:hAnsi="Calibri" w:cs="Calibri"/>
          <w:lang w:val="ca-ES"/>
        </w:rPr>
      </w:pPr>
    </w:p>
    <w:p w14:paraId="34D1119B" w14:textId="77777777" w:rsidR="00F85D96" w:rsidRPr="00482FD2" w:rsidRDefault="00F85D96">
      <w:pPr>
        <w:jc w:val="both"/>
        <w:rPr>
          <w:rFonts w:ascii="Calibri" w:hAnsi="Calibri" w:cs="Calibri"/>
          <w:lang w:val="ca-ES"/>
        </w:rPr>
      </w:pPr>
    </w:p>
    <w:p w14:paraId="539D3A67" w14:textId="79D16FF7" w:rsidR="00F85D96" w:rsidRPr="00482FD2" w:rsidRDefault="00F85D96" w:rsidP="00D06387">
      <w:pPr>
        <w:tabs>
          <w:tab w:val="center" w:pos="4252"/>
          <w:tab w:val="left" w:pos="7275"/>
        </w:tabs>
        <w:jc w:val="center"/>
        <w:rPr>
          <w:rFonts w:ascii="Calibri" w:hAnsi="Calibri" w:cs="Calibri"/>
          <w:b/>
          <w:bCs/>
          <w:lang w:val="ca-ES"/>
        </w:rPr>
      </w:pPr>
      <w:r w:rsidRPr="00482FD2">
        <w:rPr>
          <w:rFonts w:ascii="Calibri" w:hAnsi="Calibri" w:cs="Calibri"/>
          <w:b/>
          <w:bCs/>
          <w:lang w:val="ca-ES"/>
        </w:rPr>
        <w:t>REUNITS</w:t>
      </w:r>
    </w:p>
    <w:p w14:paraId="51D66C1D" w14:textId="77777777" w:rsidR="00F85D96" w:rsidRPr="00482FD2" w:rsidRDefault="00F85D96">
      <w:pPr>
        <w:jc w:val="both"/>
        <w:rPr>
          <w:rFonts w:ascii="Calibri" w:hAnsi="Calibri" w:cs="Calibri"/>
          <w:lang w:val="ca-ES"/>
        </w:rPr>
      </w:pPr>
    </w:p>
    <w:p w14:paraId="29FE878D" w14:textId="77777777" w:rsidR="00F85D96" w:rsidRPr="00482FD2" w:rsidRDefault="00F85D96">
      <w:pPr>
        <w:pStyle w:val="ATextnormal"/>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left" w:pos="2410"/>
        </w:tabs>
        <w:spacing w:after="0" w:line="240" w:lineRule="auto"/>
        <w:rPr>
          <w:rFonts w:ascii="Calibri" w:hAnsi="Calibri" w:cs="Calibri"/>
          <w:noProof/>
          <w:sz w:val="24"/>
          <w:szCs w:val="24"/>
        </w:rPr>
      </w:pPr>
      <w:r w:rsidRPr="00482FD2">
        <w:rPr>
          <w:rFonts w:ascii="Calibri" w:hAnsi="Calibri" w:cs="Calibri"/>
          <w:noProof/>
          <w:sz w:val="24"/>
          <w:szCs w:val="24"/>
        </w:rPr>
        <w:t>D’una banda, el senyor Carlos Cordón Núñez, alcalde de Cerdanyola del Vallès, amb NIF P0826600I, que actua en nom i representació de l’esmentat Ajuntament.</w:t>
      </w:r>
    </w:p>
    <w:p w14:paraId="24A2FF18" w14:textId="77777777" w:rsidR="00F85D96" w:rsidRPr="00482FD2" w:rsidRDefault="00F85D96">
      <w:pPr>
        <w:pStyle w:val="ATextnormal"/>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left" w:pos="2410"/>
        </w:tabs>
        <w:spacing w:after="0" w:line="240" w:lineRule="auto"/>
        <w:rPr>
          <w:rFonts w:ascii="Calibri" w:hAnsi="Calibri" w:cs="Calibri"/>
          <w:noProof/>
          <w:sz w:val="24"/>
          <w:szCs w:val="24"/>
        </w:rPr>
      </w:pPr>
    </w:p>
    <w:p w14:paraId="1C211184" w14:textId="77777777" w:rsidR="00F85D96" w:rsidRPr="00482FD2" w:rsidRDefault="00F85D96">
      <w:pPr>
        <w:jc w:val="both"/>
        <w:rPr>
          <w:rFonts w:ascii="Calibri" w:hAnsi="Calibri" w:cs="Calibri"/>
          <w:lang w:val="ca-ES"/>
        </w:rPr>
      </w:pPr>
      <w:r w:rsidRPr="00482FD2">
        <w:rPr>
          <w:rFonts w:ascii="Calibri" w:hAnsi="Calibri" w:cs="Calibri"/>
          <w:lang w:val="ca-ES"/>
        </w:rPr>
        <w:t xml:space="preserve">D’altra banda el senyor Jordi Prat Fernández, amb DNI </w:t>
      </w:r>
      <w:r w:rsidRPr="00357D2E">
        <w:rPr>
          <w:rFonts w:ascii="Calibri" w:hAnsi="Calibri" w:cs="Calibri"/>
          <w:highlight w:val="black"/>
          <w:lang w:val="ca-ES"/>
        </w:rPr>
        <w:t>34739090-M</w:t>
      </w:r>
      <w:r w:rsidRPr="00482FD2">
        <w:rPr>
          <w:rFonts w:ascii="Calibri" w:hAnsi="Calibri" w:cs="Calibri"/>
          <w:lang w:val="ca-ES"/>
        </w:rPr>
        <w:t>, com a apoderat de la Fundació Autònoma Solidària.</w:t>
      </w:r>
    </w:p>
    <w:p w14:paraId="3BA9A79B" w14:textId="77777777" w:rsidR="00F85D96" w:rsidRPr="00482FD2" w:rsidRDefault="00F85D96">
      <w:pPr>
        <w:jc w:val="both"/>
        <w:rPr>
          <w:rFonts w:ascii="Calibri" w:hAnsi="Calibri" w:cs="Calibri"/>
          <w:lang w:val="ca-ES"/>
        </w:rPr>
      </w:pPr>
    </w:p>
    <w:p w14:paraId="768FB70D" w14:textId="77777777" w:rsidR="00F85D96" w:rsidRPr="00482FD2" w:rsidRDefault="00F85D96">
      <w:pPr>
        <w:jc w:val="both"/>
        <w:rPr>
          <w:rFonts w:ascii="Calibri" w:hAnsi="Calibri" w:cs="Calibri"/>
          <w:lang w:val="ca-ES"/>
        </w:rPr>
      </w:pPr>
      <w:r w:rsidRPr="00482FD2">
        <w:rPr>
          <w:rFonts w:ascii="Calibri" w:hAnsi="Calibri" w:cs="Calibri"/>
          <w:lang w:val="ca-ES"/>
        </w:rPr>
        <w:t>Hi assisteix també la senyora Aurora Corral García, secretària  de l’Ajuntament de Cerdanyola del Vallès.</w:t>
      </w:r>
    </w:p>
    <w:p w14:paraId="026E7473" w14:textId="77777777" w:rsidR="00F85D96" w:rsidRPr="00482FD2" w:rsidRDefault="00F85D96">
      <w:pPr>
        <w:jc w:val="both"/>
        <w:rPr>
          <w:rFonts w:ascii="Calibri" w:hAnsi="Calibri" w:cs="Calibri"/>
          <w:lang w:val="ca-ES"/>
        </w:rPr>
      </w:pPr>
    </w:p>
    <w:p w14:paraId="627603AB" w14:textId="77777777" w:rsidR="00F85D96" w:rsidRPr="00482FD2" w:rsidRDefault="00F85D96">
      <w:pPr>
        <w:jc w:val="both"/>
        <w:rPr>
          <w:rFonts w:ascii="Calibri" w:hAnsi="Calibri" w:cs="Calibri"/>
          <w:lang w:val="ca-ES"/>
        </w:rPr>
      </w:pPr>
      <w:r w:rsidRPr="00482FD2">
        <w:rPr>
          <w:rFonts w:ascii="Calibri" w:hAnsi="Calibri" w:cs="Calibri"/>
          <w:lang w:val="ca-ES"/>
        </w:rPr>
        <w:t>Ambdues parts es reconeixen mútuament capacitat per a subscriure el present conveni, i a tal efecte</w:t>
      </w:r>
    </w:p>
    <w:p w14:paraId="6477912F" w14:textId="77777777" w:rsidR="00F85D96" w:rsidRPr="00482FD2" w:rsidRDefault="00F85D96">
      <w:pPr>
        <w:jc w:val="both"/>
        <w:rPr>
          <w:rFonts w:ascii="Calibri" w:hAnsi="Calibri" w:cs="Calibri"/>
          <w:lang w:val="ca-ES"/>
        </w:rPr>
      </w:pPr>
    </w:p>
    <w:p w14:paraId="5A09B5A7" w14:textId="77777777" w:rsidR="00F85D96" w:rsidRPr="00482FD2" w:rsidRDefault="00F85D96">
      <w:pPr>
        <w:jc w:val="both"/>
        <w:rPr>
          <w:rFonts w:ascii="Calibri" w:hAnsi="Calibri" w:cs="Calibri"/>
          <w:b/>
          <w:bCs/>
          <w:lang w:val="ca-ES"/>
        </w:rPr>
      </w:pPr>
    </w:p>
    <w:p w14:paraId="418AB1FE" w14:textId="77777777" w:rsidR="00F85D96" w:rsidRPr="00482FD2" w:rsidRDefault="00F85D96">
      <w:pPr>
        <w:pStyle w:val="Ttol1"/>
        <w:jc w:val="left"/>
        <w:rPr>
          <w:rFonts w:ascii="Calibri" w:hAnsi="Calibri" w:cs="Calibri"/>
        </w:rPr>
      </w:pPr>
      <w:r w:rsidRPr="00482FD2">
        <w:rPr>
          <w:rFonts w:ascii="Calibri" w:hAnsi="Calibri" w:cs="Calibri"/>
        </w:rPr>
        <w:t>EXPOSEN</w:t>
      </w:r>
    </w:p>
    <w:p w14:paraId="00DB2D73" w14:textId="77777777" w:rsidR="00F85D96" w:rsidRPr="00482FD2" w:rsidRDefault="00F85D96">
      <w:pPr>
        <w:jc w:val="both"/>
        <w:rPr>
          <w:rFonts w:ascii="Calibri" w:hAnsi="Calibri" w:cs="Calibri"/>
          <w:lang w:val="ca-ES"/>
        </w:rPr>
      </w:pPr>
    </w:p>
    <w:p w14:paraId="736B55E3" w14:textId="77777777" w:rsidR="00F85D96" w:rsidRPr="00482FD2" w:rsidRDefault="00F85D96">
      <w:pPr>
        <w:numPr>
          <w:ilvl w:val="0"/>
          <w:numId w:val="3"/>
        </w:numPr>
        <w:autoSpaceDE w:val="0"/>
        <w:autoSpaceDN w:val="0"/>
        <w:adjustRightInd w:val="0"/>
        <w:jc w:val="both"/>
        <w:rPr>
          <w:rFonts w:ascii="Calibri" w:hAnsi="Calibri" w:cs="Calibri"/>
          <w:lang w:val="ca-ES"/>
        </w:rPr>
      </w:pPr>
      <w:r w:rsidRPr="00482FD2">
        <w:rPr>
          <w:rFonts w:ascii="Calibri" w:hAnsi="Calibri" w:cs="Calibri"/>
          <w:lang w:val="ca-ES"/>
        </w:rPr>
        <w:t>La Llei 12/2009 del 10 de juliol, d’Educació estableix en el seu article 2 que, entre altres, seran principis rectors del sistema educatiu: la universalitat i l’equitat com a garantia d’igualtat d’oportunitats i la integració de tots els col·lectius; la inclusió escolar i la cohesió social; la qualitat de l’educació, que possibilita l’assoliment de les competències bàsiques i la consecució de l’excel·lència, en un context d’equitat i la col·laboració, la cooperació i la cor</w:t>
      </w:r>
      <w:r w:rsidR="007F0346" w:rsidRPr="00482FD2">
        <w:rPr>
          <w:rFonts w:ascii="Calibri" w:hAnsi="Calibri" w:cs="Calibri"/>
          <w:lang w:val="ca-ES"/>
        </w:rPr>
        <w:t>r</w:t>
      </w:r>
      <w:r w:rsidRPr="00482FD2">
        <w:rPr>
          <w:rFonts w:ascii="Calibri" w:hAnsi="Calibri" w:cs="Calibri"/>
          <w:lang w:val="ca-ES"/>
        </w:rPr>
        <w:t xml:space="preserve">esponsabilització amb els ajuntaments i altres administracions publiques. </w:t>
      </w:r>
    </w:p>
    <w:p w14:paraId="77CADFBF" w14:textId="77777777" w:rsidR="00F85D96" w:rsidRPr="00482FD2" w:rsidRDefault="00F85D96">
      <w:pPr>
        <w:autoSpaceDE w:val="0"/>
        <w:autoSpaceDN w:val="0"/>
        <w:adjustRightInd w:val="0"/>
        <w:jc w:val="both"/>
        <w:rPr>
          <w:rFonts w:ascii="Calibri" w:hAnsi="Calibri" w:cs="Calibri"/>
          <w:lang w:val="ca-ES"/>
        </w:rPr>
      </w:pPr>
    </w:p>
    <w:p w14:paraId="3CF6988D" w14:textId="77777777" w:rsidR="00F85D96" w:rsidRPr="00482FD2" w:rsidRDefault="00F85D96">
      <w:pPr>
        <w:numPr>
          <w:ilvl w:val="0"/>
          <w:numId w:val="3"/>
        </w:numPr>
        <w:autoSpaceDE w:val="0"/>
        <w:autoSpaceDN w:val="0"/>
        <w:adjustRightInd w:val="0"/>
        <w:jc w:val="both"/>
        <w:rPr>
          <w:rFonts w:ascii="Calibri" w:hAnsi="Calibri" w:cs="Calibri"/>
          <w:lang w:val="ca-ES"/>
        </w:rPr>
      </w:pPr>
      <w:r w:rsidRPr="00482FD2">
        <w:rPr>
          <w:rFonts w:ascii="Calibri" w:hAnsi="Calibri" w:cs="Calibri"/>
          <w:lang w:val="ca-ES"/>
        </w:rPr>
        <w:t>L’article 3 del mateix text legal reconeix als i les alumnes el dret a rebre una educació integral, orientada al ple desenvolupament de la personalitat, amb respecte als principis democràtics de convivència i als drets i les llibertats fonamentals.</w:t>
      </w:r>
    </w:p>
    <w:p w14:paraId="5B471DEE" w14:textId="77777777" w:rsidR="00F85D96" w:rsidRPr="00482FD2" w:rsidRDefault="00F85D96">
      <w:pPr>
        <w:pStyle w:val="Textindependent"/>
        <w:rPr>
          <w:rFonts w:ascii="Calibri" w:hAnsi="Calibri" w:cs="Calibri"/>
        </w:rPr>
      </w:pPr>
    </w:p>
    <w:p w14:paraId="525422F4" w14:textId="77777777" w:rsidR="00F85D96" w:rsidRPr="00482FD2" w:rsidRDefault="00F85D96">
      <w:pPr>
        <w:pStyle w:val="Textindependent"/>
        <w:numPr>
          <w:ilvl w:val="0"/>
          <w:numId w:val="3"/>
        </w:numPr>
        <w:rPr>
          <w:rFonts w:ascii="Calibri" w:hAnsi="Calibri" w:cs="Calibri"/>
        </w:rPr>
      </w:pPr>
      <w:r w:rsidRPr="00482FD2">
        <w:rPr>
          <w:rFonts w:ascii="Calibri" w:hAnsi="Calibri" w:cs="Calibri"/>
        </w:rPr>
        <w:t>El pla estratègic de subvencions marcat per l’Ajuntament de Cerdanyola del Vallès, aprovat pel Ple en la sessió que es va fer el dia 29 de juny de 2006 contempla, com a condició per a l’atorgament de subvencions que el projecte, l’acció, la conducta o situació finançada tingui per objecte el foment d’una activitat, d’utilitat pública o interès social o de promoció d’una finalitat pública d’interès.</w:t>
      </w:r>
    </w:p>
    <w:p w14:paraId="00CDCF46" w14:textId="77777777" w:rsidR="00F85D96" w:rsidRPr="00482FD2" w:rsidRDefault="00F85D96">
      <w:pPr>
        <w:pStyle w:val="Textindependent"/>
        <w:ind w:left="360"/>
        <w:rPr>
          <w:rFonts w:ascii="Calibri" w:hAnsi="Calibri" w:cs="Calibri"/>
        </w:rPr>
      </w:pPr>
    </w:p>
    <w:p w14:paraId="729561BB" w14:textId="77777777" w:rsidR="00F85D96" w:rsidRPr="00482FD2" w:rsidRDefault="00F85D96">
      <w:pPr>
        <w:pStyle w:val="Textindependent"/>
        <w:numPr>
          <w:ilvl w:val="0"/>
          <w:numId w:val="3"/>
        </w:numPr>
        <w:rPr>
          <w:rFonts w:ascii="Calibri" w:hAnsi="Calibri" w:cs="Calibri"/>
        </w:rPr>
      </w:pPr>
      <w:r w:rsidRPr="00482FD2">
        <w:rPr>
          <w:rFonts w:ascii="Calibri" w:hAnsi="Calibri" w:cs="Calibri"/>
        </w:rPr>
        <w:t xml:space="preserve">La Fundació Autònoma Solidària té com a missió contribuir a la construcció d’una universitat més solidària i més compromesa amb la realitat social, mitjançant la promoció de la participació voluntària de la comunitat universitària com a instrument per a la integració de col·lectius en risc d’exclusió. </w:t>
      </w:r>
    </w:p>
    <w:p w14:paraId="67D330B4" w14:textId="77777777" w:rsidR="00F85D96" w:rsidRPr="00482FD2" w:rsidRDefault="00F85D96">
      <w:pPr>
        <w:pStyle w:val="Textindependent"/>
        <w:jc w:val="left"/>
        <w:rPr>
          <w:rFonts w:ascii="Calibri" w:hAnsi="Calibri" w:cs="Calibri"/>
        </w:rPr>
      </w:pPr>
    </w:p>
    <w:p w14:paraId="2C0052D1" w14:textId="77777777" w:rsidR="00F85D96" w:rsidRPr="00482FD2" w:rsidRDefault="00F85D96" w:rsidP="00B86450">
      <w:pPr>
        <w:pStyle w:val="Textindependent"/>
        <w:numPr>
          <w:ilvl w:val="0"/>
          <w:numId w:val="3"/>
        </w:numPr>
        <w:jc w:val="left"/>
        <w:rPr>
          <w:rFonts w:ascii="Calibri" w:hAnsi="Calibri" w:cs="Calibri"/>
        </w:rPr>
      </w:pPr>
      <w:r w:rsidRPr="00482FD2">
        <w:rPr>
          <w:rFonts w:ascii="Calibri" w:hAnsi="Calibri" w:cs="Calibri"/>
        </w:rPr>
        <w:t>Una de les accions de voluntariat socioeducatiu de la Fundació és el programa CROMA 2.0 (Cohesió, Referent, Oportunitat i Autonomia), que duu a terme tallers d'estudi per a infants i joves que es troben en risc d’exclusió, a escoles i instituts de municipis propers a la UAB.</w:t>
      </w:r>
      <w:r w:rsidRPr="00482FD2">
        <w:rPr>
          <w:rFonts w:ascii="Calibri" w:hAnsi="Calibri" w:cs="Calibri"/>
          <w:color w:val="000000"/>
          <w:shd w:val="clear" w:color="auto" w:fill="FFFFFF"/>
        </w:rPr>
        <w:t xml:space="preserve"> </w:t>
      </w:r>
      <w:r w:rsidRPr="00482FD2">
        <w:rPr>
          <w:rFonts w:ascii="Calibri" w:hAnsi="Calibri" w:cs="Calibri"/>
          <w:color w:val="000000"/>
        </w:rPr>
        <w:br/>
      </w:r>
    </w:p>
    <w:p w14:paraId="2375E535" w14:textId="77777777" w:rsidR="00F85D96" w:rsidRPr="00482FD2" w:rsidRDefault="00F85D96">
      <w:pPr>
        <w:pStyle w:val="Textindependent"/>
        <w:numPr>
          <w:ilvl w:val="0"/>
          <w:numId w:val="3"/>
        </w:numPr>
        <w:rPr>
          <w:rFonts w:ascii="Calibri" w:hAnsi="Calibri" w:cs="Calibri"/>
        </w:rPr>
      </w:pPr>
      <w:r w:rsidRPr="00482FD2">
        <w:rPr>
          <w:rFonts w:ascii="Calibri" w:hAnsi="Calibri" w:cs="Calibri"/>
        </w:rPr>
        <w:t>La Fundació Autònoma Solidària disposa d’un projecte que permet implementar el Programa CROMA 2.0 a Cerdanyola del Vallès.</w:t>
      </w:r>
    </w:p>
    <w:p w14:paraId="7B9EF7E4" w14:textId="77777777" w:rsidR="00F64F84" w:rsidRPr="00482FD2" w:rsidRDefault="00F64F84" w:rsidP="00F64F84">
      <w:pPr>
        <w:pStyle w:val="Textindependent"/>
        <w:ind w:left="720"/>
        <w:rPr>
          <w:rFonts w:ascii="Calibri" w:hAnsi="Calibri" w:cs="Calibri"/>
        </w:rPr>
      </w:pPr>
    </w:p>
    <w:p w14:paraId="05F4DAB8" w14:textId="19FFF58A" w:rsidR="00F64F84" w:rsidRPr="00482FD2" w:rsidRDefault="00F64F84">
      <w:pPr>
        <w:pStyle w:val="Textindependent"/>
        <w:numPr>
          <w:ilvl w:val="0"/>
          <w:numId w:val="3"/>
        </w:numPr>
        <w:rPr>
          <w:rFonts w:ascii="Calibri" w:hAnsi="Calibri" w:cs="Calibri"/>
        </w:rPr>
      </w:pPr>
      <w:r w:rsidRPr="00482FD2">
        <w:rPr>
          <w:rFonts w:ascii="Calibri" w:hAnsi="Calibri" w:cs="Calibri"/>
        </w:rPr>
        <w:t>Els tallers de suport a l’estudi del programa CROMA 2.0, desenvolupat per la Fundació Autònoma Solidària, formen part del Projecte Educatiu de Cerdanyola per al curs 202</w:t>
      </w:r>
      <w:r w:rsidR="001E0740" w:rsidRPr="00482FD2">
        <w:rPr>
          <w:rFonts w:ascii="Calibri" w:hAnsi="Calibri" w:cs="Calibri"/>
        </w:rPr>
        <w:t>5</w:t>
      </w:r>
      <w:r w:rsidRPr="00482FD2">
        <w:rPr>
          <w:rFonts w:ascii="Calibri" w:hAnsi="Calibri" w:cs="Calibri"/>
        </w:rPr>
        <w:t>-2</w:t>
      </w:r>
      <w:r w:rsidR="001E0740" w:rsidRPr="00482FD2">
        <w:rPr>
          <w:rFonts w:ascii="Calibri" w:hAnsi="Calibri" w:cs="Calibri"/>
        </w:rPr>
        <w:t>6</w:t>
      </w:r>
      <w:r w:rsidRPr="00482FD2">
        <w:rPr>
          <w:rFonts w:ascii="Calibri" w:hAnsi="Calibri" w:cs="Calibri"/>
        </w:rPr>
        <w:t>.</w:t>
      </w:r>
    </w:p>
    <w:p w14:paraId="7CE6EE74" w14:textId="77777777" w:rsidR="00F85D96" w:rsidRPr="00482FD2" w:rsidRDefault="00F85D96">
      <w:pPr>
        <w:pStyle w:val="Textindependent"/>
        <w:ind w:left="360"/>
        <w:rPr>
          <w:rFonts w:ascii="Calibri" w:hAnsi="Calibri" w:cs="Calibri"/>
        </w:rPr>
      </w:pPr>
    </w:p>
    <w:p w14:paraId="1726EB9F" w14:textId="77777777" w:rsidR="00F85D96" w:rsidRPr="00482FD2" w:rsidRDefault="00F85D96">
      <w:pPr>
        <w:pStyle w:val="Textindependent"/>
        <w:rPr>
          <w:rFonts w:ascii="Calibri" w:hAnsi="Calibri" w:cs="Calibri"/>
        </w:rPr>
      </w:pPr>
    </w:p>
    <w:p w14:paraId="4B29E32A" w14:textId="77777777" w:rsidR="00F85D96" w:rsidRPr="00482FD2" w:rsidRDefault="00F85D96">
      <w:pPr>
        <w:tabs>
          <w:tab w:val="left" w:pos="-720"/>
          <w:tab w:val="left" w:pos="0"/>
        </w:tabs>
        <w:suppressAutoHyphens/>
        <w:jc w:val="both"/>
        <w:rPr>
          <w:rFonts w:ascii="Calibri" w:hAnsi="Calibri" w:cs="Calibri"/>
          <w:lang w:val="ca-ES"/>
        </w:rPr>
      </w:pPr>
    </w:p>
    <w:p w14:paraId="20FCA923" w14:textId="77777777" w:rsidR="00F85D96" w:rsidRPr="00482FD2" w:rsidRDefault="00F85D96" w:rsidP="00D06387">
      <w:pPr>
        <w:pStyle w:val="Ttol1"/>
        <w:rPr>
          <w:rFonts w:ascii="Calibri" w:hAnsi="Calibri" w:cs="Calibri"/>
          <w:b w:val="0"/>
          <w:bCs w:val="0"/>
        </w:rPr>
      </w:pPr>
      <w:r w:rsidRPr="00482FD2">
        <w:rPr>
          <w:rFonts w:ascii="Calibri" w:hAnsi="Calibri" w:cs="Calibri"/>
        </w:rPr>
        <w:t>MANIFESTEN</w:t>
      </w:r>
    </w:p>
    <w:p w14:paraId="17F16641" w14:textId="77777777" w:rsidR="00F85D96" w:rsidRPr="00482FD2" w:rsidRDefault="00F85D96">
      <w:pPr>
        <w:jc w:val="both"/>
        <w:rPr>
          <w:rFonts w:ascii="Calibri" w:hAnsi="Calibri" w:cs="Calibri"/>
          <w:lang w:val="ca-ES"/>
        </w:rPr>
      </w:pPr>
    </w:p>
    <w:p w14:paraId="22EC8A7B" w14:textId="77777777" w:rsidR="00F85D96" w:rsidRPr="00482FD2" w:rsidRDefault="00F85D96">
      <w:pPr>
        <w:jc w:val="both"/>
        <w:rPr>
          <w:rFonts w:ascii="Calibri" w:hAnsi="Calibri" w:cs="Calibri"/>
          <w:lang w:val="ca-ES"/>
        </w:rPr>
      </w:pPr>
      <w:r w:rsidRPr="00482FD2">
        <w:rPr>
          <w:rFonts w:ascii="Calibri" w:hAnsi="Calibri" w:cs="Calibri"/>
          <w:b/>
          <w:bCs/>
          <w:lang w:val="ca-ES"/>
        </w:rPr>
        <w:t>Primer</w:t>
      </w:r>
      <w:r w:rsidRPr="00482FD2">
        <w:rPr>
          <w:rFonts w:ascii="Calibri" w:hAnsi="Calibri" w:cs="Calibri"/>
          <w:lang w:val="ca-ES"/>
        </w:rPr>
        <w:t>. Que la Fundació Autònoma Solidària té el compromís i la responsabilitat social de contribuir, des del seu àmbit d’actuació, a afavorir el desenvolupament integral dels infants en situacions socials, culturals i econòmiques que poden afectar la seva igualtat d’oportunitats en l’accés a l’educació.</w:t>
      </w:r>
    </w:p>
    <w:p w14:paraId="6789535E" w14:textId="77777777" w:rsidR="00F85D96" w:rsidRPr="00482FD2" w:rsidRDefault="00F85D96">
      <w:pPr>
        <w:jc w:val="both"/>
        <w:rPr>
          <w:rFonts w:ascii="Calibri" w:hAnsi="Calibri" w:cs="Calibri"/>
          <w:lang w:val="ca-ES"/>
        </w:rPr>
      </w:pPr>
    </w:p>
    <w:p w14:paraId="1A503051" w14:textId="77777777" w:rsidR="00F85D96" w:rsidRPr="00482FD2" w:rsidRDefault="00F85D96">
      <w:pPr>
        <w:jc w:val="both"/>
        <w:rPr>
          <w:rFonts w:ascii="Calibri" w:hAnsi="Calibri" w:cs="Calibri"/>
          <w:lang w:val="ca-ES"/>
        </w:rPr>
      </w:pPr>
      <w:r w:rsidRPr="00482FD2">
        <w:rPr>
          <w:rFonts w:ascii="Calibri" w:hAnsi="Calibri" w:cs="Calibri"/>
          <w:b/>
          <w:bCs/>
          <w:lang w:val="ca-ES"/>
        </w:rPr>
        <w:t>Segon</w:t>
      </w:r>
      <w:r w:rsidRPr="00482FD2">
        <w:rPr>
          <w:rFonts w:ascii="Calibri" w:hAnsi="Calibri" w:cs="Calibri"/>
          <w:lang w:val="ca-ES"/>
        </w:rPr>
        <w:t>. Que la Fundació Autònoma Solidària duu a terme el Programa CROMA 2.0 que acompanya, amb el suport d’estudiants universitaris, infants de Cerdanyola del Vallès que, per les seves circumstàncies socioculturals o personals no estan assolint els objectius escolars.</w:t>
      </w:r>
    </w:p>
    <w:p w14:paraId="115A4DDF" w14:textId="77777777" w:rsidR="00F85D96" w:rsidRPr="00482FD2" w:rsidRDefault="00F85D96">
      <w:pPr>
        <w:jc w:val="both"/>
        <w:rPr>
          <w:rFonts w:ascii="Calibri" w:hAnsi="Calibri" w:cs="Calibri"/>
          <w:lang w:val="ca-ES"/>
        </w:rPr>
      </w:pPr>
    </w:p>
    <w:p w14:paraId="506A3190" w14:textId="77777777" w:rsidR="00F85D96" w:rsidRPr="00482FD2" w:rsidRDefault="00F85D96">
      <w:pPr>
        <w:jc w:val="both"/>
        <w:rPr>
          <w:rFonts w:ascii="Calibri" w:hAnsi="Calibri" w:cs="Calibri"/>
          <w:lang w:val="ca-ES"/>
        </w:rPr>
      </w:pPr>
      <w:r w:rsidRPr="00482FD2">
        <w:rPr>
          <w:rFonts w:ascii="Calibri" w:hAnsi="Calibri" w:cs="Calibri"/>
          <w:b/>
          <w:bCs/>
          <w:lang w:val="ca-ES"/>
        </w:rPr>
        <w:t>Tercer</w:t>
      </w:r>
      <w:r w:rsidRPr="00482FD2">
        <w:rPr>
          <w:rFonts w:ascii="Calibri" w:hAnsi="Calibri" w:cs="Calibri"/>
          <w:lang w:val="ca-ES"/>
        </w:rPr>
        <w:t>. Que  l’Ajuntament de Cerdanyola del Vallès vol establir un conveni amb aquesta entitat per a la realització del Programa CROMA 2.0 amb l’objectiu per tal d’afavorir l’aprofitament acadèmic, la participació activa, la inclusió social i autonomia personal dels infants i joves de la localitat durant la seva etapa d’educació obligatòria i que fins al moment no es pot prestar directament per l’administració pública. Aquesta col·laboració és especialment important en el cas d’infants i joves que formen part de col·lectius més vulnerables i en desigualtat d’oportunitats i de desavantatge educatiu per circumstàncies personals, socioeconòmiques i culturals i que, sovint, pertanyen a famílies de baix nivell cultural, econòmicament desafavorides, de minories ètniques o nouvingudes.</w:t>
      </w:r>
    </w:p>
    <w:p w14:paraId="14FC3B14" w14:textId="77777777" w:rsidR="00F85D96" w:rsidRPr="00482FD2" w:rsidRDefault="00F85D96">
      <w:pPr>
        <w:jc w:val="both"/>
        <w:rPr>
          <w:rFonts w:ascii="Calibri" w:hAnsi="Calibri" w:cs="Calibri"/>
          <w:lang w:val="ca-ES"/>
        </w:rPr>
      </w:pPr>
    </w:p>
    <w:p w14:paraId="2B7338F9" w14:textId="77777777" w:rsidR="00F85D96" w:rsidRPr="00482FD2" w:rsidRDefault="00F85D96">
      <w:pPr>
        <w:jc w:val="both"/>
        <w:rPr>
          <w:rFonts w:ascii="Calibri" w:hAnsi="Calibri" w:cs="Calibri"/>
          <w:lang w:val="ca-ES"/>
        </w:rPr>
      </w:pPr>
    </w:p>
    <w:p w14:paraId="7E5D5F9A" w14:textId="77777777" w:rsidR="00F85D96" w:rsidRPr="00482FD2" w:rsidRDefault="00F85D96">
      <w:pPr>
        <w:pStyle w:val="Textindependent"/>
        <w:rPr>
          <w:rFonts w:ascii="Calibri" w:hAnsi="Calibri" w:cs="Calibri"/>
        </w:rPr>
      </w:pPr>
      <w:r w:rsidRPr="00482FD2">
        <w:rPr>
          <w:rFonts w:ascii="Calibri" w:hAnsi="Calibri" w:cs="Calibri"/>
        </w:rPr>
        <w:t>Per aquestes raons, ambdues parts consideren positiva la signatura d’aquest conveni de col·laboració i a l’efecte acorden les següents:</w:t>
      </w:r>
    </w:p>
    <w:p w14:paraId="5F298B28" w14:textId="77777777" w:rsidR="00F85D96" w:rsidRPr="00482FD2" w:rsidRDefault="00F85D96">
      <w:pPr>
        <w:jc w:val="both"/>
        <w:rPr>
          <w:rFonts w:ascii="Calibri" w:hAnsi="Calibri" w:cs="Calibri"/>
          <w:lang w:val="ca-ES"/>
        </w:rPr>
      </w:pPr>
    </w:p>
    <w:p w14:paraId="57CC733E" w14:textId="77777777" w:rsidR="00F85D96" w:rsidRPr="00482FD2" w:rsidRDefault="00F85D96" w:rsidP="005F7C98">
      <w:pPr>
        <w:pStyle w:val="Ttol1"/>
        <w:rPr>
          <w:rFonts w:ascii="Calibri" w:hAnsi="Calibri" w:cs="Calibri"/>
          <w:b w:val="0"/>
          <w:bCs w:val="0"/>
        </w:rPr>
      </w:pPr>
      <w:r w:rsidRPr="00482FD2">
        <w:rPr>
          <w:rFonts w:ascii="Calibri" w:hAnsi="Calibri" w:cs="Calibri"/>
        </w:rPr>
        <w:t>CLÀUSULES</w:t>
      </w:r>
    </w:p>
    <w:p w14:paraId="596DF913" w14:textId="77777777" w:rsidR="00F85D96" w:rsidRPr="00482FD2" w:rsidRDefault="00F85D96">
      <w:pPr>
        <w:jc w:val="both"/>
        <w:rPr>
          <w:rFonts w:ascii="Calibri" w:hAnsi="Calibri" w:cs="Calibri"/>
          <w:lang w:val="ca-ES"/>
        </w:rPr>
      </w:pPr>
    </w:p>
    <w:p w14:paraId="6AF928CA" w14:textId="77777777" w:rsidR="00F85D96" w:rsidRPr="00482FD2" w:rsidRDefault="00F85D96">
      <w:pPr>
        <w:pStyle w:val="Textindependent"/>
        <w:rPr>
          <w:rFonts w:ascii="Calibri" w:hAnsi="Calibri" w:cs="Calibri"/>
        </w:rPr>
      </w:pPr>
      <w:r w:rsidRPr="00482FD2">
        <w:rPr>
          <w:rFonts w:ascii="Calibri" w:hAnsi="Calibri" w:cs="Calibri"/>
          <w:b/>
          <w:bCs/>
        </w:rPr>
        <w:lastRenderedPageBreak/>
        <w:t xml:space="preserve">Primera. </w:t>
      </w:r>
      <w:r w:rsidRPr="00482FD2">
        <w:rPr>
          <w:rFonts w:ascii="Calibri" w:hAnsi="Calibri" w:cs="Calibri"/>
        </w:rPr>
        <w:t>El present conveni té per objecte la col·laboració entre l’Ajuntament de Cerdanyola del Vallès i la Fundació Autònoma Solidària per a la implementació del Programa CROMA 2.0 amb l’objectiu d’afavorir l’aprofitament acadèmic, la participació activa, la inclusió social i l’autonomia personal d’ infants i joves de la localitat durant la seva etapa d’educació obligatòria.</w:t>
      </w:r>
    </w:p>
    <w:p w14:paraId="739EB3E2" w14:textId="77777777" w:rsidR="007C5CC9" w:rsidRPr="00482FD2" w:rsidRDefault="007C5CC9">
      <w:pPr>
        <w:pStyle w:val="Textindependent"/>
        <w:rPr>
          <w:rFonts w:ascii="Calibri" w:hAnsi="Calibri" w:cs="Calibri"/>
        </w:rPr>
      </w:pPr>
    </w:p>
    <w:p w14:paraId="2A67D186" w14:textId="4497C1DC" w:rsidR="007C5CC9" w:rsidRPr="00482FD2" w:rsidRDefault="007C5CC9" w:rsidP="00435CCD">
      <w:pPr>
        <w:pStyle w:val="xwestern"/>
        <w:shd w:val="clear" w:color="auto" w:fill="FFFFFF"/>
        <w:spacing w:before="0" w:beforeAutospacing="0" w:after="0" w:afterAutospacing="0"/>
        <w:jc w:val="both"/>
        <w:rPr>
          <w:rFonts w:ascii="Calibri" w:hAnsi="Calibri" w:cs="Calibri"/>
          <w:color w:val="000000"/>
          <w:bdr w:val="none" w:sz="0" w:space="0" w:color="auto" w:frame="1"/>
          <w:shd w:val="clear" w:color="auto" w:fill="FFFFFF"/>
          <w:lang w:val="ca-ES"/>
        </w:rPr>
      </w:pPr>
      <w:r w:rsidRPr="00482FD2">
        <w:rPr>
          <w:rFonts w:ascii="Calibri" w:hAnsi="Calibri" w:cs="Calibri"/>
          <w:b/>
          <w:bCs/>
          <w:color w:val="000000"/>
          <w:bdr w:val="none" w:sz="0" w:space="0" w:color="auto" w:frame="1"/>
          <w:lang w:val="ca-ES"/>
        </w:rPr>
        <w:t>Segona.-</w:t>
      </w:r>
      <w:r w:rsidRPr="00482FD2">
        <w:rPr>
          <w:rFonts w:ascii="Calibri" w:hAnsi="Calibri" w:cs="Calibri"/>
          <w:color w:val="000000"/>
          <w:bdr w:val="none" w:sz="0" w:space="0" w:color="auto" w:frame="1"/>
          <w:lang w:val="ca-ES"/>
        </w:rPr>
        <w:t xml:space="preserve"> L’Ajuntament de Cerdanyola del Vallès contribueix al finançament del projecte esmentat, que forma part d’aquest conveni, mitjançant l’atorgament de la subvenció directa atorgada </w:t>
      </w:r>
      <w:r w:rsidRPr="00D3248A">
        <w:rPr>
          <w:rFonts w:ascii="Calibri" w:hAnsi="Calibri" w:cs="Calibri"/>
          <w:color w:val="000000"/>
          <w:highlight w:val="yellow"/>
          <w:bdr w:val="none" w:sz="0" w:space="0" w:color="auto" w:frame="1"/>
          <w:lang w:val="ca-ES"/>
        </w:rPr>
        <w:t xml:space="preserve">per acord de la Junta de Govern Local </w:t>
      </w:r>
      <w:r w:rsidR="001F354A" w:rsidRPr="00D3248A">
        <w:rPr>
          <w:rFonts w:ascii="Calibri" w:hAnsi="Calibri" w:cs="Calibri"/>
          <w:color w:val="000000"/>
          <w:highlight w:val="yellow"/>
          <w:bdr w:val="none" w:sz="0" w:space="0" w:color="auto" w:frame="1"/>
          <w:lang w:val="ca-ES"/>
        </w:rPr>
        <w:t xml:space="preserve">de data </w:t>
      </w:r>
      <w:r w:rsidR="000C7D05" w:rsidRPr="00D3248A">
        <w:rPr>
          <w:rFonts w:ascii="Calibri" w:hAnsi="Calibri" w:cs="Calibri"/>
          <w:color w:val="000000"/>
          <w:highlight w:val="yellow"/>
          <w:bdr w:val="none" w:sz="0" w:space="0" w:color="auto" w:frame="1"/>
          <w:lang w:val="ca-ES"/>
        </w:rPr>
        <w:t>xx</w:t>
      </w:r>
      <w:r w:rsidR="00337BEE" w:rsidRPr="00D3248A">
        <w:rPr>
          <w:rFonts w:ascii="Calibri" w:hAnsi="Calibri" w:cs="Calibri"/>
          <w:color w:val="000000"/>
          <w:highlight w:val="yellow"/>
          <w:bdr w:val="none" w:sz="0" w:space="0" w:color="auto" w:frame="1"/>
          <w:lang w:val="ca-ES"/>
        </w:rPr>
        <w:t xml:space="preserve"> </w:t>
      </w:r>
      <w:r w:rsidR="000C7D05" w:rsidRPr="00482FD2">
        <w:rPr>
          <w:rFonts w:ascii="Calibri" w:hAnsi="Calibri" w:cs="Calibri"/>
          <w:color w:val="000000"/>
          <w:highlight w:val="yellow"/>
          <w:bdr w:val="none" w:sz="0" w:space="0" w:color="auto" w:frame="1"/>
          <w:lang w:val="ca-ES"/>
        </w:rPr>
        <w:t>de xx</w:t>
      </w:r>
      <w:r w:rsidR="00337BEE" w:rsidRPr="00482FD2">
        <w:rPr>
          <w:rFonts w:ascii="Calibri" w:hAnsi="Calibri" w:cs="Calibri"/>
          <w:color w:val="000000"/>
          <w:highlight w:val="yellow"/>
          <w:bdr w:val="none" w:sz="0" w:space="0" w:color="auto" w:frame="1"/>
          <w:lang w:val="ca-ES"/>
        </w:rPr>
        <w:t xml:space="preserve"> de </w:t>
      </w:r>
      <w:r w:rsidR="001F354A" w:rsidRPr="00BC1CE3">
        <w:rPr>
          <w:rFonts w:ascii="Calibri" w:hAnsi="Calibri" w:cs="Calibri"/>
          <w:color w:val="000000"/>
          <w:highlight w:val="yellow"/>
          <w:bdr w:val="none" w:sz="0" w:space="0" w:color="auto" w:frame="1"/>
          <w:lang w:val="ca-ES"/>
        </w:rPr>
        <w:t>202</w:t>
      </w:r>
      <w:r w:rsidR="001E0740" w:rsidRPr="00BC1CE3">
        <w:rPr>
          <w:rFonts w:ascii="Calibri" w:hAnsi="Calibri" w:cs="Calibri"/>
          <w:color w:val="000000"/>
          <w:highlight w:val="yellow"/>
          <w:bdr w:val="none" w:sz="0" w:space="0" w:color="auto" w:frame="1"/>
          <w:lang w:val="ca-ES"/>
        </w:rPr>
        <w:t>5</w:t>
      </w:r>
      <w:r w:rsidRPr="00BC1CE3">
        <w:rPr>
          <w:rFonts w:ascii="Calibri" w:hAnsi="Calibri" w:cs="Calibri"/>
          <w:color w:val="000000"/>
          <w:highlight w:val="yellow"/>
          <w:bdr w:val="none" w:sz="0" w:space="0" w:color="auto" w:frame="1"/>
          <w:lang w:val="ca-ES"/>
        </w:rPr>
        <w:t>,</w:t>
      </w:r>
      <w:r w:rsidRPr="00482FD2">
        <w:rPr>
          <w:rFonts w:ascii="Calibri" w:hAnsi="Calibri" w:cs="Calibri"/>
          <w:color w:val="000000"/>
          <w:bdr w:val="none" w:sz="0" w:space="0" w:color="auto" w:frame="1"/>
          <w:lang w:val="ca-ES"/>
        </w:rPr>
        <w:t> </w:t>
      </w:r>
      <w:r w:rsidRPr="00482FD2">
        <w:rPr>
          <w:rFonts w:ascii="Calibri" w:hAnsi="Calibri" w:cs="Calibri"/>
          <w:color w:val="000000"/>
          <w:bdr w:val="none" w:sz="0" w:space="0" w:color="auto" w:frame="1"/>
          <w:shd w:val="clear" w:color="auto" w:fill="FFFFFF"/>
          <w:lang w:val="ca-ES"/>
        </w:rPr>
        <w:t xml:space="preserve">per un import de </w:t>
      </w:r>
      <w:r w:rsidR="00B86450">
        <w:rPr>
          <w:rFonts w:ascii="Calibri" w:hAnsi="Calibri" w:cs="Calibri"/>
          <w:color w:val="000000"/>
          <w:bdr w:val="none" w:sz="0" w:space="0" w:color="auto" w:frame="1"/>
          <w:shd w:val="clear" w:color="auto" w:fill="FFFFFF"/>
          <w:lang w:val="ca-ES"/>
        </w:rPr>
        <w:t xml:space="preserve">quatre mil tres-cents seixanta-quatre amb vuitanta cèntims </w:t>
      </w:r>
      <w:r w:rsidR="00F64F84" w:rsidRPr="00482FD2">
        <w:rPr>
          <w:rFonts w:ascii="Calibri" w:hAnsi="Calibri" w:cs="Calibri"/>
          <w:color w:val="000000"/>
          <w:bdr w:val="none" w:sz="0" w:space="0" w:color="auto" w:frame="1"/>
          <w:shd w:val="clear" w:color="auto" w:fill="FFFFFF"/>
          <w:lang w:val="ca-ES"/>
        </w:rPr>
        <w:t>(</w:t>
      </w:r>
      <w:r w:rsidR="00B86450">
        <w:rPr>
          <w:rFonts w:ascii="Calibri" w:hAnsi="Calibri" w:cs="Calibri"/>
          <w:color w:val="000000"/>
          <w:bdr w:val="none" w:sz="0" w:space="0" w:color="auto" w:frame="1"/>
          <w:shd w:val="clear" w:color="auto" w:fill="FFFFFF"/>
          <w:lang w:val="ca-ES"/>
        </w:rPr>
        <w:t>4.364,80</w:t>
      </w:r>
      <w:r w:rsidRPr="00482FD2">
        <w:rPr>
          <w:rFonts w:ascii="Calibri" w:hAnsi="Calibri" w:cs="Calibri"/>
          <w:color w:val="000000"/>
          <w:bdr w:val="none" w:sz="0" w:space="0" w:color="auto" w:frame="1"/>
          <w:shd w:val="clear" w:color="auto" w:fill="FFFFFF"/>
          <w:lang w:val="ca-ES"/>
        </w:rPr>
        <w:t xml:space="preserve">€), a càrrec de la partida pressupostària </w:t>
      </w:r>
      <w:r w:rsidR="001E0740" w:rsidRPr="00482FD2">
        <w:rPr>
          <w:rFonts w:ascii="Calibri" w:hAnsi="Calibri" w:cs="Calibri"/>
          <w:color w:val="000000"/>
          <w:bdr w:val="none" w:sz="0" w:space="0" w:color="auto" w:frame="1"/>
          <w:shd w:val="clear" w:color="auto" w:fill="FFFFFF"/>
          <w:lang w:val="ca-ES"/>
        </w:rPr>
        <w:t>2030</w:t>
      </w:r>
      <w:r w:rsidR="00F64F84" w:rsidRPr="00482FD2">
        <w:rPr>
          <w:rFonts w:ascii="Calibri" w:hAnsi="Calibri" w:cs="Calibri"/>
          <w:color w:val="000000"/>
          <w:bdr w:val="none" w:sz="0" w:space="0" w:color="auto" w:frame="1"/>
          <w:shd w:val="clear" w:color="auto" w:fill="FFFFFF"/>
          <w:lang w:val="ca-ES"/>
        </w:rPr>
        <w:t xml:space="preserve"> 32600 48944 </w:t>
      </w:r>
      <w:r w:rsidR="001E0740" w:rsidRPr="00482FD2">
        <w:rPr>
          <w:rFonts w:ascii="Calibri" w:hAnsi="Calibri" w:cs="Calibri"/>
          <w:color w:val="000000"/>
          <w:bdr w:val="none" w:sz="0" w:space="0" w:color="auto" w:frame="1"/>
          <w:shd w:val="clear" w:color="auto" w:fill="FFFFFF"/>
          <w:lang w:val="ca-ES"/>
        </w:rPr>
        <w:t>20562</w:t>
      </w:r>
      <w:r w:rsidR="00F64F84" w:rsidRPr="00482FD2">
        <w:rPr>
          <w:rFonts w:ascii="Calibri" w:hAnsi="Calibri" w:cs="Calibri"/>
          <w:color w:val="000000"/>
          <w:bdr w:val="none" w:sz="0" w:space="0" w:color="auto" w:frame="1"/>
          <w:shd w:val="clear" w:color="auto" w:fill="FFFFFF"/>
          <w:lang w:val="ca-ES"/>
        </w:rPr>
        <w:t xml:space="preserve"> </w:t>
      </w:r>
      <w:r w:rsidRPr="00482FD2">
        <w:rPr>
          <w:rFonts w:ascii="Calibri" w:hAnsi="Calibri" w:cs="Calibri"/>
          <w:color w:val="000000"/>
          <w:bdr w:val="none" w:sz="0" w:space="0" w:color="auto" w:frame="1"/>
          <w:shd w:val="clear" w:color="auto" w:fill="FFFFFF"/>
          <w:lang w:val="ca-ES"/>
        </w:rPr>
        <w:t>del pressupost 202</w:t>
      </w:r>
      <w:r w:rsidR="001E0740" w:rsidRPr="00482FD2">
        <w:rPr>
          <w:rFonts w:ascii="Calibri" w:hAnsi="Calibri" w:cs="Calibri"/>
          <w:color w:val="000000"/>
          <w:bdr w:val="none" w:sz="0" w:space="0" w:color="auto" w:frame="1"/>
          <w:shd w:val="clear" w:color="auto" w:fill="FFFFFF"/>
          <w:lang w:val="ca-ES"/>
        </w:rPr>
        <w:t>5</w:t>
      </w:r>
      <w:r w:rsidRPr="00482FD2">
        <w:rPr>
          <w:rFonts w:ascii="Calibri" w:hAnsi="Calibri" w:cs="Calibri"/>
          <w:color w:val="000000"/>
          <w:bdr w:val="none" w:sz="0" w:space="0" w:color="auto" w:frame="1"/>
          <w:shd w:val="clear" w:color="auto" w:fill="FFFFFF"/>
          <w:lang w:val="ca-ES"/>
        </w:rPr>
        <w:t>.</w:t>
      </w:r>
    </w:p>
    <w:p w14:paraId="6BDDD539" w14:textId="77777777" w:rsidR="00F86A9F" w:rsidRPr="00482FD2" w:rsidRDefault="00F86A9F" w:rsidP="00435CCD">
      <w:pPr>
        <w:pStyle w:val="xwestern"/>
        <w:shd w:val="clear" w:color="auto" w:fill="FFFFFF"/>
        <w:spacing w:before="0" w:beforeAutospacing="0" w:after="0" w:afterAutospacing="0"/>
        <w:jc w:val="both"/>
        <w:rPr>
          <w:rFonts w:ascii="Calibri" w:hAnsi="Calibri" w:cs="Calibri"/>
          <w:color w:val="000000"/>
          <w:lang w:val="ca-ES"/>
        </w:rPr>
      </w:pPr>
    </w:p>
    <w:p w14:paraId="35D1554D" w14:textId="5FE2E345" w:rsidR="00D861D3" w:rsidRDefault="007C5CC9" w:rsidP="00D861D3">
      <w:pPr>
        <w:pStyle w:val="xwestern"/>
        <w:shd w:val="clear" w:color="auto" w:fill="FFFFFF"/>
        <w:spacing w:before="0" w:beforeAutospacing="0" w:after="0" w:afterAutospacing="0"/>
        <w:jc w:val="both"/>
        <w:rPr>
          <w:rFonts w:ascii="Calibri" w:hAnsi="Calibri" w:cs="Calibri"/>
          <w:color w:val="000000"/>
          <w:bdr w:val="none" w:sz="0" w:space="0" w:color="auto" w:frame="1"/>
          <w:shd w:val="clear" w:color="auto" w:fill="FFFFFF"/>
          <w:lang w:val="ca-ES"/>
        </w:rPr>
      </w:pPr>
      <w:r w:rsidRPr="00D861D3">
        <w:rPr>
          <w:rFonts w:ascii="Calibri" w:hAnsi="Calibri" w:cs="Calibri"/>
          <w:color w:val="000000"/>
          <w:lang w:val="ca-ES"/>
        </w:rPr>
        <w:t xml:space="preserve">L’Ajuntament </w:t>
      </w:r>
      <w:r w:rsidR="00D861D3" w:rsidRPr="00D861D3">
        <w:rPr>
          <w:rFonts w:ascii="Calibri" w:hAnsi="Calibri" w:cs="Calibri"/>
          <w:color w:val="000000"/>
          <w:lang w:val="ca-ES"/>
        </w:rPr>
        <w:t xml:space="preserve">de Cerdanyola del Vallès atorga la quantitat de </w:t>
      </w:r>
      <w:r w:rsidR="00B86450">
        <w:rPr>
          <w:rFonts w:ascii="Calibri" w:hAnsi="Calibri" w:cs="Calibri"/>
          <w:color w:val="000000"/>
          <w:bdr w:val="none" w:sz="0" w:space="0" w:color="auto" w:frame="1"/>
          <w:shd w:val="clear" w:color="auto" w:fill="FFFFFF"/>
          <w:lang w:val="ca-ES"/>
        </w:rPr>
        <w:t xml:space="preserve">quatre mil tres-cents seixanta-quatre </w:t>
      </w:r>
      <w:r w:rsidR="00324BA4">
        <w:rPr>
          <w:rFonts w:ascii="Calibri" w:hAnsi="Calibri" w:cs="Calibri"/>
          <w:color w:val="000000"/>
          <w:bdr w:val="none" w:sz="0" w:space="0" w:color="auto" w:frame="1"/>
          <w:shd w:val="clear" w:color="auto" w:fill="FFFFFF"/>
          <w:lang w:val="ca-ES"/>
        </w:rPr>
        <w:t xml:space="preserve">euros </w:t>
      </w:r>
      <w:r w:rsidR="00B86450">
        <w:rPr>
          <w:rFonts w:ascii="Calibri" w:hAnsi="Calibri" w:cs="Calibri"/>
          <w:color w:val="000000"/>
          <w:bdr w:val="none" w:sz="0" w:space="0" w:color="auto" w:frame="1"/>
          <w:shd w:val="clear" w:color="auto" w:fill="FFFFFF"/>
          <w:lang w:val="ca-ES"/>
        </w:rPr>
        <w:t xml:space="preserve">amb vuitanta cèntims </w:t>
      </w:r>
      <w:r w:rsidR="00B86450" w:rsidRPr="00482FD2">
        <w:rPr>
          <w:rFonts w:ascii="Calibri" w:hAnsi="Calibri" w:cs="Calibri"/>
          <w:color w:val="000000"/>
          <w:bdr w:val="none" w:sz="0" w:space="0" w:color="auto" w:frame="1"/>
          <w:shd w:val="clear" w:color="auto" w:fill="FFFFFF"/>
          <w:lang w:val="ca-ES"/>
        </w:rPr>
        <w:t>(</w:t>
      </w:r>
      <w:r w:rsidR="00B86450">
        <w:rPr>
          <w:rFonts w:ascii="Calibri" w:hAnsi="Calibri" w:cs="Calibri"/>
          <w:color w:val="000000"/>
          <w:bdr w:val="none" w:sz="0" w:space="0" w:color="auto" w:frame="1"/>
          <w:shd w:val="clear" w:color="auto" w:fill="FFFFFF"/>
          <w:lang w:val="ca-ES"/>
        </w:rPr>
        <w:t xml:space="preserve">4.364,80 €) </w:t>
      </w:r>
      <w:r w:rsidR="00D861D3" w:rsidRPr="00D861D3">
        <w:rPr>
          <w:rFonts w:ascii="Calibri" w:hAnsi="Calibri" w:cs="Calibri"/>
          <w:color w:val="000000"/>
          <w:bdr w:val="none" w:sz="0" w:space="0" w:color="auto" w:frame="1"/>
          <w:shd w:val="clear" w:color="auto" w:fill="FFFFFF"/>
          <w:lang w:val="ca-ES"/>
        </w:rPr>
        <w:t>a la Fundació Autònoma Solidària</w:t>
      </w:r>
      <w:r w:rsidR="00BC1CE3">
        <w:rPr>
          <w:rFonts w:ascii="Calibri" w:hAnsi="Calibri" w:cs="Calibri"/>
          <w:color w:val="000000"/>
          <w:bdr w:val="none" w:sz="0" w:space="0" w:color="auto" w:frame="1"/>
          <w:shd w:val="clear" w:color="auto" w:fill="FFFFFF"/>
          <w:lang w:val="ca-ES"/>
        </w:rPr>
        <w:t>,</w:t>
      </w:r>
      <w:r w:rsidR="00D861D3" w:rsidRPr="00D861D3">
        <w:rPr>
          <w:rFonts w:ascii="Calibri" w:hAnsi="Calibri" w:cs="Calibri"/>
          <w:color w:val="000000"/>
          <w:bdr w:val="none" w:sz="0" w:space="0" w:color="auto" w:frame="1"/>
          <w:shd w:val="clear" w:color="auto" w:fill="FFFFFF"/>
          <w:lang w:val="ca-ES"/>
        </w:rPr>
        <w:t xml:space="preserve"> FAS, en concepte de subvenció per a </w:t>
      </w:r>
      <w:r w:rsidR="00D861D3" w:rsidRPr="00D861D3">
        <w:rPr>
          <w:rFonts w:ascii="Calibri" w:hAnsi="Calibri" w:cs="Calibri"/>
        </w:rPr>
        <w:t>la implementació del Programa CROMA 2.0 durant el curs 2025-2026. Aquesta quantitat anirà amb càrrec de l’aplicació pressupostària</w:t>
      </w:r>
      <w:r w:rsidR="00D861D3" w:rsidRPr="00D861D3">
        <w:rPr>
          <w:rFonts w:ascii="Calibri" w:hAnsi="Calibri" w:cs="Calibri"/>
          <w:color w:val="000000"/>
          <w:lang w:val="ca-ES"/>
        </w:rPr>
        <w:t xml:space="preserve"> </w:t>
      </w:r>
      <w:r w:rsidR="00D861D3" w:rsidRPr="00D861D3">
        <w:rPr>
          <w:rFonts w:ascii="Calibri" w:hAnsi="Calibri" w:cs="Calibri"/>
          <w:color w:val="000000"/>
          <w:bdr w:val="none" w:sz="0" w:space="0" w:color="auto" w:frame="1"/>
          <w:shd w:val="clear" w:color="auto" w:fill="FFFFFF"/>
          <w:lang w:val="ca-ES"/>
        </w:rPr>
        <w:t>2030 32600 48944 20562 del pressupost vigent.</w:t>
      </w:r>
    </w:p>
    <w:p w14:paraId="16847BF2" w14:textId="77777777" w:rsidR="00D861D3" w:rsidRDefault="00D861D3" w:rsidP="00D861D3">
      <w:pPr>
        <w:pStyle w:val="xwestern"/>
        <w:shd w:val="clear" w:color="auto" w:fill="FFFFFF"/>
        <w:spacing w:before="0" w:beforeAutospacing="0" w:after="0" w:afterAutospacing="0"/>
        <w:jc w:val="both"/>
        <w:rPr>
          <w:rFonts w:ascii="Calibri" w:hAnsi="Calibri" w:cs="Calibri"/>
          <w:color w:val="000000"/>
          <w:bdr w:val="none" w:sz="0" w:space="0" w:color="auto" w:frame="1"/>
          <w:shd w:val="clear" w:color="auto" w:fill="FFFFFF"/>
          <w:lang w:val="ca-ES"/>
        </w:rPr>
      </w:pPr>
    </w:p>
    <w:p w14:paraId="3EE99A7A" w14:textId="3BD2173C" w:rsidR="00D861D3" w:rsidRPr="00482FD2" w:rsidRDefault="00D861D3" w:rsidP="00D861D3">
      <w:pPr>
        <w:jc w:val="both"/>
        <w:rPr>
          <w:rFonts w:ascii="Calibri" w:hAnsi="Calibri" w:cs="Calibri"/>
        </w:rPr>
      </w:pPr>
      <w:r w:rsidRPr="00324BA4">
        <w:rPr>
          <w:rFonts w:ascii="Calibri" w:hAnsi="Calibri" w:cs="Calibri"/>
        </w:rPr>
        <w:t xml:space="preserve">Per al compliment de l’objecte del conveni, l’Ajuntament atorgarà a </w:t>
      </w:r>
      <w:r w:rsidRPr="00324BA4">
        <w:rPr>
          <w:rFonts w:ascii="Calibri" w:hAnsi="Calibri" w:cs="Calibri"/>
          <w:color w:val="000000"/>
          <w:bdr w:val="none" w:sz="0" w:space="0" w:color="auto" w:frame="1"/>
          <w:shd w:val="clear" w:color="auto" w:fill="FFFFFF"/>
          <w:lang w:val="ca-ES"/>
        </w:rPr>
        <w:t>la Fundació Autònoma Solidària</w:t>
      </w:r>
      <w:r w:rsidR="00BC1CE3" w:rsidRPr="00324BA4">
        <w:rPr>
          <w:rFonts w:ascii="Calibri" w:hAnsi="Calibri" w:cs="Calibri"/>
          <w:color w:val="000000"/>
          <w:bdr w:val="none" w:sz="0" w:space="0" w:color="auto" w:frame="1"/>
          <w:shd w:val="clear" w:color="auto" w:fill="FFFFFF"/>
          <w:lang w:val="ca-ES"/>
        </w:rPr>
        <w:t xml:space="preserve">, FAS, </w:t>
      </w:r>
      <w:r w:rsidRPr="00324BA4">
        <w:rPr>
          <w:rFonts w:ascii="Calibri" w:hAnsi="Calibri" w:cs="Calibri"/>
          <w:color w:val="000000"/>
          <w:bdr w:val="none" w:sz="0" w:space="0" w:color="auto" w:frame="1"/>
          <w:shd w:val="clear" w:color="auto" w:fill="FFFFFF"/>
          <w:lang w:val="ca-ES"/>
        </w:rPr>
        <w:t xml:space="preserve"> </w:t>
      </w:r>
      <w:r w:rsidRPr="00324BA4">
        <w:rPr>
          <w:rFonts w:ascii="Calibri" w:hAnsi="Calibri" w:cs="Calibri"/>
        </w:rPr>
        <w:t xml:space="preserve">la quantitat de </w:t>
      </w:r>
      <w:r w:rsidR="00B86450" w:rsidRPr="00324BA4">
        <w:rPr>
          <w:rFonts w:ascii="Calibri" w:hAnsi="Calibri" w:cs="Calibri"/>
          <w:color w:val="000000"/>
          <w:bdr w:val="none" w:sz="0" w:space="0" w:color="auto" w:frame="1"/>
          <w:shd w:val="clear" w:color="auto" w:fill="FFFFFF"/>
          <w:lang w:val="ca-ES"/>
        </w:rPr>
        <w:t xml:space="preserve">quatre mil tres-cents seixanta-quatre </w:t>
      </w:r>
      <w:r w:rsidR="00324BA4" w:rsidRPr="00324BA4">
        <w:rPr>
          <w:rFonts w:ascii="Calibri" w:hAnsi="Calibri" w:cs="Calibri"/>
          <w:color w:val="000000"/>
          <w:bdr w:val="none" w:sz="0" w:space="0" w:color="auto" w:frame="1"/>
          <w:shd w:val="clear" w:color="auto" w:fill="FFFFFF"/>
          <w:lang w:val="ca-ES"/>
        </w:rPr>
        <w:t xml:space="preserve">euros </w:t>
      </w:r>
      <w:r w:rsidR="00B86450" w:rsidRPr="00324BA4">
        <w:rPr>
          <w:rFonts w:ascii="Calibri" w:hAnsi="Calibri" w:cs="Calibri"/>
          <w:color w:val="000000"/>
          <w:bdr w:val="none" w:sz="0" w:space="0" w:color="auto" w:frame="1"/>
          <w:shd w:val="clear" w:color="auto" w:fill="FFFFFF"/>
          <w:lang w:val="ca-ES"/>
        </w:rPr>
        <w:t xml:space="preserve">amb vuitanta cèntims </w:t>
      </w:r>
      <w:r w:rsidRPr="00324BA4">
        <w:rPr>
          <w:rFonts w:ascii="Calibri" w:hAnsi="Calibri" w:cs="Calibri"/>
          <w:color w:val="000000"/>
          <w:bdr w:val="none" w:sz="0" w:space="0" w:color="auto" w:frame="1"/>
          <w:shd w:val="clear" w:color="auto" w:fill="FFFFFF"/>
          <w:lang w:val="ca-ES"/>
        </w:rPr>
        <w:t>(</w:t>
      </w:r>
      <w:r w:rsidR="00B86450" w:rsidRPr="00324BA4">
        <w:rPr>
          <w:rFonts w:ascii="Calibri" w:hAnsi="Calibri" w:cs="Calibri"/>
          <w:color w:val="000000"/>
          <w:bdr w:val="none" w:sz="0" w:space="0" w:color="auto" w:frame="1"/>
          <w:shd w:val="clear" w:color="auto" w:fill="FFFFFF"/>
          <w:lang w:val="ca-ES"/>
        </w:rPr>
        <w:t>4.364,80</w:t>
      </w:r>
      <w:r w:rsidRPr="00324BA4">
        <w:rPr>
          <w:rFonts w:ascii="Calibri" w:hAnsi="Calibri" w:cs="Calibri"/>
          <w:color w:val="000000"/>
          <w:bdr w:val="none" w:sz="0" w:space="0" w:color="auto" w:frame="1"/>
          <w:shd w:val="clear" w:color="auto" w:fill="FFFFFF"/>
          <w:lang w:val="ca-ES"/>
        </w:rPr>
        <w:t xml:space="preserve"> €)</w:t>
      </w:r>
      <w:r w:rsidR="0076696B" w:rsidRPr="00324BA4">
        <w:rPr>
          <w:rFonts w:ascii="Calibri" w:hAnsi="Calibri" w:cs="Calibri"/>
          <w:color w:val="000000"/>
          <w:bdr w:val="none" w:sz="0" w:space="0" w:color="auto" w:frame="1"/>
          <w:shd w:val="clear" w:color="auto" w:fill="FFFFFF"/>
          <w:lang w:val="ca-ES"/>
        </w:rPr>
        <w:t xml:space="preserve">, </w:t>
      </w:r>
      <w:r w:rsidRPr="00324BA4">
        <w:rPr>
          <w:rFonts w:ascii="Calibri" w:hAnsi="Calibri" w:cs="Calibri"/>
        </w:rPr>
        <w:t>en concepte de bestreta, a compte de la subvenció atorgada i amb càrrec a l’aplicació pressupostària indicada en la clàusula anterior corresponent al 100% de la subvenció atorgada. Aquesta bestreta es tramitarà a partir de la signatura del conveni.</w:t>
      </w:r>
    </w:p>
    <w:p w14:paraId="02B39862" w14:textId="77777777" w:rsidR="00D861D3" w:rsidRDefault="00D861D3" w:rsidP="00D861D3">
      <w:pPr>
        <w:pStyle w:val="xwestern"/>
        <w:shd w:val="clear" w:color="auto" w:fill="FFFFFF"/>
        <w:spacing w:before="0" w:beforeAutospacing="0" w:after="0" w:afterAutospacing="0"/>
        <w:jc w:val="both"/>
        <w:rPr>
          <w:rFonts w:ascii="Calibri" w:hAnsi="Calibri" w:cs="Calibri"/>
          <w:color w:val="000000"/>
          <w:bdr w:val="none" w:sz="0" w:space="0" w:color="auto" w:frame="1"/>
          <w:shd w:val="clear" w:color="auto" w:fill="FFFFFF"/>
          <w:lang w:val="ca-ES"/>
        </w:rPr>
      </w:pPr>
    </w:p>
    <w:p w14:paraId="5A9CDBE8" w14:textId="77777777" w:rsidR="00F85D96" w:rsidRPr="00482FD2" w:rsidRDefault="00F85D96">
      <w:pPr>
        <w:jc w:val="both"/>
        <w:rPr>
          <w:rFonts w:ascii="Calibri" w:hAnsi="Calibri" w:cs="Calibri"/>
          <w:lang w:val="ca-ES"/>
        </w:rPr>
      </w:pPr>
      <w:r w:rsidRPr="00482FD2">
        <w:rPr>
          <w:rFonts w:ascii="Calibri" w:hAnsi="Calibri" w:cs="Calibri"/>
          <w:b/>
          <w:bCs/>
          <w:lang w:val="ca-ES"/>
        </w:rPr>
        <w:t>Tercera</w:t>
      </w:r>
      <w:r w:rsidRPr="00482FD2">
        <w:rPr>
          <w:rFonts w:ascii="Calibri" w:hAnsi="Calibri" w:cs="Calibri"/>
          <w:lang w:val="ca-ES"/>
        </w:rPr>
        <w:t xml:space="preserve">.- </w:t>
      </w:r>
      <w:r w:rsidRPr="005F7C98">
        <w:rPr>
          <w:rFonts w:ascii="Calibri" w:hAnsi="Calibri" w:cs="Calibri"/>
          <w:lang w:val="ca-ES"/>
        </w:rPr>
        <w:t>No s’estableixen mesures de garantia a favor de l’Ajuntament.</w:t>
      </w:r>
    </w:p>
    <w:p w14:paraId="4EAD3211" w14:textId="77777777" w:rsidR="00F85D96" w:rsidRPr="00482FD2" w:rsidRDefault="00F85D96">
      <w:pPr>
        <w:jc w:val="both"/>
        <w:rPr>
          <w:rFonts w:ascii="Calibri" w:hAnsi="Calibri" w:cs="Calibri"/>
          <w:lang w:val="ca-ES"/>
        </w:rPr>
      </w:pPr>
    </w:p>
    <w:p w14:paraId="65668765" w14:textId="77777777" w:rsidR="00F85D96" w:rsidRPr="00482FD2" w:rsidRDefault="00F85D96">
      <w:pPr>
        <w:jc w:val="both"/>
        <w:rPr>
          <w:rFonts w:ascii="Calibri" w:hAnsi="Calibri" w:cs="Calibri"/>
          <w:lang w:val="ca-ES"/>
        </w:rPr>
      </w:pPr>
      <w:r w:rsidRPr="00482FD2">
        <w:rPr>
          <w:rFonts w:ascii="Calibri" w:hAnsi="Calibri" w:cs="Calibri"/>
          <w:b/>
          <w:bCs/>
          <w:lang w:val="ca-ES"/>
        </w:rPr>
        <w:t>Quarta</w:t>
      </w:r>
      <w:r w:rsidRPr="00482FD2">
        <w:rPr>
          <w:rFonts w:ascii="Calibri" w:hAnsi="Calibri" w:cs="Calibri"/>
          <w:lang w:val="ca-ES"/>
        </w:rPr>
        <w:t>.- La subvenció concedida té caràcter discrecional i l’atorgament ve condicionat a la signatura d’aquest conveni i a la realització efectiva del projecte presentat per la FAS, i concretament les següents:</w:t>
      </w:r>
    </w:p>
    <w:p w14:paraId="29652A00" w14:textId="77777777" w:rsidR="00F85D96" w:rsidRPr="00482FD2" w:rsidRDefault="00F85D96">
      <w:pPr>
        <w:ind w:firstLine="708"/>
        <w:jc w:val="both"/>
        <w:rPr>
          <w:rFonts w:ascii="Calibri" w:hAnsi="Calibri" w:cs="Calibri"/>
          <w:u w:val="single"/>
          <w:lang w:val="ca-ES"/>
        </w:rPr>
      </w:pPr>
    </w:p>
    <w:p w14:paraId="29090297" w14:textId="77777777" w:rsidR="00F85D96" w:rsidRPr="00482FD2" w:rsidRDefault="00F85D96">
      <w:pPr>
        <w:ind w:firstLine="360"/>
        <w:jc w:val="both"/>
        <w:rPr>
          <w:rFonts w:ascii="Calibri" w:hAnsi="Calibri" w:cs="Calibri"/>
          <w:lang w:val="ca-ES"/>
        </w:rPr>
      </w:pPr>
      <w:r w:rsidRPr="00482FD2">
        <w:rPr>
          <w:rFonts w:ascii="Calibri" w:hAnsi="Calibri" w:cs="Calibri"/>
          <w:u w:val="single"/>
          <w:lang w:val="ca-ES"/>
        </w:rPr>
        <w:t>Funcions</w:t>
      </w:r>
      <w:r w:rsidRPr="00482FD2">
        <w:rPr>
          <w:rFonts w:ascii="Calibri" w:hAnsi="Calibri" w:cs="Calibri"/>
          <w:lang w:val="ca-ES"/>
        </w:rPr>
        <w:t>:</w:t>
      </w:r>
    </w:p>
    <w:p w14:paraId="59B5245C" w14:textId="77777777" w:rsidR="00F85D96" w:rsidRPr="00482FD2" w:rsidRDefault="00F85D96">
      <w:pPr>
        <w:ind w:firstLine="708"/>
        <w:jc w:val="both"/>
        <w:rPr>
          <w:rFonts w:ascii="Calibri" w:hAnsi="Calibri" w:cs="Calibri"/>
          <w:lang w:val="ca-ES"/>
        </w:rPr>
      </w:pPr>
    </w:p>
    <w:p w14:paraId="1540BE88" w14:textId="77777777" w:rsidR="00F85D96" w:rsidRPr="00482FD2" w:rsidRDefault="00F85D96">
      <w:pPr>
        <w:ind w:firstLine="360"/>
        <w:jc w:val="both"/>
        <w:rPr>
          <w:rFonts w:ascii="Calibri" w:hAnsi="Calibri" w:cs="Calibri"/>
          <w:lang w:val="ca-ES"/>
        </w:rPr>
      </w:pPr>
      <w:r w:rsidRPr="00482FD2">
        <w:rPr>
          <w:rFonts w:ascii="Calibri" w:hAnsi="Calibri" w:cs="Calibri"/>
          <w:lang w:val="ca-ES"/>
        </w:rPr>
        <w:t>Objectiu general:</w:t>
      </w:r>
    </w:p>
    <w:p w14:paraId="6FDA2A77" w14:textId="77777777" w:rsidR="00F85D96" w:rsidRPr="00482FD2" w:rsidRDefault="00F85D96">
      <w:pPr>
        <w:ind w:firstLine="360"/>
        <w:jc w:val="both"/>
        <w:rPr>
          <w:rFonts w:ascii="Calibri" w:hAnsi="Calibri" w:cs="Calibri"/>
          <w:lang w:val="ca-ES"/>
        </w:rPr>
      </w:pPr>
    </w:p>
    <w:p w14:paraId="1F9C06E0" w14:textId="77777777" w:rsidR="00F85D96" w:rsidRPr="00482FD2" w:rsidRDefault="00F85D96">
      <w:pPr>
        <w:pStyle w:val="Prrafodelista1"/>
        <w:numPr>
          <w:ilvl w:val="0"/>
          <w:numId w:val="4"/>
        </w:numPr>
        <w:jc w:val="both"/>
        <w:rPr>
          <w:rFonts w:ascii="Calibri" w:hAnsi="Calibri" w:cs="Calibri"/>
        </w:rPr>
      </w:pPr>
      <w:r w:rsidRPr="00482FD2">
        <w:rPr>
          <w:rFonts w:ascii="Calibri" w:hAnsi="Calibri" w:cs="Calibri"/>
        </w:rPr>
        <w:t>Des del programa CROMA 2.0 es vol promoure la vinculació de la universitat amb escoles de primària per afavorir el despertar de l'interès per l'aprenentatge dels infants i la seva vinculació escolar en tant que context de descoberta, la formació en contextos reals dels estudiants universitaris i la investigació al servei de la societat, tant en l'adquisició de nous coneixements com en el retorn dels resultats.</w:t>
      </w:r>
    </w:p>
    <w:p w14:paraId="3FC08BBA" w14:textId="77777777" w:rsidR="00F85D96" w:rsidRPr="00482FD2" w:rsidRDefault="00F85D96">
      <w:pPr>
        <w:jc w:val="both"/>
        <w:rPr>
          <w:rFonts w:ascii="Calibri" w:hAnsi="Calibri" w:cs="Calibri"/>
          <w:lang w:val="ca-ES"/>
        </w:rPr>
      </w:pPr>
    </w:p>
    <w:p w14:paraId="58BD3BEE" w14:textId="77777777" w:rsidR="00F85D96" w:rsidRPr="00482FD2" w:rsidRDefault="00F85D96">
      <w:pPr>
        <w:ind w:firstLine="360"/>
        <w:jc w:val="both"/>
        <w:rPr>
          <w:rFonts w:ascii="Calibri" w:hAnsi="Calibri" w:cs="Calibri"/>
          <w:lang w:val="ca-ES"/>
        </w:rPr>
      </w:pPr>
      <w:r w:rsidRPr="00482FD2">
        <w:rPr>
          <w:rFonts w:ascii="Calibri" w:hAnsi="Calibri" w:cs="Calibri"/>
          <w:lang w:val="ca-ES"/>
        </w:rPr>
        <w:t>Objectius específics:</w:t>
      </w:r>
    </w:p>
    <w:p w14:paraId="6EB0FFBC" w14:textId="77777777" w:rsidR="00F85D96" w:rsidRPr="00482FD2" w:rsidRDefault="00F85D96">
      <w:pPr>
        <w:pStyle w:val="Prrafodelista1"/>
        <w:numPr>
          <w:ilvl w:val="0"/>
          <w:numId w:val="4"/>
        </w:numPr>
        <w:jc w:val="both"/>
        <w:rPr>
          <w:rFonts w:ascii="Calibri" w:hAnsi="Calibri" w:cs="Calibri"/>
        </w:rPr>
      </w:pPr>
      <w:r w:rsidRPr="00482FD2">
        <w:rPr>
          <w:rFonts w:ascii="Calibri" w:hAnsi="Calibri" w:cs="Calibri"/>
        </w:rPr>
        <w:t>Participar en el treball per l'equitat i la igualtat d'oportunitats a través de la promoció de l'educació formal i la continuïtat educativa dels infants en situacions de risc d'exclusió.</w:t>
      </w:r>
    </w:p>
    <w:p w14:paraId="174FCD2E" w14:textId="77777777" w:rsidR="00F85D96" w:rsidRPr="00482FD2" w:rsidRDefault="00F85D96">
      <w:pPr>
        <w:pStyle w:val="Prrafodelista1"/>
        <w:numPr>
          <w:ilvl w:val="0"/>
          <w:numId w:val="4"/>
        </w:numPr>
        <w:jc w:val="both"/>
        <w:rPr>
          <w:rFonts w:ascii="Calibri" w:hAnsi="Calibri" w:cs="Calibri"/>
        </w:rPr>
      </w:pPr>
      <w:r w:rsidRPr="00482FD2">
        <w:rPr>
          <w:rFonts w:ascii="Calibri" w:hAnsi="Calibri" w:cs="Calibri"/>
        </w:rPr>
        <w:t>Ser part de la innovació educativa, facilitant i participant en propostes de recerca-acció que permetin posar a prova nous models.</w:t>
      </w:r>
    </w:p>
    <w:p w14:paraId="6B7F172E" w14:textId="77777777" w:rsidR="00F85D96" w:rsidRPr="00482FD2" w:rsidRDefault="00F85D96">
      <w:pPr>
        <w:pStyle w:val="Prrafodelista1"/>
        <w:numPr>
          <w:ilvl w:val="0"/>
          <w:numId w:val="4"/>
        </w:numPr>
        <w:jc w:val="both"/>
        <w:rPr>
          <w:rFonts w:ascii="Calibri" w:hAnsi="Calibri" w:cs="Calibri"/>
        </w:rPr>
      </w:pPr>
      <w:r w:rsidRPr="00482FD2">
        <w:rPr>
          <w:rFonts w:ascii="Calibri" w:hAnsi="Calibri" w:cs="Calibri"/>
        </w:rPr>
        <w:t xml:space="preserve">Col·laborar en la formació dels estudiants de la UAB des d'una doble perspectiva: aportant eines i estratègies directament aplicables a la seva vida professional i </w:t>
      </w:r>
      <w:r w:rsidRPr="00482FD2">
        <w:rPr>
          <w:rFonts w:ascii="Calibri" w:hAnsi="Calibri" w:cs="Calibri"/>
        </w:rPr>
        <w:lastRenderedPageBreak/>
        <w:t xml:space="preserve">facilitant l'acció de compromís en tant que catalitzador del pensament crític i transformador de la realitat.  </w:t>
      </w:r>
    </w:p>
    <w:p w14:paraId="05A925C4" w14:textId="77777777" w:rsidR="00F85D96" w:rsidRPr="00482FD2" w:rsidRDefault="00F85D96">
      <w:pPr>
        <w:pStyle w:val="Textindependent"/>
        <w:ind w:firstLine="360"/>
        <w:rPr>
          <w:rFonts w:ascii="Calibri" w:hAnsi="Calibri" w:cs="Calibri"/>
          <w:u w:val="single"/>
        </w:rPr>
      </w:pPr>
    </w:p>
    <w:p w14:paraId="451A92F7" w14:textId="77777777" w:rsidR="00F85D96" w:rsidRPr="00482FD2" w:rsidRDefault="00F85D96">
      <w:pPr>
        <w:pStyle w:val="Textindependent"/>
        <w:ind w:firstLine="360"/>
        <w:rPr>
          <w:rFonts w:ascii="Calibri" w:hAnsi="Calibri" w:cs="Calibri"/>
          <w:u w:val="single"/>
        </w:rPr>
      </w:pPr>
    </w:p>
    <w:p w14:paraId="2784E181" w14:textId="77777777" w:rsidR="00F85D96" w:rsidRPr="00482FD2" w:rsidRDefault="00F85D96">
      <w:pPr>
        <w:pStyle w:val="Textindependent"/>
        <w:ind w:firstLine="360"/>
        <w:rPr>
          <w:rFonts w:ascii="Calibri" w:hAnsi="Calibri" w:cs="Calibri"/>
        </w:rPr>
      </w:pPr>
      <w:r w:rsidRPr="00482FD2">
        <w:rPr>
          <w:rFonts w:ascii="Calibri" w:hAnsi="Calibri" w:cs="Calibri"/>
          <w:u w:val="single"/>
        </w:rPr>
        <w:t>Planificació</w:t>
      </w:r>
      <w:r w:rsidRPr="00482FD2">
        <w:rPr>
          <w:rFonts w:ascii="Calibri" w:hAnsi="Calibri" w:cs="Calibri"/>
        </w:rPr>
        <w:t>:</w:t>
      </w:r>
    </w:p>
    <w:p w14:paraId="2FCBC830" w14:textId="77777777" w:rsidR="00F85D96" w:rsidRPr="00482FD2" w:rsidRDefault="00F85D96">
      <w:pPr>
        <w:pStyle w:val="Textindependent"/>
        <w:rPr>
          <w:rFonts w:ascii="Calibri" w:hAnsi="Calibri" w:cs="Calibri"/>
        </w:rPr>
      </w:pPr>
    </w:p>
    <w:p w14:paraId="663BA3B7" w14:textId="1F4765BC" w:rsidR="000C7D05" w:rsidRPr="00BC1CE3" w:rsidRDefault="00F85D96" w:rsidP="00EE0D3B">
      <w:pPr>
        <w:pStyle w:val="Prrafodelista1"/>
        <w:numPr>
          <w:ilvl w:val="0"/>
          <w:numId w:val="4"/>
        </w:numPr>
        <w:shd w:val="clear" w:color="auto" w:fill="FFFFFF"/>
        <w:jc w:val="both"/>
        <w:rPr>
          <w:rFonts w:ascii="Calibri" w:hAnsi="Calibri" w:cs="Calibri"/>
        </w:rPr>
      </w:pPr>
      <w:r w:rsidRPr="00BC1CE3">
        <w:rPr>
          <w:rFonts w:ascii="Calibri" w:hAnsi="Calibri" w:cs="Calibri"/>
        </w:rPr>
        <w:t xml:space="preserve">Es preveu que la Fundació Autònoma Solidària dugui a terme, durant el curs </w:t>
      </w:r>
      <w:r w:rsidR="000C7D05" w:rsidRPr="00BC1CE3">
        <w:rPr>
          <w:rFonts w:ascii="Calibri" w:hAnsi="Calibri" w:cs="Calibri"/>
        </w:rPr>
        <w:t>202</w:t>
      </w:r>
      <w:r w:rsidR="001E0740" w:rsidRPr="00BC1CE3">
        <w:rPr>
          <w:rFonts w:ascii="Calibri" w:hAnsi="Calibri" w:cs="Calibri"/>
        </w:rPr>
        <w:t>5</w:t>
      </w:r>
      <w:r w:rsidR="000C7D05" w:rsidRPr="00BC1CE3">
        <w:rPr>
          <w:rFonts w:ascii="Calibri" w:hAnsi="Calibri" w:cs="Calibri"/>
        </w:rPr>
        <w:t>-2</w:t>
      </w:r>
      <w:r w:rsidR="001E0740" w:rsidRPr="00BC1CE3">
        <w:rPr>
          <w:rFonts w:ascii="Calibri" w:hAnsi="Calibri" w:cs="Calibri"/>
        </w:rPr>
        <w:t>6</w:t>
      </w:r>
      <w:r w:rsidRPr="00BC1CE3">
        <w:rPr>
          <w:rFonts w:ascii="Calibri" w:hAnsi="Calibri" w:cs="Calibri"/>
        </w:rPr>
        <w:t xml:space="preserve">, sessions setmanals de treball de les competències bàsiques en cadascuna de les escoles següents: </w:t>
      </w:r>
      <w:r w:rsidR="00324BA4">
        <w:rPr>
          <w:rFonts w:ascii="Calibri" w:hAnsi="Calibri" w:cs="Calibri"/>
        </w:rPr>
        <w:t xml:space="preserve">Escola </w:t>
      </w:r>
      <w:r w:rsidRPr="00BC1CE3">
        <w:rPr>
          <w:rFonts w:ascii="Calibri" w:hAnsi="Calibri" w:cs="Calibri"/>
        </w:rPr>
        <w:t>Sant Martí</w:t>
      </w:r>
      <w:r w:rsidR="000C7D05" w:rsidRPr="00BC1CE3">
        <w:rPr>
          <w:rFonts w:ascii="Calibri" w:hAnsi="Calibri" w:cs="Calibri"/>
        </w:rPr>
        <w:t xml:space="preserve"> i</w:t>
      </w:r>
      <w:r w:rsidRPr="00BC1CE3">
        <w:rPr>
          <w:rFonts w:ascii="Calibri" w:hAnsi="Calibri" w:cs="Calibri"/>
        </w:rPr>
        <w:t xml:space="preserve"> </w:t>
      </w:r>
      <w:r w:rsidR="00324BA4">
        <w:rPr>
          <w:rFonts w:ascii="Calibri" w:hAnsi="Calibri" w:cs="Calibri"/>
        </w:rPr>
        <w:t xml:space="preserve">Escola </w:t>
      </w:r>
      <w:r w:rsidRPr="00BC1CE3">
        <w:rPr>
          <w:rFonts w:ascii="Calibri" w:hAnsi="Calibri" w:cs="Calibri"/>
        </w:rPr>
        <w:t>Serraparera</w:t>
      </w:r>
      <w:r w:rsidR="000C7D05" w:rsidRPr="00BC1CE3">
        <w:rPr>
          <w:rFonts w:ascii="Calibri" w:hAnsi="Calibri" w:cs="Calibri"/>
        </w:rPr>
        <w:t>.</w:t>
      </w:r>
    </w:p>
    <w:p w14:paraId="1C5663C0" w14:textId="1F27C12C" w:rsidR="00CD4562" w:rsidRPr="00482FD2" w:rsidRDefault="00532E01" w:rsidP="00EF1D34">
      <w:pPr>
        <w:pStyle w:val="Prrafodelista1"/>
        <w:numPr>
          <w:ilvl w:val="0"/>
          <w:numId w:val="4"/>
        </w:numPr>
        <w:shd w:val="clear" w:color="auto" w:fill="FFFFFF"/>
        <w:jc w:val="both"/>
        <w:rPr>
          <w:rFonts w:ascii="Calibri" w:hAnsi="Calibri" w:cs="Calibri"/>
        </w:rPr>
      </w:pPr>
      <w:r w:rsidRPr="00482FD2">
        <w:rPr>
          <w:rFonts w:ascii="Calibri" w:hAnsi="Calibri" w:cs="Calibri"/>
        </w:rPr>
        <w:t xml:space="preserve">En principi, a cada escola hi haurà un únic grup de 10-12 infants, de 5è i 6è, que farà dues sessions presencials a la setmana. </w:t>
      </w:r>
    </w:p>
    <w:p w14:paraId="393D78FE" w14:textId="77777777" w:rsidR="00F85D96" w:rsidRPr="00482FD2" w:rsidRDefault="00F85D96" w:rsidP="00435CCD">
      <w:pPr>
        <w:pStyle w:val="Prrafodelista1"/>
        <w:numPr>
          <w:ilvl w:val="0"/>
          <w:numId w:val="4"/>
        </w:numPr>
        <w:shd w:val="clear" w:color="auto" w:fill="FFFFFF"/>
        <w:jc w:val="both"/>
        <w:rPr>
          <w:rFonts w:ascii="Calibri" w:hAnsi="Calibri" w:cs="Calibri"/>
        </w:rPr>
      </w:pPr>
      <w:r w:rsidRPr="00482FD2">
        <w:rPr>
          <w:rFonts w:ascii="Calibri" w:hAnsi="Calibri" w:cs="Calibri"/>
        </w:rPr>
        <w:t>Les sessions estaran distribuïdes en 1,30h de taller amb infants i 30´de coordinació i/o valoració de la sessió, entre les persones voluntàries i la persona coordinadora del programa CROMA 2.0 en el municipi.</w:t>
      </w:r>
    </w:p>
    <w:p w14:paraId="6660E19E" w14:textId="532A7E7D" w:rsidR="00F85D96" w:rsidRPr="00482FD2" w:rsidRDefault="00F85D96" w:rsidP="00435CCD">
      <w:pPr>
        <w:pStyle w:val="Prrafodelista1"/>
        <w:numPr>
          <w:ilvl w:val="0"/>
          <w:numId w:val="4"/>
        </w:numPr>
        <w:shd w:val="clear" w:color="auto" w:fill="FFFFFF"/>
        <w:jc w:val="both"/>
        <w:rPr>
          <w:rFonts w:ascii="Calibri" w:hAnsi="Calibri" w:cs="Calibri"/>
        </w:rPr>
      </w:pPr>
      <w:r w:rsidRPr="00482FD2">
        <w:rPr>
          <w:rFonts w:ascii="Calibri" w:hAnsi="Calibri" w:cs="Calibri"/>
        </w:rPr>
        <w:t xml:space="preserve">Els grups </w:t>
      </w:r>
      <w:r w:rsidR="00CD4562" w:rsidRPr="00482FD2">
        <w:rPr>
          <w:rFonts w:ascii="Calibri" w:hAnsi="Calibri" w:cs="Calibri"/>
        </w:rPr>
        <w:t xml:space="preserve">seran d’un màxim de </w:t>
      </w:r>
      <w:r w:rsidRPr="00482FD2">
        <w:rPr>
          <w:rFonts w:ascii="Calibri" w:hAnsi="Calibri" w:cs="Calibri"/>
        </w:rPr>
        <w:t>12 infants del cicle superior de l’etapa de primària.</w:t>
      </w:r>
    </w:p>
    <w:p w14:paraId="2DBC6475" w14:textId="77777777" w:rsidR="00F85D96" w:rsidRPr="00482FD2" w:rsidRDefault="00F85D96">
      <w:pPr>
        <w:pStyle w:val="Prrafodelista1"/>
        <w:ind w:left="0"/>
        <w:jc w:val="both"/>
        <w:rPr>
          <w:rFonts w:ascii="Calibri" w:hAnsi="Calibri" w:cs="Calibri"/>
        </w:rPr>
      </w:pPr>
    </w:p>
    <w:p w14:paraId="2F66B239" w14:textId="77777777" w:rsidR="00F85D96" w:rsidRPr="00482FD2" w:rsidRDefault="00F85D96">
      <w:pPr>
        <w:pStyle w:val="Textindependent"/>
        <w:rPr>
          <w:rFonts w:ascii="Calibri" w:hAnsi="Calibri" w:cs="Calibri"/>
        </w:rPr>
      </w:pPr>
      <w:r w:rsidRPr="00482FD2">
        <w:rPr>
          <w:rFonts w:ascii="Calibri" w:hAnsi="Calibri" w:cs="Calibri"/>
          <w:b/>
          <w:bCs/>
        </w:rPr>
        <w:t>Cinquena</w:t>
      </w:r>
      <w:r w:rsidRPr="00482FD2">
        <w:rPr>
          <w:rFonts w:ascii="Calibri" w:hAnsi="Calibri" w:cs="Calibri"/>
        </w:rPr>
        <w:t xml:space="preserve">.- La Fundació Autònoma Solidària farà constar, en tota la informació i documentació referent a aquest conveni, la llegenda: “Amb el suport de l’Ajuntament de Cerdanyola del Vallès”. </w:t>
      </w:r>
    </w:p>
    <w:p w14:paraId="11D006C2" w14:textId="77777777" w:rsidR="00F85D96" w:rsidRPr="00482FD2" w:rsidRDefault="00F85D96">
      <w:pPr>
        <w:pStyle w:val="Textindependent"/>
        <w:rPr>
          <w:rFonts w:ascii="Calibri" w:hAnsi="Calibri" w:cs="Calibri"/>
        </w:rPr>
      </w:pPr>
    </w:p>
    <w:p w14:paraId="749FEFFA" w14:textId="77777777" w:rsidR="00F85D96" w:rsidRPr="00482FD2" w:rsidRDefault="00F85D96">
      <w:pPr>
        <w:pStyle w:val="Textindependent"/>
        <w:rPr>
          <w:rFonts w:ascii="Calibri" w:hAnsi="Calibri" w:cs="Calibri"/>
        </w:rPr>
      </w:pPr>
      <w:r w:rsidRPr="00482FD2">
        <w:rPr>
          <w:rFonts w:ascii="Calibri" w:hAnsi="Calibri" w:cs="Calibri"/>
          <w:b/>
          <w:bCs/>
        </w:rPr>
        <w:t>Sisena</w:t>
      </w:r>
      <w:r w:rsidRPr="00482FD2">
        <w:rPr>
          <w:rFonts w:ascii="Calibri" w:hAnsi="Calibri" w:cs="Calibri"/>
        </w:rPr>
        <w:t xml:space="preserve">.- La Fundació Autònoma Solidària i l’Ajuntament de Cerdanyola del Vallès, en les informacions –divulgació, publicitat, </w:t>
      </w:r>
      <w:r w:rsidR="00F86A9F" w:rsidRPr="00482FD2">
        <w:rPr>
          <w:rFonts w:ascii="Calibri" w:hAnsi="Calibri" w:cs="Calibri"/>
        </w:rPr>
        <w:t>etc.</w:t>
      </w:r>
      <w:r w:rsidRPr="00482FD2">
        <w:rPr>
          <w:rFonts w:ascii="Calibri" w:hAnsi="Calibri" w:cs="Calibri"/>
        </w:rPr>
        <w:t xml:space="preserve">-  referents a l’execució de l’objecte d’aquest conveni tindran especial cura en utilitzar només expressions positives que incideixin en els conceptes d’èxit i igualtat d’oportunitats, en referir-se al programa, a les escoles i a l’alumnat a qui es dirigeix. </w:t>
      </w:r>
    </w:p>
    <w:p w14:paraId="36C6502B" w14:textId="77777777" w:rsidR="00F85D96" w:rsidRPr="00482FD2" w:rsidRDefault="00F85D96">
      <w:pPr>
        <w:pStyle w:val="Textindependent"/>
        <w:rPr>
          <w:rFonts w:ascii="Calibri" w:hAnsi="Calibri" w:cs="Calibri"/>
        </w:rPr>
      </w:pPr>
    </w:p>
    <w:p w14:paraId="70FE4F52" w14:textId="77777777" w:rsidR="00F85D96" w:rsidRPr="00482FD2" w:rsidRDefault="00F85D96">
      <w:pPr>
        <w:pStyle w:val="Textindependent"/>
        <w:rPr>
          <w:rFonts w:ascii="Calibri" w:hAnsi="Calibri" w:cs="Calibri"/>
        </w:rPr>
      </w:pPr>
      <w:r w:rsidRPr="00482FD2">
        <w:rPr>
          <w:rFonts w:ascii="Calibri" w:hAnsi="Calibri" w:cs="Calibri"/>
          <w:b/>
          <w:bCs/>
        </w:rPr>
        <w:t>Setena</w:t>
      </w:r>
      <w:r w:rsidRPr="00482FD2">
        <w:rPr>
          <w:rFonts w:ascii="Calibri" w:hAnsi="Calibri" w:cs="Calibri"/>
        </w:rPr>
        <w:t>.- En cas que per part de professorat i/o alumnat de la Universitat Autònoma de Barcelona es volgués fer servir, amb finalitats d’investigació educativa, sociològica, antropològica, o d’altres, informació directa o indirecta dels processos derivats de l’execució del programa o de l’alumnat qui aquest es dirigeix, caldrà comptar amb l’autorització expressa de l’escola i de les famílies de l’alumnat en qüestió, prèvia comunicació a l’Ajuntament de Cerdanyola del Vallès.</w:t>
      </w:r>
    </w:p>
    <w:p w14:paraId="6735E47D" w14:textId="77777777" w:rsidR="00F85D96" w:rsidRPr="00482FD2" w:rsidRDefault="00F85D96">
      <w:pPr>
        <w:pStyle w:val="Textindependent"/>
        <w:rPr>
          <w:rFonts w:ascii="Calibri" w:hAnsi="Calibri" w:cs="Calibri"/>
        </w:rPr>
      </w:pPr>
    </w:p>
    <w:p w14:paraId="198B783D" w14:textId="77777777" w:rsidR="00F85D96" w:rsidRPr="00482FD2" w:rsidRDefault="00F85D96">
      <w:pPr>
        <w:pStyle w:val="Textindependent"/>
        <w:rPr>
          <w:rFonts w:ascii="Calibri" w:hAnsi="Calibri" w:cs="Calibri"/>
        </w:rPr>
      </w:pPr>
      <w:r w:rsidRPr="00482FD2">
        <w:rPr>
          <w:rFonts w:ascii="Calibri" w:hAnsi="Calibri" w:cs="Calibri"/>
          <w:b/>
          <w:bCs/>
        </w:rPr>
        <w:t>Vuitena</w:t>
      </w:r>
      <w:r w:rsidRPr="00482FD2">
        <w:rPr>
          <w:rFonts w:ascii="Calibri" w:hAnsi="Calibri" w:cs="Calibri"/>
        </w:rPr>
        <w:t>.- La Fundació Autònoma Solidària es compromet a comunicar a l’Ajuntament de Cerdanyola del Vallès l’obtenció d’altres subvencions o ajuts públics que es concedeixin o s’hagin concedit per a la mateixa finalitat del present conveni.</w:t>
      </w:r>
    </w:p>
    <w:p w14:paraId="1690740F" w14:textId="77777777" w:rsidR="00F85D96" w:rsidRPr="00482FD2" w:rsidRDefault="00F85D96">
      <w:pPr>
        <w:pStyle w:val="Textindependent"/>
        <w:rPr>
          <w:rFonts w:ascii="Calibri" w:hAnsi="Calibri" w:cs="Calibri"/>
          <w:b/>
          <w:bCs/>
        </w:rPr>
      </w:pPr>
    </w:p>
    <w:p w14:paraId="3EC12A42" w14:textId="4520C644" w:rsidR="00F85D96" w:rsidRPr="00482FD2" w:rsidRDefault="00F85D96">
      <w:pPr>
        <w:jc w:val="both"/>
        <w:rPr>
          <w:rFonts w:ascii="Calibri" w:hAnsi="Calibri" w:cs="Calibri"/>
          <w:lang w:val="ca-ES"/>
        </w:rPr>
      </w:pPr>
      <w:r w:rsidRPr="00482FD2">
        <w:rPr>
          <w:rFonts w:ascii="Calibri" w:hAnsi="Calibri" w:cs="Calibri"/>
          <w:b/>
          <w:bCs/>
          <w:lang w:val="ca-ES"/>
        </w:rPr>
        <w:t>Novena</w:t>
      </w:r>
      <w:r w:rsidRPr="00482FD2">
        <w:rPr>
          <w:rFonts w:ascii="Calibri" w:hAnsi="Calibri" w:cs="Calibri"/>
          <w:lang w:val="ca-ES"/>
        </w:rPr>
        <w:t xml:space="preserve">.- </w:t>
      </w:r>
      <w:r w:rsidR="00532E01" w:rsidRPr="00482FD2">
        <w:rPr>
          <w:rFonts w:ascii="Calibri" w:hAnsi="Calibri" w:cs="Calibri"/>
          <w:lang w:val="ca-ES"/>
        </w:rPr>
        <w:t>Aquest</w:t>
      </w:r>
      <w:r w:rsidRPr="00482FD2">
        <w:rPr>
          <w:rFonts w:ascii="Calibri" w:hAnsi="Calibri" w:cs="Calibri"/>
          <w:lang w:val="ca-ES"/>
        </w:rPr>
        <w:t xml:space="preserve"> conveni té una durada d’un curs acadèmic, el curs 20</w:t>
      </w:r>
      <w:r w:rsidR="00A712AD" w:rsidRPr="00482FD2">
        <w:rPr>
          <w:rFonts w:ascii="Calibri" w:hAnsi="Calibri" w:cs="Calibri"/>
          <w:lang w:val="ca-ES"/>
        </w:rPr>
        <w:t>2</w:t>
      </w:r>
      <w:r w:rsidR="001E0740" w:rsidRPr="00482FD2">
        <w:rPr>
          <w:rFonts w:ascii="Calibri" w:hAnsi="Calibri" w:cs="Calibri"/>
          <w:lang w:val="ca-ES"/>
        </w:rPr>
        <w:t>5</w:t>
      </w:r>
      <w:r w:rsidRPr="00482FD2">
        <w:rPr>
          <w:rFonts w:ascii="Calibri" w:hAnsi="Calibri" w:cs="Calibri"/>
          <w:lang w:val="ca-ES"/>
        </w:rPr>
        <w:t>-202</w:t>
      </w:r>
      <w:r w:rsidR="001E0740" w:rsidRPr="00482FD2">
        <w:rPr>
          <w:rFonts w:ascii="Calibri" w:hAnsi="Calibri" w:cs="Calibri"/>
          <w:lang w:val="ca-ES"/>
        </w:rPr>
        <w:t>6</w:t>
      </w:r>
      <w:r w:rsidRPr="00482FD2">
        <w:rPr>
          <w:rFonts w:ascii="Calibri" w:hAnsi="Calibri" w:cs="Calibri"/>
          <w:lang w:val="ca-ES"/>
        </w:rPr>
        <w:t>, d’acord amb el calendari escolar.</w:t>
      </w:r>
    </w:p>
    <w:p w14:paraId="137EF268" w14:textId="77777777" w:rsidR="00F85D96" w:rsidRPr="00482FD2" w:rsidRDefault="00F85D96">
      <w:pPr>
        <w:pStyle w:val="Textindependent"/>
        <w:tabs>
          <w:tab w:val="left" w:pos="5865"/>
        </w:tabs>
        <w:rPr>
          <w:rFonts w:ascii="Calibri" w:hAnsi="Calibri" w:cs="Calibri"/>
        </w:rPr>
      </w:pPr>
    </w:p>
    <w:p w14:paraId="08263DC0" w14:textId="77777777" w:rsidR="00F85D96" w:rsidRPr="00482FD2" w:rsidRDefault="00F85D96">
      <w:pPr>
        <w:pStyle w:val="Textindependent"/>
        <w:rPr>
          <w:rFonts w:ascii="Calibri" w:hAnsi="Calibri" w:cs="Calibri"/>
        </w:rPr>
      </w:pPr>
      <w:r w:rsidRPr="00482FD2">
        <w:rPr>
          <w:rFonts w:ascii="Calibri" w:hAnsi="Calibri" w:cs="Calibri"/>
          <w:b/>
          <w:bCs/>
        </w:rPr>
        <w:t>Desena</w:t>
      </w:r>
      <w:r w:rsidRPr="00482FD2">
        <w:rPr>
          <w:rFonts w:ascii="Calibri" w:hAnsi="Calibri" w:cs="Calibri"/>
        </w:rPr>
        <w:t>.- La relació que estableix aquest conveni no suposa en cap moment que el personal necessari per desenvolupar les activitats relacionades amb aquest projecte de la Fundació Autònoma Solidària mantingui cap tipus de vincle laboral amb l’Ajuntament de Cerdanyola del Vallès. L’Ajuntament de Cerdanyola del Vallès no tindrà cap mena de responsabilitat en el desenvolupament de les activitats que es realitzin.</w:t>
      </w:r>
    </w:p>
    <w:p w14:paraId="3E1BAA8B" w14:textId="77777777" w:rsidR="00F85D96" w:rsidRPr="00482FD2" w:rsidRDefault="00F85D96">
      <w:pPr>
        <w:pStyle w:val="Textindependent"/>
        <w:rPr>
          <w:rFonts w:ascii="Calibri" w:hAnsi="Calibri" w:cs="Calibri"/>
        </w:rPr>
      </w:pPr>
    </w:p>
    <w:p w14:paraId="466A6E63" w14:textId="10BAA01C" w:rsidR="00F85D96" w:rsidRPr="00482FD2" w:rsidRDefault="00F85D96">
      <w:pPr>
        <w:jc w:val="both"/>
        <w:rPr>
          <w:rFonts w:ascii="Calibri" w:hAnsi="Calibri" w:cs="Calibri"/>
          <w:lang w:val="ca-ES"/>
        </w:rPr>
      </w:pPr>
      <w:r w:rsidRPr="00BC1CE3">
        <w:rPr>
          <w:rFonts w:ascii="Calibri" w:hAnsi="Calibri" w:cs="Calibri"/>
          <w:b/>
          <w:bCs/>
          <w:lang w:val="ca-ES"/>
        </w:rPr>
        <w:t>Onzena</w:t>
      </w:r>
      <w:r w:rsidRPr="00BC1CE3">
        <w:rPr>
          <w:rFonts w:ascii="Calibri" w:hAnsi="Calibri" w:cs="Calibri"/>
          <w:lang w:val="ca-ES"/>
        </w:rPr>
        <w:t xml:space="preserve">.- La Fundació Autònoma Solidària haurà de justificar a l’Ajuntament de Cerdanyola del Vallès el cost total de l’execució del Programa CROMA 2.0 a Cerdanyola del Vallès, a partir de la finalització de l’activitat subvencionada i fins al </w:t>
      </w:r>
      <w:r w:rsidR="00F957BA" w:rsidRPr="00BC1CE3">
        <w:rPr>
          <w:rFonts w:ascii="Calibri" w:hAnsi="Calibri" w:cs="Calibri"/>
          <w:lang w:val="ca-ES"/>
        </w:rPr>
        <w:t>15</w:t>
      </w:r>
      <w:r w:rsidRPr="00BC1CE3">
        <w:rPr>
          <w:rFonts w:ascii="Calibri" w:hAnsi="Calibri" w:cs="Calibri"/>
          <w:lang w:val="ca-ES"/>
        </w:rPr>
        <w:t xml:space="preserve"> de setembre de 202</w:t>
      </w:r>
      <w:r w:rsidR="001E0740" w:rsidRPr="00BC1CE3">
        <w:rPr>
          <w:rFonts w:ascii="Calibri" w:hAnsi="Calibri" w:cs="Calibri"/>
          <w:lang w:val="ca-ES"/>
        </w:rPr>
        <w:t>6</w:t>
      </w:r>
      <w:r w:rsidRPr="00BC1CE3">
        <w:rPr>
          <w:rFonts w:ascii="Calibri" w:hAnsi="Calibri" w:cs="Calibri"/>
          <w:lang w:val="ca-ES"/>
        </w:rPr>
        <w:t>.</w:t>
      </w:r>
    </w:p>
    <w:p w14:paraId="7C19A846" w14:textId="77777777" w:rsidR="00F85D96" w:rsidRPr="00482FD2" w:rsidRDefault="00F85D96">
      <w:pPr>
        <w:pStyle w:val="Textindependent"/>
        <w:rPr>
          <w:rFonts w:ascii="Calibri" w:hAnsi="Calibri" w:cs="Calibri"/>
        </w:rPr>
      </w:pPr>
    </w:p>
    <w:p w14:paraId="7F597D3D" w14:textId="77777777" w:rsidR="00F85D96" w:rsidRPr="00482FD2" w:rsidRDefault="00F85D96">
      <w:pPr>
        <w:pStyle w:val="Textindependent"/>
        <w:rPr>
          <w:rFonts w:ascii="Calibri" w:hAnsi="Calibri" w:cs="Calibri"/>
        </w:rPr>
      </w:pPr>
      <w:r w:rsidRPr="00482FD2">
        <w:rPr>
          <w:rFonts w:ascii="Calibri" w:hAnsi="Calibri" w:cs="Calibri"/>
          <w:b/>
          <w:bCs/>
        </w:rPr>
        <w:t>Dotzena</w:t>
      </w:r>
      <w:r w:rsidRPr="00482FD2">
        <w:rPr>
          <w:rFonts w:ascii="Calibri" w:hAnsi="Calibri" w:cs="Calibri"/>
        </w:rPr>
        <w:t>.- Per justificar la subvenció, la Fundació Autònoma Solidària haurà de presentar instància i adjuntar la documentació segons els models compresos a l’annex II del Reglament de subvencions de l’Ajuntament de Cerdanyola i, en tot cas, la documentació següent:</w:t>
      </w:r>
    </w:p>
    <w:p w14:paraId="27267816" w14:textId="77777777" w:rsidR="00F85D96" w:rsidRPr="00482FD2" w:rsidRDefault="00F85D96">
      <w:pPr>
        <w:pStyle w:val="Textindependent"/>
        <w:rPr>
          <w:rFonts w:ascii="Calibri" w:hAnsi="Calibri" w:cs="Calibri"/>
        </w:rPr>
      </w:pPr>
    </w:p>
    <w:p w14:paraId="09D99F44" w14:textId="77777777" w:rsidR="00F85D96" w:rsidRPr="00482FD2" w:rsidRDefault="00F85D96">
      <w:pPr>
        <w:numPr>
          <w:ilvl w:val="0"/>
          <w:numId w:val="1"/>
        </w:numPr>
        <w:jc w:val="both"/>
        <w:rPr>
          <w:rFonts w:ascii="Calibri" w:hAnsi="Calibri" w:cs="Calibri"/>
          <w:lang w:val="ca-ES"/>
        </w:rPr>
      </w:pPr>
      <w:r w:rsidRPr="00482FD2">
        <w:rPr>
          <w:rFonts w:ascii="Calibri" w:hAnsi="Calibri" w:cs="Calibri"/>
          <w:lang w:val="ca-ES"/>
        </w:rPr>
        <w:t>Memòria de l’activitat realitzada.</w:t>
      </w:r>
    </w:p>
    <w:p w14:paraId="7CBF9AD0" w14:textId="77777777" w:rsidR="00F85D96" w:rsidRPr="00482FD2" w:rsidRDefault="00F85D96">
      <w:pPr>
        <w:numPr>
          <w:ilvl w:val="0"/>
          <w:numId w:val="1"/>
        </w:numPr>
        <w:jc w:val="both"/>
        <w:rPr>
          <w:rFonts w:ascii="Calibri" w:hAnsi="Calibri" w:cs="Calibri"/>
          <w:lang w:val="ca-ES"/>
        </w:rPr>
      </w:pPr>
      <w:r w:rsidRPr="00482FD2">
        <w:rPr>
          <w:rFonts w:ascii="Calibri" w:hAnsi="Calibri" w:cs="Calibri"/>
          <w:lang w:val="ca-ES"/>
        </w:rPr>
        <w:t>Balanç d’ingressos i despeses de l’activitat. Quan l’activitat hagi estat finançada, a més de la subvenció de l’Ajuntament de Cerdanyola, amb fons propis i altres subvencions o recursos, s’haurà d’acreditar en la justificació l’import, la procedència i l’aplicació dels fons a les activitats subvencionades.</w:t>
      </w:r>
    </w:p>
    <w:p w14:paraId="5DA316B8" w14:textId="77777777" w:rsidR="00F85D96" w:rsidRPr="00482FD2" w:rsidRDefault="00F85D96">
      <w:pPr>
        <w:numPr>
          <w:ilvl w:val="0"/>
          <w:numId w:val="1"/>
        </w:numPr>
        <w:jc w:val="both"/>
        <w:rPr>
          <w:rFonts w:ascii="Calibri" w:hAnsi="Calibri" w:cs="Calibri"/>
          <w:lang w:val="ca-ES"/>
        </w:rPr>
      </w:pPr>
      <w:r w:rsidRPr="00482FD2">
        <w:rPr>
          <w:rFonts w:ascii="Calibri" w:hAnsi="Calibri" w:cs="Calibri"/>
          <w:lang w:val="ca-ES"/>
        </w:rPr>
        <w:t>Relació de factures justificatives de despeses de l’activitat subvencionada. Aquestes factures podran correspondre a la compra de material, al lloguer de l’espai, a la contractació del personal necessari pel desenvolupament del projecte o altres d’índole similar.</w:t>
      </w:r>
    </w:p>
    <w:p w14:paraId="54AB861B" w14:textId="77777777" w:rsidR="00F85D96" w:rsidRPr="00482FD2" w:rsidRDefault="00F85D96">
      <w:pPr>
        <w:ind w:left="360" w:firstLine="348"/>
        <w:jc w:val="both"/>
        <w:rPr>
          <w:rFonts w:ascii="Calibri" w:hAnsi="Calibri" w:cs="Calibri"/>
          <w:lang w:val="ca-ES"/>
        </w:rPr>
      </w:pPr>
      <w:r w:rsidRPr="00482FD2">
        <w:rPr>
          <w:rFonts w:ascii="Calibri" w:hAnsi="Calibri" w:cs="Calibri"/>
          <w:lang w:val="ca-ES"/>
        </w:rPr>
        <w:t>En cas de contractació de personal s’haurà d’aportar:</w:t>
      </w:r>
    </w:p>
    <w:p w14:paraId="53449DE9" w14:textId="77777777" w:rsidR="00F85D96" w:rsidRPr="00482FD2" w:rsidRDefault="00F85D96">
      <w:pPr>
        <w:numPr>
          <w:ilvl w:val="1"/>
          <w:numId w:val="2"/>
        </w:numPr>
        <w:autoSpaceDE w:val="0"/>
        <w:autoSpaceDN w:val="0"/>
        <w:adjustRightInd w:val="0"/>
        <w:jc w:val="both"/>
        <w:rPr>
          <w:rFonts w:ascii="Calibri" w:hAnsi="Calibri" w:cs="Calibri"/>
          <w:lang w:val="ca-ES"/>
        </w:rPr>
      </w:pPr>
      <w:r w:rsidRPr="00482FD2">
        <w:rPr>
          <w:rFonts w:ascii="Calibri" w:hAnsi="Calibri" w:cs="Calibri"/>
          <w:lang w:val="ca-ES"/>
        </w:rPr>
        <w:t>Rebut de la nòmina de la persona contractada a l’efecte, d’acord amb la O.M. 27-12-94 (Nom, cognom i NIF del treballador, categoria professional, número d’afiliació a la Seguretat Social, antiguitat, conceptes retributius, firma del treballador, firma i segell de l’empresa, etc.) .</w:t>
      </w:r>
    </w:p>
    <w:p w14:paraId="0A6AE743" w14:textId="77777777" w:rsidR="00F85D96" w:rsidRPr="00482FD2" w:rsidRDefault="00F85D96">
      <w:pPr>
        <w:numPr>
          <w:ilvl w:val="1"/>
          <w:numId w:val="2"/>
        </w:numPr>
        <w:autoSpaceDE w:val="0"/>
        <w:autoSpaceDN w:val="0"/>
        <w:adjustRightInd w:val="0"/>
        <w:jc w:val="both"/>
        <w:rPr>
          <w:rFonts w:ascii="Calibri" w:hAnsi="Calibri" w:cs="Calibri"/>
          <w:lang w:val="ca-ES"/>
        </w:rPr>
      </w:pPr>
      <w:r w:rsidRPr="00482FD2">
        <w:rPr>
          <w:rFonts w:ascii="Calibri" w:hAnsi="Calibri" w:cs="Calibri"/>
          <w:lang w:val="ca-ES"/>
        </w:rPr>
        <w:t>Quan tan sols es carregui a aquesta subvenció una part de la nòmina, s’acompanyarà d’un escrit explicant el temps dedicat al programa i el càlcul de les quantitats.</w:t>
      </w:r>
    </w:p>
    <w:p w14:paraId="4236B33B" w14:textId="77777777" w:rsidR="00F85D96" w:rsidRPr="00482FD2" w:rsidRDefault="00F85D96">
      <w:pPr>
        <w:numPr>
          <w:ilvl w:val="1"/>
          <w:numId w:val="2"/>
        </w:numPr>
        <w:autoSpaceDE w:val="0"/>
        <w:autoSpaceDN w:val="0"/>
        <w:adjustRightInd w:val="0"/>
        <w:jc w:val="both"/>
        <w:rPr>
          <w:rFonts w:ascii="Calibri" w:hAnsi="Calibri" w:cs="Calibri"/>
          <w:lang w:val="ca-ES"/>
        </w:rPr>
      </w:pPr>
      <w:r w:rsidRPr="00482FD2">
        <w:rPr>
          <w:rFonts w:ascii="Calibri" w:hAnsi="Calibri" w:cs="Calibri"/>
          <w:lang w:val="ca-ES"/>
        </w:rPr>
        <w:t>Model 4 de l’Annex II del Reglament de subvencions de l’Ajuntament de Cerdanyola del Vallès.</w:t>
      </w:r>
    </w:p>
    <w:p w14:paraId="4786B99F" w14:textId="77777777" w:rsidR="00F85D96" w:rsidRPr="00482FD2" w:rsidRDefault="00F85D96">
      <w:pPr>
        <w:numPr>
          <w:ilvl w:val="1"/>
          <w:numId w:val="2"/>
        </w:numPr>
        <w:autoSpaceDE w:val="0"/>
        <w:autoSpaceDN w:val="0"/>
        <w:adjustRightInd w:val="0"/>
        <w:jc w:val="both"/>
        <w:rPr>
          <w:rFonts w:ascii="Calibri" w:hAnsi="Calibri" w:cs="Calibri"/>
          <w:lang w:val="ca-ES"/>
        </w:rPr>
      </w:pPr>
      <w:r w:rsidRPr="00482FD2">
        <w:rPr>
          <w:rFonts w:ascii="Calibri" w:hAnsi="Calibri" w:cs="Calibri"/>
          <w:lang w:val="ca-ES"/>
        </w:rPr>
        <w:t>TC2 dels mesos de la vigència del contracte; i rebuts de liquidacions de cotitzacions a la seguretat social.</w:t>
      </w:r>
    </w:p>
    <w:p w14:paraId="168BE4C7" w14:textId="77777777" w:rsidR="00F85D96" w:rsidRPr="00482FD2" w:rsidRDefault="00F85D96">
      <w:pPr>
        <w:numPr>
          <w:ilvl w:val="1"/>
          <w:numId w:val="2"/>
        </w:numPr>
        <w:autoSpaceDE w:val="0"/>
        <w:autoSpaceDN w:val="0"/>
        <w:adjustRightInd w:val="0"/>
        <w:jc w:val="both"/>
        <w:rPr>
          <w:rFonts w:ascii="Calibri" w:hAnsi="Calibri" w:cs="Calibri"/>
          <w:lang w:val="ca-ES"/>
        </w:rPr>
      </w:pPr>
      <w:r w:rsidRPr="00482FD2">
        <w:rPr>
          <w:rFonts w:ascii="Calibri" w:hAnsi="Calibri" w:cs="Calibri"/>
          <w:lang w:val="ca-ES"/>
        </w:rPr>
        <w:t>Justificant del pagament de la liquidació de l’IRPF de l’Agència Tributària (Model 190. Resum anyal de retencions e ingressos a compte de l’IRPF).</w:t>
      </w:r>
    </w:p>
    <w:p w14:paraId="0FD45BDF" w14:textId="77777777" w:rsidR="00F85D96" w:rsidRPr="00482FD2" w:rsidRDefault="00F85D96">
      <w:pPr>
        <w:numPr>
          <w:ilvl w:val="0"/>
          <w:numId w:val="1"/>
        </w:numPr>
        <w:jc w:val="both"/>
        <w:rPr>
          <w:rFonts w:ascii="Calibri" w:hAnsi="Calibri" w:cs="Calibri"/>
          <w:lang w:val="ca-ES"/>
        </w:rPr>
      </w:pPr>
      <w:r w:rsidRPr="00482FD2">
        <w:rPr>
          <w:rFonts w:ascii="Calibri" w:hAnsi="Calibri" w:cs="Calibri"/>
          <w:lang w:val="ca-ES"/>
        </w:rPr>
        <w:t>Certificació d’acreditació de justificants i rebuts per a la realització del programa. Aquesta certificació serà necessari en cas que el justificants de la despesa es refereixin a petites despeses, la justificació de les quals no sigui possible acreditar mitjançant factures (ex: targetes de bus, tiquets de tren o similars).</w:t>
      </w:r>
    </w:p>
    <w:p w14:paraId="60D5289E" w14:textId="77777777" w:rsidR="00F85D96" w:rsidRPr="00482FD2" w:rsidRDefault="00F85D96">
      <w:pPr>
        <w:numPr>
          <w:ilvl w:val="0"/>
          <w:numId w:val="1"/>
        </w:numPr>
        <w:jc w:val="both"/>
        <w:rPr>
          <w:rFonts w:ascii="Calibri" w:hAnsi="Calibri" w:cs="Calibri"/>
          <w:lang w:val="ca-ES"/>
        </w:rPr>
      </w:pPr>
      <w:r w:rsidRPr="00482FD2">
        <w:rPr>
          <w:rFonts w:ascii="Calibri" w:hAnsi="Calibri" w:cs="Calibri"/>
          <w:lang w:val="ca-ES"/>
        </w:rPr>
        <w:t>En el seu cas, declaració jurada de les altres subvencions, ajudes o aportacions públiques que hagi sol·licitat o rebut l’associació, per a la mateixa activitat objecte d’aquest conveni, amb indicació de qui les ha concedit i l’import.</w:t>
      </w:r>
    </w:p>
    <w:p w14:paraId="6C840E7C" w14:textId="77777777" w:rsidR="00F85D96" w:rsidRPr="00482FD2" w:rsidRDefault="00F85D96">
      <w:pPr>
        <w:numPr>
          <w:ilvl w:val="0"/>
          <w:numId w:val="1"/>
        </w:numPr>
        <w:jc w:val="both"/>
        <w:rPr>
          <w:rFonts w:ascii="Calibri" w:hAnsi="Calibri" w:cs="Calibri"/>
          <w:lang w:val="ca-ES"/>
        </w:rPr>
      </w:pPr>
      <w:r w:rsidRPr="00482FD2">
        <w:rPr>
          <w:rFonts w:ascii="Calibri" w:hAnsi="Calibri" w:cs="Calibri"/>
          <w:lang w:val="ca-ES"/>
        </w:rPr>
        <w:t>Si s’escau, un exemplar de tota la documentació impresa i propaganda, escrita i gràfica, generada per l’activitat o declaració jurada de haver-ne editat cap.</w:t>
      </w:r>
    </w:p>
    <w:p w14:paraId="212CAA21" w14:textId="77777777" w:rsidR="00F85D96" w:rsidRPr="00482FD2" w:rsidRDefault="00F85D96">
      <w:pPr>
        <w:numPr>
          <w:ilvl w:val="0"/>
          <w:numId w:val="1"/>
        </w:numPr>
        <w:jc w:val="both"/>
        <w:rPr>
          <w:rFonts w:ascii="Calibri" w:hAnsi="Calibri" w:cs="Calibri"/>
          <w:lang w:val="ca-ES"/>
        </w:rPr>
      </w:pPr>
      <w:r w:rsidRPr="00482FD2">
        <w:rPr>
          <w:rFonts w:ascii="Calibri" w:hAnsi="Calibri" w:cs="Calibri"/>
          <w:lang w:val="ca-ES"/>
        </w:rPr>
        <w:t>Certificació de la realització del programa.</w:t>
      </w:r>
    </w:p>
    <w:p w14:paraId="498769DD" w14:textId="77777777" w:rsidR="00F85D96" w:rsidRPr="00482FD2" w:rsidRDefault="00F85D96">
      <w:pPr>
        <w:pStyle w:val="Textindependent"/>
        <w:rPr>
          <w:rFonts w:ascii="Calibri" w:hAnsi="Calibri" w:cs="Calibri"/>
        </w:rPr>
      </w:pPr>
    </w:p>
    <w:p w14:paraId="6AF50DC3" w14:textId="77777777" w:rsidR="00F85D96" w:rsidRPr="00482FD2" w:rsidRDefault="00F85D96">
      <w:pPr>
        <w:pStyle w:val="Textindependent"/>
        <w:rPr>
          <w:rFonts w:ascii="Calibri" w:hAnsi="Calibri" w:cs="Calibri"/>
        </w:rPr>
      </w:pPr>
      <w:r w:rsidRPr="00482FD2">
        <w:rPr>
          <w:rFonts w:ascii="Calibri" w:hAnsi="Calibri" w:cs="Calibri"/>
          <w:b/>
          <w:bCs/>
        </w:rPr>
        <w:t>Tretzena</w:t>
      </w:r>
      <w:r w:rsidRPr="00482FD2">
        <w:rPr>
          <w:rFonts w:ascii="Calibri" w:hAnsi="Calibri" w:cs="Calibri"/>
        </w:rPr>
        <w:t>.-</w:t>
      </w:r>
      <w:r w:rsidRPr="00482FD2">
        <w:rPr>
          <w:rFonts w:ascii="Calibri" w:hAnsi="Calibri" w:cs="Calibri"/>
          <w:b/>
          <w:bCs/>
        </w:rPr>
        <w:t xml:space="preserve"> </w:t>
      </w:r>
      <w:r w:rsidRPr="00482FD2">
        <w:rPr>
          <w:rFonts w:ascii="Calibri" w:hAnsi="Calibri" w:cs="Calibri"/>
        </w:rPr>
        <w:t>L’Ajuntament de Cerdanyola del Vallès podrà revisar i modificar la subvenció atorgada, prèvia concessió d’un tràmit d’audiència de deu dies hàbils a l’entitat beneficiària, en els supòsits següents:</w:t>
      </w:r>
    </w:p>
    <w:p w14:paraId="561DE0CF" w14:textId="77777777" w:rsidR="00F85D96" w:rsidRPr="00482FD2" w:rsidRDefault="00F85D96">
      <w:pPr>
        <w:pStyle w:val="Textindependent"/>
        <w:rPr>
          <w:rFonts w:ascii="Calibri" w:hAnsi="Calibri" w:cs="Calibri"/>
        </w:rPr>
      </w:pPr>
    </w:p>
    <w:p w14:paraId="53463F7D" w14:textId="77777777" w:rsidR="00F85D96" w:rsidRPr="00482FD2" w:rsidRDefault="00F85D96">
      <w:pPr>
        <w:jc w:val="both"/>
        <w:rPr>
          <w:rFonts w:ascii="Calibri" w:hAnsi="Calibri" w:cs="Calibri"/>
          <w:lang w:val="ca-ES"/>
        </w:rPr>
      </w:pPr>
      <w:r w:rsidRPr="00482FD2">
        <w:rPr>
          <w:rFonts w:ascii="Calibri" w:hAnsi="Calibri" w:cs="Calibri"/>
          <w:lang w:val="ca-ES"/>
        </w:rPr>
        <w:t>a)  Quan es produeixi una alteració en les condicions que van determinar la concessió de la subvenció.</w:t>
      </w:r>
    </w:p>
    <w:p w14:paraId="48FE7387" w14:textId="77777777" w:rsidR="00F85D96" w:rsidRPr="00482FD2" w:rsidRDefault="00F85D96">
      <w:pPr>
        <w:jc w:val="both"/>
        <w:rPr>
          <w:rFonts w:ascii="Calibri" w:hAnsi="Calibri" w:cs="Calibri"/>
          <w:lang w:val="ca-ES"/>
        </w:rPr>
      </w:pPr>
      <w:r w:rsidRPr="00482FD2">
        <w:rPr>
          <w:rFonts w:ascii="Calibri" w:hAnsi="Calibri" w:cs="Calibri"/>
          <w:lang w:val="ca-ES"/>
        </w:rPr>
        <w:t>b)  Quan l’entitat beneficiària hagi obtingut per a la mateixa actuació altres subvencions o ajuts públics que, sumats a la atorgada per l’Ajuntament superin el cost de l’activitat subvencionada.</w:t>
      </w:r>
    </w:p>
    <w:p w14:paraId="64A2E911" w14:textId="77777777" w:rsidR="00F85D96" w:rsidRPr="00482FD2" w:rsidRDefault="00F85D96">
      <w:pPr>
        <w:pStyle w:val="Textindependent"/>
        <w:rPr>
          <w:rFonts w:ascii="Calibri" w:hAnsi="Calibri" w:cs="Calibri"/>
        </w:rPr>
      </w:pPr>
      <w:r w:rsidRPr="00482FD2">
        <w:rPr>
          <w:rFonts w:ascii="Calibri" w:hAnsi="Calibri" w:cs="Calibri"/>
        </w:rPr>
        <w:lastRenderedPageBreak/>
        <w:t>c) Quan l’entitat beneficiària no hagi justificat adequadament la totalitat de l’import de les despeses de l’actuació que estigui obligat a justificar, en els termes i dintre dels terminis que preveu la Normativa General de Subvencions.</w:t>
      </w:r>
    </w:p>
    <w:p w14:paraId="58D42803" w14:textId="77777777" w:rsidR="00F85D96" w:rsidRPr="00482FD2" w:rsidRDefault="00F85D96">
      <w:pPr>
        <w:pStyle w:val="Textindependent"/>
        <w:rPr>
          <w:rFonts w:ascii="Calibri" w:hAnsi="Calibri" w:cs="Calibri"/>
        </w:rPr>
      </w:pPr>
    </w:p>
    <w:p w14:paraId="5E0FD813" w14:textId="77777777" w:rsidR="00F85D96" w:rsidRPr="00482FD2" w:rsidRDefault="00F85D96">
      <w:pPr>
        <w:pStyle w:val="Textindependent"/>
        <w:rPr>
          <w:rFonts w:ascii="Calibri" w:hAnsi="Calibri" w:cs="Calibri"/>
        </w:rPr>
      </w:pPr>
      <w:r w:rsidRPr="00482FD2">
        <w:rPr>
          <w:rFonts w:ascii="Calibri" w:hAnsi="Calibri" w:cs="Calibri"/>
          <w:b/>
          <w:bCs/>
        </w:rPr>
        <w:t>Catorzena</w:t>
      </w:r>
      <w:r w:rsidRPr="00482FD2">
        <w:rPr>
          <w:rFonts w:ascii="Calibri" w:hAnsi="Calibri" w:cs="Calibri"/>
        </w:rPr>
        <w:t>.- S’estableix l’obligació per part de la Fundació Autònoma Solidària de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l’article 37 de la Llei 38/2003, de 17 de novembre, General de subvencions.</w:t>
      </w:r>
    </w:p>
    <w:p w14:paraId="20E13AB4" w14:textId="77777777" w:rsidR="00F85D96" w:rsidRPr="00482FD2" w:rsidRDefault="00F85D96">
      <w:pPr>
        <w:pStyle w:val="Textindependent"/>
        <w:rPr>
          <w:rFonts w:ascii="Calibri" w:hAnsi="Calibri" w:cs="Calibri"/>
        </w:rPr>
      </w:pPr>
    </w:p>
    <w:p w14:paraId="7B95D125" w14:textId="77777777" w:rsidR="00F85D96" w:rsidRPr="00482FD2" w:rsidRDefault="00F85D96">
      <w:pPr>
        <w:pStyle w:val="Textindependent"/>
        <w:rPr>
          <w:rFonts w:ascii="Calibri" w:hAnsi="Calibri" w:cs="Calibri"/>
        </w:rPr>
      </w:pPr>
      <w:r w:rsidRPr="00482FD2">
        <w:rPr>
          <w:rFonts w:ascii="Calibri" w:hAnsi="Calibri" w:cs="Calibri"/>
          <w:b/>
          <w:bCs/>
        </w:rPr>
        <w:t>Quinzena</w:t>
      </w:r>
      <w:r w:rsidRPr="00482FD2">
        <w:rPr>
          <w:rFonts w:ascii="Calibri" w:hAnsi="Calibri" w:cs="Calibri"/>
        </w:rPr>
        <w:t>.- S’estableix el compromís de la Fundació Autònoma Solidària de sotmetre’s a les actuacions de comprovació i a l’aportació de la informació que es requereixi, respecte de la gestió dels fons subvencionats pugui efectuar l’òrgan concedint, així com a les actuacions de comprovació i control financer que puguin realitzar el òrgans de control competents.</w:t>
      </w:r>
    </w:p>
    <w:p w14:paraId="3D857CC4" w14:textId="77777777" w:rsidR="00F85D96" w:rsidRPr="00482FD2" w:rsidRDefault="00F85D96">
      <w:pPr>
        <w:pStyle w:val="Textindependent"/>
        <w:rPr>
          <w:rFonts w:ascii="Calibri" w:hAnsi="Calibri" w:cs="Calibri"/>
        </w:rPr>
      </w:pPr>
    </w:p>
    <w:p w14:paraId="45103CA6" w14:textId="77777777" w:rsidR="00F85D96" w:rsidRPr="00482FD2" w:rsidRDefault="00F85D96">
      <w:pPr>
        <w:pStyle w:val="Textindependent"/>
        <w:rPr>
          <w:rFonts w:ascii="Calibri" w:hAnsi="Calibri" w:cs="Calibri"/>
        </w:rPr>
      </w:pPr>
      <w:r w:rsidRPr="00482FD2">
        <w:rPr>
          <w:rFonts w:ascii="Calibri" w:hAnsi="Calibri" w:cs="Calibri"/>
          <w:b/>
          <w:bCs/>
        </w:rPr>
        <w:t>Setzena</w:t>
      </w:r>
      <w:r w:rsidRPr="00482FD2">
        <w:rPr>
          <w:rFonts w:ascii="Calibri" w:hAnsi="Calibri" w:cs="Calibri"/>
        </w:rPr>
        <w:t>.- En tot allò que no s’hagi previst en aquest Conveni serà d’aplicació el que estableix la Llei 38/2003, de 17 de novembre, General de subvencions i el RD 887/2006, de 21 de juliol mitjançant el qual s’aprova el Reglament de la Llei 38/2003 de 17 de novembre general de subvencions.</w:t>
      </w:r>
    </w:p>
    <w:p w14:paraId="1AF39728" w14:textId="77777777" w:rsidR="00F85D96" w:rsidRPr="00482FD2" w:rsidRDefault="00F85D96">
      <w:pPr>
        <w:pStyle w:val="Textindependent"/>
        <w:rPr>
          <w:rFonts w:ascii="Calibri" w:hAnsi="Calibri" w:cs="Calibri"/>
        </w:rPr>
      </w:pPr>
    </w:p>
    <w:p w14:paraId="0DFA8DC2" w14:textId="77777777" w:rsidR="00F85D96" w:rsidRPr="00482FD2" w:rsidRDefault="00F85D96">
      <w:pPr>
        <w:pStyle w:val="Textindependent"/>
        <w:rPr>
          <w:rFonts w:ascii="Calibri" w:hAnsi="Calibri" w:cs="Calibri"/>
        </w:rPr>
      </w:pPr>
      <w:r w:rsidRPr="00482FD2">
        <w:rPr>
          <w:rFonts w:ascii="Calibri" w:hAnsi="Calibri" w:cs="Calibri"/>
        </w:rPr>
        <w:t xml:space="preserve">I en prova de conformitat, les parts </w:t>
      </w:r>
      <w:r w:rsidR="006A179E" w:rsidRPr="00482FD2">
        <w:rPr>
          <w:rFonts w:ascii="Calibri" w:hAnsi="Calibri" w:cs="Calibri"/>
        </w:rPr>
        <w:t xml:space="preserve">signen </w:t>
      </w:r>
      <w:r w:rsidRPr="00482FD2">
        <w:rPr>
          <w:rFonts w:ascii="Calibri" w:hAnsi="Calibri" w:cs="Calibri"/>
        </w:rPr>
        <w:t xml:space="preserve">el present conveni, </w:t>
      </w:r>
      <w:r w:rsidR="006A179E" w:rsidRPr="00482FD2">
        <w:rPr>
          <w:rFonts w:ascii="Calibri" w:hAnsi="Calibri" w:cs="Calibri"/>
        </w:rPr>
        <w:t>en la data de la signatura digital del document.</w:t>
      </w:r>
    </w:p>
    <w:p w14:paraId="601D161A" w14:textId="77777777" w:rsidR="00B34E0F" w:rsidRPr="00482FD2" w:rsidRDefault="00B34E0F">
      <w:pPr>
        <w:pStyle w:val="Textindependent"/>
        <w:rPr>
          <w:rFonts w:ascii="Calibri" w:hAnsi="Calibri" w:cs="Calibri"/>
        </w:rPr>
      </w:pPr>
    </w:p>
    <w:p w14:paraId="56E5E05A" w14:textId="77777777" w:rsidR="00F85D96" w:rsidRPr="00482FD2" w:rsidRDefault="00F85D96">
      <w:pPr>
        <w:pStyle w:val="Textindependent"/>
        <w:rPr>
          <w:rFonts w:ascii="Calibri" w:hAnsi="Calibri" w:cs="Calibri"/>
        </w:rPr>
      </w:pPr>
    </w:p>
    <w:tbl>
      <w:tblPr>
        <w:tblW w:w="0" w:type="auto"/>
        <w:tblCellMar>
          <w:left w:w="70" w:type="dxa"/>
          <w:right w:w="70" w:type="dxa"/>
        </w:tblCellMar>
        <w:tblLook w:val="0000" w:firstRow="0" w:lastRow="0" w:firstColumn="0" w:lastColumn="0" w:noHBand="0" w:noVBand="0"/>
      </w:tblPr>
      <w:tblGrid>
        <w:gridCol w:w="2881"/>
        <w:gridCol w:w="1441"/>
        <w:gridCol w:w="1440"/>
        <w:gridCol w:w="2882"/>
      </w:tblGrid>
      <w:tr w:rsidR="00F85D96" w:rsidRPr="00482FD2" w14:paraId="129E1DE1" w14:textId="77777777">
        <w:tc>
          <w:tcPr>
            <w:tcW w:w="4322" w:type="dxa"/>
            <w:gridSpan w:val="2"/>
          </w:tcPr>
          <w:p w14:paraId="4BDCAEAB" w14:textId="77777777" w:rsidR="00F85D96" w:rsidRPr="00482FD2" w:rsidRDefault="00F85D96">
            <w:pPr>
              <w:pStyle w:val="Textindependent"/>
              <w:rPr>
                <w:rFonts w:ascii="Calibri" w:hAnsi="Calibri" w:cs="Calibri"/>
              </w:rPr>
            </w:pPr>
            <w:r w:rsidRPr="00482FD2">
              <w:rPr>
                <w:rFonts w:ascii="Calibri" w:hAnsi="Calibri" w:cs="Calibri"/>
              </w:rPr>
              <w:t>PER L'AJUNTAMENT DE</w:t>
            </w:r>
          </w:p>
          <w:p w14:paraId="6C25A505" w14:textId="77777777" w:rsidR="00F85D96" w:rsidRPr="00482FD2" w:rsidRDefault="00F85D96">
            <w:pPr>
              <w:pStyle w:val="Textindependent"/>
              <w:rPr>
                <w:rFonts w:ascii="Calibri" w:hAnsi="Calibri" w:cs="Calibri"/>
              </w:rPr>
            </w:pPr>
            <w:r w:rsidRPr="00482FD2">
              <w:rPr>
                <w:rFonts w:ascii="Calibri" w:hAnsi="Calibri" w:cs="Calibri"/>
                <w:spacing w:val="-3"/>
              </w:rPr>
              <w:t xml:space="preserve">CERDANYOLA DEL VALLÈS                      </w:t>
            </w:r>
          </w:p>
        </w:tc>
        <w:tc>
          <w:tcPr>
            <w:tcW w:w="4322" w:type="dxa"/>
            <w:gridSpan w:val="2"/>
          </w:tcPr>
          <w:p w14:paraId="7B3894EB" w14:textId="77777777" w:rsidR="00F85D96" w:rsidRPr="00482FD2" w:rsidRDefault="00F85D96">
            <w:pPr>
              <w:tabs>
                <w:tab w:val="right" w:pos="9026"/>
              </w:tabs>
              <w:suppressAutoHyphens/>
              <w:jc w:val="both"/>
              <w:rPr>
                <w:rFonts w:ascii="Calibri" w:hAnsi="Calibri" w:cs="Calibri"/>
                <w:lang w:val="ca-ES"/>
              </w:rPr>
            </w:pPr>
            <w:r w:rsidRPr="00482FD2">
              <w:rPr>
                <w:rFonts w:ascii="Calibri" w:hAnsi="Calibri" w:cs="Calibri"/>
                <w:lang w:val="ca-ES"/>
              </w:rPr>
              <w:t>PER LA FUNDACIÓ AUTÒNOMA</w:t>
            </w:r>
          </w:p>
          <w:p w14:paraId="44B5EEFC" w14:textId="77777777" w:rsidR="00F85D96" w:rsidRPr="00482FD2" w:rsidRDefault="00F85D96">
            <w:pPr>
              <w:pStyle w:val="Textindependent"/>
              <w:rPr>
                <w:rFonts w:ascii="Calibri" w:hAnsi="Calibri" w:cs="Calibri"/>
              </w:rPr>
            </w:pPr>
            <w:r w:rsidRPr="00482FD2">
              <w:rPr>
                <w:rFonts w:ascii="Calibri" w:hAnsi="Calibri" w:cs="Calibri"/>
                <w:spacing w:val="-3"/>
              </w:rPr>
              <w:t>SOLIDÀRIA</w:t>
            </w:r>
          </w:p>
        </w:tc>
      </w:tr>
      <w:tr w:rsidR="00F85D96" w:rsidRPr="00482FD2" w14:paraId="32CB72B0" w14:textId="77777777">
        <w:tc>
          <w:tcPr>
            <w:tcW w:w="4322" w:type="dxa"/>
            <w:gridSpan w:val="2"/>
          </w:tcPr>
          <w:p w14:paraId="56ECFC88" w14:textId="77777777" w:rsidR="00F85D96" w:rsidRPr="00482FD2" w:rsidRDefault="00F85D96">
            <w:pPr>
              <w:pStyle w:val="Textindependent"/>
              <w:rPr>
                <w:rFonts w:ascii="Calibri" w:hAnsi="Calibri" w:cs="Calibri"/>
              </w:rPr>
            </w:pPr>
          </w:p>
          <w:p w14:paraId="5CA0C54C" w14:textId="77777777" w:rsidR="00F85D96" w:rsidRPr="00482FD2" w:rsidRDefault="00F85D96">
            <w:pPr>
              <w:pStyle w:val="Textindependent"/>
              <w:rPr>
                <w:rFonts w:ascii="Calibri" w:hAnsi="Calibri" w:cs="Calibri"/>
              </w:rPr>
            </w:pPr>
          </w:p>
          <w:p w14:paraId="1EBDD0EC" w14:textId="77777777" w:rsidR="00F85D96" w:rsidRPr="00482FD2" w:rsidRDefault="00F85D96">
            <w:pPr>
              <w:pStyle w:val="Textindependent"/>
              <w:rPr>
                <w:rFonts w:ascii="Calibri" w:hAnsi="Calibri" w:cs="Calibri"/>
              </w:rPr>
            </w:pPr>
          </w:p>
          <w:p w14:paraId="7304BF2E" w14:textId="77777777" w:rsidR="00F85D96" w:rsidRPr="00482FD2" w:rsidRDefault="00F85D96">
            <w:pPr>
              <w:pStyle w:val="Textindependent"/>
              <w:rPr>
                <w:rFonts w:ascii="Calibri" w:hAnsi="Calibri" w:cs="Calibri"/>
              </w:rPr>
            </w:pPr>
          </w:p>
        </w:tc>
        <w:tc>
          <w:tcPr>
            <w:tcW w:w="4322" w:type="dxa"/>
            <w:gridSpan w:val="2"/>
          </w:tcPr>
          <w:p w14:paraId="18273290" w14:textId="77777777" w:rsidR="00F85D96" w:rsidRPr="00482FD2" w:rsidRDefault="00F85D96">
            <w:pPr>
              <w:pStyle w:val="Textindependent"/>
              <w:rPr>
                <w:rFonts w:ascii="Calibri" w:hAnsi="Calibri" w:cs="Calibri"/>
              </w:rPr>
            </w:pPr>
          </w:p>
        </w:tc>
      </w:tr>
      <w:tr w:rsidR="00F85D96" w:rsidRPr="00482FD2" w14:paraId="515BC7E4" w14:textId="77777777">
        <w:tc>
          <w:tcPr>
            <w:tcW w:w="4322" w:type="dxa"/>
            <w:gridSpan w:val="2"/>
          </w:tcPr>
          <w:p w14:paraId="41FBA281" w14:textId="77777777" w:rsidR="00F85D96" w:rsidRPr="00482FD2" w:rsidRDefault="00F85D96">
            <w:pPr>
              <w:pStyle w:val="Textindependent"/>
              <w:rPr>
                <w:rFonts w:ascii="Calibri" w:hAnsi="Calibri" w:cs="Calibri"/>
                <w:spacing w:val="-3"/>
              </w:rPr>
            </w:pPr>
            <w:r w:rsidRPr="00482FD2">
              <w:rPr>
                <w:rFonts w:ascii="Calibri" w:hAnsi="Calibri" w:cs="Calibri"/>
                <w:spacing w:val="-3"/>
              </w:rPr>
              <w:t>Carlos Cordón Núñez</w:t>
            </w:r>
          </w:p>
          <w:p w14:paraId="6D95FD29" w14:textId="77777777" w:rsidR="00F85D96" w:rsidRPr="00482FD2" w:rsidRDefault="00F85D96">
            <w:pPr>
              <w:pStyle w:val="Textindependent"/>
              <w:rPr>
                <w:rFonts w:ascii="Calibri" w:hAnsi="Calibri" w:cs="Calibri"/>
              </w:rPr>
            </w:pPr>
            <w:r w:rsidRPr="00482FD2">
              <w:rPr>
                <w:rFonts w:ascii="Calibri" w:hAnsi="Calibri" w:cs="Calibri"/>
                <w:spacing w:val="-3"/>
              </w:rPr>
              <w:t>Alcalde de Cerdanyola del Vallès</w:t>
            </w:r>
          </w:p>
        </w:tc>
        <w:tc>
          <w:tcPr>
            <w:tcW w:w="4322" w:type="dxa"/>
            <w:gridSpan w:val="2"/>
          </w:tcPr>
          <w:p w14:paraId="2E1E06FB" w14:textId="77777777" w:rsidR="00F85D96" w:rsidRPr="00482FD2" w:rsidRDefault="00F85D96">
            <w:pPr>
              <w:pStyle w:val="Textindependent"/>
              <w:rPr>
                <w:rFonts w:ascii="Calibri" w:hAnsi="Calibri" w:cs="Calibri"/>
                <w:spacing w:val="-3"/>
              </w:rPr>
            </w:pPr>
            <w:r w:rsidRPr="00482FD2">
              <w:rPr>
                <w:rFonts w:ascii="Calibri" w:hAnsi="Calibri" w:cs="Calibri"/>
                <w:spacing w:val="-3"/>
              </w:rPr>
              <w:t>Jordi Prat Fernández</w:t>
            </w:r>
          </w:p>
          <w:p w14:paraId="50FE930A" w14:textId="77777777" w:rsidR="00F85D96" w:rsidRPr="00482FD2" w:rsidRDefault="00F85D96">
            <w:pPr>
              <w:pStyle w:val="Textindependent"/>
              <w:rPr>
                <w:rFonts w:ascii="Calibri" w:hAnsi="Calibri" w:cs="Calibri"/>
              </w:rPr>
            </w:pPr>
            <w:r w:rsidRPr="00482FD2">
              <w:rPr>
                <w:rFonts w:ascii="Calibri" w:hAnsi="Calibri" w:cs="Calibri"/>
                <w:spacing w:val="-3"/>
              </w:rPr>
              <w:t>Apoderat</w:t>
            </w:r>
          </w:p>
        </w:tc>
      </w:tr>
      <w:tr w:rsidR="00F85D96" w:rsidRPr="00482FD2" w14:paraId="31948A0A" w14:textId="77777777">
        <w:trPr>
          <w:trHeight w:val="515"/>
        </w:trPr>
        <w:tc>
          <w:tcPr>
            <w:tcW w:w="4322" w:type="dxa"/>
            <w:gridSpan w:val="2"/>
          </w:tcPr>
          <w:p w14:paraId="491046D3" w14:textId="77777777" w:rsidR="00F85D96" w:rsidRPr="00482FD2" w:rsidRDefault="00F85D96">
            <w:pPr>
              <w:pStyle w:val="Textindependent"/>
              <w:rPr>
                <w:rFonts w:ascii="Calibri" w:hAnsi="Calibri" w:cs="Calibri"/>
              </w:rPr>
            </w:pPr>
          </w:p>
        </w:tc>
        <w:tc>
          <w:tcPr>
            <w:tcW w:w="4322" w:type="dxa"/>
            <w:gridSpan w:val="2"/>
          </w:tcPr>
          <w:p w14:paraId="1079F40E" w14:textId="77777777" w:rsidR="00F85D96" w:rsidRPr="00482FD2" w:rsidRDefault="00F85D96">
            <w:pPr>
              <w:pStyle w:val="Textindependent"/>
              <w:rPr>
                <w:rFonts w:ascii="Calibri" w:hAnsi="Calibri" w:cs="Calibri"/>
              </w:rPr>
            </w:pPr>
          </w:p>
        </w:tc>
      </w:tr>
      <w:tr w:rsidR="00F85D96" w:rsidRPr="00482FD2" w14:paraId="7B6C2DB7" w14:textId="77777777">
        <w:trPr>
          <w:cantSplit/>
        </w:trPr>
        <w:tc>
          <w:tcPr>
            <w:tcW w:w="2881" w:type="dxa"/>
          </w:tcPr>
          <w:p w14:paraId="2A806A04" w14:textId="77777777" w:rsidR="00F85D96" w:rsidRPr="00482FD2" w:rsidRDefault="00F85D96">
            <w:pPr>
              <w:pStyle w:val="Textindependent"/>
              <w:rPr>
                <w:rFonts w:ascii="Calibri" w:hAnsi="Calibri" w:cs="Calibri"/>
              </w:rPr>
            </w:pPr>
          </w:p>
        </w:tc>
        <w:tc>
          <w:tcPr>
            <w:tcW w:w="2881" w:type="dxa"/>
            <w:gridSpan w:val="2"/>
          </w:tcPr>
          <w:p w14:paraId="1B6FE0C4" w14:textId="77777777" w:rsidR="00F85D96" w:rsidRPr="00482FD2" w:rsidRDefault="00F85D96">
            <w:pPr>
              <w:pStyle w:val="Textindependent"/>
              <w:jc w:val="center"/>
              <w:rPr>
                <w:rFonts w:ascii="Calibri" w:hAnsi="Calibri" w:cs="Calibri"/>
              </w:rPr>
            </w:pPr>
            <w:r w:rsidRPr="00482FD2">
              <w:rPr>
                <w:rFonts w:ascii="Calibri" w:hAnsi="Calibri" w:cs="Calibri"/>
              </w:rPr>
              <w:t>LA SECRETÀRIA</w:t>
            </w:r>
          </w:p>
        </w:tc>
        <w:tc>
          <w:tcPr>
            <w:tcW w:w="2882" w:type="dxa"/>
          </w:tcPr>
          <w:p w14:paraId="2E0E735B" w14:textId="77777777" w:rsidR="00F85D96" w:rsidRPr="00482FD2" w:rsidRDefault="00F85D96">
            <w:pPr>
              <w:pStyle w:val="Textindependent"/>
              <w:rPr>
                <w:rFonts w:ascii="Calibri" w:hAnsi="Calibri" w:cs="Calibri"/>
              </w:rPr>
            </w:pPr>
          </w:p>
        </w:tc>
      </w:tr>
      <w:tr w:rsidR="00F85D96" w:rsidRPr="00482FD2" w14:paraId="6BAE74C7" w14:textId="77777777">
        <w:trPr>
          <w:cantSplit/>
        </w:trPr>
        <w:tc>
          <w:tcPr>
            <w:tcW w:w="2881" w:type="dxa"/>
          </w:tcPr>
          <w:p w14:paraId="0022C683" w14:textId="77777777" w:rsidR="00F85D96" w:rsidRPr="00482FD2" w:rsidRDefault="00F85D96">
            <w:pPr>
              <w:pStyle w:val="Textindependent"/>
              <w:rPr>
                <w:rFonts w:ascii="Calibri" w:hAnsi="Calibri" w:cs="Calibri"/>
              </w:rPr>
            </w:pPr>
          </w:p>
        </w:tc>
        <w:tc>
          <w:tcPr>
            <w:tcW w:w="2881" w:type="dxa"/>
            <w:gridSpan w:val="2"/>
          </w:tcPr>
          <w:p w14:paraId="51263AF9" w14:textId="77777777" w:rsidR="00F85D96" w:rsidRPr="00482FD2" w:rsidRDefault="00F85D96">
            <w:pPr>
              <w:pStyle w:val="Textindependent"/>
              <w:rPr>
                <w:rFonts w:ascii="Calibri" w:hAnsi="Calibri" w:cs="Calibri"/>
              </w:rPr>
            </w:pPr>
          </w:p>
          <w:p w14:paraId="42B142D1" w14:textId="77777777" w:rsidR="00F85D96" w:rsidRPr="00482FD2" w:rsidRDefault="00F85D96">
            <w:pPr>
              <w:pStyle w:val="Textindependent"/>
              <w:rPr>
                <w:rFonts w:ascii="Calibri" w:hAnsi="Calibri" w:cs="Calibri"/>
              </w:rPr>
            </w:pPr>
          </w:p>
          <w:p w14:paraId="255D246B" w14:textId="77777777" w:rsidR="00F85D96" w:rsidRPr="00482FD2" w:rsidRDefault="00F85D96">
            <w:pPr>
              <w:pStyle w:val="Textindependent"/>
              <w:rPr>
                <w:rFonts w:ascii="Calibri" w:hAnsi="Calibri" w:cs="Calibri"/>
              </w:rPr>
            </w:pPr>
          </w:p>
          <w:p w14:paraId="014AE435" w14:textId="77777777" w:rsidR="00F85D96" w:rsidRPr="00482FD2" w:rsidRDefault="00F85D96">
            <w:pPr>
              <w:pStyle w:val="Textindependent"/>
              <w:rPr>
                <w:rFonts w:ascii="Calibri" w:hAnsi="Calibri" w:cs="Calibri"/>
              </w:rPr>
            </w:pPr>
          </w:p>
        </w:tc>
        <w:tc>
          <w:tcPr>
            <w:tcW w:w="2882" w:type="dxa"/>
          </w:tcPr>
          <w:p w14:paraId="312175BC" w14:textId="77777777" w:rsidR="00F85D96" w:rsidRPr="00482FD2" w:rsidRDefault="00F85D96">
            <w:pPr>
              <w:pStyle w:val="Textindependent"/>
              <w:rPr>
                <w:rFonts w:ascii="Calibri" w:hAnsi="Calibri" w:cs="Calibri"/>
              </w:rPr>
            </w:pPr>
          </w:p>
        </w:tc>
      </w:tr>
      <w:tr w:rsidR="00F85D96" w:rsidRPr="00482FD2" w14:paraId="07CD4FD5" w14:textId="77777777">
        <w:trPr>
          <w:cantSplit/>
        </w:trPr>
        <w:tc>
          <w:tcPr>
            <w:tcW w:w="2881" w:type="dxa"/>
          </w:tcPr>
          <w:p w14:paraId="1EC2E693" w14:textId="77777777" w:rsidR="00F85D96" w:rsidRPr="00482FD2" w:rsidRDefault="00F85D96">
            <w:pPr>
              <w:pStyle w:val="Textindependent"/>
              <w:rPr>
                <w:rFonts w:ascii="Calibri" w:hAnsi="Calibri" w:cs="Calibri"/>
              </w:rPr>
            </w:pPr>
          </w:p>
        </w:tc>
        <w:tc>
          <w:tcPr>
            <w:tcW w:w="2881" w:type="dxa"/>
            <w:gridSpan w:val="2"/>
          </w:tcPr>
          <w:p w14:paraId="36146367" w14:textId="77777777" w:rsidR="00F85D96" w:rsidRPr="00482FD2" w:rsidRDefault="00F85D96">
            <w:pPr>
              <w:pStyle w:val="Textindependent"/>
              <w:jc w:val="center"/>
              <w:rPr>
                <w:rFonts w:ascii="Calibri" w:hAnsi="Calibri" w:cs="Calibri"/>
              </w:rPr>
            </w:pPr>
            <w:r w:rsidRPr="00482FD2">
              <w:rPr>
                <w:rFonts w:ascii="Calibri" w:hAnsi="Calibri" w:cs="Calibri"/>
              </w:rPr>
              <w:t>Aurora Corral García</w:t>
            </w:r>
          </w:p>
        </w:tc>
        <w:tc>
          <w:tcPr>
            <w:tcW w:w="2882" w:type="dxa"/>
          </w:tcPr>
          <w:p w14:paraId="473643A1" w14:textId="77777777" w:rsidR="00F85D96" w:rsidRPr="00482FD2" w:rsidRDefault="00F85D96">
            <w:pPr>
              <w:pStyle w:val="Textindependent"/>
              <w:rPr>
                <w:rFonts w:ascii="Calibri" w:hAnsi="Calibri" w:cs="Calibri"/>
              </w:rPr>
            </w:pPr>
          </w:p>
        </w:tc>
      </w:tr>
    </w:tbl>
    <w:p w14:paraId="6A7C57C6" w14:textId="0D49BAD2" w:rsidR="00F85D96" w:rsidRPr="007F0346" w:rsidRDefault="00F85D96" w:rsidP="00D9032C">
      <w:pPr>
        <w:tabs>
          <w:tab w:val="right" w:pos="9026"/>
        </w:tabs>
        <w:suppressAutoHyphens/>
        <w:jc w:val="both"/>
        <w:rPr>
          <w:rFonts w:ascii="Arial" w:hAnsi="Arial" w:cs="Arial"/>
          <w:lang w:val="ca-ES"/>
        </w:rPr>
      </w:pPr>
    </w:p>
    <w:sectPr w:rsidR="00F85D96" w:rsidRPr="007F0346" w:rsidSect="007A0BF8">
      <w:footerReference w:type="even" r:id="rId10"/>
      <w:footerReference w:type="default" r:id="rId11"/>
      <w:pgSz w:w="11906" w:h="16838" w:code="9"/>
      <w:pgMar w:top="851" w:right="170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D4A40" w14:textId="77777777" w:rsidR="00C60D16" w:rsidRDefault="00C60D16">
      <w:r>
        <w:separator/>
      </w:r>
    </w:p>
  </w:endnote>
  <w:endnote w:type="continuationSeparator" w:id="0">
    <w:p w14:paraId="2B494EED" w14:textId="77777777" w:rsidR="00C60D16" w:rsidRDefault="00C60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96E2B" w14:textId="291306E6" w:rsidR="00F85D96" w:rsidRDefault="00F85D96">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A0BF8">
      <w:rPr>
        <w:rStyle w:val="Nmerodepgina"/>
        <w:noProof/>
      </w:rPr>
      <w:t>6</w:t>
    </w:r>
    <w:r>
      <w:rPr>
        <w:rStyle w:val="Nmerodepgina"/>
      </w:rPr>
      <w:fldChar w:fldCharType="end"/>
    </w:r>
  </w:p>
  <w:p w14:paraId="4B343625" w14:textId="77777777" w:rsidR="00F85D96" w:rsidRDefault="00F85D96">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19B09" w14:textId="77777777" w:rsidR="00F85D96" w:rsidRDefault="00F85D96">
    <w:pPr>
      <w:pStyle w:val="Peu"/>
      <w:framePr w:wrap="around" w:vAnchor="text" w:hAnchor="margin" w:xAlign="right" w:y="1"/>
      <w:rPr>
        <w:rStyle w:val="Nmerodepgina"/>
        <w:rFonts w:ascii="Arial" w:hAnsi="Arial" w:cs="Arial"/>
      </w:rPr>
    </w:pPr>
    <w:r>
      <w:rPr>
        <w:rStyle w:val="Nmerodepgina"/>
        <w:rFonts w:ascii="Arial" w:hAnsi="Arial" w:cs="Arial"/>
      </w:rPr>
      <w:fldChar w:fldCharType="begin"/>
    </w:r>
    <w:r>
      <w:rPr>
        <w:rStyle w:val="Nmerodepgina"/>
        <w:rFonts w:ascii="Arial" w:hAnsi="Arial" w:cs="Arial"/>
      </w:rPr>
      <w:instrText xml:space="preserve">PAGE  </w:instrText>
    </w:r>
    <w:r>
      <w:rPr>
        <w:rStyle w:val="Nmerodepgina"/>
        <w:rFonts w:ascii="Arial" w:hAnsi="Arial" w:cs="Arial"/>
      </w:rPr>
      <w:fldChar w:fldCharType="separate"/>
    </w:r>
    <w:r>
      <w:rPr>
        <w:rStyle w:val="Nmerodepgina"/>
        <w:rFonts w:ascii="Arial" w:hAnsi="Arial" w:cs="Arial"/>
        <w:noProof/>
      </w:rPr>
      <w:t>6</w:t>
    </w:r>
    <w:r>
      <w:rPr>
        <w:rStyle w:val="Nmerodepgina"/>
        <w:rFonts w:ascii="Arial" w:hAnsi="Arial" w:cs="Arial"/>
      </w:rPr>
      <w:fldChar w:fldCharType="end"/>
    </w:r>
  </w:p>
  <w:p w14:paraId="2B95644A" w14:textId="77777777" w:rsidR="00F85D96" w:rsidRDefault="00F85D96">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E4D4E" w14:textId="77777777" w:rsidR="00C60D16" w:rsidRDefault="00C60D16">
      <w:r>
        <w:separator/>
      </w:r>
    </w:p>
  </w:footnote>
  <w:footnote w:type="continuationSeparator" w:id="0">
    <w:p w14:paraId="790FAB9E" w14:textId="77777777" w:rsidR="00C60D16" w:rsidRDefault="00C60D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EA9"/>
    <w:multiLevelType w:val="hybridMultilevel"/>
    <w:tmpl w:val="9B0226CE"/>
    <w:lvl w:ilvl="0" w:tplc="0C0A000F">
      <w:start w:val="1"/>
      <w:numFmt w:val="decimal"/>
      <w:lvlText w:val="%1."/>
      <w:lvlJc w:val="left"/>
      <w:pPr>
        <w:tabs>
          <w:tab w:val="num" w:pos="720"/>
        </w:tabs>
        <w:ind w:left="720" w:hanging="360"/>
      </w:pPr>
      <w:rPr>
        <w:rFonts w:ascii="Times New Roman" w:hAnsi="Times New Roman" w:cs="Times New Roman" w:hint="default"/>
      </w:rPr>
    </w:lvl>
    <w:lvl w:ilvl="1" w:tplc="0C0A0019">
      <w:start w:val="1"/>
      <w:numFmt w:val="lowerLetter"/>
      <w:lvlText w:val="%2."/>
      <w:lvlJc w:val="left"/>
      <w:pPr>
        <w:tabs>
          <w:tab w:val="num" w:pos="1440"/>
        </w:tabs>
        <w:ind w:left="1440" w:hanging="360"/>
      </w:pPr>
      <w:rPr>
        <w:rFonts w:ascii="Times New Roman" w:hAnsi="Times New Roman" w:cs="Times New Roman"/>
      </w:rPr>
    </w:lvl>
    <w:lvl w:ilvl="2" w:tplc="0C0A001B">
      <w:start w:val="1"/>
      <w:numFmt w:val="lowerRoman"/>
      <w:lvlText w:val="%3."/>
      <w:lvlJc w:val="right"/>
      <w:pPr>
        <w:tabs>
          <w:tab w:val="num" w:pos="2160"/>
        </w:tabs>
        <w:ind w:left="2160" w:hanging="180"/>
      </w:pPr>
      <w:rPr>
        <w:rFonts w:ascii="Times New Roman" w:hAnsi="Times New Roman" w:cs="Times New Roman"/>
      </w:rPr>
    </w:lvl>
    <w:lvl w:ilvl="3" w:tplc="0C0A000F">
      <w:start w:val="1"/>
      <w:numFmt w:val="decimal"/>
      <w:lvlText w:val="%4."/>
      <w:lvlJc w:val="left"/>
      <w:pPr>
        <w:tabs>
          <w:tab w:val="num" w:pos="2880"/>
        </w:tabs>
        <w:ind w:left="2880" w:hanging="360"/>
      </w:pPr>
      <w:rPr>
        <w:rFonts w:ascii="Times New Roman" w:hAnsi="Times New Roman" w:cs="Times New Roman"/>
      </w:rPr>
    </w:lvl>
    <w:lvl w:ilvl="4" w:tplc="0C0A0019">
      <w:start w:val="1"/>
      <w:numFmt w:val="lowerLetter"/>
      <w:lvlText w:val="%5."/>
      <w:lvlJc w:val="left"/>
      <w:pPr>
        <w:tabs>
          <w:tab w:val="num" w:pos="3600"/>
        </w:tabs>
        <w:ind w:left="3600" w:hanging="360"/>
      </w:pPr>
      <w:rPr>
        <w:rFonts w:ascii="Times New Roman" w:hAnsi="Times New Roman" w:cs="Times New Roman"/>
      </w:rPr>
    </w:lvl>
    <w:lvl w:ilvl="5" w:tplc="0C0A001B">
      <w:start w:val="1"/>
      <w:numFmt w:val="lowerRoman"/>
      <w:lvlText w:val="%6."/>
      <w:lvlJc w:val="right"/>
      <w:pPr>
        <w:tabs>
          <w:tab w:val="num" w:pos="4320"/>
        </w:tabs>
        <w:ind w:left="4320" w:hanging="180"/>
      </w:pPr>
      <w:rPr>
        <w:rFonts w:ascii="Times New Roman" w:hAnsi="Times New Roman" w:cs="Times New Roman"/>
      </w:rPr>
    </w:lvl>
    <w:lvl w:ilvl="6" w:tplc="0C0A000F">
      <w:start w:val="1"/>
      <w:numFmt w:val="decimal"/>
      <w:lvlText w:val="%7."/>
      <w:lvlJc w:val="left"/>
      <w:pPr>
        <w:tabs>
          <w:tab w:val="num" w:pos="5040"/>
        </w:tabs>
        <w:ind w:left="5040" w:hanging="360"/>
      </w:pPr>
      <w:rPr>
        <w:rFonts w:ascii="Times New Roman" w:hAnsi="Times New Roman" w:cs="Times New Roman"/>
      </w:rPr>
    </w:lvl>
    <w:lvl w:ilvl="7" w:tplc="0C0A0019">
      <w:start w:val="1"/>
      <w:numFmt w:val="lowerLetter"/>
      <w:lvlText w:val="%8."/>
      <w:lvlJc w:val="left"/>
      <w:pPr>
        <w:tabs>
          <w:tab w:val="num" w:pos="5760"/>
        </w:tabs>
        <w:ind w:left="5760" w:hanging="360"/>
      </w:pPr>
      <w:rPr>
        <w:rFonts w:ascii="Times New Roman" w:hAnsi="Times New Roman" w:cs="Times New Roman"/>
      </w:rPr>
    </w:lvl>
    <w:lvl w:ilvl="8" w:tplc="0C0A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AD12B3"/>
    <w:multiLevelType w:val="hybridMultilevel"/>
    <w:tmpl w:val="8F52E84A"/>
    <w:lvl w:ilvl="0" w:tplc="0C0A000F">
      <w:start w:val="1"/>
      <w:numFmt w:val="decimal"/>
      <w:lvlText w:val="%1."/>
      <w:lvlJc w:val="left"/>
      <w:pPr>
        <w:tabs>
          <w:tab w:val="num" w:pos="720"/>
        </w:tabs>
        <w:ind w:left="720" w:hanging="360"/>
      </w:pPr>
    </w:lvl>
    <w:lvl w:ilvl="1" w:tplc="0C0A0019">
      <w:start w:val="1"/>
      <w:numFmt w:val="lowerLetter"/>
      <w:lvlText w:val="%2."/>
      <w:lvlJc w:val="left"/>
      <w:pPr>
        <w:ind w:left="1440" w:hanging="360"/>
      </w:pPr>
      <w:rPr>
        <w:rFonts w:ascii="Times New Roman" w:hAnsi="Times New Roman" w:cs="Times New Roman"/>
      </w:rPr>
    </w:lvl>
    <w:lvl w:ilvl="2" w:tplc="0C0A001B">
      <w:start w:val="1"/>
      <w:numFmt w:val="lowerRoman"/>
      <w:lvlText w:val="%3."/>
      <w:lvlJc w:val="right"/>
      <w:pPr>
        <w:ind w:left="2160" w:hanging="180"/>
      </w:pPr>
      <w:rPr>
        <w:rFonts w:ascii="Times New Roman" w:hAnsi="Times New Roman" w:cs="Times New Roman"/>
      </w:rPr>
    </w:lvl>
    <w:lvl w:ilvl="3" w:tplc="0C0A000F">
      <w:start w:val="1"/>
      <w:numFmt w:val="decimal"/>
      <w:lvlText w:val="%4."/>
      <w:lvlJc w:val="left"/>
      <w:pPr>
        <w:ind w:left="2880" w:hanging="360"/>
      </w:pPr>
      <w:rPr>
        <w:rFonts w:ascii="Times New Roman" w:hAnsi="Times New Roman" w:cs="Times New Roman"/>
      </w:rPr>
    </w:lvl>
    <w:lvl w:ilvl="4" w:tplc="0C0A0019">
      <w:start w:val="1"/>
      <w:numFmt w:val="lowerLetter"/>
      <w:lvlText w:val="%5."/>
      <w:lvlJc w:val="left"/>
      <w:pPr>
        <w:ind w:left="3600" w:hanging="360"/>
      </w:pPr>
      <w:rPr>
        <w:rFonts w:ascii="Times New Roman" w:hAnsi="Times New Roman" w:cs="Times New Roman"/>
      </w:rPr>
    </w:lvl>
    <w:lvl w:ilvl="5" w:tplc="0C0A001B">
      <w:start w:val="1"/>
      <w:numFmt w:val="lowerRoman"/>
      <w:lvlText w:val="%6."/>
      <w:lvlJc w:val="right"/>
      <w:pPr>
        <w:ind w:left="4320" w:hanging="180"/>
      </w:pPr>
      <w:rPr>
        <w:rFonts w:ascii="Times New Roman" w:hAnsi="Times New Roman" w:cs="Times New Roman"/>
      </w:rPr>
    </w:lvl>
    <w:lvl w:ilvl="6" w:tplc="0C0A000F">
      <w:start w:val="1"/>
      <w:numFmt w:val="decimal"/>
      <w:lvlText w:val="%7."/>
      <w:lvlJc w:val="left"/>
      <w:pPr>
        <w:ind w:left="5040" w:hanging="360"/>
      </w:pPr>
      <w:rPr>
        <w:rFonts w:ascii="Times New Roman" w:hAnsi="Times New Roman" w:cs="Times New Roman"/>
      </w:rPr>
    </w:lvl>
    <w:lvl w:ilvl="7" w:tplc="0C0A0019">
      <w:start w:val="1"/>
      <w:numFmt w:val="lowerLetter"/>
      <w:lvlText w:val="%8."/>
      <w:lvlJc w:val="left"/>
      <w:pPr>
        <w:ind w:left="5760" w:hanging="360"/>
      </w:pPr>
      <w:rPr>
        <w:rFonts w:ascii="Times New Roman" w:hAnsi="Times New Roman" w:cs="Times New Roman"/>
      </w:rPr>
    </w:lvl>
    <w:lvl w:ilvl="8" w:tplc="0C0A001B">
      <w:start w:val="1"/>
      <w:numFmt w:val="lowerRoman"/>
      <w:lvlText w:val="%9."/>
      <w:lvlJc w:val="right"/>
      <w:pPr>
        <w:ind w:left="6480" w:hanging="180"/>
      </w:pPr>
      <w:rPr>
        <w:rFonts w:ascii="Times New Roman" w:hAnsi="Times New Roman" w:cs="Times New Roman"/>
      </w:rPr>
    </w:lvl>
  </w:abstractNum>
  <w:abstractNum w:abstractNumId="2" w15:restartNumberingAfterBreak="0">
    <w:nsid w:val="3FD05866"/>
    <w:multiLevelType w:val="hybridMultilevel"/>
    <w:tmpl w:val="79C604DE"/>
    <w:lvl w:ilvl="0" w:tplc="0C0A000F">
      <w:start w:val="3"/>
      <w:numFmt w:val="decimal"/>
      <w:lvlText w:val="%1."/>
      <w:lvlJc w:val="left"/>
      <w:pPr>
        <w:tabs>
          <w:tab w:val="num" w:pos="720"/>
        </w:tabs>
        <w:ind w:left="720" w:hanging="360"/>
      </w:pPr>
      <w:rPr>
        <w:rFonts w:ascii="Times New Roman" w:hAnsi="Times New Roman" w:cs="Times New Roman" w:hint="default"/>
      </w:rPr>
    </w:lvl>
    <w:lvl w:ilvl="1" w:tplc="0C0A0019">
      <w:start w:val="1"/>
      <w:numFmt w:val="lowerLetter"/>
      <w:lvlText w:val="%2."/>
      <w:lvlJc w:val="left"/>
      <w:pPr>
        <w:tabs>
          <w:tab w:val="num" w:pos="1440"/>
        </w:tabs>
        <w:ind w:left="1440" w:hanging="360"/>
      </w:pPr>
      <w:rPr>
        <w:rFonts w:ascii="Times New Roman" w:hAnsi="Times New Roman" w:cs="Times New Roman"/>
      </w:rPr>
    </w:lvl>
    <w:lvl w:ilvl="2" w:tplc="0C0A001B">
      <w:start w:val="1"/>
      <w:numFmt w:val="lowerRoman"/>
      <w:lvlText w:val="%3."/>
      <w:lvlJc w:val="right"/>
      <w:pPr>
        <w:tabs>
          <w:tab w:val="num" w:pos="2160"/>
        </w:tabs>
        <w:ind w:left="2160" w:hanging="180"/>
      </w:pPr>
      <w:rPr>
        <w:rFonts w:ascii="Times New Roman" w:hAnsi="Times New Roman" w:cs="Times New Roman"/>
      </w:rPr>
    </w:lvl>
    <w:lvl w:ilvl="3" w:tplc="0C0A000F">
      <w:start w:val="1"/>
      <w:numFmt w:val="decimal"/>
      <w:lvlText w:val="%4."/>
      <w:lvlJc w:val="left"/>
      <w:pPr>
        <w:tabs>
          <w:tab w:val="num" w:pos="2880"/>
        </w:tabs>
        <w:ind w:left="2880" w:hanging="360"/>
      </w:pPr>
      <w:rPr>
        <w:rFonts w:ascii="Times New Roman" w:hAnsi="Times New Roman" w:cs="Times New Roman"/>
      </w:rPr>
    </w:lvl>
    <w:lvl w:ilvl="4" w:tplc="0C0A0019">
      <w:start w:val="1"/>
      <w:numFmt w:val="lowerLetter"/>
      <w:lvlText w:val="%5."/>
      <w:lvlJc w:val="left"/>
      <w:pPr>
        <w:tabs>
          <w:tab w:val="num" w:pos="3600"/>
        </w:tabs>
        <w:ind w:left="3600" w:hanging="360"/>
      </w:pPr>
      <w:rPr>
        <w:rFonts w:ascii="Times New Roman" w:hAnsi="Times New Roman" w:cs="Times New Roman"/>
      </w:rPr>
    </w:lvl>
    <w:lvl w:ilvl="5" w:tplc="0C0A001B">
      <w:start w:val="1"/>
      <w:numFmt w:val="lowerRoman"/>
      <w:lvlText w:val="%6."/>
      <w:lvlJc w:val="right"/>
      <w:pPr>
        <w:tabs>
          <w:tab w:val="num" w:pos="4320"/>
        </w:tabs>
        <w:ind w:left="4320" w:hanging="180"/>
      </w:pPr>
      <w:rPr>
        <w:rFonts w:ascii="Times New Roman" w:hAnsi="Times New Roman" w:cs="Times New Roman"/>
      </w:rPr>
    </w:lvl>
    <w:lvl w:ilvl="6" w:tplc="0C0A000F">
      <w:start w:val="1"/>
      <w:numFmt w:val="decimal"/>
      <w:lvlText w:val="%7."/>
      <w:lvlJc w:val="left"/>
      <w:pPr>
        <w:tabs>
          <w:tab w:val="num" w:pos="5040"/>
        </w:tabs>
        <w:ind w:left="5040" w:hanging="360"/>
      </w:pPr>
      <w:rPr>
        <w:rFonts w:ascii="Times New Roman" w:hAnsi="Times New Roman" w:cs="Times New Roman"/>
      </w:rPr>
    </w:lvl>
    <w:lvl w:ilvl="7" w:tplc="0C0A0019">
      <w:start w:val="1"/>
      <w:numFmt w:val="lowerLetter"/>
      <w:lvlText w:val="%8."/>
      <w:lvlJc w:val="left"/>
      <w:pPr>
        <w:tabs>
          <w:tab w:val="num" w:pos="5760"/>
        </w:tabs>
        <w:ind w:left="5760" w:hanging="360"/>
      </w:pPr>
      <w:rPr>
        <w:rFonts w:ascii="Times New Roman" w:hAnsi="Times New Roman" w:cs="Times New Roman"/>
      </w:rPr>
    </w:lvl>
    <w:lvl w:ilvl="8" w:tplc="0C0A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F5D71D4"/>
    <w:multiLevelType w:val="hybridMultilevel"/>
    <w:tmpl w:val="EE6405C4"/>
    <w:lvl w:ilvl="0" w:tplc="35960E18">
      <w:numFmt w:val="bullet"/>
      <w:lvlText w:val="-"/>
      <w:lvlJc w:val="left"/>
      <w:pPr>
        <w:ind w:left="360" w:hanging="360"/>
      </w:pPr>
      <w:rPr>
        <w:rFonts w:ascii="Times New Roman" w:eastAsia="Times New Roman" w:hAnsi="Times New Roma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Times New Roman" w:hint="default"/>
      </w:rPr>
    </w:lvl>
    <w:lvl w:ilvl="3" w:tplc="0C0A0001">
      <w:start w:val="1"/>
      <w:numFmt w:val="bullet"/>
      <w:lvlText w:val=""/>
      <w:lvlJc w:val="left"/>
      <w:pPr>
        <w:ind w:left="2520" w:hanging="360"/>
      </w:pPr>
      <w:rPr>
        <w:rFonts w:ascii="Symbol" w:hAnsi="Symbol" w:cs="Times New Roman"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Times New Roman" w:hint="default"/>
      </w:rPr>
    </w:lvl>
    <w:lvl w:ilvl="6" w:tplc="0C0A0001">
      <w:start w:val="1"/>
      <w:numFmt w:val="bullet"/>
      <w:lvlText w:val=""/>
      <w:lvlJc w:val="left"/>
      <w:pPr>
        <w:ind w:left="4680" w:hanging="360"/>
      </w:pPr>
      <w:rPr>
        <w:rFonts w:ascii="Symbol" w:hAnsi="Symbol" w:cs="Times New Roman"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Times New Roman" w:hint="default"/>
      </w:rPr>
    </w:lvl>
  </w:abstractNum>
  <w:num w:numId="1" w16cid:durableId="403071342">
    <w:abstractNumId w:val="0"/>
  </w:num>
  <w:num w:numId="2" w16cid:durableId="387074628">
    <w:abstractNumId w:val="2"/>
  </w:num>
  <w:num w:numId="3" w16cid:durableId="1450469944">
    <w:abstractNumId w:val="1"/>
  </w:num>
  <w:num w:numId="4" w16cid:durableId="8128732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noPunctuationKerning/>
  <w:characterSpacingControl w:val="doNotCompress"/>
  <w:hdrShapeDefaults>
    <o:shapedefaults v:ext="edit" spidmax="205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4562"/>
    <w:rsid w:val="00092926"/>
    <w:rsid w:val="000A6BFB"/>
    <w:rsid w:val="000A79A2"/>
    <w:rsid w:val="000C7D05"/>
    <w:rsid w:val="000F3023"/>
    <w:rsid w:val="000F4965"/>
    <w:rsid w:val="000F71F2"/>
    <w:rsid w:val="000F7558"/>
    <w:rsid w:val="001452F2"/>
    <w:rsid w:val="001571A0"/>
    <w:rsid w:val="001E0740"/>
    <w:rsid w:val="001F354A"/>
    <w:rsid w:val="00206C4A"/>
    <w:rsid w:val="00260858"/>
    <w:rsid w:val="002627AD"/>
    <w:rsid w:val="00271989"/>
    <w:rsid w:val="00271EA4"/>
    <w:rsid w:val="00283EBF"/>
    <w:rsid w:val="002914FC"/>
    <w:rsid w:val="002F0A60"/>
    <w:rsid w:val="00324BA4"/>
    <w:rsid w:val="00337BEE"/>
    <w:rsid w:val="00357D2E"/>
    <w:rsid w:val="00435CCD"/>
    <w:rsid w:val="00482FD2"/>
    <w:rsid w:val="004E76AA"/>
    <w:rsid w:val="0051436E"/>
    <w:rsid w:val="00532E01"/>
    <w:rsid w:val="00586BB0"/>
    <w:rsid w:val="005F7C98"/>
    <w:rsid w:val="006142A9"/>
    <w:rsid w:val="0062063C"/>
    <w:rsid w:val="006703E9"/>
    <w:rsid w:val="006A179E"/>
    <w:rsid w:val="006E486C"/>
    <w:rsid w:val="0076696B"/>
    <w:rsid w:val="007A0BF8"/>
    <w:rsid w:val="007C3EC9"/>
    <w:rsid w:val="007C5CC9"/>
    <w:rsid w:val="007F0346"/>
    <w:rsid w:val="00876342"/>
    <w:rsid w:val="008D1360"/>
    <w:rsid w:val="00911C62"/>
    <w:rsid w:val="00911FCF"/>
    <w:rsid w:val="009B70BB"/>
    <w:rsid w:val="00A6006B"/>
    <w:rsid w:val="00A712AD"/>
    <w:rsid w:val="00AB392A"/>
    <w:rsid w:val="00B0196B"/>
    <w:rsid w:val="00B34E0F"/>
    <w:rsid w:val="00B65A1C"/>
    <w:rsid w:val="00B86450"/>
    <w:rsid w:val="00B87A45"/>
    <w:rsid w:val="00BB0C43"/>
    <w:rsid w:val="00BC177B"/>
    <w:rsid w:val="00BC1CE3"/>
    <w:rsid w:val="00C04BA3"/>
    <w:rsid w:val="00C60D16"/>
    <w:rsid w:val="00C65C54"/>
    <w:rsid w:val="00CA3315"/>
    <w:rsid w:val="00CC4D4D"/>
    <w:rsid w:val="00CD4562"/>
    <w:rsid w:val="00CE1099"/>
    <w:rsid w:val="00D06387"/>
    <w:rsid w:val="00D3248A"/>
    <w:rsid w:val="00D861D3"/>
    <w:rsid w:val="00D9032C"/>
    <w:rsid w:val="00DC05A7"/>
    <w:rsid w:val="00DE5B28"/>
    <w:rsid w:val="00DF525B"/>
    <w:rsid w:val="00E32375"/>
    <w:rsid w:val="00E32808"/>
    <w:rsid w:val="00EA743F"/>
    <w:rsid w:val="00F4219C"/>
    <w:rsid w:val="00F63E90"/>
    <w:rsid w:val="00F64F84"/>
    <w:rsid w:val="00F85D96"/>
    <w:rsid w:val="00F86A9F"/>
    <w:rsid w:val="00F9455C"/>
    <w:rsid w:val="00F957BA"/>
    <w:rsid w:val="00FB2FA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002DF6B3"/>
  <w15:chartTrackingRefBased/>
  <w15:docId w15:val="{01007108-3048-4D0C-8A28-FEF22299F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paragraph" w:styleId="Ttol1">
    <w:name w:val="heading 1"/>
    <w:basedOn w:val="Normal"/>
    <w:next w:val="Normal"/>
    <w:qFormat/>
    <w:pPr>
      <w:keepNext/>
      <w:jc w:val="center"/>
      <w:outlineLvl w:val="0"/>
    </w:pPr>
    <w:rPr>
      <w:b/>
      <w:bCs/>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emiHidden/>
    <w:pPr>
      <w:jc w:val="both"/>
    </w:pPr>
    <w:rPr>
      <w:lang w:val="ca-ES"/>
    </w:rPr>
  </w:style>
  <w:style w:type="paragraph" w:customStyle="1" w:styleId="Prrafodelista1">
    <w:name w:val="Párrafo de lista1"/>
    <w:basedOn w:val="Normal"/>
    <w:pPr>
      <w:ind w:left="720"/>
    </w:pPr>
    <w:rPr>
      <w:lang w:val="ca-ES"/>
    </w:rPr>
  </w:style>
  <w:style w:type="paragraph" w:styleId="Peu">
    <w:name w:val="footer"/>
    <w:basedOn w:val="Normal"/>
    <w:semiHidden/>
    <w:pPr>
      <w:tabs>
        <w:tab w:val="center" w:pos="4252"/>
        <w:tab w:val="right" w:pos="8504"/>
      </w:tabs>
    </w:pPr>
    <w:rPr>
      <w:lang w:val="ca-ES"/>
    </w:rPr>
  </w:style>
  <w:style w:type="character" w:styleId="mfasi">
    <w:name w:val="Emphasis"/>
    <w:qFormat/>
    <w:rPr>
      <w:i/>
      <w:iCs/>
    </w:rPr>
  </w:style>
  <w:style w:type="character" w:styleId="Nmerodepgina">
    <w:name w:val="page number"/>
    <w:basedOn w:val="Lletraperdefectedelpargraf"/>
    <w:semiHidden/>
  </w:style>
  <w:style w:type="paragraph" w:styleId="Capalera">
    <w:name w:val="header"/>
    <w:basedOn w:val="Normal"/>
    <w:link w:val="CapaleraCar"/>
    <w:uiPriority w:val="99"/>
    <w:pPr>
      <w:tabs>
        <w:tab w:val="center" w:pos="4252"/>
        <w:tab w:val="right" w:pos="8504"/>
      </w:tabs>
    </w:pPr>
  </w:style>
  <w:style w:type="paragraph" w:customStyle="1" w:styleId="ATextnormal">
    <w:name w:val="A Text normal"/>
    <w:basedOn w:val="Normal"/>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line="260" w:lineRule="exact"/>
      <w:jc w:val="both"/>
    </w:pPr>
    <w:rPr>
      <w:rFonts w:ascii="Arial" w:hAnsi="Arial"/>
      <w:sz w:val="22"/>
      <w:szCs w:val="20"/>
      <w:lang w:val="ca-ES" w:eastAsia="ja-JP"/>
    </w:rPr>
  </w:style>
  <w:style w:type="paragraph" w:styleId="Textindependent2">
    <w:name w:val="Body Text 2"/>
    <w:basedOn w:val="Normal"/>
    <w:semiHidden/>
    <w:pPr>
      <w:jc w:val="both"/>
    </w:pPr>
    <w:rPr>
      <w:rFonts w:ascii="Arial" w:hAnsi="Arial" w:cs="Arial"/>
      <w:color w:val="FFFFFF"/>
      <w:lang w:val="ca-ES"/>
    </w:rPr>
  </w:style>
  <w:style w:type="character" w:styleId="Refernciadecomentari">
    <w:name w:val="annotation reference"/>
    <w:semiHidden/>
    <w:rPr>
      <w:sz w:val="16"/>
      <w:szCs w:val="16"/>
    </w:rPr>
  </w:style>
  <w:style w:type="paragraph" w:styleId="Textdecomentari">
    <w:name w:val="annotation text"/>
    <w:basedOn w:val="Normal"/>
    <w:semiHidden/>
    <w:rPr>
      <w:sz w:val="20"/>
      <w:szCs w:val="20"/>
    </w:rPr>
  </w:style>
  <w:style w:type="paragraph" w:customStyle="1" w:styleId="xwestern">
    <w:name w:val="x_western"/>
    <w:basedOn w:val="Normal"/>
    <w:rsid w:val="007C5CC9"/>
    <w:pPr>
      <w:spacing w:before="100" w:beforeAutospacing="1" w:after="100" w:afterAutospacing="1"/>
    </w:pPr>
  </w:style>
  <w:style w:type="paragraph" w:styleId="Pargrafdellista">
    <w:name w:val="List Paragraph"/>
    <w:basedOn w:val="Normal"/>
    <w:uiPriority w:val="34"/>
    <w:qFormat/>
    <w:rsid w:val="00532E01"/>
    <w:pPr>
      <w:ind w:left="708"/>
    </w:pPr>
  </w:style>
  <w:style w:type="character" w:customStyle="1" w:styleId="CapaleraCar">
    <w:name w:val="Capçalera Car"/>
    <w:link w:val="Capalera"/>
    <w:uiPriority w:val="99"/>
    <w:rsid w:val="00CA3315"/>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0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81902.10D457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4657</TotalTime>
  <Pages>6</Pages>
  <Words>2413</Words>
  <Characters>13759</Characters>
  <Application>Microsoft Office Word</Application>
  <DocSecurity>0</DocSecurity>
  <Lines>114</Lines>
  <Paragraphs>32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lpstr> </vt:lpstr>
    </vt:vector>
  </TitlesOfParts>
  <Company>Ajuntament de Cerdanyola del Valles</Company>
  <LinksUpToDate>false</LinksUpToDate>
  <CharactersWithSpaces>16140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PulidoRJ</dc:creator>
  <cp:keywords/>
  <dc:description/>
  <cp:lastModifiedBy>Martinez Perez, Mari Carmen</cp:lastModifiedBy>
  <cp:revision>17</cp:revision>
  <cp:lastPrinted>2021-04-14T09:58:00Z</cp:lastPrinted>
  <dcterms:created xsi:type="dcterms:W3CDTF">2022-11-08T11:25:00Z</dcterms:created>
  <dcterms:modified xsi:type="dcterms:W3CDTF">2025-11-05T08:59:00Z</dcterms:modified>
</cp:coreProperties>
</file>