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DAED7" w14:textId="77777777" w:rsidR="00F85D96" w:rsidRPr="008158EC" w:rsidRDefault="00F85D96" w:rsidP="000C7D05">
      <w:pPr>
        <w:ind w:left="708" w:hanging="708"/>
        <w:jc w:val="both"/>
        <w:rPr>
          <w:rFonts w:ascii="Arial" w:hAnsi="Arial" w:cs="Arial"/>
          <w:lang w:val="es-ES"/>
        </w:rPr>
      </w:pPr>
    </w:p>
    <w:tbl>
      <w:tblPr>
        <w:tblpPr w:leftFromText="141" w:rightFromText="141" w:vertAnchor="page" w:horzAnchor="margin" w:tblpY="685"/>
        <w:tblW w:w="8864" w:type="dxa"/>
        <w:tblCellMar>
          <w:left w:w="0" w:type="dxa"/>
          <w:right w:w="0" w:type="dxa"/>
        </w:tblCellMar>
        <w:tblLook w:val="00A0" w:firstRow="1" w:lastRow="0" w:firstColumn="1" w:lastColumn="0" w:noHBand="0" w:noVBand="0"/>
      </w:tblPr>
      <w:tblGrid>
        <w:gridCol w:w="4221"/>
        <w:gridCol w:w="4643"/>
      </w:tblGrid>
      <w:tr w:rsidR="00CA3315" w:rsidRPr="008158EC" w14:paraId="06355F98" w14:textId="77777777" w:rsidTr="00CA3315">
        <w:trPr>
          <w:cantSplit/>
          <w:trHeight w:val="1071"/>
        </w:trPr>
        <w:tc>
          <w:tcPr>
            <w:tcW w:w="3799" w:type="dxa"/>
            <w:tcMar>
              <w:top w:w="0" w:type="dxa"/>
              <w:left w:w="70" w:type="dxa"/>
              <w:bottom w:w="0" w:type="dxa"/>
              <w:right w:w="70" w:type="dxa"/>
            </w:tcMar>
          </w:tcPr>
          <w:p w14:paraId="05C21372" w14:textId="41F4F64F" w:rsidR="00CA3315" w:rsidRPr="008158EC" w:rsidRDefault="00B12882" w:rsidP="00CA3315">
            <w:pPr>
              <w:pStyle w:val="Capalera"/>
              <w:spacing w:line="252" w:lineRule="auto"/>
              <w:ind w:left="-70"/>
              <w:rPr>
                <w:rFonts w:ascii="Arial" w:hAnsi="Arial" w:cs="Arial"/>
                <w:lang w:val="es-ES"/>
              </w:rPr>
            </w:pPr>
            <w:bookmarkStart w:id="0" w:name="_MON_1042368890"/>
            <w:bookmarkStart w:id="1" w:name="_MON_1512370910"/>
            <w:bookmarkEnd w:id="0"/>
            <w:bookmarkEnd w:id="1"/>
            <w:r w:rsidRPr="008158EC">
              <w:rPr>
                <w:rFonts w:ascii="Arial" w:hAnsi="Arial" w:cs="Arial"/>
                <w:b/>
                <w:bCs/>
                <w:noProof/>
                <w:sz w:val="18"/>
                <w:szCs w:val="18"/>
                <w:lang w:val="es-ES"/>
              </w:rPr>
              <w:drawing>
                <wp:inline distT="0" distB="0" distL="0" distR="0" wp14:anchorId="6DCDA865" wp14:editId="5B7210A2">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A3315" w:rsidRPr="008158EC">
              <w:rPr>
                <w:rFonts w:ascii="Arial" w:hAnsi="Arial" w:cs="Arial"/>
                <w:b/>
                <w:bCs/>
                <w:sz w:val="18"/>
                <w:szCs w:val="18"/>
                <w:lang w:val="es-ES"/>
              </w:rPr>
              <w:t xml:space="preserve">            </w:t>
            </w:r>
          </w:p>
        </w:tc>
        <w:tc>
          <w:tcPr>
            <w:tcW w:w="5065" w:type="dxa"/>
            <w:tcMar>
              <w:top w:w="0" w:type="dxa"/>
              <w:left w:w="70" w:type="dxa"/>
              <w:bottom w:w="0" w:type="dxa"/>
              <w:right w:w="70" w:type="dxa"/>
            </w:tcMar>
          </w:tcPr>
          <w:p w14:paraId="0170AD7F" w14:textId="08691408" w:rsidR="00CA3315" w:rsidRPr="008158EC" w:rsidRDefault="00B12882" w:rsidP="00CA3315">
            <w:pPr>
              <w:snapToGrid w:val="0"/>
              <w:jc w:val="right"/>
              <w:rPr>
                <w:rFonts w:ascii="Arial" w:hAnsi="Arial" w:cs="Arial"/>
                <w:sz w:val="14"/>
                <w:szCs w:val="14"/>
                <w:lang w:val="es-ES"/>
              </w:rPr>
            </w:pPr>
            <w:r w:rsidRPr="008158EC">
              <w:rPr>
                <w:rFonts w:ascii="Arial" w:hAnsi="Arial" w:cs="Arial"/>
                <w:noProof/>
                <w:lang w:val="es-ES"/>
              </w:rPr>
              <w:drawing>
                <wp:anchor distT="0" distB="0" distL="114300" distR="114300" simplePos="0" relativeHeight="251657728" behindDoc="1" locked="0" layoutInCell="1" allowOverlap="1" wp14:anchorId="081A236C" wp14:editId="4757A531">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5ABC93A3" w14:textId="77777777" w:rsidR="00CA3315" w:rsidRPr="008158EC" w:rsidRDefault="00CA3315" w:rsidP="00CA3315">
            <w:pPr>
              <w:jc w:val="right"/>
              <w:rPr>
                <w:rFonts w:ascii="Arial" w:hAnsi="Arial" w:cs="Arial"/>
                <w:sz w:val="16"/>
                <w:szCs w:val="16"/>
                <w:lang w:val="es-ES"/>
              </w:rPr>
            </w:pPr>
            <w:r w:rsidRPr="008158EC">
              <w:rPr>
                <w:rFonts w:ascii="Arial" w:hAnsi="Arial" w:cs="Arial"/>
                <w:sz w:val="16"/>
                <w:szCs w:val="16"/>
                <w:lang w:val="es-ES"/>
              </w:rPr>
              <w:t>Pl. Francesc Layret, s/n</w:t>
            </w:r>
          </w:p>
          <w:p w14:paraId="0F78BE65" w14:textId="77777777" w:rsidR="00CA3315" w:rsidRPr="008158EC" w:rsidRDefault="00CA3315" w:rsidP="00CA3315">
            <w:pPr>
              <w:jc w:val="right"/>
              <w:rPr>
                <w:rFonts w:ascii="Arial" w:hAnsi="Arial" w:cs="Arial"/>
                <w:sz w:val="16"/>
                <w:szCs w:val="16"/>
                <w:lang w:val="es-ES"/>
              </w:rPr>
            </w:pPr>
            <w:r w:rsidRPr="008158EC">
              <w:rPr>
                <w:rFonts w:ascii="Arial" w:hAnsi="Arial" w:cs="Arial"/>
                <w:sz w:val="16"/>
                <w:szCs w:val="16"/>
                <w:lang w:val="es-ES"/>
              </w:rPr>
              <w:t>08290 Cerdanyola del Vallès</w:t>
            </w:r>
          </w:p>
          <w:p w14:paraId="262CD008" w14:textId="77777777" w:rsidR="00CA3315" w:rsidRPr="008158EC" w:rsidRDefault="00CA3315" w:rsidP="00CA3315">
            <w:pPr>
              <w:jc w:val="right"/>
              <w:rPr>
                <w:rFonts w:ascii="Arial" w:hAnsi="Arial" w:cs="Arial"/>
                <w:sz w:val="16"/>
                <w:szCs w:val="16"/>
                <w:lang w:val="es-ES"/>
              </w:rPr>
            </w:pPr>
            <w:r w:rsidRPr="008158EC">
              <w:rPr>
                <w:rFonts w:ascii="Arial" w:hAnsi="Arial" w:cs="Arial"/>
                <w:sz w:val="16"/>
                <w:szCs w:val="16"/>
                <w:lang w:val="es-ES"/>
              </w:rPr>
              <w:t>Barcelona</w:t>
            </w:r>
          </w:p>
          <w:p w14:paraId="2035843F" w14:textId="77777777" w:rsidR="00CA3315" w:rsidRPr="008158EC" w:rsidRDefault="00CA3315" w:rsidP="00CA3315">
            <w:pPr>
              <w:jc w:val="right"/>
              <w:rPr>
                <w:rFonts w:ascii="Arial" w:hAnsi="Arial" w:cs="Arial"/>
                <w:sz w:val="16"/>
                <w:szCs w:val="16"/>
                <w:lang w:val="es-ES"/>
              </w:rPr>
            </w:pPr>
            <w:r w:rsidRPr="008158EC">
              <w:rPr>
                <w:rFonts w:ascii="Arial" w:hAnsi="Arial" w:cs="Arial"/>
                <w:sz w:val="16"/>
                <w:szCs w:val="16"/>
                <w:lang w:val="es-ES"/>
              </w:rPr>
              <w:t>Teléfono 93 580 88 88</w:t>
            </w:r>
          </w:p>
          <w:p w14:paraId="401F2759" w14:textId="77777777" w:rsidR="00CA3315" w:rsidRPr="008158EC" w:rsidRDefault="00CA3315" w:rsidP="00CA3315">
            <w:pPr>
              <w:pStyle w:val="Capalera"/>
              <w:jc w:val="right"/>
              <w:rPr>
                <w:rFonts w:ascii="Arial" w:hAnsi="Arial" w:cs="Arial"/>
                <w:lang w:val="es-ES"/>
              </w:rPr>
            </w:pPr>
            <w:r w:rsidRPr="008158EC">
              <w:rPr>
                <w:rFonts w:ascii="Arial" w:hAnsi="Arial" w:cs="Arial"/>
                <w:sz w:val="16"/>
                <w:szCs w:val="16"/>
                <w:lang w:val="es-ES"/>
              </w:rPr>
              <w:t>Fax 93 580 16 20</w:t>
            </w:r>
          </w:p>
        </w:tc>
      </w:tr>
    </w:tbl>
    <w:p w14:paraId="70FDB487" w14:textId="77777777" w:rsidR="0038228A" w:rsidRDefault="0038228A">
      <w:pPr>
        <w:pStyle w:val="Textindependent"/>
        <w:rPr>
          <w:rFonts w:ascii="Arial" w:hAnsi="Arial" w:cs="Arial"/>
          <w:b/>
          <w:bCs/>
          <w:lang w:val="es-ES"/>
        </w:rPr>
      </w:pPr>
    </w:p>
    <w:p w14:paraId="41914682" w14:textId="1ECE7225" w:rsidR="00F85D96" w:rsidRPr="008158EC" w:rsidRDefault="00F85D96">
      <w:pPr>
        <w:pStyle w:val="Textindependent"/>
        <w:rPr>
          <w:rFonts w:ascii="Arial" w:hAnsi="Arial" w:cs="Arial"/>
          <w:b/>
          <w:bCs/>
          <w:lang w:val="es-ES"/>
        </w:rPr>
      </w:pPr>
      <w:r w:rsidRPr="008158EC">
        <w:rPr>
          <w:rFonts w:ascii="Arial" w:hAnsi="Arial" w:cs="Arial"/>
          <w:b/>
          <w:bCs/>
          <w:lang w:val="es-ES"/>
        </w:rPr>
        <w:t>CONVENIO DE COLABORACIÓN ENTRE EL AYUNTAMIENTO DE CERDANYOLA DEL VALLÈS Y LA FUNDACIÓN AUTÓNOMA SOLIDARIA PARA LA REALIZACIÓN DEL PROGRAMA CROMA 2.0, PARA EL CURSO 202</w:t>
      </w:r>
      <w:r w:rsidR="00254AA9">
        <w:rPr>
          <w:rFonts w:ascii="Arial" w:hAnsi="Arial" w:cs="Arial"/>
          <w:b/>
          <w:bCs/>
          <w:lang w:val="es-ES"/>
        </w:rPr>
        <w:t>5</w:t>
      </w:r>
      <w:r w:rsidRPr="008158EC">
        <w:rPr>
          <w:rFonts w:ascii="Arial" w:hAnsi="Arial" w:cs="Arial"/>
          <w:b/>
          <w:bCs/>
          <w:lang w:val="es-ES"/>
        </w:rPr>
        <w:t>-20</w:t>
      </w:r>
      <w:r w:rsidR="00206B80">
        <w:rPr>
          <w:rFonts w:ascii="Arial" w:hAnsi="Arial" w:cs="Arial"/>
          <w:b/>
          <w:bCs/>
          <w:lang w:val="es-ES"/>
        </w:rPr>
        <w:t>2</w:t>
      </w:r>
      <w:r w:rsidR="00254AA9">
        <w:rPr>
          <w:rFonts w:ascii="Arial" w:hAnsi="Arial" w:cs="Arial"/>
          <w:b/>
          <w:bCs/>
          <w:lang w:val="es-ES"/>
        </w:rPr>
        <w:t>6</w:t>
      </w:r>
    </w:p>
    <w:p w14:paraId="7D4AC888" w14:textId="77777777" w:rsidR="00F85D96" w:rsidRPr="008158EC" w:rsidRDefault="00F85D96">
      <w:pPr>
        <w:jc w:val="both"/>
        <w:rPr>
          <w:rFonts w:ascii="Arial" w:hAnsi="Arial" w:cs="Arial"/>
          <w:lang w:val="es-ES"/>
        </w:rPr>
      </w:pPr>
    </w:p>
    <w:p w14:paraId="38FC0B68" w14:textId="77777777" w:rsidR="00F85D96" w:rsidRPr="008158EC" w:rsidRDefault="00F85D96">
      <w:pPr>
        <w:jc w:val="both"/>
        <w:rPr>
          <w:rFonts w:ascii="Arial" w:hAnsi="Arial" w:cs="Arial"/>
          <w:lang w:val="es-ES"/>
        </w:rPr>
      </w:pPr>
      <w:r w:rsidRPr="008158EC">
        <w:rPr>
          <w:rFonts w:ascii="Arial" w:hAnsi="Arial" w:cs="Arial"/>
          <w:lang w:val="es-ES"/>
        </w:rPr>
        <w:t>Cerdanyola del Vallès, en la fecha de la firma digital de este documento</w:t>
      </w:r>
    </w:p>
    <w:p w14:paraId="384E7451" w14:textId="77777777" w:rsidR="00F85D96" w:rsidRPr="008158EC" w:rsidRDefault="00F85D96">
      <w:pPr>
        <w:jc w:val="both"/>
        <w:rPr>
          <w:rFonts w:ascii="Arial" w:hAnsi="Arial" w:cs="Arial"/>
          <w:lang w:val="es-ES"/>
        </w:rPr>
      </w:pPr>
    </w:p>
    <w:p w14:paraId="34D1119B" w14:textId="77777777" w:rsidR="00F85D96" w:rsidRPr="008158EC" w:rsidRDefault="00F85D96" w:rsidP="003A09D4">
      <w:pPr>
        <w:spacing w:line="276" w:lineRule="auto"/>
        <w:jc w:val="both"/>
        <w:rPr>
          <w:rFonts w:ascii="Arial" w:hAnsi="Arial" w:cs="Arial"/>
          <w:lang w:val="es-ES"/>
        </w:rPr>
      </w:pPr>
    </w:p>
    <w:p w14:paraId="539D3A67" w14:textId="64D962AA" w:rsidR="00F85D96" w:rsidRPr="008158EC" w:rsidRDefault="00F85D96" w:rsidP="005C1D5E">
      <w:pPr>
        <w:tabs>
          <w:tab w:val="center" w:pos="4252"/>
          <w:tab w:val="left" w:pos="7275"/>
        </w:tabs>
        <w:spacing w:line="276" w:lineRule="auto"/>
        <w:jc w:val="center"/>
        <w:rPr>
          <w:rFonts w:ascii="Arial" w:hAnsi="Arial" w:cs="Arial"/>
          <w:b/>
          <w:bCs/>
          <w:lang w:val="es-ES"/>
        </w:rPr>
      </w:pPr>
      <w:r w:rsidRPr="008158EC">
        <w:rPr>
          <w:rFonts w:ascii="Arial" w:hAnsi="Arial" w:cs="Arial"/>
          <w:b/>
          <w:bCs/>
          <w:lang w:val="es-ES"/>
        </w:rPr>
        <w:t>REUNIDOS</w:t>
      </w:r>
    </w:p>
    <w:p w14:paraId="51D66C1D" w14:textId="77777777" w:rsidR="00F85D96" w:rsidRPr="008158EC" w:rsidRDefault="00F85D96" w:rsidP="003A09D4">
      <w:pPr>
        <w:spacing w:line="276" w:lineRule="auto"/>
        <w:jc w:val="both"/>
        <w:rPr>
          <w:rFonts w:ascii="Arial" w:hAnsi="Arial" w:cs="Arial"/>
          <w:lang w:val="es-ES"/>
        </w:rPr>
      </w:pPr>
    </w:p>
    <w:p w14:paraId="29FE878D" w14:textId="77777777" w:rsidR="00F85D96" w:rsidRPr="008158EC" w:rsidRDefault="00F85D96" w:rsidP="003A09D4">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76" w:lineRule="auto"/>
        <w:rPr>
          <w:rFonts w:cs="Arial"/>
          <w:noProof/>
          <w:sz w:val="24"/>
          <w:lang w:val="es-ES"/>
        </w:rPr>
      </w:pPr>
      <w:r w:rsidRPr="008158EC">
        <w:rPr>
          <w:rFonts w:cs="Arial"/>
          <w:noProof/>
          <w:sz w:val="24"/>
          <w:lang w:val="es-ES"/>
        </w:rPr>
        <w:t>Por un lado, el señor Carlos Cordón Núñez, alcalde de Cerdanyola del Vallès, con NIF P0826600I, que actúa en nombre y representación del citado Ayuntamiento.</w:t>
      </w:r>
    </w:p>
    <w:p w14:paraId="24A2FF18" w14:textId="77777777" w:rsidR="00F85D96" w:rsidRPr="008158EC" w:rsidRDefault="00F85D96" w:rsidP="003A09D4">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76" w:lineRule="auto"/>
        <w:rPr>
          <w:noProof/>
          <w:sz w:val="24"/>
          <w:lang w:val="es-ES"/>
        </w:rPr>
      </w:pPr>
    </w:p>
    <w:p w14:paraId="1C211184" w14:textId="77777777" w:rsidR="00F85D96" w:rsidRPr="008158EC" w:rsidRDefault="00F85D96" w:rsidP="003A09D4">
      <w:pPr>
        <w:spacing w:line="276" w:lineRule="auto"/>
        <w:jc w:val="both"/>
        <w:rPr>
          <w:rFonts w:ascii="Arial" w:hAnsi="Arial" w:cs="Arial"/>
          <w:lang w:val="es-ES"/>
        </w:rPr>
      </w:pPr>
      <w:r w:rsidRPr="008158EC">
        <w:rPr>
          <w:rFonts w:ascii="Arial" w:hAnsi="Arial" w:cs="Arial"/>
          <w:lang w:val="es-ES"/>
        </w:rPr>
        <w:t xml:space="preserve">Por otra parte, el señor Jordi Prat Fernández, con DNI </w:t>
      </w:r>
      <w:r w:rsidRPr="00A903FA">
        <w:rPr>
          <w:rFonts w:ascii="Arial" w:hAnsi="Arial" w:cs="Arial"/>
          <w:highlight w:val="black"/>
          <w:lang w:val="es-ES"/>
        </w:rPr>
        <w:t>34739090-M</w:t>
      </w:r>
      <w:r w:rsidRPr="008158EC">
        <w:rPr>
          <w:rFonts w:ascii="Arial" w:hAnsi="Arial" w:cs="Arial"/>
          <w:lang w:val="es-ES"/>
        </w:rPr>
        <w:t>, como apoderado de la Fundación Autónoma Solidaria.</w:t>
      </w:r>
    </w:p>
    <w:p w14:paraId="3BA9A79B" w14:textId="77777777" w:rsidR="00F85D96" w:rsidRPr="008158EC" w:rsidRDefault="00F85D96" w:rsidP="003A09D4">
      <w:pPr>
        <w:spacing w:line="276" w:lineRule="auto"/>
        <w:jc w:val="both"/>
        <w:rPr>
          <w:rFonts w:ascii="Arial" w:hAnsi="Arial" w:cs="Arial"/>
          <w:lang w:val="es-ES"/>
        </w:rPr>
      </w:pPr>
    </w:p>
    <w:p w14:paraId="768FB70D" w14:textId="77777777" w:rsidR="00F85D96" w:rsidRPr="008158EC" w:rsidRDefault="00F85D96" w:rsidP="003A09D4">
      <w:pPr>
        <w:spacing w:line="276" w:lineRule="auto"/>
        <w:jc w:val="both"/>
        <w:rPr>
          <w:rFonts w:ascii="Arial" w:hAnsi="Arial" w:cs="Arial"/>
          <w:lang w:val="es-ES"/>
        </w:rPr>
      </w:pPr>
      <w:r w:rsidRPr="008158EC">
        <w:rPr>
          <w:rFonts w:ascii="Arial" w:hAnsi="Arial" w:cs="Arial"/>
          <w:lang w:val="es-ES"/>
        </w:rPr>
        <w:t>Asiste también la señora Aurora Corral García, secretaria del Ayuntamiento de Cerdanyola del Vallès.</w:t>
      </w:r>
    </w:p>
    <w:p w14:paraId="026E7473" w14:textId="77777777" w:rsidR="00F85D96" w:rsidRPr="008158EC" w:rsidRDefault="00F85D96" w:rsidP="003A09D4">
      <w:pPr>
        <w:spacing w:line="276" w:lineRule="auto"/>
        <w:jc w:val="both"/>
        <w:rPr>
          <w:rFonts w:ascii="Arial" w:hAnsi="Arial" w:cs="Arial"/>
          <w:lang w:val="es-ES"/>
        </w:rPr>
      </w:pPr>
    </w:p>
    <w:p w14:paraId="627603AB" w14:textId="6BAC63B5" w:rsidR="00F85D96" w:rsidRPr="008158EC" w:rsidRDefault="00F85D96" w:rsidP="003A09D4">
      <w:pPr>
        <w:spacing w:line="276" w:lineRule="auto"/>
        <w:jc w:val="both"/>
        <w:rPr>
          <w:rFonts w:ascii="Arial" w:hAnsi="Arial" w:cs="Arial"/>
          <w:lang w:val="es-ES"/>
        </w:rPr>
      </w:pPr>
      <w:r w:rsidRPr="008158EC">
        <w:rPr>
          <w:rFonts w:ascii="Arial" w:hAnsi="Arial" w:cs="Arial"/>
          <w:lang w:val="es-ES"/>
        </w:rPr>
        <w:t>Ambas partes se reconocen mutuamente capacitado</w:t>
      </w:r>
      <w:r w:rsidR="008158EC" w:rsidRPr="008158EC">
        <w:rPr>
          <w:rFonts w:ascii="Arial" w:hAnsi="Arial" w:cs="Arial"/>
          <w:lang w:val="es-ES"/>
        </w:rPr>
        <w:t>s</w:t>
      </w:r>
      <w:r w:rsidRPr="008158EC">
        <w:rPr>
          <w:rFonts w:ascii="Arial" w:hAnsi="Arial" w:cs="Arial"/>
          <w:lang w:val="es-ES"/>
        </w:rPr>
        <w:t xml:space="preserve"> para suscribir el presente convenio, y</w:t>
      </w:r>
      <w:r w:rsidR="008158EC" w:rsidRPr="008158EC">
        <w:rPr>
          <w:rFonts w:ascii="Arial" w:hAnsi="Arial" w:cs="Arial"/>
          <w:lang w:val="es-ES"/>
        </w:rPr>
        <w:t xml:space="preserve"> </w:t>
      </w:r>
      <w:r w:rsidRPr="008158EC">
        <w:rPr>
          <w:rFonts w:ascii="Arial" w:hAnsi="Arial" w:cs="Arial"/>
          <w:lang w:val="es-ES"/>
        </w:rPr>
        <w:t>a tal efecto</w:t>
      </w:r>
    </w:p>
    <w:p w14:paraId="6477912F" w14:textId="77777777" w:rsidR="00F85D96" w:rsidRPr="008158EC" w:rsidRDefault="00F85D96" w:rsidP="003A09D4">
      <w:pPr>
        <w:spacing w:line="276" w:lineRule="auto"/>
        <w:jc w:val="both"/>
        <w:rPr>
          <w:rFonts w:ascii="Arial" w:hAnsi="Arial" w:cs="Arial"/>
          <w:lang w:val="es-ES"/>
        </w:rPr>
      </w:pPr>
    </w:p>
    <w:p w14:paraId="5A09B5A7" w14:textId="77777777" w:rsidR="00F85D96" w:rsidRPr="008158EC" w:rsidRDefault="00F85D96" w:rsidP="003A09D4">
      <w:pPr>
        <w:spacing w:line="276" w:lineRule="auto"/>
        <w:jc w:val="both"/>
        <w:rPr>
          <w:rFonts w:ascii="Arial" w:hAnsi="Arial" w:cs="Arial"/>
          <w:b/>
          <w:bCs/>
          <w:lang w:val="es-ES"/>
        </w:rPr>
      </w:pPr>
    </w:p>
    <w:p w14:paraId="418AB1FE" w14:textId="77777777" w:rsidR="00F85D96" w:rsidRPr="008158EC" w:rsidRDefault="00F85D96" w:rsidP="005C1D5E">
      <w:pPr>
        <w:pStyle w:val="Ttol1"/>
        <w:spacing w:line="276" w:lineRule="auto"/>
        <w:rPr>
          <w:rFonts w:ascii="Arial" w:hAnsi="Arial" w:cs="Arial"/>
          <w:lang w:val="es-ES"/>
        </w:rPr>
      </w:pPr>
      <w:r w:rsidRPr="008158EC">
        <w:rPr>
          <w:rFonts w:ascii="Arial" w:hAnsi="Arial" w:cs="Arial"/>
          <w:lang w:val="es-ES"/>
        </w:rPr>
        <w:t>EXPONEN</w:t>
      </w:r>
    </w:p>
    <w:p w14:paraId="00DB2D73" w14:textId="77777777" w:rsidR="00F85D96" w:rsidRPr="008158EC" w:rsidRDefault="00F85D96" w:rsidP="003A09D4">
      <w:pPr>
        <w:spacing w:line="276" w:lineRule="auto"/>
        <w:jc w:val="both"/>
        <w:rPr>
          <w:rFonts w:ascii="Arial" w:hAnsi="Arial" w:cs="Arial"/>
          <w:lang w:val="es-ES"/>
        </w:rPr>
      </w:pPr>
    </w:p>
    <w:p w14:paraId="736B55E3" w14:textId="77777777" w:rsidR="00F85D96" w:rsidRPr="008158EC" w:rsidRDefault="00F85D96" w:rsidP="003A09D4">
      <w:pPr>
        <w:numPr>
          <w:ilvl w:val="0"/>
          <w:numId w:val="3"/>
        </w:numPr>
        <w:autoSpaceDE w:val="0"/>
        <w:autoSpaceDN w:val="0"/>
        <w:adjustRightInd w:val="0"/>
        <w:spacing w:line="276" w:lineRule="auto"/>
        <w:jc w:val="both"/>
        <w:rPr>
          <w:rFonts w:ascii="Arial" w:hAnsi="Arial" w:cs="Arial"/>
          <w:lang w:val="es-ES"/>
        </w:rPr>
      </w:pPr>
      <w:r w:rsidRPr="008158EC">
        <w:rPr>
          <w:rFonts w:ascii="Arial" w:hAnsi="Arial" w:cs="Arial"/>
          <w:lang w:val="es-ES"/>
        </w:rPr>
        <w:t>La Ley 12/2009 de 10 de julio, de Educación establece en su artículo 2 que, entre otros, serán principios rectores del sistema educativo: la universalidad y la equidad como garantía de igualdad de oportunidades y la integración de todos los colectivos; la inclusión escolar y la cohesión social; la calidad de la educación, que posibilita la consecución de las competencias básicas y la consecución de la excelencia, en un contexto de equidad y la colaboración, la cooperación y la corresponsabilización con los ayuntamientos y otras administraciones públicas .</w:t>
      </w:r>
    </w:p>
    <w:p w14:paraId="77CADFBF" w14:textId="77777777" w:rsidR="00F85D96" w:rsidRPr="008158EC" w:rsidRDefault="00F85D96" w:rsidP="003A09D4">
      <w:pPr>
        <w:autoSpaceDE w:val="0"/>
        <w:autoSpaceDN w:val="0"/>
        <w:adjustRightInd w:val="0"/>
        <w:spacing w:line="276" w:lineRule="auto"/>
        <w:jc w:val="both"/>
        <w:rPr>
          <w:rFonts w:ascii="Arial" w:hAnsi="Arial" w:cs="Arial"/>
          <w:lang w:val="es-ES"/>
        </w:rPr>
      </w:pPr>
    </w:p>
    <w:p w14:paraId="3CF6988D" w14:textId="77777777" w:rsidR="00F85D96" w:rsidRPr="008158EC" w:rsidRDefault="00F85D96" w:rsidP="003A09D4">
      <w:pPr>
        <w:numPr>
          <w:ilvl w:val="0"/>
          <w:numId w:val="3"/>
        </w:numPr>
        <w:autoSpaceDE w:val="0"/>
        <w:autoSpaceDN w:val="0"/>
        <w:adjustRightInd w:val="0"/>
        <w:spacing w:line="276" w:lineRule="auto"/>
        <w:jc w:val="both"/>
        <w:rPr>
          <w:rFonts w:ascii="Arial" w:hAnsi="Arial" w:cs="Arial"/>
          <w:lang w:val="es-ES"/>
        </w:rPr>
      </w:pPr>
      <w:r w:rsidRPr="008158EC">
        <w:rPr>
          <w:rFonts w:ascii="Arial" w:hAnsi="Arial" w:cs="Arial"/>
          <w:lang w:val="es-ES"/>
        </w:rPr>
        <w:t>El artículo 3 del mismo texto legal reconoce a los alumnos y alumnas el derecho a recibir una educación integral, orientada al pleno desarrollo de la personalidad, con respeto a los principios democráticos de convivencia ya los derechos y libertades fundamentales.</w:t>
      </w:r>
    </w:p>
    <w:p w14:paraId="5B471DEE" w14:textId="77777777" w:rsidR="00F85D96" w:rsidRPr="008158EC" w:rsidRDefault="00F85D96" w:rsidP="003A09D4">
      <w:pPr>
        <w:pStyle w:val="Textindependent"/>
        <w:spacing w:line="276" w:lineRule="auto"/>
        <w:rPr>
          <w:rFonts w:ascii="Arial" w:hAnsi="Arial" w:cs="Arial"/>
          <w:lang w:val="es-ES"/>
        </w:rPr>
      </w:pPr>
    </w:p>
    <w:p w14:paraId="525422F4" w14:textId="77777777" w:rsidR="00F85D96" w:rsidRPr="008158EC" w:rsidRDefault="00F85D96" w:rsidP="003A09D4">
      <w:pPr>
        <w:pStyle w:val="Textindependent"/>
        <w:numPr>
          <w:ilvl w:val="0"/>
          <w:numId w:val="3"/>
        </w:numPr>
        <w:spacing w:line="276" w:lineRule="auto"/>
        <w:rPr>
          <w:rFonts w:ascii="Arial" w:hAnsi="Arial" w:cs="Arial"/>
          <w:lang w:val="es-ES"/>
        </w:rPr>
      </w:pPr>
      <w:r w:rsidRPr="008158EC">
        <w:rPr>
          <w:rFonts w:ascii="Arial" w:hAnsi="Arial" w:cs="Arial"/>
          <w:lang w:val="es-ES"/>
        </w:rPr>
        <w:t xml:space="preserve">El plan estratégico de subvenciones marcado por el Ayuntamiento de Cerdanyola del Vallès, aprobado por el Pleno en la sesión que se celebró el </w:t>
      </w:r>
      <w:r w:rsidRPr="008158EC">
        <w:rPr>
          <w:rFonts w:ascii="Arial" w:hAnsi="Arial" w:cs="Arial"/>
          <w:lang w:val="es-ES"/>
        </w:rPr>
        <w:lastRenderedPageBreak/>
        <w:t>día 29 de junio de 2006 contempla, como condición para el otorgamiento de subvenciones que el proyecto, acción, la conducta o situación financiada tenga por objeto el fomento de una actividad, de utilidad pública o interés social o de promoción de una finalidad pública de interés.</w:t>
      </w:r>
    </w:p>
    <w:p w14:paraId="00CDCF46" w14:textId="77777777" w:rsidR="00F85D96" w:rsidRPr="008158EC" w:rsidRDefault="00F85D96" w:rsidP="003A09D4">
      <w:pPr>
        <w:pStyle w:val="Textindependent"/>
        <w:spacing w:line="276" w:lineRule="auto"/>
        <w:ind w:left="360"/>
        <w:rPr>
          <w:rFonts w:ascii="Arial" w:hAnsi="Arial" w:cs="Arial"/>
          <w:lang w:val="es-ES"/>
        </w:rPr>
      </w:pPr>
    </w:p>
    <w:p w14:paraId="729561BB" w14:textId="77777777" w:rsidR="00F85D96" w:rsidRPr="008158EC" w:rsidRDefault="00F85D96" w:rsidP="003A09D4">
      <w:pPr>
        <w:pStyle w:val="Textindependent"/>
        <w:numPr>
          <w:ilvl w:val="0"/>
          <w:numId w:val="3"/>
        </w:numPr>
        <w:spacing w:line="276" w:lineRule="auto"/>
        <w:rPr>
          <w:rFonts w:ascii="Arial" w:hAnsi="Arial" w:cs="Arial"/>
          <w:lang w:val="es-ES"/>
        </w:rPr>
      </w:pPr>
      <w:r w:rsidRPr="008158EC">
        <w:rPr>
          <w:rFonts w:ascii="Arial" w:hAnsi="Arial" w:cs="Arial"/>
          <w:lang w:val="es-ES"/>
        </w:rPr>
        <w:t>La Fundación Autónoma Solidaria tiene como misión contribuir a la construcción de una universidad más solidaria y comprometida con la realidad social, mediante la promoción de la participación voluntaria de la comunidad universitaria como instrumento para la integración de colectivos en riesgo de exclusión.</w:t>
      </w:r>
    </w:p>
    <w:p w14:paraId="67D330B4" w14:textId="77777777" w:rsidR="00F85D96" w:rsidRPr="008158EC" w:rsidRDefault="00F85D96" w:rsidP="003A09D4">
      <w:pPr>
        <w:pStyle w:val="Textindependent"/>
        <w:spacing w:line="276" w:lineRule="auto"/>
        <w:jc w:val="left"/>
        <w:rPr>
          <w:rFonts w:ascii="Arial" w:hAnsi="Arial" w:cs="Arial"/>
          <w:lang w:val="es-ES"/>
        </w:rPr>
      </w:pPr>
    </w:p>
    <w:p w14:paraId="2C0052D1" w14:textId="78A5C232" w:rsidR="00F85D96" w:rsidRDefault="00F85D96" w:rsidP="003A09D4">
      <w:pPr>
        <w:pStyle w:val="Textindependent"/>
        <w:numPr>
          <w:ilvl w:val="0"/>
          <w:numId w:val="3"/>
        </w:numPr>
        <w:spacing w:line="276" w:lineRule="auto"/>
        <w:rPr>
          <w:rFonts w:ascii="Arial" w:hAnsi="Arial" w:cs="Arial"/>
          <w:lang w:val="es-ES"/>
        </w:rPr>
      </w:pPr>
      <w:r w:rsidRPr="008158EC">
        <w:rPr>
          <w:rFonts w:ascii="Arial" w:hAnsi="Arial" w:cs="Arial"/>
          <w:lang w:val="es-ES"/>
        </w:rPr>
        <w:t xml:space="preserve">Una de las acciones de voluntariado socioeducativo de la Fundación es el programa CROMA 2.0 (Cohesión, Referente, Oportunidad y Autonomía), que lleva a cabo talleres de estudio para niños y jóvenes que se encuentran en riesgo de exclusión, en escuelas </w:t>
      </w:r>
      <w:r w:rsidR="008158EC" w:rsidRPr="008158EC">
        <w:rPr>
          <w:rFonts w:ascii="Arial" w:hAnsi="Arial" w:cs="Arial"/>
          <w:lang w:val="es-ES"/>
        </w:rPr>
        <w:t>e</w:t>
      </w:r>
      <w:r w:rsidRPr="008158EC">
        <w:rPr>
          <w:rFonts w:ascii="Arial" w:hAnsi="Arial" w:cs="Arial"/>
          <w:lang w:val="es-ES"/>
        </w:rPr>
        <w:t xml:space="preserve"> institutos de municipios cercanos a la UAB.</w:t>
      </w:r>
    </w:p>
    <w:p w14:paraId="77804F28" w14:textId="77777777" w:rsidR="008158EC" w:rsidRDefault="008158EC" w:rsidP="003A09D4">
      <w:pPr>
        <w:pStyle w:val="Pargrafdellista"/>
        <w:spacing w:line="276" w:lineRule="auto"/>
        <w:rPr>
          <w:rFonts w:ascii="Arial" w:hAnsi="Arial" w:cs="Arial"/>
          <w:lang w:val="es-ES"/>
        </w:rPr>
      </w:pPr>
    </w:p>
    <w:p w14:paraId="2375E535" w14:textId="77777777" w:rsidR="00F85D96" w:rsidRPr="008158EC" w:rsidRDefault="00F85D96" w:rsidP="003A09D4">
      <w:pPr>
        <w:pStyle w:val="Textindependent"/>
        <w:numPr>
          <w:ilvl w:val="0"/>
          <w:numId w:val="3"/>
        </w:numPr>
        <w:spacing w:line="276" w:lineRule="auto"/>
        <w:rPr>
          <w:rFonts w:ascii="Arial" w:hAnsi="Arial" w:cs="Arial"/>
          <w:lang w:val="es-ES"/>
        </w:rPr>
      </w:pPr>
      <w:r w:rsidRPr="008158EC">
        <w:rPr>
          <w:rFonts w:ascii="Arial" w:hAnsi="Arial" w:cs="Arial"/>
          <w:lang w:val="es-ES"/>
        </w:rPr>
        <w:t>La Fundación Autónoma Solidaria dispone de un proyecto que permite implementar el Programa CROMA 2.0 en Cerdanyola del Vallès.</w:t>
      </w:r>
    </w:p>
    <w:p w14:paraId="7B9EF7E4" w14:textId="77777777" w:rsidR="00F64F84" w:rsidRPr="008158EC" w:rsidRDefault="00F64F84" w:rsidP="003A09D4">
      <w:pPr>
        <w:pStyle w:val="Textindependent"/>
        <w:spacing w:line="276" w:lineRule="auto"/>
        <w:ind w:left="720"/>
        <w:rPr>
          <w:rFonts w:ascii="Arial" w:hAnsi="Arial" w:cs="Arial"/>
          <w:lang w:val="es-ES"/>
        </w:rPr>
      </w:pPr>
    </w:p>
    <w:p w14:paraId="05F4DAB8" w14:textId="55A116B4" w:rsidR="00F64F84" w:rsidRPr="008158EC" w:rsidRDefault="00F64F84" w:rsidP="003A09D4">
      <w:pPr>
        <w:pStyle w:val="Textindependent"/>
        <w:numPr>
          <w:ilvl w:val="0"/>
          <w:numId w:val="3"/>
        </w:numPr>
        <w:spacing w:line="276" w:lineRule="auto"/>
        <w:rPr>
          <w:rFonts w:ascii="Arial" w:hAnsi="Arial" w:cs="Arial"/>
          <w:lang w:val="es-ES"/>
        </w:rPr>
      </w:pPr>
      <w:r w:rsidRPr="008158EC">
        <w:rPr>
          <w:rFonts w:ascii="Arial" w:hAnsi="Arial" w:cs="Arial"/>
          <w:lang w:val="es-ES"/>
        </w:rPr>
        <w:t>Los talleres de apoyo al estudio del programa CROMA 2.0, desarrollado por la Fundació Autònoma Solidària, forman parte del Proyecto Educativo de Cerdanyola para el curso 20</w:t>
      </w:r>
      <w:r w:rsidR="00254AA9">
        <w:rPr>
          <w:rFonts w:ascii="Arial" w:hAnsi="Arial" w:cs="Arial"/>
          <w:lang w:val="es-ES"/>
        </w:rPr>
        <w:t>25</w:t>
      </w:r>
      <w:r w:rsidRPr="008158EC">
        <w:rPr>
          <w:rFonts w:ascii="Arial" w:hAnsi="Arial" w:cs="Arial"/>
          <w:lang w:val="es-ES"/>
        </w:rPr>
        <w:t>-2</w:t>
      </w:r>
      <w:r w:rsidR="00254AA9">
        <w:rPr>
          <w:rFonts w:ascii="Arial" w:hAnsi="Arial" w:cs="Arial"/>
          <w:lang w:val="es-ES"/>
        </w:rPr>
        <w:t>6</w:t>
      </w:r>
      <w:r w:rsidRPr="008158EC">
        <w:rPr>
          <w:rFonts w:ascii="Arial" w:hAnsi="Arial" w:cs="Arial"/>
          <w:lang w:val="es-ES"/>
        </w:rPr>
        <w:t>.</w:t>
      </w:r>
    </w:p>
    <w:p w14:paraId="7CE6EE74" w14:textId="77777777" w:rsidR="00F85D96" w:rsidRPr="008158EC" w:rsidRDefault="00F85D96" w:rsidP="003A09D4">
      <w:pPr>
        <w:pStyle w:val="Textindependent"/>
        <w:spacing w:line="276" w:lineRule="auto"/>
        <w:ind w:left="360"/>
        <w:rPr>
          <w:rFonts w:ascii="Arial" w:hAnsi="Arial" w:cs="Arial"/>
          <w:lang w:val="es-ES"/>
        </w:rPr>
      </w:pPr>
    </w:p>
    <w:p w14:paraId="1726EB9F" w14:textId="77777777" w:rsidR="00F85D96" w:rsidRPr="008158EC" w:rsidRDefault="00F85D96" w:rsidP="003A09D4">
      <w:pPr>
        <w:pStyle w:val="Textindependent"/>
        <w:spacing w:line="276" w:lineRule="auto"/>
        <w:rPr>
          <w:rFonts w:ascii="Arial" w:hAnsi="Arial" w:cs="Arial"/>
          <w:lang w:val="es-ES"/>
        </w:rPr>
      </w:pPr>
    </w:p>
    <w:p w14:paraId="4B29E32A" w14:textId="77777777" w:rsidR="00F85D96" w:rsidRPr="008158EC" w:rsidRDefault="00F85D96" w:rsidP="003A09D4">
      <w:pPr>
        <w:tabs>
          <w:tab w:val="left" w:pos="-720"/>
          <w:tab w:val="left" w:pos="0"/>
        </w:tabs>
        <w:suppressAutoHyphens/>
        <w:spacing w:line="276" w:lineRule="auto"/>
        <w:jc w:val="both"/>
        <w:rPr>
          <w:rFonts w:ascii="Arial" w:hAnsi="Arial" w:cs="Arial"/>
          <w:lang w:val="es-ES"/>
        </w:rPr>
      </w:pPr>
    </w:p>
    <w:p w14:paraId="20FCA923" w14:textId="77777777" w:rsidR="00F85D96" w:rsidRPr="008158EC" w:rsidRDefault="00F85D96" w:rsidP="005C1D5E">
      <w:pPr>
        <w:pStyle w:val="Ttol1"/>
        <w:spacing w:line="276" w:lineRule="auto"/>
        <w:rPr>
          <w:rFonts w:ascii="Arial" w:hAnsi="Arial" w:cs="Arial"/>
          <w:b w:val="0"/>
          <w:bCs w:val="0"/>
          <w:lang w:val="es-ES"/>
        </w:rPr>
      </w:pPr>
      <w:r w:rsidRPr="008158EC">
        <w:rPr>
          <w:rFonts w:ascii="Arial" w:hAnsi="Arial" w:cs="Arial"/>
          <w:lang w:val="es-ES"/>
        </w:rPr>
        <w:t>MANIFIESTAN</w:t>
      </w:r>
    </w:p>
    <w:p w14:paraId="17F16641" w14:textId="77777777" w:rsidR="00F85D96" w:rsidRPr="008158EC" w:rsidRDefault="00F85D96" w:rsidP="003A09D4">
      <w:pPr>
        <w:spacing w:line="276" w:lineRule="auto"/>
        <w:jc w:val="both"/>
        <w:rPr>
          <w:rFonts w:ascii="Arial" w:hAnsi="Arial" w:cs="Arial"/>
          <w:lang w:val="es-ES"/>
        </w:rPr>
      </w:pPr>
    </w:p>
    <w:p w14:paraId="22EC8A7B" w14:textId="77777777" w:rsidR="00F85D96" w:rsidRPr="008158EC" w:rsidRDefault="00F85D96" w:rsidP="003A09D4">
      <w:pPr>
        <w:spacing w:line="276" w:lineRule="auto"/>
        <w:jc w:val="both"/>
        <w:rPr>
          <w:rFonts w:ascii="Arial" w:hAnsi="Arial" w:cs="Arial"/>
          <w:lang w:val="es-ES"/>
        </w:rPr>
      </w:pPr>
      <w:r w:rsidRPr="008158EC">
        <w:rPr>
          <w:rFonts w:ascii="Arial" w:hAnsi="Arial" w:cs="Arial"/>
          <w:b/>
          <w:bCs/>
          <w:lang w:val="es-ES"/>
        </w:rPr>
        <w:t xml:space="preserve">Primero </w:t>
      </w:r>
      <w:r w:rsidRPr="008158EC">
        <w:rPr>
          <w:rFonts w:ascii="Arial" w:hAnsi="Arial" w:cs="Arial"/>
          <w:lang w:val="es-ES"/>
        </w:rPr>
        <w:t>. Que la Fundación Autónoma Solidaria tiene el compromiso y la responsabilidad social de contribuir, desde su ámbito de actuación, a favorecer el desarrollo integral de los niños en situaciones sociales, culturales y económicas que pueden afectar a su igualdad de oportunidades en el acceso en la educación.</w:t>
      </w:r>
    </w:p>
    <w:p w14:paraId="6789535E" w14:textId="77777777" w:rsidR="00F85D96" w:rsidRPr="008158EC" w:rsidRDefault="00F85D96" w:rsidP="003A09D4">
      <w:pPr>
        <w:spacing w:line="276" w:lineRule="auto"/>
        <w:jc w:val="both"/>
        <w:rPr>
          <w:rFonts w:ascii="Arial" w:hAnsi="Arial" w:cs="Arial"/>
          <w:lang w:val="es-ES"/>
        </w:rPr>
      </w:pPr>
    </w:p>
    <w:p w14:paraId="1A503051" w14:textId="77777777" w:rsidR="00F85D96" w:rsidRPr="008158EC" w:rsidRDefault="00F85D96" w:rsidP="003A09D4">
      <w:pPr>
        <w:spacing w:line="276" w:lineRule="auto"/>
        <w:jc w:val="both"/>
        <w:rPr>
          <w:rFonts w:ascii="Arial" w:hAnsi="Arial" w:cs="Arial"/>
          <w:lang w:val="es-ES"/>
        </w:rPr>
      </w:pPr>
      <w:r w:rsidRPr="008158EC">
        <w:rPr>
          <w:rFonts w:ascii="Arial" w:hAnsi="Arial" w:cs="Arial"/>
          <w:b/>
          <w:bCs/>
          <w:lang w:val="es-ES"/>
        </w:rPr>
        <w:t xml:space="preserve">Segundo </w:t>
      </w:r>
      <w:r w:rsidRPr="008158EC">
        <w:rPr>
          <w:rFonts w:ascii="Arial" w:hAnsi="Arial" w:cs="Arial"/>
          <w:lang w:val="es-ES"/>
        </w:rPr>
        <w:t>. Que la Fundación Autónoma Solidaria lleva a cabo el Programa CROMA 2.0 que acompaña, con el apoyo de estudiantes universitarios, a niños de Cerdanyola del Vallès que, por sus circunstancias socioculturales o personales no están alcanzando los objetivos escolares.</w:t>
      </w:r>
    </w:p>
    <w:p w14:paraId="115A4DDF" w14:textId="77777777" w:rsidR="00F85D96" w:rsidRPr="008158EC" w:rsidRDefault="00F85D96" w:rsidP="003A09D4">
      <w:pPr>
        <w:spacing w:line="276" w:lineRule="auto"/>
        <w:jc w:val="both"/>
        <w:rPr>
          <w:rFonts w:ascii="Arial" w:hAnsi="Arial" w:cs="Arial"/>
          <w:lang w:val="es-ES"/>
        </w:rPr>
      </w:pPr>
    </w:p>
    <w:p w14:paraId="506A3190" w14:textId="77777777" w:rsidR="00F85D96" w:rsidRPr="008158EC" w:rsidRDefault="00F85D96" w:rsidP="003A09D4">
      <w:pPr>
        <w:spacing w:line="276" w:lineRule="auto"/>
        <w:jc w:val="both"/>
        <w:rPr>
          <w:rFonts w:ascii="Arial" w:hAnsi="Arial" w:cs="Arial"/>
          <w:lang w:val="es-ES"/>
        </w:rPr>
      </w:pPr>
      <w:r w:rsidRPr="008158EC">
        <w:rPr>
          <w:rFonts w:ascii="Arial" w:hAnsi="Arial" w:cs="Arial"/>
          <w:b/>
          <w:bCs/>
          <w:lang w:val="es-ES"/>
        </w:rPr>
        <w:t xml:space="preserve">Tercero </w:t>
      </w:r>
      <w:r w:rsidRPr="008158EC">
        <w:rPr>
          <w:rFonts w:ascii="Arial" w:hAnsi="Arial" w:cs="Arial"/>
          <w:lang w:val="es-ES"/>
        </w:rPr>
        <w:t xml:space="preserve">. Que el Ayuntamiento de Cerdanyola del Vallès quiere establecer un convenio con esta entidad para la realización del Programa CROMA 2.0 con el objetivo de favorecer el aprovechamiento académico, la participación activa, la inclusión social y autonomía personal de los niños y niñas y jóvenes de la localidad durante su etapa de educación obligatoria y que hasta el momento no puede prestarse directamente por la administración pública. Esta colaboración es especialmente importante en el caso de niños y jóvenes que forman parte de colectivos más vulnerables y en desigualdad de oportunidades y de desventaja educativa por circunstancias personales, socioeconómicas y culturales y que, a </w:t>
      </w:r>
      <w:r w:rsidRPr="008158EC">
        <w:rPr>
          <w:rFonts w:ascii="Arial" w:hAnsi="Arial" w:cs="Arial"/>
          <w:lang w:val="es-ES"/>
        </w:rPr>
        <w:lastRenderedPageBreak/>
        <w:t>menudo, pertenecen a familias de bajo nivel cultural, económicamente desfavorecidas, de minorías étnicas o recién llegadas.</w:t>
      </w:r>
    </w:p>
    <w:p w14:paraId="14FC3B14" w14:textId="77777777" w:rsidR="00F85D96" w:rsidRPr="008158EC" w:rsidRDefault="00F85D96" w:rsidP="003A09D4">
      <w:pPr>
        <w:spacing w:line="276" w:lineRule="auto"/>
        <w:jc w:val="both"/>
        <w:rPr>
          <w:rFonts w:ascii="Arial" w:hAnsi="Arial" w:cs="Arial"/>
          <w:lang w:val="es-ES"/>
        </w:rPr>
      </w:pPr>
    </w:p>
    <w:p w14:paraId="2B7338F9" w14:textId="77777777" w:rsidR="00F85D96" w:rsidRPr="008158EC" w:rsidRDefault="00F85D96" w:rsidP="003A09D4">
      <w:pPr>
        <w:spacing w:line="276" w:lineRule="auto"/>
        <w:jc w:val="both"/>
        <w:rPr>
          <w:rFonts w:ascii="Arial" w:hAnsi="Arial" w:cs="Arial"/>
          <w:lang w:val="es-ES"/>
        </w:rPr>
      </w:pPr>
    </w:p>
    <w:p w14:paraId="7E5D5F9A"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lang w:val="es-ES"/>
        </w:rPr>
        <w:t>Por estas razones, ambas partes consideran positiva la firma de este convenio de colaboración y al efecto acuerdan las siguientes:</w:t>
      </w:r>
    </w:p>
    <w:p w14:paraId="5F298B28" w14:textId="77777777" w:rsidR="00F85D96" w:rsidRPr="008158EC" w:rsidRDefault="00F85D96" w:rsidP="003A09D4">
      <w:pPr>
        <w:spacing w:line="276" w:lineRule="auto"/>
        <w:jc w:val="both"/>
        <w:rPr>
          <w:rFonts w:ascii="Arial" w:hAnsi="Arial" w:cs="Arial"/>
          <w:lang w:val="es-ES"/>
        </w:rPr>
      </w:pPr>
    </w:p>
    <w:p w14:paraId="57CC733E" w14:textId="77777777" w:rsidR="00F85D96" w:rsidRPr="008158EC" w:rsidRDefault="00F85D96" w:rsidP="003A09D4">
      <w:pPr>
        <w:pStyle w:val="Ttol1"/>
        <w:spacing w:line="276" w:lineRule="auto"/>
        <w:jc w:val="left"/>
        <w:rPr>
          <w:rFonts w:ascii="Arial" w:hAnsi="Arial" w:cs="Arial"/>
          <w:b w:val="0"/>
          <w:bCs w:val="0"/>
          <w:lang w:val="es-ES"/>
        </w:rPr>
      </w:pPr>
      <w:r w:rsidRPr="008158EC">
        <w:rPr>
          <w:rFonts w:ascii="Arial" w:hAnsi="Arial" w:cs="Arial"/>
          <w:lang w:val="es-ES"/>
        </w:rPr>
        <w:t>CLÁUSULAS</w:t>
      </w:r>
    </w:p>
    <w:p w14:paraId="596DF913" w14:textId="77777777" w:rsidR="00F85D96" w:rsidRPr="008158EC" w:rsidRDefault="00F85D96" w:rsidP="003A09D4">
      <w:pPr>
        <w:spacing w:line="276" w:lineRule="auto"/>
        <w:jc w:val="both"/>
        <w:rPr>
          <w:rFonts w:ascii="Arial" w:hAnsi="Arial" w:cs="Arial"/>
          <w:lang w:val="es-ES"/>
        </w:rPr>
      </w:pPr>
    </w:p>
    <w:p w14:paraId="6AF928CA"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Primera. </w:t>
      </w:r>
      <w:r w:rsidRPr="008158EC">
        <w:rPr>
          <w:rFonts w:ascii="Arial" w:hAnsi="Arial" w:cs="Arial"/>
          <w:lang w:val="es-ES"/>
        </w:rPr>
        <w:t>El presente convenio tiene por objeto la colaboración entre el Ayuntamiento de Cerdanyola del Vallès y la Fundació Autònoma Solidària para la implementación del Programa CROMA 2.0 con el objetivo de favorecer el aprovechamiento académico, la participación activa, la inclusión social y la autonomía personal de niños y jóvenes de la localidad durante su etapa de educación obligatoria.</w:t>
      </w:r>
    </w:p>
    <w:p w14:paraId="739EB3E2" w14:textId="77777777" w:rsidR="007C5CC9" w:rsidRPr="008158EC" w:rsidRDefault="007C5CC9" w:rsidP="003A09D4">
      <w:pPr>
        <w:pStyle w:val="Textindependent"/>
        <w:spacing w:line="276" w:lineRule="auto"/>
        <w:rPr>
          <w:rFonts w:ascii="Arial" w:hAnsi="Arial" w:cs="Arial"/>
          <w:lang w:val="es-ES"/>
        </w:rPr>
      </w:pPr>
    </w:p>
    <w:p w14:paraId="2A67D186" w14:textId="0FB6E387" w:rsidR="007C5CC9" w:rsidRPr="008158EC" w:rsidRDefault="007C5CC9" w:rsidP="003A09D4">
      <w:pPr>
        <w:pStyle w:val="xwestern"/>
        <w:shd w:val="clear" w:color="auto" w:fill="FFFFFF"/>
        <w:spacing w:before="0" w:beforeAutospacing="0" w:after="0" w:afterAutospacing="0" w:line="276" w:lineRule="auto"/>
        <w:jc w:val="both"/>
        <w:rPr>
          <w:rFonts w:ascii="Arial" w:hAnsi="Arial" w:cs="Arial"/>
          <w:color w:val="000000"/>
          <w:bdr w:val="none" w:sz="0" w:space="0" w:color="auto" w:frame="1"/>
          <w:shd w:val="clear" w:color="auto" w:fill="FFFFFF"/>
          <w:lang w:val="es-ES"/>
        </w:rPr>
      </w:pPr>
      <w:r w:rsidRPr="005C1D5E">
        <w:rPr>
          <w:rFonts w:ascii="Arial" w:hAnsi="Arial" w:cs="Arial"/>
          <w:b/>
          <w:bCs/>
          <w:color w:val="000000"/>
          <w:bdr w:val="none" w:sz="0" w:space="0" w:color="auto" w:frame="1"/>
          <w:lang w:val="es-ES"/>
        </w:rPr>
        <w:t xml:space="preserve">Segunda.- </w:t>
      </w:r>
      <w:r w:rsidRPr="005C1D5E">
        <w:rPr>
          <w:rFonts w:ascii="Arial" w:hAnsi="Arial" w:cs="Arial"/>
          <w:color w:val="000000"/>
          <w:bdr w:val="none" w:sz="0" w:space="0" w:color="auto" w:frame="1"/>
          <w:lang w:val="es-ES"/>
        </w:rPr>
        <w:t xml:space="preserve">El Ayuntamiento de Cerdanyola del Vallès contribuye a la financiación del proyecto mencionado, que forma parte de este convenio, mediante el otorgamiento de la subvención </w:t>
      </w:r>
      <w:r w:rsidRPr="005C1D5E">
        <w:rPr>
          <w:rFonts w:ascii="Arial" w:hAnsi="Arial" w:cs="Arial"/>
          <w:color w:val="000000"/>
          <w:highlight w:val="yellow"/>
          <w:bdr w:val="none" w:sz="0" w:space="0" w:color="auto" w:frame="1"/>
          <w:lang w:val="es-ES"/>
        </w:rPr>
        <w:t xml:space="preserve">directa otorgada por acuerdo de la Junta de Gobierno Local de fecha xx de xx </w:t>
      </w:r>
      <w:r w:rsidR="000C7D05" w:rsidRPr="005C1D5E">
        <w:rPr>
          <w:rFonts w:ascii="Arial" w:hAnsi="Arial" w:cs="Arial"/>
          <w:color w:val="000000"/>
          <w:highlight w:val="yellow"/>
          <w:bdr w:val="none" w:sz="0" w:space="0" w:color="auto" w:frame="1"/>
          <w:lang w:val="es-ES"/>
        </w:rPr>
        <w:t xml:space="preserve">de </w:t>
      </w:r>
      <w:r w:rsidRPr="005C1D5E">
        <w:rPr>
          <w:rFonts w:ascii="Arial" w:hAnsi="Arial" w:cs="Arial"/>
          <w:color w:val="000000"/>
          <w:highlight w:val="yellow"/>
          <w:bdr w:val="none" w:sz="0" w:space="0" w:color="auto" w:frame="1"/>
          <w:lang w:val="es-ES"/>
        </w:rPr>
        <w:t>202</w:t>
      </w:r>
      <w:r w:rsidR="003A09D4" w:rsidRPr="005C1D5E">
        <w:rPr>
          <w:rFonts w:ascii="Arial" w:hAnsi="Arial" w:cs="Arial"/>
          <w:color w:val="000000"/>
          <w:highlight w:val="yellow"/>
          <w:bdr w:val="none" w:sz="0" w:space="0" w:color="auto" w:frame="1"/>
          <w:lang w:val="es-ES"/>
        </w:rPr>
        <w:t>5</w:t>
      </w:r>
      <w:r w:rsidRPr="005C1D5E">
        <w:rPr>
          <w:rFonts w:ascii="Arial" w:hAnsi="Arial" w:cs="Arial"/>
          <w:color w:val="000000"/>
          <w:bdr w:val="none" w:sz="0" w:space="0" w:color="auto" w:frame="1"/>
          <w:lang w:val="es-ES"/>
        </w:rPr>
        <w:t xml:space="preserve"> </w:t>
      </w:r>
      <w:r w:rsidRPr="005C1D5E">
        <w:rPr>
          <w:rFonts w:ascii="Arial" w:hAnsi="Arial" w:cs="Arial"/>
          <w:color w:val="000000"/>
          <w:bdr w:val="none" w:sz="0" w:space="0" w:color="auto" w:frame="1"/>
          <w:shd w:val="clear" w:color="auto" w:fill="FFFFFF"/>
          <w:lang w:val="es-ES"/>
        </w:rPr>
        <w:t xml:space="preserve">por un importe de </w:t>
      </w:r>
      <w:r w:rsidR="00F67215" w:rsidRPr="005C1D5E">
        <w:rPr>
          <w:rFonts w:ascii="Arial" w:hAnsi="Arial" w:cs="Arial"/>
          <w:color w:val="000000"/>
          <w:bdr w:val="none" w:sz="0" w:space="0" w:color="auto" w:frame="1"/>
          <w:shd w:val="clear" w:color="auto" w:fill="FFFFFF"/>
          <w:lang w:val="es-ES"/>
        </w:rPr>
        <w:t xml:space="preserve">cuatro mil trescientos sesenta y cuatro </w:t>
      </w:r>
      <w:r w:rsidR="005C1D5E" w:rsidRPr="005C1D5E">
        <w:rPr>
          <w:rFonts w:ascii="Arial" w:hAnsi="Arial" w:cs="Arial"/>
          <w:color w:val="000000"/>
          <w:bdr w:val="none" w:sz="0" w:space="0" w:color="auto" w:frame="1"/>
          <w:shd w:val="clear" w:color="auto" w:fill="FFFFFF"/>
          <w:lang w:val="es-ES"/>
        </w:rPr>
        <w:t xml:space="preserve">euros </w:t>
      </w:r>
      <w:r w:rsidR="00F67215" w:rsidRPr="005C1D5E">
        <w:rPr>
          <w:rFonts w:ascii="Arial" w:hAnsi="Arial" w:cs="Arial"/>
          <w:color w:val="000000"/>
          <w:bdr w:val="none" w:sz="0" w:space="0" w:color="auto" w:frame="1"/>
          <w:shd w:val="clear" w:color="auto" w:fill="FFFFFF"/>
          <w:lang w:val="es-ES"/>
        </w:rPr>
        <w:t>con ochenta céntimos</w:t>
      </w:r>
      <w:r w:rsidRPr="005C1D5E">
        <w:rPr>
          <w:rFonts w:ascii="Arial" w:hAnsi="Arial" w:cs="Arial"/>
          <w:color w:val="000000"/>
          <w:bdr w:val="none" w:sz="0" w:space="0" w:color="auto" w:frame="1"/>
          <w:shd w:val="clear" w:color="auto" w:fill="FFFFFF"/>
          <w:lang w:val="es-ES"/>
        </w:rPr>
        <w:t xml:space="preserve"> (</w:t>
      </w:r>
      <w:r w:rsidR="00F67215" w:rsidRPr="005C1D5E">
        <w:rPr>
          <w:rFonts w:ascii="Arial" w:hAnsi="Arial" w:cs="Arial"/>
          <w:color w:val="000000"/>
          <w:bdr w:val="none" w:sz="0" w:space="0" w:color="auto" w:frame="1"/>
          <w:shd w:val="clear" w:color="auto" w:fill="FFFFFF"/>
          <w:lang w:val="es-ES"/>
        </w:rPr>
        <w:t>4.364,80</w:t>
      </w:r>
      <w:r w:rsidRPr="005C1D5E">
        <w:rPr>
          <w:rFonts w:ascii="Arial" w:hAnsi="Arial" w:cs="Arial"/>
          <w:color w:val="000000"/>
          <w:bdr w:val="none" w:sz="0" w:space="0" w:color="auto" w:frame="1"/>
          <w:shd w:val="clear" w:color="auto" w:fill="FFFFFF"/>
          <w:lang w:val="es-ES"/>
        </w:rPr>
        <w:t xml:space="preserve"> €), con cargo a la partida presupuestaria </w:t>
      </w:r>
      <w:r w:rsidR="00254AA9" w:rsidRPr="005C1D5E">
        <w:rPr>
          <w:rFonts w:ascii="Arial" w:hAnsi="Arial" w:cs="Arial"/>
          <w:color w:val="000000"/>
          <w:bdr w:val="none" w:sz="0" w:space="0" w:color="auto" w:frame="1"/>
          <w:shd w:val="clear" w:color="auto" w:fill="FFFFFF"/>
          <w:lang w:val="es-ES"/>
        </w:rPr>
        <w:t xml:space="preserve">2030 32600 48944 20562 </w:t>
      </w:r>
      <w:r w:rsidRPr="005C1D5E">
        <w:rPr>
          <w:rFonts w:ascii="Arial" w:hAnsi="Arial" w:cs="Arial"/>
          <w:color w:val="000000"/>
          <w:bdr w:val="none" w:sz="0" w:space="0" w:color="auto" w:frame="1"/>
          <w:shd w:val="clear" w:color="auto" w:fill="FFFFFF"/>
          <w:lang w:val="es-ES"/>
        </w:rPr>
        <w:t>del presupuesto 202</w:t>
      </w:r>
      <w:r w:rsidR="00254AA9" w:rsidRPr="005C1D5E">
        <w:rPr>
          <w:rFonts w:ascii="Arial" w:hAnsi="Arial" w:cs="Arial"/>
          <w:color w:val="000000"/>
          <w:bdr w:val="none" w:sz="0" w:space="0" w:color="auto" w:frame="1"/>
          <w:shd w:val="clear" w:color="auto" w:fill="FFFFFF"/>
          <w:lang w:val="es-ES"/>
        </w:rPr>
        <w:t>5</w:t>
      </w:r>
      <w:r w:rsidRPr="008158EC">
        <w:rPr>
          <w:rFonts w:ascii="Arial" w:hAnsi="Arial" w:cs="Arial"/>
          <w:color w:val="000000"/>
          <w:bdr w:val="none" w:sz="0" w:space="0" w:color="auto" w:frame="1"/>
          <w:shd w:val="clear" w:color="auto" w:fill="FFFFFF"/>
          <w:lang w:val="es-ES"/>
        </w:rPr>
        <w:t>.</w:t>
      </w:r>
    </w:p>
    <w:p w14:paraId="6BDDD539" w14:textId="77777777" w:rsidR="00F86A9F" w:rsidRPr="008158EC" w:rsidRDefault="00F86A9F" w:rsidP="003A09D4">
      <w:pPr>
        <w:pStyle w:val="xwestern"/>
        <w:shd w:val="clear" w:color="auto" w:fill="FFFFFF"/>
        <w:spacing w:before="0" w:beforeAutospacing="0" w:after="0" w:afterAutospacing="0" w:line="276" w:lineRule="auto"/>
        <w:jc w:val="both"/>
        <w:rPr>
          <w:color w:val="000000"/>
          <w:lang w:val="es-ES"/>
        </w:rPr>
      </w:pPr>
    </w:p>
    <w:p w14:paraId="22D23D88" w14:textId="06D314B4" w:rsidR="005C1D5E" w:rsidRDefault="003A09D4" w:rsidP="005C1D5E">
      <w:pPr>
        <w:pStyle w:val="Textindependent"/>
        <w:spacing w:line="276" w:lineRule="auto"/>
        <w:rPr>
          <w:rFonts w:ascii="Arial" w:hAnsi="Arial" w:cs="Arial"/>
        </w:rPr>
      </w:pPr>
      <w:r w:rsidRPr="003A09D4">
        <w:rPr>
          <w:rFonts w:ascii="Arial" w:hAnsi="Arial" w:cs="Arial"/>
        </w:rPr>
        <w:t>El Ayuntamiento de Cerdanyola del Vallès otorga la cantidad de</w:t>
      </w:r>
      <w:r w:rsidR="00F67215">
        <w:rPr>
          <w:rFonts w:ascii="Arial" w:hAnsi="Arial" w:cs="Arial"/>
        </w:rPr>
        <w:t xml:space="preserve"> </w:t>
      </w:r>
      <w:r w:rsidR="00F67215">
        <w:rPr>
          <w:rFonts w:ascii="Arial" w:hAnsi="Arial" w:cs="Arial"/>
          <w:color w:val="000000"/>
          <w:bdr w:val="none" w:sz="0" w:space="0" w:color="auto" w:frame="1"/>
          <w:shd w:val="clear" w:color="auto" w:fill="FFFFFF"/>
          <w:lang w:val="es-ES"/>
        </w:rPr>
        <w:t>cuatro mil trescientos sesenta y cuatro</w:t>
      </w:r>
      <w:r w:rsidR="005C1D5E">
        <w:rPr>
          <w:rFonts w:ascii="Arial" w:hAnsi="Arial" w:cs="Arial"/>
          <w:color w:val="000000"/>
          <w:bdr w:val="none" w:sz="0" w:space="0" w:color="auto" w:frame="1"/>
          <w:shd w:val="clear" w:color="auto" w:fill="FFFFFF"/>
          <w:lang w:val="es-ES"/>
        </w:rPr>
        <w:t xml:space="preserve"> euros</w:t>
      </w:r>
      <w:r w:rsidR="00F67215">
        <w:rPr>
          <w:rFonts w:ascii="Arial" w:hAnsi="Arial" w:cs="Arial"/>
          <w:color w:val="000000"/>
          <w:bdr w:val="none" w:sz="0" w:space="0" w:color="auto" w:frame="1"/>
          <w:shd w:val="clear" w:color="auto" w:fill="FFFFFF"/>
          <w:lang w:val="es-ES"/>
        </w:rPr>
        <w:t xml:space="preserve"> con ochenta céntimos</w:t>
      </w:r>
      <w:r w:rsidR="00F67215" w:rsidRPr="008158EC">
        <w:rPr>
          <w:rFonts w:ascii="Arial" w:hAnsi="Arial" w:cs="Arial"/>
          <w:color w:val="000000"/>
          <w:bdr w:val="none" w:sz="0" w:space="0" w:color="auto" w:frame="1"/>
          <w:shd w:val="clear" w:color="auto" w:fill="FFFFFF"/>
          <w:lang w:val="es-ES"/>
        </w:rPr>
        <w:t xml:space="preserve"> (</w:t>
      </w:r>
      <w:r w:rsidR="00F67215">
        <w:rPr>
          <w:rFonts w:ascii="Arial" w:hAnsi="Arial" w:cs="Arial"/>
          <w:color w:val="000000"/>
          <w:bdr w:val="none" w:sz="0" w:space="0" w:color="auto" w:frame="1"/>
          <w:shd w:val="clear" w:color="auto" w:fill="FFFFFF"/>
          <w:lang w:val="es-ES"/>
        </w:rPr>
        <w:t>4.364,80</w:t>
      </w:r>
      <w:r w:rsidR="00F67215" w:rsidRPr="008158EC">
        <w:rPr>
          <w:rFonts w:ascii="Arial" w:hAnsi="Arial" w:cs="Arial"/>
          <w:color w:val="000000"/>
          <w:bdr w:val="none" w:sz="0" w:space="0" w:color="auto" w:frame="1"/>
          <w:shd w:val="clear" w:color="auto" w:fill="FFFFFF"/>
          <w:lang w:val="es-ES"/>
        </w:rPr>
        <w:t xml:space="preserve"> €)</w:t>
      </w:r>
      <w:r w:rsidRPr="003A09D4">
        <w:rPr>
          <w:rFonts w:ascii="Arial" w:hAnsi="Arial" w:cs="Arial"/>
        </w:rPr>
        <w:t xml:space="preserve"> a la Fundación Autónoma Solidaria</w:t>
      </w:r>
      <w:r>
        <w:rPr>
          <w:rFonts w:ascii="Arial" w:hAnsi="Arial" w:cs="Arial"/>
        </w:rPr>
        <w:t xml:space="preserve"> FAS</w:t>
      </w:r>
      <w:r w:rsidRPr="003A09D4">
        <w:rPr>
          <w:rFonts w:ascii="Arial" w:hAnsi="Arial" w:cs="Arial"/>
        </w:rPr>
        <w:t xml:space="preserve">, en concepto de subvención para la implementación del Programa CROMA 2.0 durante el curso 2025-2026. Esta cantidad irá con cargo de la aplicación </w:t>
      </w:r>
      <w:r w:rsidR="005C1D5E" w:rsidRPr="003A09D4">
        <w:rPr>
          <w:rFonts w:ascii="Arial" w:hAnsi="Arial" w:cs="Arial"/>
        </w:rPr>
        <w:t xml:space="preserve">presupuestaria </w:t>
      </w:r>
      <w:r w:rsidR="005C1D5E">
        <w:rPr>
          <w:rFonts w:ascii="Arial" w:hAnsi="Arial" w:cs="Arial"/>
        </w:rPr>
        <w:t>2030</w:t>
      </w:r>
      <w:r w:rsidRPr="003A09D4">
        <w:rPr>
          <w:rFonts w:ascii="Arial" w:hAnsi="Arial" w:cs="Arial"/>
        </w:rPr>
        <w:t xml:space="preserve"> 32600 48944 20562</w:t>
      </w:r>
    </w:p>
    <w:p w14:paraId="3CB631D6" w14:textId="77777777" w:rsidR="005C1D5E" w:rsidRDefault="005C1D5E" w:rsidP="005C1D5E">
      <w:pPr>
        <w:pStyle w:val="Textindependent"/>
        <w:spacing w:line="276" w:lineRule="auto"/>
        <w:rPr>
          <w:rFonts w:ascii="Arial" w:hAnsi="Arial" w:cs="Arial"/>
        </w:rPr>
      </w:pPr>
      <w:r>
        <w:rPr>
          <w:rFonts w:ascii="Arial" w:hAnsi="Arial" w:cs="Arial"/>
        </w:rPr>
        <w:t xml:space="preserve">del presupuesto vigente. </w:t>
      </w:r>
    </w:p>
    <w:p w14:paraId="04375AA3" w14:textId="39599502" w:rsidR="007C5CC9" w:rsidRDefault="003A09D4" w:rsidP="005C1D5E">
      <w:pPr>
        <w:pStyle w:val="Textindependent"/>
        <w:spacing w:line="276" w:lineRule="auto"/>
        <w:rPr>
          <w:rFonts w:ascii="Arial" w:hAnsi="Arial" w:cs="Arial"/>
        </w:rPr>
      </w:pPr>
      <w:r w:rsidRPr="003A09D4">
        <w:rPr>
          <w:rFonts w:ascii="Arial" w:hAnsi="Arial" w:cs="Arial"/>
        </w:rPr>
        <w:br/>
      </w:r>
      <w:r w:rsidRPr="003A09D4">
        <w:rPr>
          <w:rFonts w:ascii="Arial" w:hAnsi="Arial" w:cs="Arial"/>
        </w:rPr>
        <w:br/>
      </w:r>
      <w:r w:rsidRPr="005C1D5E">
        <w:rPr>
          <w:rFonts w:ascii="Arial" w:hAnsi="Arial" w:cs="Arial"/>
        </w:rPr>
        <w:t>Para el cumplimiento del objeto del convenio, el Ayuntamiento otorgará a la Fundación Autónoma Solidaria</w:t>
      </w:r>
      <w:r w:rsidR="00F72A4A" w:rsidRPr="005C1D5E">
        <w:rPr>
          <w:rFonts w:ascii="Arial" w:hAnsi="Arial" w:cs="Arial"/>
        </w:rPr>
        <w:t xml:space="preserve"> FAS,</w:t>
      </w:r>
      <w:r w:rsidRPr="005C1D5E">
        <w:rPr>
          <w:rFonts w:ascii="Arial" w:hAnsi="Arial" w:cs="Arial"/>
        </w:rPr>
        <w:t xml:space="preserve"> la cantidad de </w:t>
      </w:r>
      <w:r w:rsidR="00F67215" w:rsidRPr="005C1D5E">
        <w:rPr>
          <w:rFonts w:ascii="Arial" w:hAnsi="Arial" w:cs="Arial"/>
          <w:color w:val="000000"/>
          <w:bdr w:val="none" w:sz="0" w:space="0" w:color="auto" w:frame="1"/>
          <w:shd w:val="clear" w:color="auto" w:fill="FFFFFF"/>
          <w:lang w:val="es-ES"/>
        </w:rPr>
        <w:t xml:space="preserve">cuatro mil trescientos sesenta y cuatro </w:t>
      </w:r>
      <w:r w:rsidR="005C1D5E" w:rsidRPr="005C1D5E">
        <w:rPr>
          <w:rFonts w:ascii="Arial" w:hAnsi="Arial" w:cs="Arial"/>
          <w:color w:val="000000"/>
          <w:bdr w:val="none" w:sz="0" w:space="0" w:color="auto" w:frame="1"/>
          <w:shd w:val="clear" w:color="auto" w:fill="FFFFFF"/>
          <w:lang w:val="es-ES"/>
        </w:rPr>
        <w:t xml:space="preserve">euros </w:t>
      </w:r>
      <w:r w:rsidR="00F67215" w:rsidRPr="005C1D5E">
        <w:rPr>
          <w:rFonts w:ascii="Arial" w:hAnsi="Arial" w:cs="Arial"/>
          <w:color w:val="000000"/>
          <w:bdr w:val="none" w:sz="0" w:space="0" w:color="auto" w:frame="1"/>
          <w:shd w:val="clear" w:color="auto" w:fill="FFFFFF"/>
          <w:lang w:val="es-ES"/>
        </w:rPr>
        <w:t xml:space="preserve">con ochenta céntimos (4.364,80 €), </w:t>
      </w:r>
      <w:r w:rsidRPr="005C1D5E">
        <w:rPr>
          <w:rFonts w:ascii="Arial" w:hAnsi="Arial" w:cs="Arial"/>
        </w:rPr>
        <w:t>en concepto de anticipo, por anticipado de la subvención otorgada y con cargo a la aplicación presupuestaria indicada en la cláusula anterior correspondiente al 100% de la subvención otorgada. Este anticipo se tramitará a partir de la firma del convenio.</w:t>
      </w:r>
    </w:p>
    <w:p w14:paraId="3D69CC85" w14:textId="77777777" w:rsidR="003A09D4" w:rsidRPr="008158EC" w:rsidRDefault="003A09D4" w:rsidP="005C1D5E">
      <w:pPr>
        <w:pStyle w:val="Textindependent"/>
        <w:spacing w:line="276" w:lineRule="auto"/>
        <w:rPr>
          <w:rFonts w:ascii="Arial" w:hAnsi="Arial" w:cs="Arial"/>
          <w:lang w:val="es-ES"/>
        </w:rPr>
      </w:pPr>
    </w:p>
    <w:p w14:paraId="5A9CDBE8" w14:textId="77777777" w:rsidR="00F85D96" w:rsidRPr="008158EC" w:rsidRDefault="00F85D96" w:rsidP="005C1D5E">
      <w:pPr>
        <w:spacing w:line="276" w:lineRule="auto"/>
        <w:jc w:val="both"/>
        <w:rPr>
          <w:rFonts w:ascii="Arial" w:hAnsi="Arial" w:cs="Arial"/>
          <w:lang w:val="es-ES"/>
        </w:rPr>
      </w:pPr>
      <w:r w:rsidRPr="008158EC">
        <w:rPr>
          <w:rFonts w:ascii="Arial" w:hAnsi="Arial" w:cs="Arial"/>
          <w:b/>
          <w:bCs/>
          <w:lang w:val="es-ES"/>
        </w:rPr>
        <w:t xml:space="preserve">Tercera.- </w:t>
      </w:r>
      <w:r w:rsidRPr="008158EC">
        <w:rPr>
          <w:rFonts w:ascii="Arial" w:hAnsi="Arial" w:cs="Arial"/>
          <w:lang w:val="es-ES"/>
        </w:rPr>
        <w:t>No se establecen medidas de garantía a favor del Ayuntamiento.</w:t>
      </w:r>
    </w:p>
    <w:p w14:paraId="4EAD3211" w14:textId="77777777" w:rsidR="00F85D96" w:rsidRPr="008158EC" w:rsidRDefault="00F85D96" w:rsidP="005C1D5E">
      <w:pPr>
        <w:spacing w:line="276" w:lineRule="auto"/>
        <w:jc w:val="both"/>
        <w:rPr>
          <w:rFonts w:ascii="Arial" w:hAnsi="Arial" w:cs="Arial"/>
          <w:lang w:val="es-ES"/>
        </w:rPr>
      </w:pPr>
    </w:p>
    <w:p w14:paraId="65668765" w14:textId="77777777" w:rsidR="00F85D96" w:rsidRPr="008158EC" w:rsidRDefault="00F85D96" w:rsidP="005C1D5E">
      <w:pPr>
        <w:spacing w:line="276" w:lineRule="auto"/>
        <w:jc w:val="both"/>
        <w:rPr>
          <w:rFonts w:ascii="Arial" w:hAnsi="Arial" w:cs="Arial"/>
          <w:lang w:val="es-ES"/>
        </w:rPr>
      </w:pPr>
      <w:r w:rsidRPr="008158EC">
        <w:rPr>
          <w:rFonts w:ascii="Arial" w:hAnsi="Arial" w:cs="Arial"/>
          <w:b/>
          <w:bCs/>
          <w:lang w:val="es-ES"/>
        </w:rPr>
        <w:t xml:space="preserve">Cuarta.- </w:t>
      </w:r>
      <w:r w:rsidRPr="008158EC">
        <w:rPr>
          <w:rFonts w:ascii="Arial" w:hAnsi="Arial" w:cs="Arial"/>
          <w:lang w:val="es-ES"/>
        </w:rPr>
        <w:t>La subvención concedida tiene carácter discrecional y el otorgamiento viene condicionado a la firma de este convenio ya la realización efectiva del proyecto presentado por la FAS, y concretamente las siguientes:</w:t>
      </w:r>
    </w:p>
    <w:p w14:paraId="29652A00" w14:textId="77777777" w:rsidR="00F85D96" w:rsidRPr="008158EC" w:rsidRDefault="00F85D96" w:rsidP="005C1D5E">
      <w:pPr>
        <w:spacing w:line="276" w:lineRule="auto"/>
        <w:ind w:firstLine="708"/>
        <w:jc w:val="both"/>
        <w:rPr>
          <w:rFonts w:ascii="Arial" w:hAnsi="Arial" w:cs="Arial"/>
          <w:u w:val="single"/>
          <w:lang w:val="es-ES"/>
        </w:rPr>
      </w:pPr>
    </w:p>
    <w:p w14:paraId="29090297" w14:textId="77777777" w:rsidR="00F85D96" w:rsidRPr="008158EC" w:rsidRDefault="00F85D96" w:rsidP="003A09D4">
      <w:pPr>
        <w:spacing w:line="276" w:lineRule="auto"/>
        <w:ind w:firstLine="360"/>
        <w:jc w:val="both"/>
        <w:rPr>
          <w:rFonts w:ascii="Arial" w:hAnsi="Arial" w:cs="Arial"/>
          <w:lang w:val="es-ES"/>
        </w:rPr>
      </w:pPr>
      <w:r w:rsidRPr="008158EC">
        <w:rPr>
          <w:rFonts w:ascii="Arial" w:hAnsi="Arial" w:cs="Arial"/>
          <w:u w:val="single"/>
          <w:lang w:val="es-ES"/>
        </w:rPr>
        <w:t xml:space="preserve">Funciones </w:t>
      </w:r>
      <w:r w:rsidRPr="008158EC">
        <w:rPr>
          <w:rFonts w:ascii="Arial" w:hAnsi="Arial" w:cs="Arial"/>
          <w:lang w:val="es-ES"/>
        </w:rPr>
        <w:t>:</w:t>
      </w:r>
    </w:p>
    <w:p w14:paraId="59B5245C" w14:textId="77777777" w:rsidR="00F85D96" w:rsidRPr="008158EC" w:rsidRDefault="00F85D96" w:rsidP="003A09D4">
      <w:pPr>
        <w:spacing w:line="276" w:lineRule="auto"/>
        <w:ind w:firstLine="708"/>
        <w:jc w:val="both"/>
        <w:rPr>
          <w:rFonts w:ascii="Arial" w:hAnsi="Arial" w:cs="Arial"/>
          <w:lang w:val="es-ES"/>
        </w:rPr>
      </w:pPr>
    </w:p>
    <w:p w14:paraId="1540BE88" w14:textId="77777777" w:rsidR="00F85D96" w:rsidRPr="008158EC" w:rsidRDefault="00F85D96" w:rsidP="003A09D4">
      <w:pPr>
        <w:spacing w:line="276" w:lineRule="auto"/>
        <w:ind w:firstLine="360"/>
        <w:jc w:val="both"/>
        <w:rPr>
          <w:rFonts w:ascii="Arial" w:hAnsi="Arial" w:cs="Arial"/>
          <w:lang w:val="es-ES"/>
        </w:rPr>
      </w:pPr>
      <w:r w:rsidRPr="008158EC">
        <w:rPr>
          <w:rFonts w:ascii="Arial" w:hAnsi="Arial" w:cs="Arial"/>
          <w:lang w:val="es-ES"/>
        </w:rPr>
        <w:t>Objetivo general:</w:t>
      </w:r>
    </w:p>
    <w:p w14:paraId="6FDA2A77" w14:textId="77777777" w:rsidR="00F85D96" w:rsidRPr="008158EC" w:rsidRDefault="00F85D96" w:rsidP="003A09D4">
      <w:pPr>
        <w:spacing w:line="276" w:lineRule="auto"/>
        <w:ind w:firstLine="360"/>
        <w:jc w:val="both"/>
        <w:rPr>
          <w:rFonts w:ascii="Arial" w:hAnsi="Arial" w:cs="Arial"/>
          <w:lang w:val="es-ES"/>
        </w:rPr>
      </w:pPr>
    </w:p>
    <w:p w14:paraId="1F9C06E0" w14:textId="77777777" w:rsidR="00F85D96" w:rsidRPr="008158EC" w:rsidRDefault="00F85D96" w:rsidP="003A09D4">
      <w:pPr>
        <w:pStyle w:val="Prrafodelista1"/>
        <w:numPr>
          <w:ilvl w:val="0"/>
          <w:numId w:val="4"/>
        </w:numPr>
        <w:spacing w:line="276" w:lineRule="auto"/>
        <w:jc w:val="both"/>
        <w:rPr>
          <w:rFonts w:ascii="Arial" w:hAnsi="Arial" w:cs="Arial"/>
          <w:szCs w:val="22"/>
          <w:lang w:val="es-ES"/>
        </w:rPr>
      </w:pPr>
      <w:r w:rsidRPr="008158EC">
        <w:rPr>
          <w:rFonts w:ascii="Arial" w:hAnsi="Arial" w:cs="Arial"/>
          <w:szCs w:val="22"/>
          <w:lang w:val="es-ES"/>
        </w:rPr>
        <w:t>Desde el programa CROMA 2.0 se quiere promover la vinculación de la universidad con escuelas de primaria para favorecer el despertar del interés por el aprendizaje de los niños y su vinculación escolar en tanto que contexto de descubrimiento, la formación en contextos reales de los estudiantes universitarios y la investigación al servicio de la sociedad, tanto en la adquisición de nuevos conocimientos como en la devolución de los resultados.</w:t>
      </w:r>
    </w:p>
    <w:p w14:paraId="3FC08BBA" w14:textId="77777777" w:rsidR="00F85D96" w:rsidRPr="008158EC" w:rsidRDefault="00F85D96" w:rsidP="003A09D4">
      <w:pPr>
        <w:spacing w:line="276" w:lineRule="auto"/>
        <w:jc w:val="both"/>
        <w:rPr>
          <w:rFonts w:ascii="Arial" w:hAnsi="Arial" w:cs="Arial"/>
          <w:lang w:val="es-ES"/>
        </w:rPr>
      </w:pPr>
    </w:p>
    <w:p w14:paraId="58BD3BEE" w14:textId="77777777" w:rsidR="00F85D96" w:rsidRDefault="00F85D96" w:rsidP="003A09D4">
      <w:pPr>
        <w:spacing w:line="276" w:lineRule="auto"/>
        <w:ind w:firstLine="360"/>
        <w:jc w:val="both"/>
        <w:rPr>
          <w:rFonts w:ascii="Arial" w:hAnsi="Arial" w:cs="Arial"/>
          <w:lang w:val="es-ES"/>
        </w:rPr>
      </w:pPr>
      <w:r w:rsidRPr="008158EC">
        <w:rPr>
          <w:rFonts w:ascii="Arial" w:hAnsi="Arial" w:cs="Arial"/>
          <w:lang w:val="es-ES"/>
        </w:rPr>
        <w:t>Objetivos específicos:</w:t>
      </w:r>
    </w:p>
    <w:p w14:paraId="7456E4DA" w14:textId="77777777" w:rsidR="005C1D5E" w:rsidRPr="008158EC" w:rsidRDefault="005C1D5E" w:rsidP="003A09D4">
      <w:pPr>
        <w:spacing w:line="276" w:lineRule="auto"/>
        <w:ind w:firstLine="360"/>
        <w:jc w:val="both"/>
        <w:rPr>
          <w:rFonts w:ascii="Arial" w:hAnsi="Arial" w:cs="Arial"/>
          <w:lang w:val="es-ES"/>
        </w:rPr>
      </w:pPr>
    </w:p>
    <w:p w14:paraId="6EB0FFBC" w14:textId="77777777" w:rsidR="00F85D96" w:rsidRPr="008158EC" w:rsidRDefault="00F85D96" w:rsidP="003A09D4">
      <w:pPr>
        <w:pStyle w:val="Prrafodelista1"/>
        <w:numPr>
          <w:ilvl w:val="0"/>
          <w:numId w:val="4"/>
        </w:numPr>
        <w:spacing w:line="276" w:lineRule="auto"/>
        <w:jc w:val="both"/>
        <w:rPr>
          <w:rFonts w:ascii="Arial" w:hAnsi="Arial" w:cs="Arial"/>
          <w:szCs w:val="22"/>
          <w:lang w:val="es-ES"/>
        </w:rPr>
      </w:pPr>
      <w:r w:rsidRPr="008158EC">
        <w:rPr>
          <w:rFonts w:ascii="Arial" w:hAnsi="Arial" w:cs="Arial"/>
          <w:szCs w:val="22"/>
          <w:lang w:val="es-ES"/>
        </w:rPr>
        <w:t>Participar en el trabajo por la equidad y la igualdad de oportunidades a través de la promoción de la educación formal y la continuidad educativa de los niños en situaciones de riesgo de exclusión.</w:t>
      </w:r>
    </w:p>
    <w:p w14:paraId="174FCD2E" w14:textId="77777777" w:rsidR="00F85D96" w:rsidRPr="008158EC" w:rsidRDefault="00F85D96" w:rsidP="003A09D4">
      <w:pPr>
        <w:pStyle w:val="Prrafodelista1"/>
        <w:numPr>
          <w:ilvl w:val="0"/>
          <w:numId w:val="4"/>
        </w:numPr>
        <w:spacing w:line="276" w:lineRule="auto"/>
        <w:jc w:val="both"/>
        <w:rPr>
          <w:rFonts w:ascii="Arial" w:hAnsi="Arial" w:cs="Arial"/>
          <w:szCs w:val="22"/>
          <w:lang w:val="es-ES"/>
        </w:rPr>
      </w:pPr>
      <w:r w:rsidRPr="008158EC">
        <w:rPr>
          <w:rFonts w:ascii="Arial" w:hAnsi="Arial" w:cs="Arial"/>
          <w:szCs w:val="22"/>
          <w:lang w:val="es-ES"/>
        </w:rPr>
        <w:t>Ser parte de la innovación educativa, facilitando y participando en propuestas de investigación-acción que permitan poner a prueba nuevos modelos.</w:t>
      </w:r>
    </w:p>
    <w:p w14:paraId="6B7F172E" w14:textId="77777777" w:rsidR="00F85D96" w:rsidRPr="008158EC" w:rsidRDefault="00F85D96" w:rsidP="003A09D4">
      <w:pPr>
        <w:pStyle w:val="Prrafodelista1"/>
        <w:numPr>
          <w:ilvl w:val="0"/>
          <w:numId w:val="4"/>
        </w:numPr>
        <w:spacing w:line="276" w:lineRule="auto"/>
        <w:jc w:val="both"/>
        <w:rPr>
          <w:rFonts w:ascii="Arial" w:hAnsi="Arial" w:cs="Arial"/>
          <w:szCs w:val="22"/>
          <w:lang w:val="es-ES"/>
        </w:rPr>
      </w:pPr>
      <w:r w:rsidRPr="008158EC">
        <w:rPr>
          <w:rFonts w:ascii="Arial" w:hAnsi="Arial" w:cs="Arial"/>
          <w:szCs w:val="22"/>
          <w:lang w:val="es-ES"/>
        </w:rPr>
        <w:t>Colaborar en la formación de los estudiantes de la UAB desde una doble perspectiva: aportando herramientas y estrategias directamente aplicables a su vida profesional y facilitando la acción de compromiso en tanto que catalizador del pensamiento crítico y transformador de la realidad.</w:t>
      </w:r>
    </w:p>
    <w:p w14:paraId="05A925C4" w14:textId="77777777" w:rsidR="00F85D96" w:rsidRPr="008158EC" w:rsidRDefault="00F85D96" w:rsidP="003A09D4">
      <w:pPr>
        <w:pStyle w:val="Textindependent"/>
        <w:spacing w:line="276" w:lineRule="auto"/>
        <w:ind w:firstLine="360"/>
        <w:rPr>
          <w:rFonts w:ascii="Arial" w:hAnsi="Arial" w:cs="Arial"/>
          <w:u w:val="single"/>
          <w:lang w:val="es-ES"/>
        </w:rPr>
      </w:pPr>
    </w:p>
    <w:p w14:paraId="451A92F7" w14:textId="77777777" w:rsidR="00F85D96" w:rsidRPr="008158EC" w:rsidRDefault="00F85D96" w:rsidP="003A09D4">
      <w:pPr>
        <w:pStyle w:val="Textindependent"/>
        <w:spacing w:line="276" w:lineRule="auto"/>
        <w:ind w:firstLine="360"/>
        <w:rPr>
          <w:rFonts w:ascii="Arial" w:hAnsi="Arial" w:cs="Arial"/>
          <w:u w:val="single"/>
          <w:lang w:val="es-ES"/>
        </w:rPr>
      </w:pPr>
    </w:p>
    <w:p w14:paraId="2784E181" w14:textId="77777777" w:rsidR="00F85D96" w:rsidRPr="008158EC" w:rsidRDefault="00F85D96" w:rsidP="003A09D4">
      <w:pPr>
        <w:pStyle w:val="Textindependent"/>
        <w:spacing w:line="276" w:lineRule="auto"/>
        <w:ind w:firstLine="360"/>
        <w:rPr>
          <w:rFonts w:ascii="Arial" w:hAnsi="Arial" w:cs="Arial"/>
          <w:lang w:val="es-ES"/>
        </w:rPr>
      </w:pPr>
      <w:r w:rsidRPr="008158EC">
        <w:rPr>
          <w:rFonts w:ascii="Arial" w:hAnsi="Arial" w:cs="Arial"/>
          <w:u w:val="single"/>
          <w:lang w:val="es-ES"/>
        </w:rPr>
        <w:t xml:space="preserve">Planificación </w:t>
      </w:r>
      <w:r w:rsidRPr="008158EC">
        <w:rPr>
          <w:rFonts w:ascii="Arial" w:hAnsi="Arial" w:cs="Arial"/>
          <w:lang w:val="es-ES"/>
        </w:rPr>
        <w:t>:</w:t>
      </w:r>
    </w:p>
    <w:p w14:paraId="2FCBC830" w14:textId="77777777" w:rsidR="00F85D96" w:rsidRPr="008158EC" w:rsidRDefault="00F85D96" w:rsidP="003A09D4">
      <w:pPr>
        <w:pStyle w:val="Textindependent"/>
        <w:spacing w:line="276" w:lineRule="auto"/>
        <w:rPr>
          <w:rFonts w:ascii="Arial" w:hAnsi="Arial" w:cs="Arial"/>
          <w:lang w:val="es-ES"/>
        </w:rPr>
      </w:pPr>
    </w:p>
    <w:p w14:paraId="663BA3B7" w14:textId="1046818F" w:rsidR="000C7D05" w:rsidRPr="00F67215" w:rsidRDefault="00F85D96" w:rsidP="00E161DC">
      <w:pPr>
        <w:pStyle w:val="Prrafodelista1"/>
        <w:numPr>
          <w:ilvl w:val="0"/>
          <w:numId w:val="4"/>
        </w:numPr>
        <w:shd w:val="clear" w:color="auto" w:fill="FFFFFF"/>
        <w:spacing w:line="276" w:lineRule="auto"/>
        <w:jc w:val="both"/>
        <w:rPr>
          <w:rFonts w:ascii="Arial" w:hAnsi="Arial" w:cs="Arial"/>
          <w:szCs w:val="22"/>
          <w:lang w:val="es-ES"/>
        </w:rPr>
      </w:pPr>
      <w:r w:rsidRPr="00F67215">
        <w:rPr>
          <w:rFonts w:ascii="Arial" w:hAnsi="Arial" w:cs="Arial"/>
          <w:szCs w:val="22"/>
          <w:lang w:val="es-ES"/>
        </w:rPr>
        <w:t>Se prevé que la Fundación Autónoma Solidaria lleve a cabo, durante el curso 202</w:t>
      </w:r>
      <w:r w:rsidR="00254AA9" w:rsidRPr="00F67215">
        <w:rPr>
          <w:rFonts w:ascii="Arial" w:hAnsi="Arial" w:cs="Arial"/>
          <w:szCs w:val="22"/>
          <w:lang w:val="es-ES"/>
        </w:rPr>
        <w:t>5</w:t>
      </w:r>
      <w:r w:rsidRPr="00F67215">
        <w:rPr>
          <w:rFonts w:ascii="Arial" w:hAnsi="Arial" w:cs="Arial"/>
          <w:szCs w:val="22"/>
          <w:lang w:val="es-ES"/>
        </w:rPr>
        <w:t>-2</w:t>
      </w:r>
      <w:r w:rsidR="00254AA9" w:rsidRPr="00F67215">
        <w:rPr>
          <w:rFonts w:ascii="Arial" w:hAnsi="Arial" w:cs="Arial"/>
          <w:szCs w:val="22"/>
          <w:lang w:val="es-ES"/>
        </w:rPr>
        <w:t>6</w:t>
      </w:r>
      <w:r w:rsidRPr="00F67215">
        <w:rPr>
          <w:rFonts w:ascii="Arial" w:hAnsi="Arial" w:cs="Arial"/>
          <w:szCs w:val="22"/>
          <w:lang w:val="es-ES"/>
        </w:rPr>
        <w:t>, sesiones semanales de trabajo de las competencias básicas en cada una de las siguientes escuelas: Sant Martí, y Serraparera.</w:t>
      </w:r>
    </w:p>
    <w:p w14:paraId="1C5663C0" w14:textId="1F27C12C" w:rsidR="00CD4562" w:rsidRPr="008158EC" w:rsidRDefault="00532E01" w:rsidP="003A09D4">
      <w:pPr>
        <w:pStyle w:val="Prrafodelista1"/>
        <w:numPr>
          <w:ilvl w:val="0"/>
          <w:numId w:val="4"/>
        </w:numPr>
        <w:shd w:val="clear" w:color="auto" w:fill="FFFFFF"/>
        <w:spacing w:line="276" w:lineRule="auto"/>
        <w:jc w:val="both"/>
        <w:rPr>
          <w:rFonts w:ascii="Arial" w:hAnsi="Arial" w:cs="Arial"/>
          <w:szCs w:val="22"/>
          <w:lang w:val="es-ES"/>
        </w:rPr>
      </w:pPr>
      <w:r w:rsidRPr="008158EC">
        <w:rPr>
          <w:rFonts w:ascii="Arial" w:hAnsi="Arial" w:cs="Arial"/>
          <w:szCs w:val="22"/>
          <w:lang w:val="es-ES"/>
        </w:rPr>
        <w:t>En principio, en cada escuela habrá un único grupo de 10-12 niños, de 5º y 6º, que realizará dos sesiones presenciales a la semana.</w:t>
      </w:r>
    </w:p>
    <w:p w14:paraId="393D78FE" w14:textId="77777777" w:rsidR="00F85D96" w:rsidRPr="008158EC" w:rsidRDefault="00F85D96" w:rsidP="003A09D4">
      <w:pPr>
        <w:pStyle w:val="Prrafodelista1"/>
        <w:numPr>
          <w:ilvl w:val="0"/>
          <w:numId w:val="4"/>
        </w:numPr>
        <w:shd w:val="clear" w:color="auto" w:fill="FFFFFF"/>
        <w:spacing w:line="276" w:lineRule="auto"/>
        <w:jc w:val="both"/>
        <w:rPr>
          <w:rFonts w:ascii="Arial" w:hAnsi="Arial" w:cs="Arial"/>
          <w:szCs w:val="22"/>
          <w:lang w:val="es-ES"/>
        </w:rPr>
      </w:pPr>
      <w:r w:rsidRPr="008158EC">
        <w:rPr>
          <w:rFonts w:ascii="Arial" w:hAnsi="Arial" w:cs="Arial"/>
          <w:szCs w:val="22"/>
          <w:lang w:val="es-ES"/>
        </w:rPr>
        <w:t>Las sesiones estarán distribuidas en 1,30h de taller con niños y 30´de coordinación y/o valoración de la sesión, entre las personas voluntarias y la persona coordinadora del programa CROMA 2.0 en el municipio.</w:t>
      </w:r>
    </w:p>
    <w:p w14:paraId="6660E19E" w14:textId="532A7E7D" w:rsidR="00F85D96" w:rsidRPr="008158EC" w:rsidRDefault="00F85D96" w:rsidP="003A09D4">
      <w:pPr>
        <w:pStyle w:val="Prrafodelista1"/>
        <w:numPr>
          <w:ilvl w:val="0"/>
          <w:numId w:val="4"/>
        </w:numPr>
        <w:shd w:val="clear" w:color="auto" w:fill="FFFFFF"/>
        <w:spacing w:line="276" w:lineRule="auto"/>
        <w:jc w:val="both"/>
        <w:rPr>
          <w:rFonts w:ascii="Arial" w:hAnsi="Arial" w:cs="Arial"/>
          <w:szCs w:val="22"/>
          <w:lang w:val="es-ES"/>
        </w:rPr>
      </w:pPr>
      <w:r w:rsidRPr="008158EC">
        <w:rPr>
          <w:rFonts w:ascii="Arial" w:hAnsi="Arial" w:cs="Arial"/>
          <w:szCs w:val="22"/>
          <w:lang w:val="es-ES"/>
        </w:rPr>
        <w:t>Los grupos serán de un máximo de 12 niños del ciclo superior de la etapa de primaria.</w:t>
      </w:r>
    </w:p>
    <w:p w14:paraId="2DBC6475" w14:textId="77777777" w:rsidR="00F85D96" w:rsidRPr="008158EC" w:rsidRDefault="00F85D96" w:rsidP="003A09D4">
      <w:pPr>
        <w:pStyle w:val="Prrafodelista1"/>
        <w:spacing w:line="276" w:lineRule="auto"/>
        <w:ind w:left="0"/>
        <w:jc w:val="both"/>
        <w:rPr>
          <w:lang w:val="es-ES"/>
        </w:rPr>
      </w:pPr>
    </w:p>
    <w:p w14:paraId="2F66B239"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Quinta.- </w:t>
      </w:r>
      <w:r w:rsidRPr="008158EC">
        <w:rPr>
          <w:rFonts w:ascii="Arial" w:hAnsi="Arial" w:cs="Arial"/>
          <w:lang w:val="es-ES"/>
        </w:rPr>
        <w:t>La Fundación Autónoma Solidaria hará constar, en toda la información y documentación referente a este convenio, la leyenda: "Con el apoyo del Ayuntamiento de Cerdanyola del Vallès".</w:t>
      </w:r>
    </w:p>
    <w:p w14:paraId="11D006C2" w14:textId="77777777" w:rsidR="00F85D96" w:rsidRPr="008158EC" w:rsidRDefault="00F85D96" w:rsidP="003A09D4">
      <w:pPr>
        <w:pStyle w:val="Textindependent"/>
        <w:spacing w:line="276" w:lineRule="auto"/>
        <w:rPr>
          <w:rFonts w:ascii="Arial" w:hAnsi="Arial" w:cs="Arial"/>
          <w:lang w:val="es-ES"/>
        </w:rPr>
      </w:pPr>
    </w:p>
    <w:p w14:paraId="749FEFFA"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Sexta.- </w:t>
      </w:r>
      <w:r w:rsidRPr="008158EC">
        <w:rPr>
          <w:rFonts w:ascii="Arial" w:hAnsi="Arial" w:cs="Arial"/>
          <w:lang w:val="es-ES"/>
        </w:rPr>
        <w:t>La Fundación Autónoma Solidaria y el Ayuntamiento de Cerdanyola del Vallès, en las informaciones -divulgación, publicidad, etc.- referentes a la ejecución del objeto de este convenio tendrán especial cuidado en utilizar sólo expresiones positivas que incidan en los conceptos de éxito e igualdad de oportunidades, al referirse al programa, a las escuelas y al alumnado al que se dirige.</w:t>
      </w:r>
    </w:p>
    <w:p w14:paraId="36C6502B" w14:textId="77777777" w:rsidR="00F85D96" w:rsidRPr="008158EC" w:rsidRDefault="00F85D96" w:rsidP="003A09D4">
      <w:pPr>
        <w:pStyle w:val="Textindependent"/>
        <w:spacing w:line="276" w:lineRule="auto"/>
        <w:rPr>
          <w:rFonts w:ascii="Arial" w:hAnsi="Arial" w:cs="Arial"/>
          <w:lang w:val="es-ES"/>
        </w:rPr>
      </w:pPr>
    </w:p>
    <w:p w14:paraId="70FE4F52"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Séptima.- </w:t>
      </w:r>
      <w:r w:rsidRPr="008158EC">
        <w:rPr>
          <w:rFonts w:ascii="Arial" w:hAnsi="Arial" w:cs="Arial"/>
          <w:lang w:val="es-ES"/>
        </w:rPr>
        <w:t xml:space="preserve">En caso de que por parte de profesorado y/o alumnado de la Universidad Autónoma de Barcelona se quisiera utilizar, con fines de investigación educativa, sociológica, antropológica, u otros, información directa o indirecta de los procesos </w:t>
      </w:r>
      <w:r w:rsidRPr="008158EC">
        <w:rPr>
          <w:rFonts w:ascii="Arial" w:hAnsi="Arial" w:cs="Arial"/>
          <w:lang w:val="es-ES"/>
        </w:rPr>
        <w:lastRenderedPageBreak/>
        <w:t>derivados de la ejecución del programa o del alumnado quien éste se dirige, habrá que contar con la autorización expresa de la escuela y de las familias del alumnado en cuestión, previa comunicación al Ayuntamiento de Cerdanyola del Vallès.</w:t>
      </w:r>
    </w:p>
    <w:p w14:paraId="6735E47D" w14:textId="77777777" w:rsidR="00F85D96" w:rsidRPr="008158EC" w:rsidRDefault="00F85D96" w:rsidP="003A09D4">
      <w:pPr>
        <w:pStyle w:val="Textindependent"/>
        <w:spacing w:line="276" w:lineRule="auto"/>
        <w:rPr>
          <w:rFonts w:ascii="Arial" w:hAnsi="Arial" w:cs="Arial"/>
          <w:lang w:val="es-ES"/>
        </w:rPr>
      </w:pPr>
    </w:p>
    <w:p w14:paraId="198B783D"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Octava.- </w:t>
      </w:r>
      <w:r w:rsidRPr="008158EC">
        <w:rPr>
          <w:rFonts w:ascii="Arial" w:hAnsi="Arial" w:cs="Arial"/>
          <w:lang w:val="es-ES"/>
        </w:rPr>
        <w:t>La Fundación Autónoma Solidaria se compromete a comunicar al Ayuntamiento de Cerdanyola del Vallès la obtención de otras subvenciones o ayudas públicas que se concedan o se hayan concedido para la misma finalidad del presente convenio.</w:t>
      </w:r>
    </w:p>
    <w:p w14:paraId="1690740F" w14:textId="77777777" w:rsidR="00F85D96" w:rsidRPr="008158EC" w:rsidRDefault="00F85D96" w:rsidP="003A09D4">
      <w:pPr>
        <w:pStyle w:val="Textindependent"/>
        <w:spacing w:line="276" w:lineRule="auto"/>
        <w:rPr>
          <w:rFonts w:ascii="Arial" w:hAnsi="Arial" w:cs="Arial"/>
          <w:b/>
          <w:bCs/>
          <w:lang w:val="es-ES"/>
        </w:rPr>
      </w:pPr>
    </w:p>
    <w:p w14:paraId="3EC12A42" w14:textId="62838B96" w:rsidR="00F85D96" w:rsidRPr="008158EC" w:rsidRDefault="00F85D96" w:rsidP="003A09D4">
      <w:pPr>
        <w:spacing w:line="276" w:lineRule="auto"/>
        <w:jc w:val="both"/>
        <w:rPr>
          <w:rFonts w:ascii="Arial" w:hAnsi="Arial" w:cs="Arial"/>
          <w:lang w:val="es-ES"/>
        </w:rPr>
      </w:pPr>
      <w:r w:rsidRPr="008158EC">
        <w:rPr>
          <w:rFonts w:ascii="Arial" w:hAnsi="Arial" w:cs="Arial"/>
          <w:b/>
          <w:bCs/>
          <w:lang w:val="es-ES"/>
        </w:rPr>
        <w:t xml:space="preserve">Novena.- </w:t>
      </w:r>
      <w:r w:rsidRPr="008158EC">
        <w:rPr>
          <w:rFonts w:ascii="Arial" w:hAnsi="Arial" w:cs="Arial"/>
          <w:lang w:val="es-ES"/>
        </w:rPr>
        <w:t>Este convenio tiene una duración de un curso académico, el curso 202</w:t>
      </w:r>
      <w:r w:rsidR="00254AA9">
        <w:rPr>
          <w:rFonts w:ascii="Arial" w:hAnsi="Arial" w:cs="Arial"/>
          <w:lang w:val="es-ES"/>
        </w:rPr>
        <w:t>5</w:t>
      </w:r>
      <w:r w:rsidRPr="008158EC">
        <w:rPr>
          <w:rFonts w:ascii="Arial" w:hAnsi="Arial" w:cs="Arial"/>
          <w:lang w:val="es-ES"/>
        </w:rPr>
        <w:t>-202</w:t>
      </w:r>
      <w:r w:rsidR="00254AA9">
        <w:rPr>
          <w:rFonts w:ascii="Arial" w:hAnsi="Arial" w:cs="Arial"/>
          <w:lang w:val="es-ES"/>
        </w:rPr>
        <w:t>6</w:t>
      </w:r>
      <w:r w:rsidRPr="008158EC">
        <w:rPr>
          <w:rFonts w:ascii="Arial" w:hAnsi="Arial" w:cs="Arial"/>
          <w:lang w:val="es-ES"/>
        </w:rPr>
        <w:t>, de acuerdo con el calendario escolar.</w:t>
      </w:r>
    </w:p>
    <w:p w14:paraId="137EF268" w14:textId="77777777" w:rsidR="00F85D96" w:rsidRPr="008158EC" w:rsidRDefault="00F85D96" w:rsidP="003A09D4">
      <w:pPr>
        <w:pStyle w:val="Textindependent"/>
        <w:tabs>
          <w:tab w:val="left" w:pos="5865"/>
        </w:tabs>
        <w:spacing w:line="276" w:lineRule="auto"/>
        <w:rPr>
          <w:rFonts w:ascii="Arial" w:hAnsi="Arial" w:cs="Arial"/>
          <w:lang w:val="es-ES"/>
        </w:rPr>
      </w:pPr>
    </w:p>
    <w:p w14:paraId="08263DC0"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Décima.- </w:t>
      </w:r>
      <w:r w:rsidRPr="008158EC">
        <w:rPr>
          <w:rFonts w:ascii="Arial" w:hAnsi="Arial" w:cs="Arial"/>
          <w:lang w:val="es-ES"/>
        </w:rPr>
        <w:t>La relación que establece este convenio no supone en ningún momento que el personal necesario para desarrollar las actividades relacionadas con este proyecto de la Fundación Autónoma Solidaria mantenga ningún tipo de vínculo laboral con el Ayuntamiento de Cerdanyola del Vallès. El Ayuntamiento de Cerdanyola del Vallès no tendrá ningún tipo de responsabilidad en el desarrollo de las actividades que se realicen.</w:t>
      </w:r>
    </w:p>
    <w:p w14:paraId="3E1BAA8B" w14:textId="77777777" w:rsidR="00F85D96" w:rsidRPr="008158EC" w:rsidRDefault="00F85D96" w:rsidP="003A09D4">
      <w:pPr>
        <w:pStyle w:val="Textindependent"/>
        <w:spacing w:line="276" w:lineRule="auto"/>
        <w:rPr>
          <w:rFonts w:ascii="Arial" w:hAnsi="Arial" w:cs="Arial"/>
          <w:lang w:val="es-ES"/>
        </w:rPr>
      </w:pPr>
    </w:p>
    <w:p w14:paraId="466A6E63" w14:textId="631740FC" w:rsidR="00F85D96" w:rsidRPr="008158EC" w:rsidRDefault="00F85D96" w:rsidP="003A09D4">
      <w:pPr>
        <w:spacing w:line="276" w:lineRule="auto"/>
        <w:jc w:val="both"/>
        <w:rPr>
          <w:rFonts w:ascii="Arial" w:hAnsi="Arial" w:cs="Arial"/>
          <w:lang w:val="es-ES"/>
        </w:rPr>
      </w:pPr>
      <w:r w:rsidRPr="008158EC">
        <w:rPr>
          <w:rFonts w:ascii="Arial" w:hAnsi="Arial" w:cs="Arial"/>
          <w:b/>
          <w:bCs/>
          <w:lang w:val="es-ES"/>
        </w:rPr>
        <w:t xml:space="preserve">Undécima.- </w:t>
      </w:r>
      <w:r w:rsidRPr="008158EC">
        <w:rPr>
          <w:rFonts w:ascii="Arial" w:hAnsi="Arial" w:cs="Arial"/>
          <w:lang w:val="es-ES"/>
        </w:rPr>
        <w:t>La Fundación Autónoma Solidaria deberá justificar en el Ayuntamiento de Cerdanyola del Vallès el coste total de la ejecución del Programa CROMA 2.0 en Cerdanyola del Vallès, a partir de la finalización de la actividad subvencionada y hasta el 15 de septiembre de 20</w:t>
      </w:r>
      <w:r w:rsidR="00206B80">
        <w:rPr>
          <w:rFonts w:ascii="Arial" w:hAnsi="Arial" w:cs="Arial"/>
          <w:lang w:val="es-ES"/>
        </w:rPr>
        <w:t>2</w:t>
      </w:r>
      <w:r w:rsidR="00254AA9">
        <w:rPr>
          <w:rFonts w:ascii="Arial" w:hAnsi="Arial" w:cs="Arial"/>
          <w:lang w:val="es-ES"/>
        </w:rPr>
        <w:t>6</w:t>
      </w:r>
      <w:r w:rsidRPr="008158EC">
        <w:rPr>
          <w:rFonts w:ascii="Arial" w:hAnsi="Arial" w:cs="Arial"/>
          <w:lang w:val="es-ES"/>
        </w:rPr>
        <w:t>.</w:t>
      </w:r>
    </w:p>
    <w:p w14:paraId="7C19A846" w14:textId="77777777" w:rsidR="00F85D96" w:rsidRPr="008158EC" w:rsidRDefault="00F85D96" w:rsidP="003A09D4">
      <w:pPr>
        <w:pStyle w:val="Textindependent"/>
        <w:spacing w:line="276" w:lineRule="auto"/>
        <w:rPr>
          <w:rFonts w:ascii="Arial" w:hAnsi="Arial" w:cs="Arial"/>
          <w:lang w:val="es-ES"/>
        </w:rPr>
      </w:pPr>
    </w:p>
    <w:p w14:paraId="7F597D3D"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Duodécima.- </w:t>
      </w:r>
      <w:r w:rsidRPr="008158EC">
        <w:rPr>
          <w:rFonts w:ascii="Arial" w:hAnsi="Arial" w:cs="Arial"/>
          <w:lang w:val="es-ES"/>
        </w:rPr>
        <w:t>Para justificar la subvención, la Fundación Autónoma Solidaria deberá presentar instancia y adjuntar la documentación según los modelos comprendidos en el anexo II del Reglamento de subvenciones del Ayuntamiento de Cerdanyola y, en todo caso, la siguiente documentación:</w:t>
      </w:r>
    </w:p>
    <w:p w14:paraId="27267816" w14:textId="77777777" w:rsidR="00F85D96" w:rsidRPr="008158EC" w:rsidRDefault="00F85D96" w:rsidP="003A09D4">
      <w:pPr>
        <w:pStyle w:val="Textindependent"/>
        <w:spacing w:line="276" w:lineRule="auto"/>
        <w:rPr>
          <w:rFonts w:ascii="Arial" w:hAnsi="Arial" w:cs="Arial"/>
          <w:lang w:val="es-ES"/>
        </w:rPr>
      </w:pPr>
    </w:p>
    <w:p w14:paraId="09D99F44" w14:textId="77777777"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Memoria de la actividad realizada.</w:t>
      </w:r>
    </w:p>
    <w:p w14:paraId="7CBF9AD0" w14:textId="77777777"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5DA316B8" w14:textId="598321C1"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Relación de facturas justificativas de gastos de la actividad subvencionada. Estas facturas podrán corresponder a la compra de material, al alquiler del espacio, a la contratación del personal necesario para el desarrollo del proyecto u otros de similar índole.</w:t>
      </w:r>
    </w:p>
    <w:p w14:paraId="54AB861B" w14:textId="77777777" w:rsidR="00F85D96" w:rsidRPr="008158EC" w:rsidRDefault="00F85D96" w:rsidP="003A09D4">
      <w:pPr>
        <w:spacing w:line="276" w:lineRule="auto"/>
        <w:ind w:left="360" w:firstLine="348"/>
        <w:jc w:val="both"/>
        <w:rPr>
          <w:rFonts w:ascii="Arial" w:hAnsi="Arial" w:cs="Arial"/>
          <w:lang w:val="es-ES"/>
        </w:rPr>
      </w:pPr>
      <w:r w:rsidRPr="008158EC">
        <w:rPr>
          <w:rFonts w:ascii="Arial" w:hAnsi="Arial" w:cs="Arial"/>
          <w:lang w:val="es-ES"/>
        </w:rPr>
        <w:t>En caso de contratación de personal deberá aportarse:</w:t>
      </w:r>
    </w:p>
    <w:p w14:paraId="53449DE9" w14:textId="16B2C43B" w:rsidR="00F85D96" w:rsidRPr="008158EC" w:rsidRDefault="00F85D96" w:rsidP="003A09D4">
      <w:pPr>
        <w:numPr>
          <w:ilvl w:val="1"/>
          <w:numId w:val="2"/>
        </w:numPr>
        <w:autoSpaceDE w:val="0"/>
        <w:autoSpaceDN w:val="0"/>
        <w:adjustRightInd w:val="0"/>
        <w:spacing w:line="276" w:lineRule="auto"/>
        <w:jc w:val="both"/>
        <w:rPr>
          <w:rFonts w:ascii="Arial" w:hAnsi="Arial" w:cs="Arial"/>
          <w:lang w:val="es-ES"/>
        </w:rPr>
      </w:pPr>
      <w:r w:rsidRPr="008158EC">
        <w:rPr>
          <w:rFonts w:ascii="Arial" w:hAnsi="Arial" w:cs="Arial"/>
          <w:lang w:val="es-ES"/>
        </w:rPr>
        <w:t>Recibo de la nómina de la persona contratada al efecto, de acuerdo con la OM 27-12-94 (Nombre, apellido y NIF del trabajador, categoría profesional, número de afiliación a la Seguridad Social, antigüedad, conceptos retributivos, firma del trabajador, firma y sello de la empresa, etc.).</w:t>
      </w:r>
    </w:p>
    <w:p w14:paraId="0A6AE743" w14:textId="77777777" w:rsidR="00F85D96" w:rsidRPr="008158EC" w:rsidRDefault="00F85D96" w:rsidP="003A09D4">
      <w:pPr>
        <w:numPr>
          <w:ilvl w:val="1"/>
          <w:numId w:val="2"/>
        </w:numPr>
        <w:autoSpaceDE w:val="0"/>
        <w:autoSpaceDN w:val="0"/>
        <w:adjustRightInd w:val="0"/>
        <w:spacing w:line="276" w:lineRule="auto"/>
        <w:jc w:val="both"/>
        <w:rPr>
          <w:rFonts w:ascii="Arial" w:hAnsi="Arial" w:cs="Arial"/>
          <w:lang w:val="es-ES"/>
        </w:rPr>
      </w:pPr>
      <w:r w:rsidRPr="008158EC">
        <w:rPr>
          <w:rFonts w:ascii="Arial" w:hAnsi="Arial" w:cs="Arial"/>
          <w:lang w:val="es-ES"/>
        </w:rPr>
        <w:lastRenderedPageBreak/>
        <w:t>Cuando tan sólo se cargue a esta subvención una parte de la nómina, se acompañará de un escrito explicando el tiempo dedicado al programa y el cálculo de las cantidades.</w:t>
      </w:r>
    </w:p>
    <w:p w14:paraId="4236B33B" w14:textId="77777777" w:rsidR="00F85D96" w:rsidRPr="008158EC" w:rsidRDefault="00F85D96" w:rsidP="003A09D4">
      <w:pPr>
        <w:numPr>
          <w:ilvl w:val="1"/>
          <w:numId w:val="2"/>
        </w:numPr>
        <w:autoSpaceDE w:val="0"/>
        <w:autoSpaceDN w:val="0"/>
        <w:adjustRightInd w:val="0"/>
        <w:spacing w:line="276" w:lineRule="auto"/>
        <w:jc w:val="both"/>
        <w:rPr>
          <w:rFonts w:ascii="Arial" w:hAnsi="Arial" w:cs="Arial"/>
          <w:lang w:val="es-ES"/>
        </w:rPr>
      </w:pPr>
      <w:r w:rsidRPr="008158EC">
        <w:rPr>
          <w:rFonts w:ascii="Arial" w:hAnsi="Arial" w:cs="Arial"/>
          <w:lang w:val="es-ES"/>
        </w:rPr>
        <w:t>Modelo 4 del Anexo II del Reglamento de subvenciones del Ayuntamiento de Cerdanyola del Vallès.</w:t>
      </w:r>
    </w:p>
    <w:p w14:paraId="4786B99F" w14:textId="77777777" w:rsidR="00F85D96" w:rsidRPr="008158EC" w:rsidRDefault="00F85D96" w:rsidP="003A09D4">
      <w:pPr>
        <w:numPr>
          <w:ilvl w:val="1"/>
          <w:numId w:val="2"/>
        </w:numPr>
        <w:autoSpaceDE w:val="0"/>
        <w:autoSpaceDN w:val="0"/>
        <w:adjustRightInd w:val="0"/>
        <w:spacing w:line="276" w:lineRule="auto"/>
        <w:jc w:val="both"/>
        <w:rPr>
          <w:rFonts w:ascii="Arial" w:hAnsi="Arial" w:cs="Arial"/>
          <w:lang w:val="es-ES"/>
        </w:rPr>
      </w:pPr>
      <w:r w:rsidRPr="008158EC">
        <w:rPr>
          <w:rFonts w:ascii="Arial" w:hAnsi="Arial" w:cs="Arial"/>
          <w:lang w:val="es-ES"/>
        </w:rPr>
        <w:t>TC2 de los meses de la vigencia del contrato; y recibos de liquidaciones de cotizaciones a la seguridad social.</w:t>
      </w:r>
    </w:p>
    <w:p w14:paraId="168BE4C7" w14:textId="77777777" w:rsidR="00F85D96" w:rsidRPr="008158EC" w:rsidRDefault="00F85D96" w:rsidP="003A09D4">
      <w:pPr>
        <w:numPr>
          <w:ilvl w:val="1"/>
          <w:numId w:val="2"/>
        </w:numPr>
        <w:autoSpaceDE w:val="0"/>
        <w:autoSpaceDN w:val="0"/>
        <w:adjustRightInd w:val="0"/>
        <w:spacing w:line="276" w:lineRule="auto"/>
        <w:jc w:val="both"/>
        <w:rPr>
          <w:rFonts w:ascii="Arial" w:hAnsi="Arial" w:cs="Arial"/>
          <w:lang w:val="es-ES"/>
        </w:rPr>
      </w:pPr>
      <w:r w:rsidRPr="008158EC">
        <w:rPr>
          <w:rFonts w:ascii="Arial" w:hAnsi="Arial" w:cs="Arial"/>
          <w:lang w:val="es-ES"/>
        </w:rPr>
        <w:t>Justificante del pago de la liquidación del IRPF de la Agencia Tributaria (Modelo 190. Resumen anual de retenciones e ingresos a cuenta del IRPF).</w:t>
      </w:r>
    </w:p>
    <w:p w14:paraId="0FD45BDF" w14:textId="1834792C"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 xml:space="preserve">Certificación de acreditación de justificantes y recibos para la realización del programa. Esta certificación será necesaria en caso de que los justificantes del gasto se refieran a pequeños gastos, cuya justificación no sea posible acreditar mediante facturas (ej: tarjetas de bus, </w:t>
      </w:r>
      <w:r w:rsidR="008158EC" w:rsidRPr="008158EC">
        <w:rPr>
          <w:rFonts w:ascii="Arial" w:hAnsi="Arial" w:cs="Arial"/>
          <w:lang w:val="es-ES"/>
        </w:rPr>
        <w:t>tiques</w:t>
      </w:r>
      <w:r w:rsidRPr="008158EC">
        <w:rPr>
          <w:rFonts w:ascii="Arial" w:hAnsi="Arial" w:cs="Arial"/>
          <w:lang w:val="es-ES"/>
        </w:rPr>
        <w:t xml:space="preserve"> de tren o similares).</w:t>
      </w:r>
    </w:p>
    <w:p w14:paraId="60D5289E" w14:textId="77777777"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En su caso, declaración jurada de las demás subvenciones, ayudas o aportaciones públicas que haya solicitado o recibido la asociación, para la misma actividad objeto de este convenio, con indicación de quien las ha concedido y su importe.</w:t>
      </w:r>
    </w:p>
    <w:p w14:paraId="6C840E7C" w14:textId="77777777"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En su caso, un ejemplar de toda la documentación impresa y propaganda, escrita y gráfica, generada por la actividad o declaración jurada de haber editado ninguna.</w:t>
      </w:r>
    </w:p>
    <w:p w14:paraId="212CAA21" w14:textId="77777777" w:rsidR="00F85D96" w:rsidRPr="008158EC" w:rsidRDefault="00F85D96" w:rsidP="003A09D4">
      <w:pPr>
        <w:numPr>
          <w:ilvl w:val="0"/>
          <w:numId w:val="1"/>
        </w:numPr>
        <w:spacing w:line="276" w:lineRule="auto"/>
        <w:jc w:val="both"/>
        <w:rPr>
          <w:rFonts w:ascii="Arial" w:hAnsi="Arial" w:cs="Arial"/>
          <w:lang w:val="es-ES"/>
        </w:rPr>
      </w:pPr>
      <w:r w:rsidRPr="008158EC">
        <w:rPr>
          <w:rFonts w:ascii="Arial" w:hAnsi="Arial" w:cs="Arial"/>
          <w:lang w:val="es-ES"/>
        </w:rPr>
        <w:t>Certificación de la realización del programa.</w:t>
      </w:r>
    </w:p>
    <w:p w14:paraId="498769DD" w14:textId="77777777" w:rsidR="00F85D96" w:rsidRPr="008158EC" w:rsidRDefault="00F85D96" w:rsidP="003A09D4">
      <w:pPr>
        <w:pStyle w:val="Textindependent"/>
        <w:spacing w:line="276" w:lineRule="auto"/>
        <w:rPr>
          <w:rFonts w:ascii="Arial" w:hAnsi="Arial" w:cs="Arial"/>
          <w:lang w:val="es-ES"/>
        </w:rPr>
      </w:pPr>
    </w:p>
    <w:p w14:paraId="6AF50DC3" w14:textId="2CD6CA98"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Decimotercera.- </w:t>
      </w:r>
      <w:r w:rsidRPr="008158EC">
        <w:rPr>
          <w:rFonts w:ascii="Arial" w:hAnsi="Arial" w:cs="Arial"/>
          <w:lang w:val="es-ES"/>
        </w:rPr>
        <w:t>El Ayuntamiento de Cerdanyola del Vallès podrá revisar y modificar la subvención otorgada, previa concesión de un trámite de audiencia de diez días hábiles a la entidad beneficiaria, en los siguientes supuestos:</w:t>
      </w:r>
    </w:p>
    <w:p w14:paraId="561DE0CF" w14:textId="77777777" w:rsidR="00F85D96" w:rsidRPr="008158EC" w:rsidRDefault="00F85D96" w:rsidP="003A09D4">
      <w:pPr>
        <w:pStyle w:val="Textindependent"/>
        <w:spacing w:line="276" w:lineRule="auto"/>
        <w:rPr>
          <w:rFonts w:ascii="Arial" w:hAnsi="Arial" w:cs="Arial"/>
          <w:lang w:val="es-ES"/>
        </w:rPr>
      </w:pPr>
    </w:p>
    <w:p w14:paraId="53463F7D" w14:textId="77777777" w:rsidR="00F85D96" w:rsidRPr="008158EC" w:rsidRDefault="00F85D96" w:rsidP="003A09D4">
      <w:pPr>
        <w:spacing w:line="276" w:lineRule="auto"/>
        <w:jc w:val="both"/>
        <w:rPr>
          <w:rFonts w:ascii="Arial" w:hAnsi="Arial" w:cs="Arial"/>
          <w:lang w:val="es-ES"/>
        </w:rPr>
      </w:pPr>
      <w:r w:rsidRPr="008158EC">
        <w:rPr>
          <w:rFonts w:ascii="Arial" w:hAnsi="Arial" w:cs="Arial"/>
          <w:lang w:val="es-ES"/>
        </w:rPr>
        <w:t>a) Cuando se produzca alteración en las condiciones que determinaron la concesión de la subvención.</w:t>
      </w:r>
    </w:p>
    <w:p w14:paraId="48FE7387" w14:textId="77777777" w:rsidR="00F85D96" w:rsidRPr="008158EC" w:rsidRDefault="00F85D96" w:rsidP="003A09D4">
      <w:pPr>
        <w:spacing w:line="276" w:lineRule="auto"/>
        <w:jc w:val="both"/>
        <w:rPr>
          <w:rFonts w:ascii="Arial" w:hAnsi="Arial" w:cs="Arial"/>
          <w:lang w:val="es-ES"/>
        </w:rPr>
      </w:pPr>
      <w:r w:rsidRPr="008158EC">
        <w:rPr>
          <w:rFonts w:ascii="Arial" w:hAnsi="Arial" w:cs="Arial"/>
          <w:lang w:val="es-ES"/>
        </w:rPr>
        <w:t>b) Cuando la entidad beneficiaria haya obtenido para la misma actuación otras subvenciones o ayudas públicas que, sumadas a la otorgada por el Ayuntamiento superen el coste de la actividad subvencionada.</w:t>
      </w:r>
    </w:p>
    <w:p w14:paraId="64A2E911"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lang w:val="es-ES"/>
        </w:rPr>
        <w:t>c) Cuando la entidad beneficiaria no haya justificado adecuadamente la totalidad del importe de los gastos de la actuación que esté obligado a justificar, en los términos y dentro de los plazos previstos en la Normativa General de Subvenciones.</w:t>
      </w:r>
    </w:p>
    <w:p w14:paraId="58D42803" w14:textId="77777777" w:rsidR="00F85D96" w:rsidRPr="008158EC" w:rsidRDefault="00F85D96" w:rsidP="003A09D4">
      <w:pPr>
        <w:pStyle w:val="Textindependent"/>
        <w:spacing w:line="276" w:lineRule="auto"/>
        <w:rPr>
          <w:rFonts w:ascii="Arial" w:hAnsi="Arial" w:cs="Arial"/>
          <w:lang w:val="es-ES"/>
        </w:rPr>
      </w:pPr>
    </w:p>
    <w:p w14:paraId="5E0FD813"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Decimocuarta.- </w:t>
      </w:r>
      <w:r w:rsidRPr="008158EC">
        <w:rPr>
          <w:rFonts w:ascii="Arial" w:hAnsi="Arial" w:cs="Arial"/>
          <w:lang w:val="es-ES"/>
        </w:rPr>
        <w:t>Se establece la obligación por parte de la Fundación Autónoma Solidaria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20E13AB4" w14:textId="77777777" w:rsidR="00F85D96" w:rsidRPr="008158EC" w:rsidRDefault="00F85D96" w:rsidP="003A09D4">
      <w:pPr>
        <w:pStyle w:val="Textindependent"/>
        <w:spacing w:line="276" w:lineRule="auto"/>
        <w:rPr>
          <w:rFonts w:ascii="Arial" w:hAnsi="Arial" w:cs="Arial"/>
          <w:lang w:val="es-ES"/>
        </w:rPr>
      </w:pPr>
    </w:p>
    <w:p w14:paraId="7B95D125"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Decimoquinta.- </w:t>
      </w:r>
      <w:r w:rsidRPr="008158EC">
        <w:rPr>
          <w:rFonts w:ascii="Arial" w:hAnsi="Arial" w:cs="Arial"/>
          <w:lang w:val="es-ES"/>
        </w:rPr>
        <w:t xml:space="preserve">Se establece el compromiso de la Fundación Autónoma Solidaria de someterse a las actuaciones de comprobación ya la aportación de la información </w:t>
      </w:r>
      <w:r w:rsidRPr="008158EC">
        <w:rPr>
          <w:rFonts w:ascii="Arial" w:hAnsi="Arial" w:cs="Arial"/>
          <w:lang w:val="es-ES"/>
        </w:rPr>
        <w:lastRenderedPageBreak/>
        <w:t>que se requiera, respecto de la gestión de los fondos subvencionados pueda efectuar el órgano concediendo, así como a las actuaciones de comprobación y control financiero que puedan realizar los órganos de control competentes.</w:t>
      </w:r>
    </w:p>
    <w:p w14:paraId="3D857CC4" w14:textId="77777777" w:rsidR="00F85D96" w:rsidRPr="008158EC" w:rsidRDefault="00F85D96" w:rsidP="003A09D4">
      <w:pPr>
        <w:pStyle w:val="Textindependent"/>
        <w:spacing w:line="276" w:lineRule="auto"/>
        <w:rPr>
          <w:rFonts w:ascii="Arial" w:hAnsi="Arial" w:cs="Arial"/>
          <w:lang w:val="es-ES"/>
        </w:rPr>
      </w:pPr>
    </w:p>
    <w:p w14:paraId="45103CA6"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b/>
          <w:bCs/>
          <w:lang w:val="es-ES"/>
        </w:rPr>
        <w:t xml:space="preserve">Decimosexta.- </w:t>
      </w:r>
      <w:r w:rsidRPr="008158EC">
        <w:rPr>
          <w:rFonts w:ascii="Arial" w:hAnsi="Arial" w:cs="Arial"/>
          <w:lang w:val="es-ES"/>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1AF39728" w14:textId="77777777" w:rsidR="00F85D96" w:rsidRPr="008158EC" w:rsidRDefault="00F85D96" w:rsidP="003A09D4">
      <w:pPr>
        <w:pStyle w:val="Textindependent"/>
        <w:spacing w:line="276" w:lineRule="auto"/>
        <w:rPr>
          <w:rFonts w:ascii="Arial" w:hAnsi="Arial" w:cs="Arial"/>
          <w:lang w:val="es-ES"/>
        </w:rPr>
      </w:pPr>
    </w:p>
    <w:p w14:paraId="0DFA8DC2" w14:textId="77777777" w:rsidR="00F85D96" w:rsidRPr="008158EC" w:rsidRDefault="00F85D96" w:rsidP="003A09D4">
      <w:pPr>
        <w:pStyle w:val="Textindependent"/>
        <w:spacing w:line="276" w:lineRule="auto"/>
        <w:rPr>
          <w:rFonts w:ascii="Arial" w:hAnsi="Arial" w:cs="Arial"/>
          <w:lang w:val="es-ES"/>
        </w:rPr>
      </w:pPr>
      <w:r w:rsidRPr="008158EC">
        <w:rPr>
          <w:rFonts w:ascii="Arial" w:hAnsi="Arial" w:cs="Arial"/>
          <w:lang w:val="es-ES"/>
        </w:rPr>
        <w:t>Y en prueba de conformidad, las partes firman el presente convenio, en la fecha de la firma digital del documento.</w:t>
      </w:r>
    </w:p>
    <w:p w14:paraId="601D161A" w14:textId="77777777" w:rsidR="00B34E0F" w:rsidRPr="008158EC" w:rsidRDefault="00B34E0F">
      <w:pPr>
        <w:pStyle w:val="Textindependent"/>
        <w:rPr>
          <w:rFonts w:ascii="Arial" w:hAnsi="Arial" w:cs="Arial"/>
          <w:lang w:val="es-ES"/>
        </w:rPr>
      </w:pPr>
    </w:p>
    <w:p w14:paraId="56E5E05A" w14:textId="77777777" w:rsidR="00F85D96" w:rsidRPr="008158EC" w:rsidRDefault="00F85D96">
      <w:pPr>
        <w:pStyle w:val="Textindependent"/>
        <w:rPr>
          <w:rFonts w:ascii="Arial" w:hAnsi="Arial" w:cs="Arial"/>
          <w:lang w:val="es-ES"/>
        </w:rPr>
      </w:pPr>
    </w:p>
    <w:tbl>
      <w:tblPr>
        <w:tblW w:w="0" w:type="auto"/>
        <w:tblCellMar>
          <w:left w:w="70" w:type="dxa"/>
          <w:right w:w="70" w:type="dxa"/>
        </w:tblCellMar>
        <w:tblLook w:val="0000" w:firstRow="0" w:lastRow="0" w:firstColumn="0" w:lastColumn="0" w:noHBand="0" w:noVBand="0"/>
      </w:tblPr>
      <w:tblGrid>
        <w:gridCol w:w="2881"/>
        <w:gridCol w:w="1441"/>
        <w:gridCol w:w="1440"/>
        <w:gridCol w:w="2882"/>
      </w:tblGrid>
      <w:tr w:rsidR="00F85D96" w:rsidRPr="008158EC" w14:paraId="129E1DE1" w14:textId="77777777">
        <w:tc>
          <w:tcPr>
            <w:tcW w:w="4322" w:type="dxa"/>
            <w:gridSpan w:val="2"/>
          </w:tcPr>
          <w:p w14:paraId="4BDCAEAB" w14:textId="77777777" w:rsidR="00F85D96" w:rsidRPr="008158EC" w:rsidRDefault="00F85D96">
            <w:pPr>
              <w:pStyle w:val="Textindependent"/>
              <w:rPr>
                <w:rFonts w:ascii="Arial" w:hAnsi="Arial" w:cs="Arial"/>
                <w:lang w:val="es-ES"/>
              </w:rPr>
            </w:pPr>
            <w:r w:rsidRPr="008158EC">
              <w:rPr>
                <w:rFonts w:ascii="Arial" w:hAnsi="Arial" w:cs="Arial"/>
                <w:lang w:val="es-ES"/>
              </w:rPr>
              <w:t>POR EL AYUNTAMIENTO DE</w:t>
            </w:r>
          </w:p>
          <w:p w14:paraId="6C25A505" w14:textId="77777777" w:rsidR="00F85D96" w:rsidRPr="008158EC" w:rsidRDefault="00F85D96">
            <w:pPr>
              <w:pStyle w:val="Textindependent"/>
              <w:rPr>
                <w:rFonts w:ascii="Arial" w:hAnsi="Arial" w:cs="Arial"/>
                <w:lang w:val="es-ES"/>
              </w:rPr>
            </w:pPr>
            <w:r w:rsidRPr="008158EC">
              <w:rPr>
                <w:rFonts w:ascii="Arial" w:hAnsi="Arial" w:cs="Arial"/>
                <w:spacing w:val="-3"/>
                <w:lang w:val="es-ES"/>
              </w:rPr>
              <w:t>CERDANYOLA DEL VALLÈS</w:t>
            </w:r>
          </w:p>
        </w:tc>
        <w:tc>
          <w:tcPr>
            <w:tcW w:w="4322" w:type="dxa"/>
            <w:gridSpan w:val="2"/>
          </w:tcPr>
          <w:p w14:paraId="7B3894EB" w14:textId="77777777" w:rsidR="00F85D96" w:rsidRPr="008158EC" w:rsidRDefault="00F85D96">
            <w:pPr>
              <w:tabs>
                <w:tab w:val="right" w:pos="9026"/>
              </w:tabs>
              <w:suppressAutoHyphens/>
              <w:jc w:val="both"/>
              <w:rPr>
                <w:rFonts w:ascii="Arial" w:hAnsi="Arial" w:cs="Arial"/>
                <w:lang w:val="es-ES"/>
              </w:rPr>
            </w:pPr>
            <w:r w:rsidRPr="008158EC">
              <w:rPr>
                <w:rFonts w:ascii="Arial" w:hAnsi="Arial" w:cs="Arial"/>
                <w:lang w:val="es-ES"/>
              </w:rPr>
              <w:t>POR LA FUNDACIÓN AUTÓNOMA</w:t>
            </w:r>
          </w:p>
          <w:p w14:paraId="44B5EEFC" w14:textId="77777777" w:rsidR="00F85D96" w:rsidRPr="008158EC" w:rsidRDefault="00F85D96">
            <w:pPr>
              <w:pStyle w:val="Textindependent"/>
              <w:rPr>
                <w:rFonts w:ascii="Arial" w:hAnsi="Arial" w:cs="Arial"/>
                <w:lang w:val="es-ES"/>
              </w:rPr>
            </w:pPr>
            <w:r w:rsidRPr="008158EC">
              <w:rPr>
                <w:rFonts w:ascii="Arial" w:hAnsi="Arial" w:cs="Arial"/>
                <w:spacing w:val="-3"/>
                <w:lang w:val="es-ES"/>
              </w:rPr>
              <w:t>SOLIDARIA</w:t>
            </w:r>
          </w:p>
        </w:tc>
      </w:tr>
      <w:tr w:rsidR="00F85D96" w:rsidRPr="008158EC" w14:paraId="32CB72B0" w14:textId="77777777">
        <w:tc>
          <w:tcPr>
            <w:tcW w:w="4322" w:type="dxa"/>
            <w:gridSpan w:val="2"/>
          </w:tcPr>
          <w:p w14:paraId="56ECFC88" w14:textId="77777777" w:rsidR="00F85D96" w:rsidRPr="008158EC" w:rsidRDefault="00F85D96">
            <w:pPr>
              <w:pStyle w:val="Textindependent"/>
              <w:rPr>
                <w:rFonts w:ascii="Arial" w:hAnsi="Arial" w:cs="Arial"/>
                <w:lang w:val="es-ES"/>
              </w:rPr>
            </w:pPr>
          </w:p>
          <w:p w14:paraId="5CA0C54C" w14:textId="77777777" w:rsidR="00F85D96" w:rsidRPr="008158EC" w:rsidRDefault="00F85D96">
            <w:pPr>
              <w:pStyle w:val="Textindependent"/>
              <w:rPr>
                <w:rFonts w:ascii="Arial" w:hAnsi="Arial" w:cs="Arial"/>
                <w:lang w:val="es-ES"/>
              </w:rPr>
            </w:pPr>
          </w:p>
          <w:p w14:paraId="1EBDD0EC" w14:textId="77777777" w:rsidR="00F85D96" w:rsidRPr="008158EC" w:rsidRDefault="00F85D96">
            <w:pPr>
              <w:pStyle w:val="Textindependent"/>
              <w:rPr>
                <w:rFonts w:ascii="Arial" w:hAnsi="Arial" w:cs="Arial"/>
                <w:lang w:val="es-ES"/>
              </w:rPr>
            </w:pPr>
          </w:p>
          <w:p w14:paraId="7304BF2E" w14:textId="77777777" w:rsidR="00F85D96" w:rsidRPr="008158EC" w:rsidRDefault="00F85D96">
            <w:pPr>
              <w:pStyle w:val="Textindependent"/>
              <w:rPr>
                <w:rFonts w:ascii="Arial" w:hAnsi="Arial" w:cs="Arial"/>
                <w:lang w:val="es-ES"/>
              </w:rPr>
            </w:pPr>
          </w:p>
        </w:tc>
        <w:tc>
          <w:tcPr>
            <w:tcW w:w="4322" w:type="dxa"/>
            <w:gridSpan w:val="2"/>
          </w:tcPr>
          <w:p w14:paraId="18273290" w14:textId="77777777" w:rsidR="00F85D96" w:rsidRPr="008158EC" w:rsidRDefault="00F85D96">
            <w:pPr>
              <w:pStyle w:val="Textindependent"/>
              <w:rPr>
                <w:rFonts w:ascii="Arial" w:hAnsi="Arial" w:cs="Arial"/>
                <w:lang w:val="es-ES"/>
              </w:rPr>
            </w:pPr>
          </w:p>
        </w:tc>
      </w:tr>
      <w:tr w:rsidR="00F85D96" w:rsidRPr="008158EC" w14:paraId="515BC7E4" w14:textId="77777777">
        <w:tc>
          <w:tcPr>
            <w:tcW w:w="4322" w:type="dxa"/>
            <w:gridSpan w:val="2"/>
          </w:tcPr>
          <w:p w14:paraId="41FBA281" w14:textId="77777777" w:rsidR="00F85D96" w:rsidRPr="008158EC" w:rsidRDefault="00F85D96">
            <w:pPr>
              <w:pStyle w:val="Textindependent"/>
              <w:rPr>
                <w:rFonts w:ascii="Arial" w:hAnsi="Arial" w:cs="Arial"/>
                <w:spacing w:val="-3"/>
                <w:lang w:val="es-ES"/>
              </w:rPr>
            </w:pPr>
            <w:r w:rsidRPr="008158EC">
              <w:rPr>
                <w:rFonts w:ascii="Arial" w:hAnsi="Arial" w:cs="Arial"/>
                <w:spacing w:val="-3"/>
                <w:lang w:val="es-ES"/>
              </w:rPr>
              <w:t>Carlos Cordón Núñez</w:t>
            </w:r>
          </w:p>
          <w:p w14:paraId="6D95FD29" w14:textId="77777777" w:rsidR="00F85D96" w:rsidRPr="008158EC" w:rsidRDefault="00F85D96">
            <w:pPr>
              <w:pStyle w:val="Textindependent"/>
              <w:rPr>
                <w:rFonts w:ascii="Arial" w:hAnsi="Arial" w:cs="Arial"/>
                <w:lang w:val="es-ES"/>
              </w:rPr>
            </w:pPr>
            <w:r w:rsidRPr="008158EC">
              <w:rPr>
                <w:rFonts w:ascii="Arial" w:hAnsi="Arial" w:cs="Arial"/>
                <w:spacing w:val="-3"/>
                <w:lang w:val="es-ES"/>
              </w:rPr>
              <w:t>Alcalde de Cerdanyola del Vallès</w:t>
            </w:r>
          </w:p>
        </w:tc>
        <w:tc>
          <w:tcPr>
            <w:tcW w:w="4322" w:type="dxa"/>
            <w:gridSpan w:val="2"/>
          </w:tcPr>
          <w:p w14:paraId="2E1E06FB" w14:textId="77777777" w:rsidR="00F85D96" w:rsidRPr="008158EC" w:rsidRDefault="00F85D96">
            <w:pPr>
              <w:pStyle w:val="Textindependent"/>
              <w:rPr>
                <w:rFonts w:ascii="Arial" w:hAnsi="Arial" w:cs="Arial"/>
                <w:spacing w:val="-3"/>
                <w:lang w:val="es-ES"/>
              </w:rPr>
            </w:pPr>
            <w:r w:rsidRPr="008158EC">
              <w:rPr>
                <w:rFonts w:ascii="Arial" w:hAnsi="Arial" w:cs="Arial"/>
                <w:spacing w:val="-3"/>
                <w:lang w:val="es-ES"/>
              </w:rPr>
              <w:t>Jordi Prat Fernández</w:t>
            </w:r>
          </w:p>
          <w:p w14:paraId="50FE930A" w14:textId="77777777" w:rsidR="00F85D96" w:rsidRPr="008158EC" w:rsidRDefault="00F85D96">
            <w:pPr>
              <w:pStyle w:val="Textindependent"/>
              <w:rPr>
                <w:rFonts w:ascii="Arial" w:hAnsi="Arial" w:cs="Arial"/>
                <w:lang w:val="es-ES"/>
              </w:rPr>
            </w:pPr>
            <w:r w:rsidRPr="008158EC">
              <w:rPr>
                <w:rFonts w:ascii="Arial" w:hAnsi="Arial" w:cs="Arial"/>
                <w:spacing w:val="-3"/>
                <w:lang w:val="es-ES"/>
              </w:rPr>
              <w:t>Apoderado</w:t>
            </w:r>
          </w:p>
        </w:tc>
      </w:tr>
      <w:tr w:rsidR="00F85D96" w:rsidRPr="008158EC" w14:paraId="31948A0A" w14:textId="77777777">
        <w:trPr>
          <w:trHeight w:val="515"/>
        </w:trPr>
        <w:tc>
          <w:tcPr>
            <w:tcW w:w="4322" w:type="dxa"/>
            <w:gridSpan w:val="2"/>
          </w:tcPr>
          <w:p w14:paraId="491046D3" w14:textId="77777777" w:rsidR="00F85D96" w:rsidRPr="008158EC" w:rsidRDefault="00F85D96">
            <w:pPr>
              <w:pStyle w:val="Textindependent"/>
              <w:rPr>
                <w:rFonts w:ascii="Arial" w:hAnsi="Arial" w:cs="Arial"/>
                <w:lang w:val="es-ES"/>
              </w:rPr>
            </w:pPr>
          </w:p>
        </w:tc>
        <w:tc>
          <w:tcPr>
            <w:tcW w:w="4322" w:type="dxa"/>
            <w:gridSpan w:val="2"/>
          </w:tcPr>
          <w:p w14:paraId="1079F40E" w14:textId="77777777" w:rsidR="00F85D96" w:rsidRPr="008158EC" w:rsidRDefault="00F85D96">
            <w:pPr>
              <w:pStyle w:val="Textindependent"/>
              <w:rPr>
                <w:rFonts w:ascii="Arial" w:hAnsi="Arial" w:cs="Arial"/>
                <w:lang w:val="es-ES"/>
              </w:rPr>
            </w:pPr>
          </w:p>
        </w:tc>
      </w:tr>
      <w:tr w:rsidR="00F85D96" w:rsidRPr="008158EC" w14:paraId="7B6C2DB7" w14:textId="77777777">
        <w:trPr>
          <w:cantSplit/>
        </w:trPr>
        <w:tc>
          <w:tcPr>
            <w:tcW w:w="2881" w:type="dxa"/>
          </w:tcPr>
          <w:p w14:paraId="2A806A04" w14:textId="77777777" w:rsidR="00F85D96" w:rsidRPr="008158EC" w:rsidRDefault="00F85D96">
            <w:pPr>
              <w:pStyle w:val="Textindependent"/>
              <w:rPr>
                <w:rFonts w:ascii="Arial" w:hAnsi="Arial" w:cs="Arial"/>
                <w:lang w:val="es-ES"/>
              </w:rPr>
            </w:pPr>
          </w:p>
        </w:tc>
        <w:tc>
          <w:tcPr>
            <w:tcW w:w="2881" w:type="dxa"/>
            <w:gridSpan w:val="2"/>
          </w:tcPr>
          <w:p w14:paraId="1B6FE0C4" w14:textId="77777777" w:rsidR="00F85D96" w:rsidRPr="008158EC" w:rsidRDefault="00F85D96">
            <w:pPr>
              <w:pStyle w:val="Textindependent"/>
              <w:jc w:val="center"/>
              <w:rPr>
                <w:rFonts w:ascii="Arial" w:hAnsi="Arial" w:cs="Arial"/>
                <w:lang w:val="es-ES"/>
              </w:rPr>
            </w:pPr>
            <w:r w:rsidRPr="008158EC">
              <w:rPr>
                <w:rFonts w:ascii="Arial" w:hAnsi="Arial" w:cs="Arial"/>
                <w:lang w:val="es-ES"/>
              </w:rPr>
              <w:t>LA SECRETARIA</w:t>
            </w:r>
          </w:p>
        </w:tc>
        <w:tc>
          <w:tcPr>
            <w:tcW w:w="2882" w:type="dxa"/>
          </w:tcPr>
          <w:p w14:paraId="2E0E735B" w14:textId="77777777" w:rsidR="00F85D96" w:rsidRPr="008158EC" w:rsidRDefault="00F85D96">
            <w:pPr>
              <w:pStyle w:val="Textindependent"/>
              <w:rPr>
                <w:rFonts w:ascii="Arial" w:hAnsi="Arial" w:cs="Arial"/>
                <w:lang w:val="es-ES"/>
              </w:rPr>
            </w:pPr>
          </w:p>
        </w:tc>
      </w:tr>
      <w:tr w:rsidR="00F85D96" w:rsidRPr="008158EC" w14:paraId="6BAE74C7" w14:textId="77777777">
        <w:trPr>
          <w:cantSplit/>
        </w:trPr>
        <w:tc>
          <w:tcPr>
            <w:tcW w:w="2881" w:type="dxa"/>
          </w:tcPr>
          <w:p w14:paraId="0022C683" w14:textId="77777777" w:rsidR="00F85D96" w:rsidRPr="008158EC" w:rsidRDefault="00F85D96">
            <w:pPr>
              <w:pStyle w:val="Textindependent"/>
              <w:rPr>
                <w:rFonts w:ascii="Arial" w:hAnsi="Arial" w:cs="Arial"/>
                <w:lang w:val="es-ES"/>
              </w:rPr>
            </w:pPr>
          </w:p>
        </w:tc>
        <w:tc>
          <w:tcPr>
            <w:tcW w:w="2881" w:type="dxa"/>
            <w:gridSpan w:val="2"/>
          </w:tcPr>
          <w:p w14:paraId="51263AF9" w14:textId="77777777" w:rsidR="00F85D96" w:rsidRPr="008158EC" w:rsidRDefault="00F85D96">
            <w:pPr>
              <w:pStyle w:val="Textindependent"/>
              <w:rPr>
                <w:rFonts w:ascii="Arial" w:hAnsi="Arial" w:cs="Arial"/>
                <w:lang w:val="es-ES"/>
              </w:rPr>
            </w:pPr>
          </w:p>
          <w:p w14:paraId="42B142D1" w14:textId="77777777" w:rsidR="00F85D96" w:rsidRPr="008158EC" w:rsidRDefault="00F85D96">
            <w:pPr>
              <w:pStyle w:val="Textindependent"/>
              <w:rPr>
                <w:rFonts w:ascii="Arial" w:hAnsi="Arial" w:cs="Arial"/>
                <w:lang w:val="es-ES"/>
              </w:rPr>
            </w:pPr>
          </w:p>
          <w:p w14:paraId="255D246B" w14:textId="77777777" w:rsidR="00F85D96" w:rsidRPr="008158EC" w:rsidRDefault="00F85D96">
            <w:pPr>
              <w:pStyle w:val="Textindependent"/>
              <w:rPr>
                <w:rFonts w:ascii="Arial" w:hAnsi="Arial" w:cs="Arial"/>
                <w:lang w:val="es-ES"/>
              </w:rPr>
            </w:pPr>
          </w:p>
          <w:p w14:paraId="014AE435" w14:textId="77777777" w:rsidR="00F85D96" w:rsidRPr="008158EC" w:rsidRDefault="00F85D96">
            <w:pPr>
              <w:pStyle w:val="Textindependent"/>
              <w:rPr>
                <w:rFonts w:ascii="Arial" w:hAnsi="Arial" w:cs="Arial"/>
                <w:lang w:val="es-ES"/>
              </w:rPr>
            </w:pPr>
          </w:p>
        </w:tc>
        <w:tc>
          <w:tcPr>
            <w:tcW w:w="2882" w:type="dxa"/>
          </w:tcPr>
          <w:p w14:paraId="312175BC" w14:textId="77777777" w:rsidR="00F85D96" w:rsidRPr="008158EC" w:rsidRDefault="00F85D96">
            <w:pPr>
              <w:pStyle w:val="Textindependent"/>
              <w:rPr>
                <w:rFonts w:ascii="Arial" w:hAnsi="Arial" w:cs="Arial"/>
                <w:lang w:val="es-ES"/>
              </w:rPr>
            </w:pPr>
          </w:p>
        </w:tc>
      </w:tr>
      <w:tr w:rsidR="00F85D96" w:rsidRPr="008158EC" w14:paraId="07CD4FD5" w14:textId="77777777">
        <w:trPr>
          <w:cantSplit/>
        </w:trPr>
        <w:tc>
          <w:tcPr>
            <w:tcW w:w="2881" w:type="dxa"/>
          </w:tcPr>
          <w:p w14:paraId="1EC2E693" w14:textId="77777777" w:rsidR="00F85D96" w:rsidRPr="008158EC" w:rsidRDefault="00F85D96">
            <w:pPr>
              <w:pStyle w:val="Textindependent"/>
              <w:rPr>
                <w:rFonts w:ascii="Arial" w:hAnsi="Arial" w:cs="Arial"/>
                <w:lang w:val="es-ES"/>
              </w:rPr>
            </w:pPr>
          </w:p>
        </w:tc>
        <w:tc>
          <w:tcPr>
            <w:tcW w:w="2881" w:type="dxa"/>
            <w:gridSpan w:val="2"/>
          </w:tcPr>
          <w:p w14:paraId="36146367" w14:textId="77777777" w:rsidR="00F85D96" w:rsidRPr="008158EC" w:rsidRDefault="00F85D96">
            <w:pPr>
              <w:pStyle w:val="Textindependent"/>
              <w:jc w:val="center"/>
              <w:rPr>
                <w:rFonts w:ascii="Arial" w:hAnsi="Arial" w:cs="Arial"/>
                <w:lang w:val="es-ES"/>
              </w:rPr>
            </w:pPr>
            <w:r w:rsidRPr="008158EC">
              <w:rPr>
                <w:rFonts w:ascii="Arial" w:hAnsi="Arial" w:cs="Arial"/>
                <w:lang w:val="es-ES"/>
              </w:rPr>
              <w:t>Aurora Corral García</w:t>
            </w:r>
          </w:p>
        </w:tc>
        <w:tc>
          <w:tcPr>
            <w:tcW w:w="2882" w:type="dxa"/>
          </w:tcPr>
          <w:p w14:paraId="473643A1" w14:textId="77777777" w:rsidR="00F85D96" w:rsidRPr="008158EC" w:rsidRDefault="00F85D96">
            <w:pPr>
              <w:pStyle w:val="Textindependent"/>
              <w:rPr>
                <w:rFonts w:ascii="Arial" w:hAnsi="Arial" w:cs="Arial"/>
                <w:lang w:val="es-ES"/>
              </w:rPr>
            </w:pPr>
          </w:p>
        </w:tc>
      </w:tr>
    </w:tbl>
    <w:p w14:paraId="6A7C57C6" w14:textId="0D49BAD2" w:rsidR="00F85D96" w:rsidRPr="008158EC" w:rsidRDefault="00F85D96" w:rsidP="00D9032C">
      <w:pPr>
        <w:tabs>
          <w:tab w:val="right" w:pos="9026"/>
        </w:tabs>
        <w:suppressAutoHyphens/>
        <w:jc w:val="both"/>
        <w:rPr>
          <w:rFonts w:ascii="Arial" w:hAnsi="Arial" w:cs="Arial"/>
          <w:lang w:val="es-ES"/>
        </w:rPr>
      </w:pPr>
    </w:p>
    <w:sectPr w:rsidR="00F85D96" w:rsidRPr="008158EC" w:rsidSect="0038228A">
      <w:footerReference w:type="even" r:id="rId9"/>
      <w:footerReference w:type="default" r:id="rId10"/>
      <w:pgSz w:w="11906" w:h="16838" w:code="9"/>
      <w:pgMar w:top="851" w:right="1416"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CD92B" w14:textId="77777777" w:rsidR="00FA27A5" w:rsidRDefault="00FA27A5">
      <w:r>
        <w:separator/>
      </w:r>
    </w:p>
  </w:endnote>
  <w:endnote w:type="continuationSeparator" w:id="0">
    <w:p w14:paraId="21AC60B0" w14:textId="77777777" w:rsidR="00FA27A5" w:rsidRDefault="00FA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96E2B" w14:textId="291306E6" w:rsidR="00F85D96" w:rsidRDefault="00F85D96">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A0BF8">
      <w:rPr>
        <w:rStyle w:val="Nmerodepgina"/>
        <w:noProof/>
      </w:rPr>
      <w:t>6</w:t>
    </w:r>
    <w:r>
      <w:rPr>
        <w:rStyle w:val="Nmerodepgina"/>
      </w:rPr>
      <w:fldChar w:fldCharType="end"/>
    </w:r>
  </w:p>
  <w:p w14:paraId="4B343625" w14:textId="77777777" w:rsidR="00F85D96" w:rsidRDefault="00F85D96">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9B09" w14:textId="77777777" w:rsidR="00F85D96" w:rsidRDefault="00F85D96">
    <w:pPr>
      <w:pStyle w:val="Peu"/>
      <w:framePr w:wrap="around" w:vAnchor="text" w:hAnchor="margin" w:xAlign="right" w:y="1"/>
      <w:rPr>
        <w:rStyle w:val="Nmerodepgina"/>
        <w:rFonts w:ascii="Arial" w:hAnsi="Arial" w:cs="Arial"/>
      </w:rPr>
    </w:pPr>
    <w:r>
      <w:rPr>
        <w:rStyle w:val="Nmerodepgina"/>
        <w:rFonts w:ascii="Arial" w:hAnsi="Arial" w:cs="Arial"/>
      </w:rPr>
      <w:fldChar w:fldCharType="begin"/>
    </w:r>
    <w:r>
      <w:rPr>
        <w:rStyle w:val="Nmerodepgina"/>
        <w:rFonts w:ascii="Arial" w:hAnsi="Arial" w:cs="Arial"/>
      </w:rPr>
      <w:instrText xml:space="preserve">PAGE  </w:instrText>
    </w:r>
    <w:r>
      <w:rPr>
        <w:rStyle w:val="Nmerodepgina"/>
        <w:rFonts w:ascii="Arial" w:hAnsi="Arial" w:cs="Arial"/>
      </w:rPr>
      <w:fldChar w:fldCharType="separate"/>
    </w:r>
    <w:r>
      <w:rPr>
        <w:rStyle w:val="Nmerodepgina"/>
        <w:rFonts w:ascii="Arial" w:hAnsi="Arial" w:cs="Arial"/>
        <w:noProof/>
      </w:rPr>
      <w:t>6</w:t>
    </w:r>
    <w:r>
      <w:rPr>
        <w:rStyle w:val="Nmerodepgina"/>
        <w:rFonts w:ascii="Arial" w:hAnsi="Arial" w:cs="Arial"/>
      </w:rPr>
      <w:fldChar w:fldCharType="end"/>
    </w:r>
  </w:p>
  <w:p w14:paraId="2B95644A" w14:textId="77777777" w:rsidR="00F85D96" w:rsidRDefault="00F85D96">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E529C" w14:textId="77777777" w:rsidR="00FA27A5" w:rsidRDefault="00FA27A5">
      <w:r>
        <w:separator/>
      </w:r>
    </w:p>
  </w:footnote>
  <w:footnote w:type="continuationSeparator" w:id="0">
    <w:p w14:paraId="7C16468E" w14:textId="77777777" w:rsidR="00FA27A5" w:rsidRDefault="00FA2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AD12B3"/>
    <w:multiLevelType w:val="hybridMultilevel"/>
    <w:tmpl w:val="8F52E84A"/>
    <w:lvl w:ilvl="0" w:tplc="0C0A000F">
      <w:start w:val="1"/>
      <w:numFmt w:val="decimal"/>
      <w:lvlText w:val="%1."/>
      <w:lvlJc w:val="left"/>
      <w:pPr>
        <w:tabs>
          <w:tab w:val="num" w:pos="720"/>
        </w:tabs>
        <w:ind w:left="720" w:hanging="360"/>
      </w:p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3FD05866"/>
    <w:multiLevelType w:val="hybridMultilevel"/>
    <w:tmpl w:val="79C604DE"/>
    <w:lvl w:ilvl="0" w:tplc="0C0A000F">
      <w:start w:val="3"/>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F5D71D4"/>
    <w:multiLevelType w:val="hybridMultilevel"/>
    <w:tmpl w:val="EE6405C4"/>
    <w:lvl w:ilvl="0" w:tplc="35960E18">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Times New Roman" w:hint="default"/>
      </w:rPr>
    </w:lvl>
    <w:lvl w:ilvl="3" w:tplc="0C0A0001">
      <w:start w:val="1"/>
      <w:numFmt w:val="bullet"/>
      <w:lvlText w:val=""/>
      <w:lvlJc w:val="left"/>
      <w:pPr>
        <w:ind w:left="2520" w:hanging="360"/>
      </w:pPr>
      <w:rPr>
        <w:rFonts w:ascii="Symbol" w:hAnsi="Symbol" w:cs="Times New Roman"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Times New Roman" w:hint="default"/>
      </w:rPr>
    </w:lvl>
    <w:lvl w:ilvl="6" w:tplc="0C0A0001">
      <w:start w:val="1"/>
      <w:numFmt w:val="bullet"/>
      <w:lvlText w:val=""/>
      <w:lvlJc w:val="left"/>
      <w:pPr>
        <w:ind w:left="4680" w:hanging="360"/>
      </w:pPr>
      <w:rPr>
        <w:rFonts w:ascii="Symbol" w:hAnsi="Symbol" w:cs="Times New Roman"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Times New Roman" w:hint="default"/>
      </w:rPr>
    </w:lvl>
  </w:abstractNum>
  <w:num w:numId="1" w16cid:durableId="403071342">
    <w:abstractNumId w:val="0"/>
  </w:num>
  <w:num w:numId="2" w16cid:durableId="387074628">
    <w:abstractNumId w:val="2"/>
  </w:num>
  <w:num w:numId="3" w16cid:durableId="1450469944">
    <w:abstractNumId w:val="1"/>
  </w:num>
  <w:num w:numId="4" w16cid:durableId="812873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62"/>
    <w:rsid w:val="00047907"/>
    <w:rsid w:val="00092926"/>
    <w:rsid w:val="000A6BFB"/>
    <w:rsid w:val="000A79A2"/>
    <w:rsid w:val="000C7D05"/>
    <w:rsid w:val="000F3023"/>
    <w:rsid w:val="000F71F2"/>
    <w:rsid w:val="000F7558"/>
    <w:rsid w:val="001452F2"/>
    <w:rsid w:val="001571A0"/>
    <w:rsid w:val="001F354A"/>
    <w:rsid w:val="00206B80"/>
    <w:rsid w:val="00206C4A"/>
    <w:rsid w:val="00254AA9"/>
    <w:rsid w:val="002627AD"/>
    <w:rsid w:val="00271EA4"/>
    <w:rsid w:val="002914FC"/>
    <w:rsid w:val="002F0A60"/>
    <w:rsid w:val="00337BEE"/>
    <w:rsid w:val="0038228A"/>
    <w:rsid w:val="003A09D4"/>
    <w:rsid w:val="00435CCD"/>
    <w:rsid w:val="004E76AA"/>
    <w:rsid w:val="004F0235"/>
    <w:rsid w:val="0051436E"/>
    <w:rsid w:val="00532E01"/>
    <w:rsid w:val="00586BB0"/>
    <w:rsid w:val="005C1D5E"/>
    <w:rsid w:val="0062063C"/>
    <w:rsid w:val="0066005E"/>
    <w:rsid w:val="006703E9"/>
    <w:rsid w:val="0069337D"/>
    <w:rsid w:val="006A179E"/>
    <w:rsid w:val="007960CF"/>
    <w:rsid w:val="007A0BF8"/>
    <w:rsid w:val="007C5CC9"/>
    <w:rsid w:val="007F0346"/>
    <w:rsid w:val="008158EC"/>
    <w:rsid w:val="008D1360"/>
    <w:rsid w:val="009B70BB"/>
    <w:rsid w:val="00A6006B"/>
    <w:rsid w:val="00A712AD"/>
    <w:rsid w:val="00A903FA"/>
    <w:rsid w:val="00AB392A"/>
    <w:rsid w:val="00B0196B"/>
    <w:rsid w:val="00B12882"/>
    <w:rsid w:val="00B34E0F"/>
    <w:rsid w:val="00B65A1C"/>
    <w:rsid w:val="00B660BA"/>
    <w:rsid w:val="00BB0C43"/>
    <w:rsid w:val="00BC177B"/>
    <w:rsid w:val="00CA3315"/>
    <w:rsid w:val="00CD4562"/>
    <w:rsid w:val="00D9032C"/>
    <w:rsid w:val="00DE5B28"/>
    <w:rsid w:val="00E32375"/>
    <w:rsid w:val="00E32808"/>
    <w:rsid w:val="00EA743F"/>
    <w:rsid w:val="00F4219C"/>
    <w:rsid w:val="00F63E90"/>
    <w:rsid w:val="00F64F84"/>
    <w:rsid w:val="00F67215"/>
    <w:rsid w:val="00F72A4A"/>
    <w:rsid w:val="00F85D96"/>
    <w:rsid w:val="00F86A9F"/>
    <w:rsid w:val="00F9455C"/>
    <w:rsid w:val="00F957BA"/>
    <w:rsid w:val="00FA27A5"/>
    <w:rsid w:val="00FB2FA5"/>
    <w:rsid w:val="00FE284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DF6B3"/>
  <w15:chartTrackingRefBased/>
  <w15:docId w15:val="{01007108-3048-4D0C-8A28-FEF22299F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paragraph" w:styleId="Ttol1">
    <w:name w:val="heading 1"/>
    <w:basedOn w:val="Normal"/>
    <w:next w:val="Normal"/>
    <w:qFormat/>
    <w:pPr>
      <w:keepNext/>
      <w:jc w:val="center"/>
      <w:outlineLvl w:val="0"/>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style>
  <w:style w:type="paragraph" w:customStyle="1" w:styleId="Prrafodelista1">
    <w:name w:val="Párrafo de lista1"/>
    <w:basedOn w:val="Normal"/>
    <w:pPr>
      <w:ind w:left="720"/>
    </w:pPr>
  </w:style>
  <w:style w:type="paragraph" w:styleId="Peu">
    <w:name w:val="footer"/>
    <w:basedOn w:val="Normal"/>
    <w:semiHidden/>
    <w:pPr>
      <w:tabs>
        <w:tab w:val="center" w:pos="4252"/>
        <w:tab w:val="right" w:pos="8504"/>
      </w:tabs>
    </w:pPr>
  </w:style>
  <w:style w:type="character" w:styleId="mfasi">
    <w:name w:val="Emphasis"/>
    <w:qFormat/>
    <w:rPr>
      <w:i/>
      <w:iCs/>
    </w:rPr>
  </w:style>
  <w:style w:type="character" w:styleId="Nmerodepgina">
    <w:name w:val="page number"/>
    <w:basedOn w:val="Lletraperdefectedelpargraf"/>
    <w:semiHidden/>
  </w:style>
  <w:style w:type="paragraph" w:styleId="Capalera">
    <w:name w:val="header"/>
    <w:basedOn w:val="Normal"/>
    <w:link w:val="CapaleraCar"/>
    <w:uiPriority w:val="99"/>
    <w:pPr>
      <w:tabs>
        <w:tab w:val="center" w:pos="4252"/>
        <w:tab w:val="right" w:pos="8504"/>
      </w:tabs>
    </w:pPr>
  </w:style>
  <w:style w:type="paragraph" w:customStyle="1" w:styleId="ATextnormal">
    <w:name w:val="A Text normal"/>
    <w:basedOn w:val="Normal"/>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Arial" w:hAnsi="Arial"/>
      <w:sz w:val="22"/>
      <w:szCs w:val="20"/>
      <w:lang w:eastAsia="ja-JP"/>
    </w:rPr>
  </w:style>
  <w:style w:type="paragraph" w:styleId="Textindependent2">
    <w:name w:val="Body Text 2"/>
    <w:basedOn w:val="Normal"/>
    <w:semiHidden/>
    <w:pPr>
      <w:jc w:val="both"/>
    </w:pPr>
    <w:rPr>
      <w:rFonts w:ascii="Arial" w:hAnsi="Arial" w:cs="Arial"/>
      <w:color w:val="FFFFFF"/>
    </w:rPr>
  </w:style>
  <w:style w:type="character" w:styleId="Refernciadecomentari">
    <w:name w:val="annotation reference"/>
    <w:semiHidden/>
    <w:rPr>
      <w:sz w:val="16"/>
      <w:szCs w:val="16"/>
    </w:rPr>
  </w:style>
  <w:style w:type="paragraph" w:styleId="Textdecomentari">
    <w:name w:val="annotation text"/>
    <w:basedOn w:val="Normal"/>
    <w:semiHidden/>
    <w:rPr>
      <w:sz w:val="20"/>
      <w:szCs w:val="20"/>
    </w:rPr>
  </w:style>
  <w:style w:type="paragraph" w:customStyle="1" w:styleId="xwestern">
    <w:name w:val="x_western"/>
    <w:basedOn w:val="Normal"/>
    <w:rsid w:val="007C5CC9"/>
    <w:pPr>
      <w:spacing w:before="100" w:beforeAutospacing="1" w:after="100" w:afterAutospacing="1"/>
    </w:pPr>
  </w:style>
  <w:style w:type="paragraph" w:styleId="Pargrafdellista">
    <w:name w:val="List Paragraph"/>
    <w:basedOn w:val="Normal"/>
    <w:uiPriority w:val="34"/>
    <w:qFormat/>
    <w:rsid w:val="00532E01"/>
    <w:pPr>
      <w:ind w:left="708"/>
    </w:pPr>
  </w:style>
  <w:style w:type="character" w:customStyle="1" w:styleId="CapaleraCar">
    <w:name w:val="Capçalera Car"/>
    <w:link w:val="Capalera"/>
    <w:uiPriority w:val="99"/>
    <w:rsid w:val="00CA3315"/>
    <w:rPr>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2297</Words>
  <Characters>13095</Characters>
  <Application>Microsoft Office Word</Application>
  <DocSecurity>0</DocSecurity>
  <Lines>109</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lpstr> </vt:lpstr>
    </vt:vector>
  </TitlesOfParts>
  <Company>Ajuntament de Cerdanyola del Valles</Company>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PulidoRJ</dc:creator>
  <cp:keywords/>
  <dc:description/>
  <cp:lastModifiedBy>Martinez Perez, Mari Carmen</cp:lastModifiedBy>
  <cp:revision>11</cp:revision>
  <cp:lastPrinted>2021-04-14T09:58:00Z</cp:lastPrinted>
  <dcterms:created xsi:type="dcterms:W3CDTF">2023-11-21T07:29:00Z</dcterms:created>
  <dcterms:modified xsi:type="dcterms:W3CDTF">2025-11-05T08:59:00Z</dcterms:modified>
</cp:coreProperties>
</file>