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CC3" w:rsidRPr="009F5D58" w:rsidRDefault="004B1C83" w:rsidP="009F5D58">
      <w:pPr>
        <w:pStyle w:val="Ttulo7"/>
        <w:spacing w:after="120" w:line="360" w:lineRule="auto"/>
        <w:ind w:left="0"/>
        <w:rPr>
          <w:rFonts w:ascii="Arial Narrow" w:hAnsi="Arial Narrow" w:cs="Arial"/>
          <w:b w:val="0"/>
          <w:color w:val="000000"/>
          <w:szCs w:val="22"/>
        </w:rPr>
      </w:pPr>
      <w:r w:rsidRPr="009F5D58">
        <w:rPr>
          <w:rFonts w:ascii="Arial Narrow" w:hAnsi="Arial Narrow" w:cs="Arial"/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7F63E" wp14:editId="0EBE7DDF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5372100" cy="895350"/>
                <wp:effectExtent l="0" t="0" r="19050" b="19050"/>
                <wp:wrapNone/>
                <wp:docPr id="2" name="Cuadro de texto 2" descr="Papel periódic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895350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C83" w:rsidRPr="005B78FD" w:rsidRDefault="009F5D58" w:rsidP="00AE0F94">
                            <w:pPr>
                              <w:spacing w:before="200"/>
                              <w:jc w:val="both"/>
                              <w:rPr>
                                <w:rFonts w:ascii="Arial Narrow" w:hAnsi="Arial Narrow" w:cs="Arial"/>
                                <w:b/>
                              </w:rPr>
                            </w:pPr>
                            <w:r w:rsidRPr="005B78FD">
                              <w:rPr>
                                <w:rFonts w:ascii="Arial Narrow" w:hAnsi="Arial Narrow" w:cs="Arial"/>
                                <w:b/>
                              </w:rPr>
                              <w:t>ASUNTO</w:t>
                            </w:r>
                            <w:r w:rsidR="00612AD2">
                              <w:rPr>
                                <w:rFonts w:ascii="Arial Narrow" w:hAnsi="Arial Narrow" w:cs="Arial"/>
                                <w:b/>
                              </w:rPr>
                              <w:t>:</w:t>
                            </w:r>
                            <w:r w:rsidR="00612AD2" w:rsidRPr="00612AD2">
                              <w:t xml:space="preserve"> </w:t>
                            </w:r>
                            <w:r w:rsidR="00612AD2" w:rsidRPr="00612AD2">
                              <w:rPr>
                                <w:rFonts w:ascii="Arial Narrow" w:hAnsi="Arial Narrow" w:cs="Arial"/>
                                <w:b/>
                              </w:rPr>
                              <w:t>CONVENIO DE COLABORACIÓN ENTRE EL EXCMO. AYUNTAMIENTO DE VALLADOLID Y LA ASOCIACIÓN DE FAMILIARES DE ENFERMOS DE ALZHEIMER DE VALLADOLID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47F63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alt="Papel periódico" style="position:absolute;left:0;text-align:left;margin-left:371.8pt;margin-top:3.25pt;width:423pt;height:70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">
                <v:fill r:id="rId8" o:title="Papel periódico" recolor="t" type="tile"/>
                <v:textbox>
                  <w:txbxContent>
                    <w:p w:rsidR="004B1C83" w:rsidRPr="005B78FD" w:rsidRDefault="009F5D58" w:rsidP="00AE0F94">
                      <w:pPr>
                        <w:spacing w:before="200"/>
                        <w:jc w:val="both"/>
                        <w:rPr>
                          <w:rFonts w:ascii="Arial Narrow" w:hAnsi="Arial Narrow" w:cs="Arial"/>
                          <w:b/>
                        </w:rPr>
                      </w:pPr>
                      <w:r w:rsidRPr="005B78FD">
                        <w:rPr>
                          <w:rFonts w:ascii="Arial Narrow" w:hAnsi="Arial Narrow" w:cs="Arial"/>
                          <w:b/>
                        </w:rPr>
                        <w:t>ASUNTO</w:t>
                      </w:r>
                      <w:r w:rsidR="00612AD2">
                        <w:rPr>
                          <w:rFonts w:ascii="Arial Narrow" w:hAnsi="Arial Narrow" w:cs="Arial"/>
                          <w:b/>
                        </w:rPr>
                        <w:t>:</w:t>
                      </w:r>
                      <w:r w:rsidR="00612AD2" w:rsidRPr="00612AD2">
                        <w:t xml:space="preserve"> </w:t>
                      </w:r>
                      <w:r w:rsidR="00612AD2" w:rsidRPr="00612AD2">
                        <w:rPr>
                          <w:rFonts w:ascii="Arial Narrow" w:hAnsi="Arial Narrow" w:cs="Arial"/>
                          <w:b/>
                        </w:rPr>
                        <w:t>CONVENIO DE COLABORACIÓN ENTRE EL EXCMO. AYUNTAMIENTO DE VALLADOLID Y LA ASOCIACIÓN DE FAMILIARES DE ENFERMOS DE ALZHEIMER DE VALLADOLID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5D58">
        <w:rPr>
          <w:rFonts w:ascii="Arial Narrow" w:hAnsi="Arial Narrow" w:cs="Arial"/>
          <w:b w:val="0"/>
          <w:color w:val="000000"/>
          <w:szCs w:val="22"/>
        </w:rPr>
        <w:t xml:space="preserve"> </w:t>
      </w:r>
    </w:p>
    <w:p w:rsidR="004B1C83" w:rsidRPr="009F5D58" w:rsidRDefault="004B1C83" w:rsidP="009F5D58">
      <w:pPr>
        <w:spacing w:after="120" w:line="360" w:lineRule="auto"/>
        <w:jc w:val="both"/>
        <w:rPr>
          <w:rFonts w:ascii="Arial Narrow" w:hAnsi="Arial Narrow"/>
        </w:rPr>
      </w:pPr>
    </w:p>
    <w:p w:rsidR="004B1C83" w:rsidRPr="009F5D58" w:rsidRDefault="004B1C83" w:rsidP="009F5D58">
      <w:pPr>
        <w:spacing w:after="120" w:line="360" w:lineRule="auto"/>
        <w:jc w:val="both"/>
        <w:rPr>
          <w:rFonts w:ascii="Arial Narrow" w:hAnsi="Arial Narrow"/>
        </w:rPr>
      </w:pPr>
    </w:p>
    <w:p w:rsidR="009F5D58" w:rsidRPr="009F5D58" w:rsidRDefault="009F5D58" w:rsidP="009F5D58">
      <w:pPr>
        <w:spacing w:after="120" w:line="360" w:lineRule="auto"/>
        <w:jc w:val="both"/>
        <w:rPr>
          <w:rFonts w:ascii="Arial Narrow" w:hAnsi="Arial Narrow"/>
        </w:rPr>
      </w:pPr>
    </w:p>
    <w:p w:rsidR="009F5D58" w:rsidRPr="00A91ADB" w:rsidRDefault="009F5D58" w:rsidP="009F5D58">
      <w:pPr>
        <w:spacing w:after="120" w:line="360" w:lineRule="auto"/>
        <w:jc w:val="both"/>
        <w:rPr>
          <w:rFonts w:ascii="Arial Narrow" w:hAnsi="Arial Narrow"/>
        </w:rPr>
      </w:pPr>
      <w:r w:rsidRPr="00A91ADB">
        <w:rPr>
          <w:rFonts w:ascii="Arial Narrow" w:hAnsi="Arial Narrow"/>
        </w:rPr>
        <w:t xml:space="preserve">La Concejalía del Área de </w:t>
      </w:r>
      <w:r w:rsidR="00AE0F94">
        <w:rPr>
          <w:rFonts w:ascii="Arial Narrow" w:hAnsi="Arial Narrow"/>
        </w:rPr>
        <w:t xml:space="preserve">Personas Mayores, Familia y </w:t>
      </w:r>
      <w:r w:rsidRPr="00A91ADB">
        <w:rPr>
          <w:rFonts w:ascii="Arial Narrow" w:hAnsi="Arial Narrow"/>
        </w:rPr>
        <w:t>Servicios Sociales está tramitando expediente relativo a la aprobación de</w:t>
      </w:r>
      <w:r w:rsidR="00713ABE" w:rsidRPr="00A91ADB">
        <w:rPr>
          <w:rFonts w:ascii="Arial Narrow" w:hAnsi="Arial Narrow"/>
        </w:rPr>
        <w:t xml:space="preserve">l </w:t>
      </w:r>
      <w:r w:rsidR="00612AD2" w:rsidRPr="00612AD2">
        <w:rPr>
          <w:rFonts w:ascii="Arial Narrow" w:hAnsi="Arial Narrow"/>
        </w:rPr>
        <w:t>CONVENIO DE COLABORACIÓN ENTRE EL EXCMO. AYUNTAMIENTO DE VALLADOLID Y LA ASOCIACIÓN DE FAMILIARES DE ENFERMOS DE ALZHEIMER DE VALLADOLID</w:t>
      </w:r>
      <w:r w:rsidR="00612AD2">
        <w:rPr>
          <w:rFonts w:ascii="Arial Narrow" w:hAnsi="Arial Narrow"/>
        </w:rPr>
        <w:t xml:space="preserve"> </w:t>
      </w:r>
      <w:r w:rsidRPr="00A91ADB">
        <w:rPr>
          <w:rFonts w:ascii="Arial Narrow" w:hAnsi="Arial Narrow"/>
        </w:rPr>
        <w:t>en el que se instrumenta una subvención de</w:t>
      </w:r>
      <w:r w:rsidR="000961B1" w:rsidRPr="00A91ADB">
        <w:rPr>
          <w:rFonts w:ascii="Arial Narrow" w:hAnsi="Arial Narrow"/>
        </w:rPr>
        <w:t xml:space="preserve"> 5.850,00 € </w:t>
      </w:r>
      <w:r w:rsidRPr="00A91ADB">
        <w:rPr>
          <w:rFonts w:ascii="Arial Narrow" w:hAnsi="Arial Narrow"/>
        </w:rPr>
        <w:t>con cargo a la aplicación presupuestaria</w:t>
      </w:r>
      <w:r w:rsidR="000961B1" w:rsidRPr="00A91ADB">
        <w:rPr>
          <w:rFonts w:ascii="Arial Narrow" w:hAnsi="Arial Narrow"/>
        </w:rPr>
        <w:t xml:space="preserve"> 10.241.2.489.74</w:t>
      </w:r>
    </w:p>
    <w:p w:rsidR="009F5D58" w:rsidRPr="00A91ADB" w:rsidRDefault="009F5D58" w:rsidP="009F5D58">
      <w:pPr>
        <w:spacing w:after="120" w:line="360" w:lineRule="auto"/>
        <w:jc w:val="both"/>
        <w:rPr>
          <w:rFonts w:ascii="Arial Narrow" w:hAnsi="Arial Narrow"/>
        </w:rPr>
      </w:pPr>
    </w:p>
    <w:p w:rsidR="009F5D58" w:rsidRPr="00A91ADB" w:rsidRDefault="009F5D58" w:rsidP="009F5D58">
      <w:pPr>
        <w:spacing w:after="120" w:line="360" w:lineRule="auto"/>
        <w:jc w:val="both"/>
        <w:rPr>
          <w:rFonts w:ascii="Arial Narrow" w:hAnsi="Arial Narrow"/>
        </w:rPr>
      </w:pPr>
      <w:r w:rsidRPr="00A91ADB">
        <w:rPr>
          <w:rFonts w:ascii="Arial Narrow" w:hAnsi="Arial Narrow"/>
        </w:rPr>
        <w:t>Una vez aprobado el expediente y el texto definitivo del Convenio, se publicarán en la BDNS</w:t>
      </w:r>
      <w:r w:rsidR="00C301E6" w:rsidRPr="00A91ADB">
        <w:rPr>
          <w:rFonts w:ascii="Arial Narrow" w:hAnsi="Arial Narrow"/>
        </w:rPr>
        <w:t>.</w:t>
      </w:r>
    </w:p>
    <w:sectPr w:rsidR="009F5D58" w:rsidRPr="00A91A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C83" w:rsidRDefault="004B1C83" w:rsidP="004B1C83">
      <w:pPr>
        <w:spacing w:after="0" w:line="240" w:lineRule="auto"/>
      </w:pPr>
      <w:r>
        <w:separator/>
      </w:r>
    </w:p>
  </w:endnote>
  <w:endnote w:type="continuationSeparator" w:id="0">
    <w:p w:rsidR="004B1C83" w:rsidRDefault="004B1C83" w:rsidP="004B1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A9E" w:rsidRDefault="00267A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A9E" w:rsidRDefault="00267A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A9E" w:rsidRDefault="00267A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C83" w:rsidRDefault="004B1C83" w:rsidP="004B1C83">
      <w:pPr>
        <w:spacing w:after="0" w:line="240" w:lineRule="auto"/>
      </w:pPr>
      <w:r>
        <w:separator/>
      </w:r>
    </w:p>
  </w:footnote>
  <w:footnote w:type="continuationSeparator" w:id="0">
    <w:p w:rsidR="004B1C83" w:rsidRDefault="004B1C83" w:rsidP="004B1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A9E" w:rsidRDefault="00267A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9" w:type="dxa"/>
      <w:tblInd w:w="474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30"/>
      <w:gridCol w:w="1039"/>
    </w:tblGrid>
    <w:tr w:rsidR="009F5D58" w:rsidTr="009F5D58">
      <w:trPr>
        <w:cantSplit/>
        <w:trHeight w:val="352"/>
      </w:trPr>
      <w:tc>
        <w:tcPr>
          <w:tcW w:w="4369" w:type="dxa"/>
          <w:gridSpan w:val="2"/>
        </w:tcPr>
        <w:p w:rsidR="009F5D58" w:rsidRDefault="009F5D58" w:rsidP="00AB1B6E">
          <w:pPr>
            <w:rPr>
              <w:rFonts w:ascii="Arial" w:hAnsi="Arial"/>
              <w:sz w:val="30"/>
            </w:rPr>
          </w:pPr>
          <w:r>
            <w:rPr>
              <w:rFonts w:ascii="Arial" w:hAnsi="Arial"/>
              <w:sz w:val="30"/>
            </w:rPr>
            <w:t xml:space="preserve">Ayuntamiento de </w:t>
          </w:r>
          <w:r>
            <w:rPr>
              <w:rFonts w:ascii="Arial" w:hAnsi="Arial"/>
              <w:b/>
              <w:sz w:val="30"/>
            </w:rPr>
            <w:t>Valladolid</w:t>
          </w:r>
        </w:p>
      </w:tc>
    </w:tr>
    <w:tr w:rsidR="009F5D58" w:rsidTr="009F5D58">
      <w:trPr>
        <w:cantSplit/>
        <w:trHeight w:val="895"/>
      </w:trPr>
      <w:tc>
        <w:tcPr>
          <w:tcW w:w="3330" w:type="dxa"/>
        </w:tcPr>
        <w:p w:rsidR="009F5D58" w:rsidRDefault="009F5D58" w:rsidP="00AB1B6E">
          <w:pPr>
            <w:spacing w:before="60"/>
            <w:contextualSpacing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Área de </w:t>
          </w:r>
          <w:r w:rsidR="00267A9E" w:rsidRPr="00267A9E">
            <w:rPr>
              <w:rFonts w:ascii="Arial" w:hAnsi="Arial"/>
              <w:sz w:val="18"/>
            </w:rPr>
            <w:t xml:space="preserve">Personas Mayores, Familia y Servicios </w:t>
          </w:r>
          <w:r w:rsidR="00267A9E" w:rsidRPr="00267A9E">
            <w:rPr>
              <w:rFonts w:ascii="Arial" w:hAnsi="Arial"/>
              <w:sz w:val="18"/>
            </w:rPr>
            <w:t>Sociales</w:t>
          </w:r>
          <w:r w:rsidR="00267A9E">
            <w:rPr>
              <w:rFonts w:ascii="Arial" w:hAnsi="Arial"/>
              <w:sz w:val="18"/>
            </w:rPr>
            <w:t>.</w:t>
          </w:r>
          <w:bookmarkStart w:id="0" w:name="_GoBack"/>
          <w:bookmarkEnd w:id="0"/>
        </w:p>
        <w:p w:rsidR="009F5D58" w:rsidRDefault="009F5D58" w:rsidP="008E4719">
          <w:pPr>
            <w:spacing w:before="60"/>
            <w:contextualSpacing/>
            <w:rPr>
              <w:rFonts w:ascii="Arial" w:hAnsi="Arial"/>
            </w:rPr>
          </w:pPr>
          <w:r>
            <w:rPr>
              <w:rFonts w:ascii="Arial" w:hAnsi="Arial"/>
              <w:sz w:val="18"/>
            </w:rPr>
            <w:t>Secretaría Ejecutiva</w:t>
          </w:r>
        </w:p>
      </w:tc>
      <w:tc>
        <w:tcPr>
          <w:tcW w:w="1039" w:type="dxa"/>
        </w:tcPr>
        <w:p w:rsidR="009F5D58" w:rsidRDefault="009F5D58" w:rsidP="009F5D58">
          <w:r>
            <w:rPr>
              <w:noProof/>
              <w:lang w:eastAsia="es-ES"/>
            </w:rPr>
            <w:drawing>
              <wp:anchor distT="0" distB="0" distL="114300" distR="114300" simplePos="0" relativeHeight="251663360" behindDoc="1" locked="0" layoutInCell="1" allowOverlap="1" wp14:anchorId="65237659" wp14:editId="1C802926">
                <wp:simplePos x="0" y="0"/>
                <wp:positionH relativeFrom="column">
                  <wp:posOffset>47625</wp:posOffset>
                </wp:positionH>
                <wp:positionV relativeFrom="paragraph">
                  <wp:posOffset>22225</wp:posOffset>
                </wp:positionV>
                <wp:extent cx="485775" cy="514350"/>
                <wp:effectExtent l="0" t="0" r="9525" b="0"/>
                <wp:wrapThrough wrapText="bothSides">
                  <wp:wrapPolygon edited="0">
                    <wp:start x="0" y="0"/>
                    <wp:lineTo x="0" y="20800"/>
                    <wp:lineTo x="21176" y="20800"/>
                    <wp:lineTo x="21176" y="0"/>
                    <wp:lineTo x="0" y="0"/>
                  </wp:wrapPolygon>
                </wp:wrapThrough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4B1C83" w:rsidRDefault="004B1C83" w:rsidP="009F5D5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A9E" w:rsidRDefault="00267A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682D01"/>
    <w:multiLevelType w:val="hybridMultilevel"/>
    <w:tmpl w:val="8C98167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C83"/>
    <w:rsid w:val="00041382"/>
    <w:rsid w:val="000522EF"/>
    <w:rsid w:val="000961B1"/>
    <w:rsid w:val="0012637D"/>
    <w:rsid w:val="001F08C6"/>
    <w:rsid w:val="00267A9E"/>
    <w:rsid w:val="00276C52"/>
    <w:rsid w:val="004B1C83"/>
    <w:rsid w:val="00581251"/>
    <w:rsid w:val="005B78FD"/>
    <w:rsid w:val="005D2616"/>
    <w:rsid w:val="00612AD2"/>
    <w:rsid w:val="00633EAD"/>
    <w:rsid w:val="006B2804"/>
    <w:rsid w:val="006F6032"/>
    <w:rsid w:val="00713ABE"/>
    <w:rsid w:val="007213E9"/>
    <w:rsid w:val="007F04AC"/>
    <w:rsid w:val="007F1AF7"/>
    <w:rsid w:val="0087783D"/>
    <w:rsid w:val="008A70CC"/>
    <w:rsid w:val="008E4719"/>
    <w:rsid w:val="0099741A"/>
    <w:rsid w:val="009D6052"/>
    <w:rsid w:val="009F5D58"/>
    <w:rsid w:val="00A91ADB"/>
    <w:rsid w:val="00AB1B6E"/>
    <w:rsid w:val="00AE0F94"/>
    <w:rsid w:val="00B209CC"/>
    <w:rsid w:val="00B23CC3"/>
    <w:rsid w:val="00C02AE8"/>
    <w:rsid w:val="00C301E6"/>
    <w:rsid w:val="00C33B73"/>
    <w:rsid w:val="00C3789E"/>
    <w:rsid w:val="00C6164F"/>
    <w:rsid w:val="00C97FB3"/>
    <w:rsid w:val="00CC3359"/>
    <w:rsid w:val="00D27AC9"/>
    <w:rsid w:val="00D75AE3"/>
    <w:rsid w:val="00DC332A"/>
    <w:rsid w:val="00E1526E"/>
    <w:rsid w:val="00EB2F8D"/>
    <w:rsid w:val="00FA35B3"/>
    <w:rsid w:val="00FA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2BCA071"/>
  <w15:docId w15:val="{78E4640D-DB78-4AD5-9025-EEB44652F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ar"/>
    <w:qFormat/>
    <w:rsid w:val="004B1C83"/>
    <w:pPr>
      <w:keepNext/>
      <w:spacing w:after="0" w:line="240" w:lineRule="auto"/>
      <w:ind w:left="567"/>
      <w:jc w:val="both"/>
      <w:outlineLvl w:val="6"/>
    </w:pPr>
    <w:rPr>
      <w:rFonts w:ascii="Times New Roman" w:eastAsia="Times New Roman" w:hAnsi="Times New Roman" w:cs="Times New Roman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1C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C83"/>
  </w:style>
  <w:style w:type="paragraph" w:styleId="Piedepgina">
    <w:name w:val="footer"/>
    <w:basedOn w:val="Normal"/>
    <w:link w:val="PiedepginaCar"/>
    <w:uiPriority w:val="99"/>
    <w:unhideWhenUsed/>
    <w:rsid w:val="004B1C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C83"/>
  </w:style>
  <w:style w:type="character" w:customStyle="1" w:styleId="Ttulo7Car">
    <w:name w:val="Título 7 Car"/>
    <w:basedOn w:val="Fuentedeprrafopredeter"/>
    <w:link w:val="Ttulo7"/>
    <w:rsid w:val="004B1C83"/>
    <w:rPr>
      <w:rFonts w:ascii="Times New Roman" w:eastAsia="Times New Roman" w:hAnsi="Times New Roman" w:cs="Times New Roman"/>
      <w:b/>
      <w:szCs w:val="20"/>
      <w:lang w:eastAsia="es-ES"/>
    </w:rPr>
  </w:style>
  <w:style w:type="paragraph" w:customStyle="1" w:styleId="NormalNegrita11">
    <w:name w:val="Normal.Negrita11"/>
    <w:rsid w:val="004B1C83"/>
    <w:pPr>
      <w:spacing w:after="0" w:line="240" w:lineRule="auto"/>
      <w:ind w:left="567" w:right="1133" w:firstLine="1134"/>
      <w:jc w:val="both"/>
    </w:pPr>
    <w:rPr>
      <w:rFonts w:ascii="Times New Roman" w:eastAsia="Times New Roman" w:hAnsi="Times New Roman" w:cs="Times New Roman"/>
      <w:b/>
      <w:snapToGrid w:val="0"/>
      <w:color w:val="00000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A35B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8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Lopez Perez</dc:creator>
  <cp:lastModifiedBy>Cristina Robert Gallego</cp:lastModifiedBy>
  <cp:revision>21</cp:revision>
  <cp:lastPrinted>2020-04-21T06:05:00Z</cp:lastPrinted>
  <dcterms:created xsi:type="dcterms:W3CDTF">2020-02-28T13:19:00Z</dcterms:created>
  <dcterms:modified xsi:type="dcterms:W3CDTF">2025-02-17T10:30:00Z</dcterms:modified>
</cp:coreProperties>
</file>