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69B20" w14:textId="02628559" w:rsidR="00B75CBF" w:rsidRPr="00FA679E" w:rsidRDefault="00B75CBF" w:rsidP="00B75CBF">
      <w:pPr>
        <w:jc w:val="both"/>
      </w:pPr>
      <w:r w:rsidRPr="00FA679E">
        <w:t>CONVENI DE COL·LABORACIÓ ENTRE L’AJUNTAMENT DE CERDANYOLA DEL VALLÈS I LA PARRÒQUIA MARE DE DÉU DEL ROSER DE CERDANYOLA DEL VALLÈS PER A LA IMPLEMENTACIÓ DEL PROJECTE “CÀRITAS INFANTIL 202</w:t>
      </w:r>
      <w:r w:rsidR="00AC7F52">
        <w:t>5</w:t>
      </w:r>
      <w:r w:rsidRPr="00FA679E">
        <w:t>”,  DURANT L’ANY 202</w:t>
      </w:r>
      <w:r w:rsidR="00AC7F52">
        <w:t>5</w:t>
      </w:r>
    </w:p>
    <w:p w14:paraId="618A0087" w14:textId="77777777" w:rsidR="00B75CBF" w:rsidRPr="00FA679E" w:rsidRDefault="00B75CBF" w:rsidP="00B75CBF">
      <w:pPr>
        <w:jc w:val="both"/>
      </w:pPr>
    </w:p>
    <w:p w14:paraId="06431616" w14:textId="77777777" w:rsidR="00B75CBF" w:rsidRPr="00FA679E" w:rsidRDefault="00B75CBF" w:rsidP="00B75CBF">
      <w:pPr>
        <w:jc w:val="both"/>
      </w:pPr>
    </w:p>
    <w:p w14:paraId="56B2F1B4" w14:textId="29685305" w:rsidR="00B75CBF" w:rsidRPr="00FA679E" w:rsidRDefault="00B75CBF" w:rsidP="00B75CBF">
      <w:pPr>
        <w:jc w:val="both"/>
      </w:pPr>
      <w:r w:rsidRPr="00FA679E">
        <w:t xml:space="preserve">Cerdanyola del Vallès, ...... de </w:t>
      </w:r>
      <w:r w:rsidR="009B7EE4" w:rsidRPr="00FA679E">
        <w:t>....</w:t>
      </w:r>
      <w:r w:rsidRPr="00FA679E">
        <w:t>............ de 202</w:t>
      </w:r>
      <w:r w:rsidR="00AC7F52">
        <w:t>5</w:t>
      </w:r>
    </w:p>
    <w:p w14:paraId="29EF6A92" w14:textId="77777777" w:rsidR="00B75CBF" w:rsidRPr="00FA679E" w:rsidRDefault="00B75CBF" w:rsidP="00B75CBF">
      <w:pPr>
        <w:jc w:val="both"/>
      </w:pPr>
    </w:p>
    <w:p w14:paraId="60D83742" w14:textId="77777777" w:rsidR="00B75CBF" w:rsidRPr="00FA679E" w:rsidRDefault="00B75CBF" w:rsidP="00B75CBF">
      <w:pPr>
        <w:jc w:val="both"/>
      </w:pPr>
    </w:p>
    <w:p w14:paraId="61CCBF1C" w14:textId="77777777" w:rsidR="00B75CBF" w:rsidRPr="00FA679E" w:rsidRDefault="00B75CBF" w:rsidP="00B75CBF">
      <w:pPr>
        <w:jc w:val="center"/>
        <w:rPr>
          <w:b/>
          <w:bCs/>
        </w:rPr>
      </w:pPr>
      <w:r w:rsidRPr="00FA679E">
        <w:rPr>
          <w:b/>
          <w:bCs/>
        </w:rPr>
        <w:t>REUNITS</w:t>
      </w:r>
    </w:p>
    <w:p w14:paraId="06CC70BD" w14:textId="77777777" w:rsidR="00B75CBF" w:rsidRPr="00FA679E" w:rsidRDefault="00B75CBF" w:rsidP="00B75CBF">
      <w:pPr>
        <w:jc w:val="both"/>
      </w:pPr>
    </w:p>
    <w:p w14:paraId="6C0DB4C9" w14:textId="047BB75F" w:rsidR="00B75CBF" w:rsidRPr="00FA679E" w:rsidRDefault="00B75CBF" w:rsidP="00B75CBF">
      <w:pPr>
        <w:pStyle w:val="Textoindependiente"/>
        <w:spacing w:before="30" w:after="30"/>
        <w:rPr>
          <w:szCs w:val="22"/>
        </w:rPr>
      </w:pPr>
      <w:r w:rsidRPr="00FA679E">
        <w:t>D’una part, el senyor</w:t>
      </w:r>
      <w:r w:rsidR="002925B7">
        <w:t xml:space="preserve"> .................................</w:t>
      </w:r>
      <w:r w:rsidRPr="00FA679E">
        <w:t>, alcalde de l’Ajuntament de Cerdanyola del Vallès, que actua en nom de la</w:t>
      </w:r>
      <w:r w:rsidRPr="00FA679E">
        <w:rPr>
          <w:b/>
          <w:bCs/>
        </w:rPr>
        <w:t xml:space="preserve"> </w:t>
      </w:r>
      <w:r w:rsidRPr="00FA679E">
        <w:t>Corporació Municipal en virtut de la facultat que li confereix l’art. 53.1.a) del</w:t>
      </w:r>
      <w:r w:rsidRPr="00FA679E">
        <w:rPr>
          <w:b/>
          <w:bCs/>
        </w:rPr>
        <w:t xml:space="preserve"> </w:t>
      </w:r>
      <w:r w:rsidRPr="00FA679E">
        <w:t>Decret Legislatiu 2/2003, de 28 d'abril, pel qual s'aprova el Text refós de la Llei de règim</w:t>
      </w:r>
      <w:r w:rsidRPr="00FA679E">
        <w:rPr>
          <w:b/>
          <w:bCs/>
        </w:rPr>
        <w:t xml:space="preserve"> </w:t>
      </w:r>
      <w:r w:rsidRPr="00FA679E">
        <w:t>local</w:t>
      </w:r>
      <w:r w:rsidRPr="00FA679E">
        <w:rPr>
          <w:b/>
          <w:bCs/>
        </w:rPr>
        <w:t xml:space="preserve"> </w:t>
      </w:r>
      <w:r w:rsidRPr="00FA679E">
        <w:t xml:space="preserve">de Catalunya,  i de l'acord adoptat per la Junta de Govern Local de data ......................................per la qual s’aprova la minuta d’aquest conveni. Es troba assistit </w:t>
      </w:r>
      <w:r w:rsidRPr="00FA679E">
        <w:rPr>
          <w:rFonts w:cs="Arial"/>
          <w:szCs w:val="22"/>
        </w:rPr>
        <w:t xml:space="preserve">per la  Secretària General de l’Ajuntament, senyora </w:t>
      </w:r>
      <w:r w:rsidR="00AA6AA3">
        <w:rPr>
          <w:rFonts w:cs="Arial"/>
          <w:szCs w:val="22"/>
        </w:rPr>
        <w:t>Aurora Corral García</w:t>
      </w:r>
    </w:p>
    <w:p w14:paraId="64DD70B6" w14:textId="77777777" w:rsidR="00B75CBF" w:rsidRPr="00FA679E" w:rsidRDefault="00B75CBF" w:rsidP="00B75CBF">
      <w:pPr>
        <w:jc w:val="both"/>
      </w:pPr>
    </w:p>
    <w:p w14:paraId="1E39F353" w14:textId="77B2D7BA" w:rsidR="00B75CBF" w:rsidRDefault="00B75CBF" w:rsidP="00B75CBF">
      <w:pPr>
        <w:suppressAutoHyphens/>
        <w:jc w:val="both"/>
        <w:rPr>
          <w:spacing w:val="-3"/>
        </w:rPr>
      </w:pPr>
      <w:r w:rsidRPr="00FA679E">
        <w:t>I d’una altra</w:t>
      </w:r>
      <w:r w:rsidRPr="00FA679E">
        <w:rPr>
          <w:spacing w:val="-3"/>
        </w:rPr>
        <w:t>, el senyor</w:t>
      </w:r>
      <w:r w:rsidR="002925B7">
        <w:rPr>
          <w:spacing w:val="-3"/>
        </w:rPr>
        <w:t xml:space="preserve"> ..............................</w:t>
      </w:r>
      <w:r w:rsidRPr="00FA679E">
        <w:rPr>
          <w:spacing w:val="-3"/>
        </w:rPr>
        <w:t xml:space="preserve">amb DNI núm. </w:t>
      </w:r>
      <w:r w:rsidR="002925B7">
        <w:rPr>
          <w:spacing w:val="-3"/>
        </w:rPr>
        <w:t xml:space="preserve">XXXXXXXXX </w:t>
      </w:r>
      <w:r w:rsidRPr="00FA679E">
        <w:rPr>
          <w:spacing w:val="-3"/>
        </w:rPr>
        <w:t>com a Rector de Parròquia de la Parròquia Mare de Déu del Roser de Cerdanyola del Vallès.</w:t>
      </w:r>
    </w:p>
    <w:p w14:paraId="2A591555" w14:textId="77777777" w:rsidR="00342CDF" w:rsidRDefault="00342CDF" w:rsidP="00B75CBF">
      <w:pPr>
        <w:suppressAutoHyphens/>
        <w:jc w:val="both"/>
        <w:rPr>
          <w:spacing w:val="-3"/>
        </w:rPr>
      </w:pPr>
    </w:p>
    <w:p w14:paraId="6AA113C3" w14:textId="00164AC9" w:rsidR="00342CDF" w:rsidRPr="00342CDF" w:rsidRDefault="00342CDF" w:rsidP="00B75CBF">
      <w:pPr>
        <w:suppressAutoHyphens/>
        <w:jc w:val="both"/>
        <w:rPr>
          <w:b/>
          <w:bCs/>
          <w:spacing w:val="-3"/>
        </w:rPr>
      </w:pPr>
      <w:r w:rsidRPr="00342CDF">
        <w:rPr>
          <w:b/>
          <w:bCs/>
          <w:spacing w:val="-3"/>
        </w:rPr>
        <w:t xml:space="preserve">                                                          ANTECEDENTS</w:t>
      </w:r>
    </w:p>
    <w:p w14:paraId="0F689318" w14:textId="77777777" w:rsidR="00B75CBF" w:rsidRPr="00FA679E" w:rsidRDefault="00B75CBF" w:rsidP="00B75CBF">
      <w:pPr>
        <w:jc w:val="both"/>
      </w:pPr>
    </w:p>
    <w:p w14:paraId="39DFBEE3" w14:textId="77777777" w:rsidR="00B75CBF" w:rsidRPr="00FA679E" w:rsidRDefault="00B75CBF" w:rsidP="00B75CBF">
      <w:pPr>
        <w:pStyle w:val="Textoindependiente"/>
        <w:numPr>
          <w:ilvl w:val="0"/>
          <w:numId w:val="1"/>
        </w:numPr>
        <w:ind w:hanging="720"/>
      </w:pPr>
      <w:r w:rsidRPr="00FA679E">
        <w:t>La Llei 12/2007 d’11 d’octubre, reguladora del sistema de serveis socials a Catalunya estableix en l’article 3.1 que la finalitat dels Serveis Socials es “assegurar el dret de les persones a viure dignament durant totes les etapes de la vida mitjançant la cobertura de llurs necessitats personals bàsiques i de les necessitat socials en el marc de la justícia social i del benestar de les persones”, afegeix en el punt 2 d’aquest mateix article “Les necessitats personals bàsiques són les pròpies de la subsistència i la qualitat de vida de cada persona”.</w:t>
      </w:r>
    </w:p>
    <w:p w14:paraId="57AAD9AA" w14:textId="77777777" w:rsidR="00B75CBF" w:rsidRPr="00FA679E" w:rsidRDefault="00B75CBF" w:rsidP="00B75CBF">
      <w:pPr>
        <w:pStyle w:val="Textoindependiente"/>
      </w:pPr>
    </w:p>
    <w:p w14:paraId="506D285F" w14:textId="77777777" w:rsidR="00B75CBF" w:rsidRPr="00FA679E" w:rsidRDefault="00B75CBF" w:rsidP="00B75CBF">
      <w:pPr>
        <w:pStyle w:val="Textoindependiente"/>
        <w:numPr>
          <w:ilvl w:val="0"/>
          <w:numId w:val="1"/>
        </w:numPr>
        <w:ind w:hanging="720"/>
      </w:pPr>
      <w:r w:rsidRPr="00FA679E">
        <w:t>L’article 4 defineix els objectius de les polítiques de serveis socials, concretant al mateix en l’apartat b) l’objectiu de “prevenir, atendre i promoure la inserció social en les situacions de marginació i exclusió social” afegint  en el punt e) “Afavorir la igualtat efectiva de les persones, eliminant discriminacions per raó de gènere o de discapacitat o per qualsevol altra condició o circumstància personal o social arbitrària”.</w:t>
      </w:r>
    </w:p>
    <w:p w14:paraId="06B2A7A5" w14:textId="77777777" w:rsidR="00B75CBF" w:rsidRPr="00FA679E" w:rsidRDefault="00B75CBF" w:rsidP="00B75CBF">
      <w:pPr>
        <w:pStyle w:val="Textoindependiente"/>
      </w:pPr>
    </w:p>
    <w:p w14:paraId="0ED62456" w14:textId="77777777" w:rsidR="00B75CBF" w:rsidRPr="00FA679E" w:rsidRDefault="00B75CBF" w:rsidP="00B75CBF">
      <w:pPr>
        <w:pStyle w:val="Textoindependiente"/>
        <w:numPr>
          <w:ilvl w:val="0"/>
          <w:numId w:val="1"/>
        </w:numPr>
        <w:ind w:hanging="720"/>
      </w:pPr>
      <w:r w:rsidRPr="00FA679E">
        <w:t>L’article 16 del mateix text legal, defineix i situa els serveis socials bàsics en l’estructura del sistema públic de serveis socials català, competència municipal, com a primer nivell del sistema públic de serveis socials i la garantia de més proximitat als usuaris i als àmbits familiar i social.</w:t>
      </w:r>
    </w:p>
    <w:p w14:paraId="483C9DFB" w14:textId="77777777" w:rsidR="00B75CBF" w:rsidRPr="00FA679E" w:rsidRDefault="00B75CBF" w:rsidP="00B75CBF">
      <w:pPr>
        <w:pStyle w:val="Textoindependiente"/>
        <w:ind w:left="708"/>
      </w:pPr>
      <w:r w:rsidRPr="00FA679E">
        <w:t xml:space="preserve">El punt tercer estableix literalment que “Els serveis socials bàsics tenen un caràcter polivalent, comunitari i preventiu per a fomentar l’autonomia de les </w:t>
      </w:r>
      <w:r w:rsidRPr="00FA679E">
        <w:lastRenderedPageBreak/>
        <w:t>persones perquè visquin dignament, atenent les diferents situacions de necessitat en què es troben o que es puguin presentar. Els serveis socials bàsics han de donar respostes en l’àmbit propi de la convivència i la relació dels destinataris dels serveis”.</w:t>
      </w:r>
    </w:p>
    <w:p w14:paraId="58857C80" w14:textId="77777777" w:rsidR="00B75CBF" w:rsidRPr="00FA679E" w:rsidRDefault="00B75CBF" w:rsidP="00B75CBF">
      <w:pPr>
        <w:pStyle w:val="Textoindependiente"/>
      </w:pPr>
    </w:p>
    <w:p w14:paraId="14061DEF" w14:textId="77777777" w:rsidR="00B75CBF" w:rsidRPr="00FA679E" w:rsidRDefault="00B75CBF" w:rsidP="00B75CBF">
      <w:pPr>
        <w:pStyle w:val="Textoindependiente"/>
        <w:numPr>
          <w:ilvl w:val="0"/>
          <w:numId w:val="1"/>
        </w:numPr>
        <w:ind w:hanging="720"/>
      </w:pPr>
      <w:r w:rsidRPr="00FA679E">
        <w:t>L’article 17 de la Llei esmentada defineix les funcions dels serveis socials bàsic que, entre d’altres són:</w:t>
      </w:r>
    </w:p>
    <w:p w14:paraId="49B70EB9" w14:textId="77777777" w:rsidR="00B75CBF" w:rsidRPr="00FA679E" w:rsidRDefault="00B75CBF" w:rsidP="00B75CBF">
      <w:pPr>
        <w:pStyle w:val="Textoindependiente"/>
        <w:numPr>
          <w:ilvl w:val="1"/>
          <w:numId w:val="1"/>
        </w:numPr>
      </w:pPr>
      <w:r w:rsidRPr="00FA679E">
        <w:t>Impulsar projectes comunitaris i programes transversals, especialment els que cerquen la integració i la participació social de les persones, les famílies, les unitats de convivència i els grups en situació de risc.</w:t>
      </w:r>
    </w:p>
    <w:p w14:paraId="0EBCB231" w14:textId="77777777" w:rsidR="00B75CBF" w:rsidRPr="00FA679E" w:rsidRDefault="00B75CBF" w:rsidP="00B75CBF">
      <w:pPr>
        <w:pStyle w:val="Textoindependiente"/>
        <w:numPr>
          <w:ilvl w:val="1"/>
          <w:numId w:val="1"/>
        </w:numPr>
      </w:pPr>
      <w:r w:rsidRPr="00FA679E">
        <w:t>Promoure mesures d’inserció social, laboral i educativa.</w:t>
      </w:r>
    </w:p>
    <w:p w14:paraId="780CB340" w14:textId="77777777" w:rsidR="00B75CBF" w:rsidRPr="00FA679E" w:rsidRDefault="00B75CBF" w:rsidP="00B75CBF">
      <w:pPr>
        <w:pStyle w:val="Textoindependiente"/>
      </w:pPr>
    </w:p>
    <w:p w14:paraId="1A4599F6" w14:textId="77777777" w:rsidR="00B75CBF" w:rsidRPr="00FA679E" w:rsidRDefault="00B75CBF" w:rsidP="00B75CBF">
      <w:pPr>
        <w:pStyle w:val="Textoindependiente"/>
        <w:numPr>
          <w:ilvl w:val="0"/>
          <w:numId w:val="1"/>
        </w:numPr>
        <w:ind w:hanging="720"/>
      </w:pPr>
      <w:r w:rsidRPr="00FA679E">
        <w:t>El pla estratègic de subvencions de l’Ajuntament de Cerdanyola del Vallès, aprovat pel Ple en la sessió que es va fer el dia 29 de juny de 2006 marca com a objectiu el desenvolupament social, educatiu, cultural i econòmic de la ciutat, mitjançant el recolzament d’activitats i iniciatives promogudes i realitzades des del mateix social i associatiu.</w:t>
      </w:r>
    </w:p>
    <w:p w14:paraId="7B3021A5" w14:textId="77777777" w:rsidR="00B75CBF" w:rsidRPr="00FA679E" w:rsidRDefault="00B75CBF" w:rsidP="00B75CBF">
      <w:pPr>
        <w:jc w:val="both"/>
      </w:pPr>
    </w:p>
    <w:p w14:paraId="0087A863" w14:textId="77777777" w:rsidR="00B75CBF" w:rsidRPr="00FA679E" w:rsidRDefault="00B75CBF" w:rsidP="00B75CBF">
      <w:pPr>
        <w:pStyle w:val="Textoindependiente"/>
        <w:rPr>
          <w:szCs w:val="24"/>
        </w:rPr>
      </w:pPr>
    </w:p>
    <w:p w14:paraId="6F5391BD" w14:textId="77777777" w:rsidR="00B75CBF" w:rsidRPr="00FA679E" w:rsidRDefault="00B75CBF" w:rsidP="00B75CBF">
      <w:pPr>
        <w:tabs>
          <w:tab w:val="left" w:pos="-720"/>
          <w:tab w:val="left" w:pos="0"/>
        </w:tabs>
        <w:suppressAutoHyphens/>
        <w:jc w:val="both"/>
      </w:pPr>
    </w:p>
    <w:p w14:paraId="740AED34" w14:textId="77777777" w:rsidR="00B75CBF" w:rsidRPr="00FA679E" w:rsidRDefault="00B75CBF" w:rsidP="00B75CBF">
      <w:pPr>
        <w:pStyle w:val="Ttulo1"/>
      </w:pPr>
      <w:r w:rsidRPr="00FA679E">
        <w:t>MANIFESTEN</w:t>
      </w:r>
    </w:p>
    <w:p w14:paraId="623ADEB2" w14:textId="77777777" w:rsidR="00B75CBF" w:rsidRPr="00FA679E" w:rsidRDefault="00B75CBF" w:rsidP="00B75CBF"/>
    <w:p w14:paraId="077E47C8" w14:textId="256CCF2F" w:rsidR="00B75CBF" w:rsidRPr="00FA679E" w:rsidRDefault="00B75CBF" w:rsidP="00B75CBF">
      <w:pPr>
        <w:pStyle w:val="Textoindependiente"/>
        <w:ind w:firstLine="708"/>
        <w:rPr>
          <w:szCs w:val="24"/>
        </w:rPr>
      </w:pPr>
      <w:r w:rsidRPr="00FA679E">
        <w:rPr>
          <w:spacing w:val="-3"/>
        </w:rPr>
        <w:t>Que la Parròquia Mare de Déu del Roser de Cerdanyola del Vallès, dins del projecte marc d’incidència en petita infància vulnerable “Càritas Infantil”</w:t>
      </w:r>
      <w:r w:rsidR="00936942" w:rsidRPr="00FA679E">
        <w:rPr>
          <w:spacing w:val="-3"/>
        </w:rPr>
        <w:t>,</w:t>
      </w:r>
      <w:r w:rsidRPr="00FA679E">
        <w:rPr>
          <w:spacing w:val="-3"/>
        </w:rPr>
        <w:t xml:space="preserve"> té com a objectius</w:t>
      </w:r>
      <w:r w:rsidR="00936942" w:rsidRPr="00FA679E">
        <w:rPr>
          <w:spacing w:val="-3"/>
        </w:rPr>
        <w:t>,</w:t>
      </w:r>
      <w:r w:rsidRPr="00FA679E">
        <w:rPr>
          <w:spacing w:val="-3"/>
        </w:rPr>
        <w:t xml:space="preserve"> entre d’altres, la col·lecta i conservació de recursos alimentaris i higiènics de primera necessitat destinats a la població 0-2 anys de Cerdanyola del Vallès que es troba en situació de vulnerabilitat, així com la distribució dels recursos alimentaris i higiènics, en coordinació amb l'administració Pública del municipi i altres entitats. </w:t>
      </w:r>
    </w:p>
    <w:p w14:paraId="12947377" w14:textId="77777777" w:rsidR="00B75CBF" w:rsidRPr="00FA679E" w:rsidRDefault="00B75CBF" w:rsidP="00B75CBF">
      <w:pPr>
        <w:pStyle w:val="Textoindependiente"/>
        <w:rPr>
          <w:szCs w:val="24"/>
        </w:rPr>
      </w:pPr>
    </w:p>
    <w:p w14:paraId="641E4B5C" w14:textId="77777777" w:rsidR="00B75CBF" w:rsidRPr="00FA679E" w:rsidRDefault="00B75CBF" w:rsidP="00B75CBF">
      <w:pPr>
        <w:pStyle w:val="Textoindependiente"/>
        <w:ind w:firstLine="708"/>
        <w:rPr>
          <w:szCs w:val="24"/>
        </w:rPr>
      </w:pPr>
      <w:r w:rsidRPr="00FA679E">
        <w:rPr>
          <w:szCs w:val="24"/>
        </w:rPr>
        <w:t>Que la Parròquia Mare de Déu del Roser de Cerdanyola del Vallès està considerada com a entitat d’interès social.</w:t>
      </w:r>
    </w:p>
    <w:p w14:paraId="793DEBEC" w14:textId="77777777" w:rsidR="00B75CBF" w:rsidRPr="00FA679E" w:rsidRDefault="00B75CBF" w:rsidP="00B75CBF">
      <w:pPr>
        <w:jc w:val="both"/>
      </w:pPr>
    </w:p>
    <w:p w14:paraId="5790C554" w14:textId="75534181" w:rsidR="00B75CBF" w:rsidRPr="00FA679E" w:rsidRDefault="00B75CBF" w:rsidP="00B75CBF">
      <w:pPr>
        <w:pStyle w:val="Textoindependiente"/>
        <w:ind w:firstLine="708"/>
        <w:rPr>
          <w:spacing w:val="-3"/>
        </w:rPr>
      </w:pPr>
      <w:r w:rsidRPr="00FA679E">
        <w:rPr>
          <w:szCs w:val="24"/>
        </w:rPr>
        <w:t>Que la Parròquia Mare de Déu del Roser de Cerdanyola del Vallès,</w:t>
      </w:r>
      <w:r w:rsidRPr="00FA679E">
        <w:rPr>
          <w:spacing w:val="-3"/>
        </w:rPr>
        <w:t xml:space="preserve"> a través del servei “Càritas Infantil”, té la intenció fonamental de donar resposta immediata a les necessitats de famílies amb petita infància en situació vulnerable. </w:t>
      </w:r>
    </w:p>
    <w:p w14:paraId="67EF0673" w14:textId="77777777" w:rsidR="00B75CBF" w:rsidRPr="00FA679E" w:rsidRDefault="00B75CBF" w:rsidP="00B75CBF">
      <w:pPr>
        <w:pStyle w:val="Textoindependiente"/>
        <w:rPr>
          <w:szCs w:val="24"/>
        </w:rPr>
      </w:pPr>
    </w:p>
    <w:p w14:paraId="57D748EF" w14:textId="1D918136" w:rsidR="00B75CBF" w:rsidRPr="00FA679E" w:rsidRDefault="00B75CBF" w:rsidP="00B75CBF">
      <w:pPr>
        <w:ind w:firstLine="708"/>
        <w:jc w:val="both"/>
      </w:pPr>
      <w:r w:rsidRPr="00FA679E">
        <w:t xml:space="preserve">Que l’Ajuntament de Cerdanyola del Vallès vol establir un conveni amb aquesta entitat per implementar el projecte d’interès social “CÀRITAS INFANTIL </w:t>
      </w:r>
      <w:r w:rsidR="00EB1D05">
        <w:t>2025</w:t>
      </w:r>
      <w:r w:rsidRPr="00FA679E">
        <w:t>”, que ha presentat, amb l’objectiu de promoure i garantir actuacions per tal que les unitats familiars amb petita infància en situació de vulnerabilitat puguin rebre recursos bàsics.</w:t>
      </w:r>
    </w:p>
    <w:p w14:paraId="7915ECE3" w14:textId="77777777" w:rsidR="00B75CBF" w:rsidRPr="00FA679E" w:rsidRDefault="00B75CBF" w:rsidP="00B75CBF">
      <w:pPr>
        <w:jc w:val="both"/>
      </w:pPr>
    </w:p>
    <w:p w14:paraId="592DA82A" w14:textId="77777777" w:rsidR="00B75CBF" w:rsidRPr="00FA679E" w:rsidRDefault="00B75CBF" w:rsidP="00B75CBF">
      <w:pPr>
        <w:pStyle w:val="Textoindependiente"/>
        <w:ind w:firstLine="708"/>
        <w:rPr>
          <w:szCs w:val="24"/>
        </w:rPr>
      </w:pPr>
      <w:r w:rsidRPr="00FA679E">
        <w:rPr>
          <w:szCs w:val="24"/>
        </w:rPr>
        <w:t>Que les parts es reconeixen mútuament la capacitat legal necessària per a l’eficàcia d’aquest conveni i,</w:t>
      </w:r>
    </w:p>
    <w:p w14:paraId="47993C15" w14:textId="77777777" w:rsidR="00B75CBF" w:rsidRPr="00FA679E" w:rsidRDefault="00B75CBF" w:rsidP="00B75CBF">
      <w:pPr>
        <w:jc w:val="both"/>
      </w:pPr>
    </w:p>
    <w:p w14:paraId="5CA2CFE3" w14:textId="77777777" w:rsidR="00B75CBF" w:rsidRPr="00FA679E" w:rsidRDefault="00B75CBF" w:rsidP="00B75CBF">
      <w:pPr>
        <w:jc w:val="both"/>
      </w:pPr>
      <w:r w:rsidRPr="00FA679E">
        <w:t>Per aquestes raons, ambdues parts consideren positiva la signatura d’aquest conveni de col·laboració i a l’efecte acorden els següents:</w:t>
      </w:r>
    </w:p>
    <w:p w14:paraId="6D0E24A2" w14:textId="77777777" w:rsidR="00B75CBF" w:rsidRPr="00FA679E" w:rsidRDefault="00B75CBF" w:rsidP="00B75CBF">
      <w:pPr>
        <w:jc w:val="both"/>
      </w:pPr>
    </w:p>
    <w:p w14:paraId="52A04DA4" w14:textId="77777777" w:rsidR="00B75CBF" w:rsidRPr="00FA679E" w:rsidRDefault="00B75CBF" w:rsidP="00B75CBF">
      <w:pPr>
        <w:pStyle w:val="Ttulo1"/>
      </w:pPr>
      <w:r w:rsidRPr="00FA679E">
        <w:t>PACTES</w:t>
      </w:r>
    </w:p>
    <w:p w14:paraId="6ACF70E8" w14:textId="77777777" w:rsidR="00B75CBF" w:rsidRPr="00FA679E" w:rsidRDefault="00B75CBF" w:rsidP="00B75CBF">
      <w:pPr>
        <w:jc w:val="both"/>
      </w:pPr>
    </w:p>
    <w:p w14:paraId="332B5670" w14:textId="6A07C038" w:rsidR="00B75CBF" w:rsidRPr="00FA679E" w:rsidRDefault="00B75CBF" w:rsidP="00B75CBF">
      <w:pPr>
        <w:jc w:val="both"/>
      </w:pPr>
      <w:r w:rsidRPr="00FA679E">
        <w:rPr>
          <w:b/>
          <w:bCs/>
        </w:rPr>
        <w:t>Primer.-</w:t>
      </w:r>
      <w:r w:rsidRPr="00FA679E">
        <w:t xml:space="preserve"> El present conveni té per objecte la col·laboració entre l’Ajuntament de Cerdanyola del Vallès i la Parròquia Mare de Déu del Roser de Cerdanyola del Vallès</w:t>
      </w:r>
      <w:r w:rsidRPr="00FA679E">
        <w:rPr>
          <w:spacing w:val="-3"/>
        </w:rPr>
        <w:t xml:space="preserve"> per la implementació del projecte </w:t>
      </w:r>
      <w:r w:rsidRPr="00FA679E">
        <w:t xml:space="preserve">“CÀRITAS INFANTIL </w:t>
      </w:r>
      <w:r w:rsidR="00EB1D05">
        <w:t>2025</w:t>
      </w:r>
      <w:r w:rsidRPr="00FA679E">
        <w:t>”.</w:t>
      </w:r>
    </w:p>
    <w:p w14:paraId="209FDEBB" w14:textId="77777777" w:rsidR="00B75CBF" w:rsidRPr="002D2D1F" w:rsidRDefault="00B75CBF" w:rsidP="00B75CBF">
      <w:pPr>
        <w:jc w:val="both"/>
        <w:rPr>
          <w:highlight w:val="cyan"/>
        </w:rPr>
      </w:pPr>
    </w:p>
    <w:p w14:paraId="30306FD2" w14:textId="3ADA924A" w:rsidR="00B75CBF" w:rsidRPr="00FA679E" w:rsidRDefault="00B75CBF" w:rsidP="00B75CBF">
      <w:pPr>
        <w:autoSpaceDE w:val="0"/>
        <w:autoSpaceDN w:val="0"/>
        <w:adjustRightInd w:val="0"/>
        <w:jc w:val="both"/>
      </w:pPr>
      <w:r w:rsidRPr="00FA679E">
        <w:rPr>
          <w:b/>
          <w:bCs/>
        </w:rPr>
        <w:t>Segon</w:t>
      </w:r>
      <w:r w:rsidRPr="00FA679E">
        <w:t xml:space="preserve"> L’Ajuntament de Cerdanyola del Vallès contribueix al finançament del projecte esmentat, que forma part d’aquest conveni, mitjançant l’atorgament de la subvenció directa atorgada per acord de la Junta de Govern Local en sessió de data......................................</w:t>
      </w:r>
      <w:r w:rsidRPr="00FA679E">
        <w:rPr>
          <w:rFonts w:cs="Arial"/>
          <w:szCs w:val="22"/>
        </w:rPr>
        <w:t>,</w:t>
      </w:r>
      <w:r w:rsidRPr="00FA679E">
        <w:t xml:space="preserve"> per un import de </w:t>
      </w:r>
      <w:r w:rsidRPr="00FA679E">
        <w:rPr>
          <w:i/>
          <w:iCs/>
        </w:rPr>
        <w:t>sis mil</w:t>
      </w:r>
      <w:r w:rsidR="00BB59F2" w:rsidRPr="00FA679E">
        <w:rPr>
          <w:i/>
          <w:iCs/>
        </w:rPr>
        <w:t xml:space="preserve"> tres-cents </w:t>
      </w:r>
      <w:r w:rsidR="000A50D3" w:rsidRPr="00FA679E">
        <w:rPr>
          <w:i/>
          <w:iCs/>
        </w:rPr>
        <w:t>quaranta</w:t>
      </w:r>
      <w:r w:rsidR="00BB59F2" w:rsidRPr="00FA679E">
        <w:rPr>
          <w:i/>
          <w:iCs/>
        </w:rPr>
        <w:t xml:space="preserve">-dos </w:t>
      </w:r>
      <w:r w:rsidRPr="00FA679E">
        <w:rPr>
          <w:i/>
          <w:iCs/>
        </w:rPr>
        <w:t>euros</w:t>
      </w:r>
      <w:r w:rsidRPr="00FA679E">
        <w:t xml:space="preserve"> (6.</w:t>
      </w:r>
      <w:r w:rsidR="00BB59F2" w:rsidRPr="00FA679E">
        <w:t>342</w:t>
      </w:r>
      <w:r w:rsidRPr="00FA679E">
        <w:t>,00 €) a càrrec de la partida pressupostària</w:t>
      </w:r>
      <w:r w:rsidR="00FA679E" w:rsidRPr="00FA679E">
        <w:t xml:space="preserve"> 2020</w:t>
      </w:r>
      <w:r w:rsidR="00BB59F2" w:rsidRPr="00FA679E">
        <w:t xml:space="preserve"> </w:t>
      </w:r>
      <w:r w:rsidRPr="00FA679E">
        <w:t xml:space="preserve">23160 </w:t>
      </w:r>
      <w:r w:rsidR="008920C1">
        <w:t>48802</w:t>
      </w:r>
      <w:r w:rsidR="002E4ED0" w:rsidRPr="00FA679E">
        <w:t xml:space="preserve"> </w:t>
      </w:r>
      <w:r w:rsidR="00FA679E" w:rsidRPr="00FA679E">
        <w:t>20231</w:t>
      </w:r>
      <w:r w:rsidRPr="00FA679E">
        <w:t xml:space="preserve"> del pressupost vigent. </w:t>
      </w:r>
    </w:p>
    <w:p w14:paraId="4D3E947E" w14:textId="77777777" w:rsidR="00B75CBF" w:rsidRPr="00FA679E" w:rsidRDefault="00B75CBF" w:rsidP="00B75CBF">
      <w:pPr>
        <w:jc w:val="both"/>
      </w:pPr>
    </w:p>
    <w:p w14:paraId="74D3915E" w14:textId="77777777" w:rsidR="00B75CBF" w:rsidRPr="00FA679E" w:rsidRDefault="00B75CBF" w:rsidP="00B75CBF">
      <w:pPr>
        <w:jc w:val="both"/>
      </w:pPr>
      <w:r w:rsidRPr="00FA679E">
        <w:rPr>
          <w:b/>
          <w:bCs/>
        </w:rPr>
        <w:t>Tercer.-</w:t>
      </w:r>
      <w:r w:rsidRPr="00FA679E">
        <w:t xml:space="preserve"> A partir de la signatura d’aquest Conveni, es farà efectiu el pagament de la subvenció atorgada mitjançant una bestreta per l’import total de la subvenció atorgada i a compte d’aquesta.</w:t>
      </w:r>
    </w:p>
    <w:p w14:paraId="737CBD0E" w14:textId="77777777" w:rsidR="00B75CBF" w:rsidRPr="00FA679E" w:rsidRDefault="00B75CBF" w:rsidP="00B75CBF">
      <w:pPr>
        <w:jc w:val="both"/>
      </w:pPr>
    </w:p>
    <w:p w14:paraId="136DB04F" w14:textId="77777777" w:rsidR="00B75CBF" w:rsidRPr="00FA679E" w:rsidRDefault="00B75CBF" w:rsidP="00B75CBF">
      <w:pPr>
        <w:jc w:val="both"/>
      </w:pPr>
      <w:r w:rsidRPr="00FA679E">
        <w:rPr>
          <w:b/>
          <w:bCs/>
        </w:rPr>
        <w:t>Quart.-</w:t>
      </w:r>
      <w:r w:rsidRPr="00FA679E">
        <w:t xml:space="preserve"> La subvenció atorgada per l’Ajuntament de Cerdanyola del Vallès és compatible amb altres subvencions o ajuts públics o privats, sempre que la suma concurrent de tots els ingressos no superin el cost de l’activitat.</w:t>
      </w:r>
    </w:p>
    <w:p w14:paraId="721181AA" w14:textId="77777777" w:rsidR="00B75CBF" w:rsidRPr="00FA679E" w:rsidRDefault="00B75CBF" w:rsidP="00B75CBF">
      <w:pPr>
        <w:jc w:val="both"/>
      </w:pPr>
    </w:p>
    <w:p w14:paraId="24A85517" w14:textId="77777777" w:rsidR="00B75CBF" w:rsidRPr="00FA679E" w:rsidRDefault="00B75CBF" w:rsidP="00B75CBF">
      <w:pPr>
        <w:jc w:val="both"/>
      </w:pPr>
      <w:r w:rsidRPr="00FA679E">
        <w:rPr>
          <w:b/>
          <w:bCs/>
        </w:rPr>
        <w:t>Cinquè</w:t>
      </w:r>
      <w:r w:rsidRPr="00FA679E">
        <w:t>.- No s’estableixen mesures de garantia a favor de l’Ajuntament.</w:t>
      </w:r>
    </w:p>
    <w:p w14:paraId="68D5106B" w14:textId="77777777" w:rsidR="00B75CBF" w:rsidRPr="00FA679E" w:rsidRDefault="00B75CBF" w:rsidP="00B75CBF">
      <w:pPr>
        <w:jc w:val="both"/>
      </w:pPr>
    </w:p>
    <w:p w14:paraId="50E3DA7F" w14:textId="77777777" w:rsidR="00B75CBF" w:rsidRPr="00FA679E" w:rsidRDefault="00B75CBF" w:rsidP="00B75CBF">
      <w:pPr>
        <w:jc w:val="both"/>
      </w:pPr>
      <w:r w:rsidRPr="00FA679E">
        <w:rPr>
          <w:b/>
          <w:bCs/>
        </w:rPr>
        <w:t>Sisè</w:t>
      </w:r>
      <w:r w:rsidRPr="00FA679E">
        <w:t xml:space="preserve">.- Que la subvenció concedida té caràcter discrecional, i l’atorgament ve condicionat a la signatura d’aquest conveni i a la realització de l’objecte del projecte presentat, que consisteix, com a objectiu general, en promoure i garantir actuacions per tal que les unitats familiars amb petita infància en situació de vulnerabilitat puguin rebre recursos bàsics. I com a objectiu específic, oferir suport amb recursos alimentaris i higiènics a les unitats familiars, derivades per Serveis Socials de l'Ajuntament de Cerdanyola del Vallès, que experimenten la situació de vulnerabilitat en petita infància. </w:t>
      </w:r>
    </w:p>
    <w:p w14:paraId="50421D1E" w14:textId="77777777" w:rsidR="00B75CBF" w:rsidRPr="00FA679E" w:rsidRDefault="00B75CBF" w:rsidP="00B75CBF">
      <w:pPr>
        <w:pStyle w:val="Textoindependiente"/>
      </w:pPr>
    </w:p>
    <w:p w14:paraId="1363DFB8" w14:textId="4889FF4C" w:rsidR="00B75CBF" w:rsidRPr="00FA679E" w:rsidRDefault="00B75CBF" w:rsidP="00B75CBF">
      <w:pPr>
        <w:jc w:val="both"/>
      </w:pPr>
      <w:r w:rsidRPr="00FA679E">
        <w:rPr>
          <w:b/>
          <w:bCs/>
        </w:rPr>
        <w:t>Setè.-</w:t>
      </w:r>
      <w:r w:rsidRPr="00FA679E">
        <w:t xml:space="preserve"> Que en tota la propaganda i documentació de la Parròquia Mare de Déu del Roser de Cerdanyola del Vallès referida a l’execució d’aquest conveni, </w:t>
      </w:r>
      <w:r w:rsidRPr="00FA679E">
        <w:rPr>
          <w:spacing w:val="-3"/>
        </w:rPr>
        <w:t xml:space="preserve">per la implementació del projecte </w:t>
      </w:r>
      <w:r w:rsidRPr="00FA679E">
        <w:t xml:space="preserve">“CÀRITAS INFANTIL </w:t>
      </w:r>
      <w:r w:rsidR="00EB1D05">
        <w:t>2025</w:t>
      </w:r>
      <w:r w:rsidRPr="00FA679E">
        <w:rPr>
          <w:spacing w:val="-3"/>
        </w:rPr>
        <w:t xml:space="preserve">”, </w:t>
      </w:r>
      <w:r w:rsidRPr="00FA679E">
        <w:t>constarà la llegenda: “Amb el suport de l’Ajuntament de Cerdanyola del Vallès”.</w:t>
      </w:r>
    </w:p>
    <w:p w14:paraId="798A44D2" w14:textId="77777777" w:rsidR="00B75CBF" w:rsidRPr="002D2D1F" w:rsidRDefault="00B75CBF" w:rsidP="00B75CBF">
      <w:pPr>
        <w:pStyle w:val="Textoindependiente"/>
        <w:rPr>
          <w:highlight w:val="cyan"/>
        </w:rPr>
      </w:pPr>
    </w:p>
    <w:p w14:paraId="487F2838" w14:textId="37F77F36" w:rsidR="00B75CBF" w:rsidRPr="00FA679E" w:rsidRDefault="00B75CBF" w:rsidP="00B75CBF">
      <w:pPr>
        <w:pStyle w:val="Textoindependiente"/>
      </w:pPr>
      <w:r w:rsidRPr="00FA679E">
        <w:rPr>
          <w:b/>
          <w:bCs/>
        </w:rPr>
        <w:t>Vuitè.-</w:t>
      </w:r>
      <w:r w:rsidRPr="00FA679E">
        <w:t xml:space="preserve"> La Parròquia Mare de Déu del Roser de Cerdanyola del Vallès, es compromet a comunicar a l’Ajuntament de Cerdanyola del Vallès l’obtenció d’altres subvencions o ajuts públics que s’hagin concedit per a la mateixa finalitat del present conveni.</w:t>
      </w:r>
    </w:p>
    <w:p w14:paraId="5136D6F7" w14:textId="77777777" w:rsidR="00B75CBF" w:rsidRPr="00FA679E" w:rsidRDefault="00B75CBF" w:rsidP="00B75CBF">
      <w:pPr>
        <w:pStyle w:val="Textoindependiente"/>
      </w:pPr>
    </w:p>
    <w:p w14:paraId="3FE1ADC7" w14:textId="370C61DD" w:rsidR="00B75CBF" w:rsidRPr="00FA679E" w:rsidRDefault="00B75CBF" w:rsidP="00B75CBF">
      <w:pPr>
        <w:pStyle w:val="Textoindependiente"/>
      </w:pPr>
      <w:r w:rsidRPr="00FA679E">
        <w:rPr>
          <w:b/>
          <w:bCs/>
        </w:rPr>
        <w:t>Novè</w:t>
      </w:r>
      <w:r w:rsidRPr="00FA679E">
        <w:t xml:space="preserve">.- El present conveni té vigència anual de l’1 de gener de </w:t>
      </w:r>
      <w:r w:rsidR="00EB1D05">
        <w:t>2025</w:t>
      </w:r>
      <w:r w:rsidRPr="00FA679E">
        <w:t xml:space="preserve"> fins al 31 de desembre de </w:t>
      </w:r>
      <w:r w:rsidR="00EB1D05">
        <w:t>2025</w:t>
      </w:r>
      <w:r w:rsidRPr="00FA679E">
        <w:t>.</w:t>
      </w:r>
    </w:p>
    <w:p w14:paraId="4FD48249" w14:textId="77777777" w:rsidR="00B75CBF" w:rsidRPr="00FA679E" w:rsidRDefault="00B75CBF" w:rsidP="00B75CBF">
      <w:pPr>
        <w:pStyle w:val="Textoindependiente"/>
      </w:pPr>
    </w:p>
    <w:p w14:paraId="2696FFF1" w14:textId="77777777" w:rsidR="00B75CBF" w:rsidRPr="00FA679E" w:rsidRDefault="00B75CBF" w:rsidP="00B75CBF">
      <w:pPr>
        <w:pStyle w:val="Textoindependiente"/>
      </w:pPr>
      <w:r w:rsidRPr="00FA679E">
        <w:rPr>
          <w:b/>
          <w:bCs/>
        </w:rPr>
        <w:t>Desè</w:t>
      </w:r>
      <w:r w:rsidRPr="00FA679E">
        <w:t xml:space="preserve">.- La relació que estableix aquest conveni no suposa en cap moment que el personal necessari per desenvolupar les activitats relacionades amb aquest projecte de la Parròquia </w:t>
      </w:r>
      <w:r w:rsidRPr="00FA679E">
        <w:lastRenderedPageBreak/>
        <w:t>Mare de Déu del Roser de Cerdanyola del Vallès, mantingui cap tipus de vincle laboral amb l’Ajuntament de Cerdanyola del Vallès. L’Ajuntament de Cerdanyola del Vallès tampoc tindrà cap mena de responsabilitat de les que es puguin generar en el desenvolupament de les activitats que es realitzin.</w:t>
      </w:r>
    </w:p>
    <w:p w14:paraId="1A6FF859" w14:textId="77777777" w:rsidR="00FA679E" w:rsidRDefault="00FA679E" w:rsidP="00FA679E">
      <w:pPr>
        <w:jc w:val="both"/>
        <w:rPr>
          <w:szCs w:val="20"/>
        </w:rPr>
      </w:pPr>
    </w:p>
    <w:p w14:paraId="3839E9B9" w14:textId="26490012" w:rsidR="00FA679E" w:rsidRPr="00FA679E" w:rsidRDefault="00FA679E" w:rsidP="00FA679E">
      <w:pPr>
        <w:jc w:val="both"/>
        <w:rPr>
          <w:szCs w:val="20"/>
        </w:rPr>
      </w:pPr>
      <w:r w:rsidRPr="00FA679E">
        <w:rPr>
          <w:szCs w:val="20"/>
        </w:rPr>
        <w:t xml:space="preserve">La </w:t>
      </w:r>
      <w:r w:rsidR="008160E0">
        <w:rPr>
          <w:szCs w:val="20"/>
        </w:rPr>
        <w:t>Parròquia Mare de Déu del Roser de Cerdanyola del Vallès</w:t>
      </w:r>
      <w:r w:rsidRPr="00FA679E">
        <w:rPr>
          <w:szCs w:val="20"/>
        </w:rPr>
        <w:t xml:space="preserve"> haurà de disposar d’una pòlissa de responsabilitat civil que doni cobertura a les activitats que organitza l’entitat, així com el rebut de trobar-se al corrent de pagament. </w:t>
      </w:r>
    </w:p>
    <w:p w14:paraId="4F6030B8" w14:textId="77777777" w:rsidR="00FA679E" w:rsidRPr="00FA679E" w:rsidRDefault="00FA679E" w:rsidP="00B75CBF">
      <w:pPr>
        <w:pStyle w:val="Textoindependiente"/>
      </w:pPr>
    </w:p>
    <w:p w14:paraId="43087D8F" w14:textId="77777777" w:rsidR="00B75CBF" w:rsidRPr="00FA679E" w:rsidRDefault="00B75CBF" w:rsidP="00B75CBF">
      <w:pPr>
        <w:pStyle w:val="Textoindependiente"/>
      </w:pPr>
      <w:r w:rsidRPr="00FA679E">
        <w:rPr>
          <w:spacing w:val="-3"/>
        </w:rPr>
        <w:t xml:space="preserve">Igualment, </w:t>
      </w:r>
      <w:r w:rsidRPr="00FA679E">
        <w:t xml:space="preserve">la Parròquia Mare de Déu del Roser de Cerdanyola del Vallès </w:t>
      </w:r>
      <w:r w:rsidRPr="00FA679E">
        <w:rPr>
          <w:spacing w:val="-3"/>
        </w:rPr>
        <w:t>es compromet al compliment estricte de tot el que es disposa en la legislació que, en matèria fiscal, laboral i de seguretat social, estigui vigent durant la durada del conveni, sota la seva responsabilitat exclusiva.</w:t>
      </w:r>
    </w:p>
    <w:p w14:paraId="37C5B56F" w14:textId="77777777" w:rsidR="00B75CBF" w:rsidRPr="002D2D1F" w:rsidRDefault="00B75CBF" w:rsidP="00B75CBF">
      <w:pPr>
        <w:pStyle w:val="Textoindependiente"/>
        <w:rPr>
          <w:highlight w:val="cyan"/>
        </w:rPr>
      </w:pPr>
    </w:p>
    <w:p w14:paraId="36CE3F0A" w14:textId="53958E92" w:rsidR="00B75CBF" w:rsidRPr="00FA679E" w:rsidRDefault="00B75CBF" w:rsidP="00B75CBF">
      <w:pPr>
        <w:pStyle w:val="Textoindependiente"/>
      </w:pPr>
      <w:r w:rsidRPr="00FA679E">
        <w:rPr>
          <w:b/>
          <w:bCs/>
        </w:rPr>
        <w:t>Onzè.-</w:t>
      </w:r>
      <w:r w:rsidRPr="00FA679E">
        <w:t xml:space="preserve"> La Parròquia Mare de Déu del Roser de Cerdanyola del Vallès haurà de justificar a l’Ajuntament de Cerdanyola del Vallès, el cost total de la implementació del projecte “CÀRITAS INFANTIL </w:t>
      </w:r>
      <w:r w:rsidR="00EB1D05">
        <w:t>2025</w:t>
      </w:r>
      <w:r w:rsidRPr="00FA679E">
        <w:t>”, durant els tres primers mesos de l’any 202</w:t>
      </w:r>
      <w:r w:rsidR="00EB1D05">
        <w:t>6</w:t>
      </w:r>
      <w:r w:rsidRPr="00FA679E">
        <w:t>.</w:t>
      </w:r>
    </w:p>
    <w:p w14:paraId="215522B3" w14:textId="77777777" w:rsidR="00B75CBF" w:rsidRPr="002D2D1F" w:rsidRDefault="00B75CBF" w:rsidP="00B75CBF">
      <w:pPr>
        <w:pStyle w:val="Textoindependiente"/>
        <w:rPr>
          <w:highlight w:val="cyan"/>
        </w:rPr>
      </w:pPr>
    </w:p>
    <w:p w14:paraId="5A20EC1E" w14:textId="77777777" w:rsidR="00B75CBF" w:rsidRPr="00BE05AB" w:rsidRDefault="00B75CBF" w:rsidP="00B75CBF">
      <w:pPr>
        <w:pStyle w:val="Textoindependiente"/>
      </w:pPr>
      <w:r w:rsidRPr="00BE05AB">
        <w:rPr>
          <w:b/>
          <w:bCs/>
        </w:rPr>
        <w:t>Dotzè.-</w:t>
      </w:r>
      <w:r w:rsidRPr="00BE05AB">
        <w:t xml:space="preserve"> Per justificar la subvenció, la Parròquia Mare de Déu del Roser de Cerdanyola del Vallès</w:t>
      </w:r>
      <w:r w:rsidRPr="00BE05AB">
        <w:rPr>
          <w:spacing w:val="-3"/>
        </w:rPr>
        <w:t>,</w:t>
      </w:r>
      <w:r w:rsidRPr="00BE05AB">
        <w:t xml:space="preserve"> haurà de presentar instància i adjuntar la documentació segons els models compresos a l’annex II del Reglament de subvencions de l’Ajuntament de Cerdanyola i, en tot cas, la documentació següent:</w:t>
      </w:r>
    </w:p>
    <w:p w14:paraId="3C0F127D" w14:textId="77777777" w:rsidR="00B75CBF" w:rsidRPr="00BE05AB" w:rsidRDefault="00B75CBF" w:rsidP="00B75CBF">
      <w:pPr>
        <w:pStyle w:val="Textoindependiente"/>
      </w:pPr>
    </w:p>
    <w:p w14:paraId="29452C37" w14:textId="77777777" w:rsidR="00B75CBF" w:rsidRPr="00BE05AB" w:rsidRDefault="00B75CBF" w:rsidP="00B75CBF">
      <w:pPr>
        <w:numPr>
          <w:ilvl w:val="0"/>
          <w:numId w:val="2"/>
        </w:numPr>
        <w:jc w:val="both"/>
      </w:pPr>
      <w:r w:rsidRPr="00BE05AB">
        <w:t xml:space="preserve">Memòria de l’activitat realitzada. </w:t>
      </w:r>
    </w:p>
    <w:p w14:paraId="5DBDF58C" w14:textId="77777777" w:rsidR="00B75CBF" w:rsidRPr="00BE05AB" w:rsidRDefault="00B75CBF" w:rsidP="00B75CBF">
      <w:pPr>
        <w:numPr>
          <w:ilvl w:val="0"/>
          <w:numId w:val="2"/>
        </w:numPr>
        <w:jc w:val="both"/>
      </w:pPr>
      <w:r w:rsidRPr="00BE05AB">
        <w:t>Balanç d’ingressos i despeses de l’activitat. Quan l’activitat hagi estat finançada, a més de la subvenció de l’Ajuntament de Cerdanyola, amb fons propis i altres subvencions o recursos, s’haurà d’acreditar en la justificació l’import, la procedència i l’aplicació dels fons a les activitats subvencionades.</w:t>
      </w:r>
    </w:p>
    <w:p w14:paraId="5B81E535" w14:textId="77777777" w:rsidR="00B75CBF" w:rsidRPr="00BE05AB" w:rsidRDefault="00B75CBF" w:rsidP="00B75CBF">
      <w:pPr>
        <w:numPr>
          <w:ilvl w:val="0"/>
          <w:numId w:val="2"/>
        </w:numPr>
        <w:jc w:val="both"/>
      </w:pPr>
      <w:r w:rsidRPr="00BE05AB">
        <w:t>Relació de factures justificatives de despeses de l’activitat subvencionada. Aquestes factures podran correspondre a la compra de material, al lloguer de l’espai, a la contractació del personal necessari pel desenvolupament del projecte o altres d’índole similar.</w:t>
      </w:r>
    </w:p>
    <w:p w14:paraId="21430AEE" w14:textId="77777777" w:rsidR="00B75CBF" w:rsidRPr="00BE05AB" w:rsidRDefault="00B75CBF" w:rsidP="00B75CBF">
      <w:pPr>
        <w:ind w:left="360" w:firstLine="348"/>
        <w:jc w:val="both"/>
      </w:pPr>
      <w:r w:rsidRPr="00BE05AB">
        <w:t>En cas de contractació de personal s’haurà d’aportar:</w:t>
      </w:r>
    </w:p>
    <w:p w14:paraId="24071CC9" w14:textId="38D3C785" w:rsidR="00B75CBF" w:rsidRPr="00BE05AB" w:rsidRDefault="00B75CBF" w:rsidP="00B75CBF">
      <w:pPr>
        <w:numPr>
          <w:ilvl w:val="1"/>
          <w:numId w:val="3"/>
        </w:numPr>
        <w:autoSpaceDE w:val="0"/>
        <w:autoSpaceDN w:val="0"/>
        <w:adjustRightInd w:val="0"/>
        <w:jc w:val="both"/>
      </w:pPr>
      <w:r w:rsidRPr="00BE05AB">
        <w:t>Rebut de la nòmina de la persona contractada a l’efecte, d’acord amb la O.M. 27-12-94 (Nom, cognom i NIF del treballador, categoria professional, número d’afiliació a la Seguretat Social, antiguitat, conceptes retributius, firma del treballador, firma i segell de l’empresa, etc.).</w:t>
      </w:r>
    </w:p>
    <w:p w14:paraId="3FE81A12" w14:textId="77777777" w:rsidR="00B75CBF" w:rsidRPr="00BE05AB" w:rsidRDefault="00B75CBF" w:rsidP="00B75CBF">
      <w:pPr>
        <w:numPr>
          <w:ilvl w:val="1"/>
          <w:numId w:val="3"/>
        </w:numPr>
        <w:autoSpaceDE w:val="0"/>
        <w:autoSpaceDN w:val="0"/>
        <w:adjustRightInd w:val="0"/>
        <w:jc w:val="both"/>
      </w:pPr>
      <w:r w:rsidRPr="00BE05AB">
        <w:t>Quan tan sols es carregui a aquesta subvenció una part de la nòmina, s’acompanyarà d’un escrit explicant el temps dedicat al programa i el càlcul de les quantitats.</w:t>
      </w:r>
    </w:p>
    <w:p w14:paraId="463CF037" w14:textId="77777777" w:rsidR="00B75CBF" w:rsidRPr="00BE05AB" w:rsidRDefault="00B75CBF" w:rsidP="00B75CBF">
      <w:pPr>
        <w:numPr>
          <w:ilvl w:val="1"/>
          <w:numId w:val="3"/>
        </w:numPr>
        <w:autoSpaceDE w:val="0"/>
        <w:autoSpaceDN w:val="0"/>
        <w:adjustRightInd w:val="0"/>
        <w:jc w:val="both"/>
      </w:pPr>
      <w:r w:rsidRPr="00BE05AB">
        <w:t>Model 4 de l’Annex II del Reglament de subvencions de l’Ajuntament de Cerdanyola del Vallès.</w:t>
      </w:r>
    </w:p>
    <w:p w14:paraId="2AD8595B" w14:textId="77777777" w:rsidR="00B75CBF" w:rsidRPr="00BE05AB" w:rsidRDefault="00B75CBF" w:rsidP="00B75CBF">
      <w:pPr>
        <w:numPr>
          <w:ilvl w:val="1"/>
          <w:numId w:val="3"/>
        </w:numPr>
        <w:autoSpaceDE w:val="0"/>
        <w:autoSpaceDN w:val="0"/>
        <w:adjustRightInd w:val="0"/>
        <w:jc w:val="both"/>
      </w:pPr>
      <w:r w:rsidRPr="00BE05AB">
        <w:t>TC2 dels mesos de la vigència del contracte; i rebuts de liquidacions de cotitzacions a la seguretat social.</w:t>
      </w:r>
    </w:p>
    <w:p w14:paraId="48E8B6B3" w14:textId="77777777" w:rsidR="00B75CBF" w:rsidRPr="00BE05AB" w:rsidRDefault="00B75CBF" w:rsidP="00B75CBF">
      <w:pPr>
        <w:numPr>
          <w:ilvl w:val="1"/>
          <w:numId w:val="3"/>
        </w:numPr>
        <w:autoSpaceDE w:val="0"/>
        <w:autoSpaceDN w:val="0"/>
        <w:adjustRightInd w:val="0"/>
        <w:jc w:val="both"/>
      </w:pPr>
      <w:r w:rsidRPr="00BE05AB">
        <w:lastRenderedPageBreak/>
        <w:t>Justificant del pagament de la liquidació de l’IRPF de l’Agència Tributària (Model 190. Resum anyal de retencions e ingressos a compte de l’IRPF).</w:t>
      </w:r>
    </w:p>
    <w:p w14:paraId="30F21AB0" w14:textId="77777777" w:rsidR="002E4ED0" w:rsidRPr="00BE05AB" w:rsidRDefault="002E4ED0" w:rsidP="002E4ED0">
      <w:pPr>
        <w:numPr>
          <w:ilvl w:val="0"/>
          <w:numId w:val="3"/>
        </w:numPr>
        <w:autoSpaceDE w:val="0"/>
        <w:autoSpaceDN w:val="0"/>
        <w:adjustRightInd w:val="0"/>
        <w:jc w:val="both"/>
      </w:pPr>
      <w:r w:rsidRPr="00BE05AB">
        <w:t>Document Declaració documents justificatius subvenció</w:t>
      </w:r>
    </w:p>
    <w:p w14:paraId="760F1CFA" w14:textId="77777777" w:rsidR="002E4ED0" w:rsidRPr="00BE05AB" w:rsidRDefault="00B75CBF" w:rsidP="002E4ED0">
      <w:pPr>
        <w:numPr>
          <w:ilvl w:val="0"/>
          <w:numId w:val="3"/>
        </w:numPr>
        <w:autoSpaceDE w:val="0"/>
        <w:autoSpaceDN w:val="0"/>
        <w:adjustRightInd w:val="0"/>
        <w:jc w:val="both"/>
      </w:pPr>
      <w:r w:rsidRPr="00BE05AB">
        <w:t>Certificació d’acreditació de justificants i rebuts per a la realització del programa. Aquesta certificació serà necessari en cas que el</w:t>
      </w:r>
      <w:r w:rsidR="00FD41C1" w:rsidRPr="00BE05AB">
        <w:t>s</w:t>
      </w:r>
      <w:r w:rsidRPr="00BE05AB">
        <w:t xml:space="preserve"> justificants de la despesa es refereixin a petites despeses, la justificació de les quals no sigui possible acreditar mitjançant factures (ex: targetes de bus, tiquets de tren o similars).</w:t>
      </w:r>
    </w:p>
    <w:p w14:paraId="2D65BF2E" w14:textId="77777777" w:rsidR="002E4ED0" w:rsidRPr="00BE05AB" w:rsidRDefault="00B75CBF" w:rsidP="002E4ED0">
      <w:pPr>
        <w:numPr>
          <w:ilvl w:val="0"/>
          <w:numId w:val="3"/>
        </w:numPr>
        <w:autoSpaceDE w:val="0"/>
        <w:autoSpaceDN w:val="0"/>
        <w:adjustRightInd w:val="0"/>
        <w:jc w:val="both"/>
      </w:pPr>
      <w:r w:rsidRPr="00BE05AB">
        <w:t>En el seu cas, declaració jurada de les altres subvencions, ajudes o aportacions públiques que hagi sol·licitat o rebut l’associació, per a la mateixa activitat objecte d’aquest conveni, amb indicació de qui les ha concedit i l’import.</w:t>
      </w:r>
    </w:p>
    <w:p w14:paraId="28988AC3" w14:textId="77777777" w:rsidR="002E4ED0" w:rsidRPr="00BE05AB" w:rsidRDefault="00B75CBF" w:rsidP="002E4ED0">
      <w:pPr>
        <w:numPr>
          <w:ilvl w:val="0"/>
          <w:numId w:val="3"/>
        </w:numPr>
        <w:autoSpaceDE w:val="0"/>
        <w:autoSpaceDN w:val="0"/>
        <w:adjustRightInd w:val="0"/>
        <w:jc w:val="both"/>
      </w:pPr>
      <w:r w:rsidRPr="00BE05AB">
        <w:t>Si s’escau, un exemplar de tota la documentació impresa i propaganda, escrita i gràfica, generada per l’activitat o declaració jurada de haver-ne editat cap.</w:t>
      </w:r>
    </w:p>
    <w:p w14:paraId="2C89D287" w14:textId="2E3B00C0" w:rsidR="00B75CBF" w:rsidRPr="00BE05AB" w:rsidRDefault="00B75CBF" w:rsidP="002E4ED0">
      <w:pPr>
        <w:numPr>
          <w:ilvl w:val="0"/>
          <w:numId w:val="3"/>
        </w:numPr>
        <w:autoSpaceDE w:val="0"/>
        <w:autoSpaceDN w:val="0"/>
        <w:adjustRightInd w:val="0"/>
        <w:jc w:val="both"/>
      </w:pPr>
      <w:r w:rsidRPr="00BE05AB">
        <w:t>Certificació de la realització del programa.</w:t>
      </w:r>
    </w:p>
    <w:p w14:paraId="66863D7F" w14:textId="77777777" w:rsidR="00BE05AB" w:rsidRPr="00BE05AB" w:rsidRDefault="00BE05AB" w:rsidP="00BE05AB">
      <w:pPr>
        <w:pStyle w:val="ndex"/>
        <w:numPr>
          <w:ilvl w:val="0"/>
          <w:numId w:val="3"/>
        </w:numPr>
        <w:rPr>
          <w:rFonts w:ascii="Times New Roman" w:hAnsi="Times New Roman" w:cs="Times New Roman"/>
          <w:b/>
          <w:bCs/>
          <w:lang w:val="es-ES" w:eastAsia="es-ES"/>
        </w:rPr>
      </w:pPr>
      <w:r w:rsidRPr="00BE05AB">
        <w:rPr>
          <w:rFonts w:ascii="Times New Roman" w:hAnsi="Times New Roman" w:cs="Times New Roman"/>
        </w:rPr>
        <w:t>Justificant pagament de l’Assegurança de responsabilitat civil.</w:t>
      </w:r>
    </w:p>
    <w:p w14:paraId="3E5E4FE6" w14:textId="77777777" w:rsidR="00B75CBF" w:rsidRPr="00BE05AB" w:rsidRDefault="00B75CBF" w:rsidP="00B75CBF">
      <w:pPr>
        <w:pStyle w:val="Textoindependiente"/>
      </w:pPr>
    </w:p>
    <w:p w14:paraId="432BEFA4" w14:textId="77777777" w:rsidR="00B75CBF" w:rsidRPr="00BE05AB" w:rsidRDefault="00B75CBF" w:rsidP="00B75CBF">
      <w:pPr>
        <w:pStyle w:val="Textoindependiente"/>
      </w:pPr>
      <w:r w:rsidRPr="00BE05AB">
        <w:rPr>
          <w:b/>
          <w:bCs/>
        </w:rPr>
        <w:t>Tretzè.-</w:t>
      </w:r>
      <w:r w:rsidRPr="00BE05AB">
        <w:t xml:space="preserve"> L’Ajuntament de Cerdanyola del Vallès podrà revisar i modificar la subvenció atorgada, prèvia concessió d’un tràmit d’audiència de deu dies hàbils a l’entitat beneficiària, en els supòsits següents:</w:t>
      </w:r>
    </w:p>
    <w:p w14:paraId="07952C31" w14:textId="77777777" w:rsidR="00B75CBF" w:rsidRPr="00BE05AB" w:rsidRDefault="00B75CBF" w:rsidP="00B75CBF">
      <w:pPr>
        <w:pStyle w:val="Textoindependiente"/>
      </w:pPr>
    </w:p>
    <w:p w14:paraId="00CCFD77" w14:textId="77777777" w:rsidR="00B75CBF" w:rsidRPr="00BE05AB" w:rsidRDefault="00B75CBF" w:rsidP="00B75CBF">
      <w:pPr>
        <w:jc w:val="both"/>
      </w:pPr>
      <w:r w:rsidRPr="00BE05AB">
        <w:tab/>
        <w:t xml:space="preserve">a) Quan es produeixi una alteració en les condicions que van determinar la </w:t>
      </w:r>
      <w:r w:rsidRPr="00BE05AB">
        <w:tab/>
        <w:t>concessió de la subvenció.</w:t>
      </w:r>
    </w:p>
    <w:p w14:paraId="53247168" w14:textId="77777777" w:rsidR="00B75CBF" w:rsidRPr="00BE05AB" w:rsidRDefault="00B75CBF" w:rsidP="00B75CBF">
      <w:pPr>
        <w:jc w:val="both"/>
      </w:pPr>
      <w:r w:rsidRPr="00BE05AB">
        <w:tab/>
        <w:t xml:space="preserve">b) Quan l’entitat beneficiària hagi obtingut per a la mateixa actuació altres </w:t>
      </w:r>
      <w:r w:rsidRPr="00BE05AB">
        <w:tab/>
        <w:t xml:space="preserve">subvencions o ajuts públics que, sumats a la atorgada per l’Ajuntament superin el </w:t>
      </w:r>
      <w:r w:rsidRPr="00BE05AB">
        <w:tab/>
        <w:t>cost de l’activitat subvencionada.</w:t>
      </w:r>
    </w:p>
    <w:p w14:paraId="381F7EF2" w14:textId="77777777" w:rsidR="00B75CBF" w:rsidRPr="00BE05AB" w:rsidRDefault="00B75CBF" w:rsidP="00B75CBF">
      <w:pPr>
        <w:jc w:val="both"/>
      </w:pPr>
      <w:r w:rsidRPr="00BE05AB">
        <w:tab/>
        <w:t xml:space="preserve">c) Quan l’entitat beneficiària no hagi justificat adequadament la totalitat de </w:t>
      </w:r>
      <w:r w:rsidRPr="00BE05AB">
        <w:tab/>
        <w:t xml:space="preserve">l’import de les despeses de l’actuació que estigui obligat a justificar, en els </w:t>
      </w:r>
      <w:r w:rsidRPr="00BE05AB">
        <w:tab/>
        <w:t>termes i dintre dels terminis que preveu la Normativa General de Subvencions.</w:t>
      </w:r>
    </w:p>
    <w:p w14:paraId="2B55D8E4" w14:textId="77777777" w:rsidR="00B75CBF" w:rsidRPr="00BE05AB" w:rsidRDefault="00B75CBF" w:rsidP="00B75CBF">
      <w:pPr>
        <w:jc w:val="both"/>
      </w:pPr>
    </w:p>
    <w:p w14:paraId="176E678A" w14:textId="77777777" w:rsidR="00B75CBF" w:rsidRPr="00BE05AB" w:rsidRDefault="00B75CBF" w:rsidP="00B75CBF">
      <w:pPr>
        <w:pStyle w:val="Textoindependiente"/>
      </w:pPr>
    </w:p>
    <w:p w14:paraId="0186E244" w14:textId="77777777" w:rsidR="00B75CBF" w:rsidRPr="00BE05AB" w:rsidRDefault="00B75CBF" w:rsidP="00B75CBF">
      <w:pPr>
        <w:jc w:val="both"/>
      </w:pPr>
      <w:r w:rsidRPr="00BE05AB">
        <w:rPr>
          <w:b/>
          <w:bCs/>
        </w:rPr>
        <w:t>Catorzè.-</w:t>
      </w:r>
      <w:r w:rsidRPr="00BE05AB">
        <w:t>. S’estableix l’obligació per part de la Parròquia Mare de Déu del Roser de Cerdanyola del Vallès de reintegrar els fons amb els corresponents interessos de demora, des del moment del pagament de la subvenció fins a la data en què s’acordi la procedència del reintegrament, en els supòsits d’incompliment dels requisits i obligacions establertes per a la concessió, i en tot cas, en els supòsits regulats en l’article 37 de la Llei 38/2003, de 17 de novembre, General de subvencions.</w:t>
      </w:r>
    </w:p>
    <w:p w14:paraId="2EA308F8" w14:textId="77777777" w:rsidR="00B75CBF" w:rsidRPr="00BE05AB" w:rsidRDefault="00B75CBF" w:rsidP="00B75CBF">
      <w:pPr>
        <w:pStyle w:val="Textoindependiente"/>
      </w:pPr>
    </w:p>
    <w:p w14:paraId="3F9BE9C3" w14:textId="77777777" w:rsidR="00B75CBF" w:rsidRPr="00BE05AB" w:rsidRDefault="00B75CBF" w:rsidP="00B75CBF">
      <w:pPr>
        <w:pStyle w:val="Textoindependiente"/>
      </w:pPr>
      <w:r w:rsidRPr="00BE05AB">
        <w:rPr>
          <w:b/>
          <w:bCs/>
        </w:rPr>
        <w:t>Quinzè.-</w:t>
      </w:r>
      <w:r w:rsidRPr="00BE05AB">
        <w:t xml:space="preserve"> S’estableix el compromís de la Parròquia Mare de Déu del Roser de Cerdanyola del Vallès de sotmetre’s a les actuacions de comprovació i a l’aportació de la informació que es requereixi, respecte de la gestió dels fons subvencionats pugui efectuar l’òrgan concedent, així com a les actuacions de comprovació i control financer que puguin realitzar el òrgans de control competents.</w:t>
      </w:r>
    </w:p>
    <w:p w14:paraId="5B63B0BF" w14:textId="77777777" w:rsidR="00B75CBF" w:rsidRPr="00BE05AB" w:rsidRDefault="00B75CBF" w:rsidP="00B75CBF">
      <w:pPr>
        <w:pStyle w:val="Textoindependiente"/>
      </w:pPr>
    </w:p>
    <w:p w14:paraId="1A807BE3" w14:textId="77777777" w:rsidR="00B75CBF" w:rsidRPr="00BE05AB" w:rsidRDefault="00B75CBF" w:rsidP="00B75CBF">
      <w:pPr>
        <w:pStyle w:val="Textoindependiente"/>
      </w:pPr>
      <w:r w:rsidRPr="00BE05AB">
        <w:rPr>
          <w:b/>
          <w:bCs/>
        </w:rPr>
        <w:t>Setzè</w:t>
      </w:r>
      <w:r w:rsidRPr="00BE05AB">
        <w:t>.- En tot allò que no s’hagi previst en aquest Conveni serà d’aplicació el que estableix la Llei 38/2003, de 17 de novembre, General de subvencions i el RD 887/2006, de 21 de juliol mitjançant el qual s’aprova el Reglament de la Llei 38/2003 de 17 de novembre general de subvencions.</w:t>
      </w:r>
    </w:p>
    <w:p w14:paraId="4E1D678A" w14:textId="77777777" w:rsidR="00B75CBF" w:rsidRPr="002D2D1F" w:rsidRDefault="00B75CBF" w:rsidP="00B75CBF">
      <w:pPr>
        <w:pStyle w:val="Textoindependiente"/>
        <w:rPr>
          <w:highlight w:val="cyan"/>
        </w:rPr>
      </w:pPr>
    </w:p>
    <w:p w14:paraId="5919FC30" w14:textId="70E43225" w:rsidR="00B75CBF" w:rsidRPr="00BE05AB" w:rsidRDefault="00B75CBF" w:rsidP="00B75CBF">
      <w:pPr>
        <w:pStyle w:val="Textoindependiente"/>
      </w:pPr>
      <w:r w:rsidRPr="00BE05AB">
        <w:t>I en prova de conformitat, signen les parts el present conveni a la localitat i data esmentades a l’encapçalament.</w:t>
      </w:r>
    </w:p>
    <w:p w14:paraId="54EC9C39" w14:textId="34256C32" w:rsidR="00B75CBF" w:rsidRPr="00BE05AB" w:rsidRDefault="00B75CBF" w:rsidP="00B75CBF">
      <w:pPr>
        <w:pStyle w:val="Textoindependiente"/>
      </w:pPr>
    </w:p>
    <w:p w14:paraId="1AB49282" w14:textId="642228CB" w:rsidR="00B75CBF" w:rsidRPr="00BE05AB" w:rsidRDefault="00B75CBF" w:rsidP="00B75CBF">
      <w:pPr>
        <w:pStyle w:val="Textoindependiente"/>
      </w:pPr>
    </w:p>
    <w:p w14:paraId="0D83DA54" w14:textId="165B6F2E" w:rsidR="00AB29B6" w:rsidRPr="00BE05AB" w:rsidRDefault="00AB29B6" w:rsidP="00B75CBF">
      <w:pPr>
        <w:pStyle w:val="Textoindependiente"/>
      </w:pPr>
    </w:p>
    <w:p w14:paraId="4CC5070F" w14:textId="77777777" w:rsidR="00AB29B6" w:rsidRPr="00BE05AB" w:rsidRDefault="00AB29B6" w:rsidP="00B75CBF">
      <w:pPr>
        <w:pStyle w:val="Textoindependiente"/>
      </w:pPr>
    </w:p>
    <w:tbl>
      <w:tblPr>
        <w:tblW w:w="9250" w:type="dxa"/>
        <w:tblLayout w:type="fixed"/>
        <w:tblCellMar>
          <w:left w:w="70" w:type="dxa"/>
          <w:right w:w="70" w:type="dxa"/>
        </w:tblCellMar>
        <w:tblLook w:val="0000" w:firstRow="0" w:lastRow="0" w:firstColumn="0" w:lastColumn="0" w:noHBand="0" w:noVBand="0"/>
      </w:tblPr>
      <w:tblGrid>
        <w:gridCol w:w="4750"/>
        <w:gridCol w:w="4500"/>
      </w:tblGrid>
      <w:tr w:rsidR="00B75CBF" w:rsidRPr="00BE05AB" w14:paraId="322D555F" w14:textId="77777777" w:rsidTr="00572A45">
        <w:tc>
          <w:tcPr>
            <w:tcW w:w="4750" w:type="dxa"/>
          </w:tcPr>
          <w:p w14:paraId="143207EF" w14:textId="77777777" w:rsidR="00B75CBF" w:rsidRPr="00BE05AB" w:rsidRDefault="00B75CBF" w:rsidP="00572A45">
            <w:pPr>
              <w:tabs>
                <w:tab w:val="left" w:pos="-720"/>
              </w:tabs>
              <w:suppressAutoHyphens/>
              <w:rPr>
                <w:spacing w:val="-3"/>
              </w:rPr>
            </w:pPr>
            <w:r w:rsidRPr="00BE05AB">
              <w:t>Per l’Ajuntament de Cerdanyola del Vallès</w:t>
            </w:r>
          </w:p>
        </w:tc>
        <w:tc>
          <w:tcPr>
            <w:tcW w:w="4500" w:type="dxa"/>
          </w:tcPr>
          <w:p w14:paraId="5E670B67" w14:textId="77777777" w:rsidR="00B75CBF" w:rsidRPr="00BE05AB" w:rsidRDefault="00B75CBF" w:rsidP="00572A45">
            <w:pPr>
              <w:tabs>
                <w:tab w:val="left" w:pos="-720"/>
              </w:tabs>
              <w:suppressAutoHyphens/>
              <w:rPr>
                <w:spacing w:val="-3"/>
              </w:rPr>
            </w:pPr>
            <w:r w:rsidRPr="00BE05AB">
              <w:t xml:space="preserve">Per la Parròquia Mare de Déu del Roser </w:t>
            </w:r>
            <w:r w:rsidRPr="00BE05AB">
              <w:rPr>
                <w:spacing w:val="-3"/>
              </w:rPr>
              <w:t>de Cerdanyola del Vallès</w:t>
            </w:r>
          </w:p>
        </w:tc>
      </w:tr>
      <w:tr w:rsidR="00B75CBF" w:rsidRPr="00BE05AB" w14:paraId="233263E9" w14:textId="77777777" w:rsidTr="00572A45">
        <w:tc>
          <w:tcPr>
            <w:tcW w:w="4750" w:type="dxa"/>
          </w:tcPr>
          <w:p w14:paraId="1030E705" w14:textId="77777777" w:rsidR="00B75CBF" w:rsidRPr="00BE05AB" w:rsidRDefault="00B75CBF" w:rsidP="00572A45">
            <w:pPr>
              <w:tabs>
                <w:tab w:val="left" w:pos="-720"/>
              </w:tabs>
              <w:suppressAutoHyphens/>
              <w:rPr>
                <w:spacing w:val="-3"/>
              </w:rPr>
            </w:pPr>
          </w:p>
          <w:p w14:paraId="3F1B6590" w14:textId="77777777" w:rsidR="00B75CBF" w:rsidRPr="00BE05AB" w:rsidRDefault="00B75CBF" w:rsidP="00572A45">
            <w:pPr>
              <w:tabs>
                <w:tab w:val="left" w:pos="-720"/>
              </w:tabs>
              <w:suppressAutoHyphens/>
              <w:rPr>
                <w:spacing w:val="-3"/>
              </w:rPr>
            </w:pPr>
          </w:p>
          <w:p w14:paraId="19140860" w14:textId="70ADFEED" w:rsidR="00B75CBF" w:rsidRPr="00BE05AB" w:rsidRDefault="00B75CBF" w:rsidP="00572A45">
            <w:pPr>
              <w:tabs>
                <w:tab w:val="left" w:pos="-720"/>
              </w:tabs>
              <w:suppressAutoHyphens/>
              <w:rPr>
                <w:spacing w:val="-3"/>
              </w:rPr>
            </w:pPr>
          </w:p>
          <w:p w14:paraId="5E19AC07" w14:textId="77777777" w:rsidR="00AB29B6" w:rsidRPr="00BE05AB" w:rsidRDefault="00AB29B6" w:rsidP="00572A45">
            <w:pPr>
              <w:tabs>
                <w:tab w:val="left" w:pos="-720"/>
              </w:tabs>
              <w:suppressAutoHyphens/>
              <w:rPr>
                <w:spacing w:val="-3"/>
              </w:rPr>
            </w:pPr>
          </w:p>
          <w:p w14:paraId="30921428" w14:textId="77777777" w:rsidR="00B75CBF" w:rsidRPr="00BE05AB" w:rsidRDefault="00B75CBF" w:rsidP="00572A45">
            <w:pPr>
              <w:pStyle w:val="Textodenotaalfinal"/>
              <w:tabs>
                <w:tab w:val="left" w:pos="-720"/>
              </w:tabs>
              <w:suppressAutoHyphens/>
              <w:rPr>
                <w:rFonts w:ascii="Times New Roman" w:hAnsi="Times New Roman"/>
                <w:spacing w:val="-3"/>
                <w:lang w:val="ca-ES"/>
              </w:rPr>
            </w:pPr>
          </w:p>
          <w:p w14:paraId="61C297CE" w14:textId="524FD707" w:rsidR="00732E27" w:rsidRPr="00BE05AB" w:rsidRDefault="00732E27" w:rsidP="00732E27">
            <w:pPr>
              <w:tabs>
                <w:tab w:val="left" w:pos="-720"/>
              </w:tabs>
              <w:suppressAutoHyphens/>
              <w:rPr>
                <w:spacing w:val="-3"/>
              </w:rPr>
            </w:pPr>
            <w:r w:rsidRPr="00BE05AB">
              <w:rPr>
                <w:spacing w:val="-3"/>
              </w:rPr>
              <w:t>....................................................................</w:t>
            </w:r>
          </w:p>
          <w:p w14:paraId="226E11B9" w14:textId="2E7DE5FE" w:rsidR="00B75CBF" w:rsidRPr="00BE05AB" w:rsidRDefault="00732E27" w:rsidP="00732E27">
            <w:pPr>
              <w:tabs>
                <w:tab w:val="left" w:pos="-720"/>
              </w:tabs>
              <w:suppressAutoHyphens/>
              <w:rPr>
                <w:spacing w:val="-3"/>
              </w:rPr>
            </w:pPr>
            <w:r w:rsidRPr="00BE05AB">
              <w:rPr>
                <w:spacing w:val="-3"/>
              </w:rPr>
              <w:t xml:space="preserve">                  </w:t>
            </w:r>
            <w:r w:rsidR="00B75CBF" w:rsidRPr="00BE05AB">
              <w:rPr>
                <w:spacing w:val="-3"/>
              </w:rPr>
              <w:t>Alcalde</w:t>
            </w:r>
          </w:p>
        </w:tc>
        <w:tc>
          <w:tcPr>
            <w:tcW w:w="4500" w:type="dxa"/>
          </w:tcPr>
          <w:p w14:paraId="73AAAE5C" w14:textId="77777777" w:rsidR="00B75CBF" w:rsidRPr="00BE05AB" w:rsidRDefault="00B75CBF" w:rsidP="00572A45">
            <w:pPr>
              <w:tabs>
                <w:tab w:val="left" w:pos="-720"/>
              </w:tabs>
              <w:suppressAutoHyphens/>
              <w:jc w:val="center"/>
              <w:rPr>
                <w:spacing w:val="-3"/>
              </w:rPr>
            </w:pPr>
          </w:p>
          <w:p w14:paraId="75EFFC8D" w14:textId="77777777" w:rsidR="00B75CBF" w:rsidRPr="00BE05AB" w:rsidRDefault="00B75CBF" w:rsidP="00572A45">
            <w:pPr>
              <w:tabs>
                <w:tab w:val="left" w:pos="-720"/>
              </w:tabs>
              <w:suppressAutoHyphens/>
              <w:jc w:val="center"/>
              <w:rPr>
                <w:spacing w:val="-3"/>
              </w:rPr>
            </w:pPr>
          </w:p>
          <w:p w14:paraId="12B89441" w14:textId="19E971F8" w:rsidR="00B75CBF" w:rsidRPr="00BE05AB" w:rsidRDefault="00B75CBF" w:rsidP="00572A45">
            <w:pPr>
              <w:tabs>
                <w:tab w:val="left" w:pos="-720"/>
              </w:tabs>
              <w:suppressAutoHyphens/>
              <w:jc w:val="center"/>
              <w:rPr>
                <w:spacing w:val="-3"/>
              </w:rPr>
            </w:pPr>
          </w:p>
          <w:p w14:paraId="2BC60060" w14:textId="77777777" w:rsidR="00AB29B6" w:rsidRPr="00BE05AB" w:rsidRDefault="00AB29B6" w:rsidP="00572A45">
            <w:pPr>
              <w:tabs>
                <w:tab w:val="left" w:pos="-720"/>
              </w:tabs>
              <w:suppressAutoHyphens/>
              <w:jc w:val="center"/>
              <w:rPr>
                <w:spacing w:val="-3"/>
              </w:rPr>
            </w:pPr>
          </w:p>
          <w:p w14:paraId="4E1C2BCC" w14:textId="77777777" w:rsidR="00B75CBF" w:rsidRPr="00BE05AB" w:rsidRDefault="00B75CBF" w:rsidP="00572A45">
            <w:pPr>
              <w:tabs>
                <w:tab w:val="left" w:pos="-720"/>
              </w:tabs>
              <w:suppressAutoHyphens/>
              <w:jc w:val="center"/>
              <w:rPr>
                <w:spacing w:val="-3"/>
              </w:rPr>
            </w:pPr>
          </w:p>
          <w:p w14:paraId="038BE858" w14:textId="5E69437B" w:rsidR="00732E27" w:rsidRPr="00BE05AB" w:rsidRDefault="00732E27" w:rsidP="00732E27">
            <w:pPr>
              <w:tabs>
                <w:tab w:val="left" w:pos="-720"/>
              </w:tabs>
              <w:suppressAutoHyphens/>
              <w:rPr>
                <w:spacing w:val="-3"/>
              </w:rPr>
            </w:pPr>
            <w:r w:rsidRPr="00BE05AB">
              <w:rPr>
                <w:spacing w:val="-3"/>
              </w:rPr>
              <w:t xml:space="preserve"> .......................................................................</w:t>
            </w:r>
            <w:r w:rsidR="000A50D3" w:rsidRPr="00BE05AB">
              <w:rPr>
                <w:spacing w:val="-3"/>
              </w:rPr>
              <w:t xml:space="preserve">     </w:t>
            </w:r>
          </w:p>
          <w:p w14:paraId="2239EC7E" w14:textId="3F859AAE" w:rsidR="00B75CBF" w:rsidRPr="00BE05AB" w:rsidRDefault="000A50D3" w:rsidP="00732E27">
            <w:pPr>
              <w:tabs>
                <w:tab w:val="left" w:pos="-720"/>
              </w:tabs>
              <w:suppressAutoHyphens/>
              <w:rPr>
                <w:spacing w:val="-3"/>
              </w:rPr>
            </w:pPr>
            <w:r w:rsidRPr="00BE05AB">
              <w:rPr>
                <w:spacing w:val="-3"/>
              </w:rPr>
              <w:t xml:space="preserve">              </w:t>
            </w:r>
            <w:r w:rsidR="00B75CBF" w:rsidRPr="00BE05AB">
              <w:rPr>
                <w:spacing w:val="-3"/>
              </w:rPr>
              <w:t>Rector de Parròquia</w:t>
            </w:r>
          </w:p>
        </w:tc>
      </w:tr>
    </w:tbl>
    <w:p w14:paraId="5F2F95B8" w14:textId="66092F13" w:rsidR="00B75CBF" w:rsidRPr="00BE05AB" w:rsidRDefault="00B75CBF" w:rsidP="00B75CBF">
      <w:pPr>
        <w:tabs>
          <w:tab w:val="left" w:pos="-720"/>
        </w:tabs>
        <w:suppressAutoHyphens/>
        <w:jc w:val="both"/>
        <w:rPr>
          <w:spacing w:val="-3"/>
        </w:rPr>
      </w:pPr>
    </w:p>
    <w:p w14:paraId="095FE1B1" w14:textId="77777777" w:rsidR="00AB29B6" w:rsidRPr="00BE05AB" w:rsidRDefault="00AB29B6" w:rsidP="00B75CBF">
      <w:pPr>
        <w:tabs>
          <w:tab w:val="left" w:pos="-720"/>
        </w:tabs>
        <w:suppressAutoHyphens/>
        <w:jc w:val="both"/>
        <w:rPr>
          <w:spacing w:val="-3"/>
        </w:rPr>
      </w:pPr>
    </w:p>
    <w:p w14:paraId="3F8F96E6" w14:textId="77777777" w:rsidR="00B75CBF" w:rsidRPr="00BE05AB" w:rsidRDefault="00B75CBF" w:rsidP="00B75CBF">
      <w:pPr>
        <w:tabs>
          <w:tab w:val="left" w:pos="-720"/>
        </w:tabs>
        <w:suppressAutoHyphens/>
        <w:jc w:val="center"/>
        <w:rPr>
          <w:spacing w:val="-3"/>
        </w:rPr>
      </w:pPr>
      <w:r w:rsidRPr="00BE05AB">
        <w:rPr>
          <w:spacing w:val="-3"/>
        </w:rPr>
        <w:t>La secretària,</w:t>
      </w:r>
    </w:p>
    <w:p w14:paraId="029CD458" w14:textId="77777777" w:rsidR="00B75CBF" w:rsidRPr="00BE05AB" w:rsidRDefault="00B75CBF" w:rsidP="00B75CBF">
      <w:pPr>
        <w:tabs>
          <w:tab w:val="left" w:pos="-720"/>
        </w:tabs>
        <w:suppressAutoHyphens/>
        <w:jc w:val="center"/>
        <w:rPr>
          <w:spacing w:val="-3"/>
        </w:rPr>
      </w:pPr>
    </w:p>
    <w:p w14:paraId="558ADED4" w14:textId="77777777" w:rsidR="00B75CBF" w:rsidRPr="00BE05AB" w:rsidRDefault="00B75CBF" w:rsidP="00B75CBF">
      <w:pPr>
        <w:tabs>
          <w:tab w:val="left" w:pos="-720"/>
        </w:tabs>
        <w:suppressAutoHyphens/>
        <w:jc w:val="center"/>
        <w:rPr>
          <w:spacing w:val="-3"/>
        </w:rPr>
      </w:pPr>
    </w:p>
    <w:p w14:paraId="4B9340F6" w14:textId="3E620B75" w:rsidR="00B75CBF" w:rsidRPr="00BE05AB" w:rsidRDefault="00B75CBF" w:rsidP="00B75CBF">
      <w:pPr>
        <w:tabs>
          <w:tab w:val="left" w:pos="-720"/>
        </w:tabs>
        <w:suppressAutoHyphens/>
        <w:jc w:val="center"/>
        <w:rPr>
          <w:spacing w:val="-3"/>
        </w:rPr>
      </w:pPr>
    </w:p>
    <w:p w14:paraId="525E5E45" w14:textId="1E08B038" w:rsidR="00AB29B6" w:rsidRPr="00732E27" w:rsidRDefault="00732E27" w:rsidP="00732E27">
      <w:pPr>
        <w:tabs>
          <w:tab w:val="left" w:pos="-720"/>
        </w:tabs>
        <w:suppressAutoHyphens/>
        <w:rPr>
          <w:spacing w:val="-3"/>
        </w:rPr>
      </w:pPr>
      <w:r w:rsidRPr="00BE05AB">
        <w:rPr>
          <w:spacing w:val="-3"/>
        </w:rPr>
        <w:t xml:space="preserve">                                                           Aurora Corral Garcia</w:t>
      </w:r>
    </w:p>
    <w:p w14:paraId="5F2DFD73" w14:textId="074E9E07" w:rsidR="00AB29B6" w:rsidRPr="00732E27" w:rsidRDefault="00AB29B6" w:rsidP="00B75CBF">
      <w:pPr>
        <w:tabs>
          <w:tab w:val="left" w:pos="-720"/>
        </w:tabs>
        <w:suppressAutoHyphens/>
        <w:jc w:val="center"/>
        <w:rPr>
          <w:spacing w:val="-3"/>
        </w:rPr>
      </w:pPr>
    </w:p>
    <w:sectPr w:rsidR="00AB29B6" w:rsidRPr="00732E27">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89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85505" w14:textId="77777777" w:rsidR="006B54E3" w:rsidRDefault="006B54E3">
      <w:r>
        <w:separator/>
      </w:r>
    </w:p>
  </w:endnote>
  <w:endnote w:type="continuationSeparator" w:id="0">
    <w:p w14:paraId="5F934794" w14:textId="77777777" w:rsidR="006B54E3" w:rsidRDefault="006B5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34CA1" w14:textId="77777777" w:rsidR="00805823" w:rsidRDefault="0080582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30"/>
      <w:gridCol w:w="2830"/>
      <w:gridCol w:w="2830"/>
    </w:tblGrid>
    <w:tr w:rsidR="713BBCAB" w14:paraId="7D52507F" w14:textId="77777777" w:rsidTr="713BBCAB">
      <w:tc>
        <w:tcPr>
          <w:tcW w:w="2830" w:type="dxa"/>
        </w:tcPr>
        <w:p w14:paraId="144709D4" w14:textId="0E65F1CF" w:rsidR="713BBCAB" w:rsidRDefault="713BBCAB" w:rsidP="713BBCAB">
          <w:pPr>
            <w:pStyle w:val="Encabezado"/>
            <w:ind w:left="-115"/>
          </w:pPr>
        </w:p>
      </w:tc>
      <w:tc>
        <w:tcPr>
          <w:tcW w:w="2830" w:type="dxa"/>
        </w:tcPr>
        <w:p w14:paraId="582F0876" w14:textId="737FAE90" w:rsidR="713BBCAB" w:rsidRDefault="713BBCAB" w:rsidP="713BBCAB">
          <w:pPr>
            <w:pStyle w:val="Encabezado"/>
            <w:jc w:val="center"/>
          </w:pPr>
        </w:p>
      </w:tc>
      <w:tc>
        <w:tcPr>
          <w:tcW w:w="2830" w:type="dxa"/>
        </w:tcPr>
        <w:p w14:paraId="171827C5" w14:textId="468ECEAF" w:rsidR="713BBCAB" w:rsidRDefault="713BBCAB" w:rsidP="713BBCAB">
          <w:pPr>
            <w:pStyle w:val="Encabezado"/>
            <w:ind w:right="-115"/>
            <w:jc w:val="right"/>
          </w:pPr>
        </w:p>
      </w:tc>
    </w:tr>
  </w:tbl>
  <w:p w14:paraId="17F2663B" w14:textId="574F1E1A" w:rsidR="713BBCAB" w:rsidRDefault="713BBCAB" w:rsidP="713BBCA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44674" w14:textId="77777777" w:rsidR="00805823" w:rsidRDefault="0080582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78549" w14:textId="77777777" w:rsidR="006B54E3" w:rsidRDefault="006B54E3">
      <w:r>
        <w:separator/>
      </w:r>
    </w:p>
  </w:footnote>
  <w:footnote w:type="continuationSeparator" w:id="0">
    <w:p w14:paraId="593F1F7D" w14:textId="77777777" w:rsidR="006B54E3" w:rsidRDefault="006B54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C8FAD" w14:textId="77777777" w:rsidR="00805823" w:rsidRDefault="0080582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80" w:type="dxa"/>
      <w:tblInd w:w="-290" w:type="dxa"/>
      <w:tblCellMar>
        <w:left w:w="70" w:type="dxa"/>
        <w:right w:w="70" w:type="dxa"/>
      </w:tblCellMar>
      <w:tblLook w:val="0000" w:firstRow="0" w:lastRow="0" w:firstColumn="0" w:lastColumn="0" w:noHBand="0" w:noVBand="0"/>
    </w:tblPr>
    <w:tblGrid>
      <w:gridCol w:w="3745"/>
      <w:gridCol w:w="3455"/>
      <w:gridCol w:w="1980"/>
    </w:tblGrid>
    <w:tr w:rsidR="004740C2" w14:paraId="49F473F0" w14:textId="77777777" w:rsidTr="713BBCAB">
      <w:tc>
        <w:tcPr>
          <w:tcW w:w="3745" w:type="dxa"/>
        </w:tcPr>
        <w:p w14:paraId="303ABA6A" w14:textId="4589A28D" w:rsidR="004740C2" w:rsidRDefault="713BBCAB" w:rsidP="713BBCAB">
          <w:pPr>
            <w:pStyle w:val="Encabezado"/>
            <w:rPr>
              <w:sz w:val="18"/>
              <w:szCs w:val="18"/>
            </w:rPr>
          </w:pPr>
          <w:r>
            <w:rPr>
              <w:noProof/>
            </w:rPr>
            <w:drawing>
              <wp:inline distT="0" distB="0" distL="0" distR="0" wp14:anchorId="4062738F" wp14:editId="434E69F3">
                <wp:extent cx="2171848" cy="947716"/>
                <wp:effectExtent l="0" t="0" r="0" b="0"/>
                <wp:docPr id="1634629561" name="Imagen 1634629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2171848" cy="947716"/>
                        </a:xfrm>
                        <a:prstGeom prst="rect">
                          <a:avLst/>
                        </a:prstGeom>
                      </pic:spPr>
                    </pic:pic>
                  </a:graphicData>
                </a:graphic>
              </wp:inline>
            </w:drawing>
          </w:r>
          <w:r w:rsidRPr="713BBCAB">
            <w:rPr>
              <w:rFonts w:ascii="Verdana" w:hAnsi="Verdana" w:cs="Arial"/>
              <w:b/>
              <w:bCs/>
              <w:sz w:val="18"/>
              <w:szCs w:val="18"/>
            </w:rPr>
            <w:t xml:space="preserve">            </w:t>
          </w:r>
        </w:p>
      </w:tc>
      <w:tc>
        <w:tcPr>
          <w:tcW w:w="3455" w:type="dxa"/>
        </w:tcPr>
        <w:p w14:paraId="0A37501D" w14:textId="77777777" w:rsidR="004740C2" w:rsidRDefault="004740C2">
          <w:pPr>
            <w:pStyle w:val="Encabezado"/>
          </w:pPr>
        </w:p>
      </w:tc>
      <w:tc>
        <w:tcPr>
          <w:tcW w:w="1980" w:type="dxa"/>
        </w:tcPr>
        <w:p w14:paraId="5DAB6C7B" w14:textId="77777777" w:rsidR="004740C2" w:rsidRDefault="004740C2">
          <w:pPr>
            <w:rPr>
              <w:rFonts w:ascii="Franklin Gothic Book" w:hAnsi="Franklin Gothic Book"/>
              <w:sz w:val="14"/>
              <w:lang w:val="es-ES"/>
            </w:rPr>
          </w:pPr>
        </w:p>
        <w:p w14:paraId="02EB378F" w14:textId="77777777" w:rsidR="004740C2" w:rsidRDefault="004740C2">
          <w:pPr>
            <w:rPr>
              <w:rFonts w:ascii="Franklin Gothic Book" w:hAnsi="Franklin Gothic Book"/>
              <w:sz w:val="14"/>
              <w:lang w:val="es-ES"/>
            </w:rPr>
          </w:pPr>
        </w:p>
        <w:p w14:paraId="6A05A809" w14:textId="77777777" w:rsidR="004740C2" w:rsidRDefault="004740C2">
          <w:pPr>
            <w:rPr>
              <w:rFonts w:ascii="Franklin Gothic Book" w:hAnsi="Franklin Gothic Book"/>
              <w:sz w:val="14"/>
              <w:lang w:val="es-ES"/>
            </w:rPr>
          </w:pPr>
        </w:p>
        <w:p w14:paraId="5A39BBE3" w14:textId="77777777" w:rsidR="004740C2" w:rsidRDefault="004740C2">
          <w:pPr>
            <w:rPr>
              <w:rFonts w:ascii="Franklin Gothic Book" w:hAnsi="Franklin Gothic Book"/>
              <w:sz w:val="14"/>
              <w:lang w:val="es-ES"/>
            </w:rPr>
          </w:pPr>
        </w:p>
        <w:p w14:paraId="5E9DB60E" w14:textId="77777777" w:rsidR="004740C2" w:rsidRPr="00AC7F52" w:rsidRDefault="006E437C">
          <w:pPr>
            <w:rPr>
              <w:rFonts w:ascii="Franklin Gothic Book" w:hAnsi="Franklin Gothic Book"/>
              <w:sz w:val="14"/>
              <w:lang w:val="es-ES"/>
            </w:rPr>
          </w:pPr>
          <w:r w:rsidRPr="00AC7F52">
            <w:rPr>
              <w:rFonts w:ascii="Franklin Gothic Book" w:hAnsi="Franklin Gothic Book"/>
              <w:sz w:val="14"/>
              <w:lang w:val="es-ES"/>
            </w:rPr>
            <w:t>Pl. Francesc Layret, s/n</w:t>
          </w:r>
        </w:p>
        <w:p w14:paraId="6BB932DF" w14:textId="77777777" w:rsidR="004740C2" w:rsidRDefault="006E437C">
          <w:pPr>
            <w:rPr>
              <w:rFonts w:ascii="Franklin Gothic Book" w:hAnsi="Franklin Gothic Book"/>
              <w:sz w:val="14"/>
            </w:rPr>
          </w:pPr>
          <w:r>
            <w:rPr>
              <w:rFonts w:ascii="Franklin Gothic Book" w:hAnsi="Franklin Gothic Book"/>
              <w:sz w:val="14"/>
            </w:rPr>
            <w:t>08290 Cerdanyola del Vallès</w:t>
          </w:r>
        </w:p>
        <w:p w14:paraId="2A875EA4" w14:textId="77777777" w:rsidR="004740C2" w:rsidRDefault="006E437C">
          <w:pPr>
            <w:rPr>
              <w:rFonts w:ascii="Franklin Gothic Book" w:hAnsi="Franklin Gothic Book"/>
              <w:sz w:val="14"/>
            </w:rPr>
          </w:pPr>
          <w:r>
            <w:rPr>
              <w:rFonts w:ascii="Franklin Gothic Book" w:hAnsi="Franklin Gothic Book"/>
              <w:sz w:val="14"/>
            </w:rPr>
            <w:t>Barcelona</w:t>
          </w:r>
        </w:p>
        <w:p w14:paraId="72A37FD9" w14:textId="77777777" w:rsidR="004740C2" w:rsidRDefault="006E437C">
          <w:pPr>
            <w:rPr>
              <w:rFonts w:ascii="Franklin Gothic Book" w:hAnsi="Franklin Gothic Book"/>
              <w:sz w:val="16"/>
            </w:rPr>
          </w:pPr>
          <w:r>
            <w:rPr>
              <w:rFonts w:ascii="Franklin Gothic Book" w:hAnsi="Franklin Gothic Book"/>
              <w:sz w:val="14"/>
            </w:rPr>
            <w:t xml:space="preserve">Telèfon </w:t>
          </w:r>
          <w:r>
            <w:rPr>
              <w:rFonts w:ascii="Franklin Gothic Book" w:hAnsi="Franklin Gothic Book"/>
              <w:sz w:val="16"/>
            </w:rPr>
            <w:t>93 580 88 88</w:t>
          </w:r>
        </w:p>
        <w:p w14:paraId="2EF9DEA5" w14:textId="77777777" w:rsidR="004740C2" w:rsidRDefault="006E437C">
          <w:pPr>
            <w:pStyle w:val="Encabezado"/>
          </w:pPr>
          <w:r>
            <w:rPr>
              <w:rFonts w:ascii="Franklin Gothic Book" w:hAnsi="Franklin Gothic Book"/>
              <w:sz w:val="14"/>
            </w:rPr>
            <w:t>Fax</w:t>
          </w:r>
          <w:r>
            <w:t xml:space="preserve"> </w:t>
          </w:r>
          <w:r>
            <w:rPr>
              <w:rFonts w:ascii="Franklin Gothic Book" w:hAnsi="Franklin Gothic Book"/>
              <w:sz w:val="16"/>
            </w:rPr>
            <w:t>93 580 16 20</w:t>
          </w:r>
        </w:p>
      </w:tc>
    </w:tr>
  </w:tbl>
  <w:p w14:paraId="41C8F396" w14:textId="77777777" w:rsidR="004740C2" w:rsidRDefault="004740C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E406D" w14:textId="77777777" w:rsidR="00805823" w:rsidRDefault="0080582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7EA9"/>
    <w:multiLevelType w:val="hybridMultilevel"/>
    <w:tmpl w:val="9B0226C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3FD05866"/>
    <w:multiLevelType w:val="hybridMultilevel"/>
    <w:tmpl w:val="86C6EBDA"/>
    <w:lvl w:ilvl="0" w:tplc="9D4C1788">
      <w:start w:val="3"/>
      <w:numFmt w:val="decimal"/>
      <w:lvlText w:val="%1."/>
      <w:lvlJc w:val="left"/>
      <w:pPr>
        <w:tabs>
          <w:tab w:val="num" w:pos="786"/>
        </w:tabs>
        <w:ind w:left="786" w:hanging="360"/>
      </w:pPr>
      <w:rPr>
        <w:rFonts w:hint="default"/>
        <w:b w:val="0"/>
        <w:bCs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62E0689A"/>
    <w:multiLevelType w:val="hybridMultilevel"/>
    <w:tmpl w:val="5900B8F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0F">
      <w:start w:val="1"/>
      <w:numFmt w:val="decimal"/>
      <w:lvlText w:val="%3."/>
      <w:lvlJc w:val="left"/>
      <w:pPr>
        <w:tabs>
          <w:tab w:val="num" w:pos="2340"/>
        </w:tabs>
        <w:ind w:left="2340" w:hanging="36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72231031">
    <w:abstractNumId w:val="2"/>
  </w:num>
  <w:num w:numId="2" w16cid:durableId="1156454614">
    <w:abstractNumId w:val="0"/>
  </w:num>
  <w:num w:numId="3" w16cid:durableId="20433593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37C"/>
    <w:rsid w:val="000A2D49"/>
    <w:rsid w:val="000A50D3"/>
    <w:rsid w:val="00105E0E"/>
    <w:rsid w:val="001106DF"/>
    <w:rsid w:val="00171BAB"/>
    <w:rsid w:val="0020005C"/>
    <w:rsid w:val="00214DB6"/>
    <w:rsid w:val="002925B7"/>
    <w:rsid w:val="002B1756"/>
    <w:rsid w:val="002D2D1F"/>
    <w:rsid w:val="002D6DA1"/>
    <w:rsid w:val="002E4ED0"/>
    <w:rsid w:val="00342CDF"/>
    <w:rsid w:val="003A2C08"/>
    <w:rsid w:val="004740C2"/>
    <w:rsid w:val="00550E35"/>
    <w:rsid w:val="006A216A"/>
    <w:rsid w:val="006B54E3"/>
    <w:rsid w:val="006E437C"/>
    <w:rsid w:val="006F285C"/>
    <w:rsid w:val="00732E27"/>
    <w:rsid w:val="00742C6A"/>
    <w:rsid w:val="007D3BEA"/>
    <w:rsid w:val="00805823"/>
    <w:rsid w:val="00812716"/>
    <w:rsid w:val="008160E0"/>
    <w:rsid w:val="008809E7"/>
    <w:rsid w:val="008920C1"/>
    <w:rsid w:val="008E5417"/>
    <w:rsid w:val="00936942"/>
    <w:rsid w:val="009514EC"/>
    <w:rsid w:val="009B6BDE"/>
    <w:rsid w:val="009B7EE4"/>
    <w:rsid w:val="00A34986"/>
    <w:rsid w:val="00A76286"/>
    <w:rsid w:val="00AA6AA3"/>
    <w:rsid w:val="00AB29B6"/>
    <w:rsid w:val="00AC7F52"/>
    <w:rsid w:val="00B41835"/>
    <w:rsid w:val="00B75CBF"/>
    <w:rsid w:val="00B95FD6"/>
    <w:rsid w:val="00BB59F2"/>
    <w:rsid w:val="00BC0C95"/>
    <w:rsid w:val="00BE05AB"/>
    <w:rsid w:val="00CA22AA"/>
    <w:rsid w:val="00D82AD6"/>
    <w:rsid w:val="00E0404A"/>
    <w:rsid w:val="00EB1D05"/>
    <w:rsid w:val="00F54565"/>
    <w:rsid w:val="00F81F68"/>
    <w:rsid w:val="00FA679E"/>
    <w:rsid w:val="00FC7581"/>
    <w:rsid w:val="00FD41C1"/>
    <w:rsid w:val="2FD605C5"/>
    <w:rsid w:val="713BBCAB"/>
  </w:rsids>
  <m:mathPr>
    <m:mathFont m:val="Cambria Math"/>
    <m:brkBin m:val="before"/>
    <m:brkBinSub m:val="--"/>
    <m:smallFrac m:val="0"/>
    <m:dispDef/>
    <m:lMargin m:val="0"/>
    <m:rMargin m:val="0"/>
    <m:defJc m:val="centerGroup"/>
    <m:wrapIndent m:val="1440"/>
    <m:intLim m:val="subSup"/>
    <m:naryLim m:val="undOvr"/>
  </m:mathPr>
  <w:themeFontLang w:val="ca-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74C1F0"/>
  <w15:chartTrackingRefBased/>
  <w15:docId w15:val="{E0A742BB-45F4-4203-9554-1DC379331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s-ES"/>
    </w:rPr>
  </w:style>
  <w:style w:type="paragraph" w:styleId="Ttulo1">
    <w:name w:val="heading 1"/>
    <w:basedOn w:val="Normal"/>
    <w:next w:val="Normal"/>
    <w:link w:val="Ttulo1Car"/>
    <w:qFormat/>
    <w:rsid w:val="00B75CBF"/>
    <w:pPr>
      <w:keepNext/>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table" w:styleId="Tablaconcuadrcula">
    <w:name w:val="Table Grid"/>
    <w:basedOn w:val="Tab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B75CBF"/>
    <w:rPr>
      <w:b/>
      <w:bCs/>
      <w:sz w:val="24"/>
      <w:szCs w:val="24"/>
      <w:lang w:eastAsia="es-ES"/>
    </w:rPr>
  </w:style>
  <w:style w:type="paragraph" w:styleId="Textoindependiente">
    <w:name w:val="Body Text"/>
    <w:basedOn w:val="Normal"/>
    <w:link w:val="TextoindependienteCar"/>
    <w:semiHidden/>
    <w:rsid w:val="00B75CBF"/>
    <w:pPr>
      <w:jc w:val="both"/>
    </w:pPr>
    <w:rPr>
      <w:szCs w:val="20"/>
    </w:rPr>
  </w:style>
  <w:style w:type="character" w:customStyle="1" w:styleId="TextoindependienteCar">
    <w:name w:val="Texto independiente Car"/>
    <w:basedOn w:val="Fuentedeprrafopredeter"/>
    <w:link w:val="Textoindependiente"/>
    <w:semiHidden/>
    <w:rsid w:val="00B75CBF"/>
    <w:rPr>
      <w:sz w:val="24"/>
      <w:lang w:eastAsia="es-ES"/>
    </w:rPr>
  </w:style>
  <w:style w:type="paragraph" w:customStyle="1" w:styleId="Textodenotaalfinal">
    <w:name w:val="Texto de nota al final"/>
    <w:basedOn w:val="Normal"/>
    <w:rsid w:val="00B75CBF"/>
    <w:pPr>
      <w:widowControl w:val="0"/>
    </w:pPr>
    <w:rPr>
      <w:rFonts w:ascii="Courier New" w:hAnsi="Courier New"/>
      <w:snapToGrid w:val="0"/>
      <w:szCs w:val="20"/>
      <w:lang w:val="es-ES"/>
    </w:rPr>
  </w:style>
  <w:style w:type="paragraph" w:customStyle="1" w:styleId="ndex">
    <w:name w:val="Índex"/>
    <w:basedOn w:val="Normal"/>
    <w:rsid w:val="00BE05AB"/>
    <w:pPr>
      <w:suppressLineNumbers/>
      <w:suppressAutoHyphens/>
    </w:pPr>
    <w:rPr>
      <w:rFonts w:ascii="Arial" w:hAnsi="Arial" w:cs="Mangal"/>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225</TotalTime>
  <Pages>6</Pages>
  <Words>2081</Words>
  <Characters>11671</Characters>
  <Application>Microsoft Office Word</Application>
  <DocSecurity>0</DocSecurity>
  <Lines>97</Lines>
  <Paragraphs>27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Ajuntament de Cerdanyola del Vallès</Company>
  <LinksUpToDate>false</LinksUpToDate>
  <CharactersWithSpaces>13725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estevasm</dc:creator>
  <cp:keywords/>
  <dc:description/>
  <cp:lastModifiedBy>Domínguez García, Silvia</cp:lastModifiedBy>
  <cp:revision>27</cp:revision>
  <cp:lastPrinted>2025-09-25T07:59:00Z</cp:lastPrinted>
  <dcterms:created xsi:type="dcterms:W3CDTF">2022-03-18T11:57:00Z</dcterms:created>
  <dcterms:modified xsi:type="dcterms:W3CDTF">2025-09-25T10:04:00Z</dcterms:modified>
</cp:coreProperties>
</file>