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E2423" w14:textId="53FC0A8C" w:rsidR="002146E4" w:rsidRPr="00CC53B1" w:rsidRDefault="00CA7363" w:rsidP="005E7C5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AL CONVENIO DE COLABORACIÓN ENTRE EL AYUNTAMIENTO DE PUIG-REIG Y LA ENTIDAD CENTRO QUITXALLA EXCURSIONISTA DE PUIG</w:t>
      </w:r>
      <w:r w:rsidR="00803A51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REIG (CQUIE) </w:t>
      </w:r>
      <w:r w:rsidR="00803A51">
        <w:rPr>
          <w:rFonts w:ascii="Arial" w:hAnsi="Arial" w:cs="Arial"/>
          <w:b/>
          <w:bCs/>
        </w:rPr>
        <w:t xml:space="preserve">PARA LA </w:t>
      </w:r>
      <w:r>
        <w:rPr>
          <w:rFonts w:ascii="Arial" w:hAnsi="Arial" w:cs="Arial"/>
          <w:b/>
          <w:bCs/>
        </w:rPr>
        <w:t xml:space="preserve">ORGANIZACIÓN CONJUNTA DE LA CARRERA PUGOREGISTRAIL 2025 </w:t>
      </w:r>
    </w:p>
    <w:p w14:paraId="1DDE2424" w14:textId="77777777" w:rsidR="002146E4" w:rsidRPr="005E7C5D" w:rsidRDefault="002146E4" w:rsidP="005E7C5D">
      <w:pPr>
        <w:jc w:val="both"/>
        <w:rPr>
          <w:rFonts w:ascii="Arial" w:hAnsi="Arial" w:cs="Arial"/>
        </w:rPr>
      </w:pPr>
    </w:p>
    <w:p w14:paraId="1DDE2425" w14:textId="7938DBDB" w:rsidR="002146E4" w:rsidRDefault="00D66EBC" w:rsidP="005E7C5D">
      <w:pPr>
        <w:jc w:val="both"/>
        <w:rPr>
          <w:rFonts w:ascii="Arial" w:hAnsi="Arial" w:cs="Arial"/>
        </w:rPr>
      </w:pPr>
      <w:r w:rsidRPr="005E7C5D">
        <w:rPr>
          <w:rFonts w:ascii="Arial" w:hAnsi="Arial" w:cs="Arial"/>
        </w:rPr>
        <w:t>Puig-reig, noviembre de 2024</w:t>
      </w:r>
    </w:p>
    <w:p w14:paraId="0361F2AC" w14:textId="77777777" w:rsidR="00EB0574" w:rsidRDefault="00EB0574" w:rsidP="005E7C5D">
      <w:pPr>
        <w:jc w:val="both"/>
        <w:rPr>
          <w:rFonts w:ascii="Arial" w:hAnsi="Arial" w:cs="Arial"/>
        </w:rPr>
      </w:pPr>
    </w:p>
    <w:p w14:paraId="1DDE2427" w14:textId="6F1B3F8D" w:rsidR="002146E4" w:rsidRPr="005E7C5D" w:rsidRDefault="00D66EBC" w:rsidP="005E7C5D">
      <w:pPr>
        <w:jc w:val="both"/>
        <w:rPr>
          <w:rFonts w:ascii="Arial" w:hAnsi="Arial" w:cs="Arial"/>
        </w:rPr>
      </w:pPr>
      <w:r w:rsidRPr="005E7C5D">
        <w:rPr>
          <w:rFonts w:ascii="Arial" w:hAnsi="Arial" w:cs="Arial"/>
        </w:rPr>
        <w:t>REUNIDOS</w:t>
      </w:r>
    </w:p>
    <w:p w14:paraId="1DDE2429" w14:textId="69966609" w:rsidR="002146E4" w:rsidRPr="005E7C5D" w:rsidRDefault="00D66EBC" w:rsidP="005E7C5D">
      <w:pPr>
        <w:jc w:val="both"/>
        <w:rPr>
          <w:rFonts w:ascii="Arial" w:hAnsi="Arial" w:cs="Arial"/>
          <w:color w:val="000000" w:themeColor="text1"/>
          <w:highlight w:val="white"/>
        </w:rPr>
      </w:pPr>
      <w:r w:rsidRPr="005E7C5D">
        <w:rPr>
          <w:rFonts w:ascii="Arial" w:hAnsi="Arial" w:cs="Arial"/>
        </w:rPr>
        <w:t xml:space="preserve">De una parte, Eva Serra Casellas, Alcaldesa de Puig-reig, en nombre y representación del AYUNTAMIENTO DE PUIG REIG (NIF </w:t>
      </w:r>
      <w:r w:rsidRPr="005E7C5D">
        <w:rPr>
          <w:rFonts w:ascii="Arial" w:hAnsi="Arial" w:cs="Arial"/>
          <w:color w:val="4D5156"/>
          <w:shd w:val="clear" w:color="auto" w:fill="FFFFFF"/>
        </w:rPr>
        <w:t xml:space="preserve">P0817400E), </w:t>
      </w:r>
      <w:r w:rsidRPr="005E7C5D">
        <w:rPr>
          <w:rFonts w:ascii="Arial" w:hAnsi="Arial" w:cs="Arial"/>
          <w:color w:val="000000" w:themeColor="text1"/>
          <w:shd w:val="clear" w:color="auto" w:fill="FFFFFF"/>
        </w:rPr>
        <w:t>asistido por la secretaria del Ayuntamiento,</w:t>
      </w:r>
    </w:p>
    <w:p w14:paraId="1DDE242A" w14:textId="77777777" w:rsidR="002146E4" w:rsidRPr="005E7C5D" w:rsidRDefault="00D66EBC" w:rsidP="005E7C5D">
      <w:pPr>
        <w:jc w:val="both"/>
        <w:rPr>
          <w:rFonts w:ascii="Arial" w:hAnsi="Arial" w:cs="Arial"/>
          <w:color w:val="000000" w:themeColor="text1"/>
          <w:highlight w:val="white"/>
        </w:rPr>
      </w:pPr>
      <w:r w:rsidRPr="005E7C5D">
        <w:rPr>
          <w:rFonts w:ascii="Arial" w:hAnsi="Arial" w:cs="Arial"/>
          <w:color w:val="000000" w:themeColor="text1"/>
          <w:shd w:val="clear" w:color="auto" w:fill="FFFFFF"/>
        </w:rPr>
        <w:t>Y de la otra parte, Damià Saez Boatella con N.I.F. 77738914H, en representación del Centro Quitxalla Oliveras de Puig-reig (CIF G58607680), en adelante CQUIE.</w:t>
      </w:r>
    </w:p>
    <w:p w14:paraId="1DDE242B" w14:textId="77777777" w:rsidR="002146E4" w:rsidRPr="005E7C5D" w:rsidRDefault="00D66EBC" w:rsidP="005E7C5D">
      <w:pPr>
        <w:jc w:val="both"/>
        <w:rPr>
          <w:rFonts w:ascii="Arial" w:hAnsi="Arial" w:cs="Arial"/>
          <w:color w:val="000000" w:themeColor="text1"/>
          <w:highlight w:val="white"/>
        </w:rPr>
      </w:pPr>
      <w:r w:rsidRPr="005E7C5D">
        <w:rPr>
          <w:rFonts w:ascii="Arial" w:hAnsi="Arial" w:cs="Arial"/>
          <w:color w:val="000000" w:themeColor="text1"/>
          <w:shd w:val="clear" w:color="auto" w:fill="FFFFFF"/>
        </w:rPr>
        <w:t xml:space="preserve">Ambas partes se reconocen la capacidad legal necesaria para la formalización de este convenio. </w:t>
      </w:r>
    </w:p>
    <w:p w14:paraId="1DDE242C" w14:textId="77777777" w:rsidR="002146E4" w:rsidRPr="005E7C5D" w:rsidRDefault="00D66EBC" w:rsidP="005E7C5D">
      <w:pPr>
        <w:jc w:val="both"/>
        <w:rPr>
          <w:rFonts w:ascii="Arial" w:hAnsi="Arial" w:cs="Arial"/>
          <w:color w:val="000000" w:themeColor="text1"/>
          <w:highlight w:val="white"/>
        </w:rPr>
      </w:pPr>
      <w:r w:rsidRPr="005E7C5D">
        <w:rPr>
          <w:rFonts w:ascii="Arial" w:hAnsi="Arial" w:cs="Arial"/>
          <w:color w:val="000000" w:themeColor="text1"/>
          <w:shd w:val="clear" w:color="auto" w:fill="FFFFFF"/>
        </w:rPr>
        <w:t>EXPONEN</w:t>
      </w:r>
    </w:p>
    <w:p w14:paraId="54AC24A3" w14:textId="76045EBC" w:rsidR="00CA7363" w:rsidRPr="00CA7363" w:rsidRDefault="00D66EBC" w:rsidP="00CA736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CA7363">
        <w:rPr>
          <w:rFonts w:ascii="Arial" w:hAnsi="Arial" w:cs="Arial"/>
          <w:color w:val="000000" w:themeColor="text1"/>
        </w:rPr>
        <w:t xml:space="preserve">La Junta de Gobierno Local del Ayuntamiento de Puig-reig, en fecha 20/03/2025 aprobó el convenio de colaboración entre el Ayuntamiento de Puig-reig y la </w:t>
      </w:r>
      <w:proofErr w:type="spellStart"/>
      <w:r w:rsidRPr="00CA7363">
        <w:rPr>
          <w:rFonts w:ascii="Arial" w:hAnsi="Arial" w:cs="Arial"/>
          <w:color w:val="000000" w:themeColor="text1"/>
        </w:rPr>
        <w:t>entidad</w:t>
      </w:r>
      <w:proofErr w:type="spellEnd"/>
      <w:r w:rsidRPr="00CA7363">
        <w:rPr>
          <w:rFonts w:ascii="Arial" w:hAnsi="Arial" w:cs="Arial"/>
          <w:color w:val="000000" w:themeColor="text1"/>
        </w:rPr>
        <w:t xml:space="preserve"> Centre Quitxalla</w:t>
      </w:r>
      <w:r w:rsidR="00803A51">
        <w:rPr>
          <w:rFonts w:ascii="Arial" w:hAnsi="Arial" w:cs="Arial"/>
          <w:color w:val="000000" w:themeColor="text1"/>
        </w:rPr>
        <w:t xml:space="preserve"> Excursionista</w:t>
      </w:r>
      <w:r w:rsidRPr="00CA7363">
        <w:rPr>
          <w:rFonts w:ascii="Arial" w:hAnsi="Arial" w:cs="Arial"/>
          <w:color w:val="000000" w:themeColor="text1"/>
        </w:rPr>
        <w:t xml:space="preserve"> de Puig-reig (CQUIE) para la organización conjunta de la carrera </w:t>
      </w:r>
      <w:proofErr w:type="spellStart"/>
      <w:r w:rsidRPr="00CA7363">
        <w:rPr>
          <w:rFonts w:ascii="Arial" w:hAnsi="Arial" w:cs="Arial"/>
          <w:color w:val="000000" w:themeColor="text1"/>
        </w:rPr>
        <w:t>pugoregistrail</w:t>
      </w:r>
      <w:proofErr w:type="spellEnd"/>
      <w:r w:rsidRPr="00CA7363">
        <w:rPr>
          <w:rFonts w:ascii="Arial" w:hAnsi="Arial" w:cs="Arial"/>
          <w:color w:val="000000" w:themeColor="text1"/>
        </w:rPr>
        <w:t xml:space="preserve"> 2025.</w:t>
      </w:r>
    </w:p>
    <w:p w14:paraId="358ED81A" w14:textId="075F1F7B" w:rsidR="004A2030" w:rsidRDefault="00CA7363" w:rsidP="00CA73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El convenio </w:t>
      </w:r>
      <w:proofErr w:type="spellStart"/>
      <w:r>
        <w:rPr>
          <w:rFonts w:ascii="Arial" w:hAnsi="Arial" w:cs="Arial"/>
          <w:color w:val="000000" w:themeColor="text1"/>
        </w:rPr>
        <w:t>preveía</w:t>
      </w:r>
      <w:proofErr w:type="spellEnd"/>
      <w:r>
        <w:rPr>
          <w:rFonts w:ascii="Arial" w:hAnsi="Arial" w:cs="Arial"/>
          <w:color w:val="000000" w:themeColor="text1"/>
        </w:rPr>
        <w:t xml:space="preserve"> que </w:t>
      </w:r>
      <w:r w:rsidR="00803A51">
        <w:rPr>
          <w:rFonts w:ascii="Arial" w:hAnsi="Arial" w:cs="Arial"/>
          <w:color w:val="000000" w:themeColor="text1"/>
        </w:rPr>
        <w:t>con el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objeto</w:t>
      </w:r>
      <w:proofErr w:type="spellEnd"/>
      <w:r>
        <w:rPr>
          <w:rFonts w:ascii="Arial" w:hAnsi="Arial" w:cs="Arial"/>
          <w:color w:val="000000" w:themeColor="text1"/>
        </w:rPr>
        <w:t xml:space="preserve"> de </w:t>
      </w:r>
      <w:proofErr w:type="spellStart"/>
      <w:r>
        <w:rPr>
          <w:rFonts w:ascii="Arial" w:hAnsi="Arial" w:cs="Arial"/>
          <w:color w:val="000000" w:themeColor="text1"/>
        </w:rPr>
        <w:t>organizar</w:t>
      </w:r>
      <w:proofErr w:type="spellEnd"/>
      <w:r>
        <w:rPr>
          <w:rFonts w:ascii="Arial" w:hAnsi="Arial" w:cs="Arial"/>
          <w:color w:val="000000" w:themeColor="text1"/>
        </w:rPr>
        <w:t xml:space="preserve"> este evento el Ayuntamiento de Puig-reig ha dotado la aplicación presupuestaria 48900 341 08 con una cuantía de subvención de 4.500 euros para la organización de este evento y el Ayuntamiento se comprometía a pagar al CQUIE una aportación de 4.500 euros por la organización y celebración de la carrera </w:t>
      </w:r>
      <w:r w:rsidR="000F7245" w:rsidRPr="000F7245">
        <w:rPr>
          <w:rFonts w:ascii="Arial" w:hAnsi="Arial" w:cs="Arial"/>
          <w:b/>
          <w:bCs/>
          <w:color w:val="000000" w:themeColor="text1"/>
        </w:rPr>
        <w:t>PUGOREGISTRAIL 2025</w:t>
      </w:r>
      <w:r w:rsidR="00D66EBC" w:rsidRPr="005E7C5D">
        <w:rPr>
          <w:rFonts w:ascii="Arial" w:hAnsi="Arial" w:cs="Arial"/>
          <w:color w:val="000000" w:themeColor="text1"/>
        </w:rPr>
        <w:t xml:space="preserve">. </w:t>
      </w:r>
    </w:p>
    <w:p w14:paraId="577AE99F" w14:textId="77777777" w:rsidR="00CA7363" w:rsidRDefault="00CA7363" w:rsidP="00CA7363">
      <w:pPr>
        <w:jc w:val="both"/>
        <w:rPr>
          <w:rFonts w:ascii="Arial" w:hAnsi="Arial" w:cs="Arial"/>
          <w:color w:val="000000" w:themeColor="text1"/>
        </w:rPr>
      </w:pPr>
    </w:p>
    <w:p w14:paraId="2E7C862E" w14:textId="79E2228D" w:rsidR="00CA7363" w:rsidRDefault="00CA7363" w:rsidP="00CA73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En fecha 30 de octubre el Ayuntamiento de Puig-reig aprobó una modificación del presupuesto en la que se modificaba la aplicación presupuestaria 48900 341 08 con una cuantía de 1.500 euros, haciendo un total de 6.000 euros.</w:t>
      </w:r>
    </w:p>
    <w:p w14:paraId="2564ED3C" w14:textId="7AE35BD1" w:rsidR="00CA7363" w:rsidRDefault="00CA7363" w:rsidP="00CA73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14:paraId="61131BF2" w14:textId="4CACE691" w:rsidR="00CA7363" w:rsidRDefault="00CA7363" w:rsidP="00CA73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Por lo que </w:t>
      </w:r>
    </w:p>
    <w:p w14:paraId="0A18A178" w14:textId="77777777" w:rsidR="00CA7363" w:rsidRDefault="00CA7363" w:rsidP="00CA7363">
      <w:pPr>
        <w:jc w:val="both"/>
        <w:rPr>
          <w:rFonts w:ascii="Arial" w:hAnsi="Arial" w:cs="Arial"/>
          <w:color w:val="000000" w:themeColor="text1"/>
        </w:rPr>
      </w:pPr>
    </w:p>
    <w:p w14:paraId="3F5BF232" w14:textId="77777777" w:rsidR="00CA7363" w:rsidRDefault="00CA7363" w:rsidP="00CA73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PRIMERO: La cuantía total que pagará el Ayuntamiento al CQUIE para la organización de la carrera PUGOREGISTRAIL 2025 será de 6.000 euros.</w:t>
      </w:r>
    </w:p>
    <w:p w14:paraId="274CC726" w14:textId="77777777" w:rsidR="00CA7363" w:rsidRDefault="00CA7363" w:rsidP="00CA7363">
      <w:pPr>
        <w:jc w:val="both"/>
        <w:rPr>
          <w:rFonts w:ascii="Arial" w:hAnsi="Arial" w:cs="Arial"/>
          <w:color w:val="000000" w:themeColor="text1"/>
        </w:rPr>
      </w:pPr>
    </w:p>
    <w:p w14:paraId="40BE250E" w14:textId="3C05E4C7" w:rsidR="00CA7363" w:rsidRDefault="00CA7363" w:rsidP="00CA73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SEGUNDO: Todas las demás cláusulas del convenio quedan </w:t>
      </w:r>
      <w:proofErr w:type="spellStart"/>
      <w:r>
        <w:rPr>
          <w:rFonts w:ascii="Arial" w:hAnsi="Arial" w:cs="Arial"/>
          <w:color w:val="000000" w:themeColor="text1"/>
        </w:rPr>
        <w:t>vigentes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sin</w:t>
      </w:r>
      <w:proofErr w:type="spellEnd"/>
      <w:r>
        <w:rPr>
          <w:rFonts w:ascii="Arial" w:hAnsi="Arial" w:cs="Arial"/>
          <w:color w:val="000000" w:themeColor="text1"/>
        </w:rPr>
        <w:t xml:space="preserve"> ninguna </w:t>
      </w:r>
      <w:proofErr w:type="spellStart"/>
      <w:r>
        <w:rPr>
          <w:rFonts w:ascii="Arial" w:hAnsi="Arial" w:cs="Arial"/>
          <w:color w:val="000000" w:themeColor="text1"/>
        </w:rPr>
        <w:t>modificación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14:paraId="1DDE2456" w14:textId="7407253D" w:rsidR="002146E4" w:rsidRPr="005E7C5D" w:rsidRDefault="002146E4" w:rsidP="005E7C5D">
      <w:pPr>
        <w:ind w:left="360"/>
        <w:jc w:val="both"/>
        <w:rPr>
          <w:rFonts w:ascii="Arial" w:hAnsi="Arial" w:cs="Arial"/>
        </w:rPr>
      </w:pPr>
    </w:p>
    <w:sectPr w:rsidR="002146E4" w:rsidRPr="005E7C5D">
      <w:footerReference w:type="default" r:id="rId7"/>
      <w:pgSz w:w="11906" w:h="16838"/>
      <w:pgMar w:top="1417" w:right="1701" w:bottom="1417" w:left="1701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ACCAC" w14:textId="77777777" w:rsidR="008B3232" w:rsidRDefault="008B3232" w:rsidP="00D63748">
      <w:pPr>
        <w:spacing w:after="0" w:line="240" w:lineRule="auto"/>
      </w:pPr>
      <w:r>
        <w:separator/>
      </w:r>
    </w:p>
  </w:endnote>
  <w:endnote w:type="continuationSeparator" w:id="0">
    <w:p w14:paraId="5B47EF3F" w14:textId="77777777" w:rsidR="008B3232" w:rsidRDefault="008B3232" w:rsidP="00D6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4129280"/>
      <w:docPartObj>
        <w:docPartGallery w:val="Page Numbers (Bottom of Page)"/>
        <w:docPartUnique/>
      </w:docPartObj>
    </w:sdtPr>
    <w:sdtContent>
      <w:p w14:paraId="148B84C1" w14:textId="54B6A75E" w:rsidR="00D63748" w:rsidRDefault="00D6374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12EE43" w14:textId="77777777" w:rsidR="00D63748" w:rsidRDefault="00D637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D0640" w14:textId="77777777" w:rsidR="008B3232" w:rsidRDefault="008B3232" w:rsidP="00D63748">
      <w:pPr>
        <w:spacing w:after="0" w:line="240" w:lineRule="auto"/>
      </w:pPr>
      <w:r>
        <w:separator/>
      </w:r>
    </w:p>
  </w:footnote>
  <w:footnote w:type="continuationSeparator" w:id="0">
    <w:p w14:paraId="149BC9EF" w14:textId="77777777" w:rsidR="008B3232" w:rsidRDefault="008B3232" w:rsidP="00D63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CC6DD6"/>
    <w:multiLevelType w:val="multilevel"/>
    <w:tmpl w:val="D64CCC7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ABF28F7"/>
    <w:multiLevelType w:val="multilevel"/>
    <w:tmpl w:val="A6A0CFA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E1C6B71"/>
    <w:multiLevelType w:val="multilevel"/>
    <w:tmpl w:val="19264370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192363">
    <w:abstractNumId w:val="2"/>
  </w:num>
  <w:num w:numId="2" w16cid:durableId="1063796317">
    <w:abstractNumId w:val="0"/>
  </w:num>
  <w:num w:numId="3" w16cid:durableId="543442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6E4"/>
    <w:rsid w:val="000F41BE"/>
    <w:rsid w:val="000F7245"/>
    <w:rsid w:val="002146E4"/>
    <w:rsid w:val="00273AF4"/>
    <w:rsid w:val="002E01B2"/>
    <w:rsid w:val="003001FD"/>
    <w:rsid w:val="003C5150"/>
    <w:rsid w:val="003E736E"/>
    <w:rsid w:val="00447B0E"/>
    <w:rsid w:val="00491405"/>
    <w:rsid w:val="00494136"/>
    <w:rsid w:val="004A2030"/>
    <w:rsid w:val="00545575"/>
    <w:rsid w:val="00566EA7"/>
    <w:rsid w:val="005675EE"/>
    <w:rsid w:val="005E7C5D"/>
    <w:rsid w:val="006149E3"/>
    <w:rsid w:val="006766E8"/>
    <w:rsid w:val="00705339"/>
    <w:rsid w:val="00747897"/>
    <w:rsid w:val="00803A51"/>
    <w:rsid w:val="008B3232"/>
    <w:rsid w:val="009E4E5C"/>
    <w:rsid w:val="00A54E54"/>
    <w:rsid w:val="00A97728"/>
    <w:rsid w:val="00B106BE"/>
    <w:rsid w:val="00B16380"/>
    <w:rsid w:val="00C06739"/>
    <w:rsid w:val="00C30944"/>
    <w:rsid w:val="00CA7363"/>
    <w:rsid w:val="00CC53B1"/>
    <w:rsid w:val="00CC798F"/>
    <w:rsid w:val="00D334A2"/>
    <w:rsid w:val="00D63748"/>
    <w:rsid w:val="00D66EBC"/>
    <w:rsid w:val="00D9466B"/>
    <w:rsid w:val="00DA23C3"/>
    <w:rsid w:val="00E21A15"/>
    <w:rsid w:val="00EA170A"/>
    <w:rsid w:val="00EB0574"/>
    <w:rsid w:val="00EF387C"/>
    <w:rsid w:val="00F86AF5"/>
    <w:rsid w:val="00FD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E2423"/>
  <w15:docId w15:val="{54A4ADF1-6D08-40F3-B7DB-DD822122B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9B4F3E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Arial"/>
      <w:sz w:val="21"/>
    </w:rPr>
  </w:style>
  <w:style w:type="character" w:customStyle="1" w:styleId="ListLabel2">
    <w:name w:val="ListLabel 2"/>
    <w:qFormat/>
    <w:rPr>
      <w:rFonts w:eastAsia="Calibri" w:cs="Calibri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B3245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9B4F3E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F387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D637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748"/>
  </w:style>
  <w:style w:type="character" w:styleId="Textodelmarcadordeposicin">
    <w:name w:val="Placeholder Text"/>
    <w:basedOn w:val="Fuentedeprrafopredeter"/>
    <w:uiPriority w:val="99"/>
    <w:semiHidden/>
    <w:rsid w:val="00803A5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Lourdes ANGLADA CODINA</dc:creator>
  <dc:description/>
  <cp:lastModifiedBy>Pilar PEY VILANOVA</cp:lastModifiedBy>
  <cp:revision>1</cp:revision>
  <cp:lastPrinted>2022-02-17T10:40:00Z</cp:lastPrinted>
  <dcterms:created xsi:type="dcterms:W3CDTF">2026-01-07T13:03:00Z</dcterms:created>
  <dcterms:modified xsi:type="dcterms:W3CDTF">2026-01-07T13:09:00Z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