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57169" w14:textId="10D149B0" w:rsidR="00330E0F" w:rsidRDefault="00330E0F" w:rsidP="00330E0F">
      <w:pPr>
        <w:jc w:val="left"/>
      </w:pPr>
      <w:proofErr w:type="spellStart"/>
      <w:r>
        <w:t>Órgano</w:t>
      </w:r>
      <w:proofErr w:type="spellEnd"/>
      <w:r>
        <w:t xml:space="preserve">: Junta De </w:t>
      </w:r>
      <w:proofErr w:type="spellStart"/>
      <w:r>
        <w:t>Gobierno</w:t>
      </w:r>
      <w:proofErr w:type="spellEnd"/>
    </w:p>
    <w:p w14:paraId="5CBCBBD2" w14:textId="77777777" w:rsidR="00330E0F" w:rsidRDefault="00330E0F" w:rsidP="00330E0F">
      <w:r>
        <w:t>Carácter: Sesión Ordinaria</w:t>
      </w:r>
    </w:p>
    <w:p w14:paraId="4F7E5462" w14:textId="77777777" w:rsidR="00330E0F" w:rsidRDefault="00330E0F" w:rsidP="00330E0F">
      <w:r>
        <w:t xml:space="preserve">Fecha: </w:t>
      </w:r>
      <w:r>
        <w:rPr>
          <w:noProof/>
        </w:rPr>
        <w:t>10 de noviembre de 2025</w:t>
      </w:r>
    </w:p>
    <w:p w14:paraId="3C781F6D" w14:textId="77777777" w:rsidR="00330E0F" w:rsidRDefault="00330E0F" w:rsidP="00330E0F">
      <w:r>
        <w:t>Expediente núm. X2025000974 - X2025000974</w:t>
      </w:r>
    </w:p>
    <w:p w14:paraId="675A5AAF" w14:textId="77777777" w:rsidR="00330E0F" w:rsidRDefault="00330E0F" w:rsidP="00330E0F">
      <w:r>
        <w:t>Por Unanimidad</w:t>
      </w:r>
    </w:p>
    <w:p w14:paraId="1055CD5C" w14:textId="77777777" w:rsidR="00330E0F" w:rsidRDefault="00330E0F" w:rsidP="00330E0F">
      <w:r>
        <w:t xml:space="preserve">Aprobado Por 4 Votos A Favor (Joaquim Roca Ventura, </w:t>
      </w:r>
      <w:r>
        <w:rPr>
          <w:noProof/>
        </w:rPr>
        <w:t>Julia Sunyer Rigau, Pol Bordoy Girones, Africa Maso Sumsi)</w:t>
      </w:r>
    </w:p>
    <w:p w14:paraId="46B3F779" w14:textId="77777777" w:rsidR="00330E0F" w:rsidRDefault="00330E0F" w:rsidP="00330E0F">
      <w:pPr>
        <w:ind w:left="3828"/>
      </w:pPr>
    </w:p>
    <w:p w14:paraId="0129A784" w14:textId="77777777" w:rsidR="00330E0F" w:rsidRDefault="00330E0F" w:rsidP="00330E0F">
      <w:pPr>
        <w:ind w:left="3828"/>
        <w:rPr>
          <w:b/>
        </w:rPr>
      </w:pPr>
      <w:r>
        <w:rPr>
          <w:b/>
        </w:rPr>
        <w:t>ACUERDO</w:t>
      </w:r>
    </w:p>
    <w:p w14:paraId="62A37845" w14:textId="77777777" w:rsidR="002E6776" w:rsidRDefault="002E6776" w:rsidP="00330E0F">
      <w:pPr>
        <w:rPr>
          <w:b/>
          <w:bCs/>
          <w:lang w:eastAsia="es-ES"/>
        </w:rPr>
      </w:pPr>
      <w:bookmarkStart w:id="0" w:name="X2025000974"/>
    </w:p>
    <w:p w14:paraId="09A14D5B" w14:textId="2AA3A2A6" w:rsidR="00330E0F" w:rsidRDefault="00330E0F" w:rsidP="00330E0F">
      <w:pPr>
        <w:rPr>
          <w:b/>
          <w:bCs/>
          <w:lang w:eastAsia="es-ES"/>
        </w:rPr>
      </w:pPr>
      <w:proofErr w:type="spellStart"/>
      <w:r>
        <w:rPr>
          <w:b/>
          <w:bCs/>
          <w:lang w:eastAsia="es-ES"/>
        </w:rPr>
        <w:t>Aprobación</w:t>
      </w:r>
      <w:proofErr w:type="spellEnd"/>
      <w:r>
        <w:rPr>
          <w:b/>
          <w:bCs/>
          <w:lang w:eastAsia="es-ES"/>
        </w:rPr>
        <w:t xml:space="preserve"> de la </w:t>
      </w:r>
      <w:proofErr w:type="spellStart"/>
      <w:r>
        <w:rPr>
          <w:b/>
          <w:bCs/>
          <w:lang w:eastAsia="es-ES"/>
        </w:rPr>
        <w:t>justificación</w:t>
      </w:r>
      <w:proofErr w:type="spellEnd"/>
      <w:r>
        <w:rPr>
          <w:b/>
          <w:bCs/>
          <w:lang w:eastAsia="es-ES"/>
        </w:rPr>
        <w:t xml:space="preserve"> parcial y pago de una subvención nominativa a la Asociación 7 de Juegos 2025. </w:t>
      </w:r>
    </w:p>
    <w:p w14:paraId="0C214FB0" w14:textId="77777777" w:rsidR="00330E0F" w:rsidRDefault="00330E0F" w:rsidP="00330E0F">
      <w:pPr>
        <w:rPr>
          <w:b/>
          <w:bCs/>
          <w:lang w:eastAsia="es-ES"/>
        </w:rPr>
      </w:pPr>
    </w:p>
    <w:p w14:paraId="74FACC2E" w14:textId="77777777" w:rsidR="00330E0F" w:rsidRDefault="00330E0F" w:rsidP="00330E0F">
      <w:pPr>
        <w:spacing w:line="276" w:lineRule="auto"/>
        <w:rPr>
          <w:rFonts w:cs="Arial"/>
        </w:rPr>
      </w:pPr>
      <w:r>
        <w:rPr>
          <w:rFonts w:cs="Arial"/>
        </w:rPr>
        <w:t>En el estado de gastos del presupuesto municipal para el ejercicio 2025 , figura la aplicación presupuestaria 11.334.4801701 Subvención 7 de Juegos, donde figura consignada una subvención a nombre del beneficiario con una dotación presupuestaria por importe de 1.000,00€.</w:t>
      </w:r>
      <w:bookmarkStart w:id="1" w:name="_Hlk182554545"/>
      <w:bookmarkEnd w:id="1"/>
    </w:p>
    <w:p w14:paraId="5477F838" w14:textId="77777777" w:rsidR="00330E0F" w:rsidRDefault="00330E0F" w:rsidP="00330E0F">
      <w:pPr>
        <w:spacing w:line="276" w:lineRule="auto"/>
        <w:rPr>
          <w:rFonts w:cs="Arial"/>
        </w:rPr>
      </w:pPr>
    </w:p>
    <w:p w14:paraId="197A71C2" w14:textId="77777777" w:rsidR="00330E0F" w:rsidRDefault="00330E0F" w:rsidP="00330E0F">
      <w:pPr>
        <w:spacing w:line="276" w:lineRule="auto"/>
        <w:rPr>
          <w:rFonts w:cs="Arial"/>
        </w:rPr>
      </w:pPr>
      <w:r>
        <w:rPr>
          <w:rFonts w:cs="Arial"/>
        </w:rPr>
        <w:t xml:space="preserve">Por acuerdo de Junta de Gobierno Local, de fecha 19 de mayo de 2025, se concede una subvención nominativa por importe de 1.000,00€ destinada a financiar las actividades y el funcionamiento de dicha entidad y se aprueba un anticipo por importe de 800,00€. </w:t>
      </w:r>
    </w:p>
    <w:p w14:paraId="096AEB28" w14:textId="77777777" w:rsidR="00330E0F" w:rsidRDefault="00330E0F" w:rsidP="00330E0F">
      <w:pPr>
        <w:spacing w:line="276" w:lineRule="auto"/>
        <w:rPr>
          <w:rFonts w:cs="Arial"/>
        </w:rPr>
      </w:pPr>
    </w:p>
    <w:p w14:paraId="65CC228A" w14:textId="77777777" w:rsidR="00330E0F" w:rsidRDefault="00330E0F" w:rsidP="00330E0F">
      <w:pPr>
        <w:spacing w:line="276" w:lineRule="auto"/>
      </w:pPr>
      <w:r>
        <w:t xml:space="preserve">Visto la relación de justificantes presentados por la Asociación 7 de Juegos, por importe de 991,09€, es decir, no llegan a los 1.000,00€ de justificación, correspondientes a la realización y pago del funcionamiento ordinario de la entidad durante el ejercicio 2025. </w:t>
      </w:r>
    </w:p>
    <w:p w14:paraId="6355ED22" w14:textId="77777777" w:rsidR="00330E0F" w:rsidRDefault="00330E0F" w:rsidP="00330E0F">
      <w:pPr>
        <w:spacing w:line="276" w:lineRule="auto"/>
      </w:pPr>
    </w:p>
    <w:p w14:paraId="72772BDB" w14:textId="77777777" w:rsidR="00330E0F" w:rsidRDefault="00330E0F" w:rsidP="00330E0F">
      <w:pPr>
        <w:spacing w:line="276" w:lineRule="auto"/>
      </w:pPr>
      <w:r>
        <w:t>Visto el informe de intervención.</w:t>
      </w:r>
    </w:p>
    <w:p w14:paraId="60DA7016" w14:textId="77777777" w:rsidR="00330E0F" w:rsidRDefault="00330E0F" w:rsidP="00330E0F">
      <w:pPr>
        <w:spacing w:line="276" w:lineRule="auto"/>
      </w:pPr>
    </w:p>
    <w:p w14:paraId="0EEC4F9A" w14:textId="77777777" w:rsidR="002E6776" w:rsidRDefault="002E6776" w:rsidP="00330E0F">
      <w:pPr>
        <w:spacing w:line="276" w:lineRule="auto"/>
        <w:rPr>
          <w:b/>
          <w:bCs/>
        </w:rPr>
      </w:pPr>
    </w:p>
    <w:p w14:paraId="370ADBD4" w14:textId="3449D139" w:rsidR="00330E0F" w:rsidRDefault="00330E0F" w:rsidP="00330E0F">
      <w:pPr>
        <w:spacing w:line="276" w:lineRule="auto"/>
        <w:rPr>
          <w:b/>
          <w:bCs/>
        </w:rPr>
      </w:pPr>
      <w:r>
        <w:rPr>
          <w:b/>
          <w:bCs/>
        </w:rPr>
        <w:t xml:space="preserve">Los </w:t>
      </w:r>
      <w:proofErr w:type="spellStart"/>
      <w:r>
        <w:rPr>
          <w:b/>
          <w:bCs/>
        </w:rPr>
        <w:t>reunidos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acuerdan</w:t>
      </w:r>
      <w:proofErr w:type="spellEnd"/>
      <w:r>
        <w:rPr>
          <w:b/>
          <w:bCs/>
        </w:rPr>
        <w:t>:</w:t>
      </w:r>
    </w:p>
    <w:p w14:paraId="36A013B5" w14:textId="77777777" w:rsidR="00330E0F" w:rsidRDefault="00330E0F" w:rsidP="00330E0F">
      <w:pPr>
        <w:spacing w:line="276" w:lineRule="auto"/>
      </w:pPr>
    </w:p>
    <w:p w14:paraId="3620C95E" w14:textId="77777777" w:rsidR="00330E0F" w:rsidRDefault="00330E0F" w:rsidP="00330E0F">
      <w:p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  <w:b/>
          <w:bCs/>
        </w:rPr>
        <w:t xml:space="preserve">PRIMERO. </w:t>
      </w:r>
      <w:r>
        <w:rPr>
          <w:rFonts w:cs="Arial"/>
        </w:rPr>
        <w:t xml:space="preserve">Aprobar la justificación parcial presentada por la entidad JUEGOS DE TABLA 7 DE JUEGOS (G56679004) por importe de 991,09€ (facturas de compra de juegos de mesa y otros elementos para la celebración del aniversario de la Asociación) como justificación parcial de la subvención contemplada en el presupuesto. </w:t>
      </w:r>
    </w:p>
    <w:p w14:paraId="22D9E0FC" w14:textId="77777777" w:rsidR="00330E0F" w:rsidRDefault="00330E0F" w:rsidP="00330E0F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p w14:paraId="1B98E21D" w14:textId="77777777" w:rsidR="00330E0F" w:rsidRDefault="00330E0F" w:rsidP="00330E0F">
      <w:p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  <w:b/>
          <w:bCs/>
        </w:rPr>
        <w:t xml:space="preserve">SEGUNDO.- </w:t>
      </w:r>
      <w:r>
        <w:rPr>
          <w:rFonts w:cs="Arial"/>
        </w:rPr>
        <w:t>Aprobar la disposición y ordenación y pago (DOP) del gasto final por importe de 191,09€.-€ para la realización y organización de las actividades y el funcionamiento de la entidad durante el ejercicio 2025, a cargo de la partida 11.334.4801701 Subvención 7 de Juegos del vigente presupuesto municipal y de la AD: 2/25/4691</w:t>
      </w:r>
    </w:p>
    <w:p w14:paraId="53273FB6" w14:textId="77777777" w:rsidR="00330E0F" w:rsidRDefault="00330E0F" w:rsidP="00330E0F">
      <w:pPr>
        <w:autoSpaceDE w:val="0"/>
        <w:autoSpaceDN w:val="0"/>
        <w:adjustRightInd w:val="0"/>
        <w:spacing w:line="276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2"/>
        <w:gridCol w:w="1822"/>
        <w:gridCol w:w="937"/>
        <w:gridCol w:w="1657"/>
        <w:gridCol w:w="1836"/>
      </w:tblGrid>
      <w:tr w:rsidR="00330E0F" w14:paraId="25EA6343" w14:textId="77777777"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0668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Partida presupuestaria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7CBA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Importe subvención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C734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Anticipo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1BB7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Importe justificado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FED8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Pendiente pago</w:t>
            </w:r>
          </w:p>
        </w:tc>
      </w:tr>
      <w:tr w:rsidR="00330E0F" w14:paraId="6ADC425C" w14:textId="77777777"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EBD0F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11.334.4801701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B960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1.000€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51F1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800€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81FC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991,09€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9A74" w14:textId="77777777" w:rsidR="00330E0F" w:rsidRDefault="00330E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191,09€</w:t>
            </w:r>
          </w:p>
        </w:tc>
      </w:tr>
    </w:tbl>
    <w:p w14:paraId="1EEAA4C2" w14:textId="77777777" w:rsidR="00330E0F" w:rsidRDefault="00330E0F" w:rsidP="00330E0F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p w14:paraId="2ABF5828" w14:textId="77777777" w:rsidR="00330E0F" w:rsidRDefault="00330E0F" w:rsidP="00330E0F">
      <w:pPr>
        <w:autoSpaceDE w:val="0"/>
        <w:autoSpaceDN w:val="0"/>
        <w:adjustRightInd w:val="0"/>
        <w:spacing w:line="276" w:lineRule="auto"/>
      </w:pPr>
      <w:r>
        <w:rPr>
          <w:rFonts w:cs="Arial"/>
          <w:b/>
          <w:bCs/>
        </w:rPr>
        <w:lastRenderedPageBreak/>
        <w:t>TERCERO.</w:t>
      </w:r>
      <w:r>
        <w:rPr>
          <w:rFonts w:cs="Arial"/>
        </w:rPr>
        <w:t xml:space="preserve"> Ordenar la remisión de la información de la subvención a la "Base de Datos Nacional de Subvenciones" a efectos de su publicación en el Sistema Nacional de </w:t>
      </w:r>
      <w:proofErr w:type="spellStart"/>
      <w:r>
        <w:rPr>
          <w:rFonts w:cs="Arial"/>
        </w:rPr>
        <w:t>Publicitad</w:t>
      </w:r>
      <w:proofErr w:type="spellEnd"/>
      <w:r>
        <w:rPr>
          <w:rFonts w:cs="Arial"/>
        </w:rPr>
        <w:t xml:space="preserve"> de Subvenciones.</w:t>
      </w:r>
    </w:p>
    <w:p w14:paraId="6E576AA8" w14:textId="77777777" w:rsidR="002E6776" w:rsidRDefault="002E6776" w:rsidP="00330E0F">
      <w:pPr>
        <w:rPr>
          <w:rFonts w:eastAsia="Times New Roman" w:cs="Arial"/>
          <w:lang w:eastAsia="es-ES"/>
        </w:rPr>
      </w:pPr>
      <w:bookmarkStart w:id="2" w:name="DOCUMENTO_33143334"/>
      <w:bookmarkEnd w:id="0"/>
      <w:bookmarkEnd w:id="2"/>
    </w:p>
    <w:p w14:paraId="736DED4F" w14:textId="59495BE6" w:rsidR="00330E0F" w:rsidRDefault="00330E0F" w:rsidP="00330E0F">
      <w:pPr>
        <w:rPr>
          <w:rFonts w:eastAsia="Times New Roman" w:cs="Arial"/>
          <w:lang w:eastAsia="es-ES"/>
        </w:rPr>
      </w:pPr>
      <w:proofErr w:type="spellStart"/>
      <w:r>
        <w:rPr>
          <w:rFonts w:eastAsia="Times New Roman" w:cs="Arial"/>
          <w:lang w:eastAsia="es-ES"/>
        </w:rPr>
        <w:t>Firmado</w:t>
      </w:r>
      <w:proofErr w:type="spellEnd"/>
      <w:r>
        <w:rPr>
          <w:rFonts w:eastAsia="Times New Roman" w:cs="Arial"/>
          <w:lang w:eastAsia="es-ES"/>
        </w:rPr>
        <w:t xml:space="preserve"> </w:t>
      </w:r>
      <w:proofErr w:type="spellStart"/>
      <w:r>
        <w:rPr>
          <w:rFonts w:eastAsia="Times New Roman" w:cs="Arial"/>
          <w:lang w:eastAsia="es-ES"/>
        </w:rPr>
        <w:t>electrónicamente</w:t>
      </w:r>
      <w:proofErr w:type="spellEnd"/>
      <w:r>
        <w:rPr>
          <w:rFonts w:eastAsia="Times New Roman" w:cs="Arial"/>
          <w:lang w:eastAsia="es-ES"/>
        </w:rPr>
        <w:t>,</w:t>
      </w:r>
    </w:p>
    <w:p w14:paraId="5B35EE07" w14:textId="77777777" w:rsidR="00330E0F" w:rsidRDefault="00330E0F" w:rsidP="00330E0F">
      <w:pPr>
        <w:rPr>
          <w:rFonts w:eastAsia="Times New Roman" w:cs="Arial"/>
          <w:lang w:eastAsia="es-ES"/>
        </w:rPr>
      </w:pPr>
    </w:p>
    <w:p w14:paraId="3EF965F9" w14:textId="77777777" w:rsidR="00330E0F" w:rsidRDefault="00330E0F" w:rsidP="00330E0F"/>
    <w:p w14:paraId="33A0727D" w14:textId="2DD99FB9" w:rsidR="00F93A62" w:rsidRDefault="00F93A62"/>
    <w:sectPr w:rsidR="00F93A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E0F"/>
    <w:rsid w:val="0000528B"/>
    <w:rsid w:val="000075E0"/>
    <w:rsid w:val="00034E1C"/>
    <w:rsid w:val="000649A6"/>
    <w:rsid w:val="00086500"/>
    <w:rsid w:val="000935A1"/>
    <w:rsid w:val="000945D4"/>
    <w:rsid w:val="000A227B"/>
    <w:rsid w:val="000D098A"/>
    <w:rsid w:val="000D1CAD"/>
    <w:rsid w:val="000D2056"/>
    <w:rsid w:val="000F27F5"/>
    <w:rsid w:val="000F7F0C"/>
    <w:rsid w:val="00100CD1"/>
    <w:rsid w:val="00122031"/>
    <w:rsid w:val="001543DF"/>
    <w:rsid w:val="00183A7E"/>
    <w:rsid w:val="00185BDA"/>
    <w:rsid w:val="001A00FF"/>
    <w:rsid w:val="001A43E9"/>
    <w:rsid w:val="001B7017"/>
    <w:rsid w:val="001D3F60"/>
    <w:rsid w:val="001E4BAB"/>
    <w:rsid w:val="002139A4"/>
    <w:rsid w:val="002361E7"/>
    <w:rsid w:val="00246D71"/>
    <w:rsid w:val="00281A0A"/>
    <w:rsid w:val="00284F5E"/>
    <w:rsid w:val="002952AA"/>
    <w:rsid w:val="002D1BB3"/>
    <w:rsid w:val="002E08A8"/>
    <w:rsid w:val="002E5D1D"/>
    <w:rsid w:val="002E6776"/>
    <w:rsid w:val="002F04F9"/>
    <w:rsid w:val="002F654C"/>
    <w:rsid w:val="00305813"/>
    <w:rsid w:val="00307D4C"/>
    <w:rsid w:val="003308DF"/>
    <w:rsid w:val="00330E0F"/>
    <w:rsid w:val="00341231"/>
    <w:rsid w:val="003628E1"/>
    <w:rsid w:val="0036484E"/>
    <w:rsid w:val="003827DE"/>
    <w:rsid w:val="00397FE9"/>
    <w:rsid w:val="003A31A2"/>
    <w:rsid w:val="003C777C"/>
    <w:rsid w:val="003E0ED3"/>
    <w:rsid w:val="003F351B"/>
    <w:rsid w:val="004512FA"/>
    <w:rsid w:val="00465FE8"/>
    <w:rsid w:val="0047128E"/>
    <w:rsid w:val="0048395F"/>
    <w:rsid w:val="00485378"/>
    <w:rsid w:val="004A5403"/>
    <w:rsid w:val="004B145C"/>
    <w:rsid w:val="004E147B"/>
    <w:rsid w:val="004E7478"/>
    <w:rsid w:val="004F21A1"/>
    <w:rsid w:val="00501219"/>
    <w:rsid w:val="00512207"/>
    <w:rsid w:val="005175CA"/>
    <w:rsid w:val="00523C0F"/>
    <w:rsid w:val="0053150E"/>
    <w:rsid w:val="0055411D"/>
    <w:rsid w:val="00573923"/>
    <w:rsid w:val="00582074"/>
    <w:rsid w:val="005877DF"/>
    <w:rsid w:val="005B09B6"/>
    <w:rsid w:val="005B176E"/>
    <w:rsid w:val="005B20CE"/>
    <w:rsid w:val="005B6A78"/>
    <w:rsid w:val="005B7E91"/>
    <w:rsid w:val="005C2F4A"/>
    <w:rsid w:val="005C3E7D"/>
    <w:rsid w:val="005D1A86"/>
    <w:rsid w:val="005D381E"/>
    <w:rsid w:val="00600960"/>
    <w:rsid w:val="006034D4"/>
    <w:rsid w:val="00605800"/>
    <w:rsid w:val="00634384"/>
    <w:rsid w:val="00651C04"/>
    <w:rsid w:val="00651C49"/>
    <w:rsid w:val="00653133"/>
    <w:rsid w:val="00653750"/>
    <w:rsid w:val="00661E2D"/>
    <w:rsid w:val="0067308C"/>
    <w:rsid w:val="0068479C"/>
    <w:rsid w:val="006A3041"/>
    <w:rsid w:val="006A4E0C"/>
    <w:rsid w:val="006B18E3"/>
    <w:rsid w:val="006B5259"/>
    <w:rsid w:val="006C3F83"/>
    <w:rsid w:val="006C5130"/>
    <w:rsid w:val="006C6132"/>
    <w:rsid w:val="006F14F6"/>
    <w:rsid w:val="006F6F3D"/>
    <w:rsid w:val="007005AD"/>
    <w:rsid w:val="00716C29"/>
    <w:rsid w:val="007266CA"/>
    <w:rsid w:val="0074120A"/>
    <w:rsid w:val="00741CE3"/>
    <w:rsid w:val="00764F7E"/>
    <w:rsid w:val="00770435"/>
    <w:rsid w:val="007774BA"/>
    <w:rsid w:val="007813E2"/>
    <w:rsid w:val="007864C7"/>
    <w:rsid w:val="007A1422"/>
    <w:rsid w:val="007A7CD9"/>
    <w:rsid w:val="007A7DDC"/>
    <w:rsid w:val="007B17C2"/>
    <w:rsid w:val="007C4910"/>
    <w:rsid w:val="007C6F91"/>
    <w:rsid w:val="007E1F81"/>
    <w:rsid w:val="007F648F"/>
    <w:rsid w:val="00810E44"/>
    <w:rsid w:val="00811539"/>
    <w:rsid w:val="00821F11"/>
    <w:rsid w:val="008322B0"/>
    <w:rsid w:val="00834316"/>
    <w:rsid w:val="00834FDD"/>
    <w:rsid w:val="0084147A"/>
    <w:rsid w:val="00844E62"/>
    <w:rsid w:val="00860E00"/>
    <w:rsid w:val="008860D2"/>
    <w:rsid w:val="00894135"/>
    <w:rsid w:val="008A11C3"/>
    <w:rsid w:val="008C532F"/>
    <w:rsid w:val="008C7998"/>
    <w:rsid w:val="008E036A"/>
    <w:rsid w:val="008E1EBC"/>
    <w:rsid w:val="008F7C0E"/>
    <w:rsid w:val="00916791"/>
    <w:rsid w:val="00933970"/>
    <w:rsid w:val="00942FB4"/>
    <w:rsid w:val="00943CD4"/>
    <w:rsid w:val="00956997"/>
    <w:rsid w:val="00963349"/>
    <w:rsid w:val="0096776C"/>
    <w:rsid w:val="009C503F"/>
    <w:rsid w:val="009D1927"/>
    <w:rsid w:val="009D67AD"/>
    <w:rsid w:val="009E49DB"/>
    <w:rsid w:val="009E56C4"/>
    <w:rsid w:val="00A03146"/>
    <w:rsid w:val="00A50451"/>
    <w:rsid w:val="00A52FBF"/>
    <w:rsid w:val="00A633BA"/>
    <w:rsid w:val="00AA233E"/>
    <w:rsid w:val="00AB592C"/>
    <w:rsid w:val="00AC3864"/>
    <w:rsid w:val="00AC453B"/>
    <w:rsid w:val="00AC6E90"/>
    <w:rsid w:val="00AD1D3C"/>
    <w:rsid w:val="00AE0519"/>
    <w:rsid w:val="00AE25DC"/>
    <w:rsid w:val="00B14C5F"/>
    <w:rsid w:val="00B269B0"/>
    <w:rsid w:val="00B61580"/>
    <w:rsid w:val="00B66D4E"/>
    <w:rsid w:val="00B82D28"/>
    <w:rsid w:val="00B9032A"/>
    <w:rsid w:val="00BA03C7"/>
    <w:rsid w:val="00BA231D"/>
    <w:rsid w:val="00BA5D83"/>
    <w:rsid w:val="00BC1910"/>
    <w:rsid w:val="00BD0C89"/>
    <w:rsid w:val="00BD1E54"/>
    <w:rsid w:val="00BF13D9"/>
    <w:rsid w:val="00C1563F"/>
    <w:rsid w:val="00C208A7"/>
    <w:rsid w:val="00C24522"/>
    <w:rsid w:val="00C4084D"/>
    <w:rsid w:val="00C46031"/>
    <w:rsid w:val="00C4670F"/>
    <w:rsid w:val="00C64713"/>
    <w:rsid w:val="00C74063"/>
    <w:rsid w:val="00C75F49"/>
    <w:rsid w:val="00C761B2"/>
    <w:rsid w:val="00C8209D"/>
    <w:rsid w:val="00C83700"/>
    <w:rsid w:val="00C907D4"/>
    <w:rsid w:val="00C946F4"/>
    <w:rsid w:val="00CF4B35"/>
    <w:rsid w:val="00D01AB8"/>
    <w:rsid w:val="00D20504"/>
    <w:rsid w:val="00D3267E"/>
    <w:rsid w:val="00D373AE"/>
    <w:rsid w:val="00D41640"/>
    <w:rsid w:val="00D47271"/>
    <w:rsid w:val="00D47399"/>
    <w:rsid w:val="00D5426E"/>
    <w:rsid w:val="00D64DDD"/>
    <w:rsid w:val="00D650DE"/>
    <w:rsid w:val="00D75894"/>
    <w:rsid w:val="00DA3BC1"/>
    <w:rsid w:val="00DE0260"/>
    <w:rsid w:val="00DF4B47"/>
    <w:rsid w:val="00E26C9A"/>
    <w:rsid w:val="00E41EF7"/>
    <w:rsid w:val="00E437ED"/>
    <w:rsid w:val="00E53576"/>
    <w:rsid w:val="00E93D4E"/>
    <w:rsid w:val="00EE30F4"/>
    <w:rsid w:val="00F06005"/>
    <w:rsid w:val="00F12D43"/>
    <w:rsid w:val="00F15230"/>
    <w:rsid w:val="00F1709B"/>
    <w:rsid w:val="00F270B1"/>
    <w:rsid w:val="00F64978"/>
    <w:rsid w:val="00F67A63"/>
    <w:rsid w:val="00F7291F"/>
    <w:rsid w:val="00F759DE"/>
    <w:rsid w:val="00F82D5D"/>
    <w:rsid w:val="00F83720"/>
    <w:rsid w:val="00F92E6A"/>
    <w:rsid w:val="00F93A62"/>
    <w:rsid w:val="00FA05EA"/>
    <w:rsid w:val="00FB35EE"/>
    <w:rsid w:val="00FE6971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25F8"/>
  <w15:chartTrackingRefBased/>
  <w15:docId w15:val="{50479213-8B82-44D0-A09F-0C117361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0F"/>
    <w:pPr>
      <w:spacing w:after="0" w:line="240" w:lineRule="auto"/>
      <w:jc w:val="both"/>
    </w:pPr>
    <w:rPr>
      <w:rFonts w:ascii="Arial" w:eastAsia="Calibri" w:hAnsi="Arial" w:cs="Times New Roman"/>
      <w:kern w:val="0"/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330E0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0E0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E0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0E0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0E0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0E0F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0E0F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0E0F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0E0F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0E0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0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E0F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0E0F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0E0F"/>
    <w:rPr>
      <w:rFonts w:eastAsiaTheme="majorEastAsia" w:cstheme="majorBidi"/>
      <w:color w:val="2F5496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0E0F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0E0F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0E0F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0E0F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30E0F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30E0F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30E0F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30E0F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30E0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</w:rPr>
  </w:style>
  <w:style w:type="character" w:customStyle="1" w:styleId="CitaCar">
    <w:name w:val="Cita Car"/>
    <w:basedOn w:val="Fuentedeprrafopredeter"/>
    <w:link w:val="Cita"/>
    <w:uiPriority w:val="29"/>
    <w:rsid w:val="00330E0F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30E0F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</w:rPr>
  </w:style>
  <w:style w:type="character" w:styleId="nfasisintenso">
    <w:name w:val="Intense Emphasis"/>
    <w:basedOn w:val="Fuentedeprrafopredeter"/>
    <w:uiPriority w:val="21"/>
    <w:qFormat/>
    <w:rsid w:val="00330E0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0E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0E0F"/>
    <w:rPr>
      <w:i/>
      <w:iCs/>
      <w:color w:val="2F5496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30E0F"/>
    <w:rPr>
      <w:b/>
      <w:bCs/>
      <w:smallCaps/>
      <w:color w:val="2F5496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2E67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MSanchez</dc:creator>
  <cp:keywords/>
  <dc:description/>
  <cp:lastModifiedBy>MSanchez</cp:lastModifiedBy>
  <cp:revision>1</cp:revision>
  <dcterms:created xsi:type="dcterms:W3CDTF">2026-02-03T10:57:00Z</dcterms:created>
  <dcterms:modified xsi:type="dcterms:W3CDTF">2026-02-03T11:00:00Z</dcterms:modified>
</cp:coreProperties>
</file>