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362288" w14:paraId="399ED7CF" w14:textId="77777777" w:rsidTr="00D64A7F">
        <w:tc>
          <w:tcPr>
            <w:tcW w:w="9214" w:type="dxa"/>
          </w:tcPr>
          <w:p w14:paraId="07AAAC40" w14:textId="77777777" w:rsidR="00402730" w:rsidRPr="00362288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362288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362288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362288" w14:paraId="69B235FB" w14:textId="77777777" w:rsidTr="00D64A7F">
        <w:tc>
          <w:tcPr>
            <w:tcW w:w="9214" w:type="dxa"/>
          </w:tcPr>
          <w:p w14:paraId="1DCA01C2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362288" w14:paraId="186932AF" w14:textId="77777777" w:rsidTr="00D64A7F">
        <w:tc>
          <w:tcPr>
            <w:tcW w:w="9214" w:type="dxa"/>
          </w:tcPr>
          <w:p w14:paraId="4FDEEEB5" w14:textId="6B8AFBB0" w:rsidR="00F82D1A" w:rsidRPr="00362288" w:rsidRDefault="00402730" w:rsidP="00362288">
            <w:pPr>
              <w:jc w:val="both"/>
              <w:rPr>
                <w:rFonts w:ascii="Arial" w:hAnsi="Arial" w:cs="Arial"/>
              </w:rPr>
            </w:pPr>
            <w:r w:rsidRPr="00362288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362288" w:rsidRPr="00362288">
              <w:rPr>
                <w:rFonts w:ascii="Arial" w:eastAsia="Times New Roman" w:hAnsi="Arial" w:cs="Arial"/>
                <w:i/>
                <w:lang w:val="eu-ES" w:eastAsia="es-ES"/>
              </w:rPr>
              <w:t xml:space="preserve"> </w:t>
            </w:r>
            <w:r w:rsidR="00362288" w:rsidRPr="00362288">
              <w:rPr>
                <w:rFonts w:ascii="Arial" w:eastAsia="Times New Roman" w:hAnsi="Arial" w:cs="Arial"/>
                <w:b/>
                <w:bCs/>
                <w:iCs/>
                <w:lang w:val="eu-ES" w:eastAsia="es-ES"/>
              </w:rPr>
              <w:t>BASES REGULADORAS DE AYUDAS DE CARÁCTER SOCIAL DEL AYUNTAMIENTO DE BEASAIN. AÑO 2026</w:t>
            </w:r>
          </w:p>
          <w:p w14:paraId="74CDDB76" w14:textId="36787FC7" w:rsidR="00402730" w:rsidRPr="00362288" w:rsidRDefault="00402730" w:rsidP="00F0574C">
            <w:pPr>
              <w:widowControl w:val="0"/>
              <w:autoSpaceDE w:val="0"/>
              <w:autoSpaceDN w:val="0"/>
              <w:adjustRightInd w:val="0"/>
              <w:spacing w:after="0" w:line="201" w:lineRule="auto"/>
              <w:ind w:left="390" w:right="35"/>
              <w:jc w:val="both"/>
              <w:rPr>
                <w:rFonts w:ascii="Arial" w:eastAsia="Times New Roman" w:hAnsi="Arial" w:cs="Arial"/>
                <w:i/>
                <w:lang w:eastAsia="es-ES"/>
              </w:rPr>
            </w:pPr>
          </w:p>
        </w:tc>
      </w:tr>
      <w:tr w:rsidR="00402730" w:rsidRPr="00362288" w14:paraId="62EB937F" w14:textId="77777777" w:rsidTr="00D64A7F">
        <w:tc>
          <w:tcPr>
            <w:tcW w:w="9214" w:type="dxa"/>
          </w:tcPr>
          <w:p w14:paraId="16CA1DF2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362288" w14:paraId="7545A981" w14:textId="77777777" w:rsidTr="00D64A7F">
        <w:tc>
          <w:tcPr>
            <w:tcW w:w="9214" w:type="dxa"/>
          </w:tcPr>
          <w:p w14:paraId="02864D07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362288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362288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362288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362288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362288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362288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362288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362288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364F02" w14:textId="4E463B85" w:rsidR="00402730" w:rsidRPr="00362288" w:rsidRDefault="00362288" w:rsidP="00DE799C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Es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objeto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de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las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presentes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bases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regular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las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ayudas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de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carácter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social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del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Ayuntamiento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de Beasain,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destinadas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a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hacer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frente a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gastos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considerados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de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primera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>necesidad</w:t>
            </w:r>
            <w:proofErr w:type="spellEnd"/>
            <w:r w:rsidRPr="00362288">
              <w:rPr>
                <w:rFonts w:ascii="Arial" w:hAnsi="Arial" w:cs="Arial"/>
                <w:iCs/>
                <w:spacing w:val="-3"/>
                <w:lang w:val="eu-ES"/>
              </w:rPr>
              <w:t xml:space="preserve">. </w:t>
            </w:r>
          </w:p>
        </w:tc>
      </w:tr>
      <w:tr w:rsidR="00402730" w:rsidRPr="00362288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362288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362288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362288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362288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C9F499" w14:textId="77777777" w:rsidR="00362288" w:rsidRPr="00362288" w:rsidRDefault="00362288" w:rsidP="00362288">
            <w:pPr>
              <w:jc w:val="both"/>
              <w:rPr>
                <w:rFonts w:ascii="Arial" w:hAnsi="Arial" w:cs="Arial"/>
                <w:iCs/>
                <w:lang w:val="eu-ES"/>
              </w:rPr>
            </w:pP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Podrán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beneficiarse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de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las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ayudas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contempladas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en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estas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bases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,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las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personas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empadronadas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y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que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residan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en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el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municipio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de Beasain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con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3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meses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de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antelación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a la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fecha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de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solicitud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. </w:t>
            </w:r>
          </w:p>
          <w:p w14:paraId="571667BA" w14:textId="57A444E0" w:rsidR="00F82D1A" w:rsidRPr="00362288" w:rsidRDefault="00362288" w:rsidP="00362288">
            <w:pPr>
              <w:jc w:val="both"/>
              <w:rPr>
                <w:rFonts w:ascii="Arial" w:hAnsi="Arial" w:cs="Arial"/>
                <w:iCs/>
              </w:rPr>
            </w:pP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Con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carácter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excepcional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,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también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se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podrán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contemplar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las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situaciones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que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plantea una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persona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que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permanezca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>/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pernocte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en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el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municipio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de Beasain y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se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halle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en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una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situación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 xml:space="preserve"> </w:t>
            </w:r>
            <w:proofErr w:type="spellStart"/>
            <w:r w:rsidRPr="00362288">
              <w:rPr>
                <w:rFonts w:ascii="Arial" w:hAnsi="Arial" w:cs="Arial"/>
                <w:iCs/>
                <w:lang w:val="eu-ES"/>
              </w:rPr>
              <w:t>precaria</w:t>
            </w:r>
            <w:proofErr w:type="spellEnd"/>
            <w:r w:rsidRPr="00362288">
              <w:rPr>
                <w:rFonts w:ascii="Arial" w:hAnsi="Arial" w:cs="Arial"/>
                <w:iCs/>
                <w:lang w:val="eu-ES"/>
              </w:rPr>
              <w:t>.</w:t>
            </w:r>
          </w:p>
          <w:p w14:paraId="0B0C6A64" w14:textId="23D9D0D7" w:rsidR="00402730" w:rsidRPr="00362288" w:rsidRDefault="00402730" w:rsidP="00F82D1A">
            <w:pPr>
              <w:widowControl w:val="0"/>
              <w:autoSpaceDE w:val="0"/>
              <w:autoSpaceDN w:val="0"/>
              <w:adjustRightInd w:val="0"/>
              <w:spacing w:before="8" w:after="0" w:line="130" w:lineRule="exact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362288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362288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362288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402730" w:rsidRPr="00362288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3BCCB45" w14:textId="77777777" w:rsidR="00362288" w:rsidRPr="00362288" w:rsidRDefault="00362288" w:rsidP="00362288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Estas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ayudas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carácter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social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irán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destinadas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a la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cobertura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gastos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previamente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definidos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para los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que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la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persona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beneficiaria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no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cuente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con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los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recursos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económicos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necesarios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y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éstos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no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sean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subvencionables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por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otros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sistemas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o 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través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del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acceso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otras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prestaciones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económicas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. </w:t>
            </w:r>
          </w:p>
          <w:p w14:paraId="6CCEE377" w14:textId="77777777" w:rsidR="00362288" w:rsidRPr="00362288" w:rsidRDefault="00362288" w:rsidP="00362288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Podrán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ser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gastos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subvencionables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los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siguientes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: </w:t>
            </w:r>
          </w:p>
          <w:p w14:paraId="57F93E6C" w14:textId="77777777" w:rsidR="00362288" w:rsidRPr="00362288" w:rsidRDefault="00362288" w:rsidP="00362288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- Los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relativos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a la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entrada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para el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acceso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y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mantenimiento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una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vivienda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(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fianza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,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alquiler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). </w:t>
            </w:r>
          </w:p>
          <w:p w14:paraId="0FDC882F" w14:textId="77777777" w:rsidR="00362288" w:rsidRPr="00362288" w:rsidRDefault="00362288" w:rsidP="00362288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-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Medicación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prescrita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no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subvencionada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por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el sistema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seguridad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social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. </w:t>
            </w:r>
          </w:p>
          <w:p w14:paraId="1A61297A" w14:textId="77777777" w:rsidR="00362288" w:rsidRPr="00362288" w:rsidRDefault="00362288" w:rsidP="00362288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-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Gastos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derivados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del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ámbito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la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educación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no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subvencionados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. </w:t>
            </w:r>
          </w:p>
          <w:p w14:paraId="1C80DBDA" w14:textId="77777777" w:rsidR="00362288" w:rsidRPr="00362288" w:rsidRDefault="00362288" w:rsidP="00362288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-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Gastos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corrientes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tales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como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alimentación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,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vestido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y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productos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higiene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personal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. </w:t>
            </w:r>
          </w:p>
          <w:p w14:paraId="167F0C52" w14:textId="77777777" w:rsidR="00362288" w:rsidRPr="00362288" w:rsidRDefault="00362288" w:rsidP="00362288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-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Gastos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transporte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(a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centros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sanitarios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,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formativo-ocupacionales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,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rehabilitación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adicciones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, 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localidad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origen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y/o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equivalentes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). </w:t>
            </w:r>
          </w:p>
          <w:p w14:paraId="23085C44" w14:textId="77777777" w:rsidR="00362288" w:rsidRPr="00362288" w:rsidRDefault="00362288" w:rsidP="00362288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-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Gastos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endeudamiento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. </w:t>
            </w:r>
          </w:p>
          <w:p w14:paraId="12C85234" w14:textId="77777777" w:rsidR="00362288" w:rsidRPr="00362288" w:rsidRDefault="00362288" w:rsidP="00362288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-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Otros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gastos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que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sean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considerados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técnicamente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primera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necesidad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el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informe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lastRenderedPageBreak/>
              <w:t>emitido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por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la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trabajadora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social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municipal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. </w:t>
            </w:r>
          </w:p>
          <w:p w14:paraId="1F0A8DFB" w14:textId="2A0662E5" w:rsidR="00F82D1A" w:rsidRPr="00362288" w:rsidRDefault="00362288" w:rsidP="00362288">
            <w:pPr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El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importe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total de la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ayuda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ningún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caso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podrá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ser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tal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cuantía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que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supere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el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coste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 la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necesidad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cubrir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,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presentada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por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la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persona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beneficiaria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>.</w:t>
            </w:r>
          </w:p>
        </w:tc>
      </w:tr>
      <w:tr w:rsidR="00402730" w:rsidRPr="00362288" w14:paraId="29A72FC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003EA34" w14:textId="77777777" w:rsidR="00644828" w:rsidRPr="00362288" w:rsidRDefault="00644828" w:rsidP="00644828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Arial" w:hAnsi="Arial" w:cs="Arial"/>
                <w:color w:val="000000"/>
              </w:rPr>
            </w:pPr>
          </w:p>
          <w:p w14:paraId="53F6444D" w14:textId="02C062E1" w:rsidR="00402730" w:rsidRPr="00362288" w:rsidRDefault="00402730" w:rsidP="00DE799C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362288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362288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362288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362288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362288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362288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362288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362288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362288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402730" w:rsidRPr="00362288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3622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362288" w:rsidRPr="00362288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83BD473" w14:textId="77777777" w:rsidR="00362288" w:rsidRPr="00362288" w:rsidRDefault="00362288" w:rsidP="00362288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Las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bases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remitirán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a la BDNS y 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partir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del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día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siguiente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al de la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publicación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en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el BOG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empezará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contar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el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plazo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para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presentar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las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solicitudes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que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finalizará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el 12-12-2026. </w:t>
            </w:r>
          </w:p>
          <w:p w14:paraId="0B027262" w14:textId="77777777" w:rsidR="00362288" w:rsidRDefault="00362288" w:rsidP="00362288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Toda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solicitud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formulada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fuera del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plazo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establecido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será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362288">
              <w:rPr>
                <w:rFonts w:ascii="Arial" w:eastAsia="Times New Roman" w:hAnsi="Arial" w:cs="Arial"/>
                <w:lang w:val="eu-ES" w:eastAsia="es-ES"/>
              </w:rPr>
              <w:t>denegada</w:t>
            </w:r>
            <w:proofErr w:type="spellEnd"/>
            <w:r w:rsidRPr="00362288">
              <w:rPr>
                <w:rFonts w:ascii="Arial" w:eastAsia="Times New Roman" w:hAnsi="Arial" w:cs="Arial"/>
                <w:lang w:val="eu-ES" w:eastAsia="es-ES"/>
              </w:rPr>
              <w:t>.</w:t>
            </w:r>
          </w:p>
          <w:p w14:paraId="6308BFFA" w14:textId="0A523352" w:rsidR="00362288" w:rsidRPr="00362288" w:rsidRDefault="00362288" w:rsidP="0036228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17A45AA3" w14:textId="77777777" w:rsidR="00362288" w:rsidRDefault="00362288" w:rsidP="00F82D1A">
      <w:pPr>
        <w:jc w:val="both"/>
        <w:rPr>
          <w:rFonts w:ascii="Arial" w:hAnsi="Arial" w:cs="Arial"/>
        </w:rPr>
      </w:pPr>
    </w:p>
    <w:p w14:paraId="6559FB21" w14:textId="6C947DA0" w:rsidR="00F82D1A" w:rsidRDefault="00F82D1A" w:rsidP="00F8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Las solicitudes se presentarán:</w:t>
      </w:r>
    </w:p>
    <w:p w14:paraId="48040D1C" w14:textId="77777777" w:rsidR="00F82D1A" w:rsidRDefault="00F82D1A" w:rsidP="00F82D1A">
      <w:pPr>
        <w:jc w:val="both"/>
        <w:rPr>
          <w:rFonts w:ascii="Arial" w:eastAsia="Times New Roman" w:hAnsi="Arial" w:cs="Arial"/>
          <w:b/>
          <w:bCs/>
          <w:lang w:val="eu-ES" w:eastAsia="eu-ES"/>
        </w:rPr>
      </w:pPr>
      <w:proofErr w:type="spellStart"/>
      <w:r>
        <w:rPr>
          <w:rFonts w:ascii="Arial" w:eastAsia="Times New Roman" w:hAnsi="Arial" w:cs="Arial"/>
          <w:b/>
          <w:bCs/>
          <w:lang w:val="eu-ES" w:eastAsia="eu-ES"/>
        </w:rPr>
        <w:t>Presencialmente</w:t>
      </w:r>
      <w:proofErr w:type="spellEnd"/>
    </w:p>
    <w:p w14:paraId="5E77C921" w14:textId="20530F33" w:rsidR="00F82D1A" w:rsidRDefault="00F82D1A" w:rsidP="00F82D1A">
      <w:pPr>
        <w:jc w:val="both"/>
        <w:rPr>
          <w:rFonts w:ascii="Arial" w:eastAsia="Times New Roman" w:hAnsi="Arial" w:cs="Arial"/>
          <w:lang w:val="eu-ES" w:eastAsia="eu-ES"/>
        </w:rPr>
      </w:pPr>
      <w:proofErr w:type="spellStart"/>
      <w:r>
        <w:rPr>
          <w:rFonts w:ascii="Arial" w:eastAsia="Times New Roman" w:hAnsi="Arial" w:cs="Arial"/>
          <w:lang w:val="eu-ES" w:eastAsia="eu-ES"/>
        </w:rPr>
        <w:t>iGunea</w:t>
      </w:r>
      <w:proofErr w:type="spellEnd"/>
      <w:r w:rsidR="001429B0">
        <w:rPr>
          <w:rFonts w:ascii="Arial" w:eastAsia="Times New Roman" w:hAnsi="Arial" w:cs="Arial"/>
          <w:lang w:val="eu-ES" w:eastAsia="eu-ES"/>
        </w:rPr>
        <w:t>:</w:t>
      </w:r>
      <w:r>
        <w:rPr>
          <w:rFonts w:ascii="Arial" w:eastAsia="Times New Roman" w:hAnsi="Arial" w:cs="Arial"/>
          <w:lang w:val="eu-ES" w:eastAsia="eu-ES"/>
        </w:rPr>
        <w:t xml:space="preserve"> </w:t>
      </w:r>
      <w:proofErr w:type="spellStart"/>
      <w:r>
        <w:rPr>
          <w:rFonts w:ascii="Arial" w:eastAsia="Times New Roman" w:hAnsi="Arial" w:cs="Arial"/>
          <w:lang w:val="eu-ES" w:eastAsia="eu-ES"/>
        </w:rPr>
        <w:t>en</w:t>
      </w:r>
      <w:proofErr w:type="spellEnd"/>
      <w:r>
        <w:rPr>
          <w:rFonts w:ascii="Arial" w:eastAsia="Times New Roman" w:hAnsi="Arial" w:cs="Arial"/>
          <w:lang w:val="eu-ES" w:eastAsia="eu-ES"/>
        </w:rPr>
        <w:t xml:space="preserve"> </w:t>
      </w:r>
      <w:proofErr w:type="spellStart"/>
      <w:r>
        <w:rPr>
          <w:rFonts w:ascii="Arial" w:eastAsia="Times New Roman" w:hAnsi="Arial" w:cs="Arial"/>
          <w:lang w:val="eu-ES" w:eastAsia="eu-ES"/>
        </w:rPr>
        <w:t>horario</w:t>
      </w:r>
      <w:proofErr w:type="spellEnd"/>
      <w:r w:rsidR="001429B0">
        <w:rPr>
          <w:rFonts w:ascii="Arial" w:eastAsia="Times New Roman" w:hAnsi="Arial" w:cs="Arial"/>
          <w:lang w:val="eu-ES" w:eastAsia="eu-ES"/>
        </w:rPr>
        <w:t xml:space="preserve"> de </w:t>
      </w:r>
      <w:proofErr w:type="spellStart"/>
      <w:r w:rsidR="001429B0">
        <w:rPr>
          <w:rFonts w:ascii="Arial" w:eastAsia="Times New Roman" w:hAnsi="Arial" w:cs="Arial"/>
          <w:lang w:val="eu-ES" w:eastAsia="eu-ES"/>
        </w:rPr>
        <w:t>atención</w:t>
      </w:r>
      <w:proofErr w:type="spellEnd"/>
      <w:r w:rsidR="001429B0">
        <w:rPr>
          <w:rFonts w:ascii="Arial" w:eastAsia="Times New Roman" w:hAnsi="Arial" w:cs="Arial"/>
          <w:lang w:val="eu-ES" w:eastAsia="eu-ES"/>
        </w:rPr>
        <w:t xml:space="preserve"> al </w:t>
      </w:r>
      <w:proofErr w:type="spellStart"/>
      <w:r w:rsidR="001429B0">
        <w:rPr>
          <w:rFonts w:ascii="Arial" w:eastAsia="Times New Roman" w:hAnsi="Arial" w:cs="Arial"/>
          <w:lang w:val="eu-ES" w:eastAsia="eu-ES"/>
        </w:rPr>
        <w:t>público</w:t>
      </w:r>
      <w:proofErr w:type="spellEnd"/>
    </w:p>
    <w:p w14:paraId="2BAF3338" w14:textId="77777777" w:rsidR="00F82D1A" w:rsidRDefault="00F82D1A" w:rsidP="00F82D1A">
      <w:pPr>
        <w:jc w:val="both"/>
        <w:rPr>
          <w:rFonts w:ascii="Arial" w:eastAsia="Times New Roman" w:hAnsi="Arial" w:cs="Arial"/>
          <w:b/>
          <w:bCs/>
          <w:lang w:val="eu-ES" w:eastAsia="eu-ES"/>
        </w:rPr>
      </w:pPr>
      <w:proofErr w:type="spellStart"/>
      <w:r>
        <w:rPr>
          <w:rFonts w:ascii="Arial" w:eastAsia="Times New Roman" w:hAnsi="Arial" w:cs="Arial"/>
          <w:b/>
          <w:bCs/>
          <w:lang w:val="eu-ES" w:eastAsia="eu-ES"/>
        </w:rPr>
        <w:t>Por</w:t>
      </w:r>
      <w:proofErr w:type="spellEnd"/>
      <w:r>
        <w:rPr>
          <w:rFonts w:ascii="Arial" w:eastAsia="Times New Roman" w:hAnsi="Arial" w:cs="Arial"/>
          <w:b/>
          <w:bCs/>
          <w:lang w:val="eu-ES" w:eastAsia="eu-ES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lang w:val="eu-ES" w:eastAsia="eu-ES"/>
        </w:rPr>
        <w:t>correo</w:t>
      </w:r>
      <w:proofErr w:type="spellEnd"/>
      <w:r>
        <w:rPr>
          <w:rFonts w:ascii="Arial" w:eastAsia="Times New Roman" w:hAnsi="Arial" w:cs="Arial"/>
          <w:b/>
          <w:bCs/>
          <w:lang w:val="eu-ES" w:eastAsia="eu-ES"/>
        </w:rPr>
        <w:t xml:space="preserve"> postal </w:t>
      </w:r>
    </w:p>
    <w:p w14:paraId="7B4CA7CF" w14:textId="77777777" w:rsidR="00F82D1A" w:rsidRDefault="00F82D1A" w:rsidP="00F82D1A">
      <w:pPr>
        <w:jc w:val="both"/>
      </w:pPr>
      <w:proofErr w:type="spellStart"/>
      <w:r>
        <w:rPr>
          <w:rFonts w:ascii="Arial" w:eastAsia="Times New Roman" w:hAnsi="Arial" w:cs="Arial"/>
          <w:b/>
          <w:bCs/>
          <w:lang w:val="eu-ES" w:eastAsia="eu-ES"/>
        </w:rPr>
        <w:t>Telemáticamente</w:t>
      </w:r>
      <w:proofErr w:type="spellEnd"/>
      <w:r>
        <w:rPr>
          <w:rFonts w:ascii="Arial" w:eastAsia="Times New Roman" w:hAnsi="Arial" w:cs="Arial"/>
          <w:lang w:val="eu-ES" w:eastAsia="eu-ES"/>
        </w:rPr>
        <w:t xml:space="preserve">: </w:t>
      </w:r>
      <w:hyperlink r:id="rId6" w:history="1">
        <w:r>
          <w:rPr>
            <w:rStyle w:val="Hipervnculo"/>
            <w:rFonts w:ascii="Arial" w:eastAsia="Times New Roman" w:hAnsi="Arial" w:cs="Arial"/>
            <w:lang w:val="eu-ES" w:eastAsia="eu-ES"/>
          </w:rPr>
          <w:t>www.beasain.eus</w:t>
        </w:r>
      </w:hyperlink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 w16cid:durableId="1443067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C74CF"/>
    <w:rsid w:val="00132CF4"/>
    <w:rsid w:val="001429B0"/>
    <w:rsid w:val="002D5C93"/>
    <w:rsid w:val="00362288"/>
    <w:rsid w:val="003F7759"/>
    <w:rsid w:val="00402730"/>
    <w:rsid w:val="004969FE"/>
    <w:rsid w:val="00542ECF"/>
    <w:rsid w:val="005749ED"/>
    <w:rsid w:val="005B0FB1"/>
    <w:rsid w:val="005B0FEC"/>
    <w:rsid w:val="005B357E"/>
    <w:rsid w:val="005D3D50"/>
    <w:rsid w:val="00644828"/>
    <w:rsid w:val="006E65E4"/>
    <w:rsid w:val="008C52AF"/>
    <w:rsid w:val="00985482"/>
    <w:rsid w:val="00A74094"/>
    <w:rsid w:val="00A82FE7"/>
    <w:rsid w:val="00AB768C"/>
    <w:rsid w:val="00BC0214"/>
    <w:rsid w:val="00BD02F7"/>
    <w:rsid w:val="00BD7A4A"/>
    <w:rsid w:val="00BF7451"/>
    <w:rsid w:val="00CA5D3D"/>
    <w:rsid w:val="00D64541"/>
    <w:rsid w:val="00D64A7F"/>
    <w:rsid w:val="00D817A7"/>
    <w:rsid w:val="00DE799C"/>
    <w:rsid w:val="00E21D52"/>
    <w:rsid w:val="00E36BB9"/>
    <w:rsid w:val="00F0574C"/>
    <w:rsid w:val="00F37451"/>
    <w:rsid w:val="00F64C71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asain.eus" TargetMode="Externa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31</cp:revision>
  <cp:lastPrinted>2022-01-31T12:14:00Z</cp:lastPrinted>
  <dcterms:created xsi:type="dcterms:W3CDTF">2016-05-17T12:22:00Z</dcterms:created>
  <dcterms:modified xsi:type="dcterms:W3CDTF">2026-02-02T12:29:00Z</dcterms:modified>
</cp:coreProperties>
</file>