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1333C" w14:textId="77777777" w:rsidR="00312E35" w:rsidRPr="00E51169" w:rsidRDefault="003B3D75" w:rsidP="00312E35">
      <w:pPr>
        <w:jc w:val="right"/>
        <w:rPr>
          <w:rFonts w:ascii="Franklin Gothic Book" w:hAnsi="Franklin Gothic Book"/>
          <w:sz w:val="18"/>
          <w:szCs w:val="18"/>
        </w:rPr>
      </w:pPr>
      <w:r w:rsidRPr="00E51169">
        <w:rPr>
          <w:rFonts w:ascii="Franklin Gothic Book" w:hAnsi="Franklin Gothic Book"/>
          <w:noProof/>
          <w:sz w:val="18"/>
          <w:szCs w:val="18"/>
        </w:rPr>
        <w:t>2026BGCS0006</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CE3DE8" w14:paraId="02E2D147" w14:textId="77777777">
        <w:trPr>
          <w:jc w:val="center"/>
        </w:trPr>
        <w:tc>
          <w:tcPr>
            <w:tcW w:w="5387" w:type="dxa"/>
            <w:tcBorders>
              <w:right w:val="single" w:sz="4" w:space="0" w:color="auto"/>
            </w:tcBorders>
          </w:tcPr>
          <w:p w14:paraId="0EF74EAE" w14:textId="77777777" w:rsidR="00312E35" w:rsidRPr="005C5B73" w:rsidRDefault="00312E35" w:rsidP="00312E35">
            <w:pPr>
              <w:pStyle w:val="Ttulo2"/>
              <w:keepNext w:val="0"/>
              <w:widowControl w:val="0"/>
              <w:spacing w:line="360" w:lineRule="auto"/>
              <w:rPr>
                <w:rFonts w:ascii="Franklin Gothic Book" w:hAnsi="Franklin Gothic Book"/>
                <w:b w:val="0"/>
                <w:sz w:val="18"/>
                <w:szCs w:val="18"/>
                <w:highlight w:val="cyan"/>
                <w:u w:val="none"/>
              </w:rPr>
            </w:pPr>
          </w:p>
          <w:p w14:paraId="4092206F" w14:textId="77777777" w:rsidR="00312E35" w:rsidRPr="005C5B73" w:rsidRDefault="003B3D75" w:rsidP="00312E35">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40F31725" w14:textId="77777777" w:rsidR="00312E35" w:rsidRPr="005C5B73" w:rsidRDefault="003B3D75" w:rsidP="00312E35">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48CBB198" w14:textId="77777777" w:rsidR="00312E35" w:rsidRPr="005C5B73" w:rsidRDefault="00312E35" w:rsidP="00E45DF1">
            <w:pPr>
              <w:widowControl w:val="0"/>
              <w:jc w:val="center"/>
              <w:rPr>
                <w:rFonts w:ascii="Franklin Gothic Book" w:hAnsi="Franklin Gothic Book"/>
                <w:sz w:val="18"/>
                <w:szCs w:val="18"/>
                <w:highlight w:val="cyan"/>
              </w:rPr>
            </w:pPr>
          </w:p>
          <w:p w14:paraId="11F393B3" w14:textId="7908489D" w:rsidR="007A12C3" w:rsidRPr="00644548" w:rsidRDefault="007A12C3" w:rsidP="00E45DF1">
            <w:pPr>
              <w:jc w:val="both"/>
              <w:rPr>
                <w:rFonts w:ascii="Franklin Gothic Book" w:hAnsi="Franklin Gothic Book" w:cs="Arial"/>
                <w:color w:val="191919"/>
                <w:sz w:val="18"/>
                <w:szCs w:val="18"/>
              </w:rPr>
            </w:pPr>
            <w:r w:rsidRPr="00644548">
              <w:rPr>
                <w:rFonts w:ascii="Franklin Gothic Book" w:hAnsi="Franklin Gothic Book" w:cs="Arial"/>
                <w:color w:val="191919"/>
                <w:sz w:val="18"/>
                <w:szCs w:val="18"/>
              </w:rPr>
              <w:t>Zumarragako Udalak, 202</w:t>
            </w:r>
            <w:r>
              <w:rPr>
                <w:rFonts w:ascii="Franklin Gothic Book" w:hAnsi="Franklin Gothic Book" w:cs="Arial"/>
                <w:color w:val="191919"/>
                <w:sz w:val="18"/>
                <w:szCs w:val="18"/>
              </w:rPr>
              <w:t>6</w:t>
            </w:r>
            <w:r w:rsidRPr="00644548">
              <w:rPr>
                <w:rFonts w:ascii="Franklin Gothic Book" w:hAnsi="Franklin Gothic Book" w:cs="Arial"/>
                <w:color w:val="191919"/>
                <w:sz w:val="18"/>
                <w:szCs w:val="18"/>
              </w:rPr>
              <w:t xml:space="preserve">ko urtarrilaren </w:t>
            </w:r>
            <w:r>
              <w:rPr>
                <w:rFonts w:ascii="Franklin Gothic Book" w:hAnsi="Franklin Gothic Book" w:cs="Arial"/>
                <w:color w:val="191919"/>
                <w:sz w:val="18"/>
                <w:szCs w:val="18"/>
              </w:rPr>
              <w:t>2</w:t>
            </w:r>
            <w:r w:rsidR="0017579D">
              <w:rPr>
                <w:rFonts w:ascii="Franklin Gothic Book" w:hAnsi="Franklin Gothic Book" w:cs="Arial"/>
                <w:color w:val="191919"/>
                <w:sz w:val="18"/>
                <w:szCs w:val="18"/>
              </w:rPr>
              <w:t>2</w:t>
            </w:r>
            <w:r>
              <w:rPr>
                <w:rFonts w:ascii="Franklin Gothic Book" w:hAnsi="Franklin Gothic Book" w:cs="Arial"/>
                <w:color w:val="191919"/>
                <w:sz w:val="18"/>
                <w:szCs w:val="18"/>
              </w:rPr>
              <w:t>a</w:t>
            </w:r>
            <w:r w:rsidRPr="00644548">
              <w:rPr>
                <w:rFonts w:ascii="Franklin Gothic Book" w:hAnsi="Franklin Gothic Book" w:cs="Arial"/>
                <w:color w:val="191919"/>
                <w:sz w:val="18"/>
                <w:szCs w:val="18"/>
              </w:rPr>
              <w:t xml:space="preserve">n </w:t>
            </w:r>
            <w:r>
              <w:rPr>
                <w:rFonts w:ascii="Franklin Gothic Book" w:hAnsi="Franklin Gothic Book" w:cs="Arial"/>
                <w:color w:val="191919"/>
                <w:sz w:val="18"/>
                <w:szCs w:val="18"/>
              </w:rPr>
              <w:t>Alkatetza</w:t>
            </w:r>
            <w:r w:rsidRPr="00644548">
              <w:rPr>
                <w:rFonts w:ascii="Franklin Gothic Book" w:hAnsi="Franklin Gothic Book" w:cs="Arial"/>
                <w:color w:val="191919"/>
                <w:sz w:val="18"/>
                <w:szCs w:val="18"/>
              </w:rPr>
              <w:t xml:space="preserve"> Dekretuaren (202</w:t>
            </w:r>
            <w:r>
              <w:rPr>
                <w:rFonts w:ascii="Franklin Gothic Book" w:hAnsi="Franklin Gothic Book" w:cs="Arial"/>
                <w:color w:val="191919"/>
                <w:sz w:val="18"/>
                <w:szCs w:val="18"/>
              </w:rPr>
              <w:t>6</w:t>
            </w:r>
            <w:r w:rsidRPr="00644548">
              <w:rPr>
                <w:rFonts w:ascii="Franklin Gothic Book" w:hAnsi="Franklin Gothic Book" w:cs="Arial"/>
                <w:color w:val="191919"/>
                <w:sz w:val="18"/>
                <w:szCs w:val="18"/>
              </w:rPr>
              <w:t>/00</w:t>
            </w:r>
            <w:r>
              <w:rPr>
                <w:rFonts w:ascii="Franklin Gothic Book" w:hAnsi="Franklin Gothic Book" w:cs="Arial"/>
                <w:color w:val="191919"/>
                <w:sz w:val="18"/>
                <w:szCs w:val="18"/>
              </w:rPr>
              <w:t>46</w:t>
            </w:r>
            <w:r w:rsidRPr="00644548">
              <w:rPr>
                <w:rFonts w:ascii="Franklin Gothic Book" w:hAnsi="Franklin Gothic Book" w:cs="Arial"/>
                <w:color w:val="191919"/>
                <w:sz w:val="18"/>
                <w:szCs w:val="18"/>
              </w:rPr>
              <w:t xml:space="preserve"> zbk) bitartez erabaki hau hartu zuen:</w:t>
            </w:r>
          </w:p>
          <w:p w14:paraId="4875F12D" w14:textId="77777777" w:rsidR="007A12C3" w:rsidRDefault="007A12C3" w:rsidP="00E45DF1">
            <w:pPr>
              <w:jc w:val="both"/>
              <w:rPr>
                <w:rFonts w:ascii="Franklin Gothic Book" w:hAnsi="Franklin Gothic Book" w:cs="Arial"/>
                <w:sz w:val="18"/>
                <w:szCs w:val="18"/>
                <w:u w:val="single"/>
                <w:lang w:val="eu-ES"/>
              </w:rPr>
            </w:pPr>
          </w:p>
          <w:p w14:paraId="1E7D88CE" w14:textId="3BFCE699" w:rsidR="007A12C3" w:rsidRPr="00AA7FB1" w:rsidRDefault="007A12C3" w:rsidP="00E45DF1">
            <w:pPr>
              <w:jc w:val="both"/>
              <w:rPr>
                <w:rFonts w:ascii="Franklin Gothic Book" w:hAnsi="Franklin Gothic Book" w:cs="Arial"/>
                <w:sz w:val="18"/>
                <w:szCs w:val="18"/>
                <w:lang w:val="eu-ES"/>
              </w:rPr>
            </w:pPr>
            <w:r w:rsidRPr="45344EA8">
              <w:rPr>
                <w:rFonts w:ascii="Franklin Gothic Book" w:hAnsi="Franklin Gothic Book" w:cs="Arial"/>
                <w:sz w:val="18"/>
                <w:szCs w:val="18"/>
                <w:u w:val="single"/>
                <w:lang w:val="eu-ES"/>
              </w:rPr>
              <w:t>Lehenengo</w:t>
            </w:r>
            <w:r w:rsidRPr="45344EA8">
              <w:rPr>
                <w:rFonts w:ascii="Franklin Gothic Book" w:hAnsi="Franklin Gothic Book" w:cs="Arial"/>
                <w:sz w:val="18"/>
                <w:szCs w:val="18"/>
                <w:lang w:val="eu-ES"/>
              </w:rPr>
              <w:t xml:space="preserve">.- Zumarragako Azokan zuzeneko kontsumoa sustatzeko eta Azokako gastua bultzatzen laguntzeko Bonu-Programaren oinarri arautzaileak eta deialdia onartzea – Zuekin Azoka Bonoak </w:t>
            </w:r>
            <w:r>
              <w:rPr>
                <w:rFonts w:ascii="Franklin Gothic Book" w:hAnsi="Franklin Gothic Book" w:cs="Arial"/>
                <w:sz w:val="18"/>
                <w:szCs w:val="18"/>
                <w:lang w:val="eu-ES"/>
              </w:rPr>
              <w:t>7</w:t>
            </w:r>
            <w:r w:rsidRPr="45344EA8">
              <w:rPr>
                <w:rFonts w:ascii="Franklin Gothic Book" w:hAnsi="Franklin Gothic Book" w:cs="Arial"/>
                <w:sz w:val="18"/>
                <w:szCs w:val="18"/>
                <w:lang w:val="eu-ES"/>
              </w:rPr>
              <w:t>.</w:t>
            </w:r>
          </w:p>
          <w:p w14:paraId="50F60134" w14:textId="77777777" w:rsidR="007A12C3" w:rsidRDefault="007A12C3" w:rsidP="00E45DF1">
            <w:pPr>
              <w:jc w:val="both"/>
              <w:rPr>
                <w:rFonts w:ascii="Franklin Gothic Book" w:hAnsi="Franklin Gothic Book" w:cs="Arial"/>
                <w:sz w:val="18"/>
                <w:szCs w:val="18"/>
                <w:lang w:val="eu-ES"/>
              </w:rPr>
            </w:pPr>
          </w:p>
          <w:p w14:paraId="73C133A0" w14:textId="389BF563" w:rsidR="007A12C3" w:rsidRPr="00AA7FB1" w:rsidRDefault="007A12C3" w:rsidP="00E45DF1">
            <w:pPr>
              <w:jc w:val="both"/>
              <w:rPr>
                <w:rFonts w:ascii="Franklin Gothic Book" w:hAnsi="Franklin Gothic Book" w:cs="Arial"/>
                <w:sz w:val="18"/>
                <w:szCs w:val="18"/>
                <w:lang w:val="eu-ES"/>
              </w:rPr>
            </w:pPr>
            <w:r w:rsidRPr="45344EA8">
              <w:rPr>
                <w:rFonts w:ascii="Franklin Gothic Book" w:hAnsi="Franklin Gothic Book" w:cs="Arial"/>
                <w:sz w:val="18"/>
                <w:szCs w:val="18"/>
                <w:u w:val="single"/>
                <w:lang w:val="eu-ES"/>
              </w:rPr>
              <w:t>Bigarren</w:t>
            </w:r>
            <w:r w:rsidRPr="45344EA8">
              <w:rPr>
                <w:rFonts w:ascii="Franklin Gothic Book" w:hAnsi="Franklin Gothic Book" w:cs="Arial"/>
                <w:sz w:val="18"/>
                <w:szCs w:val="18"/>
                <w:lang w:val="eu-ES"/>
              </w:rPr>
              <w:t xml:space="preserve">.- </w:t>
            </w:r>
            <w:r>
              <w:rPr>
                <w:rFonts w:ascii="Franklin Gothic Book" w:hAnsi="Franklin Gothic Book" w:cs="Arial"/>
                <w:sz w:val="18"/>
                <w:szCs w:val="18"/>
                <w:lang w:val="eu-ES"/>
              </w:rPr>
              <w:t>16</w:t>
            </w:r>
            <w:r w:rsidRPr="45344EA8">
              <w:rPr>
                <w:rFonts w:ascii="Franklin Gothic Book" w:hAnsi="Franklin Gothic Book" w:cs="Arial"/>
                <w:sz w:val="18"/>
                <w:szCs w:val="18"/>
                <w:lang w:val="eu-ES"/>
              </w:rPr>
              <w:t>.000,00 €ko gastua baimentzea</w:t>
            </w:r>
            <w:r>
              <w:rPr>
                <w:rFonts w:ascii="Franklin Gothic Book" w:hAnsi="Franklin Gothic Book" w:cs="Arial"/>
                <w:sz w:val="18"/>
                <w:szCs w:val="18"/>
                <w:lang w:val="eu-ES"/>
              </w:rPr>
              <w:t xml:space="preserve"> 1</w:t>
            </w:r>
            <w:r w:rsidRPr="45344EA8">
              <w:rPr>
                <w:rFonts w:ascii="Franklin Gothic Book" w:hAnsi="Franklin Gothic Book" w:cs="Arial"/>
                <w:sz w:val="18"/>
                <w:szCs w:val="18"/>
                <w:lang w:val="eu-ES"/>
              </w:rPr>
              <w:t xml:space="preserve"> 0216 480 430-00 01 (223) partidan, deialdiari aurre egiteko.</w:t>
            </w:r>
          </w:p>
          <w:p w14:paraId="55E671D1" w14:textId="77777777" w:rsidR="007A12C3" w:rsidRPr="00AA7FB1" w:rsidRDefault="007A12C3" w:rsidP="00E45DF1">
            <w:pPr>
              <w:jc w:val="both"/>
              <w:rPr>
                <w:rFonts w:ascii="Franklin Gothic Book" w:hAnsi="Franklin Gothic Book" w:cs="Arial"/>
                <w:sz w:val="18"/>
                <w:szCs w:val="18"/>
                <w:lang w:val="eu-ES"/>
              </w:rPr>
            </w:pPr>
          </w:p>
          <w:p w14:paraId="04A93FF6" w14:textId="77777777" w:rsidR="007A12C3" w:rsidRPr="00AA7FB1" w:rsidRDefault="007A12C3" w:rsidP="00E45DF1">
            <w:pPr>
              <w:jc w:val="both"/>
              <w:rPr>
                <w:rFonts w:ascii="Franklin Gothic Book" w:hAnsi="Franklin Gothic Book" w:cs="Arial"/>
                <w:sz w:val="18"/>
                <w:szCs w:val="18"/>
                <w:lang w:val="eu-ES"/>
              </w:rPr>
            </w:pPr>
          </w:p>
          <w:p w14:paraId="6C077C75" w14:textId="77777777" w:rsidR="007A12C3" w:rsidRPr="00AA7FB1" w:rsidRDefault="007A12C3" w:rsidP="00E45DF1">
            <w:pPr>
              <w:jc w:val="both"/>
              <w:rPr>
                <w:rFonts w:ascii="Franklin Gothic Book" w:hAnsi="Franklin Gothic Book" w:cs="Arial"/>
                <w:sz w:val="18"/>
                <w:szCs w:val="18"/>
                <w:lang w:val="eu-ES"/>
              </w:rPr>
            </w:pPr>
            <w:r w:rsidRPr="00AA7FB1">
              <w:rPr>
                <w:rFonts w:ascii="Franklin Gothic Book" w:hAnsi="Franklin Gothic Book" w:cs="Arial"/>
                <w:sz w:val="18"/>
                <w:szCs w:val="18"/>
                <w:u w:val="single"/>
                <w:lang w:val="eu-ES"/>
              </w:rPr>
              <w:t>Hirugarren</w:t>
            </w:r>
            <w:r w:rsidRPr="00AA7FB1">
              <w:rPr>
                <w:rFonts w:ascii="Franklin Gothic Book" w:hAnsi="Franklin Gothic Book" w:cs="Arial"/>
                <w:sz w:val="18"/>
                <w:szCs w:val="18"/>
                <w:lang w:val="eu-ES"/>
              </w:rPr>
              <w:t>.- Erabaki honen bitartez onartutako oinarri arautzaileak Gipuzkoako Aldizkari Ofizialean argitaratzen diren egunetik izango dituzte ondorioak.</w:t>
            </w:r>
          </w:p>
          <w:p w14:paraId="763E8844" w14:textId="77777777" w:rsidR="007A12C3" w:rsidRPr="00391E8E" w:rsidRDefault="007A12C3" w:rsidP="00E45DF1">
            <w:pPr>
              <w:jc w:val="both"/>
              <w:rPr>
                <w:rFonts w:ascii="Franklin Gothic Book" w:hAnsi="Franklin Gothic Book" w:cs="Arial"/>
                <w:sz w:val="18"/>
                <w:szCs w:val="18"/>
                <w:lang w:val="eu-ES"/>
              </w:rPr>
            </w:pPr>
          </w:p>
          <w:p w14:paraId="57FE8AF8" w14:textId="77777777" w:rsidR="007A12C3" w:rsidRPr="00B708DC" w:rsidRDefault="007A12C3" w:rsidP="00E45DF1">
            <w:pPr>
              <w:autoSpaceDE w:val="0"/>
              <w:autoSpaceDN w:val="0"/>
              <w:adjustRightInd w:val="0"/>
              <w:jc w:val="both"/>
              <w:rPr>
                <w:rFonts w:ascii="Franklin Gothic Book" w:hAnsi="Franklin Gothic Book" w:cs="Arial"/>
                <w:sz w:val="18"/>
                <w:szCs w:val="18"/>
                <w:lang w:val="eu-ES" w:eastAsia="es-ES_tradnl"/>
              </w:rPr>
            </w:pPr>
            <w:r w:rsidRPr="00B708DC">
              <w:rPr>
                <w:rFonts w:ascii="Franklin Gothic Book" w:hAnsi="Franklin Gothic Book" w:cs="Arial"/>
                <w:sz w:val="18"/>
                <w:szCs w:val="18"/>
                <w:lang w:val="eu-ES" w:eastAsia="es-ES_tradnl"/>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5B262615" w14:textId="77777777" w:rsidR="007A12C3" w:rsidRDefault="007A12C3" w:rsidP="00E45DF1">
            <w:pPr>
              <w:autoSpaceDE w:val="0"/>
              <w:autoSpaceDN w:val="0"/>
              <w:adjustRightInd w:val="0"/>
              <w:jc w:val="both"/>
              <w:rPr>
                <w:rFonts w:ascii="Franklin Gothic Book" w:hAnsi="Franklin Gothic Book" w:cs="Arial"/>
                <w:sz w:val="18"/>
                <w:szCs w:val="18"/>
                <w:lang w:val="eu-ES" w:eastAsia="es-ES_tradnl"/>
              </w:rPr>
            </w:pPr>
          </w:p>
          <w:p w14:paraId="618FD33C" w14:textId="77777777" w:rsidR="007A12C3" w:rsidRPr="00B708DC" w:rsidRDefault="007A12C3" w:rsidP="00E45DF1">
            <w:pPr>
              <w:autoSpaceDE w:val="0"/>
              <w:autoSpaceDN w:val="0"/>
              <w:adjustRightInd w:val="0"/>
              <w:jc w:val="both"/>
              <w:rPr>
                <w:rFonts w:ascii="Franklin Gothic Book" w:hAnsi="Franklin Gothic Book" w:cs="Arial"/>
                <w:sz w:val="18"/>
                <w:szCs w:val="18"/>
                <w:lang w:val="eu-ES"/>
              </w:rPr>
            </w:pPr>
            <w:r w:rsidRPr="00B708DC">
              <w:rPr>
                <w:rFonts w:ascii="Franklin Gothic Book" w:hAnsi="Franklin Gothic Book" w:cs="Arial"/>
                <w:sz w:val="18"/>
                <w:szCs w:val="18"/>
                <w:lang w:val="eu-ES" w:eastAsia="es-ES_tradnl"/>
              </w:rPr>
              <w:tab/>
              <w:t>Eta hori, bidezkotzat jotzen den beste edozein egintzaren edo errekurtsoren kalterik gabe.</w:t>
            </w:r>
          </w:p>
          <w:p w14:paraId="65A79C4E" w14:textId="77777777" w:rsidR="007A12C3" w:rsidRDefault="007A12C3" w:rsidP="00E45DF1">
            <w:pPr>
              <w:autoSpaceDE w:val="0"/>
              <w:autoSpaceDN w:val="0"/>
              <w:adjustRightInd w:val="0"/>
              <w:jc w:val="both"/>
              <w:rPr>
                <w:rFonts w:ascii="Franklin Gothic Book" w:hAnsi="Franklin Gothic Book" w:cs="Arial"/>
                <w:sz w:val="18"/>
                <w:szCs w:val="18"/>
                <w:lang w:val="eu-ES"/>
              </w:rPr>
            </w:pPr>
          </w:p>
          <w:p w14:paraId="5A929AD5" w14:textId="77777777" w:rsidR="00312E35" w:rsidRDefault="00312E35" w:rsidP="00897B70">
            <w:pPr>
              <w:widowControl w:val="0"/>
              <w:jc w:val="both"/>
              <w:rPr>
                <w:rFonts w:ascii="Franklin Gothic Book" w:hAnsi="Franklin Gothic Book"/>
                <w:sz w:val="18"/>
                <w:szCs w:val="18"/>
                <w:highlight w:val="cyan"/>
                <w:lang w:val="eu-ES"/>
              </w:rPr>
            </w:pPr>
          </w:p>
          <w:p w14:paraId="40CAFD5F" w14:textId="44BFBCA0" w:rsidR="00E45DF1" w:rsidRPr="00E45DF1" w:rsidRDefault="00E45DF1" w:rsidP="00E45DF1">
            <w:pPr>
              <w:pStyle w:val="Textoindependiente"/>
              <w:pBdr>
                <w:bottom w:val="single" w:sz="12" w:space="1" w:color="auto"/>
              </w:pBdr>
              <w:spacing w:after="0"/>
              <w:ind w:right="48"/>
              <w:jc w:val="both"/>
              <w:rPr>
                <w:rFonts w:ascii="Franklin Gothic Book" w:hAnsi="Franklin Gothic Book" w:cs="Arial"/>
                <w:b/>
                <w:bCs/>
                <w:sz w:val="18"/>
                <w:szCs w:val="18"/>
                <w:lang w:val="eu-ES"/>
              </w:rPr>
            </w:pPr>
            <w:r w:rsidRPr="00E45DF1">
              <w:rPr>
                <w:rFonts w:ascii="Franklin Gothic Book" w:hAnsi="Franklin Gothic Book" w:cs="Arial"/>
                <w:b/>
                <w:bCs/>
                <w:sz w:val="18"/>
                <w:szCs w:val="18"/>
                <w:lang w:val="eu-ES"/>
              </w:rPr>
              <w:t>ZUEKIN AZOKA BONUEN PROGRAMA ARAUTZEN DUTEN OINARRI ESPEZIFIKOAK, ZUZENEKO KONTSUMOA SUSTATZEKO ETA ZUMARRAGAKO ASTEROKO AZOKAN GASTUA ERAGITEN LAGUNTZEKO.</w:t>
            </w:r>
          </w:p>
          <w:p w14:paraId="06D7CCA0" w14:textId="77777777" w:rsidR="00E45DF1" w:rsidRDefault="00E45DF1" w:rsidP="00897B70">
            <w:pPr>
              <w:widowControl w:val="0"/>
              <w:jc w:val="both"/>
              <w:rPr>
                <w:rFonts w:ascii="Franklin Gothic Book" w:hAnsi="Franklin Gothic Book"/>
                <w:sz w:val="18"/>
                <w:szCs w:val="18"/>
                <w:highlight w:val="cyan"/>
                <w:lang w:val="eu-ES"/>
              </w:rPr>
            </w:pPr>
          </w:p>
          <w:p w14:paraId="4F831B5B" w14:textId="77777777" w:rsidR="00E45DF1" w:rsidRDefault="00E45DF1" w:rsidP="00897B70">
            <w:pPr>
              <w:widowControl w:val="0"/>
              <w:jc w:val="both"/>
              <w:rPr>
                <w:rFonts w:ascii="Franklin Gothic Book" w:hAnsi="Franklin Gothic Book"/>
                <w:sz w:val="18"/>
                <w:szCs w:val="18"/>
                <w:highlight w:val="cyan"/>
                <w:lang w:val="eu-ES"/>
              </w:rPr>
            </w:pPr>
          </w:p>
          <w:p w14:paraId="047D008E" w14:textId="77777777" w:rsidR="00E45DF1" w:rsidRPr="00632F37" w:rsidRDefault="00E45DF1" w:rsidP="00E45DF1">
            <w:pPr>
              <w:pStyle w:val="Textoindependiente"/>
              <w:spacing w:after="0"/>
              <w:ind w:right="48"/>
              <w:jc w:val="both"/>
              <w:rPr>
                <w:rFonts w:ascii="Franklin Gothic Book" w:hAnsi="Franklin Gothic Book" w:cs="Arial"/>
                <w:b/>
                <w:bCs/>
                <w:sz w:val="18"/>
                <w:szCs w:val="18"/>
                <w:lang w:val="eu-ES"/>
              </w:rPr>
            </w:pPr>
            <w:r w:rsidRPr="00632F37">
              <w:rPr>
                <w:rFonts w:ascii="Franklin Gothic Book" w:hAnsi="Franklin Gothic Book" w:cs="Arial"/>
                <w:b/>
                <w:bCs/>
                <w:sz w:val="18"/>
                <w:szCs w:val="18"/>
                <w:lang w:val="eu-ES"/>
              </w:rPr>
              <w:t>1. XEDEA.</w:t>
            </w:r>
          </w:p>
          <w:p w14:paraId="31793B02" w14:textId="77777777" w:rsidR="00E45DF1" w:rsidRPr="00E45DF1" w:rsidRDefault="00E45DF1" w:rsidP="00E45DF1">
            <w:pPr>
              <w:pStyle w:val="Textoindependiente"/>
              <w:spacing w:after="0"/>
              <w:ind w:right="48"/>
              <w:jc w:val="both"/>
              <w:rPr>
                <w:rFonts w:ascii="Franklin Gothic Book" w:hAnsi="Franklin Gothic Book" w:cs="Arial"/>
                <w:bCs/>
                <w:sz w:val="18"/>
                <w:szCs w:val="18"/>
                <w:lang w:val="eu-ES"/>
              </w:rPr>
            </w:pPr>
          </w:p>
          <w:p w14:paraId="12D98BAE" w14:textId="77777777" w:rsidR="00E45DF1" w:rsidRPr="00E45DF1" w:rsidRDefault="00E45DF1" w:rsidP="00E45DF1">
            <w:pPr>
              <w:pStyle w:val="Textoindependiente"/>
              <w:spacing w:after="0"/>
              <w:ind w:left="37" w:right="177"/>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Deialdi honen helburua kontsumo-bonuen kanpaina baten bidez Zumarragako Azokaren esparruan merkataritzari laguntzea da, saltokietan erosketa eta kontsumoa sustatuz eta asteko merkatua mantentzen eta garatzen lagunduz.</w:t>
            </w:r>
          </w:p>
          <w:p w14:paraId="55F76F27" w14:textId="77777777" w:rsidR="00E45DF1" w:rsidRPr="00E45DF1" w:rsidRDefault="00E45DF1" w:rsidP="00E45DF1">
            <w:pPr>
              <w:pStyle w:val="Textoindependiente"/>
              <w:spacing w:after="0"/>
              <w:ind w:right="177"/>
              <w:jc w:val="both"/>
              <w:rPr>
                <w:rFonts w:ascii="Franklin Gothic Book" w:hAnsi="Franklin Gothic Book" w:cs="Arial"/>
                <w:sz w:val="18"/>
                <w:szCs w:val="18"/>
                <w:lang w:val="eu-ES"/>
              </w:rPr>
            </w:pPr>
          </w:p>
          <w:p w14:paraId="107014AC" w14:textId="77777777" w:rsidR="00E45DF1" w:rsidRPr="00E45DF1" w:rsidRDefault="00E45DF1" w:rsidP="00E45DF1">
            <w:pPr>
              <w:pStyle w:val="Textoindependiente"/>
              <w:spacing w:after="0"/>
              <w:ind w:left="37" w:right="177"/>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Bonu-kanpainari esker, udalerriko tokiko ekonomia dinamizatu ahal izango da, eta beste neurri batzuen osagarri eta indargarri izango da.</w:t>
            </w:r>
          </w:p>
          <w:p w14:paraId="36D5B45F" w14:textId="77777777" w:rsidR="00E45DF1" w:rsidRPr="00E45DF1" w:rsidRDefault="00E45DF1" w:rsidP="00E45DF1">
            <w:pPr>
              <w:ind w:right="48"/>
              <w:jc w:val="both"/>
              <w:rPr>
                <w:rFonts w:ascii="Franklin Gothic Book" w:hAnsi="Franklin Gothic Book" w:cs="Arial"/>
                <w:sz w:val="18"/>
                <w:szCs w:val="18"/>
                <w:lang w:val="eu-ES"/>
              </w:rPr>
            </w:pPr>
          </w:p>
          <w:p w14:paraId="3F756898" w14:textId="77777777" w:rsidR="00E45DF1" w:rsidRPr="00E45DF1" w:rsidRDefault="00E45DF1" w:rsidP="00E45DF1">
            <w:pPr>
              <w:ind w:right="177"/>
              <w:jc w:val="both"/>
              <w:rPr>
                <w:rFonts w:ascii="Franklin Gothic Book" w:hAnsi="Franklin Gothic Book" w:cs="Arial"/>
                <w:b/>
                <w:sz w:val="18"/>
                <w:szCs w:val="18"/>
                <w:lang w:val="eu-ES"/>
              </w:rPr>
            </w:pPr>
            <w:r w:rsidRPr="00E45DF1">
              <w:rPr>
                <w:rFonts w:ascii="Franklin Gothic Book" w:hAnsi="Franklin Gothic Book" w:cs="Arial"/>
                <w:b/>
                <w:sz w:val="18"/>
                <w:szCs w:val="18"/>
                <w:lang w:val="eu-ES"/>
              </w:rPr>
              <w:t>2. AURREKONTU-KREDITUA</w:t>
            </w:r>
          </w:p>
          <w:p w14:paraId="163A5F05" w14:textId="77777777" w:rsidR="00E45DF1" w:rsidRPr="00E45DF1" w:rsidRDefault="00E45DF1" w:rsidP="00E45DF1">
            <w:pPr>
              <w:ind w:right="177"/>
              <w:jc w:val="both"/>
              <w:rPr>
                <w:rFonts w:ascii="Franklin Gothic Book" w:hAnsi="Franklin Gothic Book" w:cs="Arial"/>
                <w:bCs/>
                <w:sz w:val="18"/>
                <w:szCs w:val="18"/>
                <w:lang w:val="eu-ES"/>
              </w:rPr>
            </w:pPr>
          </w:p>
          <w:p w14:paraId="585C0773" w14:textId="77777777" w:rsidR="00E45DF1" w:rsidRPr="00E45DF1" w:rsidRDefault="00E45DF1" w:rsidP="00E45DF1">
            <w:pPr>
              <w:pStyle w:val="Textoindependiente"/>
              <w:spacing w:after="0"/>
              <w:ind w:right="177" w:firstLine="37"/>
              <w:jc w:val="both"/>
              <w:rPr>
                <w:rFonts w:ascii="Franklin Gothic Book" w:hAnsi="Franklin Gothic Book" w:cs="Arial"/>
                <w:bCs/>
                <w:sz w:val="18"/>
                <w:szCs w:val="18"/>
                <w:lang w:val="eu-ES"/>
              </w:rPr>
            </w:pPr>
            <w:r w:rsidRPr="00E45DF1">
              <w:rPr>
                <w:rFonts w:ascii="Franklin Gothic Book" w:hAnsi="Franklin Gothic Book" w:cs="Arial"/>
                <w:sz w:val="18"/>
                <w:szCs w:val="18"/>
                <w:lang w:val="eu-ES"/>
              </w:rPr>
              <w:t xml:space="preserve">Laguntza-programa hau, 1.0216 480 430-00 01 (223) aurrekontu partidaren kontura finantzatzen da, eta 16.000€ko kreditu erabilgarria du guztira. Eman beharreko laguntzen bolumen osoak ez du gaindituko </w:t>
            </w:r>
            <w:r w:rsidRPr="00E45DF1">
              <w:rPr>
                <w:rFonts w:ascii="Franklin Gothic Book" w:hAnsi="Franklin Gothic Book" w:cs="Arial"/>
                <w:sz w:val="18"/>
                <w:szCs w:val="18"/>
                <w:lang w:val="eu-ES"/>
              </w:rPr>
              <w:lastRenderedPageBreak/>
              <w:t>aipatutako kontsignazioa (edo, indarrean dagoen legeriaren arabera aurrekontu-aldaketak onartzen badira, hura eguneratzetik ondorioztatzen dena).</w:t>
            </w:r>
          </w:p>
          <w:p w14:paraId="5D96AF4D" w14:textId="77777777" w:rsidR="00E45DF1" w:rsidRPr="00E45DF1" w:rsidRDefault="00E45DF1" w:rsidP="00E45DF1">
            <w:pPr>
              <w:pStyle w:val="Textoindependiente"/>
              <w:spacing w:after="0"/>
              <w:ind w:right="177" w:firstLine="37"/>
              <w:jc w:val="both"/>
              <w:rPr>
                <w:rFonts w:ascii="Franklin Gothic Book" w:hAnsi="Franklin Gothic Book" w:cs="Arial"/>
                <w:bCs/>
                <w:sz w:val="18"/>
                <w:szCs w:val="18"/>
                <w:lang w:val="eu-ES"/>
              </w:rPr>
            </w:pPr>
          </w:p>
          <w:p w14:paraId="5F78617F" w14:textId="77777777" w:rsidR="00E45DF1" w:rsidRPr="00E45DF1" w:rsidRDefault="00E45DF1" w:rsidP="00E45DF1">
            <w:pPr>
              <w:pStyle w:val="Textoindependiente"/>
              <w:spacing w:after="0"/>
              <w:ind w:right="177" w:firstLine="37"/>
              <w:jc w:val="both"/>
              <w:rPr>
                <w:rFonts w:ascii="Franklin Gothic Book" w:hAnsi="Franklin Gothic Book" w:cs="Arial"/>
                <w:b/>
                <w:bCs/>
                <w:sz w:val="18"/>
                <w:szCs w:val="18"/>
                <w:lang w:val="eu-ES"/>
              </w:rPr>
            </w:pPr>
            <w:r w:rsidRPr="00E45DF1">
              <w:rPr>
                <w:rFonts w:ascii="Franklin Gothic Book" w:hAnsi="Franklin Gothic Book" w:cs="Arial"/>
                <w:sz w:val="18"/>
                <w:szCs w:val="18"/>
                <w:lang w:val="eu-ES"/>
              </w:rPr>
              <w:t>Aurrekontu-kreditua handitzearen ondorioz, laguntzen hasierako dotazioa handitzeko, ez da beharrezkoa izango deialdia berriro argitaratzea.</w:t>
            </w:r>
          </w:p>
          <w:p w14:paraId="28413681" w14:textId="77777777" w:rsidR="00E45DF1" w:rsidRPr="00E45DF1" w:rsidRDefault="00E45DF1" w:rsidP="00E45DF1">
            <w:pPr>
              <w:ind w:right="48"/>
              <w:jc w:val="both"/>
              <w:rPr>
                <w:rFonts w:ascii="Franklin Gothic Book" w:hAnsi="Franklin Gothic Book" w:cs="Arial"/>
                <w:bCs/>
                <w:sz w:val="18"/>
                <w:szCs w:val="18"/>
                <w:lang w:val="eu-ES"/>
              </w:rPr>
            </w:pPr>
          </w:p>
          <w:p w14:paraId="68D4C5E2" w14:textId="77777777" w:rsidR="00E45DF1" w:rsidRPr="00E45DF1" w:rsidRDefault="00E45DF1" w:rsidP="00E45DF1">
            <w:pPr>
              <w:ind w:right="48"/>
              <w:jc w:val="both"/>
              <w:rPr>
                <w:rFonts w:ascii="Franklin Gothic Book" w:hAnsi="Franklin Gothic Book" w:cs="Arial"/>
                <w:bCs/>
                <w:sz w:val="18"/>
                <w:szCs w:val="18"/>
                <w:lang w:val="eu-ES"/>
              </w:rPr>
            </w:pPr>
          </w:p>
          <w:p w14:paraId="45B852D5" w14:textId="77777777" w:rsidR="00E45DF1" w:rsidRPr="00E45DF1" w:rsidRDefault="00E45DF1" w:rsidP="00E45DF1">
            <w:pPr>
              <w:ind w:right="48"/>
              <w:jc w:val="both"/>
              <w:rPr>
                <w:rFonts w:ascii="Franklin Gothic Book" w:hAnsi="Franklin Gothic Book" w:cs="Arial"/>
                <w:bCs/>
                <w:sz w:val="18"/>
                <w:szCs w:val="18"/>
                <w:lang w:val="eu-ES"/>
              </w:rPr>
            </w:pPr>
          </w:p>
          <w:p w14:paraId="4B4E8627" w14:textId="77777777" w:rsidR="00E45DF1" w:rsidRPr="00E45DF1" w:rsidRDefault="00E45DF1" w:rsidP="00E45DF1">
            <w:pPr>
              <w:ind w:right="48"/>
              <w:jc w:val="both"/>
              <w:rPr>
                <w:rFonts w:ascii="Franklin Gothic Book" w:hAnsi="Franklin Gothic Book" w:cs="Arial"/>
                <w:b/>
                <w:sz w:val="18"/>
                <w:szCs w:val="18"/>
                <w:lang w:val="eu-ES"/>
              </w:rPr>
            </w:pPr>
            <w:r w:rsidRPr="00E45DF1">
              <w:rPr>
                <w:rFonts w:ascii="Franklin Gothic Book" w:hAnsi="Franklin Gothic Book" w:cs="Arial"/>
                <w:b/>
                <w:sz w:val="18"/>
                <w:szCs w:val="18"/>
                <w:lang w:val="eu-ES"/>
              </w:rPr>
              <w:t>3. ONURADUNAK</w:t>
            </w:r>
          </w:p>
          <w:p w14:paraId="1E7D58AB" w14:textId="77777777" w:rsidR="00E45DF1" w:rsidRPr="00E45DF1" w:rsidRDefault="00E45DF1" w:rsidP="00E45DF1">
            <w:pPr>
              <w:pStyle w:val="Textoindependiente"/>
              <w:spacing w:after="0"/>
              <w:ind w:right="48"/>
              <w:jc w:val="both"/>
              <w:rPr>
                <w:rFonts w:ascii="Franklin Gothic Book" w:hAnsi="Franklin Gothic Book" w:cs="Arial"/>
                <w:sz w:val="18"/>
                <w:szCs w:val="18"/>
                <w:lang w:val="eu-ES"/>
              </w:rPr>
            </w:pPr>
          </w:p>
          <w:p w14:paraId="49BF4B12" w14:textId="77777777" w:rsidR="00E45DF1" w:rsidRPr="00E45DF1" w:rsidRDefault="00E45DF1" w:rsidP="00E45DF1">
            <w:pPr>
              <w:pStyle w:val="Textoindependiente"/>
              <w:spacing w:after="0"/>
              <w:ind w:right="38"/>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Bonuak adin nagusiko edonork erosi ahal izango ditu, Zumarragan bizi bada edo bisitaria bada, eta bere nortasuna NAN edo NIE bidez egiaztatu beharko du erosketaren unean.</w:t>
            </w:r>
          </w:p>
          <w:p w14:paraId="4AAFDF29" w14:textId="77777777" w:rsidR="00E45DF1" w:rsidRPr="00E45DF1" w:rsidRDefault="00E45DF1" w:rsidP="00E45DF1">
            <w:pPr>
              <w:pStyle w:val="Textoindependiente"/>
              <w:spacing w:after="0"/>
              <w:ind w:right="38"/>
              <w:jc w:val="both"/>
              <w:rPr>
                <w:rFonts w:ascii="Franklin Gothic Book" w:hAnsi="Franklin Gothic Book" w:cs="Arial"/>
                <w:sz w:val="18"/>
                <w:szCs w:val="18"/>
                <w:lang w:val="eu-ES"/>
              </w:rPr>
            </w:pPr>
          </w:p>
          <w:p w14:paraId="5810F7C4" w14:textId="77777777" w:rsidR="00E45DF1" w:rsidRPr="00E45DF1" w:rsidRDefault="00E45DF1" w:rsidP="00E45DF1">
            <w:pPr>
              <w:pStyle w:val="Textoindependiente"/>
              <w:spacing w:after="0"/>
              <w:ind w:right="40"/>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 xml:space="preserve">Pertsona bakoitzak gehienez bonu 1 erosi ahal izango du. </w:t>
            </w:r>
          </w:p>
          <w:p w14:paraId="1DFE0C2C" w14:textId="77777777" w:rsidR="00E45DF1" w:rsidRDefault="00E45DF1" w:rsidP="00E45DF1">
            <w:pPr>
              <w:pStyle w:val="Textoindependiente"/>
              <w:spacing w:after="0"/>
              <w:ind w:right="40"/>
              <w:jc w:val="both"/>
              <w:rPr>
                <w:rFonts w:ascii="Franklin Gothic Book" w:hAnsi="Franklin Gothic Book" w:cs="Arial"/>
                <w:sz w:val="18"/>
                <w:szCs w:val="18"/>
                <w:lang w:val="eu-ES"/>
              </w:rPr>
            </w:pPr>
          </w:p>
          <w:p w14:paraId="3CE3EE60" w14:textId="77777777" w:rsidR="00E45DF1" w:rsidRPr="00E45DF1" w:rsidRDefault="00E45DF1" w:rsidP="00E45DF1">
            <w:pPr>
              <w:pStyle w:val="Textoindependiente"/>
              <w:spacing w:after="0"/>
              <w:ind w:right="40"/>
              <w:jc w:val="both"/>
              <w:rPr>
                <w:rFonts w:ascii="Franklin Gothic Book" w:hAnsi="Franklin Gothic Book" w:cs="Arial"/>
                <w:sz w:val="18"/>
                <w:szCs w:val="18"/>
                <w:lang w:val="eu-ES"/>
              </w:rPr>
            </w:pPr>
          </w:p>
          <w:p w14:paraId="3625B207" w14:textId="77777777" w:rsidR="00E45DF1" w:rsidRPr="00E45DF1" w:rsidRDefault="00E45DF1" w:rsidP="00E45DF1">
            <w:pPr>
              <w:pStyle w:val="Textoindependiente"/>
              <w:spacing w:after="0"/>
              <w:ind w:right="40"/>
              <w:jc w:val="both"/>
              <w:rPr>
                <w:rFonts w:ascii="Franklin Gothic Book" w:hAnsi="Franklin Gothic Book" w:cs="Arial"/>
                <w:b/>
                <w:sz w:val="18"/>
                <w:szCs w:val="18"/>
                <w:lang w:val="eu-ES"/>
              </w:rPr>
            </w:pPr>
            <w:r w:rsidRPr="00E45DF1">
              <w:rPr>
                <w:rFonts w:ascii="Franklin Gothic Book" w:hAnsi="Franklin Gothic Book" w:cs="Arial"/>
                <w:sz w:val="18"/>
                <w:szCs w:val="18"/>
                <w:lang w:val="eu-ES"/>
              </w:rPr>
              <w:t>Bonua erosi ondoren, trukea, kanpainari atxikitako establezimenduetan egingo da, eta ezin izango dira itzuli.</w:t>
            </w:r>
          </w:p>
          <w:p w14:paraId="5F2B794D" w14:textId="77777777" w:rsidR="00E45DF1" w:rsidRPr="00E45DF1" w:rsidRDefault="00E45DF1" w:rsidP="00E45DF1">
            <w:pPr>
              <w:ind w:right="48"/>
              <w:jc w:val="both"/>
              <w:rPr>
                <w:rFonts w:ascii="Franklin Gothic Book" w:hAnsi="Franklin Gothic Book" w:cs="Arial"/>
                <w:sz w:val="18"/>
                <w:szCs w:val="18"/>
                <w:lang w:val="eu-ES"/>
              </w:rPr>
            </w:pPr>
          </w:p>
          <w:p w14:paraId="21D9791C" w14:textId="77777777" w:rsidR="00E45DF1" w:rsidRPr="00E45DF1" w:rsidRDefault="00E45DF1" w:rsidP="00E45DF1">
            <w:pPr>
              <w:ind w:right="48"/>
              <w:jc w:val="both"/>
              <w:rPr>
                <w:rFonts w:ascii="Franklin Gothic Book" w:hAnsi="Franklin Gothic Book" w:cs="Arial"/>
                <w:sz w:val="18"/>
                <w:szCs w:val="18"/>
                <w:lang w:val="eu-ES"/>
              </w:rPr>
            </w:pPr>
          </w:p>
          <w:p w14:paraId="2F07DD7F" w14:textId="77777777" w:rsidR="00E45DF1" w:rsidRPr="00E45DF1" w:rsidRDefault="00E45DF1" w:rsidP="00E45DF1">
            <w:pPr>
              <w:ind w:right="48"/>
              <w:jc w:val="both"/>
              <w:rPr>
                <w:rFonts w:ascii="Franklin Gothic Book" w:hAnsi="Franklin Gothic Book" w:cs="Arial"/>
                <w:sz w:val="18"/>
                <w:szCs w:val="18"/>
                <w:lang w:val="eu-ES"/>
              </w:rPr>
            </w:pPr>
          </w:p>
          <w:p w14:paraId="5BC91F10" w14:textId="77777777" w:rsidR="00E45DF1" w:rsidRPr="00E45DF1" w:rsidRDefault="00E45DF1" w:rsidP="00E45DF1">
            <w:pPr>
              <w:ind w:right="48"/>
              <w:jc w:val="both"/>
              <w:rPr>
                <w:rFonts w:ascii="Franklin Gothic Book" w:hAnsi="Franklin Gothic Book" w:cs="Arial"/>
                <w:b/>
                <w:sz w:val="18"/>
                <w:szCs w:val="18"/>
                <w:lang w:val="eu-ES"/>
              </w:rPr>
            </w:pPr>
            <w:r w:rsidRPr="00E45DF1">
              <w:rPr>
                <w:rFonts w:ascii="Franklin Gothic Book" w:hAnsi="Franklin Gothic Book" w:cs="Arial"/>
                <w:b/>
                <w:bCs/>
                <w:sz w:val="18"/>
                <w:szCs w:val="18"/>
              </w:rPr>
              <w:t>4.</w:t>
            </w:r>
            <w:r w:rsidRPr="00E45DF1">
              <w:rPr>
                <w:rFonts w:ascii="Franklin Gothic Book" w:hAnsi="Franklin Gothic Book" w:cs="Arial"/>
                <w:sz w:val="18"/>
                <w:szCs w:val="18"/>
              </w:rPr>
              <w:t xml:space="preserve"> </w:t>
            </w:r>
            <w:r w:rsidRPr="00E45DF1">
              <w:rPr>
                <w:rFonts w:ascii="Franklin Gothic Book" w:hAnsi="Franklin Gothic Book" w:cs="Arial"/>
                <w:b/>
                <w:sz w:val="18"/>
                <w:szCs w:val="18"/>
                <w:lang w:val="eu-ES"/>
              </w:rPr>
              <w:t>DIRUZ LAGUN DAITEKEEN JARDUERA, BONU MOTA ETA EROSTEKO/ERABILTZAKO EPEAK.</w:t>
            </w:r>
          </w:p>
          <w:p w14:paraId="4DB97F0E" w14:textId="77777777" w:rsidR="00E45DF1" w:rsidRPr="00E45DF1" w:rsidRDefault="00E45DF1" w:rsidP="00E45DF1">
            <w:pPr>
              <w:ind w:right="48"/>
              <w:jc w:val="both"/>
              <w:rPr>
                <w:rFonts w:ascii="Franklin Gothic Book" w:hAnsi="Franklin Gothic Book" w:cs="Arial"/>
                <w:sz w:val="18"/>
                <w:szCs w:val="18"/>
              </w:rPr>
            </w:pPr>
          </w:p>
          <w:p w14:paraId="604C188C" w14:textId="77777777" w:rsidR="00E45DF1" w:rsidRPr="00E45DF1" w:rsidRDefault="00E45DF1" w:rsidP="00E45DF1">
            <w:pPr>
              <w:pStyle w:val="Prrafodelista"/>
              <w:numPr>
                <w:ilvl w:val="1"/>
                <w:numId w:val="10"/>
              </w:numPr>
              <w:tabs>
                <w:tab w:val="left" w:pos="574"/>
              </w:tabs>
              <w:autoSpaceDE w:val="0"/>
              <w:autoSpaceDN w:val="0"/>
              <w:outlineLvl w:val="9"/>
              <w:rPr>
                <w:rFonts w:ascii="Franklin Gothic Book" w:hAnsi="Franklin Gothic Book" w:cs="Arial"/>
                <w:sz w:val="18"/>
                <w:szCs w:val="18"/>
                <w:lang w:val="eu-ES"/>
              </w:rPr>
            </w:pPr>
            <w:r w:rsidRPr="00E45DF1">
              <w:rPr>
                <w:rFonts w:ascii="Franklin Gothic Book" w:hAnsi="Franklin Gothic Book" w:cs="Arial"/>
                <w:sz w:val="18"/>
                <w:szCs w:val="18"/>
                <w:lang w:val="eu-ES"/>
              </w:rPr>
              <w:t>Diruz lagun daitekeen jarduera.</w:t>
            </w:r>
          </w:p>
          <w:p w14:paraId="6256923E" w14:textId="77777777" w:rsidR="00E45DF1" w:rsidRPr="00E45DF1" w:rsidRDefault="00E45DF1" w:rsidP="00E45DF1">
            <w:pPr>
              <w:pStyle w:val="Textoindependiente"/>
              <w:spacing w:after="0"/>
              <w:ind w:right="38"/>
              <w:jc w:val="both"/>
              <w:rPr>
                <w:rFonts w:ascii="Franklin Gothic Book" w:hAnsi="Franklin Gothic Book" w:cs="Arial"/>
                <w:sz w:val="18"/>
                <w:szCs w:val="18"/>
                <w:lang w:val="eu-ES"/>
              </w:rPr>
            </w:pPr>
          </w:p>
          <w:p w14:paraId="2E353721" w14:textId="77777777" w:rsidR="00E45DF1" w:rsidRPr="00E45DF1" w:rsidRDefault="00E45DF1" w:rsidP="00E45DF1">
            <w:pPr>
              <w:pStyle w:val="Textoindependiente"/>
              <w:spacing w:after="0"/>
              <w:ind w:right="38"/>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Diruz lagundu ahal izango dira ekimenari atxikitako Zumarra- gako Azokako postuetan mota guztietako produktuak erostea- gatik sortzen diren gastuak.</w:t>
            </w:r>
          </w:p>
          <w:p w14:paraId="4A90C853" w14:textId="77777777" w:rsidR="00E45DF1" w:rsidRPr="00E45DF1" w:rsidRDefault="00E45DF1" w:rsidP="00E45DF1">
            <w:pPr>
              <w:pStyle w:val="Textoindependiente"/>
              <w:spacing w:after="0"/>
              <w:ind w:right="38"/>
              <w:jc w:val="both"/>
              <w:rPr>
                <w:rFonts w:ascii="Franklin Gothic Book" w:hAnsi="Franklin Gothic Book" w:cs="Arial"/>
                <w:sz w:val="18"/>
                <w:szCs w:val="18"/>
                <w:lang w:val="eu-ES"/>
              </w:rPr>
            </w:pPr>
          </w:p>
          <w:p w14:paraId="2F62021A" w14:textId="3604C5E2" w:rsidR="00E45DF1" w:rsidRDefault="00E45DF1" w:rsidP="00E45DF1">
            <w:pPr>
              <w:pStyle w:val="Textoindependiente"/>
              <w:spacing w:after="0"/>
              <w:ind w:right="38"/>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4.2. Bonu-mota.</w:t>
            </w:r>
          </w:p>
          <w:p w14:paraId="64F27539" w14:textId="77777777" w:rsidR="00E45DF1" w:rsidRPr="00E45DF1" w:rsidRDefault="00E45DF1" w:rsidP="00E45DF1">
            <w:pPr>
              <w:pStyle w:val="Textoindependiente"/>
              <w:spacing w:after="0"/>
              <w:ind w:right="38"/>
              <w:jc w:val="both"/>
              <w:rPr>
                <w:rFonts w:ascii="Franklin Gothic Book" w:hAnsi="Franklin Gothic Book" w:cs="Arial"/>
                <w:sz w:val="18"/>
                <w:szCs w:val="18"/>
                <w:lang w:val="eu-ES"/>
              </w:rPr>
            </w:pPr>
          </w:p>
          <w:p w14:paraId="5DF77324" w14:textId="77777777" w:rsidR="00E45DF1" w:rsidRPr="00E45DF1" w:rsidRDefault="00E45DF1" w:rsidP="00E45DF1">
            <w:pPr>
              <w:pStyle w:val="Textoindependiente"/>
              <w:spacing w:after="0"/>
              <w:ind w:right="39"/>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Bonuek 20,00 €-ko balioa izango dute guztira, eta 5,00 €-ko 4 zatitan banatuta egongo dira, errazago erabiltzeko.</w:t>
            </w:r>
          </w:p>
          <w:p w14:paraId="790901CB" w14:textId="77777777" w:rsidR="00E45DF1" w:rsidRPr="00E45DF1" w:rsidRDefault="00E45DF1" w:rsidP="00E45DF1">
            <w:pPr>
              <w:pStyle w:val="Textoindependiente"/>
              <w:spacing w:after="0"/>
              <w:ind w:right="39"/>
              <w:jc w:val="both"/>
              <w:rPr>
                <w:rFonts w:ascii="Franklin Gothic Book" w:hAnsi="Franklin Gothic Book" w:cs="Arial"/>
                <w:sz w:val="18"/>
                <w:szCs w:val="18"/>
                <w:lang w:val="eu-ES"/>
              </w:rPr>
            </w:pPr>
          </w:p>
          <w:p w14:paraId="6996C127" w14:textId="77777777" w:rsidR="00E45DF1" w:rsidRPr="00E45DF1" w:rsidRDefault="00E45DF1" w:rsidP="00E45DF1">
            <w:pPr>
              <w:ind w:right="48"/>
              <w:jc w:val="both"/>
              <w:rPr>
                <w:rFonts w:ascii="Franklin Gothic Book" w:hAnsi="Franklin Gothic Book" w:cs="Arial"/>
                <w:sz w:val="18"/>
                <w:szCs w:val="18"/>
                <w:lang w:val="eu-ES"/>
              </w:rPr>
            </w:pPr>
            <w:r w:rsidRPr="00E45DF1">
              <w:rPr>
                <w:rFonts w:ascii="Franklin Gothic Book" w:hAnsi="Franklin Gothic Book" w:cs="Arial"/>
                <w:sz w:val="18"/>
                <w:szCs w:val="18"/>
                <w:lang w:val="eu-ES"/>
              </w:rPr>
              <w:t xml:space="preserve">Herritarrak 10,00 € ordainduko ditu eskudirutan, eta 20 €ko balioa duen bonu bat eskuratuko du (10€ udalaren ekarpena). </w:t>
            </w:r>
          </w:p>
          <w:p w14:paraId="577CF179" w14:textId="77777777" w:rsidR="00E45DF1" w:rsidRPr="00E45DF1" w:rsidRDefault="00E45DF1" w:rsidP="00E45DF1">
            <w:pPr>
              <w:ind w:right="48"/>
              <w:jc w:val="both"/>
              <w:rPr>
                <w:rFonts w:ascii="Franklin Gothic Book" w:hAnsi="Franklin Gothic Book" w:cs="Arial"/>
                <w:sz w:val="18"/>
                <w:szCs w:val="18"/>
                <w:lang w:val="eu-ES"/>
              </w:rPr>
            </w:pPr>
          </w:p>
          <w:p w14:paraId="6F4895E8" w14:textId="77777777" w:rsidR="00E45DF1" w:rsidRPr="00E45DF1" w:rsidRDefault="00E45DF1" w:rsidP="00E45DF1">
            <w:pPr>
              <w:ind w:right="48"/>
              <w:jc w:val="both"/>
              <w:rPr>
                <w:rFonts w:ascii="Franklin Gothic Book" w:hAnsi="Franklin Gothic Book" w:cs="Arial"/>
                <w:sz w:val="18"/>
                <w:szCs w:val="18"/>
                <w:lang w:val="eu-ES"/>
              </w:rPr>
            </w:pPr>
          </w:p>
          <w:p w14:paraId="4EABD526" w14:textId="77777777" w:rsidR="00E45DF1" w:rsidRPr="00E45DF1" w:rsidRDefault="00E45DF1" w:rsidP="00E45DF1">
            <w:pPr>
              <w:pStyle w:val="Prrafodelista"/>
              <w:numPr>
                <w:ilvl w:val="1"/>
                <w:numId w:val="11"/>
              </w:numPr>
              <w:tabs>
                <w:tab w:val="left" w:pos="574"/>
              </w:tabs>
              <w:autoSpaceDE w:val="0"/>
              <w:autoSpaceDN w:val="0"/>
              <w:ind w:left="0" w:firstLine="0"/>
              <w:outlineLvl w:val="9"/>
              <w:rPr>
                <w:rFonts w:ascii="Franklin Gothic Book" w:hAnsi="Franklin Gothic Book"/>
                <w:color w:val="231F20"/>
                <w:spacing w:val="-4"/>
                <w:sz w:val="18"/>
                <w:szCs w:val="18"/>
                <w:lang w:val="eu-ES"/>
              </w:rPr>
            </w:pPr>
            <w:r w:rsidRPr="00E45DF1">
              <w:rPr>
                <w:rFonts w:ascii="Franklin Gothic Book" w:hAnsi="Franklin Gothic Book"/>
                <w:color w:val="231F20"/>
                <w:spacing w:val="-4"/>
                <w:sz w:val="18"/>
                <w:szCs w:val="18"/>
                <w:lang w:val="eu-ES"/>
              </w:rPr>
              <w:t>Noiz eta non eskuratu bonua.</w:t>
            </w:r>
          </w:p>
          <w:p w14:paraId="311CF3FD" w14:textId="77777777" w:rsidR="00E45DF1" w:rsidRPr="00E45DF1" w:rsidRDefault="00E45DF1" w:rsidP="00E45DF1">
            <w:pPr>
              <w:pStyle w:val="Textoindependiente"/>
              <w:spacing w:after="0"/>
              <w:ind w:right="39"/>
              <w:jc w:val="both"/>
              <w:rPr>
                <w:rFonts w:ascii="Franklin Gothic Book" w:hAnsi="Franklin Gothic Book"/>
                <w:color w:val="231F20"/>
                <w:spacing w:val="-4"/>
                <w:sz w:val="18"/>
                <w:szCs w:val="18"/>
                <w:lang w:val="eu-ES"/>
              </w:rPr>
            </w:pPr>
          </w:p>
          <w:p w14:paraId="3EC8FAF1" w14:textId="77777777" w:rsidR="00E45DF1" w:rsidRPr="00E45DF1" w:rsidRDefault="00E45DF1" w:rsidP="00E45DF1">
            <w:pPr>
              <w:pStyle w:val="Textoindependiente"/>
              <w:spacing w:after="0"/>
              <w:ind w:right="39"/>
              <w:jc w:val="both"/>
              <w:rPr>
                <w:rFonts w:ascii="Franklin Gothic Book" w:hAnsi="Franklin Gothic Book"/>
                <w:color w:val="231F20"/>
                <w:spacing w:val="-4"/>
                <w:sz w:val="18"/>
                <w:szCs w:val="18"/>
                <w:lang w:val="eu-ES"/>
              </w:rPr>
            </w:pPr>
            <w:r w:rsidRPr="00E45DF1">
              <w:rPr>
                <w:rFonts w:ascii="Franklin Gothic Book" w:hAnsi="Franklin Gothic Book"/>
                <w:color w:val="231F20"/>
                <w:spacing w:val="-4"/>
                <w:sz w:val="18"/>
                <w:szCs w:val="18"/>
                <w:lang w:val="eu-ES"/>
              </w:rPr>
              <w:t xml:space="preserve">Salmenta 2026ko otsailaren 12an, osteguna, hasiko da, izakinen amaierara arte Piedad Kaleko kioskoan, 9:30tatik 14:30tara. </w:t>
            </w:r>
          </w:p>
          <w:p w14:paraId="3F4FB4B6" w14:textId="77777777" w:rsidR="00E45DF1" w:rsidRPr="00E45DF1" w:rsidRDefault="00E45DF1" w:rsidP="00E45DF1">
            <w:pPr>
              <w:pStyle w:val="Textoindependiente"/>
              <w:spacing w:after="0"/>
              <w:ind w:right="39"/>
              <w:jc w:val="both"/>
              <w:rPr>
                <w:rFonts w:ascii="Franklin Gothic Book" w:hAnsi="Franklin Gothic Book"/>
                <w:color w:val="231F20"/>
                <w:spacing w:val="-4"/>
                <w:sz w:val="18"/>
                <w:szCs w:val="18"/>
                <w:lang w:val="eu-ES"/>
              </w:rPr>
            </w:pPr>
          </w:p>
          <w:p w14:paraId="6FD476B1" w14:textId="77777777" w:rsidR="00E45DF1" w:rsidRPr="00E45DF1" w:rsidRDefault="00E45DF1" w:rsidP="00E45DF1">
            <w:pPr>
              <w:pStyle w:val="Textoindependiente"/>
              <w:spacing w:after="0"/>
              <w:ind w:right="39"/>
              <w:jc w:val="both"/>
              <w:rPr>
                <w:rFonts w:ascii="Franklin Gothic Book" w:hAnsi="Franklin Gothic Book"/>
                <w:color w:val="231F20"/>
                <w:spacing w:val="-4"/>
                <w:sz w:val="18"/>
                <w:szCs w:val="18"/>
                <w:lang w:val="eu-ES"/>
              </w:rPr>
            </w:pPr>
          </w:p>
          <w:p w14:paraId="44DA5691" w14:textId="363108C6" w:rsidR="00E45DF1" w:rsidRPr="00E45DF1" w:rsidRDefault="00E45DF1" w:rsidP="00E45DF1">
            <w:pPr>
              <w:widowControl w:val="0"/>
              <w:numPr>
                <w:ilvl w:val="1"/>
                <w:numId w:val="11"/>
              </w:numPr>
              <w:tabs>
                <w:tab w:val="left" w:pos="574"/>
              </w:tabs>
              <w:autoSpaceDE w:val="0"/>
              <w:autoSpaceDN w:val="0"/>
              <w:jc w:val="both"/>
              <w:rPr>
                <w:rFonts w:ascii="Franklin Gothic Book" w:hAnsi="Franklin Gothic Book"/>
                <w:color w:val="231F20"/>
                <w:spacing w:val="-4"/>
                <w:sz w:val="18"/>
                <w:szCs w:val="18"/>
                <w:lang w:val="eu-ES"/>
              </w:rPr>
            </w:pPr>
            <w:r w:rsidRPr="00E45DF1">
              <w:rPr>
                <w:rFonts w:ascii="Franklin Gothic Book" w:hAnsi="Franklin Gothic Book"/>
                <w:color w:val="231F20"/>
                <w:spacing w:val="-4"/>
                <w:sz w:val="18"/>
                <w:szCs w:val="18"/>
                <w:lang w:val="eu-ES"/>
              </w:rPr>
              <w:t>Bonua erabiltzako modua eta epea.</w:t>
            </w:r>
          </w:p>
          <w:p w14:paraId="0737D2AB" w14:textId="77777777" w:rsidR="00E45DF1" w:rsidRPr="00E45DF1" w:rsidRDefault="00E45DF1" w:rsidP="00E45DF1">
            <w:pPr>
              <w:pStyle w:val="Textoindependiente"/>
              <w:spacing w:after="0"/>
              <w:ind w:right="38"/>
              <w:jc w:val="both"/>
              <w:rPr>
                <w:rFonts w:ascii="Franklin Gothic Book" w:hAnsi="Franklin Gothic Book"/>
                <w:color w:val="231F20"/>
                <w:spacing w:val="-4"/>
                <w:sz w:val="18"/>
                <w:szCs w:val="18"/>
                <w:lang w:val="eu-ES"/>
              </w:rPr>
            </w:pPr>
          </w:p>
          <w:p w14:paraId="0399A35F" w14:textId="7DFD05F7" w:rsidR="00E45DF1" w:rsidRPr="00E45DF1" w:rsidRDefault="00E45DF1" w:rsidP="00E45DF1">
            <w:pPr>
              <w:pStyle w:val="Textoindependiente"/>
              <w:spacing w:after="0"/>
              <w:ind w:right="38"/>
              <w:jc w:val="both"/>
              <w:rPr>
                <w:rFonts w:ascii="Franklin Gothic Book" w:hAnsi="Franklin Gothic Book"/>
                <w:color w:val="231F20"/>
                <w:spacing w:val="-4"/>
                <w:sz w:val="18"/>
                <w:szCs w:val="18"/>
                <w:lang w:val="eu-ES"/>
              </w:rPr>
            </w:pPr>
            <w:r w:rsidRPr="00E45DF1">
              <w:rPr>
                <w:rFonts w:ascii="Franklin Gothic Book" w:hAnsi="Franklin Gothic Book"/>
                <w:color w:val="231F20"/>
                <w:spacing w:val="-4"/>
                <w:sz w:val="18"/>
                <w:szCs w:val="18"/>
                <w:lang w:val="eu-ES"/>
              </w:rPr>
              <w:t xml:space="preserve">2026ko otsailaren 14tik 2026ko martxoaren 28ra, kanpainari atxikitako Azokako postuetako establezimenduetan. Zerrenda eguneratua </w:t>
            </w:r>
            <w:hyperlink r:id="rId7">
              <w:r w:rsidRPr="00E45DF1">
                <w:rPr>
                  <w:rFonts w:ascii="Franklin Gothic Book" w:hAnsi="Franklin Gothic Book"/>
                  <w:color w:val="231F20"/>
                  <w:spacing w:val="-4"/>
                  <w:sz w:val="18"/>
                  <w:szCs w:val="18"/>
                  <w:lang w:val="eu-ES"/>
                </w:rPr>
                <w:t>www.zumarraga.eus</w:t>
              </w:r>
            </w:hyperlink>
            <w:r w:rsidRPr="00E45DF1">
              <w:rPr>
                <w:rFonts w:ascii="Franklin Gothic Book" w:hAnsi="Franklin Gothic Book"/>
                <w:color w:val="231F20"/>
                <w:spacing w:val="-4"/>
                <w:sz w:val="18"/>
                <w:szCs w:val="18"/>
                <w:lang w:val="eu-ES"/>
              </w:rPr>
              <w:t xml:space="preserve"> orrian argitaratuko da. Ezin izango dira bonuak erabili atxiki gabeko postuetan.</w:t>
            </w:r>
          </w:p>
          <w:p w14:paraId="381D1E4C" w14:textId="77777777" w:rsidR="00E45DF1" w:rsidRDefault="00E45DF1" w:rsidP="00E45DF1">
            <w:pPr>
              <w:pStyle w:val="Textoindependiente"/>
              <w:spacing w:after="0"/>
              <w:ind w:right="38"/>
              <w:jc w:val="both"/>
              <w:rPr>
                <w:rFonts w:ascii="Franklin Gothic Book" w:hAnsi="Franklin Gothic Book"/>
                <w:color w:val="231F20"/>
                <w:spacing w:val="-4"/>
                <w:sz w:val="18"/>
                <w:szCs w:val="18"/>
                <w:lang w:val="eu-ES"/>
              </w:rPr>
            </w:pPr>
          </w:p>
          <w:p w14:paraId="6B234797" w14:textId="77777777" w:rsidR="00E45DF1" w:rsidRPr="00E45DF1" w:rsidRDefault="00E45DF1" w:rsidP="00E45DF1">
            <w:pPr>
              <w:pStyle w:val="Textoindependiente"/>
              <w:spacing w:after="0"/>
              <w:ind w:right="38"/>
              <w:jc w:val="both"/>
              <w:rPr>
                <w:rFonts w:ascii="Franklin Gothic Book" w:hAnsi="Franklin Gothic Book"/>
                <w:color w:val="231F20"/>
                <w:spacing w:val="-4"/>
                <w:sz w:val="18"/>
                <w:szCs w:val="18"/>
                <w:lang w:val="eu-ES"/>
              </w:rPr>
            </w:pPr>
          </w:p>
          <w:p w14:paraId="50201895" w14:textId="77777777" w:rsidR="00E45DF1" w:rsidRPr="00E45DF1" w:rsidRDefault="00E45DF1" w:rsidP="00E45DF1">
            <w:pPr>
              <w:pStyle w:val="Textoindependiente"/>
              <w:spacing w:after="0"/>
              <w:ind w:right="38"/>
              <w:jc w:val="both"/>
              <w:rPr>
                <w:rFonts w:ascii="Franklin Gothic Book" w:hAnsi="Franklin Gothic Book"/>
                <w:color w:val="231F20"/>
                <w:spacing w:val="-4"/>
                <w:sz w:val="18"/>
                <w:szCs w:val="18"/>
                <w:lang w:val="eu-ES"/>
              </w:rPr>
            </w:pPr>
            <w:r w:rsidRPr="00E45DF1">
              <w:rPr>
                <w:rFonts w:ascii="Franklin Gothic Book" w:hAnsi="Franklin Gothic Book"/>
                <w:color w:val="231F20"/>
                <w:spacing w:val="-4"/>
                <w:sz w:val="18"/>
                <w:szCs w:val="18"/>
                <w:lang w:val="eu-ES"/>
              </w:rPr>
              <w:t>Epe hori igarotakoan, balioa galduko dute ordainbide gisa. Erosleei ez zaie inolako kopururik itzuliko erositako eta erabili gabe geratzen diren bonuengatik.</w:t>
            </w:r>
          </w:p>
          <w:p w14:paraId="7A5BF733" w14:textId="77777777" w:rsidR="00E45DF1" w:rsidRDefault="00E45DF1" w:rsidP="00E45DF1">
            <w:pPr>
              <w:pStyle w:val="Textoindependiente"/>
              <w:spacing w:after="0"/>
              <w:jc w:val="both"/>
              <w:rPr>
                <w:rFonts w:ascii="Franklin Gothic Book" w:hAnsi="Franklin Gothic Book"/>
                <w:color w:val="231F20"/>
                <w:spacing w:val="-4"/>
                <w:sz w:val="18"/>
                <w:szCs w:val="18"/>
                <w:lang w:val="eu-ES"/>
              </w:rPr>
            </w:pPr>
          </w:p>
          <w:p w14:paraId="625DC021" w14:textId="77777777" w:rsidR="00E45DF1" w:rsidRPr="00E45DF1" w:rsidRDefault="00E45DF1" w:rsidP="00E45DF1">
            <w:pPr>
              <w:pStyle w:val="Textoindependiente"/>
              <w:spacing w:after="0"/>
              <w:jc w:val="both"/>
              <w:rPr>
                <w:rFonts w:ascii="Franklin Gothic Book" w:hAnsi="Franklin Gothic Book"/>
                <w:color w:val="231F20"/>
                <w:spacing w:val="-4"/>
                <w:sz w:val="18"/>
                <w:szCs w:val="18"/>
                <w:lang w:val="eu-ES"/>
              </w:rPr>
            </w:pPr>
          </w:p>
          <w:p w14:paraId="35274F06" w14:textId="77777777" w:rsidR="00E45DF1" w:rsidRPr="00E45DF1" w:rsidRDefault="00E45DF1" w:rsidP="00E45DF1">
            <w:pPr>
              <w:pStyle w:val="Textoindependiente"/>
              <w:spacing w:after="0"/>
              <w:ind w:right="38"/>
              <w:jc w:val="both"/>
              <w:rPr>
                <w:rFonts w:ascii="Franklin Gothic Book" w:hAnsi="Franklin Gothic Book"/>
                <w:color w:val="231F20"/>
                <w:spacing w:val="-4"/>
                <w:sz w:val="18"/>
                <w:szCs w:val="18"/>
                <w:lang w:val="eu-ES"/>
              </w:rPr>
            </w:pPr>
            <w:r w:rsidRPr="00E45DF1">
              <w:rPr>
                <w:rFonts w:ascii="Franklin Gothic Book" w:hAnsi="Franklin Gothic Book"/>
                <w:color w:val="231F20"/>
                <w:spacing w:val="-4"/>
                <w:sz w:val="18"/>
                <w:szCs w:val="18"/>
                <w:lang w:val="eu-ES"/>
              </w:rPr>
              <w:lastRenderedPageBreak/>
              <w:t>Erabiltzaileak erosketa egiten duen establezimenduan aurkeztu beharko du bonoa eta inprimatutako bonua edo horren zati bat (4 zati berdinetan banatuta dago) entregatu beharko du.</w:t>
            </w:r>
          </w:p>
          <w:p w14:paraId="400F5772" w14:textId="77777777" w:rsidR="00E45DF1" w:rsidRPr="00E45DF1" w:rsidRDefault="00E45DF1" w:rsidP="00E45DF1">
            <w:pPr>
              <w:pStyle w:val="Textoindependiente"/>
              <w:spacing w:after="0"/>
              <w:ind w:right="38"/>
              <w:jc w:val="both"/>
              <w:rPr>
                <w:rFonts w:ascii="Franklin Gothic Book" w:hAnsi="Franklin Gothic Book"/>
                <w:bCs/>
                <w:color w:val="231F20"/>
                <w:spacing w:val="-4"/>
                <w:sz w:val="18"/>
                <w:szCs w:val="18"/>
                <w:lang w:val="eu-ES"/>
              </w:rPr>
            </w:pPr>
          </w:p>
          <w:p w14:paraId="279A8815" w14:textId="77777777" w:rsidR="00E45DF1" w:rsidRPr="00E45DF1" w:rsidRDefault="00E45DF1" w:rsidP="00E45DF1">
            <w:pPr>
              <w:pStyle w:val="Textoindependiente"/>
              <w:spacing w:after="0"/>
              <w:ind w:right="38"/>
              <w:jc w:val="both"/>
              <w:rPr>
                <w:rFonts w:ascii="Franklin Gothic Book" w:hAnsi="Franklin Gothic Book"/>
                <w:bCs/>
                <w:color w:val="231F20"/>
                <w:spacing w:val="-4"/>
                <w:sz w:val="18"/>
                <w:szCs w:val="18"/>
                <w:lang w:val="eu-ES"/>
              </w:rPr>
            </w:pPr>
            <w:r w:rsidRPr="00E45DF1">
              <w:rPr>
                <w:rFonts w:ascii="Franklin Gothic Book" w:hAnsi="Franklin Gothic Book"/>
                <w:bCs/>
                <w:color w:val="231F20"/>
                <w:spacing w:val="-4"/>
                <w:sz w:val="18"/>
                <w:szCs w:val="18"/>
                <w:lang w:val="eu-ES"/>
              </w:rPr>
              <w:t>Erosketa-txartelaren zenbatekoak bonuaren edo horren zati baten zenbatekoaren berdina edo handiagoa izan beharko du, erosketa edota kontsumizio bakoitzean osorik agortu dadin.</w:t>
            </w:r>
          </w:p>
          <w:p w14:paraId="6E635508" w14:textId="77777777" w:rsidR="00E45DF1" w:rsidRPr="00E45DF1" w:rsidRDefault="00E45DF1" w:rsidP="00E45DF1">
            <w:pPr>
              <w:pStyle w:val="Textoindependiente"/>
              <w:spacing w:after="0"/>
              <w:ind w:right="38"/>
              <w:jc w:val="both"/>
              <w:rPr>
                <w:rFonts w:ascii="Franklin Gothic Book" w:hAnsi="Franklin Gothic Book"/>
                <w:bCs/>
                <w:color w:val="231F20"/>
                <w:spacing w:val="-4"/>
                <w:sz w:val="18"/>
                <w:szCs w:val="18"/>
                <w:lang w:val="eu-ES"/>
              </w:rPr>
            </w:pPr>
          </w:p>
          <w:p w14:paraId="73C21814" w14:textId="77777777" w:rsidR="00E45DF1" w:rsidRPr="00E45DF1" w:rsidRDefault="00E45DF1" w:rsidP="00E45DF1">
            <w:pPr>
              <w:pStyle w:val="Textoindependiente"/>
              <w:spacing w:after="0"/>
              <w:jc w:val="both"/>
              <w:rPr>
                <w:rFonts w:ascii="Franklin Gothic Book" w:hAnsi="Franklin Gothic Book"/>
                <w:bCs/>
                <w:color w:val="231F20"/>
                <w:spacing w:val="-4"/>
                <w:sz w:val="18"/>
                <w:szCs w:val="18"/>
                <w:lang w:val="eu-ES"/>
              </w:rPr>
            </w:pPr>
            <w:r w:rsidRPr="00E45DF1">
              <w:rPr>
                <w:rFonts w:ascii="Franklin Gothic Book" w:hAnsi="Franklin Gothic Book"/>
                <w:bCs/>
                <w:color w:val="231F20"/>
                <w:spacing w:val="-4"/>
                <w:sz w:val="18"/>
                <w:szCs w:val="18"/>
                <w:lang w:val="eu-ES"/>
              </w:rPr>
              <w:t>Inola ere ez da eskudirurik itzuliko.</w:t>
            </w:r>
          </w:p>
          <w:p w14:paraId="7822A0FD" w14:textId="77777777" w:rsidR="00E45DF1" w:rsidRPr="00E45DF1" w:rsidRDefault="00E45DF1" w:rsidP="00E45DF1">
            <w:pPr>
              <w:ind w:right="48"/>
              <w:jc w:val="both"/>
              <w:rPr>
                <w:rFonts w:ascii="Franklin Gothic Book" w:hAnsi="Franklin Gothic Book"/>
                <w:bCs/>
                <w:color w:val="231F20"/>
                <w:spacing w:val="-4"/>
                <w:sz w:val="18"/>
                <w:szCs w:val="18"/>
                <w:lang w:val="pt-PT"/>
              </w:rPr>
            </w:pPr>
          </w:p>
          <w:p w14:paraId="6386EF23" w14:textId="77777777" w:rsidR="00E45DF1" w:rsidRPr="00E45DF1" w:rsidRDefault="00E45DF1" w:rsidP="00E45DF1">
            <w:pPr>
              <w:ind w:right="48"/>
              <w:jc w:val="both"/>
              <w:rPr>
                <w:rFonts w:ascii="Franklin Gothic Book" w:hAnsi="Franklin Gothic Book"/>
                <w:bCs/>
                <w:color w:val="231F20"/>
                <w:spacing w:val="-4"/>
                <w:sz w:val="18"/>
                <w:szCs w:val="18"/>
                <w:lang w:val="pt-PT"/>
              </w:rPr>
            </w:pPr>
          </w:p>
          <w:p w14:paraId="4A90FAD7" w14:textId="77777777" w:rsidR="00E45DF1" w:rsidRPr="00E45DF1" w:rsidRDefault="00E45DF1" w:rsidP="00E45DF1">
            <w:pPr>
              <w:pStyle w:val="Sangra3detindependiente"/>
              <w:numPr>
                <w:ilvl w:val="0"/>
                <w:numId w:val="11"/>
              </w:numPr>
              <w:spacing w:after="0"/>
              <w:jc w:val="both"/>
              <w:rPr>
                <w:rFonts w:ascii="Franklin Gothic Book" w:hAnsi="Franklin Gothic Book" w:cs="Arial"/>
                <w:b/>
                <w:bCs/>
                <w:sz w:val="18"/>
                <w:szCs w:val="18"/>
                <w:lang w:val="pt-PT"/>
              </w:rPr>
            </w:pPr>
            <w:r w:rsidRPr="00E45DF1">
              <w:rPr>
                <w:rFonts w:ascii="Franklin Gothic Book" w:hAnsi="Franklin Gothic Book" w:cs="Arial"/>
                <w:b/>
                <w:bCs/>
                <w:sz w:val="18"/>
                <w:szCs w:val="18"/>
                <w:lang w:val="pt-PT"/>
              </w:rPr>
              <w:t>ZUMARRAGAKO AZOKAKO LANPOSTUAK ATXIKITZEKO PROZEDU- RA ETA BALDINTZAK.</w:t>
            </w:r>
          </w:p>
          <w:p w14:paraId="36F3DDE0" w14:textId="77777777" w:rsidR="00E45DF1" w:rsidRPr="00E45DF1" w:rsidRDefault="00E45DF1" w:rsidP="00E45DF1">
            <w:pPr>
              <w:ind w:right="48"/>
              <w:jc w:val="both"/>
              <w:rPr>
                <w:rFonts w:ascii="Franklin Gothic Book" w:hAnsi="Franklin Gothic Book" w:cs="Arial"/>
                <w:sz w:val="18"/>
                <w:szCs w:val="18"/>
                <w:lang w:val="pt-PT"/>
              </w:rPr>
            </w:pPr>
          </w:p>
          <w:p w14:paraId="4493B710" w14:textId="77777777" w:rsidR="00E45DF1" w:rsidRPr="00E45DF1" w:rsidRDefault="00E45DF1" w:rsidP="00E45DF1">
            <w:pPr>
              <w:widowControl w:val="0"/>
              <w:tabs>
                <w:tab w:val="left" w:pos="1043"/>
              </w:tabs>
              <w:autoSpaceDE w:val="0"/>
              <w:autoSpaceDN w:val="0"/>
              <w:jc w:val="both"/>
              <w:rPr>
                <w:rFonts w:ascii="Franklin Gothic Book" w:hAnsi="Franklin Gothic Book"/>
                <w:sz w:val="18"/>
                <w:szCs w:val="18"/>
                <w:lang w:val="eu-ES"/>
              </w:rPr>
            </w:pPr>
            <w:r w:rsidRPr="00E45DF1">
              <w:rPr>
                <w:rFonts w:ascii="Franklin Gothic Book" w:hAnsi="Franklin Gothic Book"/>
                <w:color w:val="272526"/>
                <w:spacing w:val="-2"/>
                <w:sz w:val="18"/>
                <w:szCs w:val="18"/>
                <w:lang w:val="pt-PT"/>
              </w:rPr>
              <w:t>5</w:t>
            </w:r>
            <w:r w:rsidRPr="00E45DF1">
              <w:rPr>
                <w:rFonts w:ascii="Franklin Gothic Book" w:hAnsi="Franklin Gothic Book"/>
                <w:color w:val="272526"/>
                <w:spacing w:val="-2"/>
                <w:sz w:val="18"/>
                <w:szCs w:val="18"/>
                <w:lang w:val="eu-ES"/>
              </w:rPr>
              <w:t>.1. Postuak atxikitzea.</w:t>
            </w:r>
          </w:p>
          <w:p w14:paraId="71E2AEBC" w14:textId="77777777" w:rsidR="00E45DF1" w:rsidRPr="001C6DF6" w:rsidRDefault="00E45DF1" w:rsidP="00E45DF1">
            <w:pPr>
              <w:pStyle w:val="Textoindependiente"/>
              <w:spacing w:after="0"/>
              <w:ind w:right="38"/>
              <w:jc w:val="both"/>
              <w:rPr>
                <w:rFonts w:ascii="Franklin Gothic Book" w:hAnsi="Franklin Gothic Book"/>
                <w:bCs/>
                <w:color w:val="272526"/>
                <w:spacing w:val="-2"/>
                <w:sz w:val="18"/>
                <w:szCs w:val="18"/>
                <w:lang w:val="eu-ES"/>
              </w:rPr>
            </w:pPr>
          </w:p>
          <w:p w14:paraId="20565EE8" w14:textId="77777777" w:rsidR="00E45DF1" w:rsidRPr="001C6DF6" w:rsidRDefault="00E45DF1" w:rsidP="00E45DF1">
            <w:pPr>
              <w:pStyle w:val="Textoindependiente"/>
              <w:spacing w:after="0"/>
              <w:ind w:right="38"/>
              <w:jc w:val="both"/>
              <w:rPr>
                <w:rFonts w:ascii="Franklin Gothic Book" w:hAnsi="Franklin Gothic Book"/>
                <w:sz w:val="18"/>
                <w:szCs w:val="18"/>
                <w:lang w:val="eu-ES"/>
              </w:rPr>
            </w:pPr>
            <w:r w:rsidRPr="001C6DF6">
              <w:rPr>
                <w:rFonts w:ascii="Franklin Gothic Book" w:hAnsi="Franklin Gothic Book"/>
                <w:color w:val="272526"/>
                <w:spacing w:val="-2"/>
                <w:sz w:val="18"/>
                <w:szCs w:val="18"/>
                <w:lang w:val="eu-ES"/>
              </w:rPr>
              <w:t>Zuekin-Azoka</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bonu-programari</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atxiki</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ahal</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izango</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zaizkio</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Zu- marragako</w:t>
            </w:r>
            <w:r w:rsidRPr="001C6DF6">
              <w:rPr>
                <w:rFonts w:ascii="Franklin Gothic Book" w:hAnsi="Franklin Gothic Book"/>
                <w:color w:val="272526"/>
                <w:spacing w:val="-10"/>
                <w:sz w:val="18"/>
                <w:szCs w:val="18"/>
                <w:lang w:val="eu-ES"/>
              </w:rPr>
              <w:t xml:space="preserve"> </w:t>
            </w:r>
            <w:r w:rsidRPr="001C6DF6">
              <w:rPr>
                <w:rFonts w:ascii="Franklin Gothic Book" w:hAnsi="Franklin Gothic Book"/>
                <w:color w:val="272526"/>
                <w:spacing w:val="-2"/>
                <w:sz w:val="18"/>
                <w:szCs w:val="18"/>
                <w:lang w:val="eu-ES"/>
              </w:rPr>
              <w:t>Azokako</w:t>
            </w:r>
            <w:r w:rsidRPr="001C6DF6">
              <w:rPr>
                <w:rFonts w:ascii="Franklin Gothic Book" w:hAnsi="Franklin Gothic Book"/>
                <w:color w:val="272526"/>
                <w:spacing w:val="-9"/>
                <w:sz w:val="18"/>
                <w:szCs w:val="18"/>
                <w:lang w:val="eu-ES"/>
              </w:rPr>
              <w:t xml:space="preserve"> </w:t>
            </w:r>
            <w:r w:rsidRPr="001C6DF6">
              <w:rPr>
                <w:rFonts w:ascii="Franklin Gothic Book" w:hAnsi="Franklin Gothic Book"/>
                <w:color w:val="272526"/>
                <w:spacing w:val="-2"/>
                <w:sz w:val="18"/>
                <w:szCs w:val="18"/>
                <w:lang w:val="eu-ES"/>
              </w:rPr>
              <w:t>merkataritza-sektorearen</w:t>
            </w:r>
            <w:r w:rsidRPr="001C6DF6">
              <w:rPr>
                <w:rFonts w:ascii="Franklin Gothic Book" w:hAnsi="Franklin Gothic Book"/>
                <w:color w:val="272526"/>
                <w:spacing w:val="-9"/>
                <w:sz w:val="18"/>
                <w:szCs w:val="18"/>
                <w:lang w:val="eu-ES"/>
              </w:rPr>
              <w:t xml:space="preserve"> </w:t>
            </w:r>
            <w:r w:rsidRPr="001C6DF6">
              <w:rPr>
                <w:rFonts w:ascii="Franklin Gothic Book" w:hAnsi="Franklin Gothic Book"/>
                <w:color w:val="272526"/>
                <w:spacing w:val="-2"/>
                <w:sz w:val="18"/>
                <w:szCs w:val="18"/>
                <w:lang w:val="eu-ES"/>
              </w:rPr>
              <w:t>barruan</w:t>
            </w:r>
            <w:r w:rsidRPr="001C6DF6">
              <w:rPr>
                <w:rFonts w:ascii="Franklin Gothic Book" w:hAnsi="Franklin Gothic Book"/>
                <w:color w:val="272526"/>
                <w:spacing w:val="-9"/>
                <w:sz w:val="18"/>
                <w:szCs w:val="18"/>
                <w:lang w:val="eu-ES"/>
              </w:rPr>
              <w:t xml:space="preserve"> </w:t>
            </w:r>
            <w:r w:rsidRPr="001C6DF6">
              <w:rPr>
                <w:rFonts w:ascii="Franklin Gothic Book" w:hAnsi="Franklin Gothic Book"/>
                <w:color w:val="272526"/>
                <w:spacing w:val="-2"/>
                <w:sz w:val="18"/>
                <w:szCs w:val="18"/>
                <w:lang w:val="eu-ES"/>
              </w:rPr>
              <w:t xml:space="preserve">enpresa- </w:t>
            </w:r>
            <w:r w:rsidRPr="001C6DF6">
              <w:rPr>
                <w:rFonts w:ascii="Franklin Gothic Book" w:hAnsi="Franklin Gothic Book"/>
                <w:color w:val="272526"/>
                <w:sz w:val="18"/>
                <w:szCs w:val="18"/>
                <w:lang w:val="eu-ES"/>
              </w:rPr>
              <w:t>jarduera duen edozein pertsona fisiko edo juridiko, betiere honako baldintza hauek betetzen badituzte:</w:t>
            </w:r>
          </w:p>
          <w:p w14:paraId="2C83A075" w14:textId="77777777" w:rsidR="00E45DF1" w:rsidRDefault="00E45DF1" w:rsidP="00E45DF1">
            <w:pPr>
              <w:pStyle w:val="Textoindependiente"/>
              <w:spacing w:after="0"/>
              <w:jc w:val="both"/>
              <w:rPr>
                <w:rFonts w:ascii="Franklin Gothic Book" w:hAnsi="Franklin Gothic Book"/>
                <w:sz w:val="18"/>
                <w:szCs w:val="18"/>
                <w:lang w:val="eu-ES"/>
              </w:rPr>
            </w:pPr>
          </w:p>
          <w:p w14:paraId="0CF620DB" w14:textId="77777777" w:rsidR="00425BF3" w:rsidRPr="001C6DF6" w:rsidRDefault="00425BF3" w:rsidP="00E45DF1">
            <w:pPr>
              <w:pStyle w:val="Textoindependiente"/>
              <w:spacing w:after="0"/>
              <w:jc w:val="both"/>
              <w:rPr>
                <w:rFonts w:ascii="Franklin Gothic Book" w:hAnsi="Franklin Gothic Book"/>
                <w:sz w:val="18"/>
                <w:szCs w:val="18"/>
                <w:lang w:val="eu-ES"/>
              </w:rPr>
            </w:pPr>
          </w:p>
          <w:p w14:paraId="74488841" w14:textId="77777777" w:rsidR="00E45DF1" w:rsidRPr="001C6DF6" w:rsidRDefault="00E45DF1" w:rsidP="00E45DF1">
            <w:pPr>
              <w:pStyle w:val="Prrafodelista"/>
              <w:numPr>
                <w:ilvl w:val="0"/>
                <w:numId w:val="13"/>
              </w:numPr>
              <w:tabs>
                <w:tab w:val="left" w:pos="892"/>
              </w:tabs>
              <w:autoSpaceDE w:val="0"/>
              <w:autoSpaceDN w:val="0"/>
              <w:ind w:left="892" w:hanging="320"/>
              <w:contextualSpacing w:val="0"/>
              <w:outlineLvl w:val="9"/>
              <w:rPr>
                <w:rFonts w:ascii="Franklin Gothic Book" w:hAnsi="Franklin Gothic Book"/>
                <w:sz w:val="18"/>
                <w:szCs w:val="18"/>
                <w:lang w:val="eu-ES"/>
              </w:rPr>
            </w:pPr>
            <w:r w:rsidRPr="001C6DF6">
              <w:rPr>
                <w:rFonts w:ascii="Franklin Gothic Book" w:hAnsi="Franklin Gothic Book"/>
                <w:color w:val="272526"/>
                <w:spacing w:val="-4"/>
                <w:sz w:val="18"/>
                <w:szCs w:val="18"/>
                <w:lang w:val="eu-ES"/>
              </w:rPr>
              <w:t>Zumarragako</w:t>
            </w:r>
            <w:r w:rsidRPr="001C6DF6">
              <w:rPr>
                <w:rFonts w:ascii="Franklin Gothic Book" w:hAnsi="Franklin Gothic Book"/>
                <w:color w:val="272526"/>
                <w:spacing w:val="15"/>
                <w:sz w:val="18"/>
                <w:szCs w:val="18"/>
                <w:lang w:val="eu-ES"/>
              </w:rPr>
              <w:t xml:space="preserve"> </w:t>
            </w:r>
            <w:r w:rsidRPr="001C6DF6">
              <w:rPr>
                <w:rFonts w:ascii="Franklin Gothic Book" w:hAnsi="Franklin Gothic Book"/>
                <w:color w:val="272526"/>
                <w:spacing w:val="-4"/>
                <w:sz w:val="18"/>
                <w:szCs w:val="18"/>
                <w:lang w:val="eu-ES"/>
              </w:rPr>
              <w:t>merkatu-erroldan</w:t>
            </w:r>
            <w:r w:rsidRPr="001C6DF6">
              <w:rPr>
                <w:rFonts w:ascii="Franklin Gothic Book" w:hAnsi="Franklin Gothic Book"/>
                <w:color w:val="272526"/>
                <w:spacing w:val="16"/>
                <w:sz w:val="18"/>
                <w:szCs w:val="18"/>
                <w:lang w:val="eu-ES"/>
              </w:rPr>
              <w:t xml:space="preserve"> </w:t>
            </w:r>
            <w:r w:rsidRPr="001C6DF6">
              <w:rPr>
                <w:rFonts w:ascii="Franklin Gothic Book" w:hAnsi="Franklin Gothic Book"/>
                <w:color w:val="272526"/>
                <w:spacing w:val="-4"/>
                <w:sz w:val="18"/>
                <w:szCs w:val="18"/>
                <w:lang w:val="eu-ES"/>
              </w:rPr>
              <w:t>agertzea.</w:t>
            </w:r>
          </w:p>
          <w:p w14:paraId="001855B3" w14:textId="77777777" w:rsidR="001C6DF6" w:rsidRPr="001C6DF6" w:rsidRDefault="001C6DF6" w:rsidP="001C6DF6">
            <w:pPr>
              <w:pStyle w:val="Prrafodelista"/>
              <w:tabs>
                <w:tab w:val="left" w:pos="892"/>
              </w:tabs>
              <w:autoSpaceDE w:val="0"/>
              <w:autoSpaceDN w:val="0"/>
              <w:ind w:left="892"/>
              <w:contextualSpacing w:val="0"/>
              <w:outlineLvl w:val="9"/>
              <w:rPr>
                <w:rFonts w:ascii="Franklin Gothic Book" w:hAnsi="Franklin Gothic Book"/>
                <w:sz w:val="18"/>
                <w:szCs w:val="18"/>
                <w:lang w:val="eu-ES"/>
              </w:rPr>
            </w:pPr>
          </w:p>
          <w:p w14:paraId="1DA027B1" w14:textId="77777777" w:rsidR="00E45DF1" w:rsidRPr="001C6DF6" w:rsidRDefault="00E45DF1" w:rsidP="00E45DF1">
            <w:pPr>
              <w:pStyle w:val="Prrafodelista"/>
              <w:numPr>
                <w:ilvl w:val="0"/>
                <w:numId w:val="13"/>
              </w:numPr>
              <w:tabs>
                <w:tab w:val="left" w:pos="893"/>
              </w:tabs>
              <w:autoSpaceDE w:val="0"/>
              <w:autoSpaceDN w:val="0"/>
              <w:ind w:left="289" w:right="39" w:firstLine="283"/>
              <w:contextualSpacing w:val="0"/>
              <w:outlineLvl w:val="9"/>
              <w:rPr>
                <w:rFonts w:ascii="Franklin Gothic Book" w:hAnsi="Franklin Gothic Book"/>
                <w:sz w:val="18"/>
                <w:szCs w:val="18"/>
                <w:lang w:val="eu-ES"/>
              </w:rPr>
            </w:pPr>
            <w:r w:rsidRPr="001C6DF6">
              <w:rPr>
                <w:rFonts w:ascii="Franklin Gothic Book" w:hAnsi="Franklin Gothic Book"/>
                <w:color w:val="272526"/>
                <w:sz w:val="18"/>
                <w:szCs w:val="18"/>
                <w:lang w:val="eu-ES"/>
              </w:rPr>
              <w:t xml:space="preserve">Jarduera Ekonomikoen gaineko Zergan alta emanda </w:t>
            </w:r>
            <w:r w:rsidRPr="001C6DF6">
              <w:rPr>
                <w:rFonts w:ascii="Franklin Gothic Book" w:hAnsi="Franklin Gothic Book"/>
                <w:color w:val="272526"/>
                <w:spacing w:val="-2"/>
                <w:sz w:val="18"/>
                <w:szCs w:val="18"/>
                <w:lang w:val="eu-ES"/>
              </w:rPr>
              <w:t>egotea.</w:t>
            </w:r>
          </w:p>
          <w:p w14:paraId="241F715E" w14:textId="77777777" w:rsidR="00E45DF1" w:rsidRPr="001C6DF6" w:rsidRDefault="00E45DF1" w:rsidP="00E45DF1">
            <w:pPr>
              <w:pStyle w:val="Prrafodelista"/>
              <w:numPr>
                <w:ilvl w:val="0"/>
                <w:numId w:val="13"/>
              </w:numPr>
              <w:tabs>
                <w:tab w:val="left" w:pos="880"/>
              </w:tabs>
              <w:autoSpaceDE w:val="0"/>
              <w:autoSpaceDN w:val="0"/>
              <w:ind w:left="289" w:right="39" w:firstLine="283"/>
              <w:contextualSpacing w:val="0"/>
              <w:outlineLvl w:val="9"/>
              <w:rPr>
                <w:rFonts w:ascii="Franklin Gothic Book" w:hAnsi="Franklin Gothic Book"/>
                <w:sz w:val="18"/>
                <w:szCs w:val="18"/>
                <w:lang w:val="eu-ES"/>
              </w:rPr>
            </w:pPr>
            <w:r w:rsidRPr="001C6DF6">
              <w:rPr>
                <w:rFonts w:ascii="Franklin Gothic Book" w:hAnsi="Franklin Gothic Book"/>
                <w:color w:val="272526"/>
                <w:sz w:val="18"/>
                <w:szCs w:val="18"/>
                <w:lang w:val="eu-ES"/>
              </w:rPr>
              <w:t>Egunean</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z w:val="18"/>
                <w:szCs w:val="18"/>
                <w:lang w:val="eu-ES"/>
              </w:rPr>
              <w:t>izatea</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z w:val="18"/>
                <w:szCs w:val="18"/>
                <w:lang w:val="eu-ES"/>
              </w:rPr>
              <w:t>Gizarte</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z w:val="18"/>
                <w:szCs w:val="18"/>
                <w:lang w:val="eu-ES"/>
              </w:rPr>
              <w:t>Segurantzarekiko</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z w:val="18"/>
                <w:szCs w:val="18"/>
                <w:lang w:val="eu-ES"/>
              </w:rPr>
              <w:t>eta</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z w:val="18"/>
                <w:szCs w:val="18"/>
                <w:lang w:val="eu-ES"/>
              </w:rPr>
              <w:t>ogasunarekiko</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z w:val="18"/>
                <w:szCs w:val="18"/>
                <w:lang w:val="eu-ES"/>
              </w:rPr>
              <w:t>zerga-betebeharrak</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z w:val="18"/>
                <w:szCs w:val="18"/>
                <w:lang w:val="eu-ES"/>
              </w:rPr>
              <w:t>eta,</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z w:val="18"/>
                <w:szCs w:val="18"/>
                <w:lang w:val="eu-ES"/>
              </w:rPr>
              <w:t>hala</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z w:val="18"/>
                <w:szCs w:val="18"/>
                <w:lang w:val="eu-ES"/>
              </w:rPr>
              <w:t>badagokio,</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z w:val="18"/>
                <w:szCs w:val="18"/>
                <w:lang w:val="eu-ES"/>
              </w:rPr>
              <w:t>diru-laguntzak itzultzeko betebeharrak.</w:t>
            </w:r>
          </w:p>
          <w:p w14:paraId="5537546B" w14:textId="77777777" w:rsidR="001C6DF6" w:rsidRPr="001C6DF6" w:rsidRDefault="001C6DF6" w:rsidP="001C6DF6">
            <w:pPr>
              <w:pStyle w:val="Prrafodelista"/>
              <w:tabs>
                <w:tab w:val="left" w:pos="880"/>
              </w:tabs>
              <w:autoSpaceDE w:val="0"/>
              <w:autoSpaceDN w:val="0"/>
              <w:ind w:left="572" w:right="39"/>
              <w:contextualSpacing w:val="0"/>
              <w:outlineLvl w:val="9"/>
              <w:rPr>
                <w:rFonts w:ascii="Franklin Gothic Book" w:hAnsi="Franklin Gothic Book"/>
                <w:sz w:val="18"/>
                <w:szCs w:val="18"/>
                <w:lang w:val="eu-ES"/>
              </w:rPr>
            </w:pPr>
          </w:p>
          <w:p w14:paraId="654CE23C" w14:textId="77777777" w:rsidR="00E45DF1" w:rsidRPr="001C6DF6" w:rsidRDefault="00E45DF1" w:rsidP="00E45DF1">
            <w:pPr>
              <w:pStyle w:val="Prrafodelista"/>
              <w:numPr>
                <w:ilvl w:val="0"/>
                <w:numId w:val="13"/>
              </w:numPr>
              <w:tabs>
                <w:tab w:val="left" w:pos="893"/>
              </w:tabs>
              <w:autoSpaceDE w:val="0"/>
              <w:autoSpaceDN w:val="0"/>
              <w:contextualSpacing w:val="0"/>
              <w:outlineLvl w:val="9"/>
              <w:rPr>
                <w:rFonts w:ascii="Franklin Gothic Book" w:hAnsi="Franklin Gothic Book"/>
                <w:sz w:val="18"/>
                <w:szCs w:val="18"/>
                <w:lang w:val="eu-ES"/>
              </w:rPr>
            </w:pPr>
            <w:r w:rsidRPr="001C6DF6">
              <w:rPr>
                <w:rFonts w:ascii="Franklin Gothic Book" w:hAnsi="Franklin Gothic Book"/>
                <w:color w:val="272526"/>
                <w:spacing w:val="-2"/>
                <w:sz w:val="18"/>
                <w:szCs w:val="18"/>
                <w:lang w:val="eu-ES"/>
              </w:rPr>
              <w:t>Zumarragako</w:t>
            </w:r>
            <w:r w:rsidRPr="001C6DF6">
              <w:rPr>
                <w:rFonts w:ascii="Franklin Gothic Book" w:hAnsi="Franklin Gothic Book"/>
                <w:color w:val="272526"/>
                <w:spacing w:val="-1"/>
                <w:sz w:val="18"/>
                <w:szCs w:val="18"/>
                <w:lang w:val="eu-ES"/>
              </w:rPr>
              <w:t xml:space="preserve"> </w:t>
            </w:r>
            <w:r w:rsidRPr="001C6DF6">
              <w:rPr>
                <w:rFonts w:ascii="Franklin Gothic Book" w:hAnsi="Franklin Gothic Book"/>
                <w:color w:val="272526"/>
                <w:spacing w:val="-2"/>
                <w:sz w:val="18"/>
                <w:szCs w:val="18"/>
                <w:lang w:val="eu-ES"/>
              </w:rPr>
              <w:t>Udalarekin</w:t>
            </w:r>
            <w:r w:rsidRPr="001C6DF6">
              <w:rPr>
                <w:rFonts w:ascii="Franklin Gothic Book" w:hAnsi="Franklin Gothic Book"/>
                <w:color w:val="272526"/>
                <w:sz w:val="18"/>
                <w:szCs w:val="18"/>
                <w:lang w:val="eu-ES"/>
              </w:rPr>
              <w:t xml:space="preserve"> </w:t>
            </w:r>
            <w:r w:rsidRPr="001C6DF6">
              <w:rPr>
                <w:rFonts w:ascii="Franklin Gothic Book" w:hAnsi="Franklin Gothic Book"/>
                <w:color w:val="272526"/>
                <w:spacing w:val="-2"/>
                <w:sz w:val="18"/>
                <w:szCs w:val="18"/>
                <w:lang w:val="eu-ES"/>
              </w:rPr>
              <w:t>zorrik</w:t>
            </w:r>
            <w:r w:rsidRPr="001C6DF6">
              <w:rPr>
                <w:rFonts w:ascii="Franklin Gothic Book" w:hAnsi="Franklin Gothic Book"/>
                <w:color w:val="272526"/>
                <w:sz w:val="18"/>
                <w:szCs w:val="18"/>
                <w:lang w:val="eu-ES"/>
              </w:rPr>
              <w:t xml:space="preserve"> </w:t>
            </w:r>
            <w:r w:rsidRPr="001C6DF6">
              <w:rPr>
                <w:rFonts w:ascii="Franklin Gothic Book" w:hAnsi="Franklin Gothic Book"/>
                <w:color w:val="272526"/>
                <w:spacing w:val="-2"/>
                <w:sz w:val="18"/>
                <w:szCs w:val="18"/>
                <w:lang w:val="eu-ES"/>
              </w:rPr>
              <w:t>ez</w:t>
            </w:r>
            <w:r w:rsidRPr="001C6DF6">
              <w:rPr>
                <w:rFonts w:ascii="Franklin Gothic Book" w:hAnsi="Franklin Gothic Book"/>
                <w:color w:val="272526"/>
                <w:sz w:val="18"/>
                <w:szCs w:val="18"/>
                <w:lang w:val="eu-ES"/>
              </w:rPr>
              <w:t xml:space="preserve"> </w:t>
            </w:r>
            <w:r w:rsidRPr="001C6DF6">
              <w:rPr>
                <w:rFonts w:ascii="Franklin Gothic Book" w:hAnsi="Franklin Gothic Book"/>
                <w:color w:val="272526"/>
                <w:spacing w:val="-2"/>
                <w:sz w:val="18"/>
                <w:szCs w:val="18"/>
                <w:lang w:val="eu-ES"/>
              </w:rPr>
              <w:t>izatea.</w:t>
            </w:r>
          </w:p>
          <w:p w14:paraId="54DA2C09" w14:textId="77777777" w:rsidR="001C6DF6" w:rsidRDefault="001C6DF6" w:rsidP="001C6DF6">
            <w:pPr>
              <w:pStyle w:val="Prrafodelista"/>
              <w:rPr>
                <w:rFonts w:ascii="Franklin Gothic Book" w:hAnsi="Franklin Gothic Book"/>
                <w:sz w:val="18"/>
                <w:szCs w:val="18"/>
                <w:lang w:val="eu-ES"/>
              </w:rPr>
            </w:pPr>
          </w:p>
          <w:p w14:paraId="519015C0" w14:textId="77777777" w:rsidR="00E45DF1" w:rsidRPr="001C6DF6" w:rsidRDefault="00E45DF1" w:rsidP="00E45DF1">
            <w:pPr>
              <w:pStyle w:val="Prrafodelista"/>
              <w:numPr>
                <w:ilvl w:val="0"/>
                <w:numId w:val="13"/>
              </w:numPr>
              <w:tabs>
                <w:tab w:val="left" w:pos="890"/>
              </w:tabs>
              <w:autoSpaceDE w:val="0"/>
              <w:autoSpaceDN w:val="0"/>
              <w:ind w:left="890" w:hanging="318"/>
              <w:contextualSpacing w:val="0"/>
              <w:outlineLvl w:val="9"/>
              <w:rPr>
                <w:rFonts w:ascii="Franklin Gothic Book" w:hAnsi="Franklin Gothic Book"/>
                <w:sz w:val="18"/>
                <w:szCs w:val="18"/>
                <w:lang w:val="eu-ES"/>
              </w:rPr>
            </w:pPr>
            <w:r w:rsidRPr="001C6DF6">
              <w:rPr>
                <w:rFonts w:ascii="Franklin Gothic Book" w:hAnsi="Franklin Gothic Book"/>
                <w:color w:val="272526"/>
                <w:spacing w:val="-2"/>
                <w:sz w:val="18"/>
                <w:szCs w:val="18"/>
                <w:lang w:val="eu-ES"/>
              </w:rPr>
              <w:t>LGSren</w:t>
            </w:r>
            <w:r w:rsidRPr="001C6DF6">
              <w:rPr>
                <w:rFonts w:ascii="Franklin Gothic Book" w:hAnsi="Franklin Gothic Book"/>
                <w:color w:val="272526"/>
                <w:spacing w:val="2"/>
                <w:sz w:val="18"/>
                <w:szCs w:val="18"/>
                <w:lang w:val="eu-ES"/>
              </w:rPr>
              <w:t xml:space="preserve"> </w:t>
            </w:r>
            <w:r w:rsidRPr="001C6DF6">
              <w:rPr>
                <w:rFonts w:ascii="Franklin Gothic Book" w:hAnsi="Franklin Gothic Book"/>
                <w:color w:val="272526"/>
                <w:spacing w:val="-2"/>
                <w:sz w:val="18"/>
                <w:szCs w:val="18"/>
                <w:lang w:val="eu-ES"/>
              </w:rPr>
              <w:t>13.2</w:t>
            </w:r>
            <w:r w:rsidRPr="001C6DF6">
              <w:rPr>
                <w:rFonts w:ascii="Franklin Gothic Book" w:hAnsi="Franklin Gothic Book"/>
                <w:color w:val="272526"/>
                <w:spacing w:val="2"/>
                <w:sz w:val="18"/>
                <w:szCs w:val="18"/>
                <w:lang w:val="eu-ES"/>
              </w:rPr>
              <w:t xml:space="preserve"> </w:t>
            </w:r>
            <w:r w:rsidRPr="001C6DF6">
              <w:rPr>
                <w:rFonts w:ascii="Franklin Gothic Book" w:hAnsi="Franklin Gothic Book"/>
                <w:color w:val="272526"/>
                <w:spacing w:val="-2"/>
                <w:sz w:val="18"/>
                <w:szCs w:val="18"/>
                <w:lang w:val="eu-ES"/>
              </w:rPr>
              <w:t>artikuluan</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ezarritako</w:t>
            </w:r>
            <w:r w:rsidRPr="001C6DF6">
              <w:rPr>
                <w:rFonts w:ascii="Franklin Gothic Book" w:hAnsi="Franklin Gothic Book"/>
                <w:color w:val="272526"/>
                <w:spacing w:val="2"/>
                <w:sz w:val="18"/>
                <w:szCs w:val="18"/>
                <w:lang w:val="eu-ES"/>
              </w:rPr>
              <w:t xml:space="preserve"> </w:t>
            </w:r>
            <w:r w:rsidRPr="001C6DF6">
              <w:rPr>
                <w:rFonts w:ascii="Franklin Gothic Book" w:hAnsi="Franklin Gothic Book"/>
                <w:color w:val="272526"/>
                <w:spacing w:val="-2"/>
                <w:sz w:val="18"/>
                <w:szCs w:val="18"/>
                <w:lang w:val="eu-ES"/>
              </w:rPr>
              <w:t>debekurik</w:t>
            </w:r>
            <w:r w:rsidRPr="001C6DF6">
              <w:rPr>
                <w:rFonts w:ascii="Franklin Gothic Book" w:hAnsi="Franklin Gothic Book"/>
                <w:color w:val="272526"/>
                <w:spacing w:val="2"/>
                <w:sz w:val="18"/>
                <w:szCs w:val="18"/>
                <w:lang w:val="eu-ES"/>
              </w:rPr>
              <w:t xml:space="preserve"> </w:t>
            </w:r>
            <w:r w:rsidRPr="001C6DF6">
              <w:rPr>
                <w:rFonts w:ascii="Franklin Gothic Book" w:hAnsi="Franklin Gothic Book"/>
                <w:color w:val="272526"/>
                <w:spacing w:val="-2"/>
                <w:sz w:val="18"/>
                <w:szCs w:val="18"/>
                <w:lang w:val="eu-ES"/>
              </w:rPr>
              <w:t>ez</w:t>
            </w:r>
            <w:r w:rsidRPr="001C6DF6">
              <w:rPr>
                <w:rFonts w:ascii="Franklin Gothic Book" w:hAnsi="Franklin Gothic Book"/>
                <w:color w:val="272526"/>
                <w:spacing w:val="3"/>
                <w:sz w:val="18"/>
                <w:szCs w:val="18"/>
                <w:lang w:val="eu-ES"/>
              </w:rPr>
              <w:t xml:space="preserve"> </w:t>
            </w:r>
            <w:r w:rsidRPr="001C6DF6">
              <w:rPr>
                <w:rFonts w:ascii="Franklin Gothic Book" w:hAnsi="Franklin Gothic Book"/>
                <w:color w:val="272526"/>
                <w:spacing w:val="-2"/>
                <w:sz w:val="18"/>
                <w:szCs w:val="18"/>
                <w:lang w:val="eu-ES"/>
              </w:rPr>
              <w:t>izatea.</w:t>
            </w:r>
          </w:p>
          <w:p w14:paraId="1F9F4D8E" w14:textId="77777777" w:rsidR="00E45DF1" w:rsidRPr="001C6DF6" w:rsidRDefault="00E45DF1" w:rsidP="00E45DF1">
            <w:pPr>
              <w:pStyle w:val="Textoindependiente"/>
              <w:spacing w:after="0"/>
              <w:jc w:val="both"/>
              <w:rPr>
                <w:rFonts w:ascii="Franklin Gothic Book" w:hAnsi="Franklin Gothic Book"/>
                <w:sz w:val="18"/>
                <w:szCs w:val="18"/>
                <w:lang w:val="eu-ES"/>
              </w:rPr>
            </w:pPr>
          </w:p>
          <w:p w14:paraId="3D6EFC28" w14:textId="77777777" w:rsidR="00E45DF1" w:rsidRPr="001C6DF6" w:rsidRDefault="00E45DF1" w:rsidP="00E45DF1">
            <w:pPr>
              <w:pStyle w:val="Textoindependiente"/>
              <w:spacing w:after="0"/>
              <w:ind w:right="38"/>
              <w:jc w:val="both"/>
              <w:rPr>
                <w:rFonts w:ascii="Franklin Gothic Book" w:hAnsi="Franklin Gothic Book"/>
                <w:color w:val="272526"/>
                <w:sz w:val="18"/>
                <w:szCs w:val="18"/>
                <w:lang w:val="eu-ES"/>
              </w:rPr>
            </w:pPr>
          </w:p>
          <w:p w14:paraId="65CC4D84" w14:textId="77777777" w:rsidR="00E45DF1" w:rsidRPr="001C6DF6" w:rsidRDefault="00E45DF1" w:rsidP="00E45DF1">
            <w:pPr>
              <w:pStyle w:val="Textoindependiente"/>
              <w:spacing w:after="0"/>
              <w:ind w:right="38"/>
              <w:jc w:val="both"/>
              <w:rPr>
                <w:rFonts w:ascii="Franklin Gothic Book" w:hAnsi="Franklin Gothic Book"/>
                <w:sz w:val="18"/>
                <w:szCs w:val="18"/>
                <w:lang w:val="eu-ES"/>
              </w:rPr>
            </w:pPr>
            <w:r w:rsidRPr="001C6DF6">
              <w:rPr>
                <w:rFonts w:ascii="Franklin Gothic Book" w:hAnsi="Franklin Gothic Book"/>
                <w:color w:val="272526"/>
                <w:sz w:val="18"/>
                <w:szCs w:val="18"/>
                <w:lang w:val="eu-ES"/>
              </w:rPr>
              <w:t>Programa</w:t>
            </w:r>
            <w:r w:rsidRPr="001C6DF6">
              <w:rPr>
                <w:rFonts w:ascii="Franklin Gothic Book" w:hAnsi="Franklin Gothic Book"/>
                <w:color w:val="272526"/>
                <w:spacing w:val="-12"/>
                <w:sz w:val="18"/>
                <w:szCs w:val="18"/>
                <w:lang w:val="eu-ES"/>
              </w:rPr>
              <w:t xml:space="preserve"> </w:t>
            </w:r>
            <w:r w:rsidRPr="001C6DF6">
              <w:rPr>
                <w:rFonts w:ascii="Franklin Gothic Book" w:hAnsi="Franklin Gothic Book"/>
                <w:color w:val="272526"/>
                <w:sz w:val="18"/>
                <w:szCs w:val="18"/>
                <w:lang w:val="eu-ES"/>
              </w:rPr>
              <w:t>honi</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atxikitako</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Azokako</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lanpostuak</w:t>
            </w:r>
            <w:r w:rsidRPr="001C6DF6">
              <w:rPr>
                <w:rFonts w:ascii="Franklin Gothic Book" w:hAnsi="Franklin Gothic Book"/>
                <w:color w:val="272526"/>
                <w:spacing w:val="-12"/>
                <w:sz w:val="18"/>
                <w:szCs w:val="18"/>
                <w:lang w:val="eu-ES"/>
              </w:rPr>
              <w:t xml:space="preserve"> </w:t>
            </w:r>
            <w:r w:rsidRPr="001C6DF6">
              <w:rPr>
                <w:rFonts w:ascii="Franklin Gothic Book" w:hAnsi="Franklin Gothic Book"/>
                <w:color w:val="272526"/>
                <w:sz w:val="18"/>
                <w:szCs w:val="18"/>
                <w:lang w:val="eu-ES"/>
              </w:rPr>
              <w:t>erakunde</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la</w:t>
            </w:r>
            <w:r w:rsidRPr="001C6DF6">
              <w:rPr>
                <w:rFonts w:ascii="Franklin Gothic Book" w:hAnsi="Franklin Gothic Book"/>
                <w:color w:val="272526"/>
                <w:spacing w:val="-4"/>
                <w:sz w:val="18"/>
                <w:szCs w:val="18"/>
                <w:lang w:val="eu-ES"/>
              </w:rPr>
              <w:t>guntzailetzat</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pacing w:val="-4"/>
                <w:sz w:val="18"/>
                <w:szCs w:val="18"/>
                <w:lang w:val="eu-ES"/>
              </w:rPr>
              <w:t>hartuko</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pacing w:val="-4"/>
                <w:sz w:val="18"/>
                <w:szCs w:val="18"/>
                <w:lang w:val="eu-ES"/>
              </w:rPr>
              <w:t>dira,</w:t>
            </w:r>
            <w:r w:rsidRPr="001C6DF6">
              <w:rPr>
                <w:rFonts w:ascii="Franklin Gothic Book" w:hAnsi="Franklin Gothic Book"/>
                <w:color w:val="272526"/>
                <w:spacing w:val="-7"/>
                <w:sz w:val="18"/>
                <w:szCs w:val="18"/>
                <w:lang w:val="eu-ES"/>
              </w:rPr>
              <w:t xml:space="preserve"> </w:t>
            </w:r>
            <w:r w:rsidRPr="001C6DF6">
              <w:rPr>
                <w:rFonts w:ascii="Franklin Gothic Book" w:hAnsi="Franklin Gothic Book"/>
                <w:color w:val="272526"/>
                <w:spacing w:val="-4"/>
                <w:sz w:val="18"/>
                <w:szCs w:val="18"/>
                <w:lang w:val="eu-ES"/>
              </w:rPr>
              <w:t>Diru-laguntzei</w:t>
            </w:r>
            <w:r w:rsidRPr="001C6DF6">
              <w:rPr>
                <w:rFonts w:ascii="Franklin Gothic Book" w:hAnsi="Franklin Gothic Book"/>
                <w:color w:val="272526"/>
                <w:spacing w:val="-7"/>
                <w:sz w:val="18"/>
                <w:szCs w:val="18"/>
                <w:lang w:val="eu-ES"/>
              </w:rPr>
              <w:t xml:space="preserve"> </w:t>
            </w:r>
            <w:r w:rsidRPr="001C6DF6">
              <w:rPr>
                <w:rFonts w:ascii="Franklin Gothic Book" w:hAnsi="Franklin Gothic Book"/>
                <w:color w:val="272526"/>
                <w:spacing w:val="-4"/>
                <w:sz w:val="18"/>
                <w:szCs w:val="18"/>
                <w:lang w:val="eu-ES"/>
              </w:rPr>
              <w:t>buruzko</w:t>
            </w:r>
            <w:r w:rsidRPr="001C6DF6">
              <w:rPr>
                <w:rFonts w:ascii="Franklin Gothic Book" w:hAnsi="Franklin Gothic Book"/>
                <w:color w:val="272526"/>
                <w:spacing w:val="-6"/>
                <w:sz w:val="18"/>
                <w:szCs w:val="18"/>
                <w:lang w:val="eu-ES"/>
              </w:rPr>
              <w:t xml:space="preserve"> </w:t>
            </w:r>
            <w:r w:rsidRPr="001C6DF6">
              <w:rPr>
                <w:rFonts w:ascii="Franklin Gothic Book" w:hAnsi="Franklin Gothic Book"/>
                <w:color w:val="272526"/>
                <w:spacing w:val="-4"/>
                <w:sz w:val="18"/>
                <w:szCs w:val="18"/>
                <w:lang w:val="eu-ES"/>
              </w:rPr>
              <w:t>azaroaren</w:t>
            </w:r>
            <w:r w:rsidRPr="001C6DF6">
              <w:rPr>
                <w:rFonts w:ascii="Franklin Gothic Book" w:hAnsi="Franklin Gothic Book"/>
                <w:color w:val="272526"/>
                <w:spacing w:val="-7"/>
                <w:sz w:val="18"/>
                <w:szCs w:val="18"/>
                <w:lang w:val="eu-ES"/>
              </w:rPr>
              <w:t xml:space="preserve"> </w:t>
            </w:r>
            <w:r w:rsidRPr="001C6DF6">
              <w:rPr>
                <w:rFonts w:ascii="Franklin Gothic Book" w:hAnsi="Franklin Gothic Book"/>
                <w:color w:val="272526"/>
                <w:spacing w:val="-4"/>
                <w:sz w:val="18"/>
                <w:szCs w:val="18"/>
                <w:lang w:val="eu-ES"/>
              </w:rPr>
              <w:t xml:space="preserve">17ko </w:t>
            </w:r>
            <w:r w:rsidRPr="001C6DF6">
              <w:rPr>
                <w:rFonts w:ascii="Franklin Gothic Book" w:hAnsi="Franklin Gothic Book"/>
                <w:color w:val="272526"/>
                <w:sz w:val="18"/>
                <w:szCs w:val="18"/>
                <w:lang w:val="eu-ES"/>
              </w:rPr>
              <w:t>38/2003</w:t>
            </w:r>
            <w:r w:rsidRPr="001C6DF6">
              <w:rPr>
                <w:rFonts w:ascii="Franklin Gothic Book" w:hAnsi="Franklin Gothic Book"/>
                <w:color w:val="272526"/>
                <w:spacing w:val="-12"/>
                <w:sz w:val="18"/>
                <w:szCs w:val="18"/>
                <w:lang w:val="eu-ES"/>
              </w:rPr>
              <w:t xml:space="preserve"> </w:t>
            </w:r>
            <w:r w:rsidRPr="001C6DF6">
              <w:rPr>
                <w:rFonts w:ascii="Franklin Gothic Book" w:hAnsi="Franklin Gothic Book"/>
                <w:color w:val="272526"/>
                <w:sz w:val="18"/>
                <w:szCs w:val="18"/>
                <w:lang w:val="eu-ES"/>
              </w:rPr>
              <w:t>Lege</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orokorrean</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ezarritakoaren</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arabera,</w:t>
            </w:r>
            <w:r w:rsidRPr="001C6DF6">
              <w:rPr>
                <w:rFonts w:ascii="Franklin Gothic Book" w:hAnsi="Franklin Gothic Book"/>
                <w:color w:val="272526"/>
                <w:spacing w:val="-12"/>
                <w:sz w:val="18"/>
                <w:szCs w:val="18"/>
                <w:lang w:val="eu-ES"/>
              </w:rPr>
              <w:t xml:space="preserve"> </w:t>
            </w:r>
            <w:r w:rsidRPr="001C6DF6">
              <w:rPr>
                <w:rFonts w:ascii="Franklin Gothic Book" w:hAnsi="Franklin Gothic Book"/>
                <w:color w:val="272526"/>
                <w:sz w:val="18"/>
                <w:szCs w:val="18"/>
                <w:lang w:val="eu-ES"/>
              </w:rPr>
              <w:t>eta</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arau</w:t>
            </w:r>
            <w:r w:rsidRPr="001C6DF6">
              <w:rPr>
                <w:rFonts w:ascii="Franklin Gothic Book" w:hAnsi="Franklin Gothic Book"/>
                <w:color w:val="272526"/>
                <w:spacing w:val="-11"/>
                <w:sz w:val="18"/>
                <w:szCs w:val="18"/>
                <w:lang w:val="eu-ES"/>
              </w:rPr>
              <w:t xml:space="preserve"> </w:t>
            </w:r>
            <w:r w:rsidRPr="001C6DF6">
              <w:rPr>
                <w:rFonts w:ascii="Franklin Gothic Book" w:hAnsi="Franklin Gothic Book"/>
                <w:color w:val="272526"/>
                <w:sz w:val="18"/>
                <w:szCs w:val="18"/>
                <w:lang w:val="eu-ES"/>
              </w:rPr>
              <w:t>ho</w:t>
            </w:r>
            <w:r w:rsidRPr="001C6DF6">
              <w:rPr>
                <w:rFonts w:ascii="Franklin Gothic Book" w:hAnsi="Franklin Gothic Book"/>
                <w:color w:val="272526"/>
                <w:spacing w:val="-2"/>
                <w:sz w:val="18"/>
                <w:szCs w:val="18"/>
                <w:lang w:val="eu-ES"/>
              </w:rPr>
              <w:t>rretan diru-laguntzen kudeaketan laguntzen duten erakundeen</w:t>
            </w:r>
            <w:r w:rsidRPr="001C6DF6">
              <w:rPr>
                <w:rFonts w:ascii="Franklin Gothic Book" w:hAnsi="Franklin Gothic Book"/>
                <w:color w:val="272526"/>
                <w:sz w:val="18"/>
                <w:szCs w:val="18"/>
                <w:lang w:val="eu-ES"/>
              </w:rPr>
              <w:t>tzat</w:t>
            </w:r>
            <w:r w:rsidRPr="001C6DF6">
              <w:rPr>
                <w:rFonts w:ascii="Franklin Gothic Book" w:hAnsi="Franklin Gothic Book"/>
                <w:color w:val="272526"/>
                <w:spacing w:val="-10"/>
                <w:sz w:val="18"/>
                <w:szCs w:val="18"/>
                <w:lang w:val="eu-ES"/>
              </w:rPr>
              <w:t xml:space="preserve"> </w:t>
            </w:r>
            <w:r w:rsidRPr="001C6DF6">
              <w:rPr>
                <w:rFonts w:ascii="Franklin Gothic Book" w:hAnsi="Franklin Gothic Book"/>
                <w:color w:val="272526"/>
                <w:sz w:val="18"/>
                <w:szCs w:val="18"/>
                <w:lang w:val="eu-ES"/>
              </w:rPr>
              <w:t>aurreikusitako</w:t>
            </w:r>
            <w:r w:rsidRPr="001C6DF6">
              <w:rPr>
                <w:rFonts w:ascii="Franklin Gothic Book" w:hAnsi="Franklin Gothic Book"/>
                <w:color w:val="272526"/>
                <w:spacing w:val="-10"/>
                <w:sz w:val="18"/>
                <w:szCs w:val="18"/>
                <w:lang w:val="eu-ES"/>
              </w:rPr>
              <w:t xml:space="preserve"> </w:t>
            </w:r>
            <w:r w:rsidRPr="001C6DF6">
              <w:rPr>
                <w:rFonts w:ascii="Franklin Gothic Book" w:hAnsi="Franklin Gothic Book"/>
                <w:color w:val="272526"/>
                <w:sz w:val="18"/>
                <w:szCs w:val="18"/>
                <w:lang w:val="eu-ES"/>
              </w:rPr>
              <w:t>araubide</w:t>
            </w:r>
            <w:r w:rsidRPr="001C6DF6">
              <w:rPr>
                <w:rFonts w:ascii="Franklin Gothic Book" w:hAnsi="Franklin Gothic Book"/>
                <w:color w:val="272526"/>
                <w:spacing w:val="-10"/>
                <w:sz w:val="18"/>
                <w:szCs w:val="18"/>
                <w:lang w:val="eu-ES"/>
              </w:rPr>
              <w:t xml:space="preserve"> </w:t>
            </w:r>
            <w:r w:rsidRPr="001C6DF6">
              <w:rPr>
                <w:rFonts w:ascii="Franklin Gothic Book" w:hAnsi="Franklin Gothic Book"/>
                <w:color w:val="272526"/>
                <w:sz w:val="18"/>
                <w:szCs w:val="18"/>
                <w:lang w:val="eu-ES"/>
              </w:rPr>
              <w:t>juridikoa</w:t>
            </w:r>
            <w:r w:rsidRPr="001C6DF6">
              <w:rPr>
                <w:rFonts w:ascii="Franklin Gothic Book" w:hAnsi="Franklin Gothic Book"/>
                <w:color w:val="272526"/>
                <w:spacing w:val="-10"/>
                <w:sz w:val="18"/>
                <w:szCs w:val="18"/>
                <w:lang w:val="eu-ES"/>
              </w:rPr>
              <w:t xml:space="preserve"> </w:t>
            </w:r>
            <w:r w:rsidRPr="001C6DF6">
              <w:rPr>
                <w:rFonts w:ascii="Franklin Gothic Book" w:hAnsi="Franklin Gothic Book"/>
                <w:color w:val="272526"/>
                <w:sz w:val="18"/>
                <w:szCs w:val="18"/>
                <w:lang w:val="eu-ES"/>
              </w:rPr>
              <w:t>aplikatuko</w:t>
            </w:r>
            <w:r w:rsidRPr="001C6DF6">
              <w:rPr>
                <w:rFonts w:ascii="Franklin Gothic Book" w:hAnsi="Franklin Gothic Book"/>
                <w:color w:val="272526"/>
                <w:spacing w:val="-10"/>
                <w:sz w:val="18"/>
                <w:szCs w:val="18"/>
                <w:lang w:val="eu-ES"/>
              </w:rPr>
              <w:t xml:space="preserve"> </w:t>
            </w:r>
            <w:r w:rsidRPr="001C6DF6">
              <w:rPr>
                <w:rFonts w:ascii="Franklin Gothic Book" w:hAnsi="Franklin Gothic Book"/>
                <w:color w:val="272526"/>
                <w:sz w:val="18"/>
                <w:szCs w:val="18"/>
                <w:lang w:val="eu-ES"/>
              </w:rPr>
              <w:t>zaie.</w:t>
            </w:r>
          </w:p>
          <w:p w14:paraId="69C6A9A0" w14:textId="77777777" w:rsidR="00E45DF1" w:rsidRPr="00E45DF1" w:rsidRDefault="00E45DF1" w:rsidP="00E45DF1">
            <w:pPr>
              <w:widowControl w:val="0"/>
              <w:tabs>
                <w:tab w:val="left" w:pos="1053"/>
              </w:tabs>
              <w:autoSpaceDE w:val="0"/>
              <w:autoSpaceDN w:val="0"/>
              <w:jc w:val="both"/>
              <w:rPr>
                <w:rFonts w:ascii="Franklin Gothic Book" w:hAnsi="Franklin Gothic Book"/>
                <w:color w:val="272526"/>
                <w:spacing w:val="-2"/>
                <w:sz w:val="18"/>
                <w:szCs w:val="18"/>
                <w:lang w:val="eu-ES"/>
              </w:rPr>
            </w:pPr>
          </w:p>
          <w:p w14:paraId="41F6DB9D" w14:textId="77777777" w:rsidR="00E45DF1" w:rsidRPr="00E45DF1" w:rsidRDefault="00E45DF1" w:rsidP="00E45DF1">
            <w:pPr>
              <w:widowControl w:val="0"/>
              <w:tabs>
                <w:tab w:val="left" w:pos="1053"/>
              </w:tabs>
              <w:autoSpaceDE w:val="0"/>
              <w:autoSpaceDN w:val="0"/>
              <w:jc w:val="both"/>
              <w:rPr>
                <w:rFonts w:ascii="Franklin Gothic Book" w:hAnsi="Franklin Gothic Book"/>
                <w:color w:val="272526"/>
                <w:spacing w:val="-2"/>
                <w:sz w:val="18"/>
                <w:szCs w:val="18"/>
                <w:lang w:val="eu-ES"/>
              </w:rPr>
            </w:pPr>
            <w:r w:rsidRPr="00E45DF1">
              <w:rPr>
                <w:rFonts w:ascii="Franklin Gothic Book" w:hAnsi="Franklin Gothic Book"/>
                <w:color w:val="272526"/>
                <w:spacing w:val="-2"/>
                <w:sz w:val="18"/>
                <w:szCs w:val="18"/>
                <w:lang w:val="eu-ES"/>
              </w:rPr>
              <w:t>5.2 Aurkeztu</w:t>
            </w:r>
            <w:r w:rsidRPr="00E45DF1">
              <w:rPr>
                <w:rFonts w:ascii="Franklin Gothic Book" w:hAnsi="Franklin Gothic Book"/>
                <w:color w:val="272526"/>
                <w:spacing w:val="-5"/>
                <w:sz w:val="18"/>
                <w:szCs w:val="18"/>
                <w:lang w:val="eu-ES"/>
              </w:rPr>
              <w:t xml:space="preserve"> </w:t>
            </w:r>
            <w:r w:rsidRPr="00E45DF1">
              <w:rPr>
                <w:rFonts w:ascii="Franklin Gothic Book" w:hAnsi="Franklin Gothic Book"/>
                <w:color w:val="272526"/>
                <w:spacing w:val="-2"/>
                <w:sz w:val="18"/>
                <w:szCs w:val="18"/>
                <w:lang w:val="eu-ES"/>
              </w:rPr>
              <w:t>beharreko</w:t>
            </w:r>
            <w:r w:rsidRPr="00E45DF1">
              <w:rPr>
                <w:rFonts w:ascii="Franklin Gothic Book" w:hAnsi="Franklin Gothic Book"/>
                <w:color w:val="272526"/>
                <w:spacing w:val="-5"/>
                <w:sz w:val="18"/>
                <w:szCs w:val="18"/>
                <w:lang w:val="eu-ES"/>
              </w:rPr>
              <w:t xml:space="preserve"> </w:t>
            </w:r>
            <w:r w:rsidRPr="00E45DF1">
              <w:rPr>
                <w:rFonts w:ascii="Franklin Gothic Book" w:hAnsi="Franklin Gothic Book"/>
                <w:color w:val="272526"/>
                <w:spacing w:val="-2"/>
                <w:sz w:val="18"/>
                <w:szCs w:val="18"/>
                <w:lang w:val="eu-ES"/>
              </w:rPr>
              <w:t>dokumentazioa.</w:t>
            </w:r>
          </w:p>
          <w:p w14:paraId="3653E1B7" w14:textId="77777777" w:rsidR="00E45DF1" w:rsidRPr="00E45DF1" w:rsidRDefault="00E45DF1" w:rsidP="00E45DF1">
            <w:pPr>
              <w:widowControl w:val="0"/>
              <w:tabs>
                <w:tab w:val="left" w:pos="1053"/>
              </w:tabs>
              <w:autoSpaceDE w:val="0"/>
              <w:autoSpaceDN w:val="0"/>
              <w:jc w:val="both"/>
              <w:rPr>
                <w:rFonts w:ascii="Franklin Gothic Book" w:hAnsi="Franklin Gothic Book"/>
                <w:sz w:val="18"/>
                <w:szCs w:val="18"/>
                <w:lang w:val="eu-ES"/>
              </w:rPr>
            </w:pPr>
          </w:p>
          <w:p w14:paraId="4B06EE7D" w14:textId="5C754327" w:rsidR="00E45DF1" w:rsidRPr="00E45DF1" w:rsidRDefault="00E45DF1" w:rsidP="00E45DF1">
            <w:pPr>
              <w:pStyle w:val="Prrafodelista"/>
              <w:numPr>
                <w:ilvl w:val="2"/>
                <w:numId w:val="12"/>
              </w:numPr>
              <w:tabs>
                <w:tab w:val="left" w:pos="734"/>
              </w:tabs>
              <w:autoSpaceDE w:val="0"/>
              <w:autoSpaceDN w:val="0"/>
              <w:ind w:right="38" w:firstLine="283"/>
              <w:contextualSpacing w:val="0"/>
              <w:outlineLvl w:val="9"/>
              <w:rPr>
                <w:rFonts w:ascii="Franklin Gothic Book" w:hAnsi="Franklin Gothic Book"/>
                <w:sz w:val="18"/>
                <w:szCs w:val="18"/>
                <w:lang w:val="eu-ES"/>
              </w:rPr>
            </w:pPr>
            <w:r w:rsidRPr="00E45DF1">
              <w:rPr>
                <w:rFonts w:ascii="Franklin Gothic Book" w:hAnsi="Franklin Gothic Book"/>
                <w:color w:val="272526"/>
                <w:spacing w:val="-4"/>
                <w:sz w:val="18"/>
                <w:szCs w:val="18"/>
                <w:lang w:val="eu-ES"/>
              </w:rPr>
              <w:t xml:space="preserve">Establezimendu bakoitza atxikitzeko eskaera: eskatzaileak </w:t>
            </w:r>
            <w:r w:rsidRPr="00E45DF1">
              <w:rPr>
                <w:rFonts w:ascii="Franklin Gothic Book" w:hAnsi="Franklin Gothic Book"/>
                <w:color w:val="272526"/>
                <w:sz w:val="18"/>
                <w:szCs w:val="18"/>
                <w:lang w:val="eu-ES"/>
              </w:rPr>
              <w:t>edo</w:t>
            </w:r>
            <w:r w:rsidRPr="00E45DF1">
              <w:rPr>
                <w:rFonts w:ascii="Franklin Gothic Book" w:hAnsi="Franklin Gothic Book"/>
                <w:color w:val="272526"/>
                <w:spacing w:val="-12"/>
                <w:sz w:val="18"/>
                <w:szCs w:val="18"/>
                <w:lang w:val="eu-ES"/>
              </w:rPr>
              <w:t xml:space="preserve"> </w:t>
            </w:r>
            <w:r w:rsidRPr="00E45DF1">
              <w:rPr>
                <w:rFonts w:ascii="Franklin Gothic Book" w:hAnsi="Franklin Gothic Book"/>
                <w:color w:val="272526"/>
                <w:sz w:val="18"/>
                <w:szCs w:val="18"/>
                <w:lang w:val="eu-ES"/>
              </w:rPr>
              <w:t>legezko</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ordezkariak</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aurkeztu</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beharko</w:t>
            </w:r>
            <w:r w:rsidRPr="00E45DF1">
              <w:rPr>
                <w:rFonts w:ascii="Franklin Gothic Book" w:hAnsi="Franklin Gothic Book"/>
                <w:color w:val="272526"/>
                <w:spacing w:val="-12"/>
                <w:sz w:val="18"/>
                <w:szCs w:val="18"/>
                <w:lang w:val="eu-ES"/>
              </w:rPr>
              <w:t xml:space="preserve"> </w:t>
            </w:r>
            <w:r w:rsidRPr="00E45DF1">
              <w:rPr>
                <w:rFonts w:ascii="Franklin Gothic Book" w:hAnsi="Franklin Gothic Book"/>
                <w:color w:val="272526"/>
                <w:sz w:val="18"/>
                <w:szCs w:val="18"/>
                <w:lang w:val="eu-ES"/>
              </w:rPr>
              <w:t>du</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Udalak</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 xml:space="preserve">egindako </w:t>
            </w:r>
            <w:r w:rsidRPr="00E45DF1">
              <w:rPr>
                <w:rFonts w:ascii="Franklin Gothic Book" w:hAnsi="Franklin Gothic Book"/>
                <w:color w:val="272526"/>
                <w:spacing w:val="-2"/>
                <w:sz w:val="18"/>
                <w:szCs w:val="18"/>
                <w:lang w:val="eu-ES"/>
              </w:rPr>
              <w:t>eredu</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ofizialean</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(oinarri</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hauen</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I.</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eranskina).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Atxikitzeko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 xml:space="preserve">formularioa Zumarragako Udalaren webgunean egongo da eskuragarri, </w:t>
            </w:r>
            <w:hyperlink r:id="rId8">
              <w:r w:rsidRPr="00E45DF1">
                <w:rPr>
                  <w:rFonts w:ascii="Franklin Gothic Book" w:hAnsi="Franklin Gothic Book"/>
                  <w:color w:val="272526"/>
                  <w:spacing w:val="-2"/>
                  <w:sz w:val="18"/>
                  <w:szCs w:val="18"/>
                  <w:lang w:val="eu-ES"/>
                </w:rPr>
                <w:t>www.zumarraga.eus.</w:t>
              </w:r>
            </w:hyperlink>
          </w:p>
          <w:p w14:paraId="3F80B4A7" w14:textId="77777777" w:rsidR="00E45DF1" w:rsidRPr="00E45DF1" w:rsidRDefault="00E45DF1" w:rsidP="00E45DF1">
            <w:pPr>
              <w:pStyle w:val="Prrafodelista"/>
              <w:numPr>
                <w:ilvl w:val="2"/>
                <w:numId w:val="12"/>
              </w:numPr>
              <w:tabs>
                <w:tab w:val="left" w:pos="736"/>
              </w:tabs>
              <w:autoSpaceDE w:val="0"/>
              <w:autoSpaceDN w:val="0"/>
              <w:ind w:right="39" w:firstLine="283"/>
              <w:contextualSpacing w:val="0"/>
              <w:outlineLvl w:val="9"/>
              <w:rPr>
                <w:rFonts w:ascii="Franklin Gothic Book" w:hAnsi="Franklin Gothic Book"/>
                <w:sz w:val="18"/>
                <w:szCs w:val="18"/>
                <w:lang w:val="eu-ES"/>
              </w:rPr>
            </w:pPr>
            <w:r w:rsidRPr="00E45DF1">
              <w:rPr>
                <w:rFonts w:ascii="Franklin Gothic Book" w:hAnsi="Franklin Gothic Book"/>
                <w:color w:val="272526"/>
                <w:spacing w:val="-2"/>
                <w:sz w:val="18"/>
                <w:szCs w:val="18"/>
                <w:lang w:val="eu-ES"/>
              </w:rPr>
              <w:t>Zinpeko aitorpena, diru-laguntza jasotzeko eskubidea iza</w:t>
            </w:r>
            <w:r w:rsidRPr="00E45DF1">
              <w:rPr>
                <w:rFonts w:ascii="Franklin Gothic Book" w:hAnsi="Franklin Gothic Book"/>
                <w:color w:val="272526"/>
                <w:sz w:val="18"/>
                <w:szCs w:val="18"/>
                <w:lang w:val="eu-ES"/>
              </w:rPr>
              <w:t>teko eskatzen diren baldintzak betetzen dituztela adierazten duena, Udalak onartutako II. eranskineko ereduaren arabera.</w:t>
            </w:r>
          </w:p>
          <w:p w14:paraId="43FA2210" w14:textId="77777777" w:rsidR="00E45DF1" w:rsidRPr="004513E9" w:rsidRDefault="00E45DF1" w:rsidP="00E45DF1">
            <w:pPr>
              <w:pStyle w:val="Prrafodelista"/>
              <w:numPr>
                <w:ilvl w:val="2"/>
                <w:numId w:val="12"/>
              </w:numPr>
              <w:tabs>
                <w:tab w:val="left" w:pos="736"/>
              </w:tabs>
              <w:autoSpaceDE w:val="0"/>
              <w:autoSpaceDN w:val="0"/>
              <w:ind w:right="39" w:firstLine="283"/>
              <w:contextualSpacing w:val="0"/>
              <w:outlineLvl w:val="9"/>
              <w:rPr>
                <w:rFonts w:ascii="Franklin Gothic Book" w:hAnsi="Franklin Gothic Book"/>
                <w:sz w:val="18"/>
                <w:szCs w:val="18"/>
                <w:lang w:val="eu-ES"/>
              </w:rPr>
            </w:pPr>
            <w:r w:rsidRPr="00E45DF1">
              <w:rPr>
                <w:rFonts w:ascii="Franklin Gothic Book" w:hAnsi="Franklin Gothic Book"/>
                <w:color w:val="272526"/>
                <w:sz w:val="18"/>
                <w:szCs w:val="18"/>
                <w:lang w:val="eu-ES"/>
              </w:rPr>
              <w:t>Emandako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z w:val="18"/>
                <w:szCs w:val="18"/>
                <w:lang w:val="eu-ES"/>
              </w:rPr>
              <w:t>diru-laguntza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z w:val="18"/>
                <w:szCs w:val="18"/>
                <w:lang w:val="eu-ES"/>
              </w:rPr>
              <w:t>ordaintzeko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z w:val="18"/>
                <w:szCs w:val="18"/>
                <w:lang w:val="eu-ES"/>
              </w:rPr>
              <w:t>kontu</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z w:val="18"/>
                <w:szCs w:val="18"/>
                <w:lang w:val="eu-ES"/>
              </w:rPr>
              <w:t>korrontearen zenbakiaren titulartasun-ziurtagiria.</w:t>
            </w:r>
          </w:p>
          <w:p w14:paraId="250BF7F5" w14:textId="77777777" w:rsidR="004513E9" w:rsidRPr="00E45DF1" w:rsidRDefault="004513E9" w:rsidP="004513E9">
            <w:pPr>
              <w:pStyle w:val="Prrafodelista"/>
              <w:tabs>
                <w:tab w:val="left" w:pos="736"/>
              </w:tabs>
              <w:autoSpaceDE w:val="0"/>
              <w:autoSpaceDN w:val="0"/>
              <w:ind w:left="572" w:right="39"/>
              <w:contextualSpacing w:val="0"/>
              <w:outlineLvl w:val="9"/>
              <w:rPr>
                <w:rFonts w:ascii="Franklin Gothic Book" w:hAnsi="Franklin Gothic Book"/>
                <w:sz w:val="18"/>
                <w:szCs w:val="18"/>
                <w:lang w:val="eu-ES"/>
              </w:rPr>
            </w:pPr>
          </w:p>
          <w:p w14:paraId="6DF997ED" w14:textId="77777777" w:rsidR="00E45DF1" w:rsidRPr="00E45DF1" w:rsidRDefault="00E45DF1" w:rsidP="00E45DF1">
            <w:pPr>
              <w:pStyle w:val="Prrafodelista"/>
              <w:numPr>
                <w:ilvl w:val="2"/>
                <w:numId w:val="12"/>
              </w:numPr>
              <w:tabs>
                <w:tab w:val="left" w:pos="734"/>
              </w:tabs>
              <w:autoSpaceDE w:val="0"/>
              <w:autoSpaceDN w:val="0"/>
              <w:ind w:right="39" w:firstLine="283"/>
              <w:contextualSpacing w:val="0"/>
              <w:outlineLvl w:val="9"/>
              <w:rPr>
                <w:rFonts w:ascii="Franklin Gothic Book" w:hAnsi="Franklin Gothic Book"/>
                <w:sz w:val="18"/>
                <w:szCs w:val="18"/>
                <w:lang w:val="eu-ES"/>
              </w:rPr>
            </w:pPr>
            <w:r w:rsidRPr="00E45DF1">
              <w:rPr>
                <w:rFonts w:ascii="Franklin Gothic Book" w:hAnsi="Franklin Gothic Book"/>
                <w:color w:val="272526"/>
                <w:sz w:val="18"/>
                <w:szCs w:val="18"/>
                <w:lang w:val="eu-ES"/>
              </w:rPr>
              <w:t>Atxikipen-eskaera</w:t>
            </w:r>
            <w:r w:rsidRPr="00E45DF1">
              <w:rPr>
                <w:rFonts w:ascii="Franklin Gothic Book" w:hAnsi="Franklin Gothic Book"/>
                <w:color w:val="272526"/>
                <w:spacing w:val="-12"/>
                <w:sz w:val="18"/>
                <w:szCs w:val="18"/>
                <w:lang w:val="eu-ES"/>
              </w:rPr>
              <w:t xml:space="preserve"> </w:t>
            </w:r>
            <w:r w:rsidRPr="00E45DF1">
              <w:rPr>
                <w:rFonts w:ascii="Franklin Gothic Book" w:hAnsi="Franklin Gothic Book"/>
                <w:color w:val="272526"/>
                <w:sz w:val="18"/>
                <w:szCs w:val="18"/>
                <w:lang w:val="eu-ES"/>
              </w:rPr>
              <w:t>edo</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zinpeko</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aitorpena</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osorik</w:t>
            </w:r>
            <w:r w:rsidRPr="00E45DF1">
              <w:rPr>
                <w:rFonts w:ascii="Franklin Gothic Book" w:hAnsi="Franklin Gothic Book"/>
                <w:color w:val="272526"/>
                <w:spacing w:val="-12"/>
                <w:sz w:val="18"/>
                <w:szCs w:val="18"/>
                <w:lang w:val="eu-ES"/>
              </w:rPr>
              <w:t xml:space="preserve"> </w:t>
            </w:r>
            <w:r w:rsidRPr="00E45DF1">
              <w:rPr>
                <w:rFonts w:ascii="Franklin Gothic Book" w:hAnsi="Franklin Gothic Book"/>
                <w:color w:val="272526"/>
                <w:sz w:val="18"/>
                <w:szCs w:val="18"/>
                <w:lang w:val="eu-ES"/>
              </w:rPr>
              <w:t>beteta</w:t>
            </w:r>
            <w:r w:rsidRPr="00E45DF1">
              <w:rPr>
                <w:rFonts w:ascii="Franklin Gothic Book" w:hAnsi="Franklin Gothic Book"/>
                <w:color w:val="272526"/>
                <w:spacing w:val="-11"/>
                <w:sz w:val="18"/>
                <w:szCs w:val="18"/>
                <w:lang w:val="eu-ES"/>
              </w:rPr>
              <w:t xml:space="preserve"> </w:t>
            </w:r>
            <w:r w:rsidRPr="00E45DF1">
              <w:rPr>
                <w:rFonts w:ascii="Franklin Gothic Book" w:hAnsi="Franklin Gothic Book"/>
                <w:color w:val="272526"/>
                <w:sz w:val="18"/>
                <w:szCs w:val="18"/>
                <w:lang w:val="eu-ES"/>
              </w:rPr>
              <w:t xml:space="preserve">ez </w:t>
            </w:r>
            <w:r w:rsidRPr="00E45DF1">
              <w:rPr>
                <w:rFonts w:ascii="Franklin Gothic Book" w:hAnsi="Franklin Gothic Book"/>
                <w:color w:val="272526"/>
                <w:spacing w:val="-2"/>
                <w:sz w:val="18"/>
                <w:szCs w:val="18"/>
                <w:lang w:val="eu-ES"/>
              </w:rPr>
              <w:t>badaude,</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edo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nahitaezko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dokumentazioarekin</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batera</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 xml:space="preserve">aurkezten </w:t>
            </w:r>
            <w:r w:rsidRPr="00E45DF1">
              <w:rPr>
                <w:rFonts w:ascii="Franklin Gothic Book" w:hAnsi="Franklin Gothic Book"/>
                <w:color w:val="272526"/>
                <w:sz w:val="18"/>
                <w:szCs w:val="18"/>
                <w:lang w:val="eu-ES"/>
              </w:rPr>
              <w:t>ez badira, hamar eguneko epean akatsa zuzentzeko edo nahi</w:t>
            </w:r>
            <w:r w:rsidRPr="00E45DF1">
              <w:rPr>
                <w:rFonts w:ascii="Franklin Gothic Book" w:hAnsi="Franklin Gothic Book"/>
                <w:color w:val="272526"/>
                <w:spacing w:val="-2"/>
                <w:sz w:val="18"/>
                <w:szCs w:val="18"/>
                <w:lang w:val="eu-ES"/>
              </w:rPr>
              <w:t>taezko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agiriak</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aurkezteko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eskatuko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da,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eta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adieraziko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zaio,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hala egiten</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ez</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badu,</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eskaeran</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atzera</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egin</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duela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ulertuko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dela,</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eta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lastRenderedPageBreak/>
              <w:t>Administrazioak</w:t>
            </w:r>
            <w:r w:rsidRPr="00E45DF1">
              <w:rPr>
                <w:rFonts w:ascii="Franklin Gothic Book" w:hAnsi="Franklin Gothic Book"/>
                <w:color w:val="272526"/>
                <w:spacing w:val="-6"/>
                <w:sz w:val="18"/>
                <w:szCs w:val="18"/>
                <w:lang w:val="eu-ES"/>
              </w:rPr>
              <w:t xml:space="preserve"> </w:t>
            </w:r>
            <w:r w:rsidRPr="00E45DF1">
              <w:rPr>
                <w:rFonts w:ascii="Franklin Gothic Book" w:hAnsi="Franklin Gothic Book"/>
                <w:color w:val="272526"/>
                <w:spacing w:val="-2"/>
                <w:sz w:val="18"/>
                <w:szCs w:val="18"/>
                <w:lang w:val="eu-ES"/>
              </w:rPr>
              <w:t>eskaera</w:t>
            </w:r>
            <w:r w:rsidRPr="00E45DF1">
              <w:rPr>
                <w:rFonts w:ascii="Franklin Gothic Book" w:hAnsi="Franklin Gothic Book"/>
                <w:color w:val="272526"/>
                <w:spacing w:val="-6"/>
                <w:sz w:val="18"/>
                <w:szCs w:val="18"/>
                <w:lang w:val="eu-ES"/>
              </w:rPr>
              <w:t xml:space="preserve"> </w:t>
            </w:r>
            <w:r w:rsidRPr="00E45DF1">
              <w:rPr>
                <w:rFonts w:ascii="Franklin Gothic Book" w:hAnsi="Franklin Gothic Book"/>
                <w:color w:val="272526"/>
                <w:spacing w:val="-2"/>
                <w:sz w:val="18"/>
                <w:szCs w:val="18"/>
                <w:lang w:val="eu-ES"/>
              </w:rPr>
              <w:t>horri</w:t>
            </w:r>
            <w:r w:rsidRPr="00E45DF1">
              <w:rPr>
                <w:rFonts w:ascii="Franklin Gothic Book" w:hAnsi="Franklin Gothic Book"/>
                <w:color w:val="272526"/>
                <w:spacing w:val="-6"/>
                <w:sz w:val="18"/>
                <w:szCs w:val="18"/>
                <w:lang w:val="eu-ES"/>
              </w:rPr>
              <w:t xml:space="preserve"> </w:t>
            </w:r>
            <w:r w:rsidRPr="00E45DF1">
              <w:rPr>
                <w:rFonts w:ascii="Franklin Gothic Book" w:hAnsi="Franklin Gothic Book"/>
                <w:color w:val="272526"/>
                <w:spacing w:val="-2"/>
                <w:sz w:val="18"/>
                <w:szCs w:val="18"/>
                <w:lang w:val="eu-ES"/>
              </w:rPr>
              <w:t>buruzko</w:t>
            </w:r>
            <w:r w:rsidRPr="00E45DF1">
              <w:rPr>
                <w:rFonts w:ascii="Franklin Gothic Book" w:hAnsi="Franklin Gothic Book"/>
                <w:color w:val="272526"/>
                <w:spacing w:val="-6"/>
                <w:sz w:val="18"/>
                <w:szCs w:val="18"/>
                <w:lang w:val="eu-ES"/>
              </w:rPr>
              <w:t xml:space="preserve"> </w:t>
            </w:r>
            <w:r w:rsidRPr="00E45DF1">
              <w:rPr>
                <w:rFonts w:ascii="Franklin Gothic Book" w:hAnsi="Franklin Gothic Book"/>
                <w:color w:val="272526"/>
                <w:spacing w:val="-2"/>
                <w:sz w:val="18"/>
                <w:szCs w:val="18"/>
                <w:lang w:val="eu-ES"/>
              </w:rPr>
              <w:t>berariazko</w:t>
            </w:r>
            <w:r w:rsidRPr="00E45DF1">
              <w:rPr>
                <w:rFonts w:ascii="Franklin Gothic Book" w:hAnsi="Franklin Gothic Book"/>
                <w:color w:val="272526"/>
                <w:spacing w:val="-6"/>
                <w:sz w:val="18"/>
                <w:szCs w:val="18"/>
                <w:lang w:val="eu-ES"/>
              </w:rPr>
              <w:t xml:space="preserve"> </w:t>
            </w:r>
            <w:r w:rsidRPr="00E45DF1">
              <w:rPr>
                <w:rFonts w:ascii="Franklin Gothic Book" w:hAnsi="Franklin Gothic Book"/>
                <w:color w:val="272526"/>
                <w:spacing w:val="-2"/>
                <w:sz w:val="18"/>
                <w:szCs w:val="18"/>
                <w:lang w:val="eu-ES"/>
              </w:rPr>
              <w:t>ebazpena</w:t>
            </w:r>
            <w:r w:rsidRPr="00E45DF1">
              <w:rPr>
                <w:rFonts w:ascii="Franklin Gothic Book" w:hAnsi="Franklin Gothic Book"/>
                <w:color w:val="272526"/>
                <w:spacing w:val="-6"/>
                <w:sz w:val="18"/>
                <w:szCs w:val="18"/>
                <w:lang w:val="eu-ES"/>
              </w:rPr>
              <w:t xml:space="preserve"> </w:t>
            </w:r>
            <w:r w:rsidRPr="00E45DF1">
              <w:rPr>
                <w:rFonts w:ascii="Franklin Gothic Book" w:hAnsi="Franklin Gothic Book"/>
                <w:color w:val="272526"/>
                <w:spacing w:val="-2"/>
                <w:sz w:val="18"/>
                <w:szCs w:val="18"/>
                <w:lang w:val="eu-ES"/>
              </w:rPr>
              <w:t xml:space="preserve">eman </w:t>
            </w:r>
            <w:r w:rsidRPr="00E45DF1">
              <w:rPr>
                <w:rFonts w:ascii="Franklin Gothic Book" w:hAnsi="Franklin Gothic Book"/>
                <w:color w:val="272526"/>
                <w:sz w:val="18"/>
                <w:szCs w:val="18"/>
                <w:lang w:val="eu-ES"/>
              </w:rPr>
              <w:t>eta jakinarazi beharko du.</w:t>
            </w:r>
          </w:p>
          <w:p w14:paraId="1B465051" w14:textId="77777777" w:rsidR="00E45DF1" w:rsidRPr="004513E9" w:rsidRDefault="00E45DF1" w:rsidP="00E45DF1">
            <w:pPr>
              <w:pStyle w:val="Textoindependiente"/>
              <w:spacing w:after="0"/>
              <w:jc w:val="both"/>
              <w:rPr>
                <w:rFonts w:ascii="Franklin Gothic Book" w:hAnsi="Franklin Gothic Book"/>
                <w:bCs/>
                <w:sz w:val="18"/>
                <w:szCs w:val="18"/>
                <w:lang w:val="eu-ES"/>
              </w:rPr>
            </w:pPr>
          </w:p>
          <w:p w14:paraId="7383F895" w14:textId="77777777" w:rsidR="00E45DF1" w:rsidRPr="00E45DF1" w:rsidRDefault="00E45DF1" w:rsidP="00E45DF1">
            <w:pPr>
              <w:pStyle w:val="Prrafodelista"/>
              <w:numPr>
                <w:ilvl w:val="2"/>
                <w:numId w:val="12"/>
              </w:numPr>
              <w:tabs>
                <w:tab w:val="left" w:pos="736"/>
              </w:tabs>
              <w:autoSpaceDE w:val="0"/>
              <w:autoSpaceDN w:val="0"/>
              <w:ind w:right="38" w:firstLine="283"/>
              <w:contextualSpacing w:val="0"/>
              <w:outlineLvl w:val="9"/>
              <w:rPr>
                <w:rFonts w:ascii="Franklin Gothic Book" w:hAnsi="Franklin Gothic Book"/>
                <w:sz w:val="18"/>
                <w:szCs w:val="18"/>
                <w:lang w:val="eu-ES"/>
              </w:rPr>
            </w:pPr>
            <w:r w:rsidRPr="00E45DF1">
              <w:rPr>
                <w:rFonts w:ascii="Franklin Gothic Book" w:hAnsi="Franklin Gothic Book"/>
                <w:color w:val="272526"/>
                <w:sz w:val="18"/>
                <w:szCs w:val="18"/>
                <w:lang w:val="eu-ES"/>
              </w:rPr>
              <w:t>Aurreikusitako</w:t>
            </w:r>
            <w:r w:rsidRPr="00E45DF1">
              <w:rPr>
                <w:rFonts w:ascii="Franklin Gothic Book" w:hAnsi="Franklin Gothic Book"/>
                <w:color w:val="272526"/>
                <w:spacing w:val="-1"/>
                <w:sz w:val="18"/>
                <w:szCs w:val="18"/>
                <w:lang w:val="eu-ES"/>
              </w:rPr>
              <w:t xml:space="preserve"> </w:t>
            </w:r>
            <w:r w:rsidRPr="00E45DF1">
              <w:rPr>
                <w:rFonts w:ascii="Franklin Gothic Book" w:hAnsi="Franklin Gothic Book"/>
                <w:color w:val="272526"/>
                <w:sz w:val="18"/>
                <w:szCs w:val="18"/>
                <w:lang w:val="eu-ES"/>
              </w:rPr>
              <w:t>laguntzari</w:t>
            </w:r>
            <w:r w:rsidRPr="00E45DF1">
              <w:rPr>
                <w:rFonts w:ascii="Franklin Gothic Book" w:hAnsi="Franklin Gothic Book"/>
                <w:color w:val="272526"/>
                <w:spacing w:val="-1"/>
                <w:sz w:val="18"/>
                <w:szCs w:val="18"/>
                <w:lang w:val="eu-ES"/>
              </w:rPr>
              <w:t xml:space="preserve"> </w:t>
            </w:r>
            <w:r w:rsidRPr="00E45DF1">
              <w:rPr>
                <w:rFonts w:ascii="Franklin Gothic Book" w:hAnsi="Franklin Gothic Book"/>
                <w:color w:val="272526"/>
                <w:sz w:val="18"/>
                <w:szCs w:val="18"/>
                <w:lang w:val="eu-ES"/>
              </w:rPr>
              <w:t>buruzko</w:t>
            </w:r>
            <w:r w:rsidRPr="00E45DF1">
              <w:rPr>
                <w:rFonts w:ascii="Franklin Gothic Book" w:hAnsi="Franklin Gothic Book"/>
                <w:color w:val="272526"/>
                <w:spacing w:val="-1"/>
                <w:sz w:val="18"/>
                <w:szCs w:val="18"/>
                <w:lang w:val="eu-ES"/>
              </w:rPr>
              <w:t xml:space="preserve"> </w:t>
            </w:r>
            <w:r w:rsidRPr="00E45DF1">
              <w:rPr>
                <w:rFonts w:ascii="Franklin Gothic Book" w:hAnsi="Franklin Gothic Book"/>
                <w:color w:val="272526"/>
                <w:sz w:val="18"/>
                <w:szCs w:val="18"/>
                <w:lang w:val="eu-ES"/>
              </w:rPr>
              <w:t>dokumentazioaz</w:t>
            </w:r>
            <w:r w:rsidRPr="00E45DF1">
              <w:rPr>
                <w:rFonts w:ascii="Franklin Gothic Book" w:hAnsi="Franklin Gothic Book"/>
                <w:color w:val="272526"/>
                <w:spacing w:val="-1"/>
                <w:sz w:val="18"/>
                <w:szCs w:val="18"/>
                <w:lang w:val="eu-ES"/>
              </w:rPr>
              <w:t xml:space="preserve"> </w:t>
            </w:r>
            <w:r w:rsidRPr="00E45DF1">
              <w:rPr>
                <w:rFonts w:ascii="Franklin Gothic Book" w:hAnsi="Franklin Gothic Book"/>
                <w:color w:val="272526"/>
                <w:sz w:val="18"/>
                <w:szCs w:val="18"/>
                <w:lang w:val="eu-ES"/>
              </w:rPr>
              <w:t xml:space="preserve">gain, </w:t>
            </w:r>
            <w:r w:rsidRPr="00E45DF1">
              <w:rPr>
                <w:rFonts w:ascii="Franklin Gothic Book" w:hAnsi="Franklin Gothic Book"/>
                <w:color w:val="272526"/>
                <w:spacing w:val="-2"/>
                <w:sz w:val="18"/>
                <w:szCs w:val="18"/>
                <w:lang w:val="eu-ES"/>
              </w:rPr>
              <w:t>balorazio</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egokia</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egiteko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egokitzat</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jotzen</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den</w:t>
            </w:r>
            <w:r w:rsidRPr="00E45DF1">
              <w:rPr>
                <w:rFonts w:ascii="Franklin Gothic Book" w:hAnsi="Franklin Gothic Book"/>
                <w:color w:val="272526"/>
                <w:spacing w:val="-10"/>
                <w:sz w:val="18"/>
                <w:szCs w:val="18"/>
                <w:lang w:val="eu-ES"/>
              </w:rPr>
              <w:t xml:space="preserve"> </w:t>
            </w:r>
            <w:r w:rsidRPr="00E45DF1">
              <w:rPr>
                <w:rFonts w:ascii="Franklin Gothic Book" w:hAnsi="Franklin Gothic Book"/>
                <w:color w:val="272526"/>
                <w:spacing w:val="-2"/>
                <w:sz w:val="18"/>
                <w:szCs w:val="18"/>
                <w:lang w:val="eu-ES"/>
              </w:rPr>
              <w:t>informazio</w:t>
            </w:r>
            <w:r w:rsidRPr="00E45DF1">
              <w:rPr>
                <w:rFonts w:ascii="Franklin Gothic Book" w:hAnsi="Franklin Gothic Book"/>
                <w:color w:val="272526"/>
                <w:spacing w:val="-8"/>
                <w:sz w:val="18"/>
                <w:szCs w:val="18"/>
                <w:lang w:val="eu-ES"/>
              </w:rPr>
              <w:t xml:space="preserve"> </w:t>
            </w:r>
            <w:r w:rsidRPr="00E45DF1">
              <w:rPr>
                <w:rFonts w:ascii="Franklin Gothic Book" w:hAnsi="Franklin Gothic Book"/>
                <w:color w:val="272526"/>
                <w:spacing w:val="-2"/>
                <w:sz w:val="18"/>
                <w:szCs w:val="18"/>
                <w:lang w:val="eu-ES"/>
              </w:rPr>
              <w:t>edo</w:t>
            </w:r>
            <w:r w:rsidRPr="00E45DF1">
              <w:rPr>
                <w:rFonts w:ascii="Franklin Gothic Book" w:hAnsi="Franklin Gothic Book"/>
                <w:color w:val="272526"/>
                <w:spacing w:val="-9"/>
                <w:sz w:val="18"/>
                <w:szCs w:val="18"/>
                <w:lang w:val="eu-ES"/>
              </w:rPr>
              <w:t xml:space="preserve"> </w:t>
            </w:r>
            <w:r w:rsidRPr="00E45DF1">
              <w:rPr>
                <w:rFonts w:ascii="Franklin Gothic Book" w:hAnsi="Franklin Gothic Book"/>
                <w:color w:val="272526"/>
                <w:spacing w:val="-2"/>
                <w:sz w:val="18"/>
                <w:szCs w:val="18"/>
                <w:lang w:val="eu-ES"/>
              </w:rPr>
              <w:t>do</w:t>
            </w:r>
            <w:r w:rsidRPr="00E45DF1">
              <w:rPr>
                <w:rFonts w:ascii="Franklin Gothic Book" w:hAnsi="Franklin Gothic Book"/>
                <w:color w:val="272526"/>
                <w:sz w:val="18"/>
                <w:szCs w:val="18"/>
                <w:lang w:val="eu-ES"/>
              </w:rPr>
              <w:t>kumentazio osagarria eskatu ahal izango da.</w:t>
            </w:r>
          </w:p>
          <w:p w14:paraId="5C200197" w14:textId="77777777" w:rsidR="00E45DF1" w:rsidRPr="00E45DF1" w:rsidRDefault="00E45DF1" w:rsidP="00E45DF1">
            <w:pPr>
              <w:pStyle w:val="Prrafodelista"/>
              <w:numPr>
                <w:ilvl w:val="2"/>
                <w:numId w:val="12"/>
              </w:numPr>
              <w:tabs>
                <w:tab w:val="left" w:pos="736"/>
              </w:tabs>
              <w:autoSpaceDE w:val="0"/>
              <w:autoSpaceDN w:val="0"/>
              <w:ind w:right="38" w:firstLine="283"/>
              <w:contextualSpacing w:val="0"/>
              <w:outlineLvl w:val="9"/>
              <w:rPr>
                <w:rFonts w:ascii="Franklin Gothic Book" w:hAnsi="Franklin Gothic Book"/>
                <w:color w:val="272526"/>
                <w:sz w:val="18"/>
                <w:szCs w:val="18"/>
                <w:lang w:val="eu-ES"/>
              </w:rPr>
            </w:pPr>
            <w:r w:rsidRPr="00E45DF1">
              <w:rPr>
                <w:rFonts w:ascii="Franklin Gothic Book" w:hAnsi="Franklin Gothic Book"/>
                <w:color w:val="272526"/>
                <w:sz w:val="18"/>
                <w:szCs w:val="18"/>
                <w:lang w:val="eu-ES"/>
              </w:rPr>
              <w:t>Zinpeko aitorpena, dirulaguntza edo laguntza publikoak jasotzeko aukera galtzearekin zigortuta ez 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52E9E5B5" w14:textId="77777777" w:rsidR="00E45DF1" w:rsidRPr="00E45DF1" w:rsidRDefault="00E45DF1" w:rsidP="00E45DF1">
            <w:pPr>
              <w:pStyle w:val="Prrafodelista"/>
              <w:tabs>
                <w:tab w:val="left" w:pos="736"/>
              </w:tabs>
              <w:autoSpaceDE w:val="0"/>
              <w:autoSpaceDN w:val="0"/>
              <w:ind w:left="572" w:right="38"/>
              <w:contextualSpacing w:val="0"/>
              <w:rPr>
                <w:rFonts w:ascii="Franklin Gothic Book" w:hAnsi="Franklin Gothic Book"/>
                <w:color w:val="272526"/>
                <w:sz w:val="18"/>
                <w:szCs w:val="18"/>
                <w:lang w:val="eu-ES"/>
              </w:rPr>
            </w:pPr>
          </w:p>
          <w:p w14:paraId="721E2126" w14:textId="77777777" w:rsidR="00E45DF1" w:rsidRPr="00E45DF1" w:rsidRDefault="00E45DF1" w:rsidP="00E45DF1">
            <w:pPr>
              <w:pStyle w:val="Style11"/>
              <w:tabs>
                <w:tab w:val="left" w:pos="821"/>
              </w:tabs>
              <w:spacing w:line="240" w:lineRule="auto"/>
              <w:ind w:firstLine="538"/>
              <w:rPr>
                <w:rFonts w:ascii="Franklin Gothic Book" w:hAnsi="Franklin Gothic Book" w:cs="Arial"/>
                <w:sz w:val="18"/>
                <w:szCs w:val="18"/>
                <w:lang w:val="eu-ES" w:eastAsia="es-ES_tradnl"/>
              </w:rPr>
            </w:pPr>
            <w:r w:rsidRPr="00E45DF1">
              <w:rPr>
                <w:rFonts w:ascii="Franklin Gothic Book" w:hAnsi="Franklin Gothic Book" w:cs="Arial"/>
                <w:sz w:val="18"/>
                <w:szCs w:val="18"/>
                <w:lang w:val="eu-ES" w:eastAsia="es-ES_tradnl"/>
              </w:rPr>
              <w:t>Horren haritik, Zumarragako Udalak honako baldintza hauek egiaztatuko ditu ematen dituen dirulaguntzak eskuratu ahal izateko, NISAEren, datuen elkarreragingarritasunerako plataforman:</w:t>
            </w:r>
          </w:p>
          <w:p w14:paraId="08EAAB30" w14:textId="77777777" w:rsidR="00E45DF1" w:rsidRPr="00E45DF1" w:rsidRDefault="00E45DF1" w:rsidP="00E45DF1">
            <w:pPr>
              <w:pStyle w:val="Style11"/>
              <w:tabs>
                <w:tab w:val="left" w:pos="821"/>
              </w:tabs>
              <w:spacing w:line="240" w:lineRule="auto"/>
              <w:ind w:firstLine="538"/>
              <w:rPr>
                <w:rFonts w:ascii="Franklin Gothic Book" w:hAnsi="Franklin Gothic Book" w:cs="Arial"/>
                <w:sz w:val="18"/>
                <w:szCs w:val="18"/>
                <w:lang w:val="eu-ES" w:eastAsia="es-ES_tradnl"/>
              </w:rPr>
            </w:pPr>
          </w:p>
          <w:p w14:paraId="3DC35705" w14:textId="77777777" w:rsidR="00E45DF1" w:rsidRPr="00E45DF1" w:rsidRDefault="00E45DF1" w:rsidP="00E45DF1">
            <w:pPr>
              <w:pStyle w:val="Prrafodelista"/>
              <w:numPr>
                <w:ilvl w:val="2"/>
                <w:numId w:val="12"/>
              </w:numPr>
              <w:tabs>
                <w:tab w:val="left" w:pos="736"/>
              </w:tabs>
              <w:autoSpaceDE w:val="0"/>
              <w:autoSpaceDN w:val="0"/>
              <w:ind w:right="38" w:firstLine="283"/>
              <w:contextualSpacing w:val="0"/>
              <w:outlineLvl w:val="9"/>
              <w:rPr>
                <w:rFonts w:ascii="Franklin Gothic Book" w:hAnsi="Franklin Gothic Book"/>
                <w:color w:val="272526"/>
                <w:sz w:val="18"/>
                <w:szCs w:val="18"/>
                <w:lang w:val="eu-ES"/>
              </w:rPr>
            </w:pPr>
            <w:r w:rsidRPr="00E45DF1">
              <w:rPr>
                <w:rFonts w:ascii="Franklin Gothic Book" w:hAnsi="Franklin Gothic Book"/>
                <w:color w:val="272526"/>
                <w:sz w:val="18"/>
                <w:szCs w:val="18"/>
                <w:lang w:val="eu-ES"/>
              </w:rPr>
              <w:t>-Pertsona eta/edo entitatearen nortasun-datuen kontsulta eta egiaztapena.</w:t>
            </w:r>
          </w:p>
          <w:p w14:paraId="09EE3C4D" w14:textId="77777777" w:rsidR="00E45DF1" w:rsidRPr="00E45DF1" w:rsidRDefault="00E45DF1" w:rsidP="00E45DF1">
            <w:pPr>
              <w:pStyle w:val="Prrafodelista"/>
              <w:numPr>
                <w:ilvl w:val="2"/>
                <w:numId w:val="12"/>
              </w:numPr>
              <w:tabs>
                <w:tab w:val="left" w:pos="736"/>
              </w:tabs>
              <w:autoSpaceDE w:val="0"/>
              <w:autoSpaceDN w:val="0"/>
              <w:ind w:right="38" w:firstLine="283"/>
              <w:contextualSpacing w:val="0"/>
              <w:outlineLvl w:val="9"/>
              <w:rPr>
                <w:rFonts w:ascii="Franklin Gothic Book" w:hAnsi="Franklin Gothic Book"/>
                <w:color w:val="272526"/>
                <w:sz w:val="18"/>
                <w:szCs w:val="18"/>
                <w:lang w:val="eu-ES"/>
              </w:rPr>
            </w:pPr>
            <w:r w:rsidRPr="00E45DF1">
              <w:rPr>
                <w:rFonts w:ascii="Franklin Gothic Book" w:hAnsi="Franklin Gothic Book"/>
                <w:color w:val="272526"/>
                <w:sz w:val="18"/>
                <w:szCs w:val="18"/>
                <w:lang w:val="eu-ES"/>
              </w:rPr>
              <w:t>-Gizarte Segurantzarekiko betebeharrak egunean dituela egiaztapena.</w:t>
            </w:r>
          </w:p>
          <w:p w14:paraId="138C1584" w14:textId="77777777" w:rsidR="00E45DF1" w:rsidRPr="00E45DF1" w:rsidRDefault="00E45DF1" w:rsidP="00E45DF1">
            <w:pPr>
              <w:pStyle w:val="Prrafodelista"/>
              <w:numPr>
                <w:ilvl w:val="2"/>
                <w:numId w:val="12"/>
              </w:numPr>
              <w:tabs>
                <w:tab w:val="left" w:pos="736"/>
              </w:tabs>
              <w:autoSpaceDE w:val="0"/>
              <w:autoSpaceDN w:val="0"/>
              <w:ind w:right="38" w:firstLine="283"/>
              <w:contextualSpacing w:val="0"/>
              <w:outlineLvl w:val="9"/>
              <w:rPr>
                <w:rFonts w:ascii="Franklin Gothic Book" w:hAnsi="Franklin Gothic Book"/>
                <w:color w:val="272526"/>
                <w:sz w:val="18"/>
                <w:szCs w:val="18"/>
                <w:lang w:val="eu-ES"/>
              </w:rPr>
            </w:pPr>
            <w:r w:rsidRPr="00E45DF1">
              <w:rPr>
                <w:rFonts w:ascii="Franklin Gothic Book" w:hAnsi="Franklin Gothic Book"/>
                <w:color w:val="272526"/>
                <w:sz w:val="18"/>
                <w:szCs w:val="18"/>
                <w:lang w:val="eu-ES"/>
              </w:rPr>
              <w:t>-Foru Ogasunekiko zerga betebeharrak egunean dituela egiaztapena.</w:t>
            </w:r>
          </w:p>
          <w:p w14:paraId="00221DA2" w14:textId="77777777" w:rsidR="00E45DF1" w:rsidRPr="00E45DF1" w:rsidRDefault="00E45DF1" w:rsidP="00E45DF1">
            <w:pPr>
              <w:widowControl w:val="0"/>
              <w:tabs>
                <w:tab w:val="left" w:pos="1053"/>
              </w:tabs>
              <w:autoSpaceDE w:val="0"/>
              <w:autoSpaceDN w:val="0"/>
              <w:jc w:val="both"/>
              <w:rPr>
                <w:rFonts w:ascii="Franklin Gothic Book" w:hAnsi="Franklin Gothic Book"/>
                <w:color w:val="272526"/>
                <w:spacing w:val="-2"/>
                <w:sz w:val="18"/>
                <w:szCs w:val="18"/>
                <w:lang w:val="eu-ES"/>
              </w:rPr>
            </w:pPr>
          </w:p>
          <w:p w14:paraId="37D77790" w14:textId="77777777" w:rsidR="00E45DF1" w:rsidRPr="00E45DF1" w:rsidRDefault="00E45DF1" w:rsidP="00E45DF1">
            <w:pPr>
              <w:widowControl w:val="0"/>
              <w:tabs>
                <w:tab w:val="left" w:pos="1053"/>
              </w:tabs>
              <w:autoSpaceDE w:val="0"/>
              <w:autoSpaceDN w:val="0"/>
              <w:jc w:val="both"/>
              <w:rPr>
                <w:rFonts w:ascii="Franklin Gothic Book" w:hAnsi="Franklin Gothic Book"/>
                <w:color w:val="272526"/>
                <w:spacing w:val="-2"/>
                <w:sz w:val="18"/>
                <w:szCs w:val="18"/>
                <w:lang w:val="eu-ES"/>
              </w:rPr>
            </w:pPr>
          </w:p>
          <w:p w14:paraId="6012B37E" w14:textId="77777777" w:rsidR="00E45DF1" w:rsidRPr="00E45DF1" w:rsidRDefault="00E45DF1" w:rsidP="00E45DF1">
            <w:pPr>
              <w:pStyle w:val="Prrafodelista"/>
              <w:numPr>
                <w:ilvl w:val="1"/>
                <w:numId w:val="11"/>
              </w:numPr>
              <w:tabs>
                <w:tab w:val="left" w:pos="1053"/>
              </w:tabs>
              <w:autoSpaceDE w:val="0"/>
              <w:autoSpaceDN w:val="0"/>
              <w:outlineLvl w:val="9"/>
              <w:rPr>
                <w:rFonts w:ascii="Franklin Gothic Book" w:hAnsi="Franklin Gothic Book"/>
                <w:sz w:val="18"/>
                <w:szCs w:val="18"/>
                <w:lang w:val="eu-ES"/>
              </w:rPr>
            </w:pPr>
            <w:r w:rsidRPr="00E45DF1">
              <w:rPr>
                <w:rFonts w:ascii="Franklin Gothic Book" w:hAnsi="Franklin Gothic Book"/>
                <w:color w:val="272526"/>
                <w:spacing w:val="-2"/>
                <w:sz w:val="18"/>
                <w:szCs w:val="18"/>
                <w:lang w:val="eu-ES"/>
              </w:rPr>
              <w:t>Eskaerak</w:t>
            </w:r>
            <w:r w:rsidRPr="00E45DF1">
              <w:rPr>
                <w:rFonts w:ascii="Franklin Gothic Book" w:hAnsi="Franklin Gothic Book"/>
                <w:color w:val="272526"/>
                <w:spacing w:val="-5"/>
                <w:sz w:val="18"/>
                <w:szCs w:val="18"/>
                <w:lang w:val="eu-ES"/>
              </w:rPr>
              <w:t xml:space="preserve"> </w:t>
            </w:r>
            <w:r w:rsidRPr="00E45DF1">
              <w:rPr>
                <w:rFonts w:ascii="Franklin Gothic Book" w:hAnsi="Franklin Gothic Book"/>
                <w:color w:val="272526"/>
                <w:spacing w:val="-2"/>
                <w:sz w:val="18"/>
                <w:szCs w:val="18"/>
                <w:lang w:val="eu-ES"/>
              </w:rPr>
              <w:t>aurkezteko</w:t>
            </w:r>
            <w:r w:rsidRPr="00E45DF1">
              <w:rPr>
                <w:rFonts w:ascii="Franklin Gothic Book" w:hAnsi="Franklin Gothic Book"/>
                <w:color w:val="272526"/>
                <w:spacing w:val="-4"/>
                <w:sz w:val="18"/>
                <w:szCs w:val="18"/>
                <w:lang w:val="eu-ES"/>
              </w:rPr>
              <w:t xml:space="preserve"> </w:t>
            </w:r>
            <w:r w:rsidRPr="00E45DF1">
              <w:rPr>
                <w:rFonts w:ascii="Franklin Gothic Book" w:hAnsi="Franklin Gothic Book"/>
                <w:color w:val="272526"/>
                <w:spacing w:val="-2"/>
                <w:sz w:val="18"/>
                <w:szCs w:val="18"/>
                <w:lang w:val="eu-ES"/>
              </w:rPr>
              <w:t>plazoa eta tokia.</w:t>
            </w:r>
          </w:p>
          <w:p w14:paraId="487CCB61" w14:textId="77777777" w:rsidR="00E45DF1" w:rsidRPr="00E45DF1" w:rsidRDefault="00E45DF1" w:rsidP="00E45DF1">
            <w:pPr>
              <w:pStyle w:val="Prrafodelista"/>
              <w:tabs>
                <w:tab w:val="left" w:pos="1053"/>
              </w:tabs>
              <w:autoSpaceDE w:val="0"/>
              <w:autoSpaceDN w:val="0"/>
              <w:ind w:left="360"/>
              <w:rPr>
                <w:rFonts w:ascii="Franklin Gothic Book" w:hAnsi="Franklin Gothic Book"/>
                <w:sz w:val="18"/>
                <w:szCs w:val="18"/>
                <w:lang w:val="eu-ES"/>
              </w:rPr>
            </w:pPr>
          </w:p>
          <w:p w14:paraId="76932393" w14:textId="77777777" w:rsidR="00E45DF1" w:rsidRPr="004513E9" w:rsidRDefault="00E45DF1" w:rsidP="00E45DF1">
            <w:pPr>
              <w:pStyle w:val="Textoindependiente"/>
              <w:spacing w:after="0"/>
              <w:ind w:right="38"/>
              <w:jc w:val="both"/>
              <w:rPr>
                <w:rFonts w:ascii="Franklin Gothic Book" w:hAnsi="Franklin Gothic Book"/>
                <w:bCs/>
                <w:color w:val="272526"/>
                <w:spacing w:val="-2"/>
                <w:sz w:val="18"/>
                <w:szCs w:val="18"/>
                <w:lang w:val="eu-ES"/>
              </w:rPr>
            </w:pPr>
            <w:r w:rsidRPr="00E45DF1">
              <w:rPr>
                <w:rFonts w:ascii="Franklin Gothic Book" w:hAnsi="Franklin Gothic Book"/>
                <w:bCs/>
                <w:color w:val="272526"/>
                <w:spacing w:val="-2"/>
                <w:sz w:val="18"/>
                <w:szCs w:val="18"/>
                <w:lang w:val="eu-ES"/>
              </w:rPr>
              <w:t>Ebazpen hau argitaratu eta hurrengo egunean hasiko da epea, eta 2026ko otsailaren 20ra arte iraungo du. Salbuespen gisa, aldez aurretik epez kanpo egindako eskaerak atxikitzea aztertu ahal izango da.</w:t>
            </w:r>
          </w:p>
          <w:p w14:paraId="05C8A85B" w14:textId="77777777" w:rsidR="00E45DF1" w:rsidRPr="004513E9" w:rsidRDefault="00E45DF1" w:rsidP="00E45DF1">
            <w:pPr>
              <w:pStyle w:val="Textoindependiente"/>
              <w:spacing w:after="0"/>
              <w:ind w:right="38"/>
              <w:jc w:val="both"/>
              <w:rPr>
                <w:rFonts w:ascii="Franklin Gothic Book" w:hAnsi="Franklin Gothic Book"/>
                <w:bCs/>
                <w:color w:val="272526"/>
                <w:spacing w:val="-2"/>
                <w:sz w:val="18"/>
                <w:szCs w:val="18"/>
                <w:lang w:val="eu-ES"/>
              </w:rPr>
            </w:pPr>
          </w:p>
          <w:p w14:paraId="7DEF5889" w14:textId="77777777" w:rsidR="00E45DF1" w:rsidRPr="004513E9" w:rsidRDefault="00E45DF1" w:rsidP="00E45DF1">
            <w:pPr>
              <w:pStyle w:val="Textoindependiente"/>
              <w:spacing w:after="0"/>
              <w:ind w:right="38"/>
              <w:jc w:val="both"/>
              <w:rPr>
                <w:rFonts w:ascii="Franklin Gothic Book" w:hAnsi="Franklin Gothic Book"/>
                <w:bCs/>
                <w:color w:val="272526"/>
                <w:spacing w:val="-2"/>
                <w:sz w:val="18"/>
                <w:szCs w:val="18"/>
                <w:lang w:val="eu-ES"/>
              </w:rPr>
            </w:pPr>
            <w:r w:rsidRPr="004513E9">
              <w:rPr>
                <w:rFonts w:ascii="Franklin Gothic Book" w:hAnsi="Franklin Gothic Book"/>
                <w:bCs/>
                <w:color w:val="272526"/>
                <w:spacing w:val="-2"/>
                <w:sz w:val="18"/>
                <w:szCs w:val="18"/>
                <w:lang w:val="eu-ES"/>
              </w:rPr>
              <w:t>Atxikitzeko eskaerak eta aurreko atalean adierazitako agiriak Zumarragako Udalaren bulego fisikoetan aurkeztu beharko dira. Udaletxearen web orriaren bidez (www.zumarraga.eus) edo posta elektronikoz ere aurkeztu ahal izango dira, azoka@zumarraga.eus helbidean.</w:t>
            </w:r>
          </w:p>
          <w:p w14:paraId="622489C9" w14:textId="77777777" w:rsidR="00E45DF1" w:rsidRPr="004513E9" w:rsidRDefault="00E45DF1" w:rsidP="00E45DF1">
            <w:pPr>
              <w:pStyle w:val="Textoindependiente"/>
              <w:spacing w:after="0"/>
              <w:ind w:right="38"/>
              <w:jc w:val="both"/>
              <w:rPr>
                <w:rFonts w:ascii="Franklin Gothic Book" w:hAnsi="Franklin Gothic Book"/>
                <w:bCs/>
                <w:color w:val="272526"/>
                <w:spacing w:val="-2"/>
                <w:sz w:val="18"/>
                <w:szCs w:val="18"/>
                <w:lang w:val="eu-ES"/>
              </w:rPr>
            </w:pPr>
          </w:p>
          <w:p w14:paraId="2EC6D457" w14:textId="77777777" w:rsidR="00E45DF1" w:rsidRPr="004513E9" w:rsidRDefault="00E45DF1" w:rsidP="00E45DF1">
            <w:pPr>
              <w:pStyle w:val="Textoindependiente"/>
              <w:spacing w:after="0"/>
              <w:ind w:right="38"/>
              <w:jc w:val="both"/>
              <w:rPr>
                <w:rFonts w:ascii="Franklin Gothic Book" w:hAnsi="Franklin Gothic Book"/>
                <w:bCs/>
                <w:color w:val="272526"/>
                <w:spacing w:val="-2"/>
                <w:sz w:val="18"/>
                <w:szCs w:val="18"/>
                <w:lang w:val="eu-ES"/>
              </w:rPr>
            </w:pPr>
          </w:p>
          <w:p w14:paraId="1CCCCBCC" w14:textId="77777777" w:rsidR="00E45DF1" w:rsidRPr="004513E9" w:rsidRDefault="00E45DF1" w:rsidP="00E45DF1">
            <w:pPr>
              <w:pStyle w:val="Textoindependiente"/>
              <w:spacing w:after="0"/>
              <w:ind w:right="38"/>
              <w:jc w:val="both"/>
              <w:rPr>
                <w:rFonts w:ascii="Franklin Gothic Book" w:hAnsi="Franklin Gothic Book"/>
                <w:bCs/>
                <w:color w:val="272526"/>
                <w:spacing w:val="-2"/>
                <w:sz w:val="18"/>
                <w:szCs w:val="18"/>
                <w:lang w:val="eu-ES"/>
              </w:rPr>
            </w:pPr>
            <w:r w:rsidRPr="004513E9">
              <w:rPr>
                <w:rFonts w:ascii="Franklin Gothic Book" w:hAnsi="Franklin Gothic Book"/>
                <w:bCs/>
                <w:color w:val="272526"/>
                <w:spacing w:val="-2"/>
                <w:sz w:val="18"/>
                <w:szCs w:val="18"/>
                <w:lang w:val="eu-ES"/>
              </w:rPr>
              <w:t>5.4. Ebazpenak eta jakinarazpenak.</w:t>
            </w:r>
          </w:p>
          <w:p w14:paraId="77B321CE" w14:textId="77777777" w:rsidR="00E45DF1" w:rsidRPr="004513E9" w:rsidRDefault="00E45DF1" w:rsidP="00E45DF1">
            <w:pPr>
              <w:pStyle w:val="Textoindependiente"/>
              <w:spacing w:after="0"/>
              <w:ind w:right="39"/>
              <w:jc w:val="both"/>
              <w:rPr>
                <w:rFonts w:ascii="Franklin Gothic Book" w:hAnsi="Franklin Gothic Book"/>
                <w:bCs/>
                <w:color w:val="231F20"/>
                <w:spacing w:val="-2"/>
                <w:sz w:val="18"/>
                <w:szCs w:val="18"/>
                <w:lang w:val="eu-ES"/>
              </w:rPr>
            </w:pPr>
          </w:p>
          <w:p w14:paraId="2E24CDBA" w14:textId="77777777" w:rsidR="00E45DF1" w:rsidRPr="004513E9" w:rsidRDefault="00E45DF1" w:rsidP="00E45DF1">
            <w:pPr>
              <w:pStyle w:val="Textoindependiente"/>
              <w:spacing w:after="0"/>
              <w:ind w:right="39"/>
              <w:jc w:val="both"/>
              <w:rPr>
                <w:rFonts w:ascii="Franklin Gothic Book" w:hAnsi="Franklin Gothic Book"/>
                <w:bCs/>
                <w:color w:val="231F20"/>
                <w:spacing w:val="-2"/>
                <w:sz w:val="18"/>
                <w:szCs w:val="18"/>
                <w:lang w:val="eu-ES"/>
              </w:rPr>
            </w:pPr>
            <w:r w:rsidRPr="004513E9">
              <w:rPr>
                <w:rFonts w:ascii="Franklin Gothic Book" w:hAnsi="Franklin Gothic Book"/>
                <w:bCs/>
                <w:color w:val="231F20"/>
                <w:spacing w:val="-2"/>
                <w:sz w:val="18"/>
                <w:szCs w:val="18"/>
                <w:lang w:val="eu-ES"/>
              </w:rPr>
              <w:t>Atxikitzeko eskaerak Alkatetzaren ebazpen bidez ebatziko dira, eta ebazpena gehienez ere hilabeteko epean jakinaraziko da, dagokion eskaera jasotzen denetik zenbatzen hasita. Ebazpenik ez ematea ezetsitzat joko da.</w:t>
            </w:r>
          </w:p>
          <w:p w14:paraId="54F53601" w14:textId="77777777" w:rsidR="00E45DF1" w:rsidRDefault="00E45DF1" w:rsidP="00E45DF1">
            <w:pPr>
              <w:pStyle w:val="Textoindependiente"/>
              <w:spacing w:after="0"/>
              <w:ind w:right="39"/>
              <w:jc w:val="both"/>
              <w:rPr>
                <w:rFonts w:ascii="Franklin Gothic Book" w:hAnsi="Franklin Gothic Book"/>
                <w:bCs/>
                <w:color w:val="231F20"/>
                <w:spacing w:val="-2"/>
                <w:sz w:val="18"/>
                <w:szCs w:val="18"/>
                <w:lang w:val="eu-ES"/>
              </w:rPr>
            </w:pPr>
          </w:p>
          <w:p w14:paraId="7537BA0A" w14:textId="77777777" w:rsidR="004513E9" w:rsidRPr="004513E9" w:rsidRDefault="004513E9" w:rsidP="00E45DF1">
            <w:pPr>
              <w:pStyle w:val="Textoindependiente"/>
              <w:spacing w:after="0"/>
              <w:ind w:right="39"/>
              <w:jc w:val="both"/>
              <w:rPr>
                <w:rFonts w:ascii="Franklin Gothic Book" w:hAnsi="Franklin Gothic Book"/>
                <w:bCs/>
                <w:color w:val="231F20"/>
                <w:spacing w:val="-2"/>
                <w:sz w:val="18"/>
                <w:szCs w:val="18"/>
                <w:lang w:val="eu-ES"/>
              </w:rPr>
            </w:pPr>
          </w:p>
          <w:p w14:paraId="5E25B19B" w14:textId="77777777" w:rsidR="00E45DF1" w:rsidRPr="004513E9" w:rsidRDefault="00E45DF1" w:rsidP="00E45DF1">
            <w:pPr>
              <w:pStyle w:val="Textoindependiente"/>
              <w:spacing w:after="0"/>
              <w:ind w:right="39"/>
              <w:jc w:val="both"/>
              <w:rPr>
                <w:rFonts w:ascii="Franklin Gothic Book" w:hAnsi="Franklin Gothic Book"/>
                <w:bCs/>
                <w:color w:val="231F20"/>
                <w:spacing w:val="-2"/>
                <w:sz w:val="18"/>
                <w:szCs w:val="18"/>
                <w:lang w:val="eu-ES"/>
              </w:rPr>
            </w:pPr>
            <w:r w:rsidRPr="004513E9">
              <w:rPr>
                <w:rFonts w:ascii="Franklin Gothic Book" w:hAnsi="Franklin Gothic Book"/>
                <w:bCs/>
                <w:color w:val="231F20"/>
                <w:spacing w:val="-2"/>
                <w:sz w:val="18"/>
                <w:szCs w:val="18"/>
                <w:lang w:val="eu-ES"/>
              </w:rPr>
              <w:t>Banakako komunikazioa alde batera utzi gabe, jakinarazpena egiteko, erakunde onuradunen zerrenda argitaratuko da Udalaren webgunean.</w:t>
            </w:r>
          </w:p>
          <w:p w14:paraId="671B8111" w14:textId="77777777" w:rsidR="00E45DF1" w:rsidRPr="004513E9" w:rsidRDefault="00E45DF1" w:rsidP="00E45DF1">
            <w:pPr>
              <w:widowControl w:val="0"/>
              <w:tabs>
                <w:tab w:val="left" w:pos="1053"/>
              </w:tabs>
              <w:autoSpaceDE w:val="0"/>
              <w:autoSpaceDN w:val="0"/>
              <w:jc w:val="both"/>
              <w:rPr>
                <w:rFonts w:ascii="Franklin Gothic Book" w:hAnsi="Franklin Gothic Book"/>
                <w:bCs/>
                <w:color w:val="231F20"/>
                <w:spacing w:val="-2"/>
                <w:sz w:val="18"/>
                <w:szCs w:val="18"/>
                <w:lang w:val="eu-ES"/>
              </w:rPr>
            </w:pPr>
          </w:p>
          <w:p w14:paraId="3B931722" w14:textId="77777777" w:rsidR="00E45DF1" w:rsidRPr="004513E9" w:rsidRDefault="00E45DF1" w:rsidP="00E45DF1">
            <w:pPr>
              <w:widowControl w:val="0"/>
              <w:tabs>
                <w:tab w:val="left" w:pos="1053"/>
              </w:tabs>
              <w:autoSpaceDE w:val="0"/>
              <w:autoSpaceDN w:val="0"/>
              <w:jc w:val="both"/>
              <w:rPr>
                <w:rFonts w:ascii="Franklin Gothic Book" w:hAnsi="Franklin Gothic Book"/>
                <w:bCs/>
                <w:color w:val="231F20"/>
                <w:spacing w:val="-2"/>
                <w:sz w:val="18"/>
                <w:szCs w:val="18"/>
                <w:lang w:val="eu-ES"/>
              </w:rPr>
            </w:pPr>
            <w:r w:rsidRPr="004513E9">
              <w:rPr>
                <w:rFonts w:ascii="Franklin Gothic Book" w:hAnsi="Franklin Gothic Book"/>
                <w:bCs/>
                <w:color w:val="231F20"/>
                <w:spacing w:val="-2"/>
                <w:sz w:val="18"/>
                <w:szCs w:val="18"/>
                <w:lang w:val="eu-ES"/>
              </w:rPr>
              <w:t>5.5.Atxikitako postuen betebeharrak.</w:t>
            </w:r>
          </w:p>
          <w:p w14:paraId="14EB47B9" w14:textId="77777777" w:rsidR="00E45DF1" w:rsidRPr="004513E9" w:rsidRDefault="00E45DF1" w:rsidP="00E45DF1">
            <w:pPr>
              <w:pStyle w:val="Textoindependiente"/>
              <w:spacing w:after="0"/>
              <w:ind w:right="39"/>
              <w:jc w:val="both"/>
              <w:rPr>
                <w:rFonts w:ascii="Franklin Gothic Book" w:hAnsi="Franklin Gothic Book"/>
                <w:bCs/>
                <w:color w:val="231F20"/>
                <w:spacing w:val="-2"/>
                <w:sz w:val="18"/>
                <w:szCs w:val="18"/>
                <w:lang w:val="eu-ES"/>
              </w:rPr>
            </w:pPr>
          </w:p>
          <w:p w14:paraId="212B4BEA" w14:textId="77777777" w:rsidR="00E45DF1" w:rsidRPr="004513E9" w:rsidRDefault="00E45DF1" w:rsidP="00E45DF1">
            <w:pPr>
              <w:pStyle w:val="Textoindependiente"/>
              <w:spacing w:after="0"/>
              <w:ind w:right="39"/>
              <w:jc w:val="both"/>
              <w:rPr>
                <w:rFonts w:ascii="Franklin Gothic Book" w:hAnsi="Franklin Gothic Book"/>
                <w:bCs/>
                <w:color w:val="231F20"/>
                <w:spacing w:val="-2"/>
                <w:sz w:val="18"/>
                <w:szCs w:val="18"/>
                <w:lang w:val="eu-ES"/>
              </w:rPr>
            </w:pPr>
            <w:r w:rsidRPr="004513E9">
              <w:rPr>
                <w:rFonts w:ascii="Franklin Gothic Book" w:hAnsi="Franklin Gothic Book"/>
                <w:bCs/>
                <w:color w:val="231F20"/>
                <w:spacing w:val="-2"/>
                <w:sz w:val="18"/>
                <w:szCs w:val="18"/>
                <w:lang w:val="eu-ES"/>
              </w:rPr>
              <w:t>Zuekin-Azoka bonu-programara atxikitzeko eskaera sinatuz atxikitako lanpostuek honako konpromiso hauek hartzen dituzte beren gain:</w:t>
            </w:r>
          </w:p>
          <w:p w14:paraId="150C2355" w14:textId="77777777" w:rsidR="00E45DF1" w:rsidRPr="004513E9" w:rsidRDefault="00E45DF1" w:rsidP="00E45DF1">
            <w:pPr>
              <w:pStyle w:val="Textoindependiente"/>
              <w:spacing w:after="0"/>
              <w:ind w:right="39"/>
              <w:jc w:val="both"/>
              <w:rPr>
                <w:rFonts w:ascii="Franklin Gothic Book" w:hAnsi="Franklin Gothic Book"/>
                <w:bCs/>
                <w:color w:val="231F20"/>
                <w:spacing w:val="-2"/>
                <w:sz w:val="18"/>
                <w:szCs w:val="18"/>
                <w:lang w:val="eu-ES"/>
              </w:rPr>
            </w:pPr>
          </w:p>
          <w:p w14:paraId="0DB426C2" w14:textId="77777777" w:rsidR="00E45DF1" w:rsidRPr="00E45DF1" w:rsidRDefault="00E45DF1" w:rsidP="004513E9">
            <w:pPr>
              <w:pStyle w:val="Prrafodelista"/>
              <w:numPr>
                <w:ilvl w:val="2"/>
                <w:numId w:val="7"/>
              </w:numPr>
              <w:tabs>
                <w:tab w:val="left" w:pos="733"/>
              </w:tabs>
              <w:autoSpaceDE w:val="0"/>
              <w:autoSpaceDN w:val="0"/>
              <w:ind w:left="291" w:right="38"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 xml:space="preserve">Bonua onartzea tiket osoa ordaintzeko modu gisa, eta une- oro errespetatu beharko dira berdintasun- eta diskriminaziorik ezaren printzipioak </w:t>
            </w:r>
            <w:r w:rsidRPr="00E45DF1">
              <w:rPr>
                <w:rFonts w:ascii="Franklin Gothic Book" w:hAnsi="Franklin Gothic Book"/>
                <w:bCs/>
                <w:color w:val="231F20"/>
                <w:spacing w:val="-2"/>
                <w:sz w:val="18"/>
                <w:szCs w:val="18"/>
                <w:lang w:val="eu-ES"/>
              </w:rPr>
              <w:lastRenderedPageBreak/>
              <w:t>bezeroekiko tratuan, programa indarrean dagoen bitartean bonua erabiltzeko interesa duen pertsona orori bonoa erabiltzeko eskubidea ez ezkutatzeko eta ez ukatzeko.</w:t>
            </w:r>
          </w:p>
          <w:p w14:paraId="4B075333" w14:textId="77777777" w:rsidR="00E45DF1" w:rsidRPr="00E45DF1" w:rsidRDefault="00E45DF1" w:rsidP="004513E9">
            <w:pPr>
              <w:pStyle w:val="Prrafodelista"/>
              <w:numPr>
                <w:ilvl w:val="2"/>
                <w:numId w:val="7"/>
              </w:numPr>
              <w:tabs>
                <w:tab w:val="left" w:pos="736"/>
              </w:tabs>
              <w:autoSpaceDE w:val="0"/>
              <w:autoSpaceDN w:val="0"/>
              <w:ind w:left="291" w:right="40"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Kanpainaren seinaleak postuaren leku ikusgarri batean jartzea kanpainaren aldi osoan, eta kontsumitzaileei programaren ezaugarrien berri ematea.</w:t>
            </w:r>
          </w:p>
          <w:p w14:paraId="730F96C1" w14:textId="77777777" w:rsidR="00E45DF1" w:rsidRPr="004513E9" w:rsidRDefault="00E45DF1" w:rsidP="004513E9">
            <w:pPr>
              <w:pStyle w:val="Textoindependiente"/>
              <w:spacing w:after="0"/>
              <w:ind w:left="291" w:firstLine="425"/>
              <w:jc w:val="both"/>
              <w:rPr>
                <w:rFonts w:ascii="Franklin Gothic Book" w:hAnsi="Franklin Gothic Book"/>
                <w:color w:val="231F20"/>
                <w:spacing w:val="-2"/>
                <w:sz w:val="18"/>
                <w:szCs w:val="18"/>
                <w:lang w:val="eu-ES"/>
              </w:rPr>
            </w:pPr>
          </w:p>
          <w:p w14:paraId="3817520A" w14:textId="77777777" w:rsidR="00E45DF1" w:rsidRPr="00E45DF1" w:rsidRDefault="00E45DF1" w:rsidP="004513E9">
            <w:pPr>
              <w:pStyle w:val="Prrafodelista"/>
              <w:numPr>
                <w:ilvl w:val="2"/>
                <w:numId w:val="7"/>
              </w:numPr>
              <w:tabs>
                <w:tab w:val="left" w:pos="736"/>
              </w:tabs>
              <w:autoSpaceDE w:val="0"/>
              <w:autoSpaceDN w:val="0"/>
              <w:ind w:left="291" w:right="38"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Programan parte hartzea (salbu eta programa amaitu baino lehen, edozein unetan idatziz adierazten badu programan utzi nahi duela).</w:t>
            </w:r>
          </w:p>
          <w:p w14:paraId="71B32112" w14:textId="77777777" w:rsidR="00E45DF1" w:rsidRPr="00E45DF1" w:rsidRDefault="00E45DF1" w:rsidP="004513E9">
            <w:pPr>
              <w:pStyle w:val="Prrafodelista"/>
              <w:numPr>
                <w:ilvl w:val="2"/>
                <w:numId w:val="7"/>
              </w:numPr>
              <w:tabs>
                <w:tab w:val="left" w:pos="736"/>
              </w:tabs>
              <w:autoSpaceDE w:val="0"/>
              <w:autoSpaceDN w:val="0"/>
              <w:ind w:left="291" w:right="39"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Norberaren salmenta-postuan trukatzeko edo erabiltzeko bonurik ez erostea.</w:t>
            </w:r>
          </w:p>
          <w:p w14:paraId="0008AEC6" w14:textId="77777777" w:rsidR="00E45DF1" w:rsidRPr="00E45DF1" w:rsidRDefault="00E45DF1" w:rsidP="004513E9">
            <w:pPr>
              <w:pStyle w:val="Prrafodelista"/>
              <w:numPr>
                <w:ilvl w:val="2"/>
                <w:numId w:val="7"/>
              </w:numPr>
              <w:tabs>
                <w:tab w:val="left" w:pos="736"/>
              </w:tabs>
              <w:autoSpaceDE w:val="0"/>
              <w:autoSpaceDN w:val="0"/>
              <w:ind w:left="291" w:right="39"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Kontsumitzaileei ez die inola ere eskudirutan itzuliko eros- ketaren zenbatekoaren eta Zuekin-Azoka bonuaren</w:t>
            </w:r>
            <w:r w:rsidRPr="00E45DF1">
              <w:rPr>
                <w:rFonts w:ascii="Franklin Gothic Book" w:hAnsi="Franklin Gothic Book"/>
                <w:color w:val="272526"/>
                <w:sz w:val="18"/>
                <w:szCs w:val="18"/>
                <w:lang w:val="eu-ES"/>
              </w:rPr>
              <w:t xml:space="preserve"> </w:t>
            </w:r>
            <w:r w:rsidRPr="00E45DF1">
              <w:rPr>
                <w:rFonts w:ascii="Franklin Gothic Book" w:hAnsi="Franklin Gothic Book"/>
                <w:bCs/>
                <w:color w:val="231F20"/>
                <w:spacing w:val="-2"/>
                <w:sz w:val="18"/>
                <w:szCs w:val="18"/>
                <w:lang w:val="eu-ES"/>
              </w:rPr>
              <w:t>balioaren arteko aldea.</w:t>
            </w:r>
          </w:p>
          <w:p w14:paraId="68257F86" w14:textId="77777777" w:rsidR="00E45DF1" w:rsidRPr="00E45DF1" w:rsidRDefault="00E45DF1" w:rsidP="004513E9">
            <w:pPr>
              <w:pStyle w:val="Prrafodelista"/>
              <w:numPr>
                <w:ilvl w:val="2"/>
                <w:numId w:val="7"/>
              </w:numPr>
              <w:tabs>
                <w:tab w:val="left" w:pos="736"/>
              </w:tabs>
              <w:autoSpaceDE w:val="0"/>
              <w:autoSpaceDN w:val="0"/>
              <w:ind w:left="291" w:right="39"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Bonuak benetakoak eta baliozkoak direla egiaztatzea, eta horiek egiaztatzeaz eta justifikatzeaz arduratzea.</w:t>
            </w:r>
          </w:p>
          <w:p w14:paraId="019A2E39" w14:textId="77777777" w:rsidR="00E45DF1" w:rsidRPr="00E45DF1" w:rsidRDefault="00E45DF1" w:rsidP="004513E9">
            <w:pPr>
              <w:pStyle w:val="Prrafodelista"/>
              <w:numPr>
                <w:ilvl w:val="2"/>
                <w:numId w:val="7"/>
              </w:numPr>
              <w:tabs>
                <w:tab w:val="left" w:pos="736"/>
              </w:tabs>
              <w:autoSpaceDE w:val="0"/>
              <w:autoSpaceDN w:val="0"/>
              <w:ind w:left="291" w:right="38"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Kontsumitzaileak bonoa erabili ondoren, atxikitako postua izango da bonua behar bezala kudeatzearen arduradun bakarra, eta Udalari aurkeztu beharko dio, behar bezala likidatzeko.</w:t>
            </w:r>
          </w:p>
          <w:p w14:paraId="7F5A13E2" w14:textId="77777777" w:rsidR="00E45DF1" w:rsidRPr="00E45DF1" w:rsidRDefault="00E45DF1" w:rsidP="004513E9">
            <w:pPr>
              <w:pStyle w:val="Prrafodelista"/>
              <w:numPr>
                <w:ilvl w:val="2"/>
                <w:numId w:val="7"/>
              </w:numPr>
              <w:tabs>
                <w:tab w:val="left" w:pos="736"/>
              </w:tabs>
              <w:autoSpaceDE w:val="0"/>
              <w:autoSpaceDN w:val="0"/>
              <w:ind w:left="291" w:right="38"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Bonuaren bidez erositako ondasunak itzultzeko politika establezimendu bakoitzak zehaztuko du, itzultzeko epeari eta moduari dagokienez. Hala ere, bonuekin erositako produktua itzuliz gero, ez da eskudirutan itzuliko zenbateko gehigarria, bai- zik eta establezimendu bereko beste produktu batekin ordeztu- ko da, edo erosleak benetan eskudirutan ordaindutako zenbatekoa eskudirutan itzuliko da</w:t>
            </w:r>
          </w:p>
          <w:p w14:paraId="3DB9CC76" w14:textId="77777777" w:rsidR="00E45DF1" w:rsidRPr="004513E9" w:rsidRDefault="00E45DF1" w:rsidP="004513E9">
            <w:pPr>
              <w:pStyle w:val="Textoindependiente"/>
              <w:spacing w:after="0"/>
              <w:ind w:left="291" w:firstLine="425"/>
              <w:jc w:val="both"/>
              <w:rPr>
                <w:rFonts w:ascii="Franklin Gothic Book" w:hAnsi="Franklin Gothic Book"/>
                <w:color w:val="231F20"/>
                <w:spacing w:val="-2"/>
                <w:sz w:val="18"/>
                <w:szCs w:val="18"/>
                <w:lang w:val="eu-ES"/>
              </w:rPr>
            </w:pPr>
          </w:p>
          <w:p w14:paraId="1BE596C6" w14:textId="77777777" w:rsidR="00E45DF1" w:rsidRPr="00E45DF1" w:rsidRDefault="00E45DF1" w:rsidP="004513E9">
            <w:pPr>
              <w:pStyle w:val="Prrafodelista"/>
              <w:numPr>
                <w:ilvl w:val="2"/>
                <w:numId w:val="7"/>
              </w:numPr>
              <w:tabs>
                <w:tab w:val="left" w:pos="734"/>
              </w:tabs>
              <w:autoSpaceDE w:val="0"/>
              <w:autoSpaceDN w:val="0"/>
              <w:ind w:left="291" w:right="39" w:firstLine="425"/>
              <w:contextualSpacing w:val="0"/>
              <w:outlineLvl w:val="9"/>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Atxikitako establezimenduak harremanetan jarri ahal izango dira, funtzionamendua eta prozesuari eta, oro har, kanpainari buruzko iritzia egiaztatzeko, eta eskatzen zaien informazio guztia eman beharko dute.</w:t>
            </w:r>
          </w:p>
          <w:p w14:paraId="51D5DD7B" w14:textId="77777777" w:rsidR="00E45DF1" w:rsidRPr="00E45DF1" w:rsidRDefault="00E45DF1" w:rsidP="004513E9">
            <w:pPr>
              <w:widowControl w:val="0"/>
              <w:tabs>
                <w:tab w:val="left" w:pos="1031"/>
              </w:tabs>
              <w:autoSpaceDE w:val="0"/>
              <w:autoSpaceDN w:val="0"/>
              <w:ind w:left="291" w:firstLine="425"/>
              <w:jc w:val="both"/>
              <w:rPr>
                <w:rFonts w:ascii="Franklin Gothic Book" w:hAnsi="Franklin Gothic Book"/>
                <w:color w:val="272526"/>
                <w:sz w:val="18"/>
                <w:szCs w:val="18"/>
                <w:lang w:val="eu-ES"/>
              </w:rPr>
            </w:pPr>
          </w:p>
          <w:p w14:paraId="149E9054" w14:textId="4371A291" w:rsidR="00E45DF1" w:rsidRPr="00E45DF1" w:rsidRDefault="00E45DF1" w:rsidP="00E45DF1">
            <w:pPr>
              <w:widowControl w:val="0"/>
              <w:tabs>
                <w:tab w:val="left" w:pos="1031"/>
              </w:tabs>
              <w:autoSpaceDE w:val="0"/>
              <w:autoSpaceDN w:val="0"/>
              <w:jc w:val="both"/>
              <w:rPr>
                <w:rFonts w:ascii="Franklin Gothic Book" w:hAnsi="Franklin Gothic Book"/>
                <w:color w:val="272526"/>
                <w:sz w:val="18"/>
                <w:szCs w:val="18"/>
                <w:lang w:val="en-GB"/>
              </w:rPr>
            </w:pPr>
            <w:r w:rsidRPr="00E45DF1">
              <w:rPr>
                <w:rFonts w:ascii="Franklin Gothic Book" w:hAnsi="Franklin Gothic Book"/>
                <w:color w:val="272526"/>
                <w:sz w:val="18"/>
                <w:szCs w:val="18"/>
                <w:lang w:val="en-GB"/>
              </w:rPr>
              <w:t>5.6.</w:t>
            </w:r>
            <w:r w:rsidR="004513E9">
              <w:rPr>
                <w:rFonts w:ascii="Franklin Gothic Book" w:hAnsi="Franklin Gothic Book"/>
                <w:color w:val="272526"/>
                <w:sz w:val="18"/>
                <w:szCs w:val="18"/>
                <w:lang w:val="en-GB"/>
              </w:rPr>
              <w:t xml:space="preserve"> </w:t>
            </w:r>
            <w:r w:rsidRPr="00E45DF1">
              <w:rPr>
                <w:rFonts w:ascii="Franklin Gothic Book" w:hAnsi="Franklin Gothic Book"/>
                <w:color w:val="272526"/>
                <w:sz w:val="18"/>
                <w:szCs w:val="18"/>
                <w:lang w:val="en-GB"/>
              </w:rPr>
              <w:t>Nola egin bonuen likidazioa Udalarekin.</w:t>
            </w:r>
          </w:p>
          <w:p w14:paraId="2213956C" w14:textId="77777777" w:rsidR="00E45DF1" w:rsidRDefault="00E45DF1" w:rsidP="00E45DF1">
            <w:pPr>
              <w:ind w:right="48"/>
              <w:jc w:val="both"/>
              <w:rPr>
                <w:rFonts w:ascii="Franklin Gothic Book" w:hAnsi="Franklin Gothic Book"/>
                <w:bCs/>
                <w:color w:val="231F20"/>
                <w:spacing w:val="-2"/>
                <w:sz w:val="18"/>
                <w:szCs w:val="18"/>
                <w:lang w:val="eu-ES"/>
              </w:rPr>
            </w:pPr>
          </w:p>
          <w:p w14:paraId="5D849C6B" w14:textId="77777777" w:rsidR="004513E9" w:rsidRPr="00E45DF1" w:rsidRDefault="004513E9" w:rsidP="00E45DF1">
            <w:pPr>
              <w:ind w:right="48"/>
              <w:jc w:val="both"/>
              <w:rPr>
                <w:rFonts w:ascii="Franklin Gothic Book" w:hAnsi="Franklin Gothic Book"/>
                <w:bCs/>
                <w:color w:val="231F20"/>
                <w:spacing w:val="-2"/>
                <w:sz w:val="18"/>
                <w:szCs w:val="18"/>
                <w:lang w:val="eu-ES"/>
              </w:rPr>
            </w:pPr>
          </w:p>
          <w:p w14:paraId="64581ED5" w14:textId="77777777" w:rsidR="00E45DF1" w:rsidRPr="00E45DF1" w:rsidRDefault="00E45DF1" w:rsidP="00E45DF1">
            <w:pPr>
              <w:ind w:right="48"/>
              <w:jc w:val="both"/>
              <w:rPr>
                <w:rFonts w:ascii="Franklin Gothic Book" w:hAnsi="Franklin Gothic Book"/>
                <w:bCs/>
                <w:color w:val="231F20"/>
                <w:spacing w:val="-2"/>
                <w:sz w:val="18"/>
                <w:szCs w:val="18"/>
                <w:lang w:val="eu-ES"/>
              </w:rPr>
            </w:pPr>
            <w:r w:rsidRPr="00E45DF1">
              <w:rPr>
                <w:rFonts w:ascii="Franklin Gothic Book" w:hAnsi="Franklin Gothic Book"/>
                <w:bCs/>
                <w:color w:val="231F20"/>
                <w:spacing w:val="-2"/>
                <w:sz w:val="18"/>
                <w:szCs w:val="18"/>
                <w:lang w:val="eu-ES"/>
              </w:rPr>
              <w:t>Atxikitako postuek bonuak erregistratu beharko dituzte salmentari dagokion tiket/fakturarekin batera edo egindako salmentaren zinpeko deklarazio batekin batera; horretarako, Udaleko Erregistro orokorrean entregatu beharko dituzte, jendaurreko ordutegien barruan, edo posta ziurtatu bidez, eta behin bakarrik, 2026eko apirilaren 26a baino lehen. Data hori igarotakoan ezin izango dira ordaindu</w:t>
            </w:r>
          </w:p>
          <w:p w14:paraId="454AD544" w14:textId="77777777" w:rsidR="00312E35" w:rsidRPr="004513E9" w:rsidRDefault="00312E35" w:rsidP="00897B70">
            <w:pPr>
              <w:widowControl w:val="0"/>
              <w:jc w:val="both"/>
              <w:rPr>
                <w:rFonts w:ascii="Franklin Gothic Book" w:hAnsi="Franklin Gothic Book"/>
                <w:sz w:val="18"/>
                <w:szCs w:val="18"/>
                <w:highlight w:val="cyan"/>
                <w:lang w:val="eu-ES"/>
              </w:rPr>
            </w:pPr>
          </w:p>
          <w:p w14:paraId="62E45D27" w14:textId="77777777" w:rsidR="00312E35" w:rsidRPr="004513E9" w:rsidRDefault="00312E35" w:rsidP="00897B70">
            <w:pPr>
              <w:widowControl w:val="0"/>
              <w:jc w:val="both"/>
              <w:rPr>
                <w:rFonts w:ascii="Franklin Gothic Book" w:hAnsi="Franklin Gothic Book"/>
                <w:sz w:val="18"/>
                <w:szCs w:val="18"/>
                <w:highlight w:val="cyan"/>
                <w:lang w:val="eu-ES"/>
              </w:rPr>
            </w:pPr>
          </w:p>
          <w:p w14:paraId="0A566135" w14:textId="77F25F6D" w:rsidR="00312E35" w:rsidRPr="004513E9" w:rsidRDefault="003B3D75" w:rsidP="00897B70">
            <w:pPr>
              <w:widowControl w:val="0"/>
              <w:jc w:val="both"/>
              <w:rPr>
                <w:rFonts w:ascii="Franklin Gothic Book" w:hAnsi="Franklin Gothic Book"/>
                <w:sz w:val="18"/>
                <w:szCs w:val="18"/>
                <w:highlight w:val="cyan"/>
                <w:lang w:val="eu-ES"/>
              </w:rPr>
            </w:pPr>
            <w:r w:rsidRPr="002D09D6">
              <w:rPr>
                <w:rFonts w:ascii="Franklin Gothic Book" w:hAnsi="Franklin Gothic Book"/>
                <w:color w:val="000000"/>
                <w:sz w:val="18"/>
                <w:szCs w:val="18"/>
                <w:lang w:val="eu-ES"/>
              </w:rPr>
              <w:t>Zumarraga</w:t>
            </w:r>
            <w:r w:rsidR="00B96211">
              <w:rPr>
                <w:rFonts w:ascii="Franklin Gothic Book" w:hAnsi="Franklin Gothic Book"/>
                <w:color w:val="000000"/>
                <w:sz w:val="18"/>
                <w:szCs w:val="18"/>
                <w:lang w:val="eu-ES"/>
              </w:rPr>
              <w:t>n</w:t>
            </w:r>
            <w:r w:rsidRPr="002D09D6">
              <w:rPr>
                <w:rFonts w:ascii="Franklin Gothic Book" w:hAnsi="Franklin Gothic Book"/>
                <w:color w:val="000000"/>
                <w:sz w:val="18"/>
                <w:szCs w:val="18"/>
                <w:lang w:val="eu-ES"/>
              </w:rPr>
              <w:t xml:space="preserve">, </w:t>
            </w:r>
            <w:r w:rsidR="00B96211">
              <w:rPr>
                <w:rFonts w:ascii="Franklin Gothic Book" w:hAnsi="Franklin Gothic Book"/>
                <w:color w:val="000000"/>
                <w:sz w:val="18"/>
                <w:szCs w:val="18"/>
                <w:lang w:val="eu-ES"/>
              </w:rPr>
              <w:t>2026ko urtarrilaren 22an</w:t>
            </w:r>
            <w:r w:rsidRPr="002D09D6">
              <w:rPr>
                <w:rFonts w:ascii="Franklin Gothic Book" w:hAnsi="Franklin Gothic Book"/>
                <w:color w:val="000000"/>
                <w:sz w:val="18"/>
                <w:szCs w:val="18"/>
                <w:lang w:val="eu-ES"/>
              </w:rPr>
              <w:t xml:space="preserve">.— </w:t>
            </w:r>
            <w:r w:rsidRPr="002D09D6">
              <w:rPr>
                <w:rFonts w:ascii="Franklin Gothic Book" w:hAnsi="Franklin Gothic Book"/>
                <w:noProof/>
                <w:color w:val="000000"/>
                <w:sz w:val="18"/>
                <w:szCs w:val="18"/>
                <w:lang w:val="eu-ES"/>
              </w:rPr>
              <w:t>Mikel Serrano Aperribay</w:t>
            </w:r>
            <w:r w:rsidRPr="002D09D6">
              <w:rPr>
                <w:rFonts w:ascii="Franklin Gothic Book" w:hAnsi="Franklin Gothic Book"/>
                <w:color w:val="000000"/>
                <w:sz w:val="18"/>
                <w:szCs w:val="18"/>
                <w:lang w:val="eu-ES"/>
              </w:rPr>
              <w:t>, alkatea.</w:t>
            </w:r>
          </w:p>
          <w:p w14:paraId="2EDBD48B" w14:textId="77777777" w:rsidR="00312E35" w:rsidRPr="004513E9" w:rsidRDefault="00312E35" w:rsidP="00312E35">
            <w:pPr>
              <w:widowControl w:val="0"/>
              <w:spacing w:line="360" w:lineRule="auto"/>
              <w:jc w:val="both"/>
              <w:rPr>
                <w:rFonts w:ascii="Franklin Gothic Book" w:hAnsi="Franklin Gothic Book"/>
                <w:sz w:val="18"/>
                <w:szCs w:val="18"/>
                <w:highlight w:val="cyan"/>
                <w:lang w:val="eu-ES"/>
              </w:rPr>
            </w:pPr>
          </w:p>
        </w:tc>
        <w:tc>
          <w:tcPr>
            <w:tcW w:w="5387" w:type="dxa"/>
            <w:tcBorders>
              <w:left w:val="single" w:sz="4" w:space="0" w:color="auto"/>
            </w:tcBorders>
          </w:tcPr>
          <w:p w14:paraId="4275AB5E" w14:textId="77777777" w:rsidR="00312E35" w:rsidRPr="004513E9" w:rsidRDefault="00312E35" w:rsidP="00312E35">
            <w:pPr>
              <w:pStyle w:val="Ttulo2"/>
              <w:keepNext w:val="0"/>
              <w:widowControl w:val="0"/>
              <w:spacing w:line="360" w:lineRule="auto"/>
              <w:rPr>
                <w:rFonts w:ascii="Franklin Gothic Book" w:hAnsi="Franklin Gothic Book"/>
                <w:sz w:val="18"/>
                <w:szCs w:val="18"/>
                <w:lang w:val="eu-ES"/>
              </w:rPr>
            </w:pPr>
          </w:p>
          <w:p w14:paraId="373C0AF1" w14:textId="77777777" w:rsidR="00312E35" w:rsidRPr="002D09D6" w:rsidRDefault="003B3D75" w:rsidP="00312E35">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157C9892" w14:textId="77777777" w:rsidR="00312E35" w:rsidRPr="002D09D6" w:rsidRDefault="003B3D75" w:rsidP="00312E35">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67F5C46C" w14:textId="77777777" w:rsidR="00312E35" w:rsidRPr="002D09D6" w:rsidRDefault="00312E35" w:rsidP="00E45DF1">
            <w:pPr>
              <w:widowControl w:val="0"/>
              <w:jc w:val="both"/>
              <w:rPr>
                <w:rFonts w:ascii="Franklin Gothic Book" w:hAnsi="Franklin Gothic Book"/>
                <w:sz w:val="18"/>
                <w:szCs w:val="18"/>
              </w:rPr>
            </w:pPr>
          </w:p>
          <w:p w14:paraId="03995838" w14:textId="52D5F636" w:rsidR="007A12C3" w:rsidRPr="00907B29" w:rsidRDefault="007A12C3" w:rsidP="00E45DF1">
            <w:pPr>
              <w:jc w:val="both"/>
              <w:rPr>
                <w:rFonts w:ascii="Franklin Gothic Book" w:hAnsi="Franklin Gothic Book" w:cs="Arial"/>
                <w:color w:val="191919"/>
                <w:sz w:val="18"/>
                <w:szCs w:val="18"/>
              </w:rPr>
            </w:pPr>
            <w:r w:rsidRPr="45344EA8">
              <w:rPr>
                <w:rFonts w:ascii="Franklin Gothic Book" w:hAnsi="Franklin Gothic Book" w:cs="Arial"/>
                <w:color w:val="191919"/>
                <w:sz w:val="18"/>
                <w:szCs w:val="18"/>
              </w:rPr>
              <w:t xml:space="preserve">El Ayuntamiento de Zumarraga mediante </w:t>
            </w:r>
            <w:r>
              <w:rPr>
                <w:rFonts w:ascii="Franklin Gothic Book" w:hAnsi="Franklin Gothic Book" w:cs="Arial"/>
                <w:color w:val="191919"/>
                <w:sz w:val="18"/>
                <w:szCs w:val="18"/>
              </w:rPr>
              <w:t>Decreto de Alcaldía</w:t>
            </w:r>
            <w:r w:rsidRPr="45344EA8">
              <w:rPr>
                <w:rFonts w:ascii="Franklin Gothic Book" w:hAnsi="Franklin Gothic Book" w:cs="Arial"/>
                <w:color w:val="191919"/>
                <w:sz w:val="18"/>
                <w:szCs w:val="18"/>
              </w:rPr>
              <w:t xml:space="preserve"> de </w:t>
            </w:r>
            <w:r w:rsidRPr="004F2CC8">
              <w:rPr>
                <w:rFonts w:ascii="Franklin Gothic Book" w:hAnsi="Franklin Gothic Book" w:cs="Arial"/>
                <w:color w:val="191919"/>
                <w:sz w:val="18"/>
                <w:szCs w:val="18"/>
              </w:rPr>
              <w:t xml:space="preserve">fecha </w:t>
            </w:r>
            <w:r>
              <w:rPr>
                <w:rFonts w:ascii="Franklin Gothic Book" w:hAnsi="Franklin Gothic Book" w:cs="Arial"/>
                <w:color w:val="191919"/>
                <w:sz w:val="18"/>
                <w:szCs w:val="18"/>
              </w:rPr>
              <w:t>2</w:t>
            </w:r>
            <w:r w:rsidR="0017579D">
              <w:rPr>
                <w:rFonts w:ascii="Franklin Gothic Book" w:hAnsi="Franklin Gothic Book" w:cs="Arial"/>
                <w:color w:val="191919"/>
                <w:sz w:val="18"/>
                <w:szCs w:val="18"/>
              </w:rPr>
              <w:t>2</w:t>
            </w:r>
            <w:r w:rsidRPr="004F2CC8">
              <w:rPr>
                <w:rFonts w:ascii="Franklin Gothic Book" w:hAnsi="Franklin Gothic Book" w:cs="Arial"/>
                <w:color w:val="191919"/>
                <w:sz w:val="18"/>
                <w:szCs w:val="18"/>
              </w:rPr>
              <w:t xml:space="preserve"> de enero de 202</w:t>
            </w:r>
            <w:r>
              <w:rPr>
                <w:rFonts w:ascii="Franklin Gothic Book" w:hAnsi="Franklin Gothic Book" w:cs="Arial"/>
                <w:color w:val="191919"/>
                <w:sz w:val="18"/>
                <w:szCs w:val="18"/>
              </w:rPr>
              <w:t>6</w:t>
            </w:r>
            <w:r w:rsidRPr="004F2CC8">
              <w:rPr>
                <w:rFonts w:ascii="Franklin Gothic Book" w:hAnsi="Franklin Gothic Book" w:cs="Arial"/>
                <w:color w:val="191919"/>
                <w:sz w:val="18"/>
                <w:szCs w:val="18"/>
              </w:rPr>
              <w:t>, Nº202</w:t>
            </w:r>
            <w:r>
              <w:rPr>
                <w:rFonts w:ascii="Franklin Gothic Book" w:hAnsi="Franklin Gothic Book" w:cs="Arial"/>
                <w:color w:val="191919"/>
                <w:sz w:val="18"/>
                <w:szCs w:val="18"/>
              </w:rPr>
              <w:t>6</w:t>
            </w:r>
            <w:r w:rsidRPr="004F2CC8">
              <w:rPr>
                <w:rFonts w:ascii="Franklin Gothic Book" w:hAnsi="Franklin Gothic Book" w:cs="Arial"/>
                <w:color w:val="191919"/>
                <w:sz w:val="18"/>
                <w:szCs w:val="18"/>
              </w:rPr>
              <w:t>/00</w:t>
            </w:r>
            <w:r>
              <w:rPr>
                <w:rFonts w:ascii="Franklin Gothic Book" w:hAnsi="Franklin Gothic Book" w:cs="Arial"/>
                <w:color w:val="191919"/>
                <w:sz w:val="18"/>
                <w:szCs w:val="18"/>
              </w:rPr>
              <w:t>46</w:t>
            </w:r>
            <w:r w:rsidRPr="004F2CC8">
              <w:rPr>
                <w:rFonts w:ascii="Franklin Gothic Book" w:hAnsi="Franklin Gothic Book" w:cs="Arial"/>
                <w:color w:val="191919"/>
                <w:sz w:val="18"/>
                <w:szCs w:val="18"/>
              </w:rPr>
              <w:t>, adoptó el siguien</w:t>
            </w:r>
            <w:r w:rsidRPr="45344EA8">
              <w:rPr>
                <w:rFonts w:ascii="Franklin Gothic Book" w:hAnsi="Franklin Gothic Book" w:cs="Arial"/>
                <w:color w:val="191919"/>
                <w:sz w:val="18"/>
                <w:szCs w:val="18"/>
              </w:rPr>
              <w:t>te acuerdo:</w:t>
            </w:r>
          </w:p>
          <w:p w14:paraId="2CDA02DC" w14:textId="77777777" w:rsidR="007A12C3" w:rsidRDefault="007A12C3" w:rsidP="00E45DF1">
            <w:pPr>
              <w:jc w:val="both"/>
              <w:rPr>
                <w:rFonts w:ascii="Franklin Gothic Book" w:hAnsi="Franklin Gothic Book" w:cs="Arial"/>
                <w:sz w:val="18"/>
                <w:szCs w:val="18"/>
                <w:u w:val="single"/>
              </w:rPr>
            </w:pPr>
          </w:p>
          <w:p w14:paraId="42AC7356" w14:textId="2FE2DD3B" w:rsidR="007A12C3" w:rsidRPr="00AA7FB1" w:rsidRDefault="007A12C3" w:rsidP="00E45DF1">
            <w:pPr>
              <w:jc w:val="both"/>
              <w:rPr>
                <w:rFonts w:ascii="Franklin Gothic Book" w:hAnsi="Franklin Gothic Book" w:cs="Arial"/>
                <w:sz w:val="18"/>
                <w:szCs w:val="18"/>
              </w:rPr>
            </w:pPr>
            <w:r w:rsidRPr="45344EA8">
              <w:rPr>
                <w:rFonts w:ascii="Franklin Gothic Book" w:hAnsi="Franklin Gothic Book" w:cs="Arial"/>
                <w:sz w:val="18"/>
                <w:szCs w:val="18"/>
                <w:u w:val="single"/>
              </w:rPr>
              <w:t>Primero</w:t>
            </w:r>
            <w:r w:rsidRPr="45344EA8">
              <w:rPr>
                <w:rFonts w:ascii="Franklin Gothic Book" w:hAnsi="Franklin Gothic Book" w:cs="Arial"/>
                <w:sz w:val="18"/>
                <w:szCs w:val="18"/>
              </w:rPr>
              <w:t xml:space="preserve">.- Aprobar las Bases Reguladoras </w:t>
            </w:r>
            <w:r w:rsidRPr="00644548">
              <w:rPr>
                <w:rFonts w:ascii="Franklin Gothic Book" w:hAnsi="Franklin Gothic Book" w:cs="Arial"/>
                <w:color w:val="000000"/>
                <w:sz w:val="18"/>
                <w:szCs w:val="18"/>
              </w:rPr>
              <w:t>del Programa</w:t>
            </w:r>
            <w:r w:rsidRPr="45344EA8">
              <w:rPr>
                <w:rFonts w:ascii="Franklin Gothic Book" w:hAnsi="Franklin Gothic Book" w:cs="Arial"/>
                <w:sz w:val="18"/>
                <w:szCs w:val="18"/>
              </w:rPr>
              <w:t xml:space="preserve"> de Bonos dirigidas a incentivar el consumo directo en Zumarragako Azoka y ayudar a traccionar el gasto en la Azoka - Bonos Zuekin-Azoka </w:t>
            </w:r>
            <w:r>
              <w:rPr>
                <w:rFonts w:ascii="Franklin Gothic Book" w:hAnsi="Franklin Gothic Book" w:cs="Arial"/>
                <w:sz w:val="18"/>
                <w:szCs w:val="18"/>
              </w:rPr>
              <w:t>7</w:t>
            </w:r>
            <w:r w:rsidRPr="45344EA8">
              <w:rPr>
                <w:rFonts w:ascii="Franklin Gothic Book" w:hAnsi="Franklin Gothic Book" w:cs="Arial"/>
                <w:sz w:val="18"/>
                <w:szCs w:val="18"/>
              </w:rPr>
              <w:t xml:space="preserve"> y la quinta convocatoria.</w:t>
            </w:r>
          </w:p>
          <w:p w14:paraId="6CD173AB" w14:textId="77777777" w:rsidR="007A12C3" w:rsidRPr="00AA7FB1" w:rsidRDefault="007A12C3" w:rsidP="00E45DF1">
            <w:pPr>
              <w:jc w:val="both"/>
              <w:rPr>
                <w:rFonts w:ascii="Franklin Gothic Book" w:hAnsi="Franklin Gothic Book" w:cs="Arial"/>
                <w:sz w:val="18"/>
                <w:szCs w:val="18"/>
              </w:rPr>
            </w:pPr>
          </w:p>
          <w:p w14:paraId="3A4F67A0" w14:textId="093CC238" w:rsidR="007A12C3" w:rsidRPr="00AA7FB1" w:rsidRDefault="007A12C3" w:rsidP="00E45DF1">
            <w:pPr>
              <w:jc w:val="both"/>
              <w:rPr>
                <w:rFonts w:ascii="Franklin Gothic Book" w:hAnsi="Franklin Gothic Book" w:cs="Arial"/>
                <w:sz w:val="18"/>
                <w:szCs w:val="18"/>
              </w:rPr>
            </w:pPr>
            <w:r w:rsidRPr="6CADF64D">
              <w:rPr>
                <w:rFonts w:ascii="Franklin Gothic Book" w:hAnsi="Franklin Gothic Book" w:cs="Arial"/>
                <w:sz w:val="18"/>
                <w:szCs w:val="18"/>
                <w:u w:val="single"/>
              </w:rPr>
              <w:t>Segundo</w:t>
            </w:r>
            <w:r w:rsidRPr="6CADF64D">
              <w:rPr>
                <w:rFonts w:ascii="Franklin Gothic Book" w:hAnsi="Franklin Gothic Book" w:cs="Arial"/>
                <w:sz w:val="18"/>
                <w:szCs w:val="18"/>
              </w:rPr>
              <w:t xml:space="preserve">.- Autorizar un gasto por importe de </w:t>
            </w:r>
            <w:r>
              <w:rPr>
                <w:rFonts w:ascii="Franklin Gothic Book" w:hAnsi="Franklin Gothic Book" w:cs="Arial"/>
                <w:sz w:val="18"/>
                <w:szCs w:val="18"/>
              </w:rPr>
              <w:t>16</w:t>
            </w:r>
            <w:r w:rsidRPr="6CADF64D">
              <w:rPr>
                <w:rFonts w:ascii="Franklin Gothic Book" w:hAnsi="Franklin Gothic Book" w:cs="Arial"/>
                <w:sz w:val="18"/>
                <w:szCs w:val="18"/>
              </w:rPr>
              <w:t xml:space="preserve">.000,00 € de la partida </w:t>
            </w:r>
            <w:r>
              <w:rPr>
                <w:rFonts w:ascii="Franklin Gothic Book" w:hAnsi="Franklin Gothic Book" w:cs="Arial"/>
                <w:sz w:val="18"/>
                <w:szCs w:val="18"/>
              </w:rPr>
              <w:t xml:space="preserve">1 </w:t>
            </w:r>
            <w:r w:rsidRPr="6CADF64D">
              <w:rPr>
                <w:rFonts w:ascii="Franklin Gothic Book" w:hAnsi="Franklin Gothic Book" w:cs="Arial"/>
                <w:sz w:val="18"/>
                <w:szCs w:val="18"/>
              </w:rPr>
              <w:t xml:space="preserve">0216 480 430-00 01 (223) para hacer frente a la convocatoria. </w:t>
            </w:r>
          </w:p>
          <w:p w14:paraId="13472C63" w14:textId="77777777" w:rsidR="007A12C3" w:rsidRPr="00AA7FB1" w:rsidRDefault="007A12C3" w:rsidP="00E45DF1">
            <w:pPr>
              <w:jc w:val="both"/>
              <w:rPr>
                <w:rFonts w:ascii="Franklin Gothic Book" w:hAnsi="Franklin Gothic Book" w:cs="Arial"/>
                <w:sz w:val="18"/>
                <w:szCs w:val="18"/>
              </w:rPr>
            </w:pPr>
          </w:p>
          <w:p w14:paraId="2C7E7B7A" w14:textId="77777777" w:rsidR="007A12C3" w:rsidRPr="001F53D0" w:rsidRDefault="007A12C3" w:rsidP="00E45DF1">
            <w:pPr>
              <w:autoSpaceDE w:val="0"/>
              <w:autoSpaceDN w:val="0"/>
              <w:adjustRightInd w:val="0"/>
              <w:jc w:val="both"/>
              <w:rPr>
                <w:rFonts w:ascii="Franklin Gothic Book" w:hAnsi="Franklin Gothic Book" w:cs="Arial"/>
                <w:sz w:val="18"/>
                <w:szCs w:val="18"/>
              </w:rPr>
            </w:pPr>
            <w:r w:rsidRPr="001F53D0">
              <w:rPr>
                <w:rFonts w:ascii="Franklin Gothic Book" w:hAnsi="Franklin Gothic Book" w:cs="Arial"/>
                <w:sz w:val="18"/>
                <w:szCs w:val="18"/>
                <w:u w:val="single"/>
              </w:rPr>
              <w:t>Tercero</w:t>
            </w:r>
            <w:r w:rsidRPr="001F53D0">
              <w:rPr>
                <w:rFonts w:ascii="Franklin Gothic Book" w:hAnsi="Franklin Gothic Book" w:cs="Arial"/>
                <w:sz w:val="18"/>
                <w:szCs w:val="18"/>
              </w:rPr>
              <w:t>.- Las bases reguladoras aprobadas por el presente acuerdo producirán efectos desde el mismo día de su publicación en el BOLETÍN OFICIAL de Gipuzkoa.</w:t>
            </w:r>
          </w:p>
          <w:p w14:paraId="0B53C2ED" w14:textId="77777777" w:rsidR="007A12C3" w:rsidRPr="001F53D0" w:rsidRDefault="007A12C3" w:rsidP="00E45DF1">
            <w:pPr>
              <w:jc w:val="both"/>
              <w:rPr>
                <w:rFonts w:ascii="Franklin Gothic Book" w:hAnsi="Franklin Gothic Book" w:cs="Arial"/>
                <w:sz w:val="18"/>
                <w:szCs w:val="18"/>
              </w:rPr>
            </w:pPr>
          </w:p>
          <w:p w14:paraId="2769BC24" w14:textId="77777777" w:rsidR="007A12C3" w:rsidRPr="00D16DD7" w:rsidRDefault="007A12C3" w:rsidP="00E45DF1">
            <w:pPr>
              <w:pStyle w:val="Style4"/>
              <w:spacing w:line="240" w:lineRule="auto"/>
              <w:ind w:firstLine="0"/>
              <w:rPr>
                <w:rStyle w:val="FontStyle47"/>
                <w:rFonts w:ascii="Franklin Gothic Book" w:hAnsi="Franklin Gothic Book"/>
                <w:lang w:eastAsia="es-ES_tradnl"/>
              </w:rPr>
            </w:pPr>
            <w:r w:rsidRPr="00D16DD7">
              <w:rPr>
                <w:rStyle w:val="FontStyle47"/>
                <w:rFonts w:ascii="Franklin Gothic Book" w:hAnsi="Franklin Gothic Book"/>
                <w:lang w:eastAsia="es-ES_tradnl"/>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1E6373D7" w14:textId="77777777" w:rsidR="007A12C3" w:rsidRPr="00D16DD7" w:rsidRDefault="007A12C3" w:rsidP="00E45DF1">
            <w:pPr>
              <w:pStyle w:val="Style4"/>
              <w:spacing w:line="240" w:lineRule="auto"/>
              <w:ind w:firstLine="0"/>
              <w:rPr>
                <w:rStyle w:val="FontStyle47"/>
                <w:rFonts w:ascii="Franklin Gothic Book" w:hAnsi="Franklin Gothic Book"/>
                <w:lang w:eastAsia="es-ES_tradnl"/>
              </w:rPr>
            </w:pPr>
          </w:p>
          <w:p w14:paraId="685FD2E0" w14:textId="77777777" w:rsidR="007A12C3" w:rsidRPr="00D16DD7" w:rsidRDefault="007A12C3" w:rsidP="00E45DF1">
            <w:pPr>
              <w:autoSpaceDE w:val="0"/>
              <w:autoSpaceDN w:val="0"/>
              <w:adjustRightInd w:val="0"/>
              <w:jc w:val="both"/>
              <w:rPr>
                <w:rFonts w:ascii="Franklin Gothic Book" w:hAnsi="Franklin Gothic Book"/>
                <w:sz w:val="18"/>
                <w:szCs w:val="18"/>
              </w:rPr>
            </w:pPr>
            <w:r w:rsidRPr="00D16DD7">
              <w:rPr>
                <w:rStyle w:val="FontStyle47"/>
                <w:rFonts w:ascii="Franklin Gothic Book" w:hAnsi="Franklin Gothic Book"/>
                <w:lang w:eastAsia="es-ES_tradnl"/>
              </w:rPr>
              <w:tab/>
              <w:t>Y ello, sin perjuicio de cualquier otra acción o recurso que se estime procedente ejercitar.</w:t>
            </w:r>
          </w:p>
          <w:p w14:paraId="3F29B810" w14:textId="77777777" w:rsidR="007A12C3" w:rsidRPr="00D16DD7" w:rsidRDefault="007A12C3" w:rsidP="00E45DF1">
            <w:pPr>
              <w:autoSpaceDE w:val="0"/>
              <w:autoSpaceDN w:val="0"/>
              <w:adjustRightInd w:val="0"/>
              <w:jc w:val="both"/>
              <w:rPr>
                <w:rFonts w:ascii="Franklin Gothic Book" w:hAnsi="Franklin Gothic Book" w:cs="Arial"/>
                <w:sz w:val="18"/>
                <w:szCs w:val="18"/>
              </w:rPr>
            </w:pPr>
          </w:p>
          <w:p w14:paraId="5A7D4397" w14:textId="77777777" w:rsidR="00312E35" w:rsidRDefault="00312E35" w:rsidP="00E45DF1">
            <w:pPr>
              <w:widowControl w:val="0"/>
              <w:jc w:val="both"/>
              <w:rPr>
                <w:rFonts w:ascii="Franklin Gothic Book" w:hAnsi="Franklin Gothic Book"/>
                <w:sz w:val="18"/>
                <w:szCs w:val="18"/>
              </w:rPr>
            </w:pPr>
          </w:p>
          <w:p w14:paraId="387278AA" w14:textId="76B2ACFF" w:rsidR="00940321" w:rsidRPr="00940321" w:rsidRDefault="00940321" w:rsidP="00897B70">
            <w:pPr>
              <w:pStyle w:val="Textoindependiente"/>
              <w:pBdr>
                <w:bottom w:val="single" w:sz="12" w:space="1" w:color="auto"/>
              </w:pBdr>
              <w:spacing w:after="0"/>
              <w:ind w:right="48"/>
              <w:jc w:val="both"/>
              <w:rPr>
                <w:rFonts w:ascii="Franklin Gothic Book" w:hAnsi="Franklin Gothic Book" w:cs="Arial"/>
                <w:b/>
                <w:bCs/>
                <w:sz w:val="18"/>
                <w:szCs w:val="18"/>
              </w:rPr>
            </w:pPr>
            <w:r w:rsidRPr="00940321">
              <w:rPr>
                <w:rFonts w:ascii="Franklin Gothic Book" w:hAnsi="Franklin Gothic Book" w:cs="Arial"/>
                <w:b/>
                <w:bCs/>
                <w:sz w:val="18"/>
                <w:szCs w:val="18"/>
              </w:rPr>
              <w:t>BASES ESPECIFICAS REGULADORAS DEL PROGRAMA DE BONOS ZUEKIN AZOKA DIRIGIDAS A INCENTIVAR EL CONSUMO DIRECTO Y AYUDAR A TRACCIONAR EL GASTO EN LA AZOKA SEMANAL DE ZUMARRAGA.</w:t>
            </w:r>
          </w:p>
          <w:p w14:paraId="1A8BDEF0" w14:textId="77777777" w:rsidR="00940321" w:rsidRDefault="00940321" w:rsidP="00897B70">
            <w:pPr>
              <w:widowControl w:val="0"/>
              <w:ind w:left="40"/>
              <w:jc w:val="both"/>
              <w:rPr>
                <w:rFonts w:ascii="Franklin Gothic Book" w:hAnsi="Franklin Gothic Book"/>
                <w:sz w:val="18"/>
                <w:szCs w:val="18"/>
              </w:rPr>
            </w:pPr>
          </w:p>
          <w:p w14:paraId="02F4541D" w14:textId="77777777" w:rsidR="00940321" w:rsidRDefault="00940321" w:rsidP="00897B70">
            <w:pPr>
              <w:widowControl w:val="0"/>
              <w:ind w:left="40"/>
              <w:jc w:val="both"/>
              <w:rPr>
                <w:rFonts w:ascii="Franklin Gothic Book" w:hAnsi="Franklin Gothic Book"/>
                <w:sz w:val="18"/>
                <w:szCs w:val="18"/>
              </w:rPr>
            </w:pPr>
          </w:p>
          <w:p w14:paraId="724B957A" w14:textId="77777777" w:rsidR="00940321" w:rsidRPr="00BB0537" w:rsidRDefault="00940321" w:rsidP="00897B70">
            <w:pPr>
              <w:ind w:left="40"/>
              <w:jc w:val="both"/>
              <w:rPr>
                <w:rFonts w:ascii="Franklin Gothic Book" w:hAnsi="Franklin Gothic Book" w:cs="Arial"/>
                <w:b/>
                <w:sz w:val="18"/>
                <w:szCs w:val="18"/>
              </w:rPr>
            </w:pPr>
            <w:r w:rsidRPr="00BB0537">
              <w:rPr>
                <w:rFonts w:ascii="Franklin Gothic Book" w:hAnsi="Franklin Gothic Book" w:cs="Arial"/>
                <w:b/>
                <w:sz w:val="18"/>
                <w:szCs w:val="18"/>
              </w:rPr>
              <w:t>1. OBJETO</w:t>
            </w:r>
          </w:p>
          <w:p w14:paraId="4BE3CAFB" w14:textId="77777777" w:rsidR="00E45DF1" w:rsidRDefault="00E45DF1" w:rsidP="00897B70">
            <w:pPr>
              <w:pStyle w:val="Textoindependiente"/>
              <w:tabs>
                <w:tab w:val="left" w:pos="4576"/>
              </w:tabs>
              <w:spacing w:after="0"/>
              <w:ind w:left="10"/>
              <w:jc w:val="both"/>
              <w:rPr>
                <w:rFonts w:ascii="Franklin Gothic Book" w:hAnsi="Franklin Gothic Book" w:cs="Arial"/>
                <w:sz w:val="18"/>
                <w:szCs w:val="18"/>
              </w:rPr>
            </w:pPr>
          </w:p>
          <w:p w14:paraId="6C185106" w14:textId="39F6CB58" w:rsidR="00940321" w:rsidRPr="00615CCB" w:rsidRDefault="00940321" w:rsidP="00897B70">
            <w:pPr>
              <w:pStyle w:val="Textoindependiente"/>
              <w:tabs>
                <w:tab w:val="left" w:pos="4576"/>
              </w:tabs>
              <w:spacing w:after="0"/>
              <w:ind w:left="10"/>
              <w:jc w:val="both"/>
              <w:rPr>
                <w:rFonts w:ascii="Franklin Gothic Book" w:hAnsi="Franklin Gothic Book" w:cs="Arial"/>
                <w:sz w:val="18"/>
                <w:szCs w:val="18"/>
              </w:rPr>
            </w:pPr>
            <w:r w:rsidRPr="00752FF5">
              <w:rPr>
                <w:rFonts w:ascii="Franklin Gothic Book" w:hAnsi="Franklin Gothic Book" w:cs="Arial"/>
                <w:sz w:val="18"/>
                <w:szCs w:val="18"/>
              </w:rPr>
              <w:t>El objeto de esta convocatoria es apoyar a través de una campaña de bonos de consumo la actividad del comercio en el marco de Zumarragako Azoka, incentivando la compra y el consumo en los puestos y favoreciendo el mantenimiento y desarrollo del</w:t>
            </w:r>
            <w:r>
              <w:rPr>
                <w:rFonts w:ascii="Franklin Gothic Book" w:hAnsi="Franklin Gothic Book" w:cs="Arial"/>
                <w:sz w:val="18"/>
                <w:szCs w:val="18"/>
              </w:rPr>
              <w:t xml:space="preserve"> </w:t>
            </w:r>
            <w:r w:rsidRPr="00752FF5">
              <w:rPr>
                <w:rFonts w:ascii="Franklin Gothic Book" w:hAnsi="Franklin Gothic Book" w:cs="Arial"/>
                <w:sz w:val="18"/>
                <w:szCs w:val="18"/>
              </w:rPr>
              <w:t>mercado semanal.</w:t>
            </w:r>
          </w:p>
          <w:p w14:paraId="7BE936FB" w14:textId="77777777" w:rsidR="00940321" w:rsidRPr="00615CCB" w:rsidRDefault="00940321" w:rsidP="00897B70">
            <w:pPr>
              <w:pStyle w:val="Textoindependiente"/>
              <w:tabs>
                <w:tab w:val="left" w:pos="4576"/>
              </w:tabs>
              <w:spacing w:after="0"/>
              <w:ind w:left="10"/>
              <w:jc w:val="both"/>
              <w:rPr>
                <w:rFonts w:ascii="Franklin Gothic Book" w:hAnsi="Franklin Gothic Book" w:cs="Arial"/>
                <w:sz w:val="18"/>
                <w:szCs w:val="18"/>
              </w:rPr>
            </w:pPr>
          </w:p>
          <w:p w14:paraId="3CEF394A" w14:textId="77777777" w:rsidR="00940321" w:rsidRPr="00615CCB" w:rsidRDefault="00940321" w:rsidP="00897B70">
            <w:pPr>
              <w:pStyle w:val="Textoindependiente"/>
              <w:tabs>
                <w:tab w:val="left" w:pos="427"/>
                <w:tab w:val="left" w:pos="4576"/>
              </w:tabs>
              <w:spacing w:after="0"/>
              <w:ind w:left="10"/>
              <w:jc w:val="both"/>
              <w:rPr>
                <w:rFonts w:ascii="Franklin Gothic Book" w:hAnsi="Franklin Gothic Book" w:cs="Arial"/>
                <w:sz w:val="18"/>
                <w:szCs w:val="18"/>
              </w:rPr>
            </w:pPr>
            <w:r w:rsidRPr="00615CCB">
              <w:rPr>
                <w:rFonts w:ascii="Franklin Gothic Book" w:hAnsi="Franklin Gothic Book" w:cs="Arial"/>
                <w:sz w:val="18"/>
                <w:szCs w:val="18"/>
              </w:rPr>
              <w:t>La campaña de bonos permitirá, asimismo, dinamizar la economía local en el municipio, actuando como complemento y refuerzo de otras medidas</w:t>
            </w:r>
          </w:p>
          <w:p w14:paraId="40759A55" w14:textId="77777777" w:rsidR="00940321" w:rsidRPr="00615CCB" w:rsidRDefault="00940321" w:rsidP="00897B70">
            <w:pPr>
              <w:pStyle w:val="Textoindependiente"/>
              <w:tabs>
                <w:tab w:val="left" w:pos="427"/>
                <w:tab w:val="left" w:pos="4576"/>
              </w:tabs>
              <w:spacing w:after="0"/>
              <w:ind w:left="181"/>
              <w:jc w:val="both"/>
              <w:rPr>
                <w:rFonts w:ascii="Franklin Gothic Book" w:hAnsi="Franklin Gothic Book" w:cs="Arial"/>
                <w:sz w:val="18"/>
                <w:szCs w:val="18"/>
              </w:rPr>
            </w:pPr>
          </w:p>
          <w:p w14:paraId="7AAE8F88" w14:textId="77777777" w:rsidR="00940321" w:rsidRPr="00752FF5" w:rsidRDefault="00940321" w:rsidP="00897B70">
            <w:pPr>
              <w:ind w:left="10"/>
              <w:jc w:val="both"/>
              <w:rPr>
                <w:rFonts w:ascii="Franklin Gothic Book" w:hAnsi="Franklin Gothic Book" w:cs="Arial"/>
                <w:b/>
                <w:sz w:val="18"/>
                <w:szCs w:val="18"/>
              </w:rPr>
            </w:pPr>
            <w:r w:rsidRPr="00752FF5">
              <w:rPr>
                <w:rFonts w:ascii="Franklin Gothic Book" w:hAnsi="Franklin Gothic Book" w:cs="Arial"/>
                <w:b/>
                <w:sz w:val="18"/>
                <w:szCs w:val="18"/>
              </w:rPr>
              <w:t>2. CREDITO PRESUPUESTARIO</w:t>
            </w:r>
          </w:p>
          <w:p w14:paraId="15C560C0" w14:textId="77777777" w:rsidR="00940321" w:rsidRPr="00615CCB" w:rsidRDefault="00940321" w:rsidP="00897B70">
            <w:pPr>
              <w:pStyle w:val="Textoindependiente"/>
              <w:tabs>
                <w:tab w:val="left" w:pos="427"/>
              </w:tabs>
              <w:spacing w:after="0"/>
              <w:ind w:left="10"/>
              <w:jc w:val="both"/>
              <w:rPr>
                <w:rFonts w:ascii="Franklin Gothic Book" w:hAnsi="Franklin Gothic Book" w:cs="Arial"/>
                <w:bCs/>
                <w:sz w:val="18"/>
                <w:szCs w:val="18"/>
              </w:rPr>
            </w:pPr>
          </w:p>
          <w:p w14:paraId="501D6178" w14:textId="77777777" w:rsidR="00940321" w:rsidRPr="00615CCB" w:rsidRDefault="00940321" w:rsidP="00897B70">
            <w:pPr>
              <w:pStyle w:val="Textoindependiente"/>
              <w:tabs>
                <w:tab w:val="left" w:pos="4576"/>
              </w:tabs>
              <w:spacing w:after="0"/>
              <w:ind w:left="10"/>
              <w:jc w:val="both"/>
              <w:rPr>
                <w:rFonts w:ascii="Franklin Gothic Book" w:hAnsi="Franklin Gothic Book" w:cs="Arial"/>
                <w:sz w:val="18"/>
                <w:szCs w:val="18"/>
              </w:rPr>
            </w:pPr>
            <w:r w:rsidRPr="00752FF5">
              <w:rPr>
                <w:rFonts w:ascii="Franklin Gothic Book" w:hAnsi="Franklin Gothic Book" w:cs="Arial"/>
                <w:sz w:val="18"/>
                <w:szCs w:val="18"/>
              </w:rPr>
              <w:t xml:space="preserve">Este programa de ayudas se financia con cargo a la partida presupuestaria </w:t>
            </w:r>
            <w:r>
              <w:rPr>
                <w:rFonts w:ascii="Franklin Gothic Book" w:hAnsi="Franklin Gothic Book" w:cs="Arial"/>
                <w:sz w:val="18"/>
                <w:szCs w:val="18"/>
              </w:rPr>
              <w:t>1.</w:t>
            </w:r>
            <w:r w:rsidRPr="00752FF5">
              <w:rPr>
                <w:rFonts w:ascii="Franklin Gothic Book" w:hAnsi="Franklin Gothic Book" w:cs="Arial"/>
                <w:sz w:val="18"/>
                <w:szCs w:val="18"/>
              </w:rPr>
              <w:t xml:space="preserve">0216 480 430-00 01 (223) y con un crédito total disponible de </w:t>
            </w:r>
            <w:r w:rsidRPr="00603B8F">
              <w:rPr>
                <w:rFonts w:ascii="Franklin Gothic Book" w:hAnsi="Franklin Gothic Book" w:cs="Arial"/>
                <w:sz w:val="18"/>
                <w:szCs w:val="18"/>
              </w:rPr>
              <w:t>16.000€.</w:t>
            </w:r>
            <w:r w:rsidRPr="00752FF5">
              <w:rPr>
                <w:rFonts w:ascii="Franklin Gothic Book" w:hAnsi="Franklin Gothic Book" w:cs="Arial"/>
                <w:sz w:val="18"/>
                <w:szCs w:val="18"/>
              </w:rPr>
              <w:t xml:space="preserve"> El volumen total de las ayudas a conceder no excederá de la consignación señalada </w:t>
            </w:r>
            <w:r w:rsidRPr="00752FF5">
              <w:rPr>
                <w:rFonts w:ascii="Franklin Gothic Book" w:hAnsi="Franklin Gothic Book" w:cs="Arial"/>
                <w:sz w:val="18"/>
                <w:szCs w:val="18"/>
              </w:rPr>
              <w:lastRenderedPageBreak/>
              <w:t>o de la que resulte de su actualización, en el caso de que se aprueben modificaciones presupuestarias de conformidad con la legislación vigente.</w:t>
            </w:r>
          </w:p>
          <w:p w14:paraId="12310985" w14:textId="77777777" w:rsidR="00940321" w:rsidRPr="00615CCB" w:rsidRDefault="00940321" w:rsidP="00897B70">
            <w:pPr>
              <w:pStyle w:val="Textoindependiente"/>
              <w:spacing w:after="0"/>
              <w:ind w:left="10" w:right="279"/>
              <w:jc w:val="both"/>
              <w:rPr>
                <w:rFonts w:ascii="Franklin Gothic Book" w:hAnsi="Franklin Gothic Book" w:cs="Arial"/>
                <w:sz w:val="18"/>
                <w:szCs w:val="18"/>
              </w:rPr>
            </w:pPr>
          </w:p>
          <w:p w14:paraId="7E46ED62" w14:textId="77777777" w:rsidR="00940321" w:rsidRPr="00615CCB" w:rsidRDefault="00940321" w:rsidP="00897B70">
            <w:pPr>
              <w:pStyle w:val="Textoindependiente"/>
              <w:tabs>
                <w:tab w:val="left" w:pos="3128"/>
              </w:tabs>
              <w:spacing w:after="0"/>
              <w:ind w:left="10"/>
              <w:jc w:val="both"/>
              <w:rPr>
                <w:rFonts w:ascii="Franklin Gothic Book" w:hAnsi="Franklin Gothic Book" w:cs="Arial"/>
                <w:sz w:val="18"/>
                <w:szCs w:val="18"/>
              </w:rPr>
            </w:pPr>
            <w:r w:rsidRPr="00615CCB">
              <w:rPr>
                <w:rFonts w:ascii="Franklin Gothic Book" w:hAnsi="Franklin Gothic Book" w:cs="Arial"/>
                <w:sz w:val="18"/>
                <w:szCs w:val="18"/>
              </w:rPr>
              <w:t>La ampliación de la dotación inicial de las ayudas, como con- secuencia de la ampliación del crédito presupuestario, no requerirá de nueva publicación de la convocatoria para su eficacia.</w:t>
            </w:r>
          </w:p>
          <w:p w14:paraId="020DC00B" w14:textId="77777777" w:rsidR="00940321" w:rsidRPr="00615CCB" w:rsidRDefault="00940321" w:rsidP="00897B70">
            <w:pPr>
              <w:pStyle w:val="Textoindependiente"/>
              <w:tabs>
                <w:tab w:val="left" w:pos="427"/>
                <w:tab w:val="left" w:pos="3661"/>
                <w:tab w:val="left" w:pos="4261"/>
              </w:tabs>
              <w:spacing w:after="0"/>
              <w:ind w:left="10"/>
              <w:jc w:val="both"/>
              <w:rPr>
                <w:rFonts w:ascii="Franklin Gothic Book" w:hAnsi="Franklin Gothic Book"/>
                <w:sz w:val="18"/>
              </w:rPr>
            </w:pPr>
          </w:p>
          <w:p w14:paraId="648D07C9" w14:textId="77777777" w:rsidR="00940321" w:rsidRPr="00615CCB" w:rsidRDefault="00940321" w:rsidP="00897B70">
            <w:pPr>
              <w:pStyle w:val="Textoindependiente"/>
              <w:tabs>
                <w:tab w:val="left" w:pos="427"/>
                <w:tab w:val="left" w:pos="3661"/>
                <w:tab w:val="left" w:pos="4261"/>
              </w:tabs>
              <w:spacing w:after="0"/>
              <w:ind w:left="10"/>
              <w:jc w:val="both"/>
              <w:rPr>
                <w:rFonts w:ascii="Franklin Gothic Book" w:hAnsi="Franklin Gothic Book" w:cs="Arial"/>
                <w:sz w:val="18"/>
                <w:szCs w:val="18"/>
              </w:rPr>
            </w:pPr>
          </w:p>
          <w:p w14:paraId="1170A728" w14:textId="77777777" w:rsidR="00940321" w:rsidRPr="00752FF5" w:rsidRDefault="00940321" w:rsidP="00897B70">
            <w:pPr>
              <w:tabs>
                <w:tab w:val="left" w:pos="3661"/>
                <w:tab w:val="left" w:pos="4261"/>
              </w:tabs>
              <w:ind w:left="10"/>
              <w:jc w:val="both"/>
              <w:rPr>
                <w:rFonts w:ascii="Franklin Gothic Book" w:hAnsi="Franklin Gothic Book" w:cs="Arial"/>
                <w:b/>
                <w:sz w:val="18"/>
                <w:szCs w:val="18"/>
              </w:rPr>
            </w:pPr>
            <w:r w:rsidRPr="00752FF5">
              <w:rPr>
                <w:rFonts w:ascii="Franklin Gothic Book" w:hAnsi="Franklin Gothic Book" w:cs="Arial"/>
                <w:b/>
                <w:sz w:val="18"/>
                <w:szCs w:val="18"/>
              </w:rPr>
              <w:t>3. PERSONAS BENEFICIARIAS</w:t>
            </w:r>
          </w:p>
          <w:p w14:paraId="29C95AB0" w14:textId="77777777" w:rsidR="00940321" w:rsidRPr="00752FF5" w:rsidRDefault="00940321" w:rsidP="00897B70">
            <w:pPr>
              <w:tabs>
                <w:tab w:val="left" w:pos="3661"/>
                <w:tab w:val="left" w:pos="4261"/>
              </w:tabs>
              <w:ind w:left="10"/>
              <w:jc w:val="both"/>
              <w:rPr>
                <w:rFonts w:ascii="Franklin Gothic Book" w:hAnsi="Franklin Gothic Book" w:cs="Arial"/>
                <w:sz w:val="18"/>
                <w:szCs w:val="18"/>
              </w:rPr>
            </w:pPr>
          </w:p>
          <w:p w14:paraId="2CA8CB69" w14:textId="77777777" w:rsidR="00940321" w:rsidRPr="00615CCB" w:rsidRDefault="00940321" w:rsidP="00897B70">
            <w:pPr>
              <w:pStyle w:val="Textoindependiente"/>
              <w:tabs>
                <w:tab w:val="left" w:pos="3661"/>
                <w:tab w:val="left" w:pos="3695"/>
              </w:tabs>
              <w:spacing w:after="0"/>
              <w:ind w:left="10"/>
              <w:jc w:val="both"/>
              <w:rPr>
                <w:rFonts w:ascii="Franklin Gothic Book" w:hAnsi="Franklin Gothic Book" w:cs="Arial"/>
                <w:sz w:val="18"/>
                <w:szCs w:val="18"/>
              </w:rPr>
            </w:pPr>
            <w:r w:rsidRPr="00752FF5">
              <w:rPr>
                <w:rFonts w:ascii="Franklin Gothic Book" w:hAnsi="Franklin Gothic Book" w:cs="Arial"/>
                <w:sz w:val="18"/>
                <w:szCs w:val="18"/>
              </w:rPr>
              <w:t>Los bonos los podrá adquirir cualquier persona mayor de edad, residente en Zumarraga o visitante, acreditando su identidad con DNI o NIE en el momento de la compra.</w:t>
            </w:r>
          </w:p>
          <w:p w14:paraId="62903AD5" w14:textId="77777777" w:rsidR="00940321" w:rsidRDefault="00940321" w:rsidP="00897B70">
            <w:pPr>
              <w:pStyle w:val="Textoindependiente"/>
              <w:tabs>
                <w:tab w:val="left" w:pos="3661"/>
                <w:tab w:val="left" w:pos="3695"/>
              </w:tabs>
              <w:spacing w:after="0"/>
              <w:ind w:left="10"/>
              <w:jc w:val="both"/>
              <w:rPr>
                <w:rFonts w:ascii="Franklin Gothic Book" w:hAnsi="Franklin Gothic Book" w:cs="Arial"/>
                <w:sz w:val="18"/>
                <w:szCs w:val="18"/>
              </w:rPr>
            </w:pPr>
          </w:p>
          <w:p w14:paraId="201901DF" w14:textId="77777777" w:rsidR="00E45DF1" w:rsidRPr="00615CCB" w:rsidRDefault="00E45DF1" w:rsidP="00897B70">
            <w:pPr>
              <w:pStyle w:val="Textoindependiente"/>
              <w:tabs>
                <w:tab w:val="left" w:pos="3661"/>
                <w:tab w:val="left" w:pos="3695"/>
              </w:tabs>
              <w:spacing w:after="0"/>
              <w:ind w:left="10"/>
              <w:jc w:val="both"/>
              <w:rPr>
                <w:rFonts w:ascii="Franklin Gothic Book" w:hAnsi="Franklin Gothic Book" w:cs="Arial"/>
                <w:sz w:val="18"/>
                <w:szCs w:val="18"/>
              </w:rPr>
            </w:pPr>
          </w:p>
          <w:p w14:paraId="522DE65A" w14:textId="77777777" w:rsidR="00940321" w:rsidRPr="00615CCB" w:rsidRDefault="00940321" w:rsidP="00897B70">
            <w:pPr>
              <w:pStyle w:val="Textoindependiente"/>
              <w:tabs>
                <w:tab w:val="left" w:pos="3661"/>
                <w:tab w:val="left" w:pos="3695"/>
              </w:tabs>
              <w:spacing w:after="0"/>
              <w:ind w:left="10"/>
              <w:jc w:val="both"/>
              <w:rPr>
                <w:rFonts w:ascii="Franklin Gothic Book" w:hAnsi="Franklin Gothic Book" w:cs="Arial"/>
                <w:sz w:val="18"/>
                <w:szCs w:val="18"/>
              </w:rPr>
            </w:pPr>
            <w:r w:rsidRPr="00615CCB">
              <w:rPr>
                <w:rFonts w:ascii="Franklin Gothic Book" w:hAnsi="Franklin Gothic Book" w:cs="Arial"/>
                <w:sz w:val="18"/>
                <w:szCs w:val="18"/>
              </w:rPr>
              <w:t>El número de bonos máximo a adquirir por persona será de 1.</w:t>
            </w:r>
          </w:p>
          <w:p w14:paraId="45EAF6E4" w14:textId="77777777" w:rsidR="00940321" w:rsidRPr="00615CCB" w:rsidRDefault="00940321" w:rsidP="00897B70">
            <w:pPr>
              <w:pStyle w:val="Textoindependiente"/>
              <w:tabs>
                <w:tab w:val="left" w:pos="3661"/>
                <w:tab w:val="left" w:pos="3695"/>
              </w:tabs>
              <w:spacing w:after="0"/>
              <w:ind w:left="10"/>
              <w:jc w:val="both"/>
              <w:rPr>
                <w:rFonts w:ascii="Franklin Gothic Book" w:hAnsi="Franklin Gothic Book" w:cs="Arial"/>
                <w:sz w:val="18"/>
                <w:szCs w:val="18"/>
              </w:rPr>
            </w:pPr>
          </w:p>
          <w:p w14:paraId="620E6DC1" w14:textId="77777777" w:rsidR="00940321" w:rsidRPr="00752FF5" w:rsidRDefault="00940321" w:rsidP="00897B70">
            <w:pPr>
              <w:tabs>
                <w:tab w:val="left" w:pos="3661"/>
                <w:tab w:val="left" w:pos="3695"/>
              </w:tabs>
              <w:ind w:left="10"/>
              <w:jc w:val="both"/>
              <w:rPr>
                <w:rFonts w:ascii="Franklin Gothic Book" w:hAnsi="Franklin Gothic Book" w:cs="Arial"/>
                <w:sz w:val="18"/>
                <w:szCs w:val="18"/>
              </w:rPr>
            </w:pPr>
            <w:r w:rsidRPr="00752FF5">
              <w:rPr>
                <w:rFonts w:ascii="Franklin Gothic Book" w:hAnsi="Franklin Gothic Book" w:cs="Arial"/>
                <w:sz w:val="18"/>
                <w:szCs w:val="18"/>
              </w:rPr>
              <w:t>Una vez adquirido el bono, el canje se realizará en los establecimientos adheridos a la campaña y no serán reintegrables.</w:t>
            </w:r>
          </w:p>
          <w:p w14:paraId="5E9578A7" w14:textId="77777777" w:rsidR="00940321" w:rsidRPr="00752FF5" w:rsidRDefault="00940321" w:rsidP="00897B70">
            <w:pPr>
              <w:tabs>
                <w:tab w:val="left" w:pos="3695"/>
              </w:tabs>
              <w:ind w:left="10"/>
              <w:jc w:val="both"/>
              <w:rPr>
                <w:rFonts w:ascii="Franklin Gothic Book" w:hAnsi="Franklin Gothic Book" w:cs="Arial"/>
                <w:sz w:val="18"/>
                <w:szCs w:val="18"/>
              </w:rPr>
            </w:pPr>
          </w:p>
          <w:p w14:paraId="27427BF5" w14:textId="77777777" w:rsidR="00940321" w:rsidRPr="00752FF5" w:rsidRDefault="00940321" w:rsidP="00897B70">
            <w:pPr>
              <w:ind w:left="10" w:right="269"/>
              <w:jc w:val="both"/>
              <w:rPr>
                <w:rFonts w:ascii="Franklin Gothic Book" w:hAnsi="Franklin Gothic Book" w:cs="Arial"/>
                <w:sz w:val="18"/>
                <w:szCs w:val="18"/>
              </w:rPr>
            </w:pPr>
          </w:p>
          <w:p w14:paraId="3C9A1EF3" w14:textId="77777777" w:rsidR="00940321" w:rsidRPr="00752FF5" w:rsidRDefault="00940321" w:rsidP="00897B70">
            <w:pPr>
              <w:ind w:left="10"/>
              <w:jc w:val="both"/>
              <w:rPr>
                <w:rFonts w:ascii="Franklin Gothic Book" w:hAnsi="Franklin Gothic Book" w:cs="Arial"/>
                <w:b/>
                <w:sz w:val="18"/>
                <w:szCs w:val="18"/>
              </w:rPr>
            </w:pPr>
            <w:r w:rsidRPr="00752FF5">
              <w:rPr>
                <w:rFonts w:ascii="Franklin Gothic Book" w:hAnsi="Franklin Gothic Book" w:cs="Arial"/>
                <w:b/>
                <w:sz w:val="18"/>
                <w:szCs w:val="18"/>
              </w:rPr>
              <w:t>4. ACTIVIDAD SUBVENCIONABLE, TIPO DE BONO Y PLAZOS DE COMPRA/USO</w:t>
            </w:r>
          </w:p>
          <w:p w14:paraId="7FA22BE9" w14:textId="77777777" w:rsidR="00940321" w:rsidRPr="00752FF5" w:rsidRDefault="00940321" w:rsidP="00897B70">
            <w:pPr>
              <w:ind w:left="10"/>
              <w:jc w:val="both"/>
              <w:rPr>
                <w:rFonts w:ascii="Franklin Gothic Book" w:hAnsi="Franklin Gothic Book" w:cs="Arial"/>
                <w:b/>
                <w:sz w:val="18"/>
                <w:szCs w:val="18"/>
              </w:rPr>
            </w:pPr>
          </w:p>
          <w:p w14:paraId="0B7B8F78" w14:textId="77777777" w:rsidR="00940321" w:rsidRPr="00752FF5" w:rsidRDefault="00940321" w:rsidP="0083160A">
            <w:pPr>
              <w:pStyle w:val="Prrafodelista"/>
              <w:numPr>
                <w:ilvl w:val="1"/>
                <w:numId w:val="4"/>
              </w:numPr>
              <w:tabs>
                <w:tab w:val="left" w:pos="577"/>
              </w:tabs>
              <w:autoSpaceDE w:val="0"/>
              <w:autoSpaceDN w:val="0"/>
              <w:ind w:left="10" w:hanging="10"/>
              <w:outlineLvl w:val="9"/>
              <w:rPr>
                <w:rFonts w:ascii="Franklin Gothic Book" w:hAnsi="Franklin Gothic Book"/>
                <w:sz w:val="18"/>
              </w:rPr>
            </w:pPr>
            <w:r w:rsidRPr="00752FF5">
              <w:rPr>
                <w:rFonts w:ascii="Franklin Gothic Book" w:hAnsi="Franklin Gothic Book"/>
                <w:color w:val="272526"/>
                <w:spacing w:val="-2"/>
                <w:sz w:val="18"/>
              </w:rPr>
              <w:t>Actividad</w:t>
            </w:r>
            <w:r w:rsidRPr="00752FF5">
              <w:rPr>
                <w:rFonts w:ascii="Franklin Gothic Book" w:hAnsi="Franklin Gothic Book"/>
                <w:color w:val="272526"/>
                <w:spacing w:val="-7"/>
                <w:sz w:val="18"/>
              </w:rPr>
              <w:t xml:space="preserve"> </w:t>
            </w:r>
            <w:r w:rsidRPr="00752FF5">
              <w:rPr>
                <w:rFonts w:ascii="Franklin Gothic Book" w:hAnsi="Franklin Gothic Book"/>
                <w:color w:val="272526"/>
                <w:spacing w:val="-2"/>
                <w:sz w:val="18"/>
              </w:rPr>
              <w:t>subvencionable.</w:t>
            </w:r>
          </w:p>
          <w:p w14:paraId="1E3BB1F5" w14:textId="77777777" w:rsidR="00940321" w:rsidRPr="00615CCB" w:rsidRDefault="00940321" w:rsidP="00897B70">
            <w:pPr>
              <w:pStyle w:val="Textoindependiente"/>
              <w:spacing w:after="0"/>
              <w:ind w:left="10" w:right="175"/>
              <w:jc w:val="both"/>
              <w:rPr>
                <w:rFonts w:ascii="Franklin Gothic Book" w:hAnsi="Franklin Gothic Book" w:cs="Arial"/>
                <w:bCs/>
                <w:sz w:val="18"/>
                <w:szCs w:val="18"/>
              </w:rPr>
            </w:pPr>
          </w:p>
          <w:p w14:paraId="7326C2CB" w14:textId="77777777" w:rsidR="00940321" w:rsidRPr="00615CCB" w:rsidRDefault="00940321" w:rsidP="00897B70">
            <w:pPr>
              <w:pStyle w:val="Textoindependiente"/>
              <w:spacing w:after="0"/>
              <w:ind w:left="10"/>
              <w:jc w:val="both"/>
              <w:rPr>
                <w:rFonts w:ascii="Franklin Gothic Book" w:hAnsi="Franklin Gothic Book" w:cs="Arial"/>
                <w:sz w:val="18"/>
                <w:szCs w:val="18"/>
              </w:rPr>
            </w:pPr>
            <w:r w:rsidRPr="00615CCB">
              <w:rPr>
                <w:rFonts w:ascii="Franklin Gothic Book" w:hAnsi="Franklin Gothic Book" w:cs="Arial"/>
                <w:sz w:val="18"/>
                <w:szCs w:val="18"/>
              </w:rPr>
              <w:t>Serán gastos subvencionables los gastos que se generen por la compra de todo tipo de productos en los puestos de Zumarragako Azoka que estén adheridos a la iniciativa.</w:t>
            </w:r>
          </w:p>
          <w:p w14:paraId="310BC7D4" w14:textId="77777777" w:rsidR="00940321" w:rsidRPr="00615CCB" w:rsidRDefault="00940321" w:rsidP="00897B70">
            <w:pPr>
              <w:pStyle w:val="Textoindependiente"/>
              <w:spacing w:after="0"/>
              <w:ind w:left="10"/>
              <w:jc w:val="both"/>
              <w:rPr>
                <w:rFonts w:ascii="Franklin Gothic Book" w:hAnsi="Franklin Gothic Book" w:cs="Arial"/>
                <w:sz w:val="18"/>
                <w:szCs w:val="18"/>
              </w:rPr>
            </w:pPr>
          </w:p>
          <w:p w14:paraId="2BFDE104" w14:textId="77777777" w:rsidR="00940321" w:rsidRDefault="00940321" w:rsidP="00897B70">
            <w:pPr>
              <w:widowControl w:val="0"/>
              <w:tabs>
                <w:tab w:val="left" w:pos="1053"/>
              </w:tabs>
              <w:autoSpaceDE w:val="0"/>
              <w:autoSpaceDN w:val="0"/>
              <w:ind w:left="10"/>
              <w:jc w:val="both"/>
              <w:rPr>
                <w:rFonts w:ascii="Franklin Gothic Book" w:hAnsi="Franklin Gothic Book"/>
                <w:color w:val="272526"/>
                <w:spacing w:val="-2"/>
                <w:sz w:val="18"/>
              </w:rPr>
            </w:pPr>
            <w:r w:rsidRPr="00615CCB">
              <w:rPr>
                <w:rFonts w:ascii="Franklin Gothic Book" w:hAnsi="Franklin Gothic Book"/>
                <w:color w:val="272526"/>
                <w:sz w:val="18"/>
              </w:rPr>
              <w:t>4.2. Tipo</w:t>
            </w:r>
            <w:r w:rsidRPr="00615CCB">
              <w:rPr>
                <w:rFonts w:ascii="Franklin Gothic Book" w:hAnsi="Franklin Gothic Book"/>
                <w:color w:val="272526"/>
                <w:spacing w:val="-1"/>
                <w:sz w:val="18"/>
              </w:rPr>
              <w:t xml:space="preserve"> </w:t>
            </w:r>
            <w:r w:rsidRPr="00615CCB">
              <w:rPr>
                <w:rFonts w:ascii="Franklin Gothic Book" w:hAnsi="Franklin Gothic Book"/>
                <w:color w:val="272526"/>
                <w:sz w:val="18"/>
              </w:rPr>
              <w:t xml:space="preserve">de </w:t>
            </w:r>
            <w:r w:rsidRPr="00615CCB">
              <w:rPr>
                <w:rFonts w:ascii="Franklin Gothic Book" w:hAnsi="Franklin Gothic Book"/>
                <w:color w:val="272526"/>
                <w:spacing w:val="-2"/>
                <w:sz w:val="18"/>
              </w:rPr>
              <w:t>bono.</w:t>
            </w:r>
          </w:p>
          <w:p w14:paraId="2D753269" w14:textId="77777777" w:rsidR="00E45DF1" w:rsidRPr="00615CCB" w:rsidRDefault="00E45DF1" w:rsidP="00897B70">
            <w:pPr>
              <w:widowControl w:val="0"/>
              <w:tabs>
                <w:tab w:val="left" w:pos="1053"/>
              </w:tabs>
              <w:autoSpaceDE w:val="0"/>
              <w:autoSpaceDN w:val="0"/>
              <w:ind w:left="10"/>
              <w:jc w:val="both"/>
              <w:rPr>
                <w:rFonts w:ascii="Franklin Gothic Book" w:hAnsi="Franklin Gothic Book"/>
                <w:sz w:val="18"/>
              </w:rPr>
            </w:pPr>
          </w:p>
          <w:p w14:paraId="45AE177E" w14:textId="77777777" w:rsidR="00940321" w:rsidRPr="00615CCB" w:rsidRDefault="00940321" w:rsidP="00897B70">
            <w:pPr>
              <w:pStyle w:val="Textoindependiente"/>
              <w:tabs>
                <w:tab w:val="left" w:pos="4859"/>
              </w:tabs>
              <w:spacing w:after="0"/>
              <w:ind w:left="10"/>
              <w:jc w:val="both"/>
              <w:rPr>
                <w:rFonts w:ascii="Franklin Gothic Book" w:hAnsi="Franklin Gothic Book" w:cs="Arial"/>
                <w:sz w:val="18"/>
                <w:szCs w:val="18"/>
              </w:rPr>
            </w:pPr>
            <w:r w:rsidRPr="00615CCB">
              <w:rPr>
                <w:rFonts w:ascii="Franklin Gothic Book" w:hAnsi="Franklin Gothic Book" w:cs="Arial"/>
                <w:sz w:val="18"/>
                <w:szCs w:val="18"/>
              </w:rPr>
              <w:t>Los bonos tendrán un valor total de 20,00 € y estarán divididos en 4 fracciones de 5,00 € para facilitar su uso.</w:t>
            </w:r>
          </w:p>
          <w:p w14:paraId="42C809BA" w14:textId="77777777" w:rsidR="00940321" w:rsidRPr="00615CCB" w:rsidRDefault="00940321" w:rsidP="00897B70">
            <w:pPr>
              <w:pStyle w:val="Textoindependiente"/>
              <w:tabs>
                <w:tab w:val="left" w:pos="4859"/>
              </w:tabs>
              <w:spacing w:after="0"/>
              <w:ind w:left="10"/>
              <w:jc w:val="both"/>
              <w:rPr>
                <w:rFonts w:ascii="Franklin Gothic Book" w:hAnsi="Franklin Gothic Book" w:cs="Arial"/>
                <w:sz w:val="18"/>
                <w:szCs w:val="18"/>
              </w:rPr>
            </w:pPr>
          </w:p>
          <w:p w14:paraId="0F29ECF4" w14:textId="77777777" w:rsidR="00940321" w:rsidRPr="00615CCB" w:rsidRDefault="00940321" w:rsidP="00897B70">
            <w:pPr>
              <w:pStyle w:val="Textoindependiente"/>
              <w:tabs>
                <w:tab w:val="left" w:pos="4859"/>
              </w:tabs>
              <w:spacing w:after="0"/>
              <w:ind w:left="10"/>
              <w:jc w:val="both"/>
              <w:rPr>
                <w:rFonts w:ascii="Franklin Gothic Book" w:hAnsi="Franklin Gothic Book" w:cs="Arial"/>
                <w:sz w:val="18"/>
                <w:szCs w:val="18"/>
              </w:rPr>
            </w:pPr>
            <w:r w:rsidRPr="00615CCB">
              <w:rPr>
                <w:rFonts w:ascii="Franklin Gothic Book" w:hAnsi="Franklin Gothic Book" w:cs="Arial"/>
                <w:sz w:val="18"/>
                <w:szCs w:val="18"/>
              </w:rPr>
              <w:t xml:space="preserve">El ciudadano abonará en metálico 10,00 € y obtendrá un bono con un valor total de 20€ (10€ aportación ayuntamiento). </w:t>
            </w:r>
          </w:p>
          <w:p w14:paraId="567411F3" w14:textId="77777777" w:rsidR="00940321" w:rsidRPr="00615CCB" w:rsidRDefault="00940321" w:rsidP="00897B70">
            <w:pPr>
              <w:ind w:left="10"/>
              <w:jc w:val="both"/>
              <w:rPr>
                <w:rFonts w:ascii="Franklin Gothic Book" w:hAnsi="Franklin Gothic Book" w:cs="Arial"/>
                <w:sz w:val="18"/>
                <w:szCs w:val="18"/>
              </w:rPr>
            </w:pPr>
          </w:p>
          <w:p w14:paraId="3DE171CB" w14:textId="77777777" w:rsidR="00940321" w:rsidRPr="00615CCB" w:rsidRDefault="00940321" w:rsidP="00897B70">
            <w:pPr>
              <w:ind w:left="10"/>
              <w:jc w:val="both"/>
              <w:rPr>
                <w:rFonts w:ascii="Franklin Gothic Book" w:hAnsi="Franklin Gothic Book" w:cs="Arial"/>
                <w:sz w:val="18"/>
                <w:szCs w:val="18"/>
              </w:rPr>
            </w:pPr>
          </w:p>
          <w:p w14:paraId="0CD73C69" w14:textId="77777777" w:rsidR="00940321" w:rsidRPr="00615CCB" w:rsidRDefault="00940321" w:rsidP="0083160A">
            <w:pPr>
              <w:pStyle w:val="Prrafodelista"/>
              <w:numPr>
                <w:ilvl w:val="1"/>
                <w:numId w:val="5"/>
              </w:numPr>
              <w:tabs>
                <w:tab w:val="left" w:pos="577"/>
              </w:tabs>
              <w:autoSpaceDE w:val="0"/>
              <w:autoSpaceDN w:val="0"/>
              <w:ind w:left="10" w:firstLine="0"/>
              <w:outlineLvl w:val="9"/>
              <w:rPr>
                <w:sz w:val="18"/>
              </w:rPr>
            </w:pPr>
            <w:r w:rsidRPr="00615CCB">
              <w:rPr>
                <w:rFonts w:ascii="Franklin Gothic Book" w:hAnsi="Franklin Gothic Book"/>
                <w:color w:val="272526"/>
                <w:spacing w:val="-2"/>
                <w:sz w:val="18"/>
              </w:rPr>
              <w:t>Cuándo y dónde adquirir el bono.</w:t>
            </w:r>
          </w:p>
          <w:p w14:paraId="38353C72" w14:textId="77777777" w:rsidR="00940321" w:rsidRPr="00615CCB" w:rsidRDefault="00940321" w:rsidP="00897B70">
            <w:pPr>
              <w:pStyle w:val="Textoindependiente"/>
              <w:spacing w:after="0"/>
              <w:ind w:left="10"/>
              <w:jc w:val="both"/>
              <w:rPr>
                <w:rFonts w:ascii="Franklin Gothic Book" w:hAnsi="Franklin Gothic Book"/>
                <w:color w:val="231F20"/>
                <w:sz w:val="18"/>
                <w:szCs w:val="18"/>
                <w:highlight w:val="yellow"/>
              </w:rPr>
            </w:pPr>
          </w:p>
          <w:p w14:paraId="6D5CB302" w14:textId="77777777" w:rsidR="00940321" w:rsidRPr="00615CCB" w:rsidRDefault="00940321" w:rsidP="00897B70">
            <w:pPr>
              <w:pStyle w:val="Textoindependiente"/>
              <w:spacing w:after="0"/>
              <w:ind w:left="10"/>
              <w:jc w:val="both"/>
              <w:rPr>
                <w:rFonts w:ascii="Franklin Gothic Book" w:hAnsi="Franklin Gothic Book"/>
                <w:bCs/>
                <w:sz w:val="18"/>
                <w:szCs w:val="18"/>
              </w:rPr>
            </w:pPr>
            <w:r w:rsidRPr="00603B8F">
              <w:rPr>
                <w:rFonts w:ascii="Franklin Gothic Book" w:hAnsi="Franklin Gothic Book"/>
                <w:bCs/>
                <w:color w:val="231F20"/>
                <w:sz w:val="18"/>
                <w:szCs w:val="18"/>
              </w:rPr>
              <w:t>La</w:t>
            </w:r>
            <w:r w:rsidRPr="00603B8F">
              <w:rPr>
                <w:rFonts w:ascii="Franklin Gothic Book" w:hAnsi="Franklin Gothic Book"/>
                <w:bCs/>
                <w:color w:val="231F20"/>
                <w:spacing w:val="-12"/>
                <w:sz w:val="18"/>
                <w:szCs w:val="18"/>
              </w:rPr>
              <w:t xml:space="preserve"> </w:t>
            </w:r>
            <w:r w:rsidRPr="00603B8F">
              <w:rPr>
                <w:rFonts w:ascii="Franklin Gothic Book" w:hAnsi="Franklin Gothic Book"/>
                <w:bCs/>
                <w:color w:val="231F20"/>
                <w:sz w:val="18"/>
                <w:szCs w:val="18"/>
              </w:rPr>
              <w:t>venta</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comenzará</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el</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jueves,</w:t>
            </w:r>
            <w:r w:rsidRPr="00603B8F">
              <w:rPr>
                <w:rFonts w:ascii="Franklin Gothic Book" w:hAnsi="Franklin Gothic Book"/>
                <w:bCs/>
                <w:color w:val="231F20"/>
                <w:spacing w:val="-12"/>
                <w:sz w:val="18"/>
                <w:szCs w:val="18"/>
              </w:rPr>
              <w:t xml:space="preserve"> </w:t>
            </w:r>
            <w:r w:rsidRPr="00603B8F">
              <w:rPr>
                <w:rFonts w:ascii="Franklin Gothic Book" w:hAnsi="Franklin Gothic Book"/>
                <w:bCs/>
                <w:color w:val="231F20"/>
                <w:sz w:val="18"/>
                <w:szCs w:val="18"/>
              </w:rPr>
              <w:t>12</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de</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febrero</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de</w:t>
            </w:r>
            <w:r w:rsidRPr="00603B8F">
              <w:rPr>
                <w:rFonts w:ascii="Franklin Gothic Book" w:hAnsi="Franklin Gothic Book"/>
                <w:bCs/>
                <w:color w:val="231F20"/>
                <w:spacing w:val="-12"/>
                <w:sz w:val="18"/>
                <w:szCs w:val="18"/>
              </w:rPr>
              <w:t xml:space="preserve"> </w:t>
            </w:r>
            <w:r w:rsidRPr="00603B8F">
              <w:rPr>
                <w:rFonts w:ascii="Franklin Gothic Book" w:hAnsi="Franklin Gothic Book"/>
                <w:bCs/>
                <w:color w:val="231F20"/>
                <w:sz w:val="18"/>
                <w:szCs w:val="18"/>
              </w:rPr>
              <w:t>2026,</w:t>
            </w:r>
            <w:r w:rsidRPr="00603B8F">
              <w:rPr>
                <w:rFonts w:ascii="Franklin Gothic Book" w:hAnsi="Franklin Gothic Book"/>
                <w:bCs/>
                <w:color w:val="231F20"/>
                <w:spacing w:val="-11"/>
                <w:sz w:val="18"/>
                <w:szCs w:val="18"/>
              </w:rPr>
              <w:t xml:space="preserve"> </w:t>
            </w:r>
            <w:r w:rsidRPr="00603B8F">
              <w:rPr>
                <w:rFonts w:ascii="Franklin Gothic Book" w:hAnsi="Franklin Gothic Book"/>
                <w:bCs/>
                <w:color w:val="231F20"/>
                <w:sz w:val="18"/>
                <w:szCs w:val="18"/>
              </w:rPr>
              <w:t>hasta fin de existencias en el quiosco de la calle piedad, de 9:30 a 14:30-</w:t>
            </w:r>
          </w:p>
          <w:p w14:paraId="184C4C84" w14:textId="77777777" w:rsidR="00940321" w:rsidRDefault="00940321" w:rsidP="00897B70">
            <w:pPr>
              <w:widowControl w:val="0"/>
              <w:tabs>
                <w:tab w:val="left" w:pos="1048"/>
              </w:tabs>
              <w:autoSpaceDE w:val="0"/>
              <w:autoSpaceDN w:val="0"/>
              <w:ind w:left="10"/>
              <w:jc w:val="both"/>
              <w:rPr>
                <w:rFonts w:ascii="Franklin Gothic Book" w:hAnsi="Franklin Gothic Book"/>
                <w:bCs/>
                <w:color w:val="231F20"/>
                <w:sz w:val="18"/>
                <w:szCs w:val="18"/>
              </w:rPr>
            </w:pPr>
          </w:p>
          <w:p w14:paraId="68244CA9" w14:textId="77777777" w:rsidR="00E45DF1" w:rsidRPr="00615CCB" w:rsidRDefault="00E45DF1" w:rsidP="00897B70">
            <w:pPr>
              <w:widowControl w:val="0"/>
              <w:tabs>
                <w:tab w:val="left" w:pos="1048"/>
              </w:tabs>
              <w:autoSpaceDE w:val="0"/>
              <w:autoSpaceDN w:val="0"/>
              <w:ind w:left="10"/>
              <w:jc w:val="both"/>
              <w:rPr>
                <w:rFonts w:ascii="Franklin Gothic Book" w:hAnsi="Franklin Gothic Book"/>
                <w:bCs/>
                <w:color w:val="231F20"/>
                <w:sz w:val="18"/>
                <w:szCs w:val="18"/>
              </w:rPr>
            </w:pPr>
          </w:p>
          <w:p w14:paraId="42200FF0" w14:textId="3BE4C3DE" w:rsidR="00940321" w:rsidRPr="00615CCB" w:rsidRDefault="00940321" w:rsidP="0083160A">
            <w:pPr>
              <w:widowControl w:val="0"/>
              <w:numPr>
                <w:ilvl w:val="1"/>
                <w:numId w:val="5"/>
              </w:numPr>
              <w:tabs>
                <w:tab w:val="left" w:pos="577"/>
              </w:tabs>
              <w:autoSpaceDE w:val="0"/>
              <w:autoSpaceDN w:val="0"/>
              <w:ind w:left="0" w:firstLine="0"/>
              <w:jc w:val="both"/>
              <w:rPr>
                <w:rFonts w:ascii="Franklin Gothic Book" w:hAnsi="Franklin Gothic Book"/>
                <w:bCs/>
                <w:sz w:val="18"/>
                <w:szCs w:val="18"/>
              </w:rPr>
            </w:pPr>
            <w:r w:rsidRPr="00615CCB">
              <w:rPr>
                <w:rFonts w:ascii="Franklin Gothic Book" w:hAnsi="Franklin Gothic Book"/>
                <w:bCs/>
                <w:color w:val="231F20"/>
                <w:sz w:val="18"/>
                <w:szCs w:val="18"/>
              </w:rPr>
              <w:t>Cómo</w:t>
            </w:r>
            <w:r w:rsidRPr="00615CCB">
              <w:rPr>
                <w:rFonts w:ascii="Franklin Gothic Book" w:hAnsi="Franklin Gothic Book"/>
                <w:bCs/>
                <w:color w:val="231F20"/>
                <w:spacing w:val="-5"/>
                <w:sz w:val="18"/>
                <w:szCs w:val="18"/>
              </w:rPr>
              <w:t xml:space="preserve"> </w:t>
            </w:r>
            <w:r w:rsidRPr="00615CCB">
              <w:rPr>
                <w:rFonts w:ascii="Franklin Gothic Book" w:hAnsi="Franklin Gothic Book"/>
                <w:bCs/>
                <w:color w:val="231F20"/>
                <w:sz w:val="18"/>
                <w:szCs w:val="18"/>
              </w:rPr>
              <w:t>y</w:t>
            </w:r>
            <w:r w:rsidRPr="00615CCB">
              <w:rPr>
                <w:rFonts w:ascii="Franklin Gothic Book" w:hAnsi="Franklin Gothic Book"/>
                <w:bCs/>
                <w:color w:val="231F20"/>
                <w:spacing w:val="-6"/>
                <w:sz w:val="18"/>
                <w:szCs w:val="18"/>
              </w:rPr>
              <w:t xml:space="preserve"> </w:t>
            </w:r>
            <w:r w:rsidRPr="00615CCB">
              <w:rPr>
                <w:rFonts w:ascii="Franklin Gothic Book" w:hAnsi="Franklin Gothic Book"/>
                <w:bCs/>
                <w:color w:val="231F20"/>
                <w:sz w:val="18"/>
                <w:szCs w:val="18"/>
              </w:rPr>
              <w:t>plazo</w:t>
            </w:r>
            <w:r w:rsidRPr="00615CCB">
              <w:rPr>
                <w:rFonts w:ascii="Franklin Gothic Book" w:hAnsi="Franklin Gothic Book"/>
                <w:bCs/>
                <w:color w:val="231F20"/>
                <w:spacing w:val="-5"/>
                <w:sz w:val="18"/>
                <w:szCs w:val="18"/>
              </w:rPr>
              <w:t xml:space="preserve"> </w:t>
            </w:r>
            <w:r w:rsidRPr="00615CCB">
              <w:rPr>
                <w:rFonts w:ascii="Franklin Gothic Book" w:hAnsi="Franklin Gothic Book"/>
                <w:bCs/>
                <w:color w:val="231F20"/>
                <w:sz w:val="18"/>
                <w:szCs w:val="18"/>
              </w:rPr>
              <w:t>para</w:t>
            </w:r>
            <w:r w:rsidRPr="00615CCB">
              <w:rPr>
                <w:rFonts w:ascii="Franklin Gothic Book" w:hAnsi="Franklin Gothic Book"/>
                <w:bCs/>
                <w:color w:val="231F20"/>
                <w:spacing w:val="-5"/>
                <w:sz w:val="18"/>
                <w:szCs w:val="18"/>
              </w:rPr>
              <w:t xml:space="preserve"> </w:t>
            </w:r>
            <w:r w:rsidRPr="00615CCB">
              <w:rPr>
                <w:rFonts w:ascii="Franklin Gothic Book" w:hAnsi="Franklin Gothic Book"/>
                <w:bCs/>
                <w:color w:val="231F20"/>
                <w:sz w:val="18"/>
                <w:szCs w:val="18"/>
              </w:rPr>
              <w:t>utilizar</w:t>
            </w:r>
            <w:r w:rsidRPr="00615CCB">
              <w:rPr>
                <w:rFonts w:ascii="Franklin Gothic Book" w:hAnsi="Franklin Gothic Book"/>
                <w:bCs/>
                <w:color w:val="231F20"/>
                <w:spacing w:val="-5"/>
                <w:sz w:val="18"/>
                <w:szCs w:val="18"/>
              </w:rPr>
              <w:t xml:space="preserve"> </w:t>
            </w:r>
            <w:r w:rsidRPr="00615CCB">
              <w:rPr>
                <w:rFonts w:ascii="Franklin Gothic Book" w:hAnsi="Franklin Gothic Book"/>
                <w:bCs/>
                <w:color w:val="231F20"/>
                <w:sz w:val="18"/>
                <w:szCs w:val="18"/>
              </w:rPr>
              <w:t>el</w:t>
            </w:r>
            <w:r w:rsidRPr="00615CCB">
              <w:rPr>
                <w:rFonts w:ascii="Franklin Gothic Book" w:hAnsi="Franklin Gothic Book"/>
                <w:bCs/>
                <w:color w:val="231F20"/>
                <w:spacing w:val="-5"/>
                <w:sz w:val="18"/>
                <w:szCs w:val="18"/>
              </w:rPr>
              <w:t xml:space="preserve"> </w:t>
            </w:r>
            <w:r w:rsidRPr="00615CCB">
              <w:rPr>
                <w:rFonts w:ascii="Franklin Gothic Book" w:hAnsi="Franklin Gothic Book"/>
                <w:bCs/>
                <w:color w:val="231F20"/>
                <w:spacing w:val="-2"/>
                <w:sz w:val="18"/>
                <w:szCs w:val="18"/>
              </w:rPr>
              <w:t>bono.</w:t>
            </w:r>
          </w:p>
          <w:p w14:paraId="63103590" w14:textId="77777777" w:rsidR="00940321" w:rsidRPr="00615CCB" w:rsidRDefault="00940321" w:rsidP="00897B70">
            <w:pPr>
              <w:pStyle w:val="Textoindependiente"/>
              <w:spacing w:after="0"/>
              <w:ind w:left="10"/>
              <w:jc w:val="both"/>
              <w:rPr>
                <w:rFonts w:ascii="Franklin Gothic Book" w:hAnsi="Franklin Gothic Book"/>
                <w:bCs/>
                <w:color w:val="231F20"/>
                <w:sz w:val="18"/>
                <w:szCs w:val="18"/>
              </w:rPr>
            </w:pPr>
          </w:p>
          <w:p w14:paraId="7FE3CB2C" w14:textId="61674565" w:rsidR="00940321" w:rsidRPr="00615CCB" w:rsidRDefault="00940321" w:rsidP="00897B70">
            <w:pPr>
              <w:pStyle w:val="Textoindependiente"/>
              <w:spacing w:after="0"/>
              <w:ind w:left="10"/>
              <w:jc w:val="both"/>
              <w:rPr>
                <w:rFonts w:ascii="Franklin Gothic Book" w:hAnsi="Franklin Gothic Book"/>
                <w:color w:val="231F20"/>
                <w:sz w:val="18"/>
                <w:szCs w:val="18"/>
              </w:rPr>
            </w:pPr>
            <w:r w:rsidRPr="00603B8F">
              <w:rPr>
                <w:rFonts w:ascii="Franklin Gothic Book" w:hAnsi="Franklin Gothic Book"/>
                <w:bCs/>
                <w:color w:val="231F20"/>
                <w:sz w:val="18"/>
                <w:szCs w:val="18"/>
              </w:rPr>
              <w:t>Del 14 de febrero de 2026 hasta el 28 de marzo de 2026 en</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los</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puestos</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de</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la</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Azoka</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adheridos</w:t>
            </w:r>
            <w:r w:rsidRPr="002140B4">
              <w:rPr>
                <w:rFonts w:ascii="Franklin Gothic Book" w:hAnsi="Franklin Gothic Book"/>
                <w:bCs/>
                <w:color w:val="231F20"/>
                <w:spacing w:val="-9"/>
                <w:sz w:val="18"/>
                <w:szCs w:val="18"/>
              </w:rPr>
              <w:t xml:space="preserve"> </w:t>
            </w:r>
            <w:r w:rsidRPr="002140B4">
              <w:rPr>
                <w:rFonts w:ascii="Franklin Gothic Book" w:hAnsi="Franklin Gothic Book"/>
                <w:bCs/>
                <w:color w:val="231F20"/>
                <w:sz w:val="18"/>
                <w:szCs w:val="18"/>
              </w:rPr>
              <w:t>a la</w:t>
            </w:r>
            <w:r w:rsidRPr="002140B4">
              <w:rPr>
                <w:rFonts w:ascii="Franklin Gothic Book" w:hAnsi="Franklin Gothic Book"/>
                <w:bCs/>
                <w:color w:val="231F20"/>
                <w:spacing w:val="-12"/>
                <w:sz w:val="18"/>
                <w:szCs w:val="18"/>
              </w:rPr>
              <w:t xml:space="preserve"> </w:t>
            </w:r>
            <w:r w:rsidRPr="002140B4">
              <w:rPr>
                <w:rFonts w:ascii="Franklin Gothic Book" w:hAnsi="Franklin Gothic Book"/>
                <w:bCs/>
                <w:color w:val="231F20"/>
                <w:sz w:val="18"/>
                <w:szCs w:val="18"/>
              </w:rPr>
              <w:t>campaña</w:t>
            </w:r>
            <w:r w:rsidRPr="002140B4">
              <w:rPr>
                <w:rFonts w:ascii="Franklin Gothic Book" w:hAnsi="Franklin Gothic Book"/>
                <w:bCs/>
                <w:color w:val="231F20"/>
                <w:spacing w:val="-11"/>
                <w:sz w:val="18"/>
                <w:szCs w:val="18"/>
              </w:rPr>
              <w:t xml:space="preserve"> </w:t>
            </w:r>
            <w:r w:rsidRPr="002140B4">
              <w:rPr>
                <w:rFonts w:ascii="Franklin Gothic Book" w:hAnsi="Franklin Gothic Book"/>
                <w:bCs/>
                <w:color w:val="231F20"/>
                <w:sz w:val="18"/>
                <w:szCs w:val="18"/>
              </w:rPr>
              <w:t>cuya</w:t>
            </w:r>
            <w:r w:rsidRPr="002140B4">
              <w:rPr>
                <w:rFonts w:ascii="Franklin Gothic Book" w:hAnsi="Franklin Gothic Book"/>
                <w:bCs/>
                <w:color w:val="231F20"/>
                <w:spacing w:val="-11"/>
                <w:sz w:val="18"/>
                <w:szCs w:val="18"/>
              </w:rPr>
              <w:t xml:space="preserve"> </w:t>
            </w:r>
            <w:r w:rsidRPr="002140B4">
              <w:rPr>
                <w:rFonts w:ascii="Franklin Gothic Book" w:hAnsi="Franklin Gothic Book"/>
                <w:bCs/>
                <w:color w:val="231F20"/>
                <w:sz w:val="18"/>
                <w:szCs w:val="18"/>
              </w:rPr>
              <w:t>relación</w:t>
            </w:r>
            <w:r w:rsidRPr="002140B4">
              <w:rPr>
                <w:rFonts w:ascii="Franklin Gothic Book" w:hAnsi="Franklin Gothic Book"/>
                <w:bCs/>
                <w:color w:val="231F20"/>
                <w:spacing w:val="-11"/>
                <w:sz w:val="18"/>
                <w:szCs w:val="18"/>
              </w:rPr>
              <w:t xml:space="preserve"> </w:t>
            </w:r>
            <w:r w:rsidRPr="002140B4">
              <w:rPr>
                <w:rFonts w:ascii="Franklin Gothic Book" w:hAnsi="Franklin Gothic Book"/>
                <w:bCs/>
                <w:color w:val="231F20"/>
                <w:sz w:val="18"/>
                <w:szCs w:val="18"/>
              </w:rPr>
              <w:t>actualizada</w:t>
            </w:r>
            <w:r w:rsidRPr="002140B4">
              <w:rPr>
                <w:rFonts w:ascii="Franklin Gothic Book" w:hAnsi="Franklin Gothic Book"/>
                <w:bCs/>
                <w:color w:val="231F20"/>
                <w:spacing w:val="-12"/>
                <w:sz w:val="18"/>
                <w:szCs w:val="18"/>
              </w:rPr>
              <w:t xml:space="preserve"> </w:t>
            </w:r>
            <w:r w:rsidRPr="002140B4">
              <w:rPr>
                <w:rFonts w:ascii="Franklin Gothic Book" w:hAnsi="Franklin Gothic Book"/>
                <w:bCs/>
                <w:color w:val="231F20"/>
                <w:sz w:val="18"/>
                <w:szCs w:val="18"/>
              </w:rPr>
              <w:t>se</w:t>
            </w:r>
            <w:r w:rsidRPr="002140B4">
              <w:rPr>
                <w:rFonts w:ascii="Franklin Gothic Book" w:hAnsi="Franklin Gothic Book"/>
                <w:bCs/>
                <w:color w:val="231F20"/>
                <w:spacing w:val="-11"/>
                <w:sz w:val="18"/>
                <w:szCs w:val="18"/>
              </w:rPr>
              <w:t xml:space="preserve"> </w:t>
            </w:r>
            <w:r w:rsidRPr="002140B4">
              <w:rPr>
                <w:rFonts w:ascii="Franklin Gothic Book" w:hAnsi="Franklin Gothic Book"/>
                <w:bCs/>
                <w:color w:val="231F20"/>
                <w:sz w:val="18"/>
                <w:szCs w:val="18"/>
              </w:rPr>
              <w:t>publicará</w:t>
            </w:r>
            <w:r w:rsidRPr="002140B4">
              <w:rPr>
                <w:rFonts w:ascii="Franklin Gothic Book" w:hAnsi="Franklin Gothic Book"/>
                <w:bCs/>
                <w:color w:val="231F20"/>
                <w:spacing w:val="-11"/>
                <w:sz w:val="18"/>
                <w:szCs w:val="18"/>
              </w:rPr>
              <w:t xml:space="preserve"> </w:t>
            </w:r>
            <w:r w:rsidRPr="002140B4">
              <w:rPr>
                <w:rFonts w:ascii="Franklin Gothic Book" w:hAnsi="Franklin Gothic Book"/>
                <w:bCs/>
                <w:color w:val="231F20"/>
                <w:sz w:val="18"/>
                <w:szCs w:val="18"/>
              </w:rPr>
              <w:t>en</w:t>
            </w:r>
            <w:r w:rsidRPr="002140B4">
              <w:rPr>
                <w:rFonts w:ascii="Franklin Gothic Book" w:hAnsi="Franklin Gothic Book"/>
                <w:bCs/>
                <w:color w:val="231F20"/>
                <w:spacing w:val="-11"/>
                <w:sz w:val="18"/>
                <w:szCs w:val="18"/>
              </w:rPr>
              <w:t xml:space="preserve"> </w:t>
            </w:r>
            <w:r w:rsidRPr="002140B4">
              <w:rPr>
                <w:rFonts w:ascii="Franklin Gothic Book" w:hAnsi="Franklin Gothic Book"/>
                <w:bCs/>
                <w:color w:val="231F20"/>
                <w:sz w:val="18"/>
                <w:szCs w:val="18"/>
              </w:rPr>
              <w:t>la</w:t>
            </w:r>
            <w:r w:rsidRPr="002140B4">
              <w:rPr>
                <w:rFonts w:ascii="Franklin Gothic Book" w:hAnsi="Franklin Gothic Book"/>
                <w:bCs/>
                <w:color w:val="231F20"/>
                <w:spacing w:val="-12"/>
                <w:sz w:val="18"/>
                <w:szCs w:val="18"/>
              </w:rPr>
              <w:t xml:space="preserve"> </w:t>
            </w:r>
            <w:r w:rsidRPr="002140B4">
              <w:rPr>
                <w:rFonts w:ascii="Franklin Gothic Book" w:hAnsi="Franklin Gothic Book"/>
                <w:bCs/>
                <w:color w:val="231F20"/>
                <w:sz w:val="18"/>
                <w:szCs w:val="18"/>
              </w:rPr>
              <w:t xml:space="preserve">página </w:t>
            </w:r>
            <w:hyperlink r:id="rId9">
              <w:r w:rsidRPr="002140B4">
                <w:rPr>
                  <w:rFonts w:ascii="Franklin Gothic Book" w:hAnsi="Franklin Gothic Book"/>
                  <w:bCs/>
                  <w:color w:val="231F20"/>
                  <w:spacing w:val="-2"/>
                  <w:sz w:val="18"/>
                  <w:szCs w:val="18"/>
                </w:rPr>
                <w:t>www.zumarraga.eus.</w:t>
              </w:r>
            </w:hyperlink>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No</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podrán</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utilizarse</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los</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bonos</w:t>
            </w:r>
            <w:r>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en</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los</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2"/>
                <w:sz w:val="18"/>
                <w:szCs w:val="18"/>
              </w:rPr>
              <w:t>pues</w:t>
            </w:r>
            <w:r w:rsidRPr="002140B4">
              <w:rPr>
                <w:rFonts w:ascii="Franklin Gothic Book" w:hAnsi="Franklin Gothic Book"/>
                <w:bCs/>
                <w:color w:val="231F20"/>
                <w:sz w:val="18"/>
                <w:szCs w:val="18"/>
              </w:rPr>
              <w:t>tos no adheridos.</w:t>
            </w:r>
          </w:p>
          <w:p w14:paraId="60F64C78" w14:textId="77777777" w:rsidR="00940321" w:rsidRPr="00615CCB" w:rsidRDefault="00940321" w:rsidP="00897B70">
            <w:pPr>
              <w:pStyle w:val="Textoindependiente"/>
              <w:spacing w:after="0"/>
              <w:ind w:left="181"/>
              <w:jc w:val="both"/>
              <w:rPr>
                <w:rFonts w:ascii="Franklin Gothic Book" w:hAnsi="Franklin Gothic Book"/>
                <w:sz w:val="18"/>
                <w:szCs w:val="18"/>
              </w:rPr>
            </w:pPr>
          </w:p>
          <w:p w14:paraId="63E0909A" w14:textId="77777777" w:rsidR="00940321" w:rsidRPr="00615CCB" w:rsidRDefault="00940321" w:rsidP="00897B70">
            <w:pPr>
              <w:pStyle w:val="Textoindependiente"/>
              <w:spacing w:after="0"/>
              <w:ind w:left="10"/>
              <w:jc w:val="both"/>
              <w:rPr>
                <w:rFonts w:ascii="Franklin Gothic Book" w:hAnsi="Franklin Gothic Book"/>
                <w:color w:val="231F20"/>
                <w:sz w:val="18"/>
                <w:szCs w:val="18"/>
              </w:rPr>
            </w:pPr>
            <w:r w:rsidRPr="002140B4">
              <w:rPr>
                <w:rFonts w:ascii="Franklin Gothic Book" w:hAnsi="Franklin Gothic Book"/>
                <w:bCs/>
                <w:color w:val="231F20"/>
                <w:spacing w:val="-4"/>
                <w:sz w:val="18"/>
                <w:szCs w:val="18"/>
              </w:rPr>
              <w:t>Transcurrido</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dicho</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plazo,</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perderán</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valor</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como</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medio</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de</w:t>
            </w:r>
            <w:r w:rsidRPr="002140B4">
              <w:rPr>
                <w:rFonts w:ascii="Franklin Gothic Book" w:hAnsi="Franklin Gothic Book"/>
                <w:bCs/>
                <w:color w:val="231F20"/>
                <w:spacing w:val="-6"/>
                <w:sz w:val="18"/>
                <w:szCs w:val="18"/>
              </w:rPr>
              <w:t xml:space="preserve"> </w:t>
            </w:r>
            <w:r w:rsidRPr="002140B4">
              <w:rPr>
                <w:rFonts w:ascii="Franklin Gothic Book" w:hAnsi="Franklin Gothic Book"/>
                <w:bCs/>
                <w:color w:val="231F20"/>
                <w:spacing w:val="-4"/>
                <w:sz w:val="18"/>
                <w:szCs w:val="18"/>
              </w:rPr>
              <w:t xml:space="preserve">pago </w:t>
            </w:r>
            <w:r w:rsidRPr="002140B4">
              <w:rPr>
                <w:rFonts w:ascii="Franklin Gothic Book" w:hAnsi="Franklin Gothic Book"/>
                <w:bCs/>
                <w:color w:val="231F20"/>
                <w:spacing w:val="-2"/>
                <w:sz w:val="18"/>
                <w:szCs w:val="18"/>
              </w:rPr>
              <w:t>y</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no</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se</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reintegrará</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a</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las</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personas</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compradoras</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cantidad</w:t>
            </w:r>
            <w:r w:rsidRPr="002140B4">
              <w:rPr>
                <w:rFonts w:ascii="Franklin Gothic Book" w:hAnsi="Franklin Gothic Book"/>
                <w:bCs/>
                <w:color w:val="231F20"/>
                <w:spacing w:val="-7"/>
                <w:sz w:val="18"/>
                <w:szCs w:val="18"/>
              </w:rPr>
              <w:t xml:space="preserve"> </w:t>
            </w:r>
            <w:r w:rsidRPr="002140B4">
              <w:rPr>
                <w:rFonts w:ascii="Franklin Gothic Book" w:hAnsi="Franklin Gothic Book"/>
                <w:bCs/>
                <w:color w:val="231F20"/>
                <w:spacing w:val="-2"/>
                <w:sz w:val="18"/>
                <w:szCs w:val="18"/>
              </w:rPr>
              <w:t xml:space="preserve">alguna </w:t>
            </w:r>
            <w:r w:rsidRPr="002140B4">
              <w:rPr>
                <w:rFonts w:ascii="Franklin Gothic Book" w:hAnsi="Franklin Gothic Book"/>
                <w:bCs/>
                <w:color w:val="231F20"/>
                <w:sz w:val="18"/>
                <w:szCs w:val="18"/>
              </w:rPr>
              <w:t>por los bonos comprados y que se queden sin utilizar.</w:t>
            </w:r>
          </w:p>
          <w:p w14:paraId="39184B32" w14:textId="77777777" w:rsidR="00940321" w:rsidRPr="00615CCB" w:rsidRDefault="00940321" w:rsidP="00897B70">
            <w:pPr>
              <w:pStyle w:val="Textoindependiente"/>
              <w:spacing w:after="0"/>
              <w:ind w:left="10"/>
              <w:jc w:val="both"/>
              <w:rPr>
                <w:rFonts w:ascii="Franklin Gothic Book" w:hAnsi="Franklin Gothic Book"/>
                <w:sz w:val="18"/>
                <w:szCs w:val="18"/>
              </w:rPr>
            </w:pPr>
          </w:p>
          <w:p w14:paraId="7409A28A" w14:textId="77777777" w:rsidR="00940321" w:rsidRPr="00615CCB" w:rsidRDefault="00940321" w:rsidP="00897B70">
            <w:pPr>
              <w:pStyle w:val="Textoindependiente"/>
              <w:spacing w:after="0"/>
              <w:ind w:left="10"/>
              <w:jc w:val="both"/>
              <w:rPr>
                <w:rFonts w:ascii="Franklin Gothic Book" w:hAnsi="Franklin Gothic Book"/>
                <w:bCs/>
                <w:sz w:val="18"/>
                <w:szCs w:val="18"/>
              </w:rPr>
            </w:pPr>
            <w:r w:rsidRPr="002140B4">
              <w:rPr>
                <w:rFonts w:ascii="Franklin Gothic Book" w:hAnsi="Franklin Gothic Book"/>
                <w:bCs/>
                <w:color w:val="231F20"/>
                <w:spacing w:val="-2"/>
                <w:sz w:val="18"/>
                <w:szCs w:val="18"/>
              </w:rPr>
              <w:lastRenderedPageBreak/>
              <w:t xml:space="preserve">La </w:t>
            </w:r>
            <w:r w:rsidRPr="002140B4">
              <w:rPr>
                <w:rFonts w:ascii="Franklin Gothic Book" w:hAnsi="Franklin Gothic Book"/>
                <w:bCs/>
                <w:color w:val="231F20"/>
                <w:spacing w:val="-4"/>
                <w:sz w:val="18"/>
                <w:szCs w:val="18"/>
              </w:rPr>
              <w:t>persona usuaria deberá presentar el bono y entregar el bono impreso o una parte de él (está dividido en 4 partes iguales) en el establecimiento donde realice la compra.</w:t>
            </w:r>
          </w:p>
          <w:p w14:paraId="30AD7F1F" w14:textId="77777777" w:rsidR="00940321" w:rsidRDefault="00940321" w:rsidP="00897B70">
            <w:pPr>
              <w:pStyle w:val="Textoindependiente"/>
              <w:spacing w:after="0"/>
              <w:ind w:left="10" w:right="274"/>
              <w:jc w:val="both"/>
              <w:rPr>
                <w:rFonts w:ascii="Franklin Gothic Book" w:hAnsi="Franklin Gothic Book"/>
                <w:bCs/>
                <w:color w:val="231F20"/>
                <w:spacing w:val="-4"/>
                <w:sz w:val="18"/>
                <w:szCs w:val="18"/>
              </w:rPr>
            </w:pPr>
          </w:p>
          <w:p w14:paraId="4B9C0216" w14:textId="77777777" w:rsidR="00E45DF1" w:rsidRPr="00615CCB" w:rsidRDefault="00E45DF1" w:rsidP="00897B70">
            <w:pPr>
              <w:pStyle w:val="Textoindependiente"/>
              <w:spacing w:after="0"/>
              <w:ind w:left="10" w:right="274"/>
              <w:jc w:val="both"/>
              <w:rPr>
                <w:rFonts w:ascii="Franklin Gothic Book" w:hAnsi="Franklin Gothic Book"/>
                <w:bCs/>
                <w:color w:val="231F20"/>
                <w:spacing w:val="-4"/>
                <w:sz w:val="18"/>
                <w:szCs w:val="18"/>
              </w:rPr>
            </w:pPr>
          </w:p>
          <w:p w14:paraId="0AF28CD3" w14:textId="77777777" w:rsidR="00940321" w:rsidRPr="00615CCB" w:rsidRDefault="00940321" w:rsidP="00897B70">
            <w:pPr>
              <w:pStyle w:val="Textoindependiente"/>
              <w:spacing w:after="0"/>
              <w:ind w:left="10" w:right="274"/>
              <w:jc w:val="both"/>
              <w:rPr>
                <w:rFonts w:ascii="Franklin Gothic Book" w:hAnsi="Franklin Gothic Book"/>
                <w:bCs/>
                <w:color w:val="231F20"/>
                <w:spacing w:val="-4"/>
                <w:sz w:val="18"/>
                <w:szCs w:val="18"/>
              </w:rPr>
            </w:pPr>
            <w:r w:rsidRPr="00615CCB">
              <w:rPr>
                <w:rFonts w:ascii="Franklin Gothic Book" w:hAnsi="Franklin Gothic Book"/>
                <w:bCs/>
                <w:color w:val="231F20"/>
                <w:spacing w:val="-4"/>
                <w:sz w:val="18"/>
                <w:szCs w:val="18"/>
              </w:rPr>
              <w:t>El importe del ticket de compra deberá ser igual o superior al importe del bono o parte del mismo, de tal manera que se agote íntegramente en cada compra y/o consumición.</w:t>
            </w:r>
          </w:p>
          <w:p w14:paraId="161135D9" w14:textId="77777777" w:rsidR="00940321" w:rsidRDefault="00940321" w:rsidP="00897B70">
            <w:pPr>
              <w:pStyle w:val="Textoindependiente"/>
              <w:spacing w:after="0"/>
              <w:ind w:left="10" w:right="274"/>
              <w:jc w:val="both"/>
              <w:rPr>
                <w:rFonts w:ascii="Franklin Gothic Book" w:hAnsi="Franklin Gothic Book"/>
                <w:bCs/>
                <w:color w:val="231F20"/>
                <w:spacing w:val="-4"/>
                <w:sz w:val="18"/>
                <w:szCs w:val="18"/>
              </w:rPr>
            </w:pPr>
          </w:p>
          <w:p w14:paraId="2D4B8C57" w14:textId="77777777" w:rsidR="00940321" w:rsidRPr="00615CCB" w:rsidRDefault="00940321" w:rsidP="00897B70">
            <w:pPr>
              <w:ind w:left="10"/>
              <w:jc w:val="both"/>
              <w:rPr>
                <w:rFonts w:ascii="Franklin Gothic Book" w:hAnsi="Franklin Gothic Book"/>
                <w:bCs/>
                <w:color w:val="231F20"/>
                <w:spacing w:val="-4"/>
                <w:sz w:val="18"/>
                <w:szCs w:val="18"/>
                <w:lang w:val="es-ES_tradnl"/>
              </w:rPr>
            </w:pPr>
            <w:r w:rsidRPr="00615CCB">
              <w:rPr>
                <w:rFonts w:ascii="Franklin Gothic Book" w:hAnsi="Franklin Gothic Book"/>
                <w:bCs/>
                <w:color w:val="231F20"/>
                <w:spacing w:val="-4"/>
                <w:sz w:val="18"/>
                <w:szCs w:val="18"/>
                <w:lang w:val="es-ES_tradnl"/>
              </w:rPr>
              <w:t>En ningún caso se devolverá dinero en efectivo.</w:t>
            </w:r>
          </w:p>
          <w:p w14:paraId="4653BC86" w14:textId="77777777" w:rsidR="00940321" w:rsidRPr="00615CCB" w:rsidRDefault="00940321" w:rsidP="0097675C">
            <w:pPr>
              <w:pStyle w:val="Textoindependiente"/>
              <w:tabs>
                <w:tab w:val="left" w:pos="3695"/>
              </w:tabs>
              <w:spacing w:after="0"/>
              <w:ind w:left="10"/>
              <w:jc w:val="both"/>
              <w:rPr>
                <w:rFonts w:ascii="Franklin Gothic Book" w:hAnsi="Franklin Gothic Book"/>
                <w:bCs/>
                <w:color w:val="231F20"/>
                <w:spacing w:val="-4"/>
                <w:sz w:val="18"/>
                <w:szCs w:val="18"/>
              </w:rPr>
            </w:pPr>
          </w:p>
          <w:p w14:paraId="15742F22" w14:textId="77777777" w:rsidR="00940321" w:rsidRPr="00615CCB" w:rsidRDefault="00940321" w:rsidP="0097675C">
            <w:pPr>
              <w:pStyle w:val="Sangra3detindependiente"/>
              <w:tabs>
                <w:tab w:val="left" w:pos="3695"/>
              </w:tabs>
              <w:spacing w:after="0"/>
              <w:ind w:left="10"/>
              <w:jc w:val="both"/>
              <w:rPr>
                <w:rFonts w:ascii="Franklin Gothic Book" w:hAnsi="Franklin Gothic Book" w:cs="Arial"/>
                <w:bCs/>
                <w:sz w:val="18"/>
                <w:szCs w:val="18"/>
              </w:rPr>
            </w:pPr>
          </w:p>
          <w:p w14:paraId="2540E5A6" w14:textId="77777777" w:rsidR="00940321" w:rsidRDefault="00940321" w:rsidP="0097675C">
            <w:pPr>
              <w:pStyle w:val="Sangra3detindependiente"/>
              <w:tabs>
                <w:tab w:val="left" w:pos="3695"/>
              </w:tabs>
              <w:spacing w:after="0"/>
              <w:ind w:left="10"/>
              <w:jc w:val="both"/>
              <w:rPr>
                <w:rFonts w:ascii="Franklin Gothic Book" w:hAnsi="Franklin Gothic Book" w:cs="Arial"/>
                <w:b/>
                <w:bCs/>
                <w:sz w:val="18"/>
                <w:szCs w:val="18"/>
              </w:rPr>
            </w:pPr>
            <w:r>
              <w:rPr>
                <w:rFonts w:ascii="Franklin Gothic Book" w:hAnsi="Franklin Gothic Book" w:cs="Arial"/>
                <w:b/>
                <w:bCs/>
                <w:sz w:val="18"/>
                <w:szCs w:val="18"/>
              </w:rPr>
              <w:t>5. PROCEDIMIENTO Y CONDICIONES DE ADHESIÓN DE LOS PUESTOS DE ZUMARRAGAKO AZOKA</w:t>
            </w:r>
          </w:p>
          <w:p w14:paraId="45B6D0EB" w14:textId="77777777" w:rsidR="00940321" w:rsidRDefault="00940321" w:rsidP="0097675C">
            <w:pPr>
              <w:widowControl w:val="0"/>
              <w:tabs>
                <w:tab w:val="left" w:pos="3695"/>
              </w:tabs>
              <w:autoSpaceDE w:val="0"/>
              <w:autoSpaceDN w:val="0"/>
              <w:ind w:left="10"/>
              <w:jc w:val="both"/>
              <w:rPr>
                <w:rFonts w:ascii="Franklin Gothic Book" w:hAnsi="Franklin Gothic Book"/>
                <w:color w:val="272526"/>
                <w:sz w:val="18"/>
                <w:szCs w:val="18"/>
              </w:rPr>
            </w:pPr>
          </w:p>
          <w:p w14:paraId="1179A961" w14:textId="77777777" w:rsidR="00940321" w:rsidRPr="00B820AD" w:rsidRDefault="00940321" w:rsidP="0083160A">
            <w:pPr>
              <w:pStyle w:val="Prrafodelista"/>
              <w:numPr>
                <w:ilvl w:val="1"/>
                <w:numId w:val="8"/>
              </w:numPr>
              <w:tabs>
                <w:tab w:val="left" w:pos="577"/>
              </w:tabs>
              <w:autoSpaceDE w:val="0"/>
              <w:autoSpaceDN w:val="0"/>
              <w:ind w:left="10" w:firstLine="0"/>
              <w:outlineLvl w:val="9"/>
              <w:rPr>
                <w:sz w:val="18"/>
              </w:rPr>
            </w:pPr>
            <w:r w:rsidRPr="00B820AD">
              <w:rPr>
                <w:rFonts w:ascii="Franklin Gothic Book" w:hAnsi="Franklin Gothic Book"/>
                <w:color w:val="272526"/>
                <w:sz w:val="18"/>
                <w:szCs w:val="18"/>
              </w:rPr>
              <w:t>Adhesión</w:t>
            </w:r>
            <w:r w:rsidRPr="00B820AD">
              <w:rPr>
                <w:rFonts w:ascii="Franklin Gothic Book" w:hAnsi="Franklin Gothic Book"/>
                <w:color w:val="272526"/>
                <w:spacing w:val="-6"/>
                <w:sz w:val="18"/>
                <w:szCs w:val="18"/>
              </w:rPr>
              <w:t xml:space="preserve"> </w:t>
            </w:r>
            <w:r w:rsidRPr="00B820AD">
              <w:rPr>
                <w:rFonts w:ascii="Franklin Gothic Book" w:hAnsi="Franklin Gothic Book"/>
                <w:color w:val="272526"/>
                <w:sz w:val="18"/>
                <w:szCs w:val="18"/>
              </w:rPr>
              <w:t>de</w:t>
            </w:r>
            <w:r w:rsidRPr="00B820AD">
              <w:rPr>
                <w:rFonts w:ascii="Franklin Gothic Book" w:hAnsi="Franklin Gothic Book"/>
                <w:color w:val="272526"/>
                <w:spacing w:val="-5"/>
                <w:sz w:val="18"/>
                <w:szCs w:val="18"/>
              </w:rPr>
              <w:t xml:space="preserve"> </w:t>
            </w:r>
            <w:r w:rsidRPr="00B820AD">
              <w:rPr>
                <w:rFonts w:ascii="Franklin Gothic Book" w:hAnsi="Franklin Gothic Book"/>
                <w:color w:val="272526"/>
                <w:sz w:val="18"/>
                <w:szCs w:val="18"/>
              </w:rPr>
              <w:t>los</w:t>
            </w:r>
            <w:r w:rsidRPr="00B820AD">
              <w:rPr>
                <w:rFonts w:ascii="Franklin Gothic Book" w:hAnsi="Franklin Gothic Book"/>
                <w:color w:val="272526"/>
                <w:spacing w:val="-5"/>
                <w:sz w:val="18"/>
                <w:szCs w:val="18"/>
              </w:rPr>
              <w:t xml:space="preserve"> </w:t>
            </w:r>
            <w:r w:rsidRPr="00B820AD">
              <w:rPr>
                <w:rFonts w:ascii="Franklin Gothic Book" w:hAnsi="Franklin Gothic Book"/>
                <w:color w:val="272526"/>
                <w:spacing w:val="-2"/>
                <w:sz w:val="18"/>
                <w:szCs w:val="18"/>
              </w:rPr>
              <w:t>puestos</w:t>
            </w:r>
            <w:r w:rsidRPr="00B820AD">
              <w:rPr>
                <w:color w:val="272526"/>
                <w:spacing w:val="-2"/>
                <w:sz w:val="18"/>
              </w:rPr>
              <w:t>.</w:t>
            </w:r>
          </w:p>
          <w:p w14:paraId="0363B832" w14:textId="77777777" w:rsidR="00940321" w:rsidRPr="00724F3B" w:rsidRDefault="00940321" w:rsidP="0097675C">
            <w:pPr>
              <w:pStyle w:val="Textoindependiente"/>
              <w:tabs>
                <w:tab w:val="left" w:pos="3695"/>
              </w:tabs>
              <w:spacing w:after="0"/>
              <w:ind w:left="10"/>
              <w:jc w:val="both"/>
              <w:rPr>
                <w:rFonts w:ascii="Franklin Gothic Book" w:hAnsi="Franklin Gothic Book"/>
                <w:color w:val="231F20"/>
                <w:spacing w:val="-2"/>
                <w:sz w:val="18"/>
                <w:szCs w:val="18"/>
              </w:rPr>
            </w:pPr>
          </w:p>
          <w:p w14:paraId="239E145B" w14:textId="77777777" w:rsidR="00940321" w:rsidRPr="00615CCB" w:rsidRDefault="00940321" w:rsidP="0097675C">
            <w:pPr>
              <w:pStyle w:val="Textoindependiente"/>
              <w:tabs>
                <w:tab w:val="left" w:pos="3695"/>
              </w:tabs>
              <w:spacing w:after="0"/>
              <w:ind w:left="10"/>
              <w:jc w:val="both"/>
              <w:rPr>
                <w:rFonts w:ascii="Franklin Gothic Book" w:hAnsi="Franklin Gothic Book"/>
                <w:color w:val="231F20"/>
                <w:spacing w:val="-2"/>
                <w:sz w:val="18"/>
                <w:szCs w:val="18"/>
              </w:rPr>
            </w:pPr>
            <w:r w:rsidRPr="00387BC2">
              <w:rPr>
                <w:rFonts w:ascii="Franklin Gothic Book" w:hAnsi="Franklin Gothic Book"/>
                <w:bCs/>
                <w:color w:val="231F20"/>
                <w:spacing w:val="-2"/>
                <w:sz w:val="18"/>
                <w:szCs w:val="18"/>
              </w:rPr>
              <w:t>Podrán adherirse al programa Bonos Zuekin-Azoka, aceptando recibir los mismos como medio de pago, cualquier persona física o jurídica cuya actividad empresarial se encuadre de</w:t>
            </w:r>
            <w:r>
              <w:rPr>
                <w:rFonts w:ascii="Franklin Gothic Book" w:hAnsi="Franklin Gothic Book"/>
                <w:bCs/>
                <w:color w:val="231F20"/>
                <w:spacing w:val="-2"/>
                <w:sz w:val="18"/>
                <w:szCs w:val="18"/>
              </w:rPr>
              <w:t>n</w:t>
            </w:r>
            <w:r w:rsidRPr="00387BC2">
              <w:rPr>
                <w:rFonts w:ascii="Franklin Gothic Book" w:hAnsi="Franklin Gothic Book"/>
                <w:bCs/>
                <w:color w:val="231F20"/>
                <w:spacing w:val="-2"/>
                <w:sz w:val="18"/>
                <w:szCs w:val="18"/>
              </w:rPr>
              <w:t>tro del</w:t>
            </w:r>
            <w:r>
              <w:rPr>
                <w:rFonts w:ascii="Franklin Gothic Book" w:hAnsi="Franklin Gothic Book"/>
                <w:bCs/>
                <w:color w:val="231F20"/>
                <w:spacing w:val="-2"/>
                <w:sz w:val="18"/>
                <w:szCs w:val="18"/>
              </w:rPr>
              <w:t xml:space="preserve"> </w:t>
            </w:r>
            <w:r w:rsidRPr="00387BC2">
              <w:rPr>
                <w:rFonts w:ascii="Franklin Gothic Book" w:hAnsi="Franklin Gothic Book"/>
                <w:bCs/>
                <w:color w:val="231F20"/>
                <w:spacing w:val="-2"/>
                <w:sz w:val="18"/>
                <w:szCs w:val="18"/>
              </w:rPr>
              <w:t>sector comercial de Zumarragako Azoka, y cumplan los siguientes requisitos:</w:t>
            </w:r>
          </w:p>
          <w:p w14:paraId="027FB7C3" w14:textId="77777777" w:rsidR="00940321" w:rsidRPr="00615CCB" w:rsidRDefault="00940321" w:rsidP="0097675C">
            <w:pPr>
              <w:pStyle w:val="Textoindependiente"/>
              <w:tabs>
                <w:tab w:val="left" w:pos="3695"/>
              </w:tabs>
              <w:spacing w:after="0"/>
              <w:ind w:left="10"/>
              <w:jc w:val="both"/>
              <w:rPr>
                <w:rFonts w:ascii="Franklin Gothic Book" w:hAnsi="Franklin Gothic Book"/>
                <w:color w:val="231F20"/>
                <w:spacing w:val="-2"/>
                <w:sz w:val="18"/>
                <w:szCs w:val="18"/>
              </w:rPr>
            </w:pPr>
          </w:p>
          <w:p w14:paraId="78B95900" w14:textId="77777777" w:rsidR="00940321" w:rsidRPr="00B17CFB" w:rsidRDefault="00940321" w:rsidP="0097675C">
            <w:pPr>
              <w:pStyle w:val="Prrafodelista"/>
              <w:numPr>
                <w:ilvl w:val="0"/>
                <w:numId w:val="6"/>
              </w:numPr>
              <w:tabs>
                <w:tab w:val="left" w:pos="718"/>
              </w:tabs>
              <w:autoSpaceDE w:val="0"/>
              <w:autoSpaceDN w:val="0"/>
              <w:ind w:left="718" w:firstLine="0"/>
              <w:contextualSpacing w:val="0"/>
              <w:outlineLvl w:val="9"/>
              <w:rPr>
                <w:rFonts w:ascii="Franklin Gothic Book" w:hAnsi="Franklin Gothic Book"/>
                <w:bCs/>
                <w:color w:val="231F20"/>
                <w:spacing w:val="-2"/>
                <w:sz w:val="18"/>
                <w:szCs w:val="18"/>
                <w:lang w:val="es-ES_tradnl"/>
              </w:rPr>
            </w:pPr>
            <w:r>
              <w:rPr>
                <w:rFonts w:ascii="Franklin Gothic Book" w:hAnsi="Franklin Gothic Book"/>
                <w:bCs/>
                <w:color w:val="231F20"/>
                <w:spacing w:val="-2"/>
                <w:sz w:val="18"/>
                <w:szCs w:val="18"/>
                <w:lang w:val="es-ES_tradnl"/>
              </w:rPr>
              <w:t>F</w:t>
            </w:r>
            <w:r w:rsidRPr="00B17CFB">
              <w:rPr>
                <w:rFonts w:ascii="Franklin Gothic Book" w:hAnsi="Franklin Gothic Book"/>
                <w:bCs/>
                <w:color w:val="231F20"/>
                <w:spacing w:val="-2"/>
                <w:sz w:val="18"/>
                <w:szCs w:val="18"/>
                <w:lang w:val="es-ES_tradnl"/>
              </w:rPr>
              <w:t>igurar en el padrón de mercado de Zumarraga.</w:t>
            </w:r>
          </w:p>
          <w:p w14:paraId="799858CC" w14:textId="77777777" w:rsidR="00940321" w:rsidRPr="00B17CFB" w:rsidRDefault="00940321" w:rsidP="0097675C">
            <w:pPr>
              <w:pStyle w:val="Prrafodelista"/>
              <w:numPr>
                <w:ilvl w:val="0"/>
                <w:numId w:val="6"/>
              </w:numPr>
              <w:tabs>
                <w:tab w:val="left" w:pos="718"/>
              </w:tabs>
              <w:autoSpaceDE w:val="0"/>
              <w:autoSpaceDN w:val="0"/>
              <w:ind w:left="718" w:firstLine="0"/>
              <w:contextualSpacing w:val="0"/>
              <w:outlineLvl w:val="9"/>
              <w:rPr>
                <w:rFonts w:ascii="Franklin Gothic Book" w:hAnsi="Franklin Gothic Book"/>
                <w:bCs/>
                <w:color w:val="231F20"/>
                <w:spacing w:val="-2"/>
                <w:sz w:val="18"/>
                <w:szCs w:val="18"/>
                <w:lang w:val="es-ES_tradnl"/>
              </w:rPr>
            </w:pPr>
            <w:r w:rsidRPr="00B17CFB">
              <w:rPr>
                <w:rFonts w:ascii="Franklin Gothic Book" w:hAnsi="Franklin Gothic Book"/>
                <w:bCs/>
                <w:color w:val="231F20"/>
                <w:spacing w:val="-2"/>
                <w:sz w:val="18"/>
                <w:szCs w:val="18"/>
                <w:lang w:val="es-ES_tradnl"/>
              </w:rPr>
              <w:t>Estar dado de alta en el Impuesto de Actividades Económicas.</w:t>
            </w:r>
          </w:p>
          <w:p w14:paraId="64938E5B" w14:textId="77777777" w:rsidR="00940321" w:rsidRPr="00B17CFB" w:rsidRDefault="00940321" w:rsidP="0097675C">
            <w:pPr>
              <w:pStyle w:val="Prrafodelista"/>
              <w:numPr>
                <w:ilvl w:val="0"/>
                <w:numId w:val="6"/>
              </w:numPr>
              <w:tabs>
                <w:tab w:val="left" w:pos="718"/>
              </w:tabs>
              <w:autoSpaceDE w:val="0"/>
              <w:autoSpaceDN w:val="0"/>
              <w:ind w:left="718" w:firstLine="0"/>
              <w:contextualSpacing w:val="0"/>
              <w:outlineLvl w:val="9"/>
              <w:rPr>
                <w:rFonts w:ascii="Franklin Gothic Book" w:hAnsi="Franklin Gothic Book"/>
                <w:bCs/>
                <w:color w:val="231F20"/>
                <w:spacing w:val="-2"/>
                <w:sz w:val="18"/>
                <w:szCs w:val="18"/>
                <w:lang w:val="es-ES_tradnl"/>
              </w:rPr>
            </w:pPr>
            <w:r w:rsidRPr="00B17CFB">
              <w:rPr>
                <w:rFonts w:ascii="Franklin Gothic Book" w:hAnsi="Franklin Gothic Book"/>
                <w:bCs/>
                <w:color w:val="231F20"/>
                <w:spacing w:val="-2"/>
                <w:sz w:val="18"/>
                <w:szCs w:val="18"/>
                <w:lang w:val="es-ES_tradnl"/>
              </w:rPr>
              <w:t>Hallarse al corriente en el cumplimiento de las obligaciones tributarias frente a la Seguridad Social y Hacienda y, en su caso, de las obligaciones de reintegro de subvenciones</w:t>
            </w:r>
          </w:p>
          <w:p w14:paraId="0BC929D4" w14:textId="77777777" w:rsidR="00940321" w:rsidRPr="00B17CFB" w:rsidRDefault="00940321" w:rsidP="0097675C">
            <w:pPr>
              <w:pStyle w:val="Prrafodelista"/>
              <w:numPr>
                <w:ilvl w:val="0"/>
                <w:numId w:val="6"/>
              </w:numPr>
              <w:tabs>
                <w:tab w:val="left" w:pos="718"/>
              </w:tabs>
              <w:autoSpaceDE w:val="0"/>
              <w:autoSpaceDN w:val="0"/>
              <w:ind w:left="718" w:firstLine="0"/>
              <w:contextualSpacing w:val="0"/>
              <w:outlineLvl w:val="9"/>
              <w:rPr>
                <w:rFonts w:ascii="Franklin Gothic Book" w:hAnsi="Franklin Gothic Book"/>
                <w:bCs/>
                <w:color w:val="231F20"/>
                <w:spacing w:val="-2"/>
                <w:sz w:val="18"/>
                <w:szCs w:val="18"/>
                <w:lang w:val="es-ES_tradnl"/>
              </w:rPr>
            </w:pPr>
            <w:r w:rsidRPr="00B17CFB">
              <w:rPr>
                <w:rFonts w:ascii="Franklin Gothic Book" w:hAnsi="Franklin Gothic Book"/>
                <w:bCs/>
                <w:color w:val="231F20"/>
                <w:spacing w:val="-2"/>
                <w:sz w:val="18"/>
                <w:szCs w:val="18"/>
                <w:lang w:val="es-ES_tradnl"/>
              </w:rPr>
              <w:t>No tener deudas con el Ayuntamiento de Zumarraga.</w:t>
            </w:r>
          </w:p>
          <w:p w14:paraId="3F566BA7" w14:textId="77777777" w:rsidR="00940321" w:rsidRDefault="00940321" w:rsidP="0097675C">
            <w:pPr>
              <w:pStyle w:val="Prrafodelista"/>
              <w:numPr>
                <w:ilvl w:val="0"/>
                <w:numId w:val="6"/>
              </w:numPr>
              <w:tabs>
                <w:tab w:val="left" w:pos="718"/>
              </w:tabs>
              <w:autoSpaceDE w:val="0"/>
              <w:autoSpaceDN w:val="0"/>
              <w:ind w:left="718" w:firstLine="0"/>
              <w:contextualSpacing w:val="0"/>
              <w:outlineLvl w:val="9"/>
              <w:rPr>
                <w:rFonts w:ascii="Franklin Gothic Book" w:hAnsi="Franklin Gothic Book"/>
                <w:bCs/>
                <w:color w:val="231F20"/>
                <w:spacing w:val="-2"/>
                <w:sz w:val="18"/>
                <w:szCs w:val="18"/>
                <w:lang w:val="es-ES_tradnl"/>
              </w:rPr>
            </w:pPr>
            <w:r w:rsidRPr="00B17CFB">
              <w:rPr>
                <w:rFonts w:ascii="Franklin Gothic Book" w:hAnsi="Franklin Gothic Book"/>
                <w:bCs/>
                <w:color w:val="231F20"/>
                <w:spacing w:val="-2"/>
                <w:sz w:val="18"/>
                <w:szCs w:val="18"/>
                <w:lang w:val="es-ES_tradnl"/>
              </w:rPr>
              <w:t>No incurrir en ninguna de las prohibiciones que se establecen en el artículo 13.2 de la LGS.</w:t>
            </w:r>
          </w:p>
          <w:p w14:paraId="716CC400" w14:textId="77777777" w:rsidR="00940321" w:rsidRPr="00B17CFB" w:rsidRDefault="00940321" w:rsidP="0097675C">
            <w:pPr>
              <w:pStyle w:val="Prrafodelista"/>
              <w:tabs>
                <w:tab w:val="left" w:pos="890"/>
                <w:tab w:val="left" w:pos="3695"/>
              </w:tabs>
              <w:autoSpaceDE w:val="0"/>
              <w:autoSpaceDN w:val="0"/>
              <w:ind w:left="572"/>
              <w:contextualSpacing w:val="0"/>
              <w:rPr>
                <w:rFonts w:ascii="Franklin Gothic Book" w:hAnsi="Franklin Gothic Book"/>
                <w:bCs/>
                <w:color w:val="231F20"/>
                <w:spacing w:val="-2"/>
                <w:sz w:val="18"/>
                <w:szCs w:val="18"/>
                <w:lang w:val="es-ES_tradnl"/>
              </w:rPr>
            </w:pPr>
          </w:p>
          <w:p w14:paraId="74A82823" w14:textId="77777777" w:rsidR="00940321" w:rsidRPr="00615CCB" w:rsidRDefault="00940321" w:rsidP="0097675C">
            <w:pPr>
              <w:pStyle w:val="Textoindependiente"/>
              <w:tabs>
                <w:tab w:val="left" w:pos="3695"/>
              </w:tabs>
              <w:spacing w:after="0"/>
              <w:jc w:val="both"/>
              <w:rPr>
                <w:rFonts w:ascii="Franklin Gothic Book" w:hAnsi="Franklin Gothic Book"/>
                <w:color w:val="231F20"/>
                <w:spacing w:val="-2"/>
                <w:sz w:val="18"/>
                <w:szCs w:val="18"/>
              </w:rPr>
            </w:pPr>
            <w:r w:rsidRPr="00B17CFB">
              <w:rPr>
                <w:rFonts w:ascii="Franklin Gothic Book" w:hAnsi="Franklin Gothic Book"/>
                <w:bCs/>
                <w:color w:val="231F20"/>
                <w:spacing w:val="-2"/>
                <w:sz w:val="18"/>
                <w:szCs w:val="18"/>
              </w:rPr>
              <w:t>Los puestos de la Azoka adheridos al presente programa tienen la consideración de entidades colaboradoras de conformidad con lo establecido en la Ley 38/2003, de 17 de noviembre, General de Subvenciones, siéndoles de aplicación el régimen jurídico previsto en dicha norma para las entidades colaborado- ras en la gestión de subvenciones.</w:t>
            </w:r>
          </w:p>
          <w:p w14:paraId="7218B588" w14:textId="77777777" w:rsidR="00940321" w:rsidRPr="00615CCB" w:rsidRDefault="00940321" w:rsidP="0097675C">
            <w:pPr>
              <w:pStyle w:val="Textoindependiente"/>
              <w:tabs>
                <w:tab w:val="left" w:pos="3695"/>
              </w:tabs>
              <w:spacing w:after="0"/>
              <w:jc w:val="both"/>
              <w:rPr>
                <w:rFonts w:ascii="Franklin Gothic Book" w:hAnsi="Franklin Gothic Book"/>
                <w:color w:val="231F20"/>
                <w:spacing w:val="-2"/>
                <w:sz w:val="18"/>
                <w:szCs w:val="18"/>
              </w:rPr>
            </w:pPr>
          </w:p>
          <w:p w14:paraId="38F9151F" w14:textId="7D386E7A" w:rsidR="00940321" w:rsidRDefault="00940321" w:rsidP="0083160A">
            <w:pPr>
              <w:widowControl w:val="0"/>
              <w:numPr>
                <w:ilvl w:val="1"/>
                <w:numId w:val="8"/>
              </w:numPr>
              <w:tabs>
                <w:tab w:val="left" w:pos="577"/>
              </w:tabs>
              <w:autoSpaceDE w:val="0"/>
              <w:autoSpaceDN w:val="0"/>
              <w:ind w:left="10" w:hanging="10"/>
              <w:jc w:val="both"/>
              <w:rPr>
                <w:rFonts w:ascii="Franklin Gothic Book" w:hAnsi="Franklin Gothic Book"/>
                <w:color w:val="272526"/>
                <w:sz w:val="18"/>
                <w:szCs w:val="18"/>
              </w:rPr>
            </w:pPr>
            <w:r w:rsidRPr="00B820AD">
              <w:rPr>
                <w:rFonts w:ascii="Franklin Gothic Book" w:hAnsi="Franklin Gothic Book"/>
                <w:color w:val="272526"/>
                <w:sz w:val="18"/>
                <w:szCs w:val="18"/>
              </w:rPr>
              <w:t>Documentación a presentar.</w:t>
            </w:r>
          </w:p>
          <w:p w14:paraId="46AC23B2" w14:textId="77777777" w:rsidR="00940321" w:rsidRPr="00B820AD" w:rsidRDefault="00940321" w:rsidP="0097675C">
            <w:pPr>
              <w:widowControl w:val="0"/>
              <w:tabs>
                <w:tab w:val="left" w:pos="3695"/>
              </w:tabs>
              <w:autoSpaceDE w:val="0"/>
              <w:autoSpaceDN w:val="0"/>
              <w:ind w:left="10"/>
              <w:jc w:val="both"/>
              <w:rPr>
                <w:rFonts w:ascii="Franklin Gothic Book" w:hAnsi="Franklin Gothic Book"/>
                <w:color w:val="272526"/>
                <w:sz w:val="18"/>
                <w:szCs w:val="18"/>
              </w:rPr>
            </w:pPr>
          </w:p>
          <w:p w14:paraId="54E250E9" w14:textId="4F1BA7AE" w:rsidR="00940321" w:rsidRPr="00CA295F" w:rsidRDefault="00940321" w:rsidP="001C6DF6">
            <w:pPr>
              <w:pStyle w:val="Prrafodelista"/>
              <w:numPr>
                <w:ilvl w:val="2"/>
                <w:numId w:val="7"/>
              </w:numPr>
              <w:tabs>
                <w:tab w:val="left" w:pos="736"/>
                <w:tab w:val="left" w:pos="3695"/>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CA295F">
              <w:rPr>
                <w:rFonts w:ascii="Franklin Gothic Book" w:hAnsi="Franklin Gothic Book"/>
                <w:bCs/>
                <w:color w:val="231F20"/>
                <w:spacing w:val="-2"/>
                <w:sz w:val="18"/>
                <w:szCs w:val="18"/>
                <w:lang w:val="es-ES_tradnl"/>
              </w:rPr>
              <w:t xml:space="preserve">Solicitud de adhesión de cada establecimiento: la deberá presentar la persona solicitante o representante legal en el modelo oficial elaborado por el Ayuntamiento (anexo I de estas bases). El formulario de adhesión estará disponible en la página web del Ayuntamiento de Zumarraga, </w:t>
            </w:r>
            <w:hyperlink r:id="rId10">
              <w:r w:rsidRPr="00CA295F">
                <w:rPr>
                  <w:rFonts w:ascii="Franklin Gothic Book" w:hAnsi="Franklin Gothic Book"/>
                  <w:bCs/>
                  <w:color w:val="231F20"/>
                  <w:spacing w:val="-2"/>
                  <w:sz w:val="18"/>
                  <w:szCs w:val="18"/>
                  <w:lang w:val="es-ES_tradnl"/>
                </w:rPr>
                <w:t>www.zumarraga.eus.</w:t>
              </w:r>
            </w:hyperlink>
          </w:p>
          <w:p w14:paraId="0946CE0B" w14:textId="77777777" w:rsidR="00940321" w:rsidRPr="00CA295F" w:rsidRDefault="00940321" w:rsidP="001C6DF6">
            <w:pPr>
              <w:pStyle w:val="Prrafodelista"/>
              <w:numPr>
                <w:ilvl w:val="2"/>
                <w:numId w:val="7"/>
              </w:numPr>
              <w:tabs>
                <w:tab w:val="left" w:pos="736"/>
                <w:tab w:val="left" w:pos="3837"/>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CA295F">
              <w:rPr>
                <w:rFonts w:ascii="Franklin Gothic Book" w:hAnsi="Franklin Gothic Book"/>
                <w:bCs/>
                <w:color w:val="231F20"/>
                <w:spacing w:val="-2"/>
                <w:sz w:val="18"/>
                <w:szCs w:val="18"/>
                <w:lang w:val="es-ES_tradnl"/>
              </w:rPr>
              <w:t>Una declaración jurada en la que se haga constar que cumplen los requisitos exigidos para causar derecho a esta ayuda conforme al modelo que figura como anexo II aprobado por el Ayuntamiento.</w:t>
            </w:r>
          </w:p>
          <w:p w14:paraId="7C5B35D6" w14:textId="77777777" w:rsidR="00940321" w:rsidRPr="00CA295F" w:rsidRDefault="00940321" w:rsidP="001C6DF6">
            <w:pPr>
              <w:pStyle w:val="Prrafodelista"/>
              <w:numPr>
                <w:ilvl w:val="2"/>
                <w:numId w:val="7"/>
              </w:numPr>
              <w:tabs>
                <w:tab w:val="left" w:pos="736"/>
                <w:tab w:val="left" w:pos="3837"/>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CA295F">
              <w:rPr>
                <w:rFonts w:ascii="Franklin Gothic Book" w:hAnsi="Franklin Gothic Book"/>
                <w:bCs/>
                <w:color w:val="231F20"/>
                <w:spacing w:val="-2"/>
                <w:sz w:val="18"/>
                <w:szCs w:val="18"/>
                <w:lang w:val="es-ES_tradnl"/>
              </w:rPr>
              <w:t>Certificado de titularidad del número de cuenta corriente en el que efectuar el ingreso de la subvención concedida.</w:t>
            </w:r>
          </w:p>
          <w:p w14:paraId="522D5BA3" w14:textId="77777777" w:rsidR="00940321" w:rsidRPr="00CA295F" w:rsidRDefault="00940321" w:rsidP="001C6DF6">
            <w:pPr>
              <w:pStyle w:val="Prrafodelista"/>
              <w:numPr>
                <w:ilvl w:val="2"/>
                <w:numId w:val="7"/>
              </w:numPr>
              <w:tabs>
                <w:tab w:val="left" w:pos="734"/>
                <w:tab w:val="left" w:pos="3837"/>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CA295F">
              <w:rPr>
                <w:rFonts w:ascii="Franklin Gothic Book" w:hAnsi="Franklin Gothic Book"/>
                <w:bCs/>
                <w:color w:val="231F20"/>
                <w:spacing w:val="-2"/>
                <w:sz w:val="18"/>
                <w:szCs w:val="18"/>
                <w:lang w:val="es-ES_tradnl"/>
              </w:rPr>
              <w:t xml:space="preserve">Si la solicitud de adhesión o la declaración jurada no vinieran cumplimentadas en todos sus términos, o no fueran acompañadas de la documentación preceptiva, se requerirá para que, en un plazo de diez días, subsane la falta o acompañe los documentos preceptivos, con indicación de que, si así no lo hiciera, se le tendrá por </w:t>
            </w:r>
            <w:r w:rsidRPr="00CA295F">
              <w:rPr>
                <w:rFonts w:ascii="Franklin Gothic Book" w:hAnsi="Franklin Gothic Book"/>
                <w:bCs/>
                <w:color w:val="231F20"/>
                <w:spacing w:val="-2"/>
                <w:sz w:val="18"/>
                <w:szCs w:val="18"/>
                <w:lang w:val="es-ES_tradnl"/>
              </w:rPr>
              <w:lastRenderedPageBreak/>
              <w:t>desistida su petición, estando obligada la Administración a dictar resolución expresa sobre esa solicitud, así como a notificarla.</w:t>
            </w:r>
          </w:p>
          <w:p w14:paraId="312150A9" w14:textId="77777777" w:rsidR="00940321" w:rsidRDefault="00940321" w:rsidP="001C6DF6">
            <w:pPr>
              <w:pStyle w:val="Prrafodelista"/>
              <w:numPr>
                <w:ilvl w:val="2"/>
                <w:numId w:val="7"/>
              </w:numPr>
              <w:tabs>
                <w:tab w:val="left" w:pos="734"/>
                <w:tab w:val="left" w:pos="3837"/>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CA295F">
              <w:rPr>
                <w:rFonts w:ascii="Franklin Gothic Book" w:hAnsi="Franklin Gothic Book"/>
                <w:bCs/>
                <w:color w:val="231F20"/>
                <w:spacing w:val="-2"/>
                <w:sz w:val="18"/>
                <w:szCs w:val="18"/>
                <w:lang w:val="es-ES_tradnl"/>
              </w:rPr>
              <w:t>Además de la documentación referida a la ayuda prevista, se podrá solicitar la información o documentación complementaria que se estime oportuna para realizar una adecuada valoración.</w:t>
            </w:r>
          </w:p>
          <w:p w14:paraId="66203211" w14:textId="77777777" w:rsidR="00940321" w:rsidRPr="000C2AA5" w:rsidRDefault="00940321" w:rsidP="001C6DF6">
            <w:pPr>
              <w:pStyle w:val="Prrafodelista"/>
              <w:numPr>
                <w:ilvl w:val="2"/>
                <w:numId w:val="7"/>
              </w:numPr>
              <w:tabs>
                <w:tab w:val="left" w:pos="734"/>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0C2AA5">
              <w:rPr>
                <w:rFonts w:ascii="Franklin Gothic Book" w:hAnsi="Franklin Gothic Book"/>
                <w:bCs/>
                <w:color w:val="231F20"/>
                <w:spacing w:val="-2"/>
                <w:sz w:val="18"/>
                <w:szCs w:val="18"/>
                <w:lang w:val="es-ES_tradnl"/>
              </w:rPr>
              <w:t>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7C2DABBC" w14:textId="77777777" w:rsidR="00940321" w:rsidRDefault="00940321" w:rsidP="0097675C">
            <w:pPr>
              <w:pStyle w:val="Prrafodelista"/>
              <w:tabs>
                <w:tab w:val="left" w:pos="734"/>
              </w:tabs>
              <w:autoSpaceDE w:val="0"/>
              <w:autoSpaceDN w:val="0"/>
              <w:ind w:left="10"/>
              <w:contextualSpacing w:val="0"/>
              <w:rPr>
                <w:rFonts w:ascii="Franklin Gothic Book" w:hAnsi="Franklin Gothic Book"/>
                <w:bCs/>
                <w:color w:val="231F20"/>
                <w:spacing w:val="-2"/>
                <w:sz w:val="18"/>
                <w:szCs w:val="18"/>
                <w:lang w:val="es-ES_tradnl"/>
              </w:rPr>
            </w:pPr>
          </w:p>
          <w:p w14:paraId="7F224B45" w14:textId="77777777" w:rsidR="00940321" w:rsidRDefault="00940321" w:rsidP="0097675C">
            <w:pPr>
              <w:pStyle w:val="Prrafodelista"/>
              <w:tabs>
                <w:tab w:val="left" w:pos="734"/>
              </w:tabs>
              <w:autoSpaceDE w:val="0"/>
              <w:autoSpaceDN w:val="0"/>
              <w:ind w:left="10"/>
              <w:contextualSpacing w:val="0"/>
              <w:rPr>
                <w:rFonts w:ascii="Franklin Gothic Book" w:hAnsi="Franklin Gothic Book"/>
                <w:bCs/>
                <w:color w:val="231F20"/>
                <w:spacing w:val="-2"/>
                <w:sz w:val="18"/>
                <w:szCs w:val="18"/>
                <w:lang w:val="es-ES_tradnl"/>
              </w:rPr>
            </w:pPr>
            <w:r w:rsidRPr="000C2AA5">
              <w:rPr>
                <w:rFonts w:ascii="Franklin Gothic Book" w:hAnsi="Franklin Gothic Book"/>
                <w:bCs/>
                <w:color w:val="231F20"/>
                <w:spacing w:val="-2"/>
                <w:sz w:val="18"/>
                <w:szCs w:val="18"/>
                <w:lang w:val="es-ES_tradnl"/>
              </w:rPr>
              <w:t>En este sentido, el Ayuntamiento de Zumarraga va a verificar los siguientes requisitos para acceder a las subvenciones que otorgue en las distintas convocatorias, desde la plataforma de interoperabilidad de datos NISAE:</w:t>
            </w:r>
          </w:p>
          <w:p w14:paraId="61AE9F8F" w14:textId="77777777" w:rsidR="00940321" w:rsidRPr="000C2AA5" w:rsidRDefault="00940321" w:rsidP="0097675C">
            <w:pPr>
              <w:pStyle w:val="Prrafodelista"/>
              <w:tabs>
                <w:tab w:val="left" w:pos="734"/>
              </w:tabs>
              <w:autoSpaceDE w:val="0"/>
              <w:autoSpaceDN w:val="0"/>
              <w:ind w:left="10"/>
              <w:contextualSpacing w:val="0"/>
              <w:rPr>
                <w:rFonts w:ascii="Franklin Gothic Book" w:hAnsi="Franklin Gothic Book"/>
                <w:bCs/>
                <w:color w:val="231F20"/>
                <w:spacing w:val="-2"/>
                <w:sz w:val="18"/>
                <w:szCs w:val="18"/>
                <w:lang w:val="es-ES_tradnl"/>
              </w:rPr>
            </w:pPr>
          </w:p>
          <w:p w14:paraId="032C16C8" w14:textId="77777777" w:rsidR="00940321" w:rsidRPr="000C2AA5" w:rsidRDefault="00940321" w:rsidP="001C6DF6">
            <w:pPr>
              <w:pStyle w:val="Prrafodelista"/>
              <w:numPr>
                <w:ilvl w:val="2"/>
                <w:numId w:val="7"/>
              </w:numPr>
              <w:tabs>
                <w:tab w:val="left" w:pos="734"/>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0C2AA5">
              <w:rPr>
                <w:rFonts w:ascii="Franklin Gothic Book" w:hAnsi="Franklin Gothic Book"/>
                <w:bCs/>
                <w:color w:val="231F20"/>
                <w:spacing w:val="-2"/>
                <w:sz w:val="18"/>
                <w:szCs w:val="18"/>
                <w:lang w:val="es-ES_tradnl"/>
              </w:rPr>
              <w:t>Consulta de datos de identidad de la persona y/o de la entidad.</w:t>
            </w:r>
          </w:p>
          <w:p w14:paraId="4D72A45D" w14:textId="77777777" w:rsidR="00940321" w:rsidRPr="000C2AA5" w:rsidRDefault="00940321" w:rsidP="001C6DF6">
            <w:pPr>
              <w:pStyle w:val="Prrafodelista"/>
              <w:numPr>
                <w:ilvl w:val="2"/>
                <w:numId w:val="7"/>
              </w:numPr>
              <w:tabs>
                <w:tab w:val="left" w:pos="734"/>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0C2AA5">
              <w:rPr>
                <w:rFonts w:ascii="Franklin Gothic Book" w:hAnsi="Franklin Gothic Book"/>
                <w:bCs/>
                <w:color w:val="231F20"/>
                <w:spacing w:val="-2"/>
                <w:sz w:val="18"/>
                <w:szCs w:val="18"/>
                <w:lang w:val="es-ES_tradnl"/>
              </w:rPr>
              <w:t>Consulta de estar al corriente de sus obligaciones frente a la Seguridad Social.</w:t>
            </w:r>
          </w:p>
          <w:p w14:paraId="421855FC" w14:textId="77777777" w:rsidR="00940321" w:rsidRPr="000C2AA5" w:rsidRDefault="00940321" w:rsidP="001C6DF6">
            <w:pPr>
              <w:pStyle w:val="Prrafodelista"/>
              <w:numPr>
                <w:ilvl w:val="2"/>
                <w:numId w:val="7"/>
              </w:numPr>
              <w:tabs>
                <w:tab w:val="left" w:pos="734"/>
              </w:tabs>
              <w:autoSpaceDE w:val="0"/>
              <w:autoSpaceDN w:val="0"/>
              <w:ind w:left="293" w:firstLine="0"/>
              <w:contextualSpacing w:val="0"/>
              <w:outlineLvl w:val="9"/>
              <w:rPr>
                <w:rFonts w:ascii="Franklin Gothic Book" w:hAnsi="Franklin Gothic Book"/>
                <w:bCs/>
                <w:color w:val="231F20"/>
                <w:spacing w:val="-2"/>
                <w:sz w:val="18"/>
                <w:szCs w:val="18"/>
                <w:lang w:val="es-ES_tradnl"/>
              </w:rPr>
            </w:pPr>
            <w:r w:rsidRPr="000C2AA5">
              <w:rPr>
                <w:rFonts w:ascii="Franklin Gothic Book" w:hAnsi="Franklin Gothic Book"/>
                <w:bCs/>
                <w:color w:val="231F20"/>
                <w:spacing w:val="-2"/>
                <w:sz w:val="18"/>
                <w:szCs w:val="18"/>
                <w:lang w:val="es-ES_tradnl"/>
              </w:rPr>
              <w:t>Consulta de estar al corriente de sus obligaciones tributarias frente a las Haciendas Forales.</w:t>
            </w:r>
          </w:p>
          <w:p w14:paraId="3AA778FE" w14:textId="77777777" w:rsidR="00940321" w:rsidRDefault="00940321" w:rsidP="001C6DF6">
            <w:pPr>
              <w:pStyle w:val="Prrafodelista"/>
              <w:tabs>
                <w:tab w:val="left" w:pos="734"/>
              </w:tabs>
              <w:autoSpaceDE w:val="0"/>
              <w:autoSpaceDN w:val="0"/>
              <w:ind w:left="293"/>
              <w:contextualSpacing w:val="0"/>
              <w:rPr>
                <w:rFonts w:ascii="Franklin Gothic Book" w:hAnsi="Franklin Gothic Book"/>
                <w:bCs/>
                <w:color w:val="231F20"/>
                <w:spacing w:val="-2"/>
                <w:sz w:val="18"/>
                <w:szCs w:val="18"/>
                <w:lang w:val="es-ES_tradnl"/>
              </w:rPr>
            </w:pPr>
          </w:p>
          <w:p w14:paraId="45D976F3" w14:textId="77777777" w:rsidR="00940321" w:rsidRPr="00CA295F" w:rsidRDefault="00940321" w:rsidP="0097675C">
            <w:pPr>
              <w:widowControl w:val="0"/>
              <w:tabs>
                <w:tab w:val="left" w:pos="734"/>
              </w:tabs>
              <w:autoSpaceDE w:val="0"/>
              <w:autoSpaceDN w:val="0"/>
              <w:ind w:left="10"/>
              <w:jc w:val="both"/>
              <w:rPr>
                <w:rFonts w:ascii="Franklin Gothic Book" w:hAnsi="Franklin Gothic Book"/>
                <w:bCs/>
                <w:color w:val="231F20"/>
                <w:spacing w:val="-2"/>
                <w:sz w:val="18"/>
                <w:szCs w:val="18"/>
                <w:lang w:val="es-ES_tradnl"/>
              </w:rPr>
            </w:pPr>
          </w:p>
          <w:p w14:paraId="42B5177A" w14:textId="45213D75" w:rsidR="00940321" w:rsidRPr="00B820AD" w:rsidRDefault="00940321" w:rsidP="0083160A">
            <w:pPr>
              <w:widowControl w:val="0"/>
              <w:numPr>
                <w:ilvl w:val="1"/>
                <w:numId w:val="9"/>
              </w:numPr>
              <w:tabs>
                <w:tab w:val="left" w:pos="577"/>
              </w:tabs>
              <w:autoSpaceDE w:val="0"/>
              <w:autoSpaceDN w:val="0"/>
              <w:ind w:left="0" w:firstLine="10"/>
              <w:jc w:val="both"/>
              <w:rPr>
                <w:rFonts w:ascii="Franklin Gothic Book" w:hAnsi="Franklin Gothic Book"/>
                <w:color w:val="272526"/>
                <w:sz w:val="18"/>
                <w:szCs w:val="18"/>
              </w:rPr>
            </w:pPr>
            <w:r w:rsidRPr="00B820AD">
              <w:rPr>
                <w:rFonts w:ascii="Franklin Gothic Book" w:hAnsi="Franklin Gothic Book"/>
                <w:color w:val="272526"/>
                <w:sz w:val="18"/>
                <w:szCs w:val="18"/>
              </w:rPr>
              <w:t>Plazo y lugar de presentación de las adhesiones.</w:t>
            </w:r>
          </w:p>
          <w:p w14:paraId="38527CEF" w14:textId="77777777" w:rsidR="00940321" w:rsidRPr="004513E9" w:rsidRDefault="00940321" w:rsidP="0097675C">
            <w:pPr>
              <w:pStyle w:val="Textoindependiente"/>
              <w:spacing w:after="0"/>
              <w:jc w:val="both"/>
              <w:rPr>
                <w:rFonts w:ascii="Franklin Gothic Book" w:hAnsi="Franklin Gothic Book"/>
                <w:color w:val="231F20"/>
                <w:spacing w:val="-2"/>
                <w:sz w:val="18"/>
                <w:szCs w:val="18"/>
              </w:rPr>
            </w:pPr>
          </w:p>
          <w:p w14:paraId="4F8FBFF4" w14:textId="77777777" w:rsidR="00940321" w:rsidRPr="00615CCB" w:rsidRDefault="00940321" w:rsidP="0097675C">
            <w:pPr>
              <w:pStyle w:val="Textoindependiente"/>
              <w:spacing w:after="0"/>
              <w:jc w:val="both"/>
              <w:rPr>
                <w:rFonts w:ascii="Franklin Gothic Book" w:hAnsi="Franklin Gothic Book"/>
                <w:color w:val="231F20"/>
                <w:spacing w:val="-2"/>
                <w:sz w:val="18"/>
                <w:szCs w:val="18"/>
              </w:rPr>
            </w:pPr>
            <w:r>
              <w:rPr>
                <w:rFonts w:ascii="Franklin Gothic Book" w:hAnsi="Franklin Gothic Book"/>
                <w:bCs/>
                <w:color w:val="231F20"/>
                <w:spacing w:val="-2"/>
                <w:sz w:val="18"/>
                <w:szCs w:val="18"/>
              </w:rPr>
              <w:t xml:space="preserve">El plazo comienza en día siguiente de la publicación de esta resolución y se extiende </w:t>
            </w:r>
            <w:r w:rsidRPr="00E20510">
              <w:rPr>
                <w:rFonts w:ascii="Franklin Gothic Book" w:hAnsi="Franklin Gothic Book"/>
                <w:bCs/>
                <w:color w:val="231F20"/>
                <w:spacing w:val="-2"/>
                <w:sz w:val="18"/>
                <w:szCs w:val="18"/>
              </w:rPr>
              <w:t>hasta el 20 de febrero del 2026. De</w:t>
            </w:r>
            <w:r w:rsidRPr="00C1437B">
              <w:rPr>
                <w:rFonts w:ascii="Franklin Gothic Book" w:hAnsi="Franklin Gothic Book"/>
                <w:bCs/>
                <w:color w:val="231F20"/>
                <w:spacing w:val="-2"/>
                <w:sz w:val="18"/>
                <w:szCs w:val="18"/>
              </w:rPr>
              <w:t xml:space="preserve"> forma excepcional, podrá estudiarse la adhesión de las solicitudes pre- sentadas fuera de plazo.</w:t>
            </w:r>
          </w:p>
          <w:p w14:paraId="58C3D964" w14:textId="77777777" w:rsidR="00940321" w:rsidRPr="00615CCB" w:rsidRDefault="00940321" w:rsidP="0097675C">
            <w:pPr>
              <w:pStyle w:val="Textoindependiente"/>
              <w:spacing w:after="0"/>
              <w:jc w:val="both"/>
              <w:rPr>
                <w:rFonts w:ascii="Franklin Gothic Book" w:hAnsi="Franklin Gothic Book"/>
                <w:sz w:val="18"/>
                <w:szCs w:val="18"/>
              </w:rPr>
            </w:pPr>
          </w:p>
          <w:p w14:paraId="6C77C4CA" w14:textId="11E8FE79" w:rsidR="00940321" w:rsidRPr="00615CCB" w:rsidRDefault="00940321" w:rsidP="0097675C">
            <w:pPr>
              <w:pStyle w:val="Textoindependiente"/>
              <w:spacing w:after="0"/>
              <w:jc w:val="both"/>
              <w:rPr>
                <w:rFonts w:ascii="Franklin Gothic Book" w:hAnsi="Franklin Gothic Book"/>
                <w:color w:val="231F20"/>
                <w:spacing w:val="-2"/>
                <w:sz w:val="18"/>
                <w:szCs w:val="18"/>
              </w:rPr>
            </w:pPr>
            <w:r w:rsidRPr="00CA295F">
              <w:rPr>
                <w:rFonts w:ascii="Franklin Gothic Book" w:hAnsi="Franklin Gothic Book"/>
                <w:bCs/>
                <w:color w:val="231F20"/>
                <w:spacing w:val="-2"/>
                <w:sz w:val="18"/>
                <w:szCs w:val="18"/>
              </w:rPr>
              <w:t>Las solicitudes de adhesión, así como la documentación re- querida en el apartado anterior, deberán presentarse en las ofi- cinas físicas del Ayuntamiento de Zumarraga</w:t>
            </w:r>
            <w:r>
              <w:rPr>
                <w:rFonts w:ascii="Franklin Gothic Book" w:hAnsi="Franklin Gothic Book"/>
                <w:bCs/>
                <w:color w:val="231F20"/>
                <w:spacing w:val="-2"/>
                <w:sz w:val="18"/>
                <w:szCs w:val="18"/>
              </w:rPr>
              <w:t xml:space="preserve">. </w:t>
            </w:r>
            <w:r w:rsidRPr="00CA295F">
              <w:rPr>
                <w:rFonts w:ascii="Franklin Gothic Book" w:hAnsi="Franklin Gothic Book"/>
                <w:bCs/>
                <w:color w:val="231F20"/>
                <w:spacing w:val="-2"/>
                <w:sz w:val="18"/>
                <w:szCs w:val="18"/>
              </w:rPr>
              <w:t xml:space="preserve">También se podrán presentar telemáticamente a través de la página web del ayuntamiento: </w:t>
            </w:r>
            <w:hyperlink r:id="rId11">
              <w:r w:rsidRPr="00CA295F">
                <w:rPr>
                  <w:rFonts w:ascii="Franklin Gothic Book" w:hAnsi="Franklin Gothic Book"/>
                  <w:bCs/>
                  <w:color w:val="231F20"/>
                  <w:spacing w:val="-2"/>
                  <w:sz w:val="18"/>
                  <w:szCs w:val="18"/>
                </w:rPr>
                <w:t>www.zumarraga.eus</w:t>
              </w:r>
            </w:hyperlink>
            <w:r w:rsidRPr="00CA295F">
              <w:rPr>
                <w:rFonts w:ascii="Franklin Gothic Book" w:hAnsi="Franklin Gothic Book"/>
                <w:bCs/>
                <w:color w:val="231F20"/>
                <w:spacing w:val="-2"/>
                <w:sz w:val="18"/>
                <w:szCs w:val="18"/>
              </w:rPr>
              <w:t xml:space="preserve"> o por email, en la dirección </w:t>
            </w:r>
            <w:hyperlink r:id="rId12">
              <w:r w:rsidRPr="00CA295F">
                <w:rPr>
                  <w:rFonts w:ascii="Franklin Gothic Book" w:hAnsi="Franklin Gothic Book"/>
                  <w:bCs/>
                  <w:color w:val="231F20"/>
                  <w:spacing w:val="-2"/>
                  <w:sz w:val="18"/>
                  <w:szCs w:val="18"/>
                </w:rPr>
                <w:t>azoka@zumarraga.eus.</w:t>
              </w:r>
            </w:hyperlink>
          </w:p>
          <w:p w14:paraId="49C57610" w14:textId="77777777" w:rsidR="00940321" w:rsidRPr="00615CCB" w:rsidRDefault="00940321" w:rsidP="00897B70">
            <w:pPr>
              <w:pStyle w:val="Textoindependiente"/>
              <w:spacing w:after="0"/>
              <w:ind w:right="269"/>
              <w:jc w:val="both"/>
              <w:rPr>
                <w:rFonts w:ascii="Franklin Gothic Book" w:hAnsi="Franklin Gothic Book"/>
                <w:color w:val="231F20"/>
                <w:spacing w:val="-2"/>
                <w:sz w:val="18"/>
                <w:szCs w:val="18"/>
              </w:rPr>
            </w:pPr>
          </w:p>
          <w:p w14:paraId="374F273E" w14:textId="2DC360EF" w:rsidR="00940321" w:rsidRPr="00615CCB" w:rsidRDefault="00940321" w:rsidP="009359FE">
            <w:pPr>
              <w:widowControl w:val="0"/>
              <w:numPr>
                <w:ilvl w:val="1"/>
                <w:numId w:val="9"/>
              </w:numPr>
              <w:tabs>
                <w:tab w:val="left" w:pos="601"/>
              </w:tabs>
              <w:autoSpaceDE w:val="0"/>
              <w:autoSpaceDN w:val="0"/>
              <w:ind w:left="10" w:firstLine="0"/>
              <w:jc w:val="both"/>
              <w:rPr>
                <w:rFonts w:ascii="Franklin Gothic Book" w:hAnsi="Franklin Gothic Book"/>
                <w:color w:val="272526"/>
                <w:sz w:val="18"/>
                <w:szCs w:val="18"/>
              </w:rPr>
            </w:pPr>
            <w:r w:rsidRPr="00615CCB">
              <w:rPr>
                <w:rFonts w:ascii="Franklin Gothic Book" w:hAnsi="Franklin Gothic Book"/>
                <w:color w:val="272526"/>
                <w:sz w:val="18"/>
                <w:szCs w:val="18"/>
              </w:rPr>
              <w:t>Resolución y notificación.</w:t>
            </w:r>
          </w:p>
          <w:p w14:paraId="72A150C9" w14:textId="77777777" w:rsidR="00940321" w:rsidRPr="00615CCB" w:rsidRDefault="00940321" w:rsidP="00897B70">
            <w:pPr>
              <w:pStyle w:val="Textoindependiente"/>
              <w:spacing w:after="0"/>
              <w:ind w:right="269"/>
              <w:jc w:val="both"/>
              <w:rPr>
                <w:rFonts w:ascii="Franklin Gothic Book" w:hAnsi="Franklin Gothic Book"/>
                <w:color w:val="231F20"/>
                <w:spacing w:val="-2"/>
                <w:sz w:val="18"/>
                <w:szCs w:val="18"/>
              </w:rPr>
            </w:pPr>
          </w:p>
          <w:p w14:paraId="31A51200" w14:textId="77777777" w:rsidR="00940321" w:rsidRPr="00615CCB" w:rsidRDefault="00940321" w:rsidP="0097675C">
            <w:pPr>
              <w:pStyle w:val="Textoindependiente"/>
              <w:tabs>
                <w:tab w:val="left" w:pos="3837"/>
                <w:tab w:val="left" w:pos="3979"/>
                <w:tab w:val="left" w:pos="4120"/>
              </w:tabs>
              <w:spacing w:after="0"/>
              <w:jc w:val="both"/>
              <w:rPr>
                <w:rFonts w:ascii="Franklin Gothic Book" w:hAnsi="Franklin Gothic Book"/>
                <w:color w:val="231F20"/>
                <w:spacing w:val="-2"/>
                <w:sz w:val="18"/>
                <w:szCs w:val="18"/>
              </w:rPr>
            </w:pPr>
            <w:r w:rsidRPr="00A8248B">
              <w:rPr>
                <w:rFonts w:ascii="Franklin Gothic Book" w:hAnsi="Franklin Gothic Book"/>
                <w:bCs/>
                <w:color w:val="231F20"/>
                <w:spacing w:val="-2"/>
                <w:sz w:val="18"/>
                <w:szCs w:val="18"/>
              </w:rPr>
              <w:t>Las solicitudes de adhesión se resolverán mediante Resolución de Alcaldía que será notificada en un plazo máximo de 1 mes desde la recepción de la correspondiente solicitud. La ausencia de resolución se entenderá desestimatoria.</w:t>
            </w:r>
          </w:p>
          <w:p w14:paraId="24B061E5" w14:textId="77777777" w:rsidR="00940321" w:rsidRPr="00615CCB" w:rsidRDefault="00940321" w:rsidP="0097675C">
            <w:pPr>
              <w:pStyle w:val="Textoindependiente"/>
              <w:tabs>
                <w:tab w:val="left" w:pos="3837"/>
                <w:tab w:val="left" w:pos="3979"/>
                <w:tab w:val="left" w:pos="4120"/>
              </w:tabs>
              <w:spacing w:after="0"/>
              <w:jc w:val="both"/>
              <w:rPr>
                <w:rFonts w:ascii="Franklin Gothic Book" w:hAnsi="Franklin Gothic Book"/>
                <w:color w:val="231F20"/>
                <w:spacing w:val="-2"/>
                <w:sz w:val="18"/>
                <w:szCs w:val="18"/>
              </w:rPr>
            </w:pPr>
          </w:p>
          <w:p w14:paraId="1DA84424" w14:textId="77777777" w:rsidR="00940321" w:rsidRPr="00615CCB" w:rsidRDefault="00940321" w:rsidP="0097675C">
            <w:pPr>
              <w:pStyle w:val="Textoindependiente"/>
              <w:tabs>
                <w:tab w:val="left" w:pos="3837"/>
                <w:tab w:val="left" w:pos="3979"/>
                <w:tab w:val="left" w:pos="4120"/>
              </w:tabs>
              <w:spacing w:after="0"/>
              <w:jc w:val="both"/>
              <w:rPr>
                <w:rFonts w:ascii="Franklin Gothic Book" w:hAnsi="Franklin Gothic Book"/>
                <w:bCs/>
                <w:color w:val="231F20"/>
                <w:spacing w:val="-2"/>
                <w:sz w:val="18"/>
                <w:szCs w:val="18"/>
              </w:rPr>
            </w:pPr>
            <w:r w:rsidRPr="00A8248B">
              <w:rPr>
                <w:rFonts w:ascii="Franklin Gothic Book" w:hAnsi="Franklin Gothic Book"/>
                <w:bCs/>
                <w:color w:val="231F20"/>
                <w:spacing w:val="-2"/>
                <w:sz w:val="18"/>
                <w:szCs w:val="18"/>
              </w:rPr>
              <w:t>Sin perjuicio de una comunicación individual, la notificación se realizará mediante la publicación en la página web del Ayuntamiento de la relación de entidades beneficiarias.</w:t>
            </w:r>
          </w:p>
          <w:p w14:paraId="5B4AEA86" w14:textId="77777777" w:rsidR="00940321" w:rsidRDefault="00940321" w:rsidP="0097675C">
            <w:pPr>
              <w:widowControl w:val="0"/>
              <w:tabs>
                <w:tab w:val="left" w:pos="1053"/>
                <w:tab w:val="left" w:pos="3837"/>
                <w:tab w:val="left" w:pos="3979"/>
                <w:tab w:val="left" w:pos="4120"/>
              </w:tabs>
              <w:autoSpaceDE w:val="0"/>
              <w:autoSpaceDN w:val="0"/>
              <w:jc w:val="both"/>
              <w:rPr>
                <w:rFonts w:ascii="Franklin Gothic Book" w:hAnsi="Franklin Gothic Book"/>
                <w:bCs/>
                <w:color w:val="231F20"/>
                <w:spacing w:val="-2"/>
                <w:sz w:val="18"/>
                <w:szCs w:val="18"/>
                <w:lang w:val="es-ES_tradnl"/>
              </w:rPr>
            </w:pPr>
          </w:p>
          <w:p w14:paraId="64140187" w14:textId="2CE4C454" w:rsidR="00940321" w:rsidRPr="00B820AD" w:rsidRDefault="00940321" w:rsidP="009359FE">
            <w:pPr>
              <w:widowControl w:val="0"/>
              <w:numPr>
                <w:ilvl w:val="1"/>
                <w:numId w:val="9"/>
              </w:numPr>
              <w:tabs>
                <w:tab w:val="left" w:pos="577"/>
                <w:tab w:val="left" w:pos="3837"/>
                <w:tab w:val="left" w:pos="3979"/>
                <w:tab w:val="left" w:pos="4120"/>
              </w:tabs>
              <w:autoSpaceDE w:val="0"/>
              <w:autoSpaceDN w:val="0"/>
              <w:ind w:left="10" w:firstLine="0"/>
              <w:jc w:val="both"/>
              <w:rPr>
                <w:rFonts w:ascii="Franklin Gothic Book" w:hAnsi="Franklin Gothic Book"/>
                <w:color w:val="272526"/>
                <w:sz w:val="18"/>
                <w:szCs w:val="18"/>
              </w:rPr>
            </w:pPr>
            <w:r w:rsidRPr="00B820AD">
              <w:rPr>
                <w:rFonts w:ascii="Franklin Gothic Book" w:hAnsi="Franklin Gothic Book"/>
                <w:color w:val="272526"/>
                <w:sz w:val="18"/>
                <w:szCs w:val="18"/>
              </w:rPr>
              <w:t>Obligaciones de los puestos adheridos.</w:t>
            </w:r>
          </w:p>
          <w:p w14:paraId="6E8B72A1" w14:textId="77777777" w:rsidR="00940321" w:rsidRPr="00615CCB" w:rsidRDefault="00940321" w:rsidP="0097675C">
            <w:pPr>
              <w:pStyle w:val="Textoindependiente"/>
              <w:tabs>
                <w:tab w:val="left" w:pos="3837"/>
                <w:tab w:val="left" w:pos="3979"/>
                <w:tab w:val="left" w:pos="4120"/>
              </w:tabs>
              <w:spacing w:after="0"/>
              <w:ind w:left="10"/>
              <w:jc w:val="both"/>
              <w:rPr>
                <w:rFonts w:ascii="Franklin Gothic Book" w:hAnsi="Franklin Gothic Book"/>
                <w:color w:val="231F20"/>
                <w:spacing w:val="-2"/>
                <w:sz w:val="18"/>
                <w:szCs w:val="18"/>
              </w:rPr>
            </w:pPr>
          </w:p>
          <w:p w14:paraId="76B97B7A" w14:textId="77777777" w:rsidR="00940321" w:rsidRPr="00615CCB" w:rsidRDefault="00940321" w:rsidP="0097675C">
            <w:pPr>
              <w:pStyle w:val="Textoindependiente"/>
              <w:tabs>
                <w:tab w:val="left" w:pos="3837"/>
                <w:tab w:val="left" w:pos="3979"/>
                <w:tab w:val="left" w:pos="4120"/>
              </w:tabs>
              <w:spacing w:after="0"/>
              <w:ind w:left="10"/>
              <w:jc w:val="both"/>
              <w:rPr>
                <w:rFonts w:ascii="Franklin Gothic Book" w:hAnsi="Franklin Gothic Book"/>
                <w:bCs/>
                <w:color w:val="231F20"/>
                <w:spacing w:val="-2"/>
                <w:sz w:val="18"/>
                <w:szCs w:val="18"/>
              </w:rPr>
            </w:pPr>
            <w:r w:rsidRPr="00A8248B">
              <w:rPr>
                <w:rFonts w:ascii="Franklin Gothic Book" w:hAnsi="Franklin Gothic Book"/>
                <w:bCs/>
                <w:color w:val="231F20"/>
                <w:spacing w:val="-2"/>
                <w:sz w:val="18"/>
                <w:szCs w:val="18"/>
              </w:rPr>
              <w:t>Los puestos adheridos al programa Bonos Zuekin-Azoka a través de la suscripción de la solicitud de adhesión, asume los siguientes compromisos:</w:t>
            </w:r>
          </w:p>
          <w:p w14:paraId="0923DD8F" w14:textId="77777777" w:rsidR="00615CCB" w:rsidRPr="00615CCB" w:rsidRDefault="00615CCB" w:rsidP="0097675C">
            <w:pPr>
              <w:pStyle w:val="Textoindependiente"/>
              <w:tabs>
                <w:tab w:val="left" w:pos="3837"/>
                <w:tab w:val="left" w:pos="3979"/>
                <w:tab w:val="left" w:pos="4120"/>
              </w:tabs>
              <w:spacing w:after="0"/>
              <w:ind w:left="10"/>
              <w:jc w:val="both"/>
              <w:rPr>
                <w:rFonts w:ascii="Franklin Gothic Book" w:hAnsi="Franklin Gothic Book"/>
                <w:bCs/>
                <w:color w:val="231F20"/>
                <w:spacing w:val="-2"/>
                <w:sz w:val="18"/>
                <w:szCs w:val="18"/>
              </w:rPr>
            </w:pPr>
          </w:p>
          <w:p w14:paraId="44C2F43A" w14:textId="77777777" w:rsidR="00940321" w:rsidRDefault="00940321" w:rsidP="0083160A">
            <w:pPr>
              <w:pStyle w:val="Prrafodelista"/>
              <w:numPr>
                <w:ilvl w:val="2"/>
                <w:numId w:val="9"/>
              </w:numPr>
              <w:tabs>
                <w:tab w:val="left" w:pos="736"/>
                <w:tab w:val="left" w:pos="3837"/>
                <w:tab w:val="left" w:pos="3979"/>
                <w:tab w:val="left" w:pos="4120"/>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 xml:space="preserve">Aceptar el bono como forma de pago del ticket completo, debiendo respetar, en todo momento, los principios de igualdad y no discriminación en el trato con la clientela, de </w:t>
            </w:r>
            <w:r w:rsidRPr="00A8248B">
              <w:rPr>
                <w:rFonts w:ascii="Franklin Gothic Book" w:hAnsi="Franklin Gothic Book"/>
                <w:bCs/>
                <w:color w:val="231F20"/>
                <w:spacing w:val="-2"/>
                <w:sz w:val="18"/>
                <w:szCs w:val="18"/>
                <w:lang w:val="es-ES_tradnl"/>
              </w:rPr>
              <w:lastRenderedPageBreak/>
              <w:t>modo que no se oculte ni se le niegue el derecho a utilizar el bono a toda aquella persona interesada en su uso durante la vigencia del programa.</w:t>
            </w:r>
          </w:p>
          <w:p w14:paraId="440DDFEE" w14:textId="77777777" w:rsidR="004513E9" w:rsidRPr="00A8248B" w:rsidRDefault="004513E9" w:rsidP="004513E9">
            <w:pPr>
              <w:pStyle w:val="Prrafodelista"/>
              <w:tabs>
                <w:tab w:val="left" w:pos="736"/>
                <w:tab w:val="left" w:pos="3837"/>
                <w:tab w:val="left" w:pos="3979"/>
                <w:tab w:val="left" w:pos="4120"/>
              </w:tabs>
              <w:autoSpaceDE w:val="0"/>
              <w:autoSpaceDN w:val="0"/>
              <w:ind w:left="293"/>
              <w:contextualSpacing w:val="0"/>
              <w:outlineLvl w:val="9"/>
              <w:rPr>
                <w:rFonts w:ascii="Franklin Gothic Book" w:hAnsi="Franklin Gothic Book"/>
                <w:bCs/>
                <w:color w:val="231F20"/>
                <w:spacing w:val="-2"/>
                <w:sz w:val="18"/>
                <w:szCs w:val="18"/>
                <w:lang w:val="es-ES_tradnl"/>
              </w:rPr>
            </w:pPr>
          </w:p>
          <w:p w14:paraId="0620271F" w14:textId="77777777" w:rsidR="00940321" w:rsidRPr="00A8248B" w:rsidRDefault="00940321" w:rsidP="0083160A">
            <w:pPr>
              <w:pStyle w:val="Prrafodelista"/>
              <w:numPr>
                <w:ilvl w:val="2"/>
                <w:numId w:val="9"/>
              </w:numPr>
              <w:tabs>
                <w:tab w:val="left" w:pos="736"/>
                <w:tab w:val="left" w:pos="3837"/>
                <w:tab w:val="left" w:pos="3979"/>
                <w:tab w:val="left" w:pos="4120"/>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Colocar la señalética de la campaña en un lugar visible del establecimiento durante todo el periodo de la campaña e in- formar de las características del programa a las personas consumidoras.</w:t>
            </w:r>
          </w:p>
          <w:p w14:paraId="1A897FC5" w14:textId="77777777" w:rsidR="00940321" w:rsidRPr="00A8248B"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Participar en el programa, salvo que manifieste por escrito en cualquier momento anterior a la finalización del programa su deseo de darse de baja del mismo.</w:t>
            </w:r>
          </w:p>
          <w:p w14:paraId="27F76230" w14:textId="77777777" w:rsidR="00940321" w:rsidRPr="00A8248B"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No adquirir bonos para el canje o uso en su propio puesto de venta.</w:t>
            </w:r>
          </w:p>
          <w:p w14:paraId="587E9910" w14:textId="77777777" w:rsidR="00940321" w:rsidRPr="00A8248B"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En ningún caso devolverá a las personas</w:t>
            </w:r>
            <w:r>
              <w:rPr>
                <w:rFonts w:ascii="Times New Roman" w:hAnsi="Times New Roman"/>
                <w:color w:val="272526"/>
                <w:sz w:val="18"/>
              </w:rPr>
              <w:t xml:space="preserve"> </w:t>
            </w:r>
            <w:r>
              <w:rPr>
                <w:color w:val="272526"/>
                <w:sz w:val="18"/>
              </w:rPr>
              <w:t>consumidoras</w:t>
            </w:r>
            <w:r>
              <w:rPr>
                <w:rFonts w:ascii="Times New Roman" w:hAnsi="Times New Roman"/>
                <w:color w:val="272526"/>
                <w:sz w:val="18"/>
              </w:rPr>
              <w:t xml:space="preserve"> </w:t>
            </w:r>
            <w:r w:rsidRPr="00A8248B">
              <w:rPr>
                <w:rFonts w:ascii="Franklin Gothic Book" w:hAnsi="Franklin Gothic Book"/>
                <w:bCs/>
                <w:color w:val="231F20"/>
                <w:spacing w:val="-2"/>
                <w:sz w:val="18"/>
                <w:szCs w:val="18"/>
                <w:lang w:val="es-ES_tradnl"/>
              </w:rPr>
              <w:t>dinero en metálico sobre la diferencia entre el importe de la compra y el valor del bono Zuekin-Azoka.</w:t>
            </w:r>
          </w:p>
          <w:p w14:paraId="0BC2DB8C" w14:textId="77777777" w:rsidR="00940321" w:rsidRPr="00A8248B"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Verificar la autenticidad y validez de los Bonos siendo las responsables de la acreditación y justificación de las mismas.</w:t>
            </w:r>
          </w:p>
          <w:p w14:paraId="4D6D5071" w14:textId="77777777" w:rsidR="00940321" w:rsidRPr="00A8248B"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Una vez que la persona consumidora haya utilizado el bono, el puesto adherido será el único responsable de la correcta gestión del mismo, debiendo presentarlo para su correcta liquidación ante el Ayuntamiento.</w:t>
            </w:r>
          </w:p>
          <w:p w14:paraId="75B3DCEF" w14:textId="77777777" w:rsidR="00940321" w:rsidRPr="00A8248B"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La política de devoluciones de los bienes comprados mediante el bono será la que cada establecimiento determine en cuanto a plazo y forma de la devolución. Ello no obstante, en caso de devolución del producto adquirido con los bonos, no se procederá a la restitución del importe adicional en metálico, sino a su sustitución por otro producto del mismo establecimiento o a la devolución en metálico del importe efectivamente abonado en metálico por el comprador.</w:t>
            </w:r>
          </w:p>
          <w:p w14:paraId="102FAD85" w14:textId="77777777" w:rsidR="00940321" w:rsidRDefault="00940321" w:rsidP="0083160A">
            <w:pPr>
              <w:pStyle w:val="Prrafodelista"/>
              <w:numPr>
                <w:ilvl w:val="2"/>
                <w:numId w:val="9"/>
              </w:numPr>
              <w:tabs>
                <w:tab w:val="left" w:pos="736"/>
                <w:tab w:val="left" w:pos="3695"/>
                <w:tab w:val="left" w:pos="3979"/>
              </w:tabs>
              <w:autoSpaceDE w:val="0"/>
              <w:autoSpaceDN w:val="0"/>
              <w:ind w:left="10" w:firstLine="283"/>
              <w:contextualSpacing w:val="0"/>
              <w:outlineLvl w:val="9"/>
              <w:rPr>
                <w:rFonts w:ascii="Franklin Gothic Book" w:hAnsi="Franklin Gothic Book"/>
                <w:bCs/>
                <w:color w:val="231F20"/>
                <w:spacing w:val="-2"/>
                <w:sz w:val="18"/>
                <w:szCs w:val="18"/>
                <w:lang w:val="es-ES_tradnl"/>
              </w:rPr>
            </w:pPr>
            <w:r w:rsidRPr="00A8248B">
              <w:rPr>
                <w:rFonts w:ascii="Franklin Gothic Book" w:hAnsi="Franklin Gothic Book"/>
                <w:bCs/>
                <w:color w:val="231F20"/>
                <w:spacing w:val="-2"/>
                <w:sz w:val="18"/>
                <w:szCs w:val="18"/>
                <w:lang w:val="es-ES_tradnl"/>
              </w:rPr>
              <w:t>Los establecimientos adheridos podrán ser contactados para verificar el funcionamiento y su opinión sobre el proceso y la campaña en general, debiendo aportar cuanta información le sea requerida en el ejercicio de las mismas.</w:t>
            </w:r>
          </w:p>
          <w:p w14:paraId="102081FD" w14:textId="77777777" w:rsidR="00940321" w:rsidRPr="00A8248B" w:rsidRDefault="00940321" w:rsidP="00897B70">
            <w:pPr>
              <w:pStyle w:val="Prrafodelista"/>
              <w:tabs>
                <w:tab w:val="left" w:pos="736"/>
              </w:tabs>
              <w:autoSpaceDE w:val="0"/>
              <w:autoSpaceDN w:val="0"/>
              <w:ind w:left="10" w:right="269" w:firstLine="4"/>
              <w:contextualSpacing w:val="0"/>
              <w:rPr>
                <w:rFonts w:ascii="Franklin Gothic Book" w:hAnsi="Franklin Gothic Book"/>
                <w:bCs/>
                <w:color w:val="231F20"/>
                <w:spacing w:val="-2"/>
                <w:sz w:val="18"/>
                <w:szCs w:val="18"/>
                <w:lang w:val="es-ES_tradnl"/>
              </w:rPr>
            </w:pPr>
          </w:p>
          <w:p w14:paraId="4A278301" w14:textId="31E110C6" w:rsidR="00940321" w:rsidRPr="00AA3F2C" w:rsidRDefault="00940321" w:rsidP="009359FE">
            <w:pPr>
              <w:widowControl w:val="0"/>
              <w:numPr>
                <w:ilvl w:val="1"/>
                <w:numId w:val="9"/>
              </w:numPr>
              <w:tabs>
                <w:tab w:val="left" w:pos="577"/>
              </w:tabs>
              <w:autoSpaceDE w:val="0"/>
              <w:autoSpaceDN w:val="0"/>
              <w:ind w:left="0" w:firstLine="0"/>
              <w:jc w:val="both"/>
              <w:rPr>
                <w:rFonts w:ascii="Franklin Gothic Book" w:hAnsi="Franklin Gothic Book"/>
                <w:color w:val="272526"/>
                <w:sz w:val="18"/>
                <w:szCs w:val="18"/>
              </w:rPr>
            </w:pPr>
            <w:r w:rsidRPr="00AA3F2C">
              <w:rPr>
                <w:rFonts w:ascii="Franklin Gothic Book" w:hAnsi="Franklin Gothic Book"/>
                <w:color w:val="272526"/>
                <w:sz w:val="18"/>
                <w:szCs w:val="18"/>
              </w:rPr>
              <w:t>Cómo realizar la liquidación de bonos con el Ayunta- miento.</w:t>
            </w:r>
          </w:p>
          <w:p w14:paraId="68D98AC3" w14:textId="77777777" w:rsidR="00940321" w:rsidRPr="00AA3F2C" w:rsidRDefault="00940321" w:rsidP="00897B70">
            <w:pPr>
              <w:pStyle w:val="Textoindependiente"/>
              <w:spacing w:after="0"/>
              <w:ind w:left="10" w:right="269" w:firstLine="4"/>
              <w:jc w:val="both"/>
              <w:rPr>
                <w:rFonts w:ascii="Franklin Gothic Book" w:hAnsi="Franklin Gothic Book"/>
                <w:color w:val="231F20"/>
                <w:spacing w:val="-2"/>
                <w:sz w:val="18"/>
                <w:szCs w:val="18"/>
              </w:rPr>
            </w:pPr>
          </w:p>
          <w:p w14:paraId="7CAD4D07" w14:textId="77777777" w:rsidR="00940321" w:rsidRPr="00BB0537" w:rsidRDefault="00940321" w:rsidP="0097675C">
            <w:pPr>
              <w:pStyle w:val="Textoindependiente"/>
              <w:spacing w:after="0"/>
              <w:ind w:left="10" w:firstLine="4"/>
              <w:jc w:val="both"/>
              <w:rPr>
                <w:rFonts w:ascii="Franklin Gothic Book" w:hAnsi="Franklin Gothic Book" w:cs="Arial"/>
                <w:sz w:val="18"/>
                <w:szCs w:val="18"/>
              </w:rPr>
            </w:pPr>
            <w:r w:rsidRPr="00A8248B">
              <w:rPr>
                <w:rFonts w:ascii="Franklin Gothic Book" w:hAnsi="Franklin Gothic Book"/>
                <w:bCs/>
                <w:color w:val="231F20"/>
                <w:spacing w:val="-2"/>
                <w:sz w:val="18"/>
                <w:szCs w:val="18"/>
              </w:rPr>
              <w:t xml:space="preserve">Los puestos adheridos deberán registrar los bonos junto al ticket/ factura correspondiente a la venta o una declaración ju- rada de la venta realizada, mediante su entrega en el Registro General del Ayuntamiento, dentro de los horarios de atención al público, o por correo certificado, y de una única vez, </w:t>
            </w:r>
            <w:r w:rsidRPr="00E20510">
              <w:rPr>
                <w:rFonts w:ascii="Franklin Gothic Book" w:hAnsi="Franklin Gothic Book"/>
                <w:bCs/>
                <w:color w:val="231F20"/>
                <w:spacing w:val="-2"/>
                <w:sz w:val="18"/>
                <w:szCs w:val="18"/>
              </w:rPr>
              <w:t>antes del 26 de abril de 2026. Transcurrida dicha fecha no po</w:t>
            </w:r>
            <w:r w:rsidRPr="00A8248B">
              <w:rPr>
                <w:rFonts w:ascii="Franklin Gothic Book" w:hAnsi="Franklin Gothic Book"/>
                <w:bCs/>
                <w:color w:val="231F20"/>
                <w:spacing w:val="-2"/>
                <w:sz w:val="18"/>
                <w:szCs w:val="18"/>
              </w:rPr>
              <w:t>drá hacerse efectivos</w:t>
            </w:r>
            <w:r>
              <w:rPr>
                <w:rFonts w:ascii="Franklin Gothic Book" w:hAnsi="Franklin Gothic Book"/>
                <w:bCs/>
                <w:color w:val="231F20"/>
                <w:spacing w:val="-2"/>
                <w:sz w:val="18"/>
                <w:szCs w:val="18"/>
              </w:rPr>
              <w:t xml:space="preserve">. </w:t>
            </w:r>
          </w:p>
          <w:p w14:paraId="1296E853" w14:textId="77777777" w:rsidR="00312E35" w:rsidRPr="002D09D6" w:rsidRDefault="00312E35" w:rsidP="0097675C">
            <w:pPr>
              <w:widowControl w:val="0"/>
              <w:jc w:val="both"/>
              <w:rPr>
                <w:rFonts w:ascii="Franklin Gothic Book" w:hAnsi="Franklin Gothic Book"/>
                <w:sz w:val="18"/>
                <w:szCs w:val="18"/>
              </w:rPr>
            </w:pPr>
          </w:p>
          <w:p w14:paraId="425B8448" w14:textId="77777777" w:rsidR="00312E35" w:rsidRPr="002D09D6" w:rsidRDefault="00312E35" w:rsidP="0097675C">
            <w:pPr>
              <w:widowControl w:val="0"/>
              <w:jc w:val="both"/>
              <w:rPr>
                <w:rFonts w:ascii="Franklin Gothic Book" w:hAnsi="Franklin Gothic Book"/>
                <w:sz w:val="18"/>
                <w:szCs w:val="18"/>
              </w:rPr>
            </w:pPr>
          </w:p>
          <w:p w14:paraId="0CD23075" w14:textId="3D05C67B" w:rsidR="00312E35" w:rsidRPr="00E51169" w:rsidRDefault="003B3D75" w:rsidP="004513E9">
            <w:pPr>
              <w:pStyle w:val="06norma"/>
              <w:shd w:val="clear" w:color="auto" w:fill="FFFFFF"/>
              <w:spacing w:before="0" w:beforeAutospacing="0" w:after="0" w:afterAutospacing="0"/>
              <w:jc w:val="both"/>
              <w:rPr>
                <w:rFonts w:ascii="Franklin Gothic Book" w:hAnsi="Franklin Gothic Book"/>
                <w:sz w:val="18"/>
                <w:szCs w:val="18"/>
              </w:rPr>
            </w:pPr>
            <w:r w:rsidRPr="00AA4BE1">
              <w:rPr>
                <w:rFonts w:ascii="Franklin Gothic Book" w:hAnsi="Franklin Gothic Book"/>
                <w:color w:val="000000"/>
                <w:sz w:val="18"/>
                <w:szCs w:val="18"/>
              </w:rPr>
              <w:t>Zumarraga, a</w:t>
            </w:r>
            <w:r w:rsidR="00B96211">
              <w:rPr>
                <w:rFonts w:ascii="Franklin Gothic Book" w:hAnsi="Franklin Gothic Book"/>
                <w:color w:val="000000"/>
                <w:sz w:val="18"/>
                <w:szCs w:val="18"/>
              </w:rPr>
              <w:t xml:space="preserve"> 22 de enero de 2026</w:t>
            </w:r>
            <w:r w:rsidRPr="00AA4BE1">
              <w:rPr>
                <w:rFonts w:ascii="Franklin Gothic Book" w:hAnsi="Franklin Gothic Book"/>
                <w:color w:val="000000"/>
                <w:sz w:val="18"/>
                <w:szCs w:val="18"/>
              </w:rPr>
              <w:t xml:space="preserve"> .—El alcalde, </w:t>
            </w:r>
            <w:r w:rsidRPr="00AA4BE1">
              <w:rPr>
                <w:rFonts w:ascii="Franklin Gothic Book" w:hAnsi="Franklin Gothic Book"/>
                <w:noProof/>
                <w:color w:val="000000"/>
                <w:sz w:val="18"/>
                <w:szCs w:val="18"/>
              </w:rPr>
              <w:t>Mikel Serrano Aperribay</w:t>
            </w:r>
            <w:r w:rsidRPr="00AA4BE1">
              <w:rPr>
                <w:rFonts w:ascii="Franklin Gothic Book" w:hAnsi="Franklin Gothic Book"/>
                <w:color w:val="000000"/>
                <w:sz w:val="18"/>
                <w:szCs w:val="18"/>
              </w:rPr>
              <w:t>.</w:t>
            </w:r>
          </w:p>
          <w:p w14:paraId="7699BC89" w14:textId="77777777" w:rsidR="00312E35" w:rsidRPr="00E51169" w:rsidRDefault="00312E35" w:rsidP="00312E35">
            <w:pPr>
              <w:widowControl w:val="0"/>
              <w:spacing w:line="360" w:lineRule="auto"/>
              <w:jc w:val="both"/>
              <w:rPr>
                <w:rFonts w:ascii="Franklin Gothic Book" w:hAnsi="Franklin Gothic Book"/>
                <w:sz w:val="18"/>
                <w:szCs w:val="18"/>
              </w:rPr>
            </w:pPr>
          </w:p>
        </w:tc>
      </w:tr>
      <w:tr w:rsidR="0083160A" w14:paraId="287C8078" w14:textId="77777777">
        <w:trPr>
          <w:jc w:val="center"/>
        </w:trPr>
        <w:tc>
          <w:tcPr>
            <w:tcW w:w="5387" w:type="dxa"/>
            <w:tcBorders>
              <w:right w:val="single" w:sz="4" w:space="0" w:color="auto"/>
            </w:tcBorders>
          </w:tcPr>
          <w:p w14:paraId="77C66C61" w14:textId="77777777" w:rsidR="0083160A" w:rsidRPr="005C5B73" w:rsidRDefault="0083160A" w:rsidP="00312E35">
            <w:pPr>
              <w:pStyle w:val="Ttulo2"/>
              <w:keepNext w:val="0"/>
              <w:widowControl w:val="0"/>
              <w:spacing w:line="360" w:lineRule="auto"/>
              <w:rPr>
                <w:rFonts w:ascii="Franklin Gothic Book" w:hAnsi="Franklin Gothic Book"/>
                <w:b w:val="0"/>
                <w:sz w:val="18"/>
                <w:szCs w:val="18"/>
                <w:highlight w:val="cyan"/>
                <w:u w:val="none"/>
              </w:rPr>
            </w:pPr>
          </w:p>
        </w:tc>
        <w:tc>
          <w:tcPr>
            <w:tcW w:w="5387" w:type="dxa"/>
            <w:tcBorders>
              <w:left w:val="single" w:sz="4" w:space="0" w:color="auto"/>
            </w:tcBorders>
          </w:tcPr>
          <w:p w14:paraId="1238CF7C" w14:textId="77777777" w:rsidR="0083160A" w:rsidRPr="00E51169" w:rsidRDefault="0083160A" w:rsidP="00312E35">
            <w:pPr>
              <w:pStyle w:val="Ttulo2"/>
              <w:keepNext w:val="0"/>
              <w:widowControl w:val="0"/>
              <w:spacing w:line="360" w:lineRule="auto"/>
              <w:rPr>
                <w:rFonts w:ascii="Franklin Gothic Book" w:hAnsi="Franklin Gothic Book"/>
                <w:sz w:val="18"/>
                <w:szCs w:val="18"/>
              </w:rPr>
            </w:pPr>
          </w:p>
        </w:tc>
      </w:tr>
    </w:tbl>
    <w:p w14:paraId="52834DDC" w14:textId="77777777" w:rsidR="00312E35" w:rsidRPr="00E51169" w:rsidRDefault="00312E35" w:rsidP="004513E9">
      <w:pPr>
        <w:rPr>
          <w:rFonts w:ascii="Franklin Gothic Book" w:eastAsia="Tahoma" w:hAnsi="Franklin Gothic Book" w:cs="Tahoma"/>
          <w:sz w:val="18"/>
          <w:szCs w:val="18"/>
        </w:rPr>
      </w:pPr>
    </w:p>
    <w:sectPr w:rsidR="00312E35" w:rsidRPr="00E51169" w:rsidSect="00493BF2">
      <w:headerReference w:type="even" r:id="rId13"/>
      <w:headerReference w:type="default" r:id="rId14"/>
      <w:footerReference w:type="even" r:id="rId15"/>
      <w:footerReference w:type="default" r:id="rId16"/>
      <w:headerReference w:type="first" r:id="rId17"/>
      <w:footerReference w:type="first" r:id="rId18"/>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94D23" w14:textId="77777777" w:rsidR="00F37102" w:rsidRDefault="00F37102">
      <w:r>
        <w:separator/>
      </w:r>
    </w:p>
  </w:endnote>
  <w:endnote w:type="continuationSeparator" w:id="0">
    <w:p w14:paraId="2BECBFB9" w14:textId="77777777" w:rsidR="00F37102" w:rsidRDefault="00F37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85FDC" w14:textId="77777777" w:rsidR="00F37102" w:rsidRDefault="00F37102">
      <w:r>
        <w:separator/>
      </w:r>
    </w:p>
  </w:footnote>
  <w:footnote w:type="continuationSeparator" w:id="0">
    <w:p w14:paraId="07F5006F" w14:textId="77777777" w:rsidR="00F37102" w:rsidRDefault="00F37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5919F" w14:textId="3F35DEBE" w:rsidR="00312E35" w:rsidRPr="007E51EA" w:rsidRDefault="00632F37" w:rsidP="00600D76">
    <w:pPr>
      <w:pStyle w:val="Encabezado"/>
      <w:rPr>
        <w:rFonts w:ascii="Arial" w:hAnsi="Arial" w:cs="Arial"/>
      </w:rPr>
    </w:pPr>
    <w:r>
      <w:rPr>
        <w:rFonts w:ascii="Arial" w:hAnsi="Arial" w:cs="Arial"/>
        <w:noProof/>
      </w:rPr>
      <w:drawing>
        <wp:inline distT="0" distB="0" distL="0" distR="0" wp14:anchorId="6D0F632A" wp14:editId="0F796574">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667"/>
    <w:multiLevelType w:val="multilevel"/>
    <w:tmpl w:val="6F184992"/>
    <w:lvl w:ilvl="0">
      <w:start w:val="4"/>
      <w:numFmt w:val="decimal"/>
      <w:lvlText w:val="%1"/>
      <w:lvlJc w:val="left"/>
      <w:pPr>
        <w:ind w:left="360" w:hanging="360"/>
      </w:pPr>
      <w:rPr>
        <w:rFonts w:hint="default"/>
        <w:color w:val="272526"/>
      </w:rPr>
    </w:lvl>
    <w:lvl w:ilvl="1">
      <w:start w:val="1"/>
      <w:numFmt w:val="decimal"/>
      <w:lvlText w:val="%1.%2"/>
      <w:lvlJc w:val="left"/>
      <w:pPr>
        <w:ind w:left="360" w:hanging="360"/>
      </w:pPr>
      <w:rPr>
        <w:rFonts w:hint="default"/>
        <w:color w:val="272526"/>
      </w:rPr>
    </w:lvl>
    <w:lvl w:ilvl="2">
      <w:start w:val="1"/>
      <w:numFmt w:val="decimal"/>
      <w:lvlText w:val="%1.%2.%3"/>
      <w:lvlJc w:val="left"/>
      <w:pPr>
        <w:ind w:left="720" w:hanging="720"/>
      </w:pPr>
      <w:rPr>
        <w:rFonts w:hint="default"/>
        <w:color w:val="272526"/>
      </w:rPr>
    </w:lvl>
    <w:lvl w:ilvl="3">
      <w:start w:val="1"/>
      <w:numFmt w:val="decimal"/>
      <w:lvlText w:val="%1.%2.%3.%4"/>
      <w:lvlJc w:val="left"/>
      <w:pPr>
        <w:ind w:left="720" w:hanging="720"/>
      </w:pPr>
      <w:rPr>
        <w:rFonts w:hint="default"/>
        <w:color w:val="272526"/>
      </w:rPr>
    </w:lvl>
    <w:lvl w:ilvl="4">
      <w:start w:val="1"/>
      <w:numFmt w:val="decimal"/>
      <w:lvlText w:val="%1.%2.%3.%4.%5"/>
      <w:lvlJc w:val="left"/>
      <w:pPr>
        <w:ind w:left="720" w:hanging="720"/>
      </w:pPr>
      <w:rPr>
        <w:rFonts w:hint="default"/>
        <w:color w:val="272526"/>
      </w:rPr>
    </w:lvl>
    <w:lvl w:ilvl="5">
      <w:start w:val="1"/>
      <w:numFmt w:val="decimal"/>
      <w:lvlText w:val="%1.%2.%3.%4.%5.%6"/>
      <w:lvlJc w:val="left"/>
      <w:pPr>
        <w:ind w:left="1080" w:hanging="1080"/>
      </w:pPr>
      <w:rPr>
        <w:rFonts w:hint="default"/>
        <w:color w:val="272526"/>
      </w:rPr>
    </w:lvl>
    <w:lvl w:ilvl="6">
      <w:start w:val="1"/>
      <w:numFmt w:val="decimal"/>
      <w:lvlText w:val="%1.%2.%3.%4.%5.%6.%7"/>
      <w:lvlJc w:val="left"/>
      <w:pPr>
        <w:ind w:left="1080" w:hanging="1080"/>
      </w:pPr>
      <w:rPr>
        <w:rFonts w:hint="default"/>
        <w:color w:val="272526"/>
      </w:rPr>
    </w:lvl>
    <w:lvl w:ilvl="7">
      <w:start w:val="1"/>
      <w:numFmt w:val="decimal"/>
      <w:lvlText w:val="%1.%2.%3.%4.%5.%6.%7.%8"/>
      <w:lvlJc w:val="left"/>
      <w:pPr>
        <w:ind w:left="1440" w:hanging="1440"/>
      </w:pPr>
      <w:rPr>
        <w:rFonts w:hint="default"/>
        <w:color w:val="272526"/>
      </w:rPr>
    </w:lvl>
    <w:lvl w:ilvl="8">
      <w:start w:val="1"/>
      <w:numFmt w:val="decimal"/>
      <w:lvlText w:val="%1.%2.%3.%4.%5.%6.%7.%8.%9"/>
      <w:lvlJc w:val="left"/>
      <w:pPr>
        <w:ind w:left="1440" w:hanging="1440"/>
      </w:pPr>
      <w:rPr>
        <w:rFonts w:hint="default"/>
        <w:color w:val="272526"/>
      </w:rPr>
    </w:lvl>
  </w:abstractNum>
  <w:abstractNum w:abstractNumId="1" w15:restartNumberingAfterBreak="0">
    <w:nsid w:val="061C0DB8"/>
    <w:multiLevelType w:val="multilevel"/>
    <w:tmpl w:val="0E14815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FE3135"/>
    <w:multiLevelType w:val="hybridMultilevel"/>
    <w:tmpl w:val="D2824040"/>
    <w:lvl w:ilvl="0" w:tplc="5FB4F7E2">
      <w:start w:val="1"/>
      <w:numFmt w:val="lowerLetter"/>
      <w:lvlText w:val="%1."/>
      <w:lvlJc w:val="left"/>
      <w:pPr>
        <w:ind w:left="4290" w:hanging="321"/>
      </w:pPr>
      <w:rPr>
        <w:rFonts w:ascii="Franklin Gothic Medium" w:eastAsia="Franklin Gothic Medium" w:hAnsi="Franklin Gothic Medium" w:cs="Franklin Gothic Medium" w:hint="default"/>
        <w:b w:val="0"/>
        <w:bCs w:val="0"/>
        <w:i w:val="0"/>
        <w:iCs w:val="0"/>
        <w:color w:val="272526"/>
        <w:spacing w:val="0"/>
        <w:w w:val="99"/>
        <w:sz w:val="18"/>
        <w:szCs w:val="18"/>
        <w:lang w:val="eu-ES" w:eastAsia="en-US" w:bidi="ar-SA"/>
      </w:rPr>
    </w:lvl>
    <w:lvl w:ilvl="1" w:tplc="35A2EF4A">
      <w:numFmt w:val="bullet"/>
      <w:lvlText w:val="•"/>
      <w:lvlJc w:val="left"/>
      <w:pPr>
        <w:ind w:left="4745" w:hanging="321"/>
      </w:pPr>
      <w:rPr>
        <w:rFonts w:hint="default"/>
        <w:lang w:val="eu-ES" w:eastAsia="en-US" w:bidi="ar-SA"/>
      </w:rPr>
    </w:lvl>
    <w:lvl w:ilvl="2" w:tplc="A498EEDA">
      <w:numFmt w:val="bullet"/>
      <w:lvlText w:val="•"/>
      <w:lvlJc w:val="left"/>
      <w:pPr>
        <w:ind w:left="5193" w:hanging="321"/>
      </w:pPr>
      <w:rPr>
        <w:rFonts w:hint="default"/>
        <w:lang w:val="eu-ES" w:eastAsia="en-US" w:bidi="ar-SA"/>
      </w:rPr>
    </w:lvl>
    <w:lvl w:ilvl="3" w:tplc="BE08F054">
      <w:numFmt w:val="bullet"/>
      <w:lvlText w:val="•"/>
      <w:lvlJc w:val="left"/>
      <w:pPr>
        <w:ind w:left="5641" w:hanging="321"/>
      </w:pPr>
      <w:rPr>
        <w:rFonts w:hint="default"/>
        <w:lang w:val="eu-ES" w:eastAsia="en-US" w:bidi="ar-SA"/>
      </w:rPr>
    </w:lvl>
    <w:lvl w:ilvl="4" w:tplc="6EFC4712">
      <w:numFmt w:val="bullet"/>
      <w:lvlText w:val="•"/>
      <w:lvlJc w:val="left"/>
      <w:pPr>
        <w:ind w:left="6089" w:hanging="321"/>
      </w:pPr>
      <w:rPr>
        <w:rFonts w:hint="default"/>
        <w:lang w:val="eu-ES" w:eastAsia="en-US" w:bidi="ar-SA"/>
      </w:rPr>
    </w:lvl>
    <w:lvl w:ilvl="5" w:tplc="FAB457EC">
      <w:numFmt w:val="bullet"/>
      <w:lvlText w:val="•"/>
      <w:lvlJc w:val="left"/>
      <w:pPr>
        <w:ind w:left="6538" w:hanging="321"/>
      </w:pPr>
      <w:rPr>
        <w:rFonts w:hint="default"/>
        <w:lang w:val="eu-ES" w:eastAsia="en-US" w:bidi="ar-SA"/>
      </w:rPr>
    </w:lvl>
    <w:lvl w:ilvl="6" w:tplc="5FF228EA">
      <w:numFmt w:val="bullet"/>
      <w:lvlText w:val="•"/>
      <w:lvlJc w:val="left"/>
      <w:pPr>
        <w:ind w:left="6986" w:hanging="321"/>
      </w:pPr>
      <w:rPr>
        <w:rFonts w:hint="default"/>
        <w:lang w:val="eu-ES" w:eastAsia="en-US" w:bidi="ar-SA"/>
      </w:rPr>
    </w:lvl>
    <w:lvl w:ilvl="7" w:tplc="E3B8BF04">
      <w:numFmt w:val="bullet"/>
      <w:lvlText w:val="•"/>
      <w:lvlJc w:val="left"/>
      <w:pPr>
        <w:ind w:left="7434" w:hanging="321"/>
      </w:pPr>
      <w:rPr>
        <w:rFonts w:hint="default"/>
        <w:lang w:val="eu-ES" w:eastAsia="en-US" w:bidi="ar-SA"/>
      </w:rPr>
    </w:lvl>
    <w:lvl w:ilvl="8" w:tplc="ABA8DE36">
      <w:numFmt w:val="bullet"/>
      <w:lvlText w:val="•"/>
      <w:lvlJc w:val="left"/>
      <w:pPr>
        <w:ind w:left="7882" w:hanging="321"/>
      </w:pPr>
      <w:rPr>
        <w:rFonts w:hint="default"/>
        <w:lang w:val="eu-ES" w:eastAsia="en-US" w:bidi="ar-SA"/>
      </w:rPr>
    </w:lvl>
  </w:abstractNum>
  <w:abstractNum w:abstractNumId="3" w15:restartNumberingAfterBreak="0">
    <w:nsid w:val="11C15AA0"/>
    <w:multiLevelType w:val="multilevel"/>
    <w:tmpl w:val="0D5CC0A4"/>
    <w:lvl w:ilvl="0">
      <w:start w:val="4"/>
      <w:numFmt w:val="decimal"/>
      <w:lvlText w:val="%1."/>
      <w:lvlJc w:val="left"/>
      <w:pPr>
        <w:ind w:left="360" w:hanging="360"/>
      </w:pPr>
      <w:rPr>
        <w:rFonts w:ascii="Franklin Gothic Book" w:hAnsi="Franklin Gothic Book" w:hint="default"/>
        <w:color w:val="272526"/>
      </w:rPr>
    </w:lvl>
    <w:lvl w:ilvl="1">
      <w:start w:val="3"/>
      <w:numFmt w:val="decimal"/>
      <w:lvlText w:val="%1.%2."/>
      <w:lvlJc w:val="left"/>
      <w:pPr>
        <w:ind w:left="360" w:hanging="360"/>
      </w:pPr>
      <w:rPr>
        <w:rFonts w:ascii="Franklin Gothic Book" w:hAnsi="Franklin Gothic Book" w:hint="default"/>
        <w:color w:val="272526"/>
      </w:rPr>
    </w:lvl>
    <w:lvl w:ilvl="2">
      <w:start w:val="1"/>
      <w:numFmt w:val="decimal"/>
      <w:lvlText w:val="%1.%2.%3."/>
      <w:lvlJc w:val="left"/>
      <w:pPr>
        <w:ind w:left="720" w:hanging="720"/>
      </w:pPr>
      <w:rPr>
        <w:rFonts w:ascii="Franklin Gothic Book" w:hAnsi="Franklin Gothic Book" w:hint="default"/>
        <w:color w:val="272526"/>
      </w:rPr>
    </w:lvl>
    <w:lvl w:ilvl="3">
      <w:start w:val="1"/>
      <w:numFmt w:val="decimal"/>
      <w:lvlText w:val="%1.%2.%3.%4."/>
      <w:lvlJc w:val="left"/>
      <w:pPr>
        <w:ind w:left="720" w:hanging="720"/>
      </w:pPr>
      <w:rPr>
        <w:rFonts w:ascii="Franklin Gothic Book" w:hAnsi="Franklin Gothic Book" w:hint="default"/>
        <w:color w:val="272526"/>
      </w:rPr>
    </w:lvl>
    <w:lvl w:ilvl="4">
      <w:start w:val="1"/>
      <w:numFmt w:val="decimal"/>
      <w:lvlText w:val="%1.%2.%3.%4.%5."/>
      <w:lvlJc w:val="left"/>
      <w:pPr>
        <w:ind w:left="1080" w:hanging="1080"/>
      </w:pPr>
      <w:rPr>
        <w:rFonts w:ascii="Franklin Gothic Book" w:hAnsi="Franklin Gothic Book" w:hint="default"/>
        <w:color w:val="272526"/>
      </w:rPr>
    </w:lvl>
    <w:lvl w:ilvl="5">
      <w:start w:val="1"/>
      <w:numFmt w:val="decimal"/>
      <w:lvlText w:val="%1.%2.%3.%4.%5.%6."/>
      <w:lvlJc w:val="left"/>
      <w:pPr>
        <w:ind w:left="1080" w:hanging="1080"/>
      </w:pPr>
      <w:rPr>
        <w:rFonts w:ascii="Franklin Gothic Book" w:hAnsi="Franklin Gothic Book" w:hint="default"/>
        <w:color w:val="272526"/>
      </w:rPr>
    </w:lvl>
    <w:lvl w:ilvl="6">
      <w:start w:val="1"/>
      <w:numFmt w:val="decimal"/>
      <w:lvlText w:val="%1.%2.%3.%4.%5.%6.%7."/>
      <w:lvlJc w:val="left"/>
      <w:pPr>
        <w:ind w:left="1080" w:hanging="1080"/>
      </w:pPr>
      <w:rPr>
        <w:rFonts w:ascii="Franklin Gothic Book" w:hAnsi="Franklin Gothic Book" w:hint="default"/>
        <w:color w:val="272526"/>
      </w:rPr>
    </w:lvl>
    <w:lvl w:ilvl="7">
      <w:start w:val="1"/>
      <w:numFmt w:val="decimal"/>
      <w:lvlText w:val="%1.%2.%3.%4.%5.%6.%7.%8."/>
      <w:lvlJc w:val="left"/>
      <w:pPr>
        <w:ind w:left="1440" w:hanging="1440"/>
      </w:pPr>
      <w:rPr>
        <w:rFonts w:ascii="Franklin Gothic Book" w:hAnsi="Franklin Gothic Book" w:hint="default"/>
        <w:color w:val="272526"/>
      </w:rPr>
    </w:lvl>
    <w:lvl w:ilvl="8">
      <w:start w:val="1"/>
      <w:numFmt w:val="decimal"/>
      <w:lvlText w:val="%1.%2.%3.%4.%5.%6.%7.%8.%9."/>
      <w:lvlJc w:val="left"/>
      <w:pPr>
        <w:ind w:left="1440" w:hanging="1440"/>
      </w:pPr>
      <w:rPr>
        <w:rFonts w:ascii="Franklin Gothic Book" w:hAnsi="Franklin Gothic Book" w:hint="default"/>
        <w:color w:val="272526"/>
      </w:rPr>
    </w:lvl>
  </w:abstractNum>
  <w:abstractNum w:abstractNumId="4" w15:restartNumberingAfterBreak="1">
    <w:nsid w:val="1AB13725"/>
    <w:multiLevelType w:val="hybridMultilevel"/>
    <w:tmpl w:val="8BBA027A"/>
    <w:lvl w:ilvl="0" w:tplc="9BCEBB78">
      <w:start w:val="31"/>
      <w:numFmt w:val="bullet"/>
      <w:lvlText w:val="-"/>
      <w:lvlJc w:val="left"/>
      <w:pPr>
        <w:ind w:left="720" w:hanging="360"/>
      </w:pPr>
      <w:rPr>
        <w:rFonts w:ascii="Arial" w:eastAsia="Times New Roman" w:hAnsi="Arial" w:cs="Arial" w:hint="default"/>
      </w:rPr>
    </w:lvl>
    <w:lvl w:ilvl="1" w:tplc="9B78C79C" w:tentative="1">
      <w:start w:val="1"/>
      <w:numFmt w:val="bullet"/>
      <w:lvlText w:val="o"/>
      <w:lvlJc w:val="left"/>
      <w:pPr>
        <w:ind w:left="1440" w:hanging="360"/>
      </w:pPr>
      <w:rPr>
        <w:rFonts w:ascii="Courier New" w:hAnsi="Courier New" w:cs="Courier New" w:hint="default"/>
      </w:rPr>
    </w:lvl>
    <w:lvl w:ilvl="2" w:tplc="41C20992" w:tentative="1">
      <w:start w:val="1"/>
      <w:numFmt w:val="bullet"/>
      <w:lvlText w:val=""/>
      <w:lvlJc w:val="left"/>
      <w:pPr>
        <w:ind w:left="2160" w:hanging="360"/>
      </w:pPr>
      <w:rPr>
        <w:rFonts w:ascii="Wingdings" w:hAnsi="Wingdings" w:hint="default"/>
      </w:rPr>
    </w:lvl>
    <w:lvl w:ilvl="3" w:tplc="6D608D3E" w:tentative="1">
      <w:start w:val="1"/>
      <w:numFmt w:val="bullet"/>
      <w:lvlText w:val=""/>
      <w:lvlJc w:val="left"/>
      <w:pPr>
        <w:ind w:left="2880" w:hanging="360"/>
      </w:pPr>
      <w:rPr>
        <w:rFonts w:ascii="Symbol" w:hAnsi="Symbol" w:hint="default"/>
      </w:rPr>
    </w:lvl>
    <w:lvl w:ilvl="4" w:tplc="F43C5208" w:tentative="1">
      <w:start w:val="1"/>
      <w:numFmt w:val="bullet"/>
      <w:lvlText w:val="o"/>
      <w:lvlJc w:val="left"/>
      <w:pPr>
        <w:ind w:left="3600" w:hanging="360"/>
      </w:pPr>
      <w:rPr>
        <w:rFonts w:ascii="Courier New" w:hAnsi="Courier New" w:cs="Courier New" w:hint="default"/>
      </w:rPr>
    </w:lvl>
    <w:lvl w:ilvl="5" w:tplc="7BC6C056" w:tentative="1">
      <w:start w:val="1"/>
      <w:numFmt w:val="bullet"/>
      <w:lvlText w:val=""/>
      <w:lvlJc w:val="left"/>
      <w:pPr>
        <w:ind w:left="4320" w:hanging="360"/>
      </w:pPr>
      <w:rPr>
        <w:rFonts w:ascii="Wingdings" w:hAnsi="Wingdings" w:hint="default"/>
      </w:rPr>
    </w:lvl>
    <w:lvl w:ilvl="6" w:tplc="56428072" w:tentative="1">
      <w:start w:val="1"/>
      <w:numFmt w:val="bullet"/>
      <w:lvlText w:val=""/>
      <w:lvlJc w:val="left"/>
      <w:pPr>
        <w:ind w:left="5040" w:hanging="360"/>
      </w:pPr>
      <w:rPr>
        <w:rFonts w:ascii="Symbol" w:hAnsi="Symbol" w:hint="default"/>
      </w:rPr>
    </w:lvl>
    <w:lvl w:ilvl="7" w:tplc="F310732A" w:tentative="1">
      <w:start w:val="1"/>
      <w:numFmt w:val="bullet"/>
      <w:lvlText w:val="o"/>
      <w:lvlJc w:val="left"/>
      <w:pPr>
        <w:ind w:left="5760" w:hanging="360"/>
      </w:pPr>
      <w:rPr>
        <w:rFonts w:ascii="Courier New" w:hAnsi="Courier New" w:cs="Courier New" w:hint="default"/>
      </w:rPr>
    </w:lvl>
    <w:lvl w:ilvl="8" w:tplc="8BD4E8D2" w:tentative="1">
      <w:start w:val="1"/>
      <w:numFmt w:val="bullet"/>
      <w:lvlText w:val=""/>
      <w:lvlJc w:val="left"/>
      <w:pPr>
        <w:ind w:left="6480" w:hanging="360"/>
      </w:pPr>
      <w:rPr>
        <w:rFonts w:ascii="Wingdings" w:hAnsi="Wingdings" w:hint="default"/>
      </w:rPr>
    </w:lvl>
  </w:abstractNum>
  <w:abstractNum w:abstractNumId="5" w15:restartNumberingAfterBreak="0">
    <w:nsid w:val="1CC43AD1"/>
    <w:multiLevelType w:val="multilevel"/>
    <w:tmpl w:val="25CC657C"/>
    <w:lvl w:ilvl="0">
      <w:start w:val="5"/>
      <w:numFmt w:val="decimal"/>
      <w:lvlText w:val="%1."/>
      <w:lvlJc w:val="left"/>
      <w:pPr>
        <w:ind w:left="360" w:hanging="360"/>
      </w:pPr>
      <w:rPr>
        <w:rFonts w:ascii="Franklin Gothic Book" w:hAnsi="Franklin Gothic Book" w:hint="default"/>
        <w:color w:val="272526"/>
      </w:rPr>
    </w:lvl>
    <w:lvl w:ilvl="1">
      <w:start w:val="1"/>
      <w:numFmt w:val="decimal"/>
      <w:lvlText w:val="%1.%2."/>
      <w:lvlJc w:val="left"/>
      <w:pPr>
        <w:ind w:left="360" w:hanging="360"/>
      </w:pPr>
      <w:rPr>
        <w:rFonts w:ascii="Franklin Gothic Book" w:hAnsi="Franklin Gothic Book" w:hint="default"/>
        <w:color w:val="272526"/>
      </w:rPr>
    </w:lvl>
    <w:lvl w:ilvl="2">
      <w:start w:val="1"/>
      <w:numFmt w:val="decimal"/>
      <w:lvlText w:val="%1.%2.%3."/>
      <w:lvlJc w:val="left"/>
      <w:pPr>
        <w:ind w:left="720" w:hanging="720"/>
      </w:pPr>
      <w:rPr>
        <w:rFonts w:ascii="Franklin Gothic Book" w:hAnsi="Franklin Gothic Book" w:hint="default"/>
        <w:color w:val="272526"/>
      </w:rPr>
    </w:lvl>
    <w:lvl w:ilvl="3">
      <w:start w:val="1"/>
      <w:numFmt w:val="decimal"/>
      <w:lvlText w:val="%1.%2.%3.%4."/>
      <w:lvlJc w:val="left"/>
      <w:pPr>
        <w:ind w:left="720" w:hanging="720"/>
      </w:pPr>
      <w:rPr>
        <w:rFonts w:ascii="Franklin Gothic Book" w:hAnsi="Franklin Gothic Book" w:hint="default"/>
        <w:color w:val="272526"/>
      </w:rPr>
    </w:lvl>
    <w:lvl w:ilvl="4">
      <w:start w:val="1"/>
      <w:numFmt w:val="decimal"/>
      <w:lvlText w:val="%1.%2.%3.%4.%5."/>
      <w:lvlJc w:val="left"/>
      <w:pPr>
        <w:ind w:left="1080" w:hanging="1080"/>
      </w:pPr>
      <w:rPr>
        <w:rFonts w:ascii="Franklin Gothic Book" w:hAnsi="Franklin Gothic Book" w:hint="default"/>
        <w:color w:val="272526"/>
      </w:rPr>
    </w:lvl>
    <w:lvl w:ilvl="5">
      <w:start w:val="1"/>
      <w:numFmt w:val="decimal"/>
      <w:lvlText w:val="%1.%2.%3.%4.%5.%6."/>
      <w:lvlJc w:val="left"/>
      <w:pPr>
        <w:ind w:left="1080" w:hanging="1080"/>
      </w:pPr>
      <w:rPr>
        <w:rFonts w:ascii="Franklin Gothic Book" w:hAnsi="Franklin Gothic Book" w:hint="default"/>
        <w:color w:val="272526"/>
      </w:rPr>
    </w:lvl>
    <w:lvl w:ilvl="6">
      <w:start w:val="1"/>
      <w:numFmt w:val="decimal"/>
      <w:lvlText w:val="%1.%2.%3.%4.%5.%6.%7."/>
      <w:lvlJc w:val="left"/>
      <w:pPr>
        <w:ind w:left="1080" w:hanging="1080"/>
      </w:pPr>
      <w:rPr>
        <w:rFonts w:ascii="Franklin Gothic Book" w:hAnsi="Franklin Gothic Book" w:hint="default"/>
        <w:color w:val="272526"/>
      </w:rPr>
    </w:lvl>
    <w:lvl w:ilvl="7">
      <w:start w:val="1"/>
      <w:numFmt w:val="decimal"/>
      <w:lvlText w:val="%1.%2.%3.%4.%5.%6.%7.%8."/>
      <w:lvlJc w:val="left"/>
      <w:pPr>
        <w:ind w:left="1440" w:hanging="1440"/>
      </w:pPr>
      <w:rPr>
        <w:rFonts w:ascii="Franklin Gothic Book" w:hAnsi="Franklin Gothic Book" w:hint="default"/>
        <w:color w:val="272526"/>
      </w:rPr>
    </w:lvl>
    <w:lvl w:ilvl="8">
      <w:start w:val="1"/>
      <w:numFmt w:val="decimal"/>
      <w:lvlText w:val="%1.%2.%3.%4.%5.%6.%7.%8.%9."/>
      <w:lvlJc w:val="left"/>
      <w:pPr>
        <w:ind w:left="1440" w:hanging="1440"/>
      </w:pPr>
      <w:rPr>
        <w:rFonts w:ascii="Franklin Gothic Book" w:hAnsi="Franklin Gothic Book" w:hint="default"/>
        <w:color w:val="272526"/>
      </w:rPr>
    </w:lvl>
  </w:abstractNum>
  <w:abstractNum w:abstractNumId="6" w15:restartNumberingAfterBreak="0">
    <w:nsid w:val="2BBB69CB"/>
    <w:multiLevelType w:val="multilevel"/>
    <w:tmpl w:val="D84A1C6E"/>
    <w:lvl w:ilvl="0">
      <w:start w:val="4"/>
      <w:numFmt w:val="decimal"/>
      <w:lvlText w:val="%1"/>
      <w:lvlJc w:val="left"/>
      <w:pPr>
        <w:ind w:left="360" w:hanging="360"/>
      </w:pPr>
      <w:rPr>
        <w:rFonts w:hint="default"/>
        <w:color w:val="272526"/>
      </w:rPr>
    </w:lvl>
    <w:lvl w:ilvl="1">
      <w:start w:val="1"/>
      <w:numFmt w:val="decimal"/>
      <w:lvlText w:val="%1.%2"/>
      <w:lvlJc w:val="left"/>
      <w:pPr>
        <w:ind w:left="360" w:hanging="360"/>
      </w:pPr>
      <w:rPr>
        <w:rFonts w:hint="default"/>
        <w:color w:val="272526"/>
      </w:rPr>
    </w:lvl>
    <w:lvl w:ilvl="2">
      <w:start w:val="1"/>
      <w:numFmt w:val="decimal"/>
      <w:lvlText w:val="%1.%2.%3"/>
      <w:lvlJc w:val="left"/>
      <w:pPr>
        <w:ind w:left="720" w:hanging="720"/>
      </w:pPr>
      <w:rPr>
        <w:rFonts w:hint="default"/>
        <w:color w:val="272526"/>
      </w:rPr>
    </w:lvl>
    <w:lvl w:ilvl="3">
      <w:start w:val="1"/>
      <w:numFmt w:val="decimal"/>
      <w:lvlText w:val="%1.%2.%3.%4"/>
      <w:lvlJc w:val="left"/>
      <w:pPr>
        <w:ind w:left="720" w:hanging="720"/>
      </w:pPr>
      <w:rPr>
        <w:rFonts w:hint="default"/>
        <w:color w:val="272526"/>
      </w:rPr>
    </w:lvl>
    <w:lvl w:ilvl="4">
      <w:start w:val="1"/>
      <w:numFmt w:val="decimal"/>
      <w:lvlText w:val="%1.%2.%3.%4.%5"/>
      <w:lvlJc w:val="left"/>
      <w:pPr>
        <w:ind w:left="720" w:hanging="720"/>
      </w:pPr>
      <w:rPr>
        <w:rFonts w:hint="default"/>
        <w:color w:val="272526"/>
      </w:rPr>
    </w:lvl>
    <w:lvl w:ilvl="5">
      <w:start w:val="1"/>
      <w:numFmt w:val="decimal"/>
      <w:lvlText w:val="%1.%2.%3.%4.%5.%6"/>
      <w:lvlJc w:val="left"/>
      <w:pPr>
        <w:ind w:left="1080" w:hanging="1080"/>
      </w:pPr>
      <w:rPr>
        <w:rFonts w:hint="default"/>
        <w:color w:val="272526"/>
      </w:rPr>
    </w:lvl>
    <w:lvl w:ilvl="6">
      <w:start w:val="1"/>
      <w:numFmt w:val="decimal"/>
      <w:lvlText w:val="%1.%2.%3.%4.%5.%6.%7"/>
      <w:lvlJc w:val="left"/>
      <w:pPr>
        <w:ind w:left="1080" w:hanging="1080"/>
      </w:pPr>
      <w:rPr>
        <w:rFonts w:hint="default"/>
        <w:color w:val="272526"/>
      </w:rPr>
    </w:lvl>
    <w:lvl w:ilvl="7">
      <w:start w:val="1"/>
      <w:numFmt w:val="decimal"/>
      <w:lvlText w:val="%1.%2.%3.%4.%5.%6.%7.%8"/>
      <w:lvlJc w:val="left"/>
      <w:pPr>
        <w:ind w:left="1440" w:hanging="1440"/>
      </w:pPr>
      <w:rPr>
        <w:rFonts w:hint="default"/>
        <w:color w:val="272526"/>
      </w:rPr>
    </w:lvl>
    <w:lvl w:ilvl="8">
      <w:start w:val="1"/>
      <w:numFmt w:val="decimal"/>
      <w:lvlText w:val="%1.%2.%3.%4.%5.%6.%7.%8.%9"/>
      <w:lvlJc w:val="left"/>
      <w:pPr>
        <w:ind w:left="1440" w:hanging="1440"/>
      </w:pPr>
      <w:rPr>
        <w:rFonts w:hint="default"/>
        <w:color w:val="272526"/>
      </w:rPr>
    </w:lvl>
  </w:abstractNum>
  <w:abstractNum w:abstractNumId="7" w15:restartNumberingAfterBreak="0">
    <w:nsid w:val="311001D6"/>
    <w:multiLevelType w:val="hybridMultilevel"/>
    <w:tmpl w:val="349EEE02"/>
    <w:lvl w:ilvl="0" w:tplc="87C62AE0">
      <w:start w:val="1"/>
      <w:numFmt w:val="lowerLetter"/>
      <w:lvlText w:val="%1."/>
      <w:lvlJc w:val="left"/>
      <w:pPr>
        <w:ind w:left="893" w:hanging="321"/>
      </w:pPr>
      <w:rPr>
        <w:rFonts w:ascii="Franklin Gothic Medium" w:eastAsia="Franklin Gothic Medium" w:hAnsi="Franklin Gothic Medium" w:cs="Franklin Gothic Medium" w:hint="default"/>
        <w:b w:val="0"/>
        <w:bCs w:val="0"/>
        <w:i w:val="0"/>
        <w:iCs w:val="0"/>
        <w:color w:val="272526"/>
        <w:spacing w:val="0"/>
        <w:w w:val="99"/>
        <w:sz w:val="18"/>
        <w:szCs w:val="18"/>
        <w:lang w:val="eu-ES" w:eastAsia="en-US" w:bidi="ar-SA"/>
      </w:rPr>
    </w:lvl>
    <w:lvl w:ilvl="1" w:tplc="3E12B792">
      <w:numFmt w:val="bullet"/>
      <w:lvlText w:val="•"/>
      <w:lvlJc w:val="left"/>
      <w:pPr>
        <w:ind w:left="1325" w:hanging="321"/>
      </w:pPr>
      <w:rPr>
        <w:rFonts w:hint="default"/>
        <w:lang w:val="eu-ES" w:eastAsia="en-US" w:bidi="ar-SA"/>
      </w:rPr>
    </w:lvl>
    <w:lvl w:ilvl="2" w:tplc="144E6562">
      <w:numFmt w:val="bullet"/>
      <w:lvlText w:val="•"/>
      <w:lvlJc w:val="left"/>
      <w:pPr>
        <w:ind w:left="1750" w:hanging="321"/>
      </w:pPr>
      <w:rPr>
        <w:rFonts w:hint="default"/>
        <w:lang w:val="eu-ES" w:eastAsia="en-US" w:bidi="ar-SA"/>
      </w:rPr>
    </w:lvl>
    <w:lvl w:ilvl="3" w:tplc="FE8E41A6">
      <w:numFmt w:val="bullet"/>
      <w:lvlText w:val="•"/>
      <w:lvlJc w:val="left"/>
      <w:pPr>
        <w:ind w:left="2175" w:hanging="321"/>
      </w:pPr>
      <w:rPr>
        <w:rFonts w:hint="default"/>
        <w:lang w:val="eu-ES" w:eastAsia="en-US" w:bidi="ar-SA"/>
      </w:rPr>
    </w:lvl>
    <w:lvl w:ilvl="4" w:tplc="ECD2F83C">
      <w:numFmt w:val="bullet"/>
      <w:lvlText w:val="•"/>
      <w:lvlJc w:val="left"/>
      <w:pPr>
        <w:ind w:left="2600" w:hanging="321"/>
      </w:pPr>
      <w:rPr>
        <w:rFonts w:hint="default"/>
        <w:lang w:val="eu-ES" w:eastAsia="en-US" w:bidi="ar-SA"/>
      </w:rPr>
    </w:lvl>
    <w:lvl w:ilvl="5" w:tplc="B21C6056">
      <w:numFmt w:val="bullet"/>
      <w:lvlText w:val="•"/>
      <w:lvlJc w:val="left"/>
      <w:pPr>
        <w:ind w:left="3025" w:hanging="321"/>
      </w:pPr>
      <w:rPr>
        <w:rFonts w:hint="default"/>
        <w:lang w:val="eu-ES" w:eastAsia="en-US" w:bidi="ar-SA"/>
      </w:rPr>
    </w:lvl>
    <w:lvl w:ilvl="6" w:tplc="2C0071A0">
      <w:numFmt w:val="bullet"/>
      <w:lvlText w:val="•"/>
      <w:lvlJc w:val="left"/>
      <w:pPr>
        <w:ind w:left="3450" w:hanging="321"/>
      </w:pPr>
      <w:rPr>
        <w:rFonts w:hint="default"/>
        <w:lang w:val="eu-ES" w:eastAsia="en-US" w:bidi="ar-SA"/>
      </w:rPr>
    </w:lvl>
    <w:lvl w:ilvl="7" w:tplc="86806A8E">
      <w:numFmt w:val="bullet"/>
      <w:lvlText w:val="•"/>
      <w:lvlJc w:val="left"/>
      <w:pPr>
        <w:ind w:left="3875" w:hanging="321"/>
      </w:pPr>
      <w:rPr>
        <w:rFonts w:hint="default"/>
        <w:lang w:val="eu-ES" w:eastAsia="en-US" w:bidi="ar-SA"/>
      </w:rPr>
    </w:lvl>
    <w:lvl w:ilvl="8" w:tplc="6B06439E">
      <w:numFmt w:val="bullet"/>
      <w:lvlText w:val="•"/>
      <w:lvlJc w:val="left"/>
      <w:pPr>
        <w:ind w:left="4300" w:hanging="321"/>
      </w:pPr>
      <w:rPr>
        <w:rFonts w:hint="default"/>
        <w:lang w:val="eu-ES" w:eastAsia="en-US" w:bidi="ar-SA"/>
      </w:rPr>
    </w:lvl>
  </w:abstractNum>
  <w:abstractNum w:abstractNumId="8" w15:restartNumberingAfterBreak="1">
    <w:nsid w:val="3AF74C31"/>
    <w:multiLevelType w:val="hybridMultilevel"/>
    <w:tmpl w:val="8B88732E"/>
    <w:lvl w:ilvl="0" w:tplc="E7DEF22E">
      <w:start w:val="31"/>
      <w:numFmt w:val="bullet"/>
      <w:lvlText w:val="-"/>
      <w:lvlJc w:val="left"/>
      <w:pPr>
        <w:ind w:left="720" w:hanging="360"/>
      </w:pPr>
      <w:rPr>
        <w:rFonts w:ascii="Arial" w:eastAsia="Times New Roman" w:hAnsi="Arial" w:cs="Arial" w:hint="default"/>
      </w:rPr>
    </w:lvl>
    <w:lvl w:ilvl="1" w:tplc="6CFECF5E" w:tentative="1">
      <w:start w:val="1"/>
      <w:numFmt w:val="bullet"/>
      <w:lvlText w:val="o"/>
      <w:lvlJc w:val="left"/>
      <w:pPr>
        <w:ind w:left="1440" w:hanging="360"/>
      </w:pPr>
      <w:rPr>
        <w:rFonts w:ascii="Courier New" w:hAnsi="Courier New" w:cs="Courier New" w:hint="default"/>
      </w:rPr>
    </w:lvl>
    <w:lvl w:ilvl="2" w:tplc="043E162C" w:tentative="1">
      <w:start w:val="1"/>
      <w:numFmt w:val="bullet"/>
      <w:lvlText w:val=""/>
      <w:lvlJc w:val="left"/>
      <w:pPr>
        <w:ind w:left="2160" w:hanging="360"/>
      </w:pPr>
      <w:rPr>
        <w:rFonts w:ascii="Wingdings" w:hAnsi="Wingdings" w:hint="default"/>
      </w:rPr>
    </w:lvl>
    <w:lvl w:ilvl="3" w:tplc="E812BB72" w:tentative="1">
      <w:start w:val="1"/>
      <w:numFmt w:val="bullet"/>
      <w:lvlText w:val=""/>
      <w:lvlJc w:val="left"/>
      <w:pPr>
        <w:ind w:left="2880" w:hanging="360"/>
      </w:pPr>
      <w:rPr>
        <w:rFonts w:ascii="Symbol" w:hAnsi="Symbol" w:hint="default"/>
      </w:rPr>
    </w:lvl>
    <w:lvl w:ilvl="4" w:tplc="829E906E" w:tentative="1">
      <w:start w:val="1"/>
      <w:numFmt w:val="bullet"/>
      <w:lvlText w:val="o"/>
      <w:lvlJc w:val="left"/>
      <w:pPr>
        <w:ind w:left="3600" w:hanging="360"/>
      </w:pPr>
      <w:rPr>
        <w:rFonts w:ascii="Courier New" w:hAnsi="Courier New" w:cs="Courier New" w:hint="default"/>
      </w:rPr>
    </w:lvl>
    <w:lvl w:ilvl="5" w:tplc="40B6F2CA" w:tentative="1">
      <w:start w:val="1"/>
      <w:numFmt w:val="bullet"/>
      <w:lvlText w:val=""/>
      <w:lvlJc w:val="left"/>
      <w:pPr>
        <w:ind w:left="4320" w:hanging="360"/>
      </w:pPr>
      <w:rPr>
        <w:rFonts w:ascii="Wingdings" w:hAnsi="Wingdings" w:hint="default"/>
      </w:rPr>
    </w:lvl>
    <w:lvl w:ilvl="6" w:tplc="CF4075D2" w:tentative="1">
      <w:start w:val="1"/>
      <w:numFmt w:val="bullet"/>
      <w:lvlText w:val=""/>
      <w:lvlJc w:val="left"/>
      <w:pPr>
        <w:ind w:left="5040" w:hanging="360"/>
      </w:pPr>
      <w:rPr>
        <w:rFonts w:ascii="Symbol" w:hAnsi="Symbol" w:hint="default"/>
      </w:rPr>
    </w:lvl>
    <w:lvl w:ilvl="7" w:tplc="77F694A4" w:tentative="1">
      <w:start w:val="1"/>
      <w:numFmt w:val="bullet"/>
      <w:lvlText w:val="o"/>
      <w:lvlJc w:val="left"/>
      <w:pPr>
        <w:ind w:left="5760" w:hanging="360"/>
      </w:pPr>
      <w:rPr>
        <w:rFonts w:ascii="Courier New" w:hAnsi="Courier New" w:cs="Courier New" w:hint="default"/>
      </w:rPr>
    </w:lvl>
    <w:lvl w:ilvl="8" w:tplc="D1DC6312" w:tentative="1">
      <w:start w:val="1"/>
      <w:numFmt w:val="bullet"/>
      <w:lvlText w:val=""/>
      <w:lvlJc w:val="left"/>
      <w:pPr>
        <w:ind w:left="6480" w:hanging="360"/>
      </w:pPr>
      <w:rPr>
        <w:rFonts w:ascii="Wingdings" w:hAnsi="Wingdings" w:hint="default"/>
      </w:rPr>
    </w:lvl>
  </w:abstractNum>
  <w:abstractNum w:abstractNumId="9" w15:restartNumberingAfterBreak="0">
    <w:nsid w:val="42A9214D"/>
    <w:multiLevelType w:val="multilevel"/>
    <w:tmpl w:val="E4726DC8"/>
    <w:lvl w:ilvl="0">
      <w:start w:val="1"/>
      <w:numFmt w:val="decimal"/>
      <w:lvlText w:val="%1."/>
      <w:lvlJc w:val="left"/>
      <w:pPr>
        <w:ind w:left="903" w:hanging="331"/>
      </w:pPr>
      <w:rPr>
        <w:rFonts w:ascii="Franklin Gothic Medium" w:eastAsia="Franklin Gothic Medium" w:hAnsi="Franklin Gothic Medium" w:cs="Franklin Gothic Medium" w:hint="default"/>
        <w:b w:val="0"/>
        <w:bCs w:val="0"/>
        <w:i/>
        <w:iCs/>
        <w:color w:val="272526"/>
        <w:spacing w:val="0"/>
        <w:w w:val="101"/>
        <w:sz w:val="18"/>
        <w:szCs w:val="18"/>
        <w:lang w:val="eu-ES" w:eastAsia="en-US" w:bidi="ar-SA"/>
      </w:rPr>
    </w:lvl>
    <w:lvl w:ilvl="1">
      <w:start w:val="1"/>
      <w:numFmt w:val="decimal"/>
      <w:lvlText w:val="%1.%2."/>
      <w:lvlJc w:val="left"/>
      <w:pPr>
        <w:ind w:left="3450" w:hanging="473"/>
      </w:pPr>
      <w:rPr>
        <w:rFonts w:ascii="Franklin Gothic Medium" w:eastAsia="Franklin Gothic Medium" w:hAnsi="Franklin Gothic Medium" w:cs="Franklin Gothic Medium" w:hint="default"/>
        <w:b w:val="0"/>
        <w:bCs w:val="0"/>
        <w:i w:val="0"/>
        <w:iCs w:val="0"/>
        <w:color w:val="272526"/>
        <w:spacing w:val="-8"/>
        <w:w w:val="100"/>
        <w:sz w:val="18"/>
        <w:szCs w:val="18"/>
        <w:lang w:val="eu-ES" w:eastAsia="en-US" w:bidi="ar-SA"/>
      </w:rPr>
    </w:lvl>
    <w:lvl w:ilvl="2">
      <w:numFmt w:val="bullet"/>
      <w:lvlText w:val="—"/>
      <w:lvlJc w:val="left"/>
      <w:pPr>
        <w:ind w:left="289" w:hanging="164"/>
      </w:pPr>
      <w:rPr>
        <w:rFonts w:ascii="Franklin Gothic Medium" w:eastAsia="Franklin Gothic Medium" w:hAnsi="Franklin Gothic Medium" w:cs="Franklin Gothic Medium" w:hint="default"/>
        <w:b w:val="0"/>
        <w:bCs w:val="0"/>
        <w:i w:val="0"/>
        <w:iCs w:val="0"/>
        <w:color w:val="272526"/>
        <w:spacing w:val="0"/>
        <w:w w:val="99"/>
        <w:sz w:val="18"/>
        <w:szCs w:val="18"/>
        <w:lang w:val="eu-ES" w:eastAsia="en-US" w:bidi="ar-SA"/>
      </w:rPr>
    </w:lvl>
    <w:lvl w:ilvl="3">
      <w:numFmt w:val="bullet"/>
      <w:lvlText w:val="•"/>
      <w:lvlJc w:val="left"/>
      <w:pPr>
        <w:ind w:left="880" w:hanging="164"/>
      </w:pPr>
      <w:rPr>
        <w:rFonts w:hint="default"/>
        <w:lang w:val="eu-ES" w:eastAsia="en-US" w:bidi="ar-SA"/>
      </w:rPr>
    </w:lvl>
    <w:lvl w:ilvl="4">
      <w:numFmt w:val="bullet"/>
      <w:lvlText w:val="•"/>
      <w:lvlJc w:val="left"/>
      <w:pPr>
        <w:ind w:left="721" w:hanging="164"/>
      </w:pPr>
      <w:rPr>
        <w:rFonts w:hint="default"/>
        <w:lang w:val="eu-ES" w:eastAsia="en-US" w:bidi="ar-SA"/>
      </w:rPr>
    </w:lvl>
    <w:lvl w:ilvl="5">
      <w:numFmt w:val="bullet"/>
      <w:lvlText w:val="•"/>
      <w:lvlJc w:val="left"/>
      <w:pPr>
        <w:ind w:left="561" w:hanging="164"/>
      </w:pPr>
      <w:rPr>
        <w:rFonts w:hint="default"/>
        <w:lang w:val="eu-ES" w:eastAsia="en-US" w:bidi="ar-SA"/>
      </w:rPr>
    </w:lvl>
    <w:lvl w:ilvl="6">
      <w:numFmt w:val="bullet"/>
      <w:lvlText w:val="•"/>
      <w:lvlJc w:val="left"/>
      <w:pPr>
        <w:ind w:left="402" w:hanging="164"/>
      </w:pPr>
      <w:rPr>
        <w:rFonts w:hint="default"/>
        <w:lang w:val="eu-ES" w:eastAsia="en-US" w:bidi="ar-SA"/>
      </w:rPr>
    </w:lvl>
    <w:lvl w:ilvl="7">
      <w:numFmt w:val="bullet"/>
      <w:lvlText w:val="•"/>
      <w:lvlJc w:val="left"/>
      <w:pPr>
        <w:ind w:left="242" w:hanging="164"/>
      </w:pPr>
      <w:rPr>
        <w:rFonts w:hint="default"/>
        <w:lang w:val="eu-ES" w:eastAsia="en-US" w:bidi="ar-SA"/>
      </w:rPr>
    </w:lvl>
    <w:lvl w:ilvl="8">
      <w:numFmt w:val="bullet"/>
      <w:lvlText w:val="•"/>
      <w:lvlJc w:val="left"/>
      <w:pPr>
        <w:ind w:left="83" w:hanging="164"/>
      </w:pPr>
      <w:rPr>
        <w:rFonts w:hint="default"/>
        <w:lang w:val="eu-ES" w:eastAsia="en-US" w:bidi="ar-SA"/>
      </w:rPr>
    </w:lvl>
  </w:abstractNum>
  <w:abstractNum w:abstractNumId="10" w15:restartNumberingAfterBreak="0">
    <w:nsid w:val="5A1648B4"/>
    <w:multiLevelType w:val="multilevel"/>
    <w:tmpl w:val="E3FCFD62"/>
    <w:lvl w:ilvl="0">
      <w:start w:val="5"/>
      <w:numFmt w:val="decimal"/>
      <w:lvlText w:val="%1."/>
      <w:lvlJc w:val="left"/>
      <w:pPr>
        <w:ind w:left="289" w:hanging="331"/>
      </w:pPr>
      <w:rPr>
        <w:rFonts w:ascii="Franklin Gothic Medium" w:eastAsia="Franklin Gothic Medium" w:hAnsi="Franklin Gothic Medium" w:cs="Franklin Gothic Medium" w:hint="default"/>
        <w:b w:val="0"/>
        <w:bCs w:val="0"/>
        <w:i/>
        <w:iCs/>
        <w:color w:val="272526"/>
        <w:spacing w:val="0"/>
        <w:w w:val="101"/>
        <w:sz w:val="18"/>
        <w:szCs w:val="18"/>
        <w:lang w:val="eu-ES" w:eastAsia="en-US" w:bidi="ar-SA"/>
      </w:rPr>
    </w:lvl>
    <w:lvl w:ilvl="1">
      <w:start w:val="1"/>
      <w:numFmt w:val="decimal"/>
      <w:lvlText w:val="%1.%2."/>
      <w:lvlJc w:val="left"/>
      <w:pPr>
        <w:ind w:left="1045" w:hanging="473"/>
      </w:pPr>
      <w:rPr>
        <w:rFonts w:ascii="Franklin Gothic Medium" w:eastAsia="Franklin Gothic Medium" w:hAnsi="Franklin Gothic Medium" w:cs="Franklin Gothic Medium" w:hint="default"/>
        <w:b w:val="0"/>
        <w:bCs w:val="0"/>
        <w:i w:val="0"/>
        <w:iCs w:val="0"/>
        <w:color w:val="272526"/>
        <w:spacing w:val="-8"/>
        <w:w w:val="100"/>
        <w:sz w:val="18"/>
        <w:szCs w:val="18"/>
        <w:lang w:val="eu-ES" w:eastAsia="en-US" w:bidi="ar-SA"/>
      </w:rPr>
    </w:lvl>
    <w:lvl w:ilvl="2">
      <w:numFmt w:val="bullet"/>
      <w:lvlText w:val="—"/>
      <w:lvlJc w:val="left"/>
      <w:pPr>
        <w:ind w:left="2293" w:hanging="166"/>
      </w:pPr>
      <w:rPr>
        <w:rFonts w:ascii="Franklin Gothic Medium" w:eastAsia="Franklin Gothic Medium" w:hAnsi="Franklin Gothic Medium" w:cs="Franklin Gothic Medium" w:hint="default"/>
        <w:b w:val="0"/>
        <w:bCs w:val="0"/>
        <w:i w:val="0"/>
        <w:iCs w:val="0"/>
        <w:color w:val="272526"/>
        <w:spacing w:val="0"/>
        <w:w w:val="100"/>
        <w:sz w:val="18"/>
        <w:szCs w:val="18"/>
        <w:lang w:val="eu-ES" w:eastAsia="en-US" w:bidi="ar-SA"/>
      </w:rPr>
    </w:lvl>
    <w:lvl w:ilvl="3">
      <w:numFmt w:val="bullet"/>
      <w:lvlText w:val="•"/>
      <w:lvlJc w:val="left"/>
      <w:pPr>
        <w:ind w:left="756" w:hanging="166"/>
      </w:pPr>
      <w:rPr>
        <w:rFonts w:hint="default"/>
        <w:lang w:val="eu-ES" w:eastAsia="en-US" w:bidi="ar-SA"/>
      </w:rPr>
    </w:lvl>
    <w:lvl w:ilvl="4">
      <w:numFmt w:val="bullet"/>
      <w:lvlText w:val="•"/>
      <w:lvlJc w:val="left"/>
      <w:pPr>
        <w:ind w:left="615" w:hanging="166"/>
      </w:pPr>
      <w:rPr>
        <w:rFonts w:hint="default"/>
        <w:lang w:val="eu-ES" w:eastAsia="en-US" w:bidi="ar-SA"/>
      </w:rPr>
    </w:lvl>
    <w:lvl w:ilvl="5">
      <w:numFmt w:val="bullet"/>
      <w:lvlText w:val="•"/>
      <w:lvlJc w:val="left"/>
      <w:pPr>
        <w:ind w:left="473" w:hanging="166"/>
      </w:pPr>
      <w:rPr>
        <w:rFonts w:hint="default"/>
        <w:lang w:val="eu-ES" w:eastAsia="en-US" w:bidi="ar-SA"/>
      </w:rPr>
    </w:lvl>
    <w:lvl w:ilvl="6">
      <w:numFmt w:val="bullet"/>
      <w:lvlText w:val="•"/>
      <w:lvlJc w:val="left"/>
      <w:pPr>
        <w:ind w:left="331" w:hanging="166"/>
      </w:pPr>
      <w:rPr>
        <w:rFonts w:hint="default"/>
        <w:lang w:val="eu-ES" w:eastAsia="en-US" w:bidi="ar-SA"/>
      </w:rPr>
    </w:lvl>
    <w:lvl w:ilvl="7">
      <w:numFmt w:val="bullet"/>
      <w:lvlText w:val="•"/>
      <w:lvlJc w:val="left"/>
      <w:pPr>
        <w:ind w:left="190" w:hanging="166"/>
      </w:pPr>
      <w:rPr>
        <w:rFonts w:hint="default"/>
        <w:lang w:val="eu-ES" w:eastAsia="en-US" w:bidi="ar-SA"/>
      </w:rPr>
    </w:lvl>
    <w:lvl w:ilvl="8">
      <w:numFmt w:val="bullet"/>
      <w:lvlText w:val="•"/>
      <w:lvlJc w:val="left"/>
      <w:pPr>
        <w:ind w:left="48" w:hanging="166"/>
      </w:pPr>
      <w:rPr>
        <w:rFonts w:hint="default"/>
        <w:lang w:val="eu-ES" w:eastAsia="en-US" w:bidi="ar-SA"/>
      </w:rPr>
    </w:lvl>
  </w:abstractNum>
  <w:abstractNum w:abstractNumId="11" w15:restartNumberingAfterBreak="0">
    <w:nsid w:val="64C36B61"/>
    <w:multiLevelType w:val="multilevel"/>
    <w:tmpl w:val="052E17EA"/>
    <w:lvl w:ilvl="0">
      <w:start w:val="5"/>
      <w:numFmt w:val="decimal"/>
      <w:lvlText w:val="%1."/>
      <w:lvlJc w:val="left"/>
      <w:pPr>
        <w:ind w:left="289" w:hanging="331"/>
      </w:pPr>
      <w:rPr>
        <w:rFonts w:ascii="Franklin Gothic Medium" w:eastAsia="Franklin Gothic Medium" w:hAnsi="Franklin Gothic Medium" w:cs="Franklin Gothic Medium" w:hint="default"/>
        <w:b w:val="0"/>
        <w:bCs w:val="0"/>
        <w:i/>
        <w:iCs/>
        <w:color w:val="272526"/>
        <w:spacing w:val="0"/>
        <w:w w:val="101"/>
        <w:sz w:val="18"/>
        <w:szCs w:val="18"/>
      </w:rPr>
    </w:lvl>
    <w:lvl w:ilvl="1">
      <w:start w:val="3"/>
      <w:numFmt w:val="decimal"/>
      <w:lvlText w:val="%1.%2."/>
      <w:lvlJc w:val="left"/>
      <w:pPr>
        <w:ind w:left="1045" w:hanging="473"/>
      </w:pPr>
      <w:rPr>
        <w:rFonts w:ascii="Franklin Gothic Medium" w:eastAsia="Franklin Gothic Medium" w:hAnsi="Franklin Gothic Medium" w:cs="Franklin Gothic Medium" w:hint="default"/>
        <w:b w:val="0"/>
        <w:bCs w:val="0"/>
        <w:i w:val="0"/>
        <w:iCs w:val="0"/>
        <w:color w:val="272526"/>
        <w:spacing w:val="-8"/>
        <w:w w:val="100"/>
        <w:sz w:val="18"/>
        <w:szCs w:val="18"/>
      </w:rPr>
    </w:lvl>
    <w:lvl w:ilvl="2">
      <w:numFmt w:val="bullet"/>
      <w:lvlText w:val="—"/>
      <w:lvlJc w:val="left"/>
      <w:pPr>
        <w:ind w:left="289" w:hanging="166"/>
      </w:pPr>
      <w:rPr>
        <w:rFonts w:ascii="Franklin Gothic Medium" w:eastAsia="Franklin Gothic Medium" w:hAnsi="Franklin Gothic Medium" w:cs="Franklin Gothic Medium" w:hint="default"/>
        <w:b w:val="0"/>
        <w:bCs w:val="0"/>
        <w:i w:val="0"/>
        <w:iCs w:val="0"/>
        <w:color w:val="272526"/>
        <w:spacing w:val="0"/>
        <w:w w:val="100"/>
        <w:sz w:val="18"/>
        <w:szCs w:val="18"/>
      </w:rPr>
    </w:lvl>
    <w:lvl w:ilvl="3">
      <w:numFmt w:val="bullet"/>
      <w:lvlText w:val="•"/>
      <w:lvlJc w:val="left"/>
      <w:pPr>
        <w:ind w:left="756" w:hanging="166"/>
      </w:pPr>
      <w:rPr>
        <w:rFonts w:hint="default"/>
      </w:rPr>
    </w:lvl>
    <w:lvl w:ilvl="4">
      <w:numFmt w:val="bullet"/>
      <w:lvlText w:val="•"/>
      <w:lvlJc w:val="left"/>
      <w:pPr>
        <w:ind w:left="615" w:hanging="166"/>
      </w:pPr>
      <w:rPr>
        <w:rFonts w:hint="default"/>
      </w:rPr>
    </w:lvl>
    <w:lvl w:ilvl="5">
      <w:numFmt w:val="bullet"/>
      <w:lvlText w:val="•"/>
      <w:lvlJc w:val="left"/>
      <w:pPr>
        <w:ind w:left="473" w:hanging="166"/>
      </w:pPr>
      <w:rPr>
        <w:rFonts w:hint="default"/>
      </w:rPr>
    </w:lvl>
    <w:lvl w:ilvl="6">
      <w:numFmt w:val="bullet"/>
      <w:lvlText w:val="•"/>
      <w:lvlJc w:val="left"/>
      <w:pPr>
        <w:ind w:left="331" w:hanging="166"/>
      </w:pPr>
      <w:rPr>
        <w:rFonts w:hint="default"/>
      </w:rPr>
    </w:lvl>
    <w:lvl w:ilvl="7">
      <w:numFmt w:val="bullet"/>
      <w:lvlText w:val="•"/>
      <w:lvlJc w:val="left"/>
      <w:pPr>
        <w:ind w:left="190" w:hanging="166"/>
      </w:pPr>
      <w:rPr>
        <w:rFonts w:hint="default"/>
      </w:rPr>
    </w:lvl>
    <w:lvl w:ilvl="8">
      <w:numFmt w:val="bullet"/>
      <w:lvlText w:val="•"/>
      <w:lvlJc w:val="left"/>
      <w:pPr>
        <w:ind w:left="48" w:hanging="166"/>
      </w:pPr>
      <w:rPr>
        <w:rFonts w:hint="default"/>
      </w:rPr>
    </w:lvl>
  </w:abstractNum>
  <w:abstractNum w:abstractNumId="12" w15:restartNumberingAfterBreak="1">
    <w:nsid w:val="66504BC9"/>
    <w:multiLevelType w:val="hybridMultilevel"/>
    <w:tmpl w:val="5B30A68E"/>
    <w:lvl w:ilvl="0" w:tplc="602E3964">
      <w:start w:val="31"/>
      <w:numFmt w:val="bullet"/>
      <w:lvlText w:val="-"/>
      <w:lvlJc w:val="left"/>
      <w:pPr>
        <w:ind w:left="720" w:hanging="360"/>
      </w:pPr>
      <w:rPr>
        <w:rFonts w:ascii="Arial" w:eastAsia="Times New Roman" w:hAnsi="Arial" w:cs="Arial" w:hint="default"/>
      </w:rPr>
    </w:lvl>
    <w:lvl w:ilvl="1" w:tplc="229E7B8C" w:tentative="1">
      <w:start w:val="1"/>
      <w:numFmt w:val="bullet"/>
      <w:lvlText w:val="o"/>
      <w:lvlJc w:val="left"/>
      <w:pPr>
        <w:ind w:left="1440" w:hanging="360"/>
      </w:pPr>
      <w:rPr>
        <w:rFonts w:ascii="Courier New" w:hAnsi="Courier New" w:cs="Courier New" w:hint="default"/>
      </w:rPr>
    </w:lvl>
    <w:lvl w:ilvl="2" w:tplc="4F501FF0" w:tentative="1">
      <w:start w:val="1"/>
      <w:numFmt w:val="bullet"/>
      <w:lvlText w:val=""/>
      <w:lvlJc w:val="left"/>
      <w:pPr>
        <w:ind w:left="2160" w:hanging="360"/>
      </w:pPr>
      <w:rPr>
        <w:rFonts w:ascii="Wingdings" w:hAnsi="Wingdings" w:hint="default"/>
      </w:rPr>
    </w:lvl>
    <w:lvl w:ilvl="3" w:tplc="AFBADE66" w:tentative="1">
      <w:start w:val="1"/>
      <w:numFmt w:val="bullet"/>
      <w:lvlText w:val=""/>
      <w:lvlJc w:val="left"/>
      <w:pPr>
        <w:ind w:left="2880" w:hanging="360"/>
      </w:pPr>
      <w:rPr>
        <w:rFonts w:ascii="Symbol" w:hAnsi="Symbol" w:hint="default"/>
      </w:rPr>
    </w:lvl>
    <w:lvl w:ilvl="4" w:tplc="81005660" w:tentative="1">
      <w:start w:val="1"/>
      <w:numFmt w:val="bullet"/>
      <w:lvlText w:val="o"/>
      <w:lvlJc w:val="left"/>
      <w:pPr>
        <w:ind w:left="3600" w:hanging="360"/>
      </w:pPr>
      <w:rPr>
        <w:rFonts w:ascii="Courier New" w:hAnsi="Courier New" w:cs="Courier New" w:hint="default"/>
      </w:rPr>
    </w:lvl>
    <w:lvl w:ilvl="5" w:tplc="1DDE4E5A" w:tentative="1">
      <w:start w:val="1"/>
      <w:numFmt w:val="bullet"/>
      <w:lvlText w:val=""/>
      <w:lvlJc w:val="left"/>
      <w:pPr>
        <w:ind w:left="4320" w:hanging="360"/>
      </w:pPr>
      <w:rPr>
        <w:rFonts w:ascii="Wingdings" w:hAnsi="Wingdings" w:hint="default"/>
      </w:rPr>
    </w:lvl>
    <w:lvl w:ilvl="6" w:tplc="25CEBA2C" w:tentative="1">
      <w:start w:val="1"/>
      <w:numFmt w:val="bullet"/>
      <w:lvlText w:val=""/>
      <w:lvlJc w:val="left"/>
      <w:pPr>
        <w:ind w:left="5040" w:hanging="360"/>
      </w:pPr>
      <w:rPr>
        <w:rFonts w:ascii="Symbol" w:hAnsi="Symbol" w:hint="default"/>
      </w:rPr>
    </w:lvl>
    <w:lvl w:ilvl="7" w:tplc="E1E49F6E" w:tentative="1">
      <w:start w:val="1"/>
      <w:numFmt w:val="bullet"/>
      <w:lvlText w:val="o"/>
      <w:lvlJc w:val="left"/>
      <w:pPr>
        <w:ind w:left="5760" w:hanging="360"/>
      </w:pPr>
      <w:rPr>
        <w:rFonts w:ascii="Courier New" w:hAnsi="Courier New" w:cs="Courier New" w:hint="default"/>
      </w:rPr>
    </w:lvl>
    <w:lvl w:ilvl="8" w:tplc="BB0EBFDA" w:tentative="1">
      <w:start w:val="1"/>
      <w:numFmt w:val="bullet"/>
      <w:lvlText w:val=""/>
      <w:lvlJc w:val="left"/>
      <w:pPr>
        <w:ind w:left="6480" w:hanging="360"/>
      </w:pPr>
      <w:rPr>
        <w:rFonts w:ascii="Wingdings" w:hAnsi="Wingdings" w:hint="default"/>
      </w:rPr>
    </w:lvl>
  </w:abstractNum>
  <w:num w:numId="1" w16cid:durableId="90393017">
    <w:abstractNumId w:val="12"/>
  </w:num>
  <w:num w:numId="2" w16cid:durableId="559824292">
    <w:abstractNumId w:val="4"/>
  </w:num>
  <w:num w:numId="3" w16cid:durableId="1518543000">
    <w:abstractNumId w:val="8"/>
  </w:num>
  <w:num w:numId="4" w16cid:durableId="1817993016">
    <w:abstractNumId w:val="0"/>
  </w:num>
  <w:num w:numId="5" w16cid:durableId="1830175462">
    <w:abstractNumId w:val="3"/>
  </w:num>
  <w:num w:numId="6" w16cid:durableId="414788137">
    <w:abstractNumId w:val="2"/>
  </w:num>
  <w:num w:numId="7" w16cid:durableId="1433936285">
    <w:abstractNumId w:val="10"/>
  </w:num>
  <w:num w:numId="8" w16cid:durableId="1791589071">
    <w:abstractNumId w:val="5"/>
  </w:num>
  <w:num w:numId="9" w16cid:durableId="1673026244">
    <w:abstractNumId w:val="11"/>
  </w:num>
  <w:num w:numId="10" w16cid:durableId="165679523">
    <w:abstractNumId w:val="6"/>
  </w:num>
  <w:num w:numId="11" w16cid:durableId="2128350769">
    <w:abstractNumId w:val="1"/>
  </w:num>
  <w:num w:numId="12" w16cid:durableId="707068601">
    <w:abstractNumId w:val="9"/>
  </w:num>
  <w:num w:numId="13" w16cid:durableId="644235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78B8"/>
    <w:rsid w:val="0017579D"/>
    <w:rsid w:val="001C6DF6"/>
    <w:rsid w:val="001D15AB"/>
    <w:rsid w:val="00257403"/>
    <w:rsid w:val="002D09D6"/>
    <w:rsid w:val="00312E35"/>
    <w:rsid w:val="003B3D75"/>
    <w:rsid w:val="003E3779"/>
    <w:rsid w:val="00400741"/>
    <w:rsid w:val="00425BF3"/>
    <w:rsid w:val="004513E9"/>
    <w:rsid w:val="00493BF2"/>
    <w:rsid w:val="004B0A63"/>
    <w:rsid w:val="005C0B97"/>
    <w:rsid w:val="005C5B73"/>
    <w:rsid w:val="00600D76"/>
    <w:rsid w:val="00615CCB"/>
    <w:rsid w:val="00632F37"/>
    <w:rsid w:val="00724F3B"/>
    <w:rsid w:val="00746446"/>
    <w:rsid w:val="007569E1"/>
    <w:rsid w:val="007A12C3"/>
    <w:rsid w:val="007E51EA"/>
    <w:rsid w:val="007F3B06"/>
    <w:rsid w:val="0083160A"/>
    <w:rsid w:val="00897B70"/>
    <w:rsid w:val="009136EE"/>
    <w:rsid w:val="009359FE"/>
    <w:rsid w:val="00940321"/>
    <w:rsid w:val="0097675C"/>
    <w:rsid w:val="00977950"/>
    <w:rsid w:val="00A67724"/>
    <w:rsid w:val="00A77B3E"/>
    <w:rsid w:val="00AA3F2C"/>
    <w:rsid w:val="00AA4BE1"/>
    <w:rsid w:val="00AB0C28"/>
    <w:rsid w:val="00B1233C"/>
    <w:rsid w:val="00B45714"/>
    <w:rsid w:val="00B65958"/>
    <w:rsid w:val="00B96211"/>
    <w:rsid w:val="00C36624"/>
    <w:rsid w:val="00CE3DE8"/>
    <w:rsid w:val="00D34CBB"/>
    <w:rsid w:val="00E45DF1"/>
    <w:rsid w:val="00E51169"/>
    <w:rsid w:val="00F37102"/>
    <w:rsid w:val="00F91ADF"/>
    <w:rsid w:val="00FB7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F5C6F"/>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uiPriority w:val="1"/>
    <w:qFormat/>
    <w:rsid w:val="005C5B73"/>
    <w:pPr>
      <w:widowControl w:val="0"/>
      <w:ind w:left="720"/>
      <w:contextualSpacing/>
      <w:jc w:val="both"/>
      <w:outlineLvl w:val="0"/>
    </w:pPr>
    <w:rPr>
      <w:rFonts w:ascii="Arial" w:hAnsi="Arial"/>
      <w:szCs w:val="20"/>
    </w:rPr>
  </w:style>
  <w:style w:type="paragraph" w:customStyle="1" w:styleId="Style4">
    <w:name w:val="Style4"/>
    <w:basedOn w:val="Normal"/>
    <w:rsid w:val="007A12C3"/>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7A12C3"/>
    <w:rPr>
      <w:rFonts w:ascii="Arial" w:hAnsi="Arial" w:cs="Arial"/>
      <w:sz w:val="18"/>
      <w:szCs w:val="18"/>
    </w:rPr>
  </w:style>
  <w:style w:type="paragraph" w:styleId="Textoindependiente">
    <w:name w:val="Body Text"/>
    <w:basedOn w:val="Normal"/>
    <w:link w:val="TextoindependienteCar"/>
    <w:rsid w:val="00940321"/>
    <w:pPr>
      <w:spacing w:after="120"/>
    </w:pPr>
  </w:style>
  <w:style w:type="character" w:customStyle="1" w:styleId="TextoindependienteCar">
    <w:name w:val="Texto independiente Car"/>
    <w:basedOn w:val="Fuentedeprrafopredeter"/>
    <w:link w:val="Textoindependiente"/>
    <w:rsid w:val="00940321"/>
    <w:rPr>
      <w:sz w:val="24"/>
      <w:szCs w:val="24"/>
    </w:rPr>
  </w:style>
  <w:style w:type="paragraph" w:styleId="Sangra3detindependiente">
    <w:name w:val="Body Text Indent 3"/>
    <w:basedOn w:val="Normal"/>
    <w:link w:val="Sangra3detindependienteCar"/>
    <w:rsid w:val="00940321"/>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940321"/>
    <w:rPr>
      <w:sz w:val="16"/>
      <w:szCs w:val="16"/>
    </w:rPr>
  </w:style>
  <w:style w:type="paragraph" w:customStyle="1" w:styleId="Style11">
    <w:name w:val="Style11"/>
    <w:basedOn w:val="Normal"/>
    <w:rsid w:val="00E45DF1"/>
    <w:pPr>
      <w:widowControl w:val="0"/>
      <w:autoSpaceDE w:val="0"/>
      <w:autoSpaceDN w:val="0"/>
      <w:adjustRightInd w:val="0"/>
      <w:spacing w:line="240" w:lineRule="exact"/>
      <w:ind w:firstLine="557"/>
      <w:jc w:val="both"/>
    </w:pPr>
    <w:rPr>
      <w:rFonts w:ascii="Arial Black" w:hAnsi="Arial Bla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zumarraga.eu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hyperlink" Target="mailto:azoka@zumarraga.eu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umarraga.eu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zumarraga.eu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umarraga.eu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3369</Words>
  <Characters>18535</Characters>
  <Application>Microsoft Office Word</Application>
  <DocSecurity>0</DocSecurity>
  <Lines>154</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Ainhoa Barbancho</dc:creator>
  <cp:lastModifiedBy>Ainhoa Barbancho</cp:lastModifiedBy>
  <cp:revision>5</cp:revision>
  <dcterms:created xsi:type="dcterms:W3CDTF">2026-01-22T07:20:00Z</dcterms:created>
  <dcterms:modified xsi:type="dcterms:W3CDTF">2026-01-22T07:22:00Z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N26/0008</vt:lpwstr>
  </property>
  <property fmtid="{D5CDD505-2E9C-101B-9397-08002B2CF9AE}" pid="4" name="cgsCodigoExpediente">
    <vt:lpwstr>2026BGCS0006</vt:lpwstr>
  </property>
  <property fmtid="{D5CDD505-2E9C-101B-9397-08002B2CF9AE}" pid="5" name="cgsGenerador">
    <vt:lpwstr>MUNIGEX</vt:lpwstr>
  </property>
  <property fmtid="{D5CDD505-2E9C-101B-9397-08002B2CF9AE}" pid="6" name="cgsIDGlobalDoc">
    <vt:lpwstr>463122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429160</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7.50</vt:lpwstr>
  </property>
</Properties>
</file>