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908CB" w14:textId="17A58A66" w:rsidR="00BC675E" w:rsidRPr="00BC675E" w:rsidRDefault="00BC675E" w:rsidP="00BC675E">
      <w:pPr>
        <w:spacing w:line="276" w:lineRule="auto"/>
        <w:jc w:val="center"/>
        <w:rPr>
          <w:rFonts w:ascii="Times New Roman" w:hAnsi="Times New Roman"/>
          <w:bCs/>
          <w:sz w:val="24"/>
          <w:szCs w:val="24"/>
          <w:lang w:val="es-ES"/>
        </w:rPr>
      </w:pPr>
      <w:r w:rsidRPr="00BC675E">
        <w:rPr>
          <w:rFonts w:ascii="Times New Roman" w:hAnsi="Times New Roman"/>
          <w:bCs/>
          <w:sz w:val="24"/>
          <w:szCs w:val="24"/>
          <w:lang w:val="es-ES"/>
        </w:rPr>
        <w:t>BASES DEL CONCURSO DE DISFRACES</w:t>
      </w:r>
    </w:p>
    <w:p w14:paraId="00432353" w14:textId="534BBDE0" w:rsidR="00BC675E" w:rsidRPr="00BC675E" w:rsidRDefault="00BC675E" w:rsidP="00BC675E">
      <w:pPr>
        <w:spacing w:line="276" w:lineRule="auto"/>
        <w:jc w:val="center"/>
        <w:rPr>
          <w:rFonts w:ascii="Times New Roman" w:hAnsi="Times New Roman"/>
          <w:bCs/>
          <w:sz w:val="24"/>
          <w:szCs w:val="24"/>
          <w:lang w:val="es-ES"/>
        </w:rPr>
      </w:pPr>
      <w:r w:rsidRPr="00BC675E">
        <w:rPr>
          <w:rFonts w:ascii="Times New Roman" w:hAnsi="Times New Roman"/>
          <w:bCs/>
          <w:sz w:val="24"/>
          <w:szCs w:val="24"/>
          <w:lang w:val="es-ES"/>
        </w:rPr>
        <w:t xml:space="preserve">“CARNAVAL </w:t>
      </w:r>
      <w:r w:rsidR="00F972DC">
        <w:rPr>
          <w:rFonts w:ascii="Times New Roman" w:hAnsi="Times New Roman"/>
          <w:bCs/>
          <w:sz w:val="24"/>
          <w:szCs w:val="24"/>
          <w:lang w:val="es-ES"/>
        </w:rPr>
        <w:t>2026</w:t>
      </w:r>
      <w:r w:rsidRPr="00BC675E">
        <w:rPr>
          <w:rFonts w:ascii="Times New Roman" w:hAnsi="Times New Roman"/>
          <w:bCs/>
          <w:sz w:val="24"/>
          <w:szCs w:val="24"/>
          <w:lang w:val="es-ES"/>
        </w:rPr>
        <w:t>”</w:t>
      </w:r>
    </w:p>
    <w:p w14:paraId="2AAED6E2" w14:textId="77777777" w:rsidR="00BC675E" w:rsidRPr="00BC675E" w:rsidRDefault="00BC675E" w:rsidP="00BC675E">
      <w:pPr>
        <w:spacing w:line="276" w:lineRule="auto"/>
        <w:jc w:val="both"/>
        <w:rPr>
          <w:rFonts w:ascii="Times New Roman" w:hAnsi="Times New Roman"/>
          <w:bCs/>
          <w:sz w:val="24"/>
          <w:szCs w:val="24"/>
          <w:lang w:val="es-ES"/>
        </w:rPr>
      </w:pPr>
    </w:p>
    <w:p w14:paraId="10766AA2" w14:textId="77777777" w:rsidR="00BC675E" w:rsidRPr="00BC675E" w:rsidRDefault="00BC675E" w:rsidP="00BC675E">
      <w:pPr>
        <w:spacing w:line="276" w:lineRule="auto"/>
        <w:jc w:val="both"/>
        <w:rPr>
          <w:rFonts w:ascii="Times New Roman" w:hAnsi="Times New Roman"/>
          <w:bCs/>
          <w:sz w:val="24"/>
          <w:szCs w:val="24"/>
          <w:lang w:val="es-ES"/>
        </w:rPr>
      </w:pPr>
    </w:p>
    <w:p w14:paraId="29E57224" w14:textId="77777777" w:rsidR="00BC675E" w:rsidRPr="00BC675E" w:rsidRDefault="00BC675E" w:rsidP="00BC675E">
      <w:pPr>
        <w:spacing w:line="276" w:lineRule="auto"/>
        <w:jc w:val="both"/>
        <w:rPr>
          <w:rFonts w:ascii="Times New Roman" w:hAnsi="Times New Roman"/>
          <w:bCs/>
          <w:sz w:val="24"/>
          <w:szCs w:val="24"/>
          <w:lang w:val="es-ES"/>
        </w:rPr>
      </w:pPr>
    </w:p>
    <w:p w14:paraId="625885C6" w14:textId="5C83B99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El Ayuntamiento de Cerdedo-Cotobade (Pontevedra), a través de la participación ciudadana, </w:t>
      </w:r>
      <w:r>
        <w:rPr>
          <w:rFonts w:ascii="Times New Roman" w:hAnsi="Times New Roman"/>
          <w:bCs/>
          <w:sz w:val="24"/>
          <w:szCs w:val="24"/>
          <w:lang w:val="es-ES"/>
        </w:rPr>
        <w:t>y con el objecto</w:t>
      </w:r>
      <w:r w:rsidRPr="00BC675E">
        <w:rPr>
          <w:rFonts w:ascii="Times New Roman" w:hAnsi="Times New Roman"/>
          <w:bCs/>
          <w:sz w:val="24"/>
          <w:szCs w:val="24"/>
          <w:lang w:val="es-ES"/>
        </w:rPr>
        <w:t xml:space="preserve"> de mantener el espíritu del Carnaval, de crear un ambiente festivo</w:t>
      </w:r>
      <w:r w:rsidR="008667F1">
        <w:rPr>
          <w:rFonts w:ascii="Times New Roman" w:hAnsi="Times New Roman"/>
          <w:bCs/>
          <w:sz w:val="24"/>
          <w:szCs w:val="24"/>
          <w:lang w:val="es-ES"/>
        </w:rPr>
        <w:t xml:space="preserve"> </w:t>
      </w:r>
      <w:r>
        <w:rPr>
          <w:rFonts w:ascii="Times New Roman" w:hAnsi="Times New Roman"/>
          <w:bCs/>
          <w:sz w:val="24"/>
          <w:szCs w:val="24"/>
          <w:lang w:val="es-ES"/>
        </w:rPr>
        <w:t xml:space="preserve">y </w:t>
      </w:r>
      <w:r w:rsidRPr="00BC675E">
        <w:rPr>
          <w:rFonts w:ascii="Times New Roman" w:hAnsi="Times New Roman"/>
          <w:bCs/>
          <w:sz w:val="24"/>
          <w:szCs w:val="24"/>
          <w:lang w:val="es-ES"/>
        </w:rPr>
        <w:t xml:space="preserve">de contar con </w:t>
      </w:r>
      <w:r>
        <w:rPr>
          <w:rFonts w:ascii="Times New Roman" w:hAnsi="Times New Roman"/>
          <w:bCs/>
          <w:sz w:val="24"/>
          <w:szCs w:val="24"/>
          <w:lang w:val="es-ES"/>
        </w:rPr>
        <w:t>la</w:t>
      </w:r>
      <w:r w:rsidRPr="00BC675E">
        <w:rPr>
          <w:rFonts w:ascii="Times New Roman" w:hAnsi="Times New Roman"/>
          <w:bCs/>
          <w:sz w:val="24"/>
          <w:szCs w:val="24"/>
          <w:lang w:val="es-ES"/>
        </w:rPr>
        <w:t xml:space="preserve"> participación de la ciudadanía presenta el Concurso de disfraces dirigido a todos vecinos y vecinas de nuestro Municipio</w:t>
      </w:r>
    </w:p>
    <w:p w14:paraId="7910EDB2" w14:textId="77777777" w:rsidR="00BC675E" w:rsidRPr="00BC675E" w:rsidRDefault="00BC675E" w:rsidP="00BC675E">
      <w:pPr>
        <w:spacing w:line="276" w:lineRule="auto"/>
        <w:jc w:val="both"/>
        <w:rPr>
          <w:rFonts w:ascii="Times New Roman" w:hAnsi="Times New Roman"/>
          <w:bCs/>
          <w:sz w:val="24"/>
          <w:szCs w:val="24"/>
          <w:lang w:val="es-ES"/>
        </w:rPr>
      </w:pPr>
    </w:p>
    <w:p w14:paraId="197BADAB"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1.</w:t>
      </w:r>
      <w:r w:rsidRPr="00BC675E">
        <w:rPr>
          <w:rFonts w:ascii="Times New Roman" w:hAnsi="Times New Roman"/>
          <w:bCs/>
          <w:sz w:val="24"/>
          <w:szCs w:val="24"/>
          <w:lang w:val="es-ES"/>
        </w:rPr>
        <w:tab/>
        <w:t xml:space="preserve">OBJETO </w:t>
      </w:r>
    </w:p>
    <w:p w14:paraId="38C23118" w14:textId="77777777" w:rsidR="00BC675E" w:rsidRPr="00BC675E" w:rsidRDefault="00BC675E" w:rsidP="00BC675E">
      <w:pPr>
        <w:spacing w:line="276" w:lineRule="auto"/>
        <w:jc w:val="both"/>
        <w:rPr>
          <w:rFonts w:ascii="Times New Roman" w:hAnsi="Times New Roman"/>
          <w:bCs/>
          <w:sz w:val="24"/>
          <w:szCs w:val="24"/>
          <w:lang w:val="es-ES"/>
        </w:rPr>
      </w:pPr>
    </w:p>
    <w:p w14:paraId="0CE2337F" w14:textId="28013D3C"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El Ayuntamiento de Cerdedo- Cotobade ven a convocar un </w:t>
      </w:r>
      <w:r w:rsidR="00F972DC" w:rsidRPr="00BC675E">
        <w:rPr>
          <w:rFonts w:ascii="Times New Roman" w:hAnsi="Times New Roman"/>
          <w:bCs/>
          <w:sz w:val="24"/>
          <w:szCs w:val="24"/>
          <w:lang w:val="es-ES"/>
        </w:rPr>
        <w:t>“Concurso</w:t>
      </w:r>
      <w:r w:rsidRPr="00BC675E">
        <w:rPr>
          <w:rFonts w:ascii="Times New Roman" w:hAnsi="Times New Roman"/>
          <w:bCs/>
          <w:sz w:val="24"/>
          <w:szCs w:val="24"/>
          <w:lang w:val="es-ES"/>
        </w:rPr>
        <w:t xml:space="preserve"> de disfraces: CARNAVAL </w:t>
      </w:r>
      <w:r w:rsidR="00F972DC">
        <w:rPr>
          <w:rFonts w:ascii="Times New Roman" w:hAnsi="Times New Roman"/>
          <w:bCs/>
          <w:sz w:val="24"/>
          <w:szCs w:val="24"/>
          <w:lang w:val="es-ES"/>
        </w:rPr>
        <w:t>2026</w:t>
      </w:r>
      <w:r w:rsidRPr="00BC675E">
        <w:rPr>
          <w:rFonts w:ascii="Times New Roman" w:hAnsi="Times New Roman"/>
          <w:bCs/>
          <w:sz w:val="24"/>
          <w:szCs w:val="24"/>
          <w:lang w:val="es-ES"/>
        </w:rPr>
        <w:t xml:space="preserve">” para fomentar la creación artística; así como, potenciar la participación en las fiestas del Carnaval </w:t>
      </w:r>
      <w:r w:rsidR="00F972DC">
        <w:rPr>
          <w:rFonts w:ascii="Times New Roman" w:hAnsi="Times New Roman"/>
          <w:bCs/>
          <w:sz w:val="24"/>
          <w:szCs w:val="24"/>
          <w:lang w:val="es-ES"/>
        </w:rPr>
        <w:t>2026</w:t>
      </w:r>
      <w:r w:rsidRPr="00BC675E">
        <w:rPr>
          <w:rFonts w:ascii="Times New Roman" w:hAnsi="Times New Roman"/>
          <w:bCs/>
          <w:sz w:val="24"/>
          <w:szCs w:val="24"/>
          <w:lang w:val="es-ES"/>
        </w:rPr>
        <w:t>.</w:t>
      </w:r>
    </w:p>
    <w:p w14:paraId="5CDE5771" w14:textId="77777777" w:rsidR="00BC675E" w:rsidRPr="00BC675E" w:rsidRDefault="00BC675E" w:rsidP="00BC675E">
      <w:pPr>
        <w:spacing w:line="276" w:lineRule="auto"/>
        <w:jc w:val="both"/>
        <w:rPr>
          <w:rFonts w:ascii="Times New Roman" w:hAnsi="Times New Roman"/>
          <w:bCs/>
          <w:sz w:val="24"/>
          <w:szCs w:val="24"/>
          <w:lang w:val="es-ES"/>
        </w:rPr>
      </w:pPr>
    </w:p>
    <w:p w14:paraId="58CD6EC1"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Este concurso estará abierto y podrán participar todas las personas interesadas sin límite de edad, según las categorías establecidas.</w:t>
      </w:r>
    </w:p>
    <w:p w14:paraId="22D5490A" w14:textId="77777777" w:rsidR="00BC675E" w:rsidRPr="00BC675E" w:rsidRDefault="00BC675E" w:rsidP="00BC675E">
      <w:pPr>
        <w:spacing w:line="276" w:lineRule="auto"/>
        <w:jc w:val="both"/>
        <w:rPr>
          <w:rFonts w:ascii="Times New Roman" w:hAnsi="Times New Roman"/>
          <w:bCs/>
          <w:sz w:val="24"/>
          <w:szCs w:val="24"/>
          <w:lang w:val="es-ES"/>
        </w:rPr>
      </w:pPr>
    </w:p>
    <w:p w14:paraId="6B5FBC74"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2.</w:t>
      </w:r>
      <w:r w:rsidRPr="00BC675E">
        <w:rPr>
          <w:rFonts w:ascii="Times New Roman" w:hAnsi="Times New Roman"/>
          <w:bCs/>
          <w:sz w:val="24"/>
          <w:szCs w:val="24"/>
          <w:lang w:val="es-ES"/>
        </w:rPr>
        <w:tab/>
        <w:t>PARTICIPANTES.</w:t>
      </w:r>
    </w:p>
    <w:p w14:paraId="52CD9458" w14:textId="77777777" w:rsidR="00BC675E" w:rsidRPr="00BC675E" w:rsidRDefault="00BC675E" w:rsidP="00BC675E">
      <w:pPr>
        <w:spacing w:line="276" w:lineRule="auto"/>
        <w:jc w:val="both"/>
        <w:rPr>
          <w:rFonts w:ascii="Times New Roman" w:hAnsi="Times New Roman"/>
          <w:bCs/>
          <w:sz w:val="24"/>
          <w:szCs w:val="24"/>
          <w:lang w:val="es-ES"/>
        </w:rPr>
      </w:pPr>
    </w:p>
    <w:p w14:paraId="33C0C485"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Se establecen cinco categorías de participantes:</w:t>
      </w:r>
    </w:p>
    <w:p w14:paraId="053FDFE9" w14:textId="77777777" w:rsidR="00BC675E" w:rsidRPr="00BC675E" w:rsidRDefault="00BC675E" w:rsidP="00BC675E">
      <w:pPr>
        <w:spacing w:line="276" w:lineRule="auto"/>
        <w:jc w:val="both"/>
        <w:rPr>
          <w:rFonts w:ascii="Times New Roman" w:hAnsi="Times New Roman"/>
          <w:bCs/>
          <w:sz w:val="24"/>
          <w:szCs w:val="24"/>
          <w:lang w:val="es-ES"/>
        </w:rPr>
      </w:pPr>
    </w:p>
    <w:p w14:paraId="7E7DACF5" w14:textId="20E9B4D1"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a)</w:t>
      </w:r>
      <w:r w:rsidRPr="00BC675E">
        <w:rPr>
          <w:rFonts w:ascii="Times New Roman" w:hAnsi="Times New Roman"/>
          <w:bCs/>
          <w:sz w:val="24"/>
          <w:szCs w:val="24"/>
          <w:lang w:val="es-ES"/>
        </w:rPr>
        <w:tab/>
        <w:t>Individual Infantil.</w:t>
      </w:r>
    </w:p>
    <w:p w14:paraId="36611F80" w14:textId="77777777" w:rsidR="00BC675E" w:rsidRPr="00BC675E" w:rsidRDefault="00BC675E" w:rsidP="00BC675E">
      <w:pPr>
        <w:spacing w:line="276" w:lineRule="auto"/>
        <w:jc w:val="both"/>
        <w:rPr>
          <w:rFonts w:ascii="Times New Roman" w:hAnsi="Times New Roman"/>
          <w:bCs/>
          <w:sz w:val="24"/>
          <w:szCs w:val="24"/>
          <w:lang w:val="es-ES"/>
        </w:rPr>
      </w:pPr>
    </w:p>
    <w:p w14:paraId="47024BF0"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Podrán participar en esta categoría todas aquellas personas menores de 16 años de edad, que se inscriban con anterioridad al Desfile de Carnaval</w:t>
      </w:r>
    </w:p>
    <w:p w14:paraId="3E28193E" w14:textId="77777777" w:rsidR="00BC675E" w:rsidRPr="00BC675E" w:rsidRDefault="00BC675E" w:rsidP="00BC675E">
      <w:pPr>
        <w:spacing w:line="276" w:lineRule="auto"/>
        <w:jc w:val="both"/>
        <w:rPr>
          <w:rFonts w:ascii="Times New Roman" w:hAnsi="Times New Roman"/>
          <w:bCs/>
          <w:sz w:val="24"/>
          <w:szCs w:val="24"/>
          <w:lang w:val="es-ES"/>
        </w:rPr>
      </w:pPr>
    </w:p>
    <w:p w14:paraId="235D3E4F"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b)</w:t>
      </w:r>
      <w:r w:rsidRPr="00BC675E">
        <w:rPr>
          <w:rFonts w:ascii="Times New Roman" w:hAnsi="Times New Roman"/>
          <w:bCs/>
          <w:sz w:val="24"/>
          <w:szCs w:val="24"/>
          <w:lang w:val="es-ES"/>
        </w:rPr>
        <w:tab/>
        <w:t>Individual Adulto.</w:t>
      </w:r>
    </w:p>
    <w:p w14:paraId="4B2C2DEC" w14:textId="77777777" w:rsidR="00BC675E" w:rsidRPr="00BC675E" w:rsidRDefault="00BC675E" w:rsidP="00BC675E">
      <w:pPr>
        <w:spacing w:line="276" w:lineRule="auto"/>
        <w:jc w:val="both"/>
        <w:rPr>
          <w:rFonts w:ascii="Times New Roman" w:hAnsi="Times New Roman"/>
          <w:bCs/>
          <w:sz w:val="24"/>
          <w:szCs w:val="24"/>
          <w:lang w:val="es-ES"/>
        </w:rPr>
      </w:pPr>
    </w:p>
    <w:p w14:paraId="78EA8CAD"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Podrán participar en esta categoría todas aquellas personas mayores de 16 años de edad, que se inscriban con anterioridad al Desfile de Carnaval</w:t>
      </w:r>
    </w:p>
    <w:p w14:paraId="5923AFCC" w14:textId="77777777" w:rsidR="00BC675E" w:rsidRPr="00BC675E" w:rsidRDefault="00BC675E" w:rsidP="00BC675E">
      <w:pPr>
        <w:spacing w:line="276" w:lineRule="auto"/>
        <w:jc w:val="both"/>
        <w:rPr>
          <w:rFonts w:ascii="Times New Roman" w:hAnsi="Times New Roman"/>
          <w:bCs/>
          <w:sz w:val="24"/>
          <w:szCs w:val="24"/>
          <w:lang w:val="es-ES"/>
        </w:rPr>
      </w:pPr>
    </w:p>
    <w:p w14:paraId="491C1520"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c)</w:t>
      </w:r>
      <w:r w:rsidRPr="00BC675E">
        <w:rPr>
          <w:rFonts w:ascii="Times New Roman" w:hAnsi="Times New Roman"/>
          <w:bCs/>
          <w:sz w:val="24"/>
          <w:szCs w:val="24"/>
          <w:lang w:val="es-ES"/>
        </w:rPr>
        <w:tab/>
        <w:t>Pareja Infantil.</w:t>
      </w:r>
    </w:p>
    <w:p w14:paraId="55635BAB" w14:textId="3314853E"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Podrán participar en esta categoría todas aquellas personas que formen un conjunto de disfraz armónico de dos menores de 16 años de edad, que se inscriban con anterioridad al Desfile de Carnaval</w:t>
      </w:r>
    </w:p>
    <w:p w14:paraId="5FC0904D" w14:textId="77777777" w:rsidR="00BC675E" w:rsidRPr="00BC675E" w:rsidRDefault="00BC675E" w:rsidP="00BC675E">
      <w:pPr>
        <w:spacing w:line="276" w:lineRule="auto"/>
        <w:jc w:val="both"/>
        <w:rPr>
          <w:rFonts w:ascii="Times New Roman" w:hAnsi="Times New Roman"/>
          <w:bCs/>
          <w:sz w:val="24"/>
          <w:szCs w:val="24"/>
          <w:lang w:val="es-ES"/>
        </w:rPr>
      </w:pPr>
    </w:p>
    <w:p w14:paraId="796CCA5D"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d)</w:t>
      </w:r>
      <w:r w:rsidRPr="00BC675E">
        <w:rPr>
          <w:rFonts w:ascii="Times New Roman" w:hAnsi="Times New Roman"/>
          <w:bCs/>
          <w:sz w:val="24"/>
          <w:szCs w:val="24"/>
          <w:lang w:val="es-ES"/>
        </w:rPr>
        <w:tab/>
        <w:t>Pareja Adulto</w:t>
      </w:r>
    </w:p>
    <w:p w14:paraId="5D9C3D4E" w14:textId="3616561E"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Podrán participar en esta categoría todas aquellas personas que formen un conjunto de disfraz armónico de dos mayores de 16 años de edad, que se inscriban con anterioridad al Desfile de Carnaval</w:t>
      </w:r>
    </w:p>
    <w:p w14:paraId="4DE8CC5A" w14:textId="77777777" w:rsidR="00BC675E" w:rsidRPr="00BC675E" w:rsidRDefault="00BC675E" w:rsidP="00BC675E">
      <w:pPr>
        <w:spacing w:line="276" w:lineRule="auto"/>
        <w:jc w:val="both"/>
        <w:rPr>
          <w:rFonts w:ascii="Times New Roman" w:hAnsi="Times New Roman"/>
          <w:bCs/>
          <w:sz w:val="24"/>
          <w:szCs w:val="24"/>
          <w:lang w:val="es-ES"/>
        </w:rPr>
      </w:pPr>
    </w:p>
    <w:p w14:paraId="76F46B90"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y)</w:t>
      </w:r>
      <w:r w:rsidRPr="00BC675E">
        <w:rPr>
          <w:rFonts w:ascii="Times New Roman" w:hAnsi="Times New Roman"/>
          <w:bCs/>
          <w:sz w:val="24"/>
          <w:szCs w:val="24"/>
          <w:lang w:val="es-ES"/>
        </w:rPr>
        <w:tab/>
        <w:t>Grupos del Ayuntamiento</w:t>
      </w:r>
    </w:p>
    <w:p w14:paraId="19CF6F79" w14:textId="174AD4BA"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Podrán participar en esta categoría todas aquellas personas que formen un conjunto armónico de como mínimo 10 personas que se inscriban con anterioridad.</w:t>
      </w:r>
    </w:p>
    <w:p w14:paraId="45F427AF" w14:textId="1E9F8F99"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Junto con la solicitud deberán presentar un listado nominal de los participantes con DNI y dirección</w:t>
      </w:r>
    </w:p>
    <w:p w14:paraId="42A33D4A" w14:textId="77777777" w:rsidR="00BC675E" w:rsidRPr="00BC675E" w:rsidRDefault="00BC675E" w:rsidP="00BC675E">
      <w:pPr>
        <w:spacing w:line="276" w:lineRule="auto"/>
        <w:jc w:val="both"/>
        <w:rPr>
          <w:rFonts w:ascii="Times New Roman" w:hAnsi="Times New Roman"/>
          <w:bCs/>
          <w:sz w:val="24"/>
          <w:szCs w:val="24"/>
          <w:lang w:val="es-ES"/>
        </w:rPr>
      </w:pPr>
    </w:p>
    <w:p w14:paraId="0B731C20" w14:textId="2CCF9AA5"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Los interesados en participar deberán inscribirse cumplimentando y entregando en el Ayuntamiento el formulario de inscripción juntado la estas bases. Podrán presentarlo de forma presencial en horario de atención al público (lunes a viernes de 9:00 a 14:00 horas) o a través de la sede electrónica del ayuntamiento. </w:t>
      </w:r>
    </w:p>
    <w:p w14:paraId="5A0A9BBD" w14:textId="77777777" w:rsidR="00BC675E" w:rsidRPr="00BC675E" w:rsidRDefault="00BC675E" w:rsidP="00BC675E">
      <w:pPr>
        <w:spacing w:line="276" w:lineRule="auto"/>
        <w:jc w:val="both"/>
        <w:rPr>
          <w:rFonts w:ascii="Times New Roman" w:hAnsi="Times New Roman"/>
          <w:bCs/>
          <w:sz w:val="24"/>
          <w:szCs w:val="24"/>
          <w:lang w:val="es-ES"/>
        </w:rPr>
      </w:pPr>
    </w:p>
    <w:p w14:paraId="640590A1" w14:textId="77777777" w:rsidR="00BC675E" w:rsidRPr="00BC675E" w:rsidRDefault="00BC675E" w:rsidP="00BC675E">
      <w:pPr>
        <w:spacing w:line="276" w:lineRule="auto"/>
        <w:jc w:val="both"/>
        <w:rPr>
          <w:rFonts w:ascii="Times New Roman" w:hAnsi="Times New Roman"/>
          <w:bCs/>
          <w:sz w:val="24"/>
          <w:szCs w:val="24"/>
          <w:lang w:val="es-ES"/>
        </w:rPr>
      </w:pPr>
    </w:p>
    <w:p w14:paraId="448A4AB4"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3.</w:t>
      </w:r>
      <w:r w:rsidRPr="00BC675E">
        <w:rPr>
          <w:rFonts w:ascii="Times New Roman" w:hAnsi="Times New Roman"/>
          <w:bCs/>
          <w:sz w:val="24"/>
          <w:szCs w:val="24"/>
          <w:lang w:val="es-ES"/>
        </w:rPr>
        <w:tab/>
        <w:t>ENTIDAD ORGANIZADORA.</w:t>
      </w:r>
    </w:p>
    <w:p w14:paraId="0860A98B" w14:textId="77777777" w:rsidR="00BC675E" w:rsidRPr="00BC675E" w:rsidRDefault="00BC675E" w:rsidP="00BC675E">
      <w:pPr>
        <w:spacing w:line="276" w:lineRule="auto"/>
        <w:jc w:val="both"/>
        <w:rPr>
          <w:rFonts w:ascii="Times New Roman" w:hAnsi="Times New Roman"/>
          <w:bCs/>
          <w:sz w:val="24"/>
          <w:szCs w:val="24"/>
          <w:lang w:val="es-ES"/>
        </w:rPr>
      </w:pPr>
    </w:p>
    <w:p w14:paraId="7F54FE47" w14:textId="57EF065A"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El Organismo encargado de la valoración del concurso será el Ayuntamiento de Cerdedo-Cotobade (Pontevedra) a través del Departamento de Cultura donde se dirigirán aquellas posibles incidencias, comunicados etc. que se produzcan durante la celebración </w:t>
      </w:r>
      <w:r>
        <w:rPr>
          <w:rFonts w:ascii="Times New Roman" w:hAnsi="Times New Roman"/>
          <w:bCs/>
          <w:sz w:val="24"/>
          <w:szCs w:val="24"/>
          <w:lang w:val="es-ES"/>
        </w:rPr>
        <w:t>del</w:t>
      </w:r>
      <w:r w:rsidRPr="00BC675E">
        <w:rPr>
          <w:rFonts w:ascii="Times New Roman" w:hAnsi="Times New Roman"/>
          <w:bCs/>
          <w:sz w:val="24"/>
          <w:szCs w:val="24"/>
          <w:lang w:val="es-ES"/>
        </w:rPr>
        <w:t xml:space="preserve"> concurso a través del correo electrónico </w:t>
      </w:r>
      <w:proofErr w:type="spellStart"/>
      <w:r w:rsidRPr="00BC675E">
        <w:rPr>
          <w:rFonts w:ascii="Times New Roman" w:hAnsi="Times New Roman"/>
          <w:bCs/>
          <w:sz w:val="24"/>
          <w:szCs w:val="24"/>
          <w:lang w:val="es-ES"/>
        </w:rPr>
        <w:t>omix@cerdedo-cotobade.gal</w:t>
      </w:r>
      <w:proofErr w:type="spellEnd"/>
      <w:r w:rsidRPr="00BC675E">
        <w:rPr>
          <w:rFonts w:ascii="Times New Roman" w:hAnsi="Times New Roman"/>
          <w:bCs/>
          <w:sz w:val="24"/>
          <w:szCs w:val="24"/>
          <w:lang w:val="es-ES"/>
        </w:rPr>
        <w:t>.</w:t>
      </w:r>
    </w:p>
    <w:p w14:paraId="7AABE040" w14:textId="77777777" w:rsidR="00BC675E" w:rsidRPr="00BC675E" w:rsidRDefault="00BC675E" w:rsidP="00BC675E">
      <w:pPr>
        <w:spacing w:line="276" w:lineRule="auto"/>
        <w:jc w:val="both"/>
        <w:rPr>
          <w:rFonts w:ascii="Times New Roman" w:hAnsi="Times New Roman"/>
          <w:bCs/>
          <w:sz w:val="24"/>
          <w:szCs w:val="24"/>
          <w:lang w:val="es-ES"/>
        </w:rPr>
      </w:pPr>
    </w:p>
    <w:p w14:paraId="2EC6FE32" w14:textId="77777777" w:rsidR="00BC675E" w:rsidRPr="00BC675E" w:rsidRDefault="00BC675E" w:rsidP="00BC675E">
      <w:pPr>
        <w:spacing w:line="276" w:lineRule="auto"/>
        <w:jc w:val="both"/>
        <w:rPr>
          <w:rFonts w:ascii="Times New Roman" w:hAnsi="Times New Roman"/>
          <w:bCs/>
          <w:sz w:val="24"/>
          <w:szCs w:val="24"/>
          <w:lang w:val="es-ES"/>
        </w:rPr>
      </w:pPr>
    </w:p>
    <w:p w14:paraId="2312A340"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4.</w:t>
      </w:r>
      <w:r w:rsidRPr="00BC675E">
        <w:rPr>
          <w:rFonts w:ascii="Times New Roman" w:hAnsi="Times New Roman"/>
          <w:bCs/>
          <w:sz w:val="24"/>
          <w:szCs w:val="24"/>
          <w:lang w:val="es-ES"/>
        </w:rPr>
        <w:tab/>
        <w:t>DISFRAZ.</w:t>
      </w:r>
    </w:p>
    <w:p w14:paraId="1D0D94FC"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  </w:t>
      </w:r>
    </w:p>
    <w:p w14:paraId="2D194D02"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Este será de temática libre, y so podrán participar en una de las categorías establecidas.</w:t>
      </w:r>
    </w:p>
    <w:p w14:paraId="3EAC07D0"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Los criterios de valoración serán:</w:t>
      </w:r>
    </w:p>
    <w:p w14:paraId="68B49857" w14:textId="5B3F4E88"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a)</w:t>
      </w:r>
      <w:r w:rsidRPr="00BC675E">
        <w:rPr>
          <w:rFonts w:ascii="Times New Roman" w:hAnsi="Times New Roman"/>
          <w:bCs/>
          <w:sz w:val="24"/>
          <w:szCs w:val="24"/>
          <w:lang w:val="es-ES"/>
        </w:rPr>
        <w:tab/>
        <w:t>Diseño del traje</w:t>
      </w:r>
    </w:p>
    <w:p w14:paraId="73454361"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b)</w:t>
      </w:r>
      <w:r w:rsidRPr="00BC675E">
        <w:rPr>
          <w:rFonts w:ascii="Times New Roman" w:hAnsi="Times New Roman"/>
          <w:bCs/>
          <w:sz w:val="24"/>
          <w:szCs w:val="24"/>
          <w:lang w:val="es-ES"/>
        </w:rPr>
        <w:tab/>
        <w:t>Tipo de confección</w:t>
      </w:r>
    </w:p>
    <w:p w14:paraId="4336D128"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c)</w:t>
      </w:r>
      <w:r w:rsidRPr="00BC675E">
        <w:rPr>
          <w:rFonts w:ascii="Times New Roman" w:hAnsi="Times New Roman"/>
          <w:bCs/>
          <w:sz w:val="24"/>
          <w:szCs w:val="24"/>
          <w:lang w:val="es-ES"/>
        </w:rPr>
        <w:tab/>
        <w:t>Imaginación</w:t>
      </w:r>
    </w:p>
    <w:p w14:paraId="2902BB2F"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d)</w:t>
      </w:r>
      <w:r w:rsidRPr="00BC675E">
        <w:rPr>
          <w:rFonts w:ascii="Times New Roman" w:hAnsi="Times New Roman"/>
          <w:bCs/>
          <w:sz w:val="24"/>
          <w:szCs w:val="24"/>
          <w:lang w:val="es-ES"/>
        </w:rPr>
        <w:tab/>
        <w:t>Y fundamentalmente la soltura con la que desfilen el día del concurso, la gracia con la que los participantes se introduzcan en el desfile y en el personaje que represente su disfraz.</w:t>
      </w:r>
    </w:p>
    <w:p w14:paraId="68D3B0C5" w14:textId="77777777" w:rsidR="00BC675E" w:rsidRPr="00BC675E" w:rsidRDefault="00BC675E" w:rsidP="00BC675E">
      <w:pPr>
        <w:spacing w:line="276" w:lineRule="auto"/>
        <w:jc w:val="both"/>
        <w:rPr>
          <w:rFonts w:ascii="Times New Roman" w:hAnsi="Times New Roman"/>
          <w:bCs/>
          <w:sz w:val="24"/>
          <w:szCs w:val="24"/>
          <w:lang w:val="es-ES"/>
        </w:rPr>
      </w:pPr>
    </w:p>
    <w:p w14:paraId="1C316656"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No podrá ser ofensivo, ni herir sensibilidades </w:t>
      </w:r>
    </w:p>
    <w:p w14:paraId="2E2FB2E1" w14:textId="77777777" w:rsidR="00BC675E" w:rsidRPr="00BC675E" w:rsidRDefault="00BC675E" w:rsidP="00BC675E">
      <w:pPr>
        <w:spacing w:line="276" w:lineRule="auto"/>
        <w:jc w:val="both"/>
        <w:rPr>
          <w:rFonts w:ascii="Times New Roman" w:hAnsi="Times New Roman"/>
          <w:bCs/>
          <w:sz w:val="24"/>
          <w:szCs w:val="24"/>
          <w:lang w:val="es-ES"/>
        </w:rPr>
      </w:pPr>
    </w:p>
    <w:p w14:paraId="76EE4012"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5.</w:t>
      </w:r>
      <w:r w:rsidRPr="00BC675E">
        <w:rPr>
          <w:rFonts w:ascii="Times New Roman" w:hAnsi="Times New Roman"/>
          <w:bCs/>
          <w:sz w:val="24"/>
          <w:szCs w:val="24"/>
          <w:lang w:val="es-ES"/>
        </w:rPr>
        <w:tab/>
        <w:t>CONDICIONES DE PARTICIPACIÓN.</w:t>
      </w:r>
    </w:p>
    <w:p w14:paraId="2D1CE6AE"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 </w:t>
      </w:r>
    </w:p>
    <w:p w14:paraId="48CA69AB"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Podrán participar todas las personas que asistan a los Carnavales, que se celebran:</w:t>
      </w:r>
    </w:p>
    <w:p w14:paraId="7A03BABC" w14:textId="67BBA3CD" w:rsid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 </w:t>
      </w:r>
      <w:r w:rsidR="00F972DC">
        <w:rPr>
          <w:rFonts w:ascii="Times New Roman" w:hAnsi="Times New Roman"/>
          <w:bCs/>
          <w:sz w:val="24"/>
          <w:szCs w:val="24"/>
          <w:lang w:val="es-ES"/>
        </w:rPr>
        <w:t>Multiusos</w:t>
      </w:r>
      <w:r w:rsidRPr="00BC675E">
        <w:rPr>
          <w:rFonts w:ascii="Times New Roman" w:hAnsi="Times New Roman"/>
          <w:bCs/>
          <w:sz w:val="24"/>
          <w:szCs w:val="24"/>
          <w:lang w:val="es-ES"/>
        </w:rPr>
        <w:t xml:space="preserve"> de Cerdedo el día </w:t>
      </w:r>
      <w:r w:rsidR="00F972DC">
        <w:rPr>
          <w:rFonts w:ascii="Times New Roman" w:hAnsi="Times New Roman"/>
          <w:bCs/>
          <w:sz w:val="24"/>
          <w:szCs w:val="24"/>
          <w:lang w:val="es-ES"/>
        </w:rPr>
        <w:t>15</w:t>
      </w:r>
      <w:r w:rsidRPr="00BC675E">
        <w:rPr>
          <w:rFonts w:ascii="Times New Roman" w:hAnsi="Times New Roman"/>
          <w:bCs/>
          <w:sz w:val="24"/>
          <w:szCs w:val="24"/>
          <w:lang w:val="es-ES"/>
        </w:rPr>
        <w:t xml:space="preserve"> de </w:t>
      </w:r>
      <w:r w:rsidR="00F972DC">
        <w:rPr>
          <w:rFonts w:ascii="Times New Roman" w:hAnsi="Times New Roman"/>
          <w:bCs/>
          <w:sz w:val="24"/>
          <w:szCs w:val="24"/>
          <w:lang w:val="es-ES"/>
        </w:rPr>
        <w:t>febrero</w:t>
      </w:r>
      <w:r w:rsidRPr="00BC675E">
        <w:rPr>
          <w:rFonts w:ascii="Times New Roman" w:hAnsi="Times New Roman"/>
          <w:bCs/>
          <w:sz w:val="24"/>
          <w:szCs w:val="24"/>
          <w:lang w:val="es-ES"/>
        </w:rPr>
        <w:t xml:space="preserve"> y</w:t>
      </w:r>
    </w:p>
    <w:p w14:paraId="198ACC73" w14:textId="28D53FD8"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  Pabellón de </w:t>
      </w:r>
      <w:proofErr w:type="spellStart"/>
      <w:r w:rsidRPr="00BC675E">
        <w:rPr>
          <w:rFonts w:ascii="Times New Roman" w:hAnsi="Times New Roman"/>
          <w:bCs/>
          <w:sz w:val="24"/>
          <w:szCs w:val="24"/>
          <w:lang w:val="es-ES"/>
        </w:rPr>
        <w:t>Carballedo</w:t>
      </w:r>
      <w:proofErr w:type="spellEnd"/>
      <w:r w:rsidRPr="00BC675E">
        <w:rPr>
          <w:rFonts w:ascii="Times New Roman" w:hAnsi="Times New Roman"/>
          <w:bCs/>
          <w:sz w:val="24"/>
          <w:szCs w:val="24"/>
          <w:lang w:val="es-ES"/>
        </w:rPr>
        <w:t xml:space="preserve">, el día </w:t>
      </w:r>
      <w:r w:rsidR="00F972DC">
        <w:rPr>
          <w:rFonts w:ascii="Times New Roman" w:hAnsi="Times New Roman"/>
          <w:bCs/>
          <w:sz w:val="24"/>
          <w:szCs w:val="24"/>
          <w:lang w:val="es-ES"/>
        </w:rPr>
        <w:t>21</w:t>
      </w:r>
      <w:r w:rsidRPr="00BC675E">
        <w:rPr>
          <w:rFonts w:ascii="Times New Roman" w:hAnsi="Times New Roman"/>
          <w:bCs/>
          <w:sz w:val="24"/>
          <w:szCs w:val="24"/>
          <w:lang w:val="es-ES"/>
        </w:rPr>
        <w:t xml:space="preserve"> de </w:t>
      </w:r>
      <w:r w:rsidR="00F972DC">
        <w:rPr>
          <w:rFonts w:ascii="Times New Roman" w:hAnsi="Times New Roman"/>
          <w:bCs/>
          <w:sz w:val="24"/>
          <w:szCs w:val="24"/>
          <w:lang w:val="es-ES"/>
        </w:rPr>
        <w:t>febrero</w:t>
      </w:r>
      <w:r w:rsidRPr="00BC675E">
        <w:rPr>
          <w:rFonts w:ascii="Times New Roman" w:hAnsi="Times New Roman"/>
          <w:bCs/>
          <w:sz w:val="24"/>
          <w:szCs w:val="24"/>
          <w:lang w:val="es-ES"/>
        </w:rPr>
        <w:t xml:space="preserve"> </w:t>
      </w:r>
    </w:p>
    <w:p w14:paraId="7CD21BCF" w14:textId="77777777" w:rsidR="00BC675E" w:rsidRPr="00BC675E" w:rsidRDefault="00BC675E" w:rsidP="00BC675E">
      <w:pPr>
        <w:spacing w:line="276" w:lineRule="auto"/>
        <w:jc w:val="both"/>
        <w:rPr>
          <w:rFonts w:ascii="Times New Roman" w:hAnsi="Times New Roman"/>
          <w:bCs/>
          <w:sz w:val="24"/>
          <w:szCs w:val="24"/>
          <w:lang w:val="es-ES"/>
        </w:rPr>
      </w:pPr>
    </w:p>
    <w:p w14:paraId="2381D1B5" w14:textId="69E277EA"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Los/as participantes tienen que participar en el desfile si el tiempo lo permite, y dentro del pabellón desfilarán obligatoriamente cuando sean llamados por la actuación musical</w:t>
      </w:r>
    </w:p>
    <w:p w14:paraId="4656C9D2" w14:textId="77777777" w:rsidR="00BC675E" w:rsidRPr="00BC675E" w:rsidRDefault="00BC675E" w:rsidP="00BC675E">
      <w:pPr>
        <w:spacing w:line="276" w:lineRule="auto"/>
        <w:jc w:val="both"/>
        <w:rPr>
          <w:rFonts w:ascii="Times New Roman" w:hAnsi="Times New Roman"/>
          <w:bCs/>
          <w:sz w:val="24"/>
          <w:szCs w:val="24"/>
          <w:lang w:val="es-ES"/>
        </w:rPr>
      </w:pPr>
    </w:p>
    <w:p w14:paraId="0A89588E"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Primero serán las categorías infantiles, luego las categorías de adulto y finalmente los grupos.</w:t>
      </w:r>
    </w:p>
    <w:p w14:paraId="5216FC34" w14:textId="77777777" w:rsidR="00BC675E" w:rsidRPr="00BC675E" w:rsidRDefault="00BC675E" w:rsidP="00BC675E">
      <w:pPr>
        <w:spacing w:line="276" w:lineRule="auto"/>
        <w:jc w:val="both"/>
        <w:rPr>
          <w:rFonts w:ascii="Times New Roman" w:hAnsi="Times New Roman"/>
          <w:bCs/>
          <w:sz w:val="24"/>
          <w:szCs w:val="24"/>
          <w:lang w:val="es-ES"/>
        </w:rPr>
      </w:pPr>
    </w:p>
    <w:p w14:paraId="56D62EB5"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6.</w:t>
      </w:r>
      <w:r w:rsidRPr="00BC675E">
        <w:rPr>
          <w:rFonts w:ascii="Times New Roman" w:hAnsi="Times New Roman"/>
          <w:bCs/>
          <w:sz w:val="24"/>
          <w:szCs w:val="24"/>
          <w:lang w:val="es-ES"/>
        </w:rPr>
        <w:tab/>
        <w:t>PLAZOS</w:t>
      </w:r>
    </w:p>
    <w:p w14:paraId="71CAAB18" w14:textId="77777777" w:rsidR="00BC675E" w:rsidRPr="00BC675E" w:rsidRDefault="00BC675E" w:rsidP="00BC675E">
      <w:pPr>
        <w:spacing w:line="276" w:lineRule="auto"/>
        <w:jc w:val="both"/>
        <w:rPr>
          <w:rFonts w:ascii="Times New Roman" w:hAnsi="Times New Roman"/>
          <w:bCs/>
          <w:sz w:val="24"/>
          <w:szCs w:val="24"/>
          <w:lang w:val="es-ES"/>
        </w:rPr>
      </w:pPr>
    </w:p>
    <w:p w14:paraId="0712B3A7"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CATEGORIAS INDIVIDUAL Y PAREJAS </w:t>
      </w:r>
    </w:p>
    <w:p w14:paraId="7382D1ED" w14:textId="77777777" w:rsidR="00BC675E" w:rsidRPr="00BC675E" w:rsidRDefault="00BC675E" w:rsidP="00BC675E">
      <w:pPr>
        <w:spacing w:line="276" w:lineRule="auto"/>
        <w:jc w:val="both"/>
        <w:rPr>
          <w:rFonts w:ascii="Times New Roman" w:hAnsi="Times New Roman"/>
          <w:bCs/>
          <w:sz w:val="24"/>
          <w:szCs w:val="24"/>
          <w:lang w:val="es-ES"/>
        </w:rPr>
      </w:pPr>
    </w:p>
    <w:p w14:paraId="7CBC5D24" w14:textId="1E35EBD2"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Para el domingo </w:t>
      </w:r>
      <w:r w:rsidR="00F972DC">
        <w:rPr>
          <w:rFonts w:ascii="Times New Roman" w:hAnsi="Times New Roman"/>
          <w:bCs/>
          <w:sz w:val="24"/>
          <w:szCs w:val="24"/>
          <w:lang w:val="es-ES"/>
        </w:rPr>
        <w:t>15</w:t>
      </w:r>
      <w:r w:rsidRPr="00BC675E">
        <w:rPr>
          <w:rFonts w:ascii="Times New Roman" w:hAnsi="Times New Roman"/>
          <w:bCs/>
          <w:sz w:val="24"/>
          <w:szCs w:val="24"/>
          <w:lang w:val="es-ES"/>
        </w:rPr>
        <w:t xml:space="preserve"> de </w:t>
      </w:r>
      <w:r w:rsidR="00F972DC">
        <w:rPr>
          <w:rFonts w:ascii="Times New Roman" w:hAnsi="Times New Roman"/>
          <w:bCs/>
          <w:sz w:val="24"/>
          <w:szCs w:val="24"/>
          <w:lang w:val="es-ES"/>
        </w:rPr>
        <w:t>febrero</w:t>
      </w:r>
      <w:r w:rsidRPr="00BC675E">
        <w:rPr>
          <w:rFonts w:ascii="Times New Roman" w:hAnsi="Times New Roman"/>
          <w:bCs/>
          <w:sz w:val="24"/>
          <w:szCs w:val="24"/>
          <w:lang w:val="es-ES"/>
        </w:rPr>
        <w:t xml:space="preserve">, a partir de las 16:00 en el </w:t>
      </w:r>
      <w:proofErr w:type="gramStart"/>
      <w:r w:rsidR="00F972DC">
        <w:rPr>
          <w:rFonts w:ascii="Times New Roman" w:hAnsi="Times New Roman"/>
          <w:bCs/>
          <w:sz w:val="24"/>
          <w:szCs w:val="24"/>
          <w:lang w:val="es-ES"/>
        </w:rPr>
        <w:t xml:space="preserve">Multiusos </w:t>
      </w:r>
      <w:r w:rsidRPr="00BC675E">
        <w:rPr>
          <w:rFonts w:ascii="Times New Roman" w:hAnsi="Times New Roman"/>
          <w:bCs/>
          <w:sz w:val="24"/>
          <w:szCs w:val="24"/>
          <w:lang w:val="es-ES"/>
        </w:rPr>
        <w:t xml:space="preserve"> Cerdedo</w:t>
      </w:r>
      <w:proofErr w:type="gramEnd"/>
      <w:r w:rsidRPr="00BC675E">
        <w:rPr>
          <w:rFonts w:ascii="Times New Roman" w:hAnsi="Times New Roman"/>
          <w:bCs/>
          <w:sz w:val="24"/>
          <w:szCs w:val="24"/>
          <w:lang w:val="es-ES"/>
        </w:rPr>
        <w:t xml:space="preserve">, se inscribirán en una lista habilitada al efecto y antes de las 17:00. </w:t>
      </w:r>
    </w:p>
    <w:p w14:paraId="662CBEB3" w14:textId="77777777" w:rsidR="00F972DC" w:rsidRDefault="00F972DC" w:rsidP="00BC675E">
      <w:pPr>
        <w:spacing w:line="276" w:lineRule="auto"/>
        <w:jc w:val="both"/>
        <w:rPr>
          <w:rFonts w:ascii="Times New Roman" w:hAnsi="Times New Roman"/>
          <w:bCs/>
          <w:sz w:val="24"/>
          <w:szCs w:val="24"/>
          <w:lang w:val="es-ES"/>
        </w:rPr>
      </w:pPr>
    </w:p>
    <w:p w14:paraId="0EEAD690" w14:textId="15A49675"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Podrán inscribirse con anterioridad si así lo quisieran, de manera presencial o por sede electrónica.</w:t>
      </w:r>
    </w:p>
    <w:p w14:paraId="62360736" w14:textId="77777777" w:rsidR="00BC675E" w:rsidRPr="00BC675E" w:rsidRDefault="00BC675E" w:rsidP="00BC675E">
      <w:pPr>
        <w:spacing w:line="276" w:lineRule="auto"/>
        <w:jc w:val="both"/>
        <w:rPr>
          <w:rFonts w:ascii="Times New Roman" w:hAnsi="Times New Roman"/>
          <w:bCs/>
          <w:sz w:val="24"/>
          <w:szCs w:val="24"/>
          <w:lang w:val="es-ES"/>
        </w:rPr>
      </w:pPr>
    </w:p>
    <w:p w14:paraId="4DBF8599" w14:textId="76F672C1"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Para el sábado el día </w:t>
      </w:r>
      <w:r w:rsidR="00F972DC">
        <w:rPr>
          <w:rFonts w:ascii="Times New Roman" w:hAnsi="Times New Roman"/>
          <w:bCs/>
          <w:sz w:val="24"/>
          <w:szCs w:val="24"/>
          <w:lang w:val="es-ES"/>
        </w:rPr>
        <w:t>21</w:t>
      </w:r>
      <w:r w:rsidRPr="00BC675E">
        <w:rPr>
          <w:rFonts w:ascii="Times New Roman" w:hAnsi="Times New Roman"/>
          <w:bCs/>
          <w:sz w:val="24"/>
          <w:szCs w:val="24"/>
          <w:lang w:val="es-ES"/>
        </w:rPr>
        <w:t xml:space="preserve"> de </w:t>
      </w:r>
      <w:r w:rsidR="00F972DC">
        <w:rPr>
          <w:rFonts w:ascii="Times New Roman" w:hAnsi="Times New Roman"/>
          <w:bCs/>
          <w:sz w:val="24"/>
          <w:szCs w:val="24"/>
          <w:lang w:val="es-ES"/>
        </w:rPr>
        <w:t>febrero</w:t>
      </w:r>
      <w:r w:rsidRPr="00BC675E">
        <w:rPr>
          <w:rFonts w:ascii="Times New Roman" w:hAnsi="Times New Roman"/>
          <w:bCs/>
          <w:sz w:val="24"/>
          <w:szCs w:val="24"/>
          <w:lang w:val="es-ES"/>
        </w:rPr>
        <w:t xml:space="preserve">, a partir de las 16:00 en la Plaza del Ayuntamiento, sed </w:t>
      </w:r>
      <w:proofErr w:type="spellStart"/>
      <w:r w:rsidRPr="00BC675E">
        <w:rPr>
          <w:rFonts w:ascii="Times New Roman" w:hAnsi="Times New Roman"/>
          <w:bCs/>
          <w:sz w:val="24"/>
          <w:szCs w:val="24"/>
          <w:lang w:val="es-ES"/>
        </w:rPr>
        <w:t>Carballedo</w:t>
      </w:r>
      <w:proofErr w:type="spellEnd"/>
      <w:r w:rsidRPr="00BC675E">
        <w:rPr>
          <w:rFonts w:ascii="Times New Roman" w:hAnsi="Times New Roman"/>
          <w:bCs/>
          <w:sz w:val="24"/>
          <w:szCs w:val="24"/>
          <w:lang w:val="es-ES"/>
        </w:rPr>
        <w:t xml:space="preserve">, se inscribirán en una lista habilitada al efecto y antes de las 17:00 horas. </w:t>
      </w:r>
    </w:p>
    <w:p w14:paraId="47751666"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Tras la inscripción deberán hacer un desfile desde la Plaza de la Chan hasta el Pabellón de </w:t>
      </w:r>
      <w:proofErr w:type="spellStart"/>
      <w:r w:rsidRPr="00BC675E">
        <w:rPr>
          <w:rFonts w:ascii="Times New Roman" w:hAnsi="Times New Roman"/>
          <w:bCs/>
          <w:sz w:val="24"/>
          <w:szCs w:val="24"/>
          <w:lang w:val="es-ES"/>
        </w:rPr>
        <w:t>Carballedo</w:t>
      </w:r>
      <w:proofErr w:type="spellEnd"/>
      <w:r w:rsidRPr="00BC675E">
        <w:rPr>
          <w:rFonts w:ascii="Times New Roman" w:hAnsi="Times New Roman"/>
          <w:bCs/>
          <w:sz w:val="24"/>
          <w:szCs w:val="24"/>
          <w:lang w:val="es-ES"/>
        </w:rPr>
        <w:t>.</w:t>
      </w:r>
    </w:p>
    <w:p w14:paraId="71E91C65"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Podrán inscribirse con anterioridad si así lo quisieran, de manera presencial o por sede electrónica.</w:t>
      </w:r>
    </w:p>
    <w:p w14:paraId="16F34AA0" w14:textId="77777777" w:rsidR="00BC675E" w:rsidRPr="00BC675E" w:rsidRDefault="00BC675E" w:rsidP="00BC675E">
      <w:pPr>
        <w:spacing w:line="276" w:lineRule="auto"/>
        <w:jc w:val="both"/>
        <w:rPr>
          <w:rFonts w:ascii="Times New Roman" w:hAnsi="Times New Roman"/>
          <w:bCs/>
          <w:sz w:val="24"/>
          <w:szCs w:val="24"/>
          <w:lang w:val="es-ES"/>
        </w:rPr>
      </w:pPr>
    </w:p>
    <w:p w14:paraId="0E82A063" w14:textId="77777777" w:rsidR="00BC675E" w:rsidRPr="00BC675E" w:rsidRDefault="00BC675E" w:rsidP="00BC675E">
      <w:pPr>
        <w:spacing w:line="276" w:lineRule="auto"/>
        <w:jc w:val="both"/>
        <w:rPr>
          <w:rFonts w:ascii="Times New Roman" w:hAnsi="Times New Roman"/>
          <w:bCs/>
          <w:sz w:val="24"/>
          <w:szCs w:val="24"/>
          <w:lang w:val="es-ES"/>
        </w:rPr>
      </w:pPr>
    </w:p>
    <w:p w14:paraId="444FBBA6"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CATEGORIA GRUPOS</w:t>
      </w:r>
    </w:p>
    <w:p w14:paraId="41DEA64C"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Los grupos tendrán que inscribirse con anterioridad OBLIGATORIAMENTE.</w:t>
      </w:r>
    </w:p>
    <w:p w14:paraId="159E8708" w14:textId="77777777" w:rsidR="00BC675E" w:rsidRPr="00BC675E" w:rsidRDefault="00BC675E" w:rsidP="00BC675E">
      <w:pPr>
        <w:spacing w:line="276" w:lineRule="auto"/>
        <w:jc w:val="both"/>
        <w:rPr>
          <w:rFonts w:ascii="Times New Roman" w:hAnsi="Times New Roman"/>
          <w:bCs/>
          <w:sz w:val="24"/>
          <w:szCs w:val="24"/>
          <w:lang w:val="es-ES"/>
        </w:rPr>
      </w:pPr>
    </w:p>
    <w:p w14:paraId="7DAEF413" w14:textId="335CEE61"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Para los grupos a inscripción finaliza el día </w:t>
      </w:r>
      <w:r w:rsidR="00F972DC">
        <w:rPr>
          <w:rFonts w:ascii="Times New Roman" w:hAnsi="Times New Roman"/>
          <w:bCs/>
          <w:sz w:val="24"/>
          <w:szCs w:val="24"/>
          <w:lang w:val="es-ES"/>
        </w:rPr>
        <w:t>13</w:t>
      </w:r>
      <w:r w:rsidRPr="00BC675E">
        <w:rPr>
          <w:rFonts w:ascii="Times New Roman" w:hAnsi="Times New Roman"/>
          <w:bCs/>
          <w:sz w:val="24"/>
          <w:szCs w:val="24"/>
          <w:lang w:val="es-ES"/>
        </w:rPr>
        <w:t xml:space="preserve"> de febrero a las 12:00 para los Carnavales de Cerdedo o Cerdedo y </w:t>
      </w:r>
      <w:proofErr w:type="spellStart"/>
      <w:r w:rsidRPr="00BC675E">
        <w:rPr>
          <w:rFonts w:ascii="Times New Roman" w:hAnsi="Times New Roman"/>
          <w:bCs/>
          <w:sz w:val="24"/>
          <w:szCs w:val="24"/>
          <w:lang w:val="es-ES"/>
        </w:rPr>
        <w:t>Carballedo</w:t>
      </w:r>
      <w:proofErr w:type="spellEnd"/>
      <w:r w:rsidRPr="00BC675E">
        <w:rPr>
          <w:rFonts w:ascii="Times New Roman" w:hAnsi="Times New Roman"/>
          <w:bCs/>
          <w:sz w:val="24"/>
          <w:szCs w:val="24"/>
          <w:lang w:val="es-ES"/>
        </w:rPr>
        <w:t xml:space="preserve"> </w:t>
      </w:r>
    </w:p>
    <w:p w14:paraId="3BD6899E" w14:textId="77777777" w:rsidR="00BC675E" w:rsidRPr="00BC675E" w:rsidRDefault="00BC675E" w:rsidP="00BC675E">
      <w:pPr>
        <w:spacing w:line="276" w:lineRule="auto"/>
        <w:jc w:val="both"/>
        <w:rPr>
          <w:rFonts w:ascii="Times New Roman" w:hAnsi="Times New Roman"/>
          <w:bCs/>
          <w:sz w:val="24"/>
          <w:szCs w:val="24"/>
          <w:lang w:val="es-ES"/>
        </w:rPr>
      </w:pPr>
    </w:p>
    <w:p w14:paraId="306A5109" w14:textId="7A6BF5E0"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lastRenderedPageBreak/>
        <w:t xml:space="preserve">Si so vano a participar en el Carnaval de </w:t>
      </w:r>
      <w:proofErr w:type="spellStart"/>
      <w:r w:rsidRPr="00BC675E">
        <w:rPr>
          <w:rFonts w:ascii="Times New Roman" w:hAnsi="Times New Roman"/>
          <w:bCs/>
          <w:sz w:val="24"/>
          <w:szCs w:val="24"/>
          <w:lang w:val="es-ES"/>
        </w:rPr>
        <w:t>Carballedo</w:t>
      </w:r>
      <w:proofErr w:type="spellEnd"/>
      <w:r w:rsidRPr="00BC675E">
        <w:rPr>
          <w:rFonts w:ascii="Times New Roman" w:hAnsi="Times New Roman"/>
          <w:bCs/>
          <w:sz w:val="24"/>
          <w:szCs w:val="24"/>
          <w:lang w:val="es-ES"/>
        </w:rPr>
        <w:t xml:space="preserve"> pueden presentar la solicitud hasta el </w:t>
      </w:r>
      <w:r w:rsidR="00F972DC">
        <w:rPr>
          <w:rFonts w:ascii="Times New Roman" w:hAnsi="Times New Roman"/>
          <w:bCs/>
          <w:sz w:val="24"/>
          <w:szCs w:val="24"/>
          <w:lang w:val="es-ES"/>
        </w:rPr>
        <w:t>20 de febrero</w:t>
      </w:r>
      <w:r w:rsidRPr="00BC675E">
        <w:rPr>
          <w:rFonts w:ascii="Times New Roman" w:hAnsi="Times New Roman"/>
          <w:bCs/>
          <w:sz w:val="24"/>
          <w:szCs w:val="24"/>
          <w:lang w:val="es-ES"/>
        </w:rPr>
        <w:t xml:space="preserve"> a las 14:00 horas </w:t>
      </w:r>
    </w:p>
    <w:p w14:paraId="79B3898D" w14:textId="77777777" w:rsidR="00BC675E" w:rsidRPr="00BC675E" w:rsidRDefault="00BC675E" w:rsidP="00BC675E">
      <w:pPr>
        <w:spacing w:line="276" w:lineRule="auto"/>
        <w:jc w:val="both"/>
        <w:rPr>
          <w:rFonts w:ascii="Times New Roman" w:hAnsi="Times New Roman"/>
          <w:bCs/>
          <w:sz w:val="24"/>
          <w:szCs w:val="24"/>
          <w:lang w:val="es-ES"/>
        </w:rPr>
      </w:pPr>
    </w:p>
    <w:p w14:paraId="77B0EAC5" w14:textId="00AAB231"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Junto con la solicitud </w:t>
      </w:r>
      <w:r w:rsidR="001402ED">
        <w:rPr>
          <w:rFonts w:ascii="Times New Roman" w:hAnsi="Times New Roman"/>
          <w:bCs/>
          <w:sz w:val="24"/>
          <w:szCs w:val="24"/>
          <w:lang w:val="es-ES"/>
        </w:rPr>
        <w:t>anexarán</w:t>
      </w:r>
      <w:r w:rsidRPr="00BC675E">
        <w:rPr>
          <w:rFonts w:ascii="Times New Roman" w:hAnsi="Times New Roman"/>
          <w:bCs/>
          <w:sz w:val="24"/>
          <w:szCs w:val="24"/>
          <w:lang w:val="es-ES"/>
        </w:rPr>
        <w:t xml:space="preserve"> un listado nominal de los participantes con el número de DNI y dirección.</w:t>
      </w:r>
    </w:p>
    <w:p w14:paraId="592B6DD8" w14:textId="77777777" w:rsidR="00BC675E" w:rsidRPr="00BC675E" w:rsidRDefault="00BC675E" w:rsidP="00BC675E">
      <w:pPr>
        <w:spacing w:line="276" w:lineRule="auto"/>
        <w:jc w:val="both"/>
        <w:rPr>
          <w:rFonts w:ascii="Times New Roman" w:hAnsi="Times New Roman"/>
          <w:bCs/>
          <w:sz w:val="24"/>
          <w:szCs w:val="24"/>
          <w:lang w:val="es-ES"/>
        </w:rPr>
      </w:pPr>
    </w:p>
    <w:p w14:paraId="7221CF0F" w14:textId="77777777" w:rsidR="00BC675E" w:rsidRPr="00BC675E" w:rsidRDefault="00BC675E" w:rsidP="00BC675E">
      <w:pPr>
        <w:spacing w:line="276" w:lineRule="auto"/>
        <w:jc w:val="both"/>
        <w:rPr>
          <w:rFonts w:ascii="Times New Roman" w:hAnsi="Times New Roman"/>
          <w:bCs/>
          <w:sz w:val="24"/>
          <w:szCs w:val="24"/>
          <w:lang w:val="es-ES"/>
        </w:rPr>
      </w:pPr>
    </w:p>
    <w:p w14:paraId="16115941"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7.</w:t>
      </w:r>
      <w:r w:rsidRPr="00BC675E">
        <w:rPr>
          <w:rFonts w:ascii="Times New Roman" w:hAnsi="Times New Roman"/>
          <w:bCs/>
          <w:sz w:val="24"/>
          <w:szCs w:val="24"/>
          <w:lang w:val="es-ES"/>
        </w:rPr>
        <w:tab/>
        <w:t>VALORACIÓN.</w:t>
      </w:r>
    </w:p>
    <w:p w14:paraId="3299CE2F" w14:textId="77777777" w:rsidR="00BC675E" w:rsidRPr="00BC675E" w:rsidRDefault="00BC675E" w:rsidP="00BC675E">
      <w:pPr>
        <w:spacing w:line="276" w:lineRule="auto"/>
        <w:jc w:val="both"/>
        <w:rPr>
          <w:rFonts w:ascii="Times New Roman" w:hAnsi="Times New Roman"/>
          <w:bCs/>
          <w:sz w:val="24"/>
          <w:szCs w:val="24"/>
          <w:lang w:val="es-ES"/>
        </w:rPr>
      </w:pPr>
    </w:p>
    <w:p w14:paraId="5187A40F"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Para la valoración de los disfraces presentadas al concurso, el jurado tendrá en cuenta los siguientes criterios:</w:t>
      </w:r>
    </w:p>
    <w:p w14:paraId="5BADBC1F" w14:textId="77777777" w:rsidR="00BC675E" w:rsidRPr="00BC675E" w:rsidRDefault="00BC675E" w:rsidP="00BC675E">
      <w:pPr>
        <w:spacing w:line="276" w:lineRule="auto"/>
        <w:jc w:val="both"/>
        <w:rPr>
          <w:rFonts w:ascii="Times New Roman" w:hAnsi="Times New Roman"/>
          <w:bCs/>
          <w:sz w:val="24"/>
          <w:szCs w:val="24"/>
          <w:lang w:val="es-ES"/>
        </w:rPr>
      </w:pPr>
    </w:p>
    <w:p w14:paraId="3316E7F3" w14:textId="46A49D1E"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a)</w:t>
      </w:r>
      <w:r w:rsidRPr="00BC675E">
        <w:rPr>
          <w:rFonts w:ascii="Times New Roman" w:hAnsi="Times New Roman"/>
          <w:bCs/>
          <w:sz w:val="24"/>
          <w:szCs w:val="24"/>
          <w:lang w:val="es-ES"/>
        </w:rPr>
        <w:tab/>
        <w:t xml:space="preserve"> Diseño del traje</w:t>
      </w:r>
    </w:p>
    <w:p w14:paraId="10CD2454"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b)</w:t>
      </w:r>
      <w:r w:rsidRPr="00BC675E">
        <w:rPr>
          <w:rFonts w:ascii="Times New Roman" w:hAnsi="Times New Roman"/>
          <w:bCs/>
          <w:sz w:val="24"/>
          <w:szCs w:val="24"/>
          <w:lang w:val="es-ES"/>
        </w:rPr>
        <w:tab/>
        <w:t>Tipo de confección</w:t>
      </w:r>
    </w:p>
    <w:p w14:paraId="28F77632"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c)</w:t>
      </w:r>
      <w:r w:rsidRPr="00BC675E">
        <w:rPr>
          <w:rFonts w:ascii="Times New Roman" w:hAnsi="Times New Roman"/>
          <w:bCs/>
          <w:sz w:val="24"/>
          <w:szCs w:val="24"/>
          <w:lang w:val="es-ES"/>
        </w:rPr>
        <w:tab/>
        <w:t xml:space="preserve">Imaginación </w:t>
      </w:r>
    </w:p>
    <w:p w14:paraId="387E212C"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d)</w:t>
      </w:r>
      <w:r w:rsidRPr="00BC675E">
        <w:rPr>
          <w:rFonts w:ascii="Times New Roman" w:hAnsi="Times New Roman"/>
          <w:bCs/>
          <w:sz w:val="24"/>
          <w:szCs w:val="24"/>
          <w:lang w:val="es-ES"/>
        </w:rPr>
        <w:tab/>
        <w:t>Desfile</w:t>
      </w:r>
    </w:p>
    <w:p w14:paraId="59CB79FD" w14:textId="77777777" w:rsidR="00BC675E" w:rsidRPr="00BC675E" w:rsidRDefault="00BC675E" w:rsidP="00BC675E">
      <w:pPr>
        <w:spacing w:line="276" w:lineRule="auto"/>
        <w:jc w:val="both"/>
        <w:rPr>
          <w:rFonts w:ascii="Times New Roman" w:hAnsi="Times New Roman"/>
          <w:bCs/>
          <w:sz w:val="24"/>
          <w:szCs w:val="24"/>
          <w:lang w:val="es-ES"/>
        </w:rPr>
      </w:pPr>
    </w:p>
    <w:p w14:paraId="6E13B30D" w14:textId="77777777" w:rsidR="00BC675E" w:rsidRPr="00BC675E" w:rsidRDefault="00BC675E" w:rsidP="00BC675E">
      <w:pPr>
        <w:spacing w:line="276" w:lineRule="auto"/>
        <w:jc w:val="both"/>
        <w:rPr>
          <w:rFonts w:ascii="Times New Roman" w:hAnsi="Times New Roman"/>
          <w:bCs/>
          <w:sz w:val="24"/>
          <w:szCs w:val="24"/>
          <w:lang w:val="es-ES"/>
        </w:rPr>
      </w:pPr>
    </w:p>
    <w:p w14:paraId="04C8F941"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Cada miembro del jurado emitirá su valoración en un acta de votación por categoría y el sistema de votación será el siguiente:</w:t>
      </w:r>
    </w:p>
    <w:p w14:paraId="2D0EEC16" w14:textId="77777777" w:rsidR="00BC675E" w:rsidRPr="00BC675E" w:rsidRDefault="00BC675E" w:rsidP="00BC675E">
      <w:pPr>
        <w:spacing w:line="276" w:lineRule="auto"/>
        <w:jc w:val="both"/>
        <w:rPr>
          <w:rFonts w:ascii="Times New Roman" w:hAnsi="Times New Roman"/>
          <w:bCs/>
          <w:sz w:val="24"/>
          <w:szCs w:val="24"/>
          <w:lang w:val="es-ES"/>
        </w:rPr>
      </w:pPr>
    </w:p>
    <w:p w14:paraId="3083C7AF" w14:textId="413DEE55"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w:t>
      </w:r>
      <w:r w:rsidRPr="00BC675E">
        <w:rPr>
          <w:rFonts w:ascii="Times New Roman" w:hAnsi="Times New Roman"/>
          <w:bCs/>
          <w:sz w:val="24"/>
          <w:szCs w:val="24"/>
          <w:lang w:val="es-ES"/>
        </w:rPr>
        <w:tab/>
        <w:t xml:space="preserve">Cada miembro del jurado puntuará de 1 a 10 puntos. En base a los criterios </w:t>
      </w:r>
      <w:r w:rsidR="001402ED" w:rsidRPr="00BC675E">
        <w:rPr>
          <w:rFonts w:ascii="Times New Roman" w:hAnsi="Times New Roman"/>
          <w:bCs/>
          <w:sz w:val="24"/>
          <w:szCs w:val="24"/>
          <w:lang w:val="es-ES"/>
        </w:rPr>
        <w:t>de:</w:t>
      </w:r>
      <w:r w:rsidRPr="00BC675E">
        <w:rPr>
          <w:rFonts w:ascii="Times New Roman" w:hAnsi="Times New Roman"/>
          <w:bCs/>
          <w:sz w:val="24"/>
          <w:szCs w:val="24"/>
          <w:lang w:val="es-ES"/>
        </w:rPr>
        <w:t xml:space="preserve"> </w:t>
      </w:r>
    </w:p>
    <w:p w14:paraId="4A90472F" w14:textId="77777777" w:rsidR="00BC675E" w:rsidRPr="00BC675E" w:rsidRDefault="00BC675E" w:rsidP="00BC675E">
      <w:pPr>
        <w:spacing w:line="276" w:lineRule="auto"/>
        <w:jc w:val="both"/>
        <w:rPr>
          <w:rFonts w:ascii="Times New Roman" w:hAnsi="Times New Roman"/>
          <w:bCs/>
          <w:sz w:val="24"/>
          <w:szCs w:val="24"/>
          <w:lang w:val="es-ES"/>
        </w:rPr>
      </w:pPr>
    </w:p>
    <w:p w14:paraId="10C94CA8" w14:textId="77777777" w:rsidR="001402ED" w:rsidRDefault="00BC675E" w:rsidP="001402ED">
      <w:pPr>
        <w:pStyle w:val="Prrafodelista"/>
        <w:numPr>
          <w:ilvl w:val="0"/>
          <w:numId w:val="12"/>
        </w:numPr>
        <w:spacing w:line="276" w:lineRule="auto"/>
        <w:jc w:val="both"/>
        <w:rPr>
          <w:rFonts w:ascii="Times New Roman" w:hAnsi="Times New Roman"/>
          <w:bCs/>
          <w:sz w:val="24"/>
          <w:szCs w:val="24"/>
          <w:lang w:val="es-ES"/>
        </w:rPr>
      </w:pPr>
      <w:r w:rsidRPr="001402ED">
        <w:rPr>
          <w:rFonts w:ascii="Times New Roman" w:hAnsi="Times New Roman"/>
          <w:bCs/>
          <w:sz w:val="24"/>
          <w:szCs w:val="24"/>
          <w:lang w:val="es-ES"/>
        </w:rPr>
        <w:t>Diseño del traje</w:t>
      </w:r>
    </w:p>
    <w:p w14:paraId="16C6F357" w14:textId="77777777" w:rsidR="001402ED" w:rsidRDefault="00BC675E" w:rsidP="001402ED">
      <w:pPr>
        <w:pStyle w:val="Prrafodelista"/>
        <w:numPr>
          <w:ilvl w:val="0"/>
          <w:numId w:val="12"/>
        </w:numPr>
        <w:spacing w:line="276" w:lineRule="auto"/>
        <w:jc w:val="both"/>
        <w:rPr>
          <w:rFonts w:ascii="Times New Roman" w:hAnsi="Times New Roman"/>
          <w:bCs/>
          <w:sz w:val="24"/>
          <w:szCs w:val="24"/>
          <w:lang w:val="es-ES"/>
        </w:rPr>
      </w:pPr>
      <w:r w:rsidRPr="001402ED">
        <w:rPr>
          <w:rFonts w:ascii="Times New Roman" w:hAnsi="Times New Roman"/>
          <w:bCs/>
          <w:sz w:val="24"/>
          <w:szCs w:val="24"/>
          <w:lang w:val="es-ES"/>
        </w:rPr>
        <w:t>Tipo de confección</w:t>
      </w:r>
    </w:p>
    <w:p w14:paraId="5832B2DB" w14:textId="77777777" w:rsidR="001402ED" w:rsidRDefault="001402ED" w:rsidP="001402ED">
      <w:pPr>
        <w:pStyle w:val="Prrafodelista"/>
        <w:numPr>
          <w:ilvl w:val="0"/>
          <w:numId w:val="12"/>
        </w:numPr>
        <w:spacing w:line="276" w:lineRule="auto"/>
        <w:jc w:val="both"/>
        <w:rPr>
          <w:rFonts w:ascii="Times New Roman" w:hAnsi="Times New Roman"/>
          <w:bCs/>
          <w:sz w:val="24"/>
          <w:szCs w:val="24"/>
          <w:lang w:val="es-ES"/>
        </w:rPr>
      </w:pPr>
      <w:r w:rsidRPr="001402ED">
        <w:rPr>
          <w:rFonts w:ascii="Times New Roman" w:hAnsi="Times New Roman"/>
          <w:bCs/>
          <w:sz w:val="24"/>
          <w:szCs w:val="24"/>
          <w:lang w:val="es-ES"/>
        </w:rPr>
        <w:t xml:space="preserve"> </w:t>
      </w:r>
      <w:r w:rsidR="00BC675E" w:rsidRPr="001402ED">
        <w:rPr>
          <w:rFonts w:ascii="Times New Roman" w:hAnsi="Times New Roman"/>
          <w:bCs/>
          <w:sz w:val="24"/>
          <w:szCs w:val="24"/>
          <w:lang w:val="es-ES"/>
        </w:rPr>
        <w:t>Imaginación</w:t>
      </w:r>
    </w:p>
    <w:p w14:paraId="01A93D01" w14:textId="6972123E" w:rsidR="00BC675E" w:rsidRPr="001402ED" w:rsidRDefault="00BC675E" w:rsidP="001402ED">
      <w:pPr>
        <w:pStyle w:val="Prrafodelista"/>
        <w:numPr>
          <w:ilvl w:val="0"/>
          <w:numId w:val="12"/>
        </w:numPr>
        <w:spacing w:line="276" w:lineRule="auto"/>
        <w:jc w:val="both"/>
        <w:rPr>
          <w:rFonts w:ascii="Times New Roman" w:hAnsi="Times New Roman"/>
          <w:bCs/>
          <w:sz w:val="24"/>
          <w:szCs w:val="24"/>
          <w:lang w:val="es-ES"/>
        </w:rPr>
      </w:pPr>
      <w:r w:rsidRPr="001402ED">
        <w:rPr>
          <w:rFonts w:ascii="Times New Roman" w:hAnsi="Times New Roman"/>
          <w:bCs/>
          <w:sz w:val="24"/>
          <w:szCs w:val="24"/>
          <w:lang w:val="es-ES"/>
        </w:rPr>
        <w:t xml:space="preserve"> Desfile</w:t>
      </w:r>
    </w:p>
    <w:p w14:paraId="5495EFE2" w14:textId="77777777" w:rsidR="00BC675E" w:rsidRPr="00BC675E" w:rsidRDefault="00BC675E" w:rsidP="00BC675E">
      <w:pPr>
        <w:spacing w:line="276" w:lineRule="auto"/>
        <w:jc w:val="both"/>
        <w:rPr>
          <w:rFonts w:ascii="Times New Roman" w:hAnsi="Times New Roman"/>
          <w:bCs/>
          <w:sz w:val="24"/>
          <w:szCs w:val="24"/>
          <w:lang w:val="es-ES"/>
        </w:rPr>
      </w:pPr>
    </w:p>
    <w:p w14:paraId="17208480" w14:textId="77777777" w:rsidR="00BC675E" w:rsidRPr="00BC675E" w:rsidRDefault="00BC675E" w:rsidP="00BC675E">
      <w:pPr>
        <w:spacing w:line="276" w:lineRule="auto"/>
        <w:jc w:val="both"/>
        <w:rPr>
          <w:rFonts w:ascii="Times New Roman" w:hAnsi="Times New Roman"/>
          <w:bCs/>
          <w:sz w:val="24"/>
          <w:szCs w:val="24"/>
          <w:lang w:val="es-ES"/>
        </w:rPr>
      </w:pPr>
    </w:p>
    <w:p w14:paraId="5587E7CF"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w:t>
      </w:r>
      <w:r w:rsidRPr="00BC675E">
        <w:rPr>
          <w:rFonts w:ascii="Times New Roman" w:hAnsi="Times New Roman"/>
          <w:bCs/>
          <w:sz w:val="24"/>
          <w:szCs w:val="24"/>
          <w:lang w:val="es-ES"/>
        </w:rPr>
        <w:tab/>
        <w:t>La suma de todos los puntos recibidos por el-las miembros-las del citado jurado, dará lugar a los-las ganadores-las del concurso.</w:t>
      </w:r>
    </w:p>
    <w:p w14:paraId="59D4CAB6" w14:textId="77777777" w:rsidR="00BC675E" w:rsidRPr="00BC675E" w:rsidRDefault="00BC675E" w:rsidP="00BC675E">
      <w:pPr>
        <w:spacing w:line="276" w:lineRule="auto"/>
        <w:jc w:val="both"/>
        <w:rPr>
          <w:rFonts w:ascii="Times New Roman" w:hAnsi="Times New Roman"/>
          <w:bCs/>
          <w:sz w:val="24"/>
          <w:szCs w:val="24"/>
          <w:lang w:val="es-ES"/>
        </w:rPr>
      </w:pPr>
    </w:p>
    <w:p w14:paraId="53719224" w14:textId="437010FD"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w:t>
      </w:r>
      <w:r w:rsidRPr="00BC675E">
        <w:rPr>
          <w:rFonts w:ascii="Times New Roman" w:hAnsi="Times New Roman"/>
          <w:bCs/>
          <w:sz w:val="24"/>
          <w:szCs w:val="24"/>
          <w:lang w:val="es-ES"/>
        </w:rPr>
        <w:tab/>
        <w:t xml:space="preserve">En caso de empate, será designada la candidatura que </w:t>
      </w:r>
      <w:r w:rsidR="001402ED" w:rsidRPr="00BC675E">
        <w:rPr>
          <w:rFonts w:ascii="Times New Roman" w:hAnsi="Times New Roman"/>
          <w:bCs/>
          <w:sz w:val="24"/>
          <w:szCs w:val="24"/>
          <w:lang w:val="es-ES"/>
        </w:rPr>
        <w:t>más</w:t>
      </w:r>
      <w:r w:rsidRPr="00BC675E">
        <w:rPr>
          <w:rFonts w:ascii="Times New Roman" w:hAnsi="Times New Roman"/>
          <w:bCs/>
          <w:sz w:val="24"/>
          <w:szCs w:val="24"/>
          <w:lang w:val="es-ES"/>
        </w:rPr>
        <w:t xml:space="preserve"> número de veces consiguiera la puntuación máxima (10 puntos). Si aun así continuara el empate, la designación correspondería a </w:t>
      </w:r>
      <w:r w:rsidR="001402ED" w:rsidRPr="00BC675E">
        <w:rPr>
          <w:rFonts w:ascii="Times New Roman" w:hAnsi="Times New Roman"/>
          <w:bCs/>
          <w:sz w:val="24"/>
          <w:szCs w:val="24"/>
          <w:lang w:val="es-ES"/>
        </w:rPr>
        <w:t>la que</w:t>
      </w:r>
      <w:r w:rsidRPr="00BC675E">
        <w:rPr>
          <w:rFonts w:ascii="Times New Roman" w:hAnsi="Times New Roman"/>
          <w:bCs/>
          <w:sz w:val="24"/>
          <w:szCs w:val="24"/>
          <w:lang w:val="es-ES"/>
        </w:rPr>
        <w:t xml:space="preserve"> consiguiera </w:t>
      </w:r>
      <w:r w:rsidR="001402ED" w:rsidRPr="00BC675E">
        <w:rPr>
          <w:rFonts w:ascii="Times New Roman" w:hAnsi="Times New Roman"/>
          <w:bCs/>
          <w:sz w:val="24"/>
          <w:szCs w:val="24"/>
          <w:lang w:val="es-ES"/>
        </w:rPr>
        <w:t>más</w:t>
      </w:r>
      <w:r w:rsidRPr="00BC675E">
        <w:rPr>
          <w:rFonts w:ascii="Times New Roman" w:hAnsi="Times New Roman"/>
          <w:bCs/>
          <w:sz w:val="24"/>
          <w:szCs w:val="24"/>
          <w:lang w:val="es-ES"/>
        </w:rPr>
        <w:t xml:space="preserve"> 9 y así sucesivamente.</w:t>
      </w:r>
    </w:p>
    <w:p w14:paraId="470049BE" w14:textId="77777777" w:rsidR="00BC675E" w:rsidRPr="00BC675E" w:rsidRDefault="00BC675E" w:rsidP="00BC675E">
      <w:pPr>
        <w:spacing w:line="276" w:lineRule="auto"/>
        <w:jc w:val="both"/>
        <w:rPr>
          <w:rFonts w:ascii="Times New Roman" w:hAnsi="Times New Roman"/>
          <w:bCs/>
          <w:sz w:val="24"/>
          <w:szCs w:val="24"/>
          <w:lang w:val="es-ES"/>
        </w:rPr>
      </w:pPr>
    </w:p>
    <w:p w14:paraId="7119CF9E"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w:t>
      </w:r>
      <w:r w:rsidRPr="00BC675E">
        <w:rPr>
          <w:rFonts w:ascii="Times New Roman" w:hAnsi="Times New Roman"/>
          <w:bCs/>
          <w:sz w:val="24"/>
          <w:szCs w:val="24"/>
          <w:lang w:val="es-ES"/>
        </w:rPr>
        <w:tab/>
        <w:t>El fallo será inapelable, pudiendo declarar desierto el concurso.</w:t>
      </w:r>
    </w:p>
    <w:p w14:paraId="063ED930" w14:textId="77777777" w:rsidR="00BC675E" w:rsidRPr="00BC675E" w:rsidRDefault="00BC675E" w:rsidP="00BC675E">
      <w:pPr>
        <w:spacing w:line="276" w:lineRule="auto"/>
        <w:jc w:val="both"/>
        <w:rPr>
          <w:rFonts w:ascii="Times New Roman" w:hAnsi="Times New Roman"/>
          <w:bCs/>
          <w:sz w:val="24"/>
          <w:szCs w:val="24"/>
          <w:lang w:val="es-ES"/>
        </w:rPr>
      </w:pPr>
    </w:p>
    <w:p w14:paraId="341EB26C" w14:textId="214E0179"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w:t>
      </w:r>
      <w:r w:rsidRPr="00BC675E">
        <w:rPr>
          <w:rFonts w:ascii="Times New Roman" w:hAnsi="Times New Roman"/>
          <w:bCs/>
          <w:sz w:val="24"/>
          <w:szCs w:val="24"/>
          <w:lang w:val="es-ES"/>
        </w:rPr>
        <w:tab/>
        <w:t xml:space="preserve">Formulado el fallo y emitida el acta, la competencia para el otorgamiento del premio corresponde </w:t>
      </w:r>
      <w:r w:rsidR="001402ED" w:rsidRPr="00BC675E">
        <w:rPr>
          <w:rFonts w:ascii="Times New Roman" w:hAnsi="Times New Roman"/>
          <w:bCs/>
          <w:sz w:val="24"/>
          <w:szCs w:val="24"/>
          <w:lang w:val="es-ES"/>
        </w:rPr>
        <w:t xml:space="preserve">al </w:t>
      </w:r>
      <w:proofErr w:type="gramStart"/>
      <w:r w:rsidR="001402ED" w:rsidRPr="00BC675E">
        <w:rPr>
          <w:rFonts w:ascii="Times New Roman" w:hAnsi="Times New Roman"/>
          <w:bCs/>
          <w:sz w:val="24"/>
          <w:szCs w:val="24"/>
          <w:lang w:val="es-ES"/>
        </w:rPr>
        <w:t>Alcalde</w:t>
      </w:r>
      <w:proofErr w:type="gramEnd"/>
      <w:r w:rsidRPr="00BC675E">
        <w:rPr>
          <w:rFonts w:ascii="Times New Roman" w:hAnsi="Times New Roman"/>
          <w:bCs/>
          <w:sz w:val="24"/>
          <w:szCs w:val="24"/>
          <w:lang w:val="es-ES"/>
        </w:rPr>
        <w:t xml:space="preserve"> del Ayuntamiento de Cerdedo-Cotobade (Pontevedra) o órgano en el que delegue.</w:t>
      </w:r>
    </w:p>
    <w:p w14:paraId="18AFA49D" w14:textId="77777777" w:rsidR="00BC675E" w:rsidRPr="00BC675E" w:rsidRDefault="00BC675E" w:rsidP="00BC675E">
      <w:pPr>
        <w:spacing w:line="276" w:lineRule="auto"/>
        <w:jc w:val="both"/>
        <w:rPr>
          <w:rFonts w:ascii="Times New Roman" w:hAnsi="Times New Roman"/>
          <w:bCs/>
          <w:sz w:val="24"/>
          <w:szCs w:val="24"/>
          <w:lang w:val="es-ES"/>
        </w:rPr>
      </w:pPr>
    </w:p>
    <w:p w14:paraId="254AEA89"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w:t>
      </w:r>
      <w:r w:rsidRPr="00BC675E">
        <w:rPr>
          <w:rFonts w:ascii="Times New Roman" w:hAnsi="Times New Roman"/>
          <w:bCs/>
          <w:sz w:val="24"/>
          <w:szCs w:val="24"/>
          <w:lang w:val="es-ES"/>
        </w:rPr>
        <w:tab/>
        <w:t>Los-las concursantes se comprometen a aceptar la decisión del jurado.</w:t>
      </w:r>
    </w:p>
    <w:p w14:paraId="461458E5" w14:textId="77777777" w:rsidR="00BC675E" w:rsidRPr="00BC675E" w:rsidRDefault="00BC675E" w:rsidP="00BC675E">
      <w:pPr>
        <w:spacing w:line="276" w:lineRule="auto"/>
        <w:jc w:val="both"/>
        <w:rPr>
          <w:rFonts w:ascii="Times New Roman" w:hAnsi="Times New Roman"/>
          <w:bCs/>
          <w:sz w:val="24"/>
          <w:szCs w:val="24"/>
          <w:lang w:val="es-ES"/>
        </w:rPr>
      </w:pPr>
    </w:p>
    <w:p w14:paraId="15A31BD7"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w:t>
      </w:r>
      <w:r w:rsidRPr="00BC675E">
        <w:rPr>
          <w:rFonts w:ascii="Times New Roman" w:hAnsi="Times New Roman"/>
          <w:bCs/>
          <w:sz w:val="24"/>
          <w:szCs w:val="24"/>
          <w:lang w:val="es-ES"/>
        </w:rPr>
        <w:tab/>
        <w:t>La selección de los ganadores-las será la discreción absoluta del jurado y su fallo será definitivo e inapelable.</w:t>
      </w:r>
    </w:p>
    <w:p w14:paraId="2D6FC7FF" w14:textId="77777777" w:rsidR="00BC675E" w:rsidRPr="00BC675E" w:rsidRDefault="00BC675E" w:rsidP="00BC675E">
      <w:pPr>
        <w:spacing w:line="276" w:lineRule="auto"/>
        <w:jc w:val="both"/>
        <w:rPr>
          <w:rFonts w:ascii="Times New Roman" w:hAnsi="Times New Roman"/>
          <w:bCs/>
          <w:sz w:val="24"/>
          <w:szCs w:val="24"/>
          <w:lang w:val="es-ES"/>
        </w:rPr>
      </w:pPr>
    </w:p>
    <w:p w14:paraId="345840A7"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w:t>
      </w:r>
      <w:r w:rsidRPr="00BC675E">
        <w:rPr>
          <w:rFonts w:ascii="Times New Roman" w:hAnsi="Times New Roman"/>
          <w:bCs/>
          <w:sz w:val="24"/>
          <w:szCs w:val="24"/>
          <w:lang w:val="es-ES"/>
        </w:rPr>
        <w:tab/>
        <w:t>La organización queda facultada para resolver cualquier contingencia no prevista en las bases.</w:t>
      </w:r>
    </w:p>
    <w:p w14:paraId="38B5174B" w14:textId="77777777" w:rsidR="00BC675E" w:rsidRPr="00BC675E" w:rsidRDefault="00BC675E" w:rsidP="00BC675E">
      <w:pPr>
        <w:spacing w:line="276" w:lineRule="auto"/>
        <w:jc w:val="both"/>
        <w:rPr>
          <w:rFonts w:ascii="Times New Roman" w:hAnsi="Times New Roman"/>
          <w:bCs/>
          <w:sz w:val="24"/>
          <w:szCs w:val="24"/>
          <w:lang w:val="es-ES"/>
        </w:rPr>
      </w:pPr>
    </w:p>
    <w:p w14:paraId="164B5CCF" w14:textId="77777777" w:rsidR="00BC675E" w:rsidRPr="00BC675E" w:rsidRDefault="00BC675E" w:rsidP="00BC675E">
      <w:pPr>
        <w:spacing w:line="276" w:lineRule="auto"/>
        <w:jc w:val="both"/>
        <w:rPr>
          <w:rFonts w:ascii="Times New Roman" w:hAnsi="Times New Roman"/>
          <w:bCs/>
          <w:sz w:val="24"/>
          <w:szCs w:val="24"/>
          <w:lang w:val="es-ES"/>
        </w:rPr>
      </w:pPr>
    </w:p>
    <w:p w14:paraId="64342C64" w14:textId="6E4CEA1B"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El JURADO</w:t>
      </w:r>
    </w:p>
    <w:p w14:paraId="4097E533" w14:textId="77777777" w:rsidR="00BC675E" w:rsidRPr="00BC675E" w:rsidRDefault="00BC675E" w:rsidP="00BC675E">
      <w:pPr>
        <w:spacing w:line="276" w:lineRule="auto"/>
        <w:jc w:val="both"/>
        <w:rPr>
          <w:rFonts w:ascii="Times New Roman" w:hAnsi="Times New Roman"/>
          <w:bCs/>
          <w:sz w:val="24"/>
          <w:szCs w:val="24"/>
          <w:lang w:val="es-ES"/>
        </w:rPr>
      </w:pPr>
    </w:p>
    <w:p w14:paraId="1E40AC72"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El jurado estará formado por:</w:t>
      </w:r>
    </w:p>
    <w:p w14:paraId="32245FDD" w14:textId="77777777" w:rsidR="00BC675E" w:rsidRPr="00BC675E" w:rsidRDefault="00BC675E" w:rsidP="00BC675E">
      <w:pPr>
        <w:spacing w:line="276" w:lineRule="auto"/>
        <w:jc w:val="both"/>
        <w:rPr>
          <w:rFonts w:ascii="Times New Roman" w:hAnsi="Times New Roman"/>
          <w:bCs/>
          <w:sz w:val="24"/>
          <w:szCs w:val="24"/>
          <w:lang w:val="es-ES"/>
        </w:rPr>
      </w:pPr>
    </w:p>
    <w:p w14:paraId="387E81F2" w14:textId="77777777" w:rsidR="00BC675E" w:rsidRPr="00BC675E" w:rsidRDefault="00BC675E" w:rsidP="00BC675E">
      <w:pPr>
        <w:spacing w:line="276" w:lineRule="auto"/>
        <w:jc w:val="both"/>
        <w:rPr>
          <w:rFonts w:ascii="Times New Roman" w:hAnsi="Times New Roman"/>
          <w:bCs/>
          <w:sz w:val="24"/>
          <w:szCs w:val="24"/>
          <w:lang w:val="es-ES"/>
        </w:rPr>
      </w:pPr>
      <w:r w:rsidRPr="001402ED">
        <w:rPr>
          <w:rFonts w:ascii="Times New Roman" w:hAnsi="Times New Roman"/>
          <w:bCs/>
          <w:sz w:val="24"/>
          <w:szCs w:val="24"/>
          <w:lang w:val="pt-PT"/>
        </w:rPr>
        <w:t xml:space="preserve">Presidente: Don Jorge Cubela López. </w:t>
      </w:r>
      <w:r w:rsidRPr="00BC675E">
        <w:rPr>
          <w:rFonts w:ascii="Times New Roman" w:hAnsi="Times New Roman"/>
          <w:bCs/>
          <w:sz w:val="24"/>
          <w:szCs w:val="24"/>
          <w:lang w:val="es-ES"/>
        </w:rPr>
        <w:t>Presidente, o persona en quien delegue</w:t>
      </w:r>
    </w:p>
    <w:p w14:paraId="684BE087" w14:textId="77777777" w:rsidR="00BC675E" w:rsidRPr="00BC675E" w:rsidRDefault="00BC675E" w:rsidP="00BC675E">
      <w:pPr>
        <w:spacing w:line="276" w:lineRule="auto"/>
        <w:jc w:val="both"/>
        <w:rPr>
          <w:rFonts w:ascii="Times New Roman" w:hAnsi="Times New Roman"/>
          <w:bCs/>
          <w:sz w:val="24"/>
          <w:szCs w:val="24"/>
          <w:lang w:val="es-ES"/>
        </w:rPr>
      </w:pPr>
    </w:p>
    <w:p w14:paraId="41F17D0D" w14:textId="0B326A21"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Vocales: Dª Galicia Aguete Dorrio o persona en quien delegue, Don Ernesto Filgueira </w:t>
      </w:r>
      <w:r w:rsidR="00F864AD">
        <w:rPr>
          <w:rFonts w:ascii="Times New Roman" w:hAnsi="Times New Roman"/>
          <w:bCs/>
          <w:sz w:val="24"/>
          <w:szCs w:val="24"/>
          <w:lang w:val="es-ES"/>
        </w:rPr>
        <w:t>Touriño</w:t>
      </w:r>
      <w:r w:rsidRPr="00BC675E">
        <w:rPr>
          <w:rFonts w:ascii="Times New Roman" w:hAnsi="Times New Roman"/>
          <w:bCs/>
          <w:sz w:val="24"/>
          <w:szCs w:val="24"/>
          <w:lang w:val="es-ES"/>
        </w:rPr>
        <w:t xml:space="preserve">, o persona en quien delegue, Doña </w:t>
      </w:r>
      <w:r w:rsidR="003A0EE1">
        <w:rPr>
          <w:rFonts w:ascii="Times New Roman" w:hAnsi="Times New Roman"/>
          <w:bCs/>
          <w:sz w:val="24"/>
          <w:szCs w:val="24"/>
          <w:lang w:val="es-ES"/>
        </w:rPr>
        <w:t>Ana Couto Cerviño,</w:t>
      </w:r>
      <w:r w:rsidRPr="00BC675E">
        <w:rPr>
          <w:rFonts w:ascii="Times New Roman" w:hAnsi="Times New Roman"/>
          <w:bCs/>
          <w:sz w:val="24"/>
          <w:szCs w:val="24"/>
          <w:lang w:val="es-ES"/>
        </w:rPr>
        <w:t xml:space="preserve"> o persona en quien delegue, Don Bruno Portela Leiro, o persona en quien delegue.</w:t>
      </w:r>
    </w:p>
    <w:p w14:paraId="685725AD" w14:textId="77777777" w:rsidR="00BC675E" w:rsidRPr="00BC675E" w:rsidRDefault="00BC675E" w:rsidP="00BC675E">
      <w:pPr>
        <w:spacing w:line="276" w:lineRule="auto"/>
        <w:jc w:val="both"/>
        <w:rPr>
          <w:rFonts w:ascii="Times New Roman" w:hAnsi="Times New Roman"/>
          <w:bCs/>
          <w:sz w:val="24"/>
          <w:szCs w:val="24"/>
          <w:lang w:val="es-ES"/>
        </w:rPr>
      </w:pPr>
    </w:p>
    <w:p w14:paraId="724D4266"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Como </w:t>
      </w:r>
      <w:proofErr w:type="gramStart"/>
      <w:r w:rsidRPr="00BC675E">
        <w:rPr>
          <w:rFonts w:ascii="Times New Roman" w:hAnsi="Times New Roman"/>
          <w:bCs/>
          <w:sz w:val="24"/>
          <w:szCs w:val="24"/>
          <w:lang w:val="es-ES"/>
        </w:rPr>
        <w:t>Secretaria</w:t>
      </w:r>
      <w:proofErr w:type="gramEnd"/>
      <w:r w:rsidRPr="00BC675E">
        <w:rPr>
          <w:rFonts w:ascii="Times New Roman" w:hAnsi="Times New Roman"/>
          <w:bCs/>
          <w:sz w:val="24"/>
          <w:szCs w:val="24"/>
          <w:lang w:val="es-ES"/>
        </w:rPr>
        <w:t xml:space="preserve"> actuará la responsable de la Oficina de Información Juvenil o empleado público en quien delegue, con </w:t>
      </w:r>
      <w:proofErr w:type="gramStart"/>
      <w:r w:rsidRPr="00BC675E">
        <w:rPr>
          <w:rFonts w:ascii="Times New Roman" w:hAnsi="Times New Roman"/>
          <w:bCs/>
          <w:sz w:val="24"/>
          <w:szCs w:val="24"/>
          <w:lang w:val="es-ES"/>
        </w:rPr>
        <w:t>voz</w:t>
      </w:r>
      <w:proofErr w:type="gramEnd"/>
      <w:r w:rsidRPr="00BC675E">
        <w:rPr>
          <w:rFonts w:ascii="Times New Roman" w:hAnsi="Times New Roman"/>
          <w:bCs/>
          <w:sz w:val="24"/>
          <w:szCs w:val="24"/>
          <w:lang w:val="es-ES"/>
        </w:rPr>
        <w:t xml:space="preserve"> pero sin voto.</w:t>
      </w:r>
    </w:p>
    <w:p w14:paraId="18F93A1E" w14:textId="77777777" w:rsidR="00BC675E" w:rsidRPr="00BC675E" w:rsidRDefault="00BC675E" w:rsidP="00BC675E">
      <w:pPr>
        <w:spacing w:line="276" w:lineRule="auto"/>
        <w:jc w:val="both"/>
        <w:rPr>
          <w:rFonts w:ascii="Times New Roman" w:hAnsi="Times New Roman"/>
          <w:bCs/>
          <w:sz w:val="24"/>
          <w:szCs w:val="24"/>
          <w:lang w:val="es-ES"/>
        </w:rPr>
      </w:pPr>
    </w:p>
    <w:p w14:paraId="2C375C81"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Será preciso para que sea válida la constitución del tribunal a asistencia del presidente y la secretaria y un mínimo de un tercio de los miembros del tribunal. No caso de no poder constituirse será necesario una nueva convocatoria en la fecha y hora que se fije. El jurado está capacitado para resolver las cuestiones que surjan de la interpretación de estas bases. </w:t>
      </w:r>
    </w:p>
    <w:p w14:paraId="62E47EE7" w14:textId="77777777" w:rsidR="00BC675E" w:rsidRPr="00BC675E" w:rsidRDefault="00BC675E" w:rsidP="00BC675E">
      <w:pPr>
        <w:spacing w:line="276" w:lineRule="auto"/>
        <w:jc w:val="both"/>
        <w:rPr>
          <w:rFonts w:ascii="Times New Roman" w:hAnsi="Times New Roman"/>
          <w:bCs/>
          <w:sz w:val="24"/>
          <w:szCs w:val="24"/>
          <w:lang w:val="es-ES"/>
        </w:rPr>
      </w:pPr>
    </w:p>
    <w:p w14:paraId="72E54D0A"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La participación en este concurso supone la aceptación integra de estas Bases, y de las decisiones del jurado.</w:t>
      </w:r>
    </w:p>
    <w:p w14:paraId="61C972C4" w14:textId="77777777" w:rsidR="00BC675E" w:rsidRPr="00BC675E" w:rsidRDefault="00BC675E" w:rsidP="00BC675E">
      <w:pPr>
        <w:spacing w:line="276" w:lineRule="auto"/>
        <w:jc w:val="both"/>
        <w:rPr>
          <w:rFonts w:ascii="Times New Roman" w:hAnsi="Times New Roman"/>
          <w:bCs/>
          <w:sz w:val="24"/>
          <w:szCs w:val="24"/>
          <w:lang w:val="es-ES"/>
        </w:rPr>
      </w:pPr>
    </w:p>
    <w:p w14:paraId="0844A60B"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b)</w:t>
      </w:r>
      <w:r w:rsidRPr="00BC675E">
        <w:rPr>
          <w:rFonts w:ascii="Times New Roman" w:hAnsi="Times New Roman"/>
          <w:bCs/>
          <w:sz w:val="24"/>
          <w:szCs w:val="24"/>
          <w:lang w:val="es-ES"/>
        </w:rPr>
        <w:tab/>
        <w:t>PREMIOS.</w:t>
      </w:r>
    </w:p>
    <w:p w14:paraId="4CA2A97F" w14:textId="77777777" w:rsidR="00BC675E" w:rsidRPr="00BC675E" w:rsidRDefault="00BC675E" w:rsidP="00BC675E">
      <w:pPr>
        <w:spacing w:line="276" w:lineRule="auto"/>
        <w:jc w:val="both"/>
        <w:rPr>
          <w:rFonts w:ascii="Times New Roman" w:hAnsi="Times New Roman"/>
          <w:bCs/>
          <w:sz w:val="24"/>
          <w:szCs w:val="24"/>
          <w:lang w:val="es-ES"/>
        </w:rPr>
      </w:pPr>
    </w:p>
    <w:p w14:paraId="174D3B24"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lastRenderedPageBreak/>
        <w:t>Se establecerá los siguientes premios por categorías y podrá ser declarado desierto por el jurado.</w:t>
      </w:r>
    </w:p>
    <w:p w14:paraId="08E28AEE" w14:textId="6E4B1AB8"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INFANTIL, un único premio </w:t>
      </w:r>
      <w:r w:rsidR="003A0EE1" w:rsidRPr="00BC675E">
        <w:rPr>
          <w:rFonts w:ascii="Times New Roman" w:hAnsi="Times New Roman"/>
          <w:bCs/>
          <w:sz w:val="24"/>
          <w:szCs w:val="24"/>
          <w:lang w:val="es-ES"/>
        </w:rPr>
        <w:t>para categorías</w:t>
      </w:r>
      <w:r w:rsidRPr="00BC675E">
        <w:rPr>
          <w:rFonts w:ascii="Times New Roman" w:hAnsi="Times New Roman"/>
          <w:bCs/>
          <w:sz w:val="24"/>
          <w:szCs w:val="24"/>
          <w:lang w:val="es-ES"/>
        </w:rPr>
        <w:t xml:space="preserve"> de Individual </w:t>
      </w:r>
    </w:p>
    <w:p w14:paraId="75F87E6F"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50,00 € </w:t>
      </w:r>
    </w:p>
    <w:p w14:paraId="59176E72"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Pareja 75,00 € </w:t>
      </w:r>
    </w:p>
    <w:p w14:paraId="72F4EAA5" w14:textId="77777777" w:rsidR="00BC675E" w:rsidRPr="00BC675E" w:rsidRDefault="00BC675E" w:rsidP="00BC675E">
      <w:pPr>
        <w:spacing w:line="276" w:lineRule="auto"/>
        <w:jc w:val="both"/>
        <w:rPr>
          <w:rFonts w:ascii="Times New Roman" w:hAnsi="Times New Roman"/>
          <w:bCs/>
          <w:sz w:val="24"/>
          <w:szCs w:val="24"/>
          <w:lang w:val="es-ES"/>
        </w:rPr>
      </w:pPr>
    </w:p>
    <w:p w14:paraId="38DAB6F9" w14:textId="6BD22CBB"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ADULTOS un único premio </w:t>
      </w:r>
      <w:r w:rsidR="003A0EE1" w:rsidRPr="00BC675E">
        <w:rPr>
          <w:rFonts w:ascii="Times New Roman" w:hAnsi="Times New Roman"/>
          <w:bCs/>
          <w:sz w:val="24"/>
          <w:szCs w:val="24"/>
          <w:lang w:val="es-ES"/>
        </w:rPr>
        <w:t>para categorías</w:t>
      </w:r>
      <w:r w:rsidRPr="00BC675E">
        <w:rPr>
          <w:rFonts w:ascii="Times New Roman" w:hAnsi="Times New Roman"/>
          <w:bCs/>
          <w:sz w:val="24"/>
          <w:szCs w:val="24"/>
          <w:lang w:val="es-ES"/>
        </w:rPr>
        <w:t xml:space="preserve"> de Individual </w:t>
      </w:r>
    </w:p>
    <w:p w14:paraId="39AA5230"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75,00 € </w:t>
      </w:r>
    </w:p>
    <w:p w14:paraId="561FCC36"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Pareja 100,00 € </w:t>
      </w:r>
    </w:p>
    <w:p w14:paraId="1CEA061E" w14:textId="77777777" w:rsidR="00BC675E" w:rsidRPr="00BC675E" w:rsidRDefault="00BC675E" w:rsidP="00BC675E">
      <w:pPr>
        <w:spacing w:line="276" w:lineRule="auto"/>
        <w:jc w:val="both"/>
        <w:rPr>
          <w:rFonts w:ascii="Times New Roman" w:hAnsi="Times New Roman"/>
          <w:bCs/>
          <w:sz w:val="24"/>
          <w:szCs w:val="24"/>
          <w:lang w:val="es-ES"/>
        </w:rPr>
      </w:pPr>
    </w:p>
    <w:p w14:paraId="58F95FD9" w14:textId="77777777" w:rsidR="00BC675E" w:rsidRPr="00BC675E" w:rsidRDefault="00BC675E" w:rsidP="00BC675E">
      <w:pPr>
        <w:spacing w:line="276" w:lineRule="auto"/>
        <w:jc w:val="both"/>
        <w:rPr>
          <w:rFonts w:ascii="Times New Roman" w:hAnsi="Times New Roman"/>
          <w:bCs/>
          <w:sz w:val="24"/>
          <w:szCs w:val="24"/>
          <w:lang w:val="es-ES"/>
        </w:rPr>
      </w:pPr>
    </w:p>
    <w:p w14:paraId="71DEF573"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FIJOS</w:t>
      </w:r>
    </w:p>
    <w:p w14:paraId="117B3304" w14:textId="77777777" w:rsidR="00BC675E" w:rsidRPr="00BC675E" w:rsidRDefault="00BC675E" w:rsidP="00BC675E">
      <w:pPr>
        <w:spacing w:line="276" w:lineRule="auto"/>
        <w:jc w:val="both"/>
        <w:rPr>
          <w:rFonts w:ascii="Times New Roman" w:hAnsi="Times New Roman"/>
          <w:bCs/>
          <w:sz w:val="24"/>
          <w:szCs w:val="24"/>
          <w:lang w:val="es-ES"/>
        </w:rPr>
      </w:pPr>
    </w:p>
    <w:p w14:paraId="3E60EC35"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Grupos del Ayuntamiento: Estarán formados mayoritariamente por personas empadronadas en el ayuntamiento. </w:t>
      </w:r>
    </w:p>
    <w:p w14:paraId="2752793C" w14:textId="3158E432"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De 10 hasta </w:t>
      </w:r>
      <w:r w:rsidR="003A0EE1" w:rsidRPr="00BC675E">
        <w:rPr>
          <w:rFonts w:ascii="Times New Roman" w:hAnsi="Times New Roman"/>
          <w:bCs/>
          <w:sz w:val="24"/>
          <w:szCs w:val="24"/>
          <w:lang w:val="es-ES"/>
        </w:rPr>
        <w:t>15 participantes</w:t>
      </w:r>
      <w:r w:rsidRPr="00BC675E">
        <w:rPr>
          <w:rFonts w:ascii="Times New Roman" w:hAnsi="Times New Roman"/>
          <w:bCs/>
          <w:sz w:val="24"/>
          <w:szCs w:val="24"/>
          <w:lang w:val="es-ES"/>
        </w:rPr>
        <w:t xml:space="preserve"> 125 ,00 € por un desfile 150,00 por los dos desfiles </w:t>
      </w:r>
    </w:p>
    <w:p w14:paraId="2201AD51" w14:textId="0D39DFDD"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De </w:t>
      </w:r>
      <w:r w:rsidR="003A0EE1" w:rsidRPr="00BC675E">
        <w:rPr>
          <w:rFonts w:ascii="Times New Roman" w:hAnsi="Times New Roman"/>
          <w:bCs/>
          <w:sz w:val="24"/>
          <w:szCs w:val="24"/>
          <w:lang w:val="es-ES"/>
        </w:rPr>
        <w:t>16 hasta 25</w:t>
      </w:r>
      <w:r w:rsidRPr="00BC675E">
        <w:rPr>
          <w:rFonts w:ascii="Times New Roman" w:hAnsi="Times New Roman"/>
          <w:bCs/>
          <w:sz w:val="24"/>
          <w:szCs w:val="24"/>
          <w:lang w:val="es-ES"/>
        </w:rPr>
        <w:t xml:space="preserve"> participantes 150,00 por un desfile y 175,00 por los dos desfiles</w:t>
      </w:r>
    </w:p>
    <w:p w14:paraId="3562D0F2" w14:textId="2D11318A"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De </w:t>
      </w:r>
      <w:r w:rsidR="003A0EE1" w:rsidRPr="00BC675E">
        <w:rPr>
          <w:rFonts w:ascii="Times New Roman" w:hAnsi="Times New Roman"/>
          <w:bCs/>
          <w:sz w:val="24"/>
          <w:szCs w:val="24"/>
          <w:lang w:val="es-ES"/>
        </w:rPr>
        <w:t>más</w:t>
      </w:r>
      <w:r w:rsidRPr="00BC675E">
        <w:rPr>
          <w:rFonts w:ascii="Times New Roman" w:hAnsi="Times New Roman"/>
          <w:bCs/>
          <w:sz w:val="24"/>
          <w:szCs w:val="24"/>
          <w:lang w:val="es-ES"/>
        </w:rPr>
        <w:t xml:space="preserve"> de 26 participantes 225,00 por un desfile y 250,00 por los dos </w:t>
      </w:r>
      <w:r w:rsidR="003A0EE1" w:rsidRPr="00BC675E">
        <w:rPr>
          <w:rFonts w:ascii="Times New Roman" w:hAnsi="Times New Roman"/>
          <w:bCs/>
          <w:sz w:val="24"/>
          <w:szCs w:val="24"/>
          <w:lang w:val="es-ES"/>
        </w:rPr>
        <w:t>desfiles.</w:t>
      </w:r>
    </w:p>
    <w:p w14:paraId="2AF6A98F" w14:textId="77777777" w:rsidR="00BC675E" w:rsidRPr="00BC675E" w:rsidRDefault="00BC675E" w:rsidP="00BC675E">
      <w:pPr>
        <w:spacing w:line="276" w:lineRule="auto"/>
        <w:jc w:val="both"/>
        <w:rPr>
          <w:rFonts w:ascii="Times New Roman" w:hAnsi="Times New Roman"/>
          <w:bCs/>
          <w:sz w:val="24"/>
          <w:szCs w:val="24"/>
          <w:lang w:val="es-ES"/>
        </w:rPr>
      </w:pPr>
    </w:p>
    <w:p w14:paraId="53D39E07" w14:textId="0E793C2A"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La participación está limitada a </w:t>
      </w:r>
      <w:r w:rsidR="008667F1">
        <w:rPr>
          <w:rFonts w:ascii="Times New Roman" w:hAnsi="Times New Roman"/>
          <w:bCs/>
          <w:sz w:val="24"/>
          <w:szCs w:val="24"/>
          <w:lang w:val="es-ES"/>
        </w:rPr>
        <w:t>10</w:t>
      </w:r>
      <w:r w:rsidRPr="00BC675E">
        <w:rPr>
          <w:rFonts w:ascii="Times New Roman" w:hAnsi="Times New Roman"/>
          <w:bCs/>
          <w:sz w:val="24"/>
          <w:szCs w:val="24"/>
          <w:lang w:val="es-ES"/>
        </w:rPr>
        <w:t xml:space="preserve"> grupos por orden de inscripción, o hasta agotar el crédito.</w:t>
      </w:r>
    </w:p>
    <w:p w14:paraId="78624C87"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No acto se entregará un diploma de consecución del premio y el pago se efectuará a través de transferencia bancaria.</w:t>
      </w:r>
    </w:p>
    <w:p w14:paraId="6E1EDD03" w14:textId="77777777" w:rsidR="00BC675E" w:rsidRPr="00BC675E" w:rsidRDefault="00BC675E" w:rsidP="00BC675E">
      <w:pPr>
        <w:spacing w:line="276" w:lineRule="auto"/>
        <w:jc w:val="both"/>
        <w:rPr>
          <w:rFonts w:ascii="Times New Roman" w:hAnsi="Times New Roman"/>
          <w:bCs/>
          <w:sz w:val="24"/>
          <w:szCs w:val="24"/>
          <w:lang w:val="es-ES"/>
        </w:rPr>
      </w:pPr>
    </w:p>
    <w:p w14:paraId="3111B39A" w14:textId="77777777" w:rsidR="00BC675E" w:rsidRPr="00BC675E" w:rsidRDefault="00BC675E" w:rsidP="00BC675E">
      <w:pPr>
        <w:spacing w:line="276" w:lineRule="auto"/>
        <w:jc w:val="both"/>
        <w:rPr>
          <w:rFonts w:ascii="Times New Roman" w:hAnsi="Times New Roman"/>
          <w:bCs/>
          <w:sz w:val="24"/>
          <w:szCs w:val="24"/>
          <w:lang w:val="es-ES"/>
        </w:rPr>
      </w:pPr>
    </w:p>
    <w:p w14:paraId="0F23E9FF"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c)</w:t>
      </w:r>
      <w:r w:rsidRPr="00BC675E">
        <w:rPr>
          <w:rFonts w:ascii="Times New Roman" w:hAnsi="Times New Roman"/>
          <w:bCs/>
          <w:sz w:val="24"/>
          <w:szCs w:val="24"/>
          <w:lang w:val="es-ES"/>
        </w:rPr>
        <w:tab/>
        <w:t>ENTREGA DE PREMIOS.</w:t>
      </w:r>
    </w:p>
    <w:p w14:paraId="6FD4A750" w14:textId="77777777" w:rsidR="00BC675E" w:rsidRPr="00BC675E" w:rsidRDefault="00BC675E" w:rsidP="00BC675E">
      <w:pPr>
        <w:spacing w:line="276" w:lineRule="auto"/>
        <w:jc w:val="both"/>
        <w:rPr>
          <w:rFonts w:ascii="Times New Roman" w:hAnsi="Times New Roman"/>
          <w:bCs/>
          <w:sz w:val="24"/>
          <w:szCs w:val="24"/>
          <w:lang w:val="es-ES"/>
        </w:rPr>
      </w:pPr>
    </w:p>
    <w:p w14:paraId="4C23936F" w14:textId="77777777" w:rsidR="00BC675E" w:rsidRPr="00BC675E" w:rsidRDefault="00BC675E" w:rsidP="00BC675E">
      <w:pPr>
        <w:spacing w:line="276" w:lineRule="auto"/>
        <w:jc w:val="both"/>
        <w:rPr>
          <w:rFonts w:ascii="Times New Roman" w:hAnsi="Times New Roman"/>
          <w:bCs/>
          <w:sz w:val="24"/>
          <w:szCs w:val="24"/>
          <w:lang w:val="es-ES"/>
        </w:rPr>
      </w:pPr>
    </w:p>
    <w:p w14:paraId="0BDBEE68"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Los premiados recibirán el día del acto un diploma del Ayuntamiento de Cerdedo-Cotobade (Pontevedra) acreditativo del premio</w:t>
      </w:r>
    </w:p>
    <w:p w14:paraId="0F55C089" w14:textId="77777777" w:rsidR="00BC675E" w:rsidRPr="00BC675E" w:rsidRDefault="00BC675E" w:rsidP="00BC675E">
      <w:pPr>
        <w:spacing w:line="276" w:lineRule="auto"/>
        <w:jc w:val="both"/>
        <w:rPr>
          <w:rFonts w:ascii="Times New Roman" w:hAnsi="Times New Roman"/>
          <w:bCs/>
          <w:sz w:val="24"/>
          <w:szCs w:val="24"/>
          <w:lang w:val="es-ES"/>
        </w:rPr>
      </w:pPr>
    </w:p>
    <w:p w14:paraId="67C7F673"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Los premios se liberarán a través de transferencia bancaria.</w:t>
      </w:r>
    </w:p>
    <w:p w14:paraId="7D4679D5" w14:textId="77777777" w:rsidR="00BC675E" w:rsidRPr="00BC675E" w:rsidRDefault="00BC675E" w:rsidP="00BC675E">
      <w:pPr>
        <w:spacing w:line="276" w:lineRule="auto"/>
        <w:jc w:val="both"/>
        <w:rPr>
          <w:rFonts w:ascii="Times New Roman" w:hAnsi="Times New Roman"/>
          <w:bCs/>
          <w:sz w:val="24"/>
          <w:szCs w:val="24"/>
          <w:lang w:val="es-ES"/>
        </w:rPr>
      </w:pPr>
    </w:p>
    <w:p w14:paraId="13BCDB57" w14:textId="77777777" w:rsidR="00BC675E" w:rsidRPr="00BC675E" w:rsidRDefault="00BC675E" w:rsidP="00BC675E">
      <w:pPr>
        <w:spacing w:line="276" w:lineRule="auto"/>
        <w:jc w:val="both"/>
        <w:rPr>
          <w:rFonts w:ascii="Times New Roman" w:hAnsi="Times New Roman"/>
          <w:bCs/>
          <w:sz w:val="24"/>
          <w:szCs w:val="24"/>
          <w:lang w:val="es-ES"/>
        </w:rPr>
      </w:pPr>
    </w:p>
    <w:p w14:paraId="4F374EEE"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DISPOSICIONS FINALES</w:t>
      </w:r>
    </w:p>
    <w:p w14:paraId="17DBCE64" w14:textId="77777777" w:rsidR="00BC675E" w:rsidRPr="00BC675E" w:rsidRDefault="00BC675E" w:rsidP="00BC675E">
      <w:pPr>
        <w:spacing w:line="276" w:lineRule="auto"/>
        <w:jc w:val="both"/>
        <w:rPr>
          <w:rFonts w:ascii="Times New Roman" w:hAnsi="Times New Roman"/>
          <w:bCs/>
          <w:sz w:val="24"/>
          <w:szCs w:val="24"/>
          <w:lang w:val="es-ES"/>
        </w:rPr>
      </w:pPr>
    </w:p>
    <w:p w14:paraId="66898235"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La participación implica la aceptación de esta convocatoria y cualquier circunstancia no prevista será resuelta por la organización.</w:t>
      </w:r>
    </w:p>
    <w:p w14:paraId="445507B7" w14:textId="77777777" w:rsidR="00BC675E" w:rsidRPr="00BC675E" w:rsidRDefault="00BC675E" w:rsidP="00BC675E">
      <w:pPr>
        <w:spacing w:line="276" w:lineRule="auto"/>
        <w:jc w:val="both"/>
        <w:rPr>
          <w:rFonts w:ascii="Times New Roman" w:hAnsi="Times New Roman"/>
          <w:bCs/>
          <w:sz w:val="24"/>
          <w:szCs w:val="24"/>
          <w:lang w:val="es-ES"/>
        </w:rPr>
      </w:pPr>
    </w:p>
    <w:p w14:paraId="0D15D6DE"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lastRenderedPageBreak/>
        <w:t xml:space="preserve">El Ayuntamiento de Cerdedo-Cotobade (Pontevedra), le informa que los datos de carácter personal que sean facilitados serán objeto de tratamiento nos nuestros ficheros, con la finalidad de gestionar la participación en el concurso, comunicar la condición de ganadores y entregar los premios correspondientes. </w:t>
      </w:r>
    </w:p>
    <w:p w14:paraId="19E0BEE5" w14:textId="77777777" w:rsidR="00BC675E" w:rsidRPr="00BC675E" w:rsidRDefault="00BC675E" w:rsidP="00BC675E">
      <w:pPr>
        <w:spacing w:line="276" w:lineRule="auto"/>
        <w:jc w:val="both"/>
        <w:rPr>
          <w:rFonts w:ascii="Times New Roman" w:hAnsi="Times New Roman"/>
          <w:bCs/>
          <w:sz w:val="24"/>
          <w:szCs w:val="24"/>
          <w:lang w:val="es-ES"/>
        </w:rPr>
      </w:pPr>
    </w:p>
    <w:p w14:paraId="5E080C2A"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Los datos del nombre, apellidos podrán ser publicados tanto en las páginas web del organizador como en cualquier otro medio de comunicación electrónico o convencional. La participación en el concurso supone la plena aceptación del tratamiento y cesión de los datos personales y del uso de la imagen proporcionada durante lo desfile, en los términos expuestos en esta convocatoria.</w:t>
      </w:r>
    </w:p>
    <w:p w14:paraId="75C79134" w14:textId="77777777" w:rsidR="00BC675E" w:rsidRPr="00BC675E" w:rsidRDefault="00BC675E" w:rsidP="00BC675E">
      <w:pPr>
        <w:spacing w:line="276" w:lineRule="auto"/>
        <w:jc w:val="both"/>
        <w:rPr>
          <w:rFonts w:ascii="Times New Roman" w:hAnsi="Times New Roman"/>
          <w:bCs/>
          <w:sz w:val="24"/>
          <w:szCs w:val="24"/>
          <w:lang w:val="es-ES"/>
        </w:rPr>
      </w:pPr>
    </w:p>
    <w:p w14:paraId="041A71F4"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Con la participación en el en este concurso autorizara al Ayuntamiento de Cerdedo-Cotobade (Pontevedra) al uso de forma gratuita de la imagen por tiempo ilimitado.</w:t>
      </w:r>
    </w:p>
    <w:p w14:paraId="05924D13" w14:textId="77777777" w:rsidR="00BC675E" w:rsidRPr="00BC675E" w:rsidRDefault="00BC675E" w:rsidP="00BC675E">
      <w:pPr>
        <w:spacing w:line="276" w:lineRule="auto"/>
        <w:jc w:val="both"/>
        <w:rPr>
          <w:rFonts w:ascii="Times New Roman" w:hAnsi="Times New Roman"/>
          <w:bCs/>
          <w:sz w:val="24"/>
          <w:szCs w:val="24"/>
          <w:lang w:val="es-ES"/>
        </w:rPr>
      </w:pPr>
    </w:p>
    <w:p w14:paraId="58A3848D"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La presente convocatoria se publicará en la página web del Ayuntamiento de Cerdedo-Cotobade (Pontevedra) y en el tablero de anuncios. </w:t>
      </w:r>
    </w:p>
    <w:p w14:paraId="14210D56" w14:textId="77777777" w:rsidR="00BC675E" w:rsidRPr="00BC675E" w:rsidRDefault="00BC675E" w:rsidP="00BC675E">
      <w:pPr>
        <w:spacing w:line="276" w:lineRule="auto"/>
        <w:jc w:val="both"/>
        <w:rPr>
          <w:rFonts w:ascii="Times New Roman" w:hAnsi="Times New Roman"/>
          <w:bCs/>
          <w:sz w:val="24"/>
          <w:szCs w:val="24"/>
          <w:lang w:val="es-ES"/>
        </w:rPr>
      </w:pPr>
    </w:p>
    <w:p w14:paraId="5309563C" w14:textId="77777777" w:rsidR="00BC675E" w:rsidRPr="00BC675E" w:rsidRDefault="00BC675E" w:rsidP="00BC675E">
      <w:pPr>
        <w:spacing w:line="276" w:lineRule="auto"/>
        <w:jc w:val="both"/>
        <w:rPr>
          <w:rFonts w:ascii="Times New Roman" w:hAnsi="Times New Roman"/>
          <w:bCs/>
          <w:sz w:val="24"/>
          <w:szCs w:val="24"/>
          <w:lang w:val="es-ES"/>
        </w:rPr>
      </w:pPr>
    </w:p>
    <w:p w14:paraId="283E2C44"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En Cerdedo-Cotobade (Pontevedra), en la fecha de la firma electrónica.</w:t>
      </w:r>
    </w:p>
    <w:p w14:paraId="7434F8D4" w14:textId="77777777" w:rsidR="00BC675E" w:rsidRPr="00BC675E" w:rsidRDefault="00BC675E" w:rsidP="00BC675E">
      <w:pPr>
        <w:spacing w:line="276" w:lineRule="auto"/>
        <w:jc w:val="both"/>
        <w:rPr>
          <w:rFonts w:ascii="Times New Roman" w:hAnsi="Times New Roman"/>
          <w:bCs/>
          <w:sz w:val="24"/>
          <w:szCs w:val="24"/>
          <w:lang w:val="es-ES"/>
        </w:rPr>
      </w:pPr>
    </w:p>
    <w:p w14:paraId="2F3ACBD6"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xml:space="preserve">El </w:t>
      </w:r>
      <w:proofErr w:type="gramStart"/>
      <w:r w:rsidRPr="00BC675E">
        <w:rPr>
          <w:rFonts w:ascii="Times New Roman" w:hAnsi="Times New Roman"/>
          <w:bCs/>
          <w:sz w:val="24"/>
          <w:szCs w:val="24"/>
          <w:lang w:val="es-ES"/>
        </w:rPr>
        <w:t>Alcalde</w:t>
      </w:r>
      <w:proofErr w:type="gramEnd"/>
    </w:p>
    <w:p w14:paraId="7DAA9D17" w14:textId="77777777" w:rsidR="00BC675E" w:rsidRPr="00BC675E" w:rsidRDefault="00BC675E" w:rsidP="00BC675E">
      <w:pPr>
        <w:spacing w:line="276" w:lineRule="auto"/>
        <w:jc w:val="both"/>
        <w:rPr>
          <w:rFonts w:ascii="Times New Roman" w:hAnsi="Times New Roman"/>
          <w:bCs/>
          <w:sz w:val="24"/>
          <w:szCs w:val="24"/>
          <w:lang w:val="es-ES"/>
        </w:rPr>
      </w:pPr>
    </w:p>
    <w:p w14:paraId="15597F15" w14:textId="77777777" w:rsidR="00BC675E" w:rsidRPr="00BC675E" w:rsidRDefault="00BC675E" w:rsidP="00BC675E">
      <w:pPr>
        <w:spacing w:line="276" w:lineRule="auto"/>
        <w:jc w:val="both"/>
        <w:rPr>
          <w:rFonts w:ascii="Times New Roman" w:hAnsi="Times New Roman"/>
          <w:bCs/>
          <w:sz w:val="24"/>
          <w:szCs w:val="24"/>
          <w:lang w:val="es-ES"/>
        </w:rPr>
      </w:pPr>
    </w:p>
    <w:p w14:paraId="256D08B2"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Jorge Cubela López</w:t>
      </w:r>
    </w:p>
    <w:p w14:paraId="62F353C0" w14:textId="77777777" w:rsidR="00BC675E" w:rsidRPr="00BC675E" w:rsidRDefault="00BC675E" w:rsidP="00BC675E">
      <w:pPr>
        <w:spacing w:line="276" w:lineRule="auto"/>
        <w:jc w:val="both"/>
        <w:rPr>
          <w:rFonts w:ascii="Times New Roman" w:hAnsi="Times New Roman"/>
          <w:bCs/>
          <w:sz w:val="24"/>
          <w:szCs w:val="24"/>
          <w:lang w:val="es-ES"/>
        </w:rPr>
      </w:pPr>
    </w:p>
    <w:p w14:paraId="2BE0EAB5" w14:textId="77777777" w:rsidR="00BC675E"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DOCUMENTO FIRMADO DIGITALMENTE.</w:t>
      </w:r>
    </w:p>
    <w:p w14:paraId="5DD50F8F" w14:textId="6E98E231" w:rsidR="00F90557" w:rsidRPr="00BC675E" w:rsidRDefault="00BC675E"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 </w:t>
      </w:r>
    </w:p>
    <w:p w14:paraId="51C2B744" w14:textId="4B2D7B10" w:rsidR="00EE13D0" w:rsidRPr="00BC675E" w:rsidRDefault="004D0088" w:rsidP="003A0EE1">
      <w:pPr>
        <w:spacing w:line="276" w:lineRule="auto"/>
        <w:jc w:val="center"/>
        <w:rPr>
          <w:rFonts w:ascii="Times New Roman" w:hAnsi="Times New Roman"/>
          <w:bCs/>
          <w:sz w:val="24"/>
          <w:szCs w:val="24"/>
          <w:lang w:val="es-ES"/>
        </w:rPr>
      </w:pPr>
      <w:r w:rsidRPr="003A0EE1">
        <w:rPr>
          <w:rFonts w:ascii="Times New Roman" w:hAnsi="Times New Roman"/>
          <w:b/>
          <w:sz w:val="24"/>
          <w:szCs w:val="24"/>
          <w:lang w:val="es-ES"/>
        </w:rPr>
        <w:t xml:space="preserve">ANEXO I – FICHA DE </w:t>
      </w:r>
      <w:r w:rsidR="00EE13D0" w:rsidRPr="003A0EE1">
        <w:rPr>
          <w:rFonts w:ascii="Times New Roman" w:hAnsi="Times New Roman"/>
          <w:b/>
          <w:sz w:val="24"/>
          <w:szCs w:val="24"/>
          <w:lang w:val="es-ES"/>
        </w:rPr>
        <w:t xml:space="preserve">INSCRIPCIÓN </w:t>
      </w:r>
      <w:r w:rsidR="003A0EE1" w:rsidRPr="003A0EE1">
        <w:rPr>
          <w:rFonts w:ascii="Times New Roman" w:hAnsi="Times New Roman"/>
          <w:b/>
          <w:sz w:val="24"/>
          <w:szCs w:val="24"/>
          <w:lang w:val="es-ES"/>
        </w:rPr>
        <w:t>Y</w:t>
      </w:r>
      <w:r w:rsidR="00EE13D0" w:rsidRPr="003A0EE1">
        <w:rPr>
          <w:rFonts w:ascii="Times New Roman" w:hAnsi="Times New Roman"/>
          <w:b/>
          <w:sz w:val="24"/>
          <w:szCs w:val="24"/>
          <w:lang w:val="es-ES"/>
        </w:rPr>
        <w:t xml:space="preserve"> DECLARACIÓN RESPONSABLE </w:t>
      </w:r>
      <w:proofErr w:type="gramStart"/>
      <w:r w:rsidR="00EE13D0" w:rsidRPr="003A0EE1">
        <w:rPr>
          <w:rFonts w:ascii="Times New Roman" w:hAnsi="Times New Roman"/>
          <w:b/>
          <w:sz w:val="24"/>
          <w:szCs w:val="24"/>
          <w:lang w:val="es-ES"/>
        </w:rPr>
        <w:t xml:space="preserve">DO </w:t>
      </w:r>
      <w:r w:rsidR="00EE13D0" w:rsidRPr="003A0EE1">
        <w:rPr>
          <w:rFonts w:ascii="Times New Roman" w:hAnsi="Times New Roman"/>
          <w:b/>
          <w:sz w:val="24"/>
          <w:szCs w:val="24"/>
          <w:u w:val="single"/>
          <w:lang w:val="es-ES"/>
        </w:rPr>
        <w:t xml:space="preserve"> </w:t>
      </w:r>
      <w:r w:rsidR="00EE13D0" w:rsidRPr="003A0EE1">
        <w:rPr>
          <w:rFonts w:ascii="Times New Roman" w:hAnsi="Times New Roman"/>
          <w:b/>
          <w:sz w:val="24"/>
          <w:szCs w:val="24"/>
          <w:lang w:val="es-ES"/>
        </w:rPr>
        <w:t>CONCURSO</w:t>
      </w:r>
      <w:proofErr w:type="gramEnd"/>
      <w:r w:rsidR="00EE13D0" w:rsidRPr="003A0EE1">
        <w:rPr>
          <w:rFonts w:ascii="Times New Roman" w:hAnsi="Times New Roman"/>
          <w:b/>
          <w:sz w:val="24"/>
          <w:szCs w:val="24"/>
          <w:lang w:val="es-ES"/>
        </w:rPr>
        <w:t xml:space="preserve"> DE </w:t>
      </w:r>
      <w:r w:rsidR="005600C2" w:rsidRPr="003A0EE1">
        <w:rPr>
          <w:rFonts w:ascii="Times New Roman" w:hAnsi="Times New Roman"/>
          <w:b/>
          <w:sz w:val="24"/>
          <w:szCs w:val="24"/>
          <w:lang w:val="es-ES"/>
        </w:rPr>
        <w:t>DISFRACES</w:t>
      </w:r>
      <w:r w:rsidR="00EE13D0" w:rsidRPr="003A0EE1">
        <w:rPr>
          <w:rFonts w:ascii="Times New Roman" w:hAnsi="Times New Roman"/>
          <w:b/>
          <w:sz w:val="24"/>
          <w:szCs w:val="24"/>
          <w:lang w:val="es-ES"/>
        </w:rPr>
        <w:t xml:space="preserve">. </w:t>
      </w:r>
      <w:r w:rsidR="005600C2" w:rsidRPr="003A0EE1">
        <w:rPr>
          <w:rFonts w:ascii="Times New Roman" w:hAnsi="Times New Roman"/>
          <w:b/>
          <w:sz w:val="24"/>
          <w:szCs w:val="24"/>
          <w:lang w:val="es-ES"/>
        </w:rPr>
        <w:t xml:space="preserve">“ENTROIDO </w:t>
      </w:r>
      <w:r w:rsidR="00F972DC">
        <w:rPr>
          <w:rFonts w:ascii="Times New Roman" w:hAnsi="Times New Roman"/>
          <w:b/>
          <w:sz w:val="24"/>
          <w:szCs w:val="24"/>
          <w:lang w:val="es-ES"/>
        </w:rPr>
        <w:t>2026</w:t>
      </w:r>
      <w:r w:rsidR="00EE13D0" w:rsidRPr="00BC675E">
        <w:rPr>
          <w:rFonts w:ascii="Times New Roman" w:hAnsi="Times New Roman"/>
          <w:bCs/>
          <w:sz w:val="24"/>
          <w:szCs w:val="24"/>
          <w:lang w:val="es-ES"/>
        </w:rPr>
        <w:t>”</w:t>
      </w:r>
    </w:p>
    <w:p w14:paraId="35FD8F22" w14:textId="77777777" w:rsidR="000B5DBC" w:rsidRPr="00BC675E" w:rsidRDefault="000B5DBC" w:rsidP="00BC675E">
      <w:pPr>
        <w:spacing w:line="276" w:lineRule="auto"/>
        <w:jc w:val="both"/>
        <w:rPr>
          <w:rFonts w:ascii="Times New Roman" w:hAnsi="Times New Roman"/>
          <w:bCs/>
          <w:sz w:val="24"/>
          <w:szCs w:val="24"/>
          <w:lang w:val="es-ES"/>
        </w:rPr>
      </w:pPr>
    </w:p>
    <w:p w14:paraId="5B68E69D" w14:textId="0D143D07" w:rsidR="00EE13D0" w:rsidRPr="00BC675E" w:rsidRDefault="00EE13D0" w:rsidP="00BC675E">
      <w:pPr>
        <w:autoSpaceDE w:val="0"/>
        <w:autoSpaceDN w:val="0"/>
        <w:adjustRightInd w:val="0"/>
        <w:spacing w:line="276" w:lineRule="auto"/>
        <w:jc w:val="both"/>
        <w:rPr>
          <w:rFonts w:ascii="Times New Roman" w:hAnsi="Times New Roman"/>
          <w:bCs/>
          <w:color w:val="000000"/>
          <w:sz w:val="24"/>
          <w:szCs w:val="24"/>
          <w:lang w:val="es-ES" w:eastAsia="gl-ES"/>
        </w:rPr>
      </w:pPr>
      <w:r w:rsidRPr="00BC675E">
        <w:rPr>
          <w:rFonts w:ascii="Times New Roman" w:hAnsi="Times New Roman"/>
          <w:bCs/>
          <w:color w:val="000000"/>
          <w:sz w:val="24"/>
          <w:szCs w:val="24"/>
          <w:lang w:val="es-ES" w:eastAsia="gl-ES"/>
        </w:rPr>
        <w:t>D/</w:t>
      </w:r>
      <w:proofErr w:type="spellStart"/>
      <w:proofErr w:type="gramStart"/>
      <w:r w:rsidRPr="00BC675E">
        <w:rPr>
          <w:rFonts w:ascii="Times New Roman" w:hAnsi="Times New Roman"/>
          <w:bCs/>
          <w:color w:val="000000"/>
          <w:sz w:val="24"/>
          <w:szCs w:val="24"/>
          <w:lang w:val="es-ES" w:eastAsia="gl-ES"/>
        </w:rPr>
        <w:t>Dna</w:t>
      </w:r>
      <w:proofErr w:type="spellEnd"/>
      <w:r w:rsidRPr="00BC675E">
        <w:rPr>
          <w:rFonts w:ascii="Times New Roman" w:hAnsi="Times New Roman"/>
          <w:bCs/>
          <w:color w:val="000000"/>
          <w:sz w:val="24"/>
          <w:szCs w:val="24"/>
          <w:lang w:val="es-ES" w:eastAsia="gl-ES"/>
        </w:rPr>
        <w:t>.…</w:t>
      </w:r>
      <w:proofErr w:type="gramEnd"/>
      <w:r w:rsidRPr="00BC675E">
        <w:rPr>
          <w:rFonts w:ascii="Times New Roman" w:hAnsi="Times New Roman"/>
          <w:bCs/>
          <w:color w:val="000000"/>
          <w:sz w:val="24"/>
          <w:szCs w:val="24"/>
          <w:lang w:val="es-ES" w:eastAsia="gl-ES"/>
        </w:rPr>
        <w:t>…………………………………………………</w:t>
      </w:r>
      <w:proofErr w:type="gramStart"/>
      <w:r w:rsidRPr="00BC675E">
        <w:rPr>
          <w:rFonts w:ascii="Times New Roman" w:hAnsi="Times New Roman"/>
          <w:bCs/>
          <w:color w:val="000000"/>
          <w:sz w:val="24"/>
          <w:szCs w:val="24"/>
          <w:lang w:val="es-ES" w:eastAsia="gl-ES"/>
        </w:rPr>
        <w:t>…….</w:t>
      </w:r>
      <w:proofErr w:type="gramEnd"/>
      <w:r w:rsidRPr="00BC675E">
        <w:rPr>
          <w:rFonts w:ascii="Times New Roman" w:hAnsi="Times New Roman"/>
          <w:bCs/>
          <w:color w:val="000000"/>
          <w:sz w:val="24"/>
          <w:szCs w:val="24"/>
          <w:lang w:val="es-ES" w:eastAsia="gl-ES"/>
        </w:rPr>
        <w:t>.…………………………………</w:t>
      </w:r>
      <w:proofErr w:type="gramStart"/>
      <w:r w:rsidRPr="00BC675E">
        <w:rPr>
          <w:rFonts w:ascii="Times New Roman" w:hAnsi="Times New Roman"/>
          <w:bCs/>
          <w:color w:val="000000"/>
          <w:sz w:val="24"/>
          <w:szCs w:val="24"/>
          <w:lang w:val="es-ES" w:eastAsia="gl-ES"/>
        </w:rPr>
        <w:t>…....</w:t>
      </w:r>
      <w:proofErr w:type="gramEnd"/>
      <w:r w:rsidRPr="00BC675E">
        <w:rPr>
          <w:rFonts w:ascii="Times New Roman" w:hAnsi="Times New Roman"/>
          <w:bCs/>
          <w:color w:val="000000"/>
          <w:sz w:val="24"/>
          <w:szCs w:val="24"/>
          <w:lang w:val="es-ES" w:eastAsia="gl-ES"/>
        </w:rPr>
        <w:t xml:space="preserve">, con DNI …………………………………, </w:t>
      </w:r>
      <w:proofErr w:type="spellStart"/>
      <w:r w:rsidRPr="00BC675E">
        <w:rPr>
          <w:rFonts w:ascii="Times New Roman" w:hAnsi="Times New Roman"/>
          <w:bCs/>
          <w:color w:val="000000"/>
          <w:sz w:val="24"/>
          <w:szCs w:val="24"/>
          <w:lang w:val="es-ES" w:eastAsia="gl-ES"/>
        </w:rPr>
        <w:t>nº</w:t>
      </w:r>
      <w:proofErr w:type="spellEnd"/>
      <w:r w:rsidR="00CC269E" w:rsidRPr="00BC675E">
        <w:rPr>
          <w:rFonts w:ascii="Times New Roman" w:hAnsi="Times New Roman"/>
          <w:bCs/>
          <w:color w:val="000000"/>
          <w:sz w:val="24"/>
          <w:szCs w:val="24"/>
          <w:lang w:val="es-ES" w:eastAsia="gl-ES"/>
        </w:rPr>
        <w:t xml:space="preserve"> de teléfono ………………………………............. </w:t>
      </w:r>
      <w:proofErr w:type="spellStart"/>
      <w:r w:rsidR="00CC269E" w:rsidRPr="00BC675E">
        <w:rPr>
          <w:rFonts w:ascii="Times New Roman" w:hAnsi="Times New Roman"/>
          <w:bCs/>
          <w:color w:val="000000"/>
          <w:sz w:val="24"/>
          <w:szCs w:val="24"/>
          <w:lang w:val="es-ES" w:eastAsia="gl-ES"/>
        </w:rPr>
        <w:t>e</w:t>
      </w:r>
      <w:proofErr w:type="spellEnd"/>
      <w:r w:rsidR="00CC269E" w:rsidRPr="00BC675E">
        <w:rPr>
          <w:rFonts w:ascii="Times New Roman" w:hAnsi="Times New Roman"/>
          <w:bCs/>
          <w:color w:val="000000"/>
          <w:sz w:val="24"/>
          <w:szCs w:val="24"/>
          <w:lang w:val="es-ES" w:eastAsia="gl-ES"/>
        </w:rPr>
        <w:t xml:space="preserve"> </w:t>
      </w:r>
      <w:r w:rsidR="003A0EE1">
        <w:rPr>
          <w:rFonts w:ascii="Times New Roman" w:hAnsi="Times New Roman"/>
          <w:bCs/>
          <w:color w:val="000000"/>
          <w:sz w:val="24"/>
          <w:szCs w:val="24"/>
          <w:lang w:val="es-ES" w:eastAsia="gl-ES"/>
        </w:rPr>
        <w:t xml:space="preserve">con </w:t>
      </w:r>
      <w:proofErr w:type="spellStart"/>
      <w:r w:rsidR="003A0EE1">
        <w:rPr>
          <w:rFonts w:ascii="Times New Roman" w:hAnsi="Times New Roman"/>
          <w:bCs/>
          <w:color w:val="000000"/>
          <w:sz w:val="24"/>
          <w:szCs w:val="24"/>
          <w:lang w:val="es-ES" w:eastAsia="gl-ES"/>
        </w:rPr>
        <w:t>direccion</w:t>
      </w:r>
      <w:proofErr w:type="spellEnd"/>
      <w:r w:rsidRPr="00BC675E">
        <w:rPr>
          <w:rFonts w:ascii="Times New Roman" w:hAnsi="Times New Roman"/>
          <w:bCs/>
          <w:color w:val="000000"/>
          <w:sz w:val="24"/>
          <w:szCs w:val="24"/>
          <w:lang w:val="es-ES" w:eastAsia="gl-ES"/>
        </w:rPr>
        <w:t xml:space="preserve"> en C/ ……………………</w:t>
      </w:r>
      <w:proofErr w:type="gramStart"/>
      <w:r w:rsidRPr="00BC675E">
        <w:rPr>
          <w:rFonts w:ascii="Times New Roman" w:hAnsi="Times New Roman"/>
          <w:bCs/>
          <w:color w:val="000000"/>
          <w:sz w:val="24"/>
          <w:szCs w:val="24"/>
          <w:lang w:val="es-ES" w:eastAsia="gl-ES"/>
        </w:rPr>
        <w:t>…….</w:t>
      </w:r>
      <w:proofErr w:type="gramEnd"/>
      <w:r w:rsidRPr="00BC675E">
        <w:rPr>
          <w:rFonts w:ascii="Times New Roman" w:hAnsi="Times New Roman"/>
          <w:bCs/>
          <w:color w:val="000000"/>
          <w:sz w:val="24"/>
          <w:szCs w:val="24"/>
          <w:lang w:val="es-ES" w:eastAsia="gl-ES"/>
        </w:rPr>
        <w:t>……</w:t>
      </w:r>
      <w:proofErr w:type="gramStart"/>
      <w:r w:rsidRPr="00BC675E">
        <w:rPr>
          <w:rFonts w:ascii="Times New Roman" w:hAnsi="Times New Roman"/>
          <w:bCs/>
          <w:color w:val="000000"/>
          <w:sz w:val="24"/>
          <w:szCs w:val="24"/>
          <w:lang w:val="es-ES" w:eastAsia="gl-ES"/>
        </w:rPr>
        <w:t>…….</w:t>
      </w:r>
      <w:proofErr w:type="gramEnd"/>
      <w:r w:rsidRPr="00BC675E">
        <w:rPr>
          <w:rFonts w:ascii="Times New Roman" w:hAnsi="Times New Roman"/>
          <w:bCs/>
          <w:color w:val="000000"/>
          <w:sz w:val="24"/>
          <w:szCs w:val="24"/>
          <w:lang w:val="es-ES" w:eastAsia="gl-ES"/>
        </w:rPr>
        <w:t>.…………………………</w:t>
      </w:r>
      <w:proofErr w:type="gramStart"/>
      <w:r w:rsidRPr="00BC675E">
        <w:rPr>
          <w:rFonts w:ascii="Times New Roman" w:hAnsi="Times New Roman"/>
          <w:bCs/>
          <w:color w:val="000000"/>
          <w:sz w:val="24"/>
          <w:szCs w:val="24"/>
          <w:lang w:val="es-ES" w:eastAsia="gl-ES"/>
        </w:rPr>
        <w:t>…….</w:t>
      </w:r>
      <w:proofErr w:type="gramEnd"/>
      <w:r w:rsidRPr="00BC675E">
        <w:rPr>
          <w:rFonts w:ascii="Times New Roman" w:hAnsi="Times New Roman"/>
          <w:bCs/>
          <w:color w:val="000000"/>
          <w:sz w:val="24"/>
          <w:szCs w:val="24"/>
          <w:lang w:val="es-ES" w:eastAsia="gl-ES"/>
        </w:rPr>
        <w:t xml:space="preserve">., </w:t>
      </w:r>
      <w:proofErr w:type="spellStart"/>
      <w:r w:rsidRPr="00BC675E">
        <w:rPr>
          <w:rFonts w:ascii="Times New Roman" w:hAnsi="Times New Roman"/>
          <w:bCs/>
          <w:color w:val="000000"/>
          <w:sz w:val="24"/>
          <w:szCs w:val="24"/>
          <w:lang w:val="es-ES" w:eastAsia="gl-ES"/>
        </w:rPr>
        <w:t>nº</w:t>
      </w:r>
      <w:proofErr w:type="spellEnd"/>
      <w:r w:rsidRPr="00BC675E">
        <w:rPr>
          <w:rFonts w:ascii="Times New Roman" w:hAnsi="Times New Roman"/>
          <w:bCs/>
          <w:color w:val="000000"/>
          <w:sz w:val="24"/>
          <w:szCs w:val="24"/>
          <w:lang w:val="es-ES" w:eastAsia="gl-ES"/>
        </w:rPr>
        <w:t>………, piso</w:t>
      </w:r>
      <w:proofErr w:type="gramStart"/>
      <w:r w:rsidRPr="00BC675E">
        <w:rPr>
          <w:rFonts w:ascii="Times New Roman" w:hAnsi="Times New Roman"/>
          <w:bCs/>
          <w:color w:val="000000"/>
          <w:sz w:val="24"/>
          <w:szCs w:val="24"/>
          <w:lang w:val="es-ES" w:eastAsia="gl-ES"/>
        </w:rPr>
        <w:t xml:space="preserve"> ….</w:t>
      </w:r>
      <w:proofErr w:type="gramEnd"/>
      <w:r w:rsidRPr="00BC675E">
        <w:rPr>
          <w:rFonts w:ascii="Times New Roman" w:hAnsi="Times New Roman"/>
          <w:bCs/>
          <w:color w:val="000000"/>
          <w:sz w:val="24"/>
          <w:szCs w:val="24"/>
          <w:lang w:val="es-ES" w:eastAsia="gl-ES"/>
        </w:rPr>
        <w:t>.…...…, d</w:t>
      </w:r>
      <w:r w:rsidR="003A0EE1">
        <w:rPr>
          <w:rFonts w:ascii="Times New Roman" w:hAnsi="Times New Roman"/>
          <w:bCs/>
          <w:color w:val="000000"/>
          <w:sz w:val="24"/>
          <w:szCs w:val="24"/>
          <w:lang w:val="es-ES" w:eastAsia="gl-ES"/>
        </w:rPr>
        <w:t xml:space="preserve">e </w:t>
      </w:r>
      <w:proofErr w:type="gramStart"/>
      <w:r w:rsidR="003A0EE1">
        <w:rPr>
          <w:rFonts w:ascii="Times New Roman" w:hAnsi="Times New Roman"/>
          <w:bCs/>
          <w:color w:val="000000"/>
          <w:sz w:val="24"/>
          <w:szCs w:val="24"/>
          <w:lang w:val="es-ES" w:eastAsia="gl-ES"/>
        </w:rPr>
        <w:t xml:space="preserve">la </w:t>
      </w:r>
      <w:r w:rsidRPr="00BC675E">
        <w:rPr>
          <w:rFonts w:ascii="Times New Roman" w:hAnsi="Times New Roman"/>
          <w:bCs/>
          <w:color w:val="000000"/>
          <w:sz w:val="24"/>
          <w:szCs w:val="24"/>
          <w:lang w:val="es-ES" w:eastAsia="gl-ES"/>
        </w:rPr>
        <w:t xml:space="preserve"> </w:t>
      </w:r>
      <w:r w:rsidR="003A0EE1" w:rsidRPr="00BC675E">
        <w:rPr>
          <w:rFonts w:ascii="Times New Roman" w:hAnsi="Times New Roman"/>
          <w:bCs/>
          <w:color w:val="000000"/>
          <w:sz w:val="24"/>
          <w:szCs w:val="24"/>
          <w:lang w:val="es-ES" w:eastAsia="gl-ES"/>
        </w:rPr>
        <w:t>localidad</w:t>
      </w:r>
      <w:proofErr w:type="gramEnd"/>
      <w:r w:rsidRPr="00BC675E">
        <w:rPr>
          <w:rFonts w:ascii="Times New Roman" w:hAnsi="Times New Roman"/>
          <w:bCs/>
          <w:color w:val="000000"/>
          <w:sz w:val="24"/>
          <w:szCs w:val="24"/>
          <w:lang w:val="es-ES" w:eastAsia="gl-ES"/>
        </w:rPr>
        <w:t xml:space="preserve"> de</w:t>
      </w:r>
      <w:r w:rsidR="00455223" w:rsidRPr="00BC675E">
        <w:rPr>
          <w:rFonts w:ascii="Times New Roman" w:hAnsi="Times New Roman"/>
          <w:bCs/>
          <w:color w:val="000000"/>
          <w:sz w:val="24"/>
          <w:szCs w:val="24"/>
          <w:lang w:val="es-ES" w:eastAsia="gl-ES"/>
        </w:rPr>
        <w:t xml:space="preserve"> </w:t>
      </w:r>
      <w:r w:rsidRPr="00BC675E">
        <w:rPr>
          <w:rFonts w:ascii="Times New Roman" w:hAnsi="Times New Roman"/>
          <w:bCs/>
          <w:color w:val="000000"/>
          <w:sz w:val="24"/>
          <w:szCs w:val="24"/>
          <w:lang w:val="es-ES" w:eastAsia="gl-ES"/>
        </w:rPr>
        <w:t>………………………………</w:t>
      </w:r>
      <w:proofErr w:type="gramStart"/>
      <w:r w:rsidRPr="00BC675E">
        <w:rPr>
          <w:rFonts w:ascii="Times New Roman" w:hAnsi="Times New Roman"/>
          <w:bCs/>
          <w:color w:val="000000"/>
          <w:sz w:val="24"/>
          <w:szCs w:val="24"/>
          <w:lang w:val="es-ES" w:eastAsia="gl-ES"/>
        </w:rPr>
        <w:t>……</w:t>
      </w:r>
      <w:r w:rsidR="00455223" w:rsidRPr="00BC675E">
        <w:rPr>
          <w:rFonts w:ascii="Times New Roman" w:hAnsi="Times New Roman"/>
          <w:bCs/>
          <w:color w:val="000000"/>
          <w:sz w:val="24"/>
          <w:szCs w:val="24"/>
          <w:lang w:val="es-ES" w:eastAsia="gl-ES"/>
        </w:rPr>
        <w:t>.</w:t>
      </w:r>
      <w:proofErr w:type="gramEnd"/>
      <w:r w:rsidR="00455223" w:rsidRPr="00BC675E">
        <w:rPr>
          <w:rFonts w:ascii="Times New Roman" w:hAnsi="Times New Roman"/>
          <w:bCs/>
          <w:color w:val="000000"/>
          <w:sz w:val="24"/>
          <w:szCs w:val="24"/>
          <w:lang w:val="es-ES" w:eastAsia="gl-ES"/>
        </w:rPr>
        <w:t>.……, C.P</w:t>
      </w:r>
      <w:proofErr w:type="gramStart"/>
      <w:r w:rsidR="00455223" w:rsidRPr="00BC675E">
        <w:rPr>
          <w:rFonts w:ascii="Times New Roman" w:hAnsi="Times New Roman"/>
          <w:bCs/>
          <w:color w:val="000000"/>
          <w:sz w:val="24"/>
          <w:szCs w:val="24"/>
          <w:lang w:val="es-ES" w:eastAsia="gl-ES"/>
        </w:rPr>
        <w:t>…….….</w:t>
      </w:r>
      <w:r w:rsidRPr="00BC675E">
        <w:rPr>
          <w:rFonts w:ascii="Times New Roman" w:hAnsi="Times New Roman"/>
          <w:bCs/>
          <w:color w:val="000000"/>
          <w:sz w:val="24"/>
          <w:szCs w:val="24"/>
          <w:lang w:val="es-ES" w:eastAsia="gl-ES"/>
        </w:rPr>
        <w:t>…</w:t>
      </w:r>
      <w:proofErr w:type="gramEnd"/>
      <w:r w:rsidRPr="00BC675E">
        <w:rPr>
          <w:rFonts w:ascii="Times New Roman" w:hAnsi="Times New Roman"/>
          <w:bCs/>
          <w:color w:val="000000"/>
          <w:sz w:val="24"/>
          <w:szCs w:val="24"/>
          <w:lang w:val="es-ES" w:eastAsia="gl-ES"/>
        </w:rPr>
        <w:t>..........,</w:t>
      </w:r>
    </w:p>
    <w:p w14:paraId="6263F803" w14:textId="77777777" w:rsidR="00EE13D0" w:rsidRPr="00BC675E" w:rsidRDefault="00EE13D0" w:rsidP="00BC675E">
      <w:pPr>
        <w:autoSpaceDE w:val="0"/>
        <w:autoSpaceDN w:val="0"/>
        <w:adjustRightInd w:val="0"/>
        <w:spacing w:line="276" w:lineRule="auto"/>
        <w:jc w:val="both"/>
        <w:rPr>
          <w:rFonts w:ascii="Times New Roman" w:hAnsi="Times New Roman"/>
          <w:bCs/>
          <w:color w:val="000000"/>
          <w:sz w:val="24"/>
          <w:szCs w:val="24"/>
          <w:lang w:val="es-ES" w:eastAsia="gl-ES"/>
        </w:rPr>
      </w:pPr>
      <w:r w:rsidRPr="00BC675E">
        <w:rPr>
          <w:rFonts w:ascii="Times New Roman" w:hAnsi="Times New Roman"/>
          <w:bCs/>
          <w:color w:val="000000"/>
          <w:sz w:val="24"/>
          <w:szCs w:val="24"/>
          <w:lang w:val="es-ES" w:eastAsia="gl-ES"/>
        </w:rPr>
        <w:t xml:space="preserve">Correo electrónico…………………………………………………………………………. </w:t>
      </w:r>
    </w:p>
    <w:p w14:paraId="1DAD1698" w14:textId="77777777" w:rsidR="00455223" w:rsidRPr="00BC675E" w:rsidRDefault="00455223" w:rsidP="00BC675E">
      <w:pPr>
        <w:autoSpaceDE w:val="0"/>
        <w:autoSpaceDN w:val="0"/>
        <w:adjustRightInd w:val="0"/>
        <w:spacing w:line="276" w:lineRule="auto"/>
        <w:jc w:val="both"/>
        <w:rPr>
          <w:rFonts w:ascii="Times New Roman" w:hAnsi="Times New Roman"/>
          <w:bCs/>
          <w:color w:val="000000"/>
          <w:sz w:val="24"/>
          <w:szCs w:val="24"/>
          <w:lang w:val="es-ES" w:eastAsia="gl-ES"/>
        </w:rPr>
      </w:pPr>
    </w:p>
    <w:p w14:paraId="14487CF8" w14:textId="4705AE25" w:rsidR="00455223" w:rsidRPr="003A0EE1" w:rsidRDefault="00EE13D0" w:rsidP="00BC675E">
      <w:pPr>
        <w:autoSpaceDE w:val="0"/>
        <w:autoSpaceDN w:val="0"/>
        <w:adjustRightInd w:val="0"/>
        <w:spacing w:line="276" w:lineRule="auto"/>
        <w:jc w:val="both"/>
        <w:rPr>
          <w:rFonts w:ascii="Times New Roman" w:hAnsi="Times New Roman"/>
          <w:bCs/>
          <w:color w:val="000000"/>
          <w:sz w:val="24"/>
          <w:szCs w:val="24"/>
          <w:lang w:val="es-ES" w:eastAsia="gl-ES"/>
        </w:rPr>
      </w:pPr>
      <w:r w:rsidRPr="00BC675E">
        <w:rPr>
          <w:rFonts w:ascii="Times New Roman" w:hAnsi="Times New Roman"/>
          <w:bCs/>
          <w:color w:val="000000"/>
          <w:sz w:val="24"/>
          <w:szCs w:val="24"/>
          <w:lang w:val="es-ES" w:eastAsia="gl-ES"/>
        </w:rPr>
        <w:lastRenderedPageBreak/>
        <w:t xml:space="preserve">SOLICITA participar </w:t>
      </w:r>
      <w:r w:rsidR="003A0EE1">
        <w:rPr>
          <w:rFonts w:ascii="Times New Roman" w:hAnsi="Times New Roman"/>
          <w:bCs/>
          <w:color w:val="000000"/>
          <w:sz w:val="24"/>
          <w:szCs w:val="24"/>
          <w:lang w:val="es-ES" w:eastAsia="gl-ES"/>
        </w:rPr>
        <w:t xml:space="preserve">en el </w:t>
      </w:r>
      <w:r w:rsidR="00455223" w:rsidRPr="00BC675E">
        <w:rPr>
          <w:rFonts w:ascii="Times New Roman" w:hAnsi="Times New Roman"/>
          <w:bCs/>
          <w:color w:val="000000"/>
          <w:sz w:val="24"/>
          <w:szCs w:val="24"/>
          <w:lang w:val="es-ES" w:eastAsia="gl-ES"/>
        </w:rPr>
        <w:t xml:space="preserve"> </w:t>
      </w:r>
      <w:r w:rsidRPr="00BC675E">
        <w:rPr>
          <w:rFonts w:ascii="Times New Roman" w:hAnsi="Times New Roman"/>
          <w:bCs/>
          <w:color w:val="000000"/>
          <w:sz w:val="24"/>
          <w:szCs w:val="24"/>
          <w:lang w:val="es-ES" w:eastAsia="gl-ES"/>
        </w:rPr>
        <w:t xml:space="preserve"> </w:t>
      </w:r>
      <w:r w:rsidR="00455223" w:rsidRPr="00BC675E">
        <w:rPr>
          <w:rFonts w:ascii="Times New Roman" w:hAnsi="Times New Roman"/>
          <w:bCs/>
          <w:sz w:val="24"/>
          <w:szCs w:val="24"/>
          <w:lang w:val="es-ES"/>
        </w:rPr>
        <w:t>CONCURSO</w:t>
      </w:r>
      <w:r w:rsidR="005600C2" w:rsidRPr="00BC675E">
        <w:rPr>
          <w:rFonts w:ascii="Times New Roman" w:hAnsi="Times New Roman"/>
          <w:bCs/>
          <w:sz w:val="24"/>
          <w:szCs w:val="24"/>
          <w:lang w:val="es-ES"/>
        </w:rPr>
        <w:t xml:space="preserve"> DE DISFRACES</w:t>
      </w:r>
      <w:r w:rsidR="00455223" w:rsidRPr="00BC675E">
        <w:rPr>
          <w:rFonts w:ascii="Times New Roman" w:hAnsi="Times New Roman"/>
          <w:bCs/>
          <w:sz w:val="24"/>
          <w:szCs w:val="24"/>
          <w:lang w:val="es-ES"/>
        </w:rPr>
        <w:t xml:space="preserve">. </w:t>
      </w:r>
      <w:r w:rsidR="00455223" w:rsidRPr="003A0EE1">
        <w:rPr>
          <w:rFonts w:ascii="Times New Roman" w:hAnsi="Times New Roman"/>
          <w:bCs/>
          <w:sz w:val="24"/>
          <w:szCs w:val="24"/>
          <w:lang w:val="es-ES"/>
        </w:rPr>
        <w:t>“</w:t>
      </w:r>
      <w:r w:rsidR="005600C2" w:rsidRPr="003A0EE1">
        <w:rPr>
          <w:rFonts w:ascii="Times New Roman" w:hAnsi="Times New Roman"/>
          <w:bCs/>
          <w:sz w:val="24"/>
          <w:szCs w:val="24"/>
          <w:lang w:val="es-ES"/>
        </w:rPr>
        <w:t xml:space="preserve">ENTROIDO </w:t>
      </w:r>
      <w:r w:rsidR="00F972DC">
        <w:rPr>
          <w:rFonts w:ascii="Times New Roman" w:hAnsi="Times New Roman"/>
          <w:bCs/>
          <w:sz w:val="24"/>
          <w:szCs w:val="24"/>
          <w:lang w:val="es-ES"/>
        </w:rPr>
        <w:t>2026</w:t>
      </w:r>
      <w:r w:rsidR="00455223" w:rsidRPr="003A0EE1">
        <w:rPr>
          <w:rFonts w:ascii="Times New Roman" w:hAnsi="Times New Roman"/>
          <w:bCs/>
          <w:sz w:val="24"/>
          <w:szCs w:val="24"/>
          <w:lang w:val="es-ES"/>
        </w:rPr>
        <w:t>”</w:t>
      </w:r>
      <w:r w:rsidR="00455223" w:rsidRPr="003A0EE1">
        <w:rPr>
          <w:rFonts w:ascii="Times New Roman" w:hAnsi="Times New Roman"/>
          <w:bCs/>
          <w:color w:val="000000"/>
          <w:sz w:val="24"/>
          <w:szCs w:val="24"/>
          <w:lang w:val="es-ES" w:eastAsia="gl-ES"/>
        </w:rPr>
        <w:t xml:space="preserve">, </w:t>
      </w:r>
      <w:r w:rsidR="003A0EE1" w:rsidRPr="003A0EE1">
        <w:rPr>
          <w:rFonts w:ascii="Times New Roman" w:hAnsi="Times New Roman"/>
          <w:bCs/>
          <w:color w:val="000000"/>
          <w:sz w:val="24"/>
          <w:szCs w:val="24"/>
          <w:lang w:val="es-ES" w:eastAsia="gl-ES"/>
        </w:rPr>
        <w:t>en la</w:t>
      </w:r>
      <w:r w:rsidRPr="003A0EE1">
        <w:rPr>
          <w:rFonts w:ascii="Times New Roman" w:hAnsi="Times New Roman"/>
          <w:bCs/>
          <w:color w:val="000000"/>
          <w:sz w:val="24"/>
          <w:szCs w:val="24"/>
          <w:lang w:val="es-ES" w:eastAsia="gl-ES"/>
        </w:rPr>
        <w:t xml:space="preserve"> categoría</w:t>
      </w:r>
      <w:r w:rsidR="00EE2CE8" w:rsidRPr="003A0EE1">
        <w:rPr>
          <w:rFonts w:ascii="Times New Roman" w:hAnsi="Times New Roman"/>
          <w:bCs/>
          <w:color w:val="000000"/>
          <w:sz w:val="24"/>
          <w:szCs w:val="24"/>
          <w:lang w:val="es-ES" w:eastAsia="gl-ES"/>
        </w:rPr>
        <w:t xml:space="preserve"> (marca </w:t>
      </w:r>
      <w:proofErr w:type="spellStart"/>
      <w:r w:rsidR="00EE2CE8" w:rsidRPr="003A0EE1">
        <w:rPr>
          <w:rFonts w:ascii="Times New Roman" w:hAnsi="Times New Roman"/>
          <w:bCs/>
          <w:color w:val="000000"/>
          <w:sz w:val="24"/>
          <w:szCs w:val="24"/>
          <w:lang w:val="es-ES" w:eastAsia="gl-ES"/>
        </w:rPr>
        <w:t>cunha</w:t>
      </w:r>
      <w:proofErr w:type="spellEnd"/>
      <w:r w:rsidR="00EE2CE8" w:rsidRPr="003A0EE1">
        <w:rPr>
          <w:rFonts w:ascii="Times New Roman" w:hAnsi="Times New Roman"/>
          <w:bCs/>
          <w:color w:val="000000"/>
          <w:sz w:val="24"/>
          <w:szCs w:val="24"/>
          <w:lang w:val="es-ES" w:eastAsia="gl-ES"/>
        </w:rPr>
        <w:t xml:space="preserve"> X)</w:t>
      </w:r>
      <w:r w:rsidRPr="003A0EE1">
        <w:rPr>
          <w:rFonts w:ascii="Times New Roman" w:hAnsi="Times New Roman"/>
          <w:bCs/>
          <w:color w:val="000000"/>
          <w:sz w:val="24"/>
          <w:szCs w:val="24"/>
          <w:lang w:val="es-ES" w:eastAsia="gl-ES"/>
        </w:rPr>
        <w:t>:</w:t>
      </w:r>
    </w:p>
    <w:p w14:paraId="3BEEEEF7" w14:textId="77777777" w:rsidR="00EE2CE8" w:rsidRPr="003A0EE1" w:rsidRDefault="00EE2CE8" w:rsidP="00BC675E">
      <w:pPr>
        <w:autoSpaceDE w:val="0"/>
        <w:autoSpaceDN w:val="0"/>
        <w:adjustRightInd w:val="0"/>
        <w:spacing w:line="276" w:lineRule="auto"/>
        <w:jc w:val="both"/>
        <w:rPr>
          <w:rFonts w:ascii="Times New Roman" w:hAnsi="Times New Roman"/>
          <w:bCs/>
          <w:color w:val="000000"/>
          <w:sz w:val="24"/>
          <w:szCs w:val="24"/>
          <w:lang w:val="es-ES" w:eastAsia="gl-ES"/>
        </w:rPr>
      </w:pPr>
    </w:p>
    <w:p w14:paraId="58524E66" w14:textId="1E5CD605" w:rsidR="00EE13D0" w:rsidRPr="00646945" w:rsidRDefault="00EE13D0" w:rsidP="00BC675E">
      <w:pPr>
        <w:autoSpaceDE w:val="0"/>
        <w:autoSpaceDN w:val="0"/>
        <w:adjustRightInd w:val="0"/>
        <w:spacing w:line="276" w:lineRule="auto"/>
        <w:jc w:val="both"/>
        <w:rPr>
          <w:rFonts w:ascii="Times New Roman" w:hAnsi="Times New Roman"/>
          <w:bCs/>
          <w:color w:val="000000"/>
          <w:sz w:val="24"/>
          <w:szCs w:val="24"/>
          <w:lang w:val="pt-PT" w:eastAsia="gl-ES"/>
        </w:rPr>
      </w:pPr>
      <w:r w:rsidRPr="003A0EE1">
        <w:rPr>
          <w:rFonts w:ascii="Times New Roman" w:hAnsi="Times New Roman"/>
          <w:bCs/>
          <w:color w:val="000000"/>
          <w:sz w:val="24"/>
          <w:szCs w:val="24"/>
          <w:lang w:val="es-ES" w:eastAsia="gl-ES"/>
        </w:rPr>
        <w:t xml:space="preserve"> </w:t>
      </w:r>
      <w:r w:rsidRPr="00646945">
        <w:rPr>
          <w:rFonts w:ascii="Times New Roman" w:hAnsi="Times New Roman"/>
          <w:bCs/>
          <w:color w:val="000000"/>
          <w:sz w:val="24"/>
          <w:szCs w:val="24"/>
          <w:lang w:val="pt-PT" w:eastAsia="gl-ES"/>
        </w:rPr>
        <w:t xml:space="preserve">□ </w:t>
      </w:r>
      <w:r w:rsidR="00455223" w:rsidRPr="00646945">
        <w:rPr>
          <w:rFonts w:ascii="Times New Roman" w:hAnsi="Times New Roman"/>
          <w:bCs/>
          <w:color w:val="000000"/>
          <w:sz w:val="24"/>
          <w:szCs w:val="24"/>
          <w:lang w:val="pt-PT" w:eastAsia="gl-ES"/>
        </w:rPr>
        <w:t>Individual</w:t>
      </w:r>
      <w:r w:rsidR="005600C2" w:rsidRPr="00646945">
        <w:rPr>
          <w:rFonts w:ascii="Times New Roman" w:hAnsi="Times New Roman"/>
          <w:bCs/>
          <w:color w:val="000000"/>
          <w:sz w:val="24"/>
          <w:szCs w:val="24"/>
          <w:lang w:val="pt-PT" w:eastAsia="gl-ES"/>
        </w:rPr>
        <w:t xml:space="preserve"> Infantil</w:t>
      </w:r>
    </w:p>
    <w:p w14:paraId="026B7BD4" w14:textId="092800B9" w:rsidR="005600C2" w:rsidRPr="00646945" w:rsidRDefault="00455223" w:rsidP="00BC675E">
      <w:pPr>
        <w:autoSpaceDE w:val="0"/>
        <w:autoSpaceDN w:val="0"/>
        <w:adjustRightInd w:val="0"/>
        <w:spacing w:line="276" w:lineRule="auto"/>
        <w:jc w:val="both"/>
        <w:rPr>
          <w:rFonts w:ascii="Times New Roman" w:hAnsi="Times New Roman"/>
          <w:bCs/>
          <w:color w:val="000000"/>
          <w:sz w:val="24"/>
          <w:szCs w:val="24"/>
          <w:lang w:val="pt-PT" w:eastAsia="gl-ES"/>
        </w:rPr>
      </w:pPr>
      <w:r w:rsidRPr="00646945">
        <w:rPr>
          <w:rFonts w:ascii="Times New Roman" w:hAnsi="Times New Roman"/>
          <w:bCs/>
          <w:color w:val="000000"/>
          <w:sz w:val="24"/>
          <w:szCs w:val="24"/>
          <w:lang w:val="pt-PT" w:eastAsia="gl-ES"/>
        </w:rPr>
        <w:t xml:space="preserve"> </w:t>
      </w:r>
      <w:r w:rsidR="00EE13D0" w:rsidRPr="00646945">
        <w:rPr>
          <w:rFonts w:ascii="Times New Roman" w:hAnsi="Times New Roman"/>
          <w:bCs/>
          <w:color w:val="000000"/>
          <w:sz w:val="24"/>
          <w:szCs w:val="24"/>
          <w:lang w:val="pt-PT" w:eastAsia="gl-ES"/>
        </w:rPr>
        <w:t xml:space="preserve">□ </w:t>
      </w:r>
      <w:r w:rsidR="005600C2" w:rsidRPr="00646945">
        <w:rPr>
          <w:rFonts w:ascii="Times New Roman" w:hAnsi="Times New Roman"/>
          <w:bCs/>
          <w:color w:val="000000"/>
          <w:sz w:val="24"/>
          <w:szCs w:val="24"/>
          <w:lang w:val="pt-PT" w:eastAsia="gl-ES"/>
        </w:rPr>
        <w:t>Individual Adulto</w:t>
      </w:r>
    </w:p>
    <w:p w14:paraId="29DDD80C" w14:textId="55C18FF8" w:rsidR="005600C2" w:rsidRPr="00646945" w:rsidRDefault="005600C2" w:rsidP="00BC675E">
      <w:pPr>
        <w:autoSpaceDE w:val="0"/>
        <w:autoSpaceDN w:val="0"/>
        <w:adjustRightInd w:val="0"/>
        <w:spacing w:line="276" w:lineRule="auto"/>
        <w:jc w:val="both"/>
        <w:rPr>
          <w:rFonts w:ascii="Times New Roman" w:hAnsi="Times New Roman"/>
          <w:bCs/>
          <w:color w:val="000000"/>
          <w:sz w:val="24"/>
          <w:szCs w:val="24"/>
          <w:lang w:val="pt-PT" w:eastAsia="gl-ES"/>
        </w:rPr>
      </w:pPr>
      <w:r w:rsidRPr="00646945">
        <w:rPr>
          <w:rFonts w:ascii="Times New Roman" w:hAnsi="Times New Roman"/>
          <w:bCs/>
          <w:color w:val="000000"/>
          <w:sz w:val="24"/>
          <w:szCs w:val="24"/>
          <w:lang w:val="pt-PT" w:eastAsia="gl-ES"/>
        </w:rPr>
        <w:t>□  Par</w:t>
      </w:r>
      <w:r w:rsidR="003A0EE1" w:rsidRPr="00646945">
        <w:rPr>
          <w:rFonts w:ascii="Times New Roman" w:hAnsi="Times New Roman"/>
          <w:bCs/>
          <w:color w:val="000000"/>
          <w:sz w:val="24"/>
          <w:szCs w:val="24"/>
          <w:lang w:val="pt-PT" w:eastAsia="gl-ES"/>
        </w:rPr>
        <w:t>ej</w:t>
      </w:r>
      <w:r w:rsidRPr="00646945">
        <w:rPr>
          <w:rFonts w:ascii="Times New Roman" w:hAnsi="Times New Roman"/>
          <w:bCs/>
          <w:color w:val="000000"/>
          <w:sz w:val="24"/>
          <w:szCs w:val="24"/>
          <w:lang w:val="pt-PT" w:eastAsia="gl-ES"/>
        </w:rPr>
        <w:t>a Infantil</w:t>
      </w:r>
    </w:p>
    <w:p w14:paraId="27FC84B6" w14:textId="768DA637" w:rsidR="005600C2" w:rsidRPr="00646945" w:rsidRDefault="005600C2" w:rsidP="00BC675E">
      <w:pPr>
        <w:autoSpaceDE w:val="0"/>
        <w:autoSpaceDN w:val="0"/>
        <w:adjustRightInd w:val="0"/>
        <w:spacing w:line="276" w:lineRule="auto"/>
        <w:jc w:val="both"/>
        <w:rPr>
          <w:rFonts w:ascii="Times New Roman" w:hAnsi="Times New Roman"/>
          <w:bCs/>
          <w:color w:val="000000"/>
          <w:sz w:val="24"/>
          <w:szCs w:val="24"/>
          <w:lang w:val="pt-PT" w:eastAsia="gl-ES"/>
        </w:rPr>
      </w:pPr>
      <w:r w:rsidRPr="00646945">
        <w:rPr>
          <w:rFonts w:ascii="Times New Roman" w:hAnsi="Times New Roman"/>
          <w:bCs/>
          <w:color w:val="000000"/>
          <w:sz w:val="24"/>
          <w:szCs w:val="24"/>
          <w:lang w:val="pt-PT" w:eastAsia="gl-ES"/>
        </w:rPr>
        <w:t>□ Pare</w:t>
      </w:r>
      <w:r w:rsidR="003A0EE1" w:rsidRPr="00646945">
        <w:rPr>
          <w:rFonts w:ascii="Times New Roman" w:hAnsi="Times New Roman"/>
          <w:bCs/>
          <w:color w:val="000000"/>
          <w:sz w:val="24"/>
          <w:szCs w:val="24"/>
          <w:lang w:val="pt-PT" w:eastAsia="gl-ES"/>
        </w:rPr>
        <w:t>j</w:t>
      </w:r>
      <w:r w:rsidRPr="00646945">
        <w:rPr>
          <w:rFonts w:ascii="Times New Roman" w:hAnsi="Times New Roman"/>
          <w:bCs/>
          <w:color w:val="000000"/>
          <w:sz w:val="24"/>
          <w:szCs w:val="24"/>
          <w:lang w:val="pt-PT" w:eastAsia="gl-ES"/>
        </w:rPr>
        <w:t>a Adulto</w:t>
      </w:r>
    </w:p>
    <w:p w14:paraId="711E6A0C" w14:textId="168C5FCF" w:rsidR="00455223" w:rsidRPr="00646945" w:rsidRDefault="005600C2" w:rsidP="00BC675E">
      <w:pPr>
        <w:autoSpaceDE w:val="0"/>
        <w:autoSpaceDN w:val="0"/>
        <w:adjustRightInd w:val="0"/>
        <w:spacing w:line="276" w:lineRule="auto"/>
        <w:jc w:val="both"/>
        <w:rPr>
          <w:rFonts w:ascii="Times New Roman" w:hAnsi="Times New Roman"/>
          <w:bCs/>
          <w:color w:val="000000"/>
          <w:sz w:val="24"/>
          <w:szCs w:val="24"/>
          <w:lang w:val="pt-PT" w:eastAsia="gl-ES"/>
        </w:rPr>
      </w:pPr>
      <w:r w:rsidRPr="00646945">
        <w:rPr>
          <w:rFonts w:ascii="Times New Roman" w:hAnsi="Times New Roman"/>
          <w:bCs/>
          <w:color w:val="000000"/>
          <w:sz w:val="24"/>
          <w:szCs w:val="24"/>
          <w:lang w:val="pt-PT" w:eastAsia="gl-ES"/>
        </w:rPr>
        <w:t>□ Grupo do Concello</w:t>
      </w:r>
    </w:p>
    <w:p w14:paraId="73938AB4" w14:textId="22444E69" w:rsidR="00EE13D0" w:rsidRPr="00646945" w:rsidRDefault="00EE13D0" w:rsidP="00BC675E">
      <w:pPr>
        <w:autoSpaceDE w:val="0"/>
        <w:autoSpaceDN w:val="0"/>
        <w:adjustRightInd w:val="0"/>
        <w:spacing w:line="276" w:lineRule="auto"/>
        <w:jc w:val="both"/>
        <w:rPr>
          <w:rFonts w:ascii="Times New Roman" w:hAnsi="Times New Roman"/>
          <w:bCs/>
          <w:color w:val="000000"/>
          <w:sz w:val="24"/>
          <w:szCs w:val="24"/>
          <w:lang w:val="pt-PT" w:eastAsia="gl-ES"/>
        </w:rPr>
      </w:pPr>
    </w:p>
    <w:p w14:paraId="7E3D1E36" w14:textId="77777777" w:rsidR="00455223" w:rsidRPr="00646945" w:rsidRDefault="00455223" w:rsidP="00BC675E">
      <w:pPr>
        <w:autoSpaceDE w:val="0"/>
        <w:autoSpaceDN w:val="0"/>
        <w:adjustRightInd w:val="0"/>
        <w:spacing w:line="276" w:lineRule="auto"/>
        <w:jc w:val="both"/>
        <w:rPr>
          <w:rFonts w:ascii="Times New Roman" w:hAnsi="Times New Roman"/>
          <w:bCs/>
          <w:color w:val="000000"/>
          <w:sz w:val="24"/>
          <w:szCs w:val="24"/>
          <w:lang w:val="pt-PT" w:eastAsia="gl-ES"/>
        </w:rPr>
      </w:pPr>
    </w:p>
    <w:p w14:paraId="09BD0385" w14:textId="2046D9B2" w:rsidR="005600C2" w:rsidRPr="003A0EE1" w:rsidRDefault="005600C2" w:rsidP="00BC675E">
      <w:pPr>
        <w:autoSpaceDE w:val="0"/>
        <w:autoSpaceDN w:val="0"/>
        <w:adjustRightInd w:val="0"/>
        <w:spacing w:line="276" w:lineRule="auto"/>
        <w:jc w:val="both"/>
        <w:rPr>
          <w:rFonts w:ascii="Times New Roman" w:hAnsi="Times New Roman"/>
          <w:bCs/>
          <w:color w:val="000000"/>
          <w:sz w:val="24"/>
          <w:szCs w:val="24"/>
          <w:lang w:val="pt-PT" w:eastAsia="gl-ES"/>
        </w:rPr>
      </w:pPr>
      <w:r w:rsidRPr="003A0EE1">
        <w:rPr>
          <w:rFonts w:ascii="Times New Roman" w:hAnsi="Times New Roman"/>
          <w:bCs/>
          <w:color w:val="000000"/>
          <w:sz w:val="24"/>
          <w:szCs w:val="24"/>
          <w:lang w:val="pt-PT" w:eastAsia="gl-ES"/>
        </w:rPr>
        <w:t>NOM</w:t>
      </w:r>
      <w:r w:rsidR="003A0EE1" w:rsidRPr="003A0EE1">
        <w:rPr>
          <w:rFonts w:ascii="Times New Roman" w:hAnsi="Times New Roman"/>
          <w:bCs/>
          <w:color w:val="000000"/>
          <w:sz w:val="24"/>
          <w:szCs w:val="24"/>
          <w:lang w:val="pt-PT" w:eastAsia="gl-ES"/>
        </w:rPr>
        <w:t>-br</w:t>
      </w:r>
      <w:r w:rsidRPr="003A0EE1">
        <w:rPr>
          <w:rFonts w:ascii="Times New Roman" w:hAnsi="Times New Roman"/>
          <w:bCs/>
          <w:color w:val="000000"/>
          <w:sz w:val="24"/>
          <w:szCs w:val="24"/>
          <w:lang w:val="pt-PT" w:eastAsia="gl-ES"/>
        </w:rPr>
        <w:t>E DO DISFRAZ/ GRUPO :</w:t>
      </w:r>
    </w:p>
    <w:p w14:paraId="3453C807" w14:textId="77777777" w:rsidR="005600C2" w:rsidRPr="003A0EE1" w:rsidRDefault="005600C2" w:rsidP="00BC675E">
      <w:pPr>
        <w:autoSpaceDE w:val="0"/>
        <w:autoSpaceDN w:val="0"/>
        <w:adjustRightInd w:val="0"/>
        <w:spacing w:line="276" w:lineRule="auto"/>
        <w:jc w:val="both"/>
        <w:rPr>
          <w:rFonts w:ascii="Times New Roman" w:hAnsi="Times New Roman"/>
          <w:bCs/>
          <w:color w:val="000000"/>
          <w:sz w:val="24"/>
          <w:szCs w:val="24"/>
          <w:lang w:val="pt-PT" w:eastAsia="gl-ES"/>
        </w:rPr>
      </w:pPr>
    </w:p>
    <w:p w14:paraId="333CA935" w14:textId="64CC4342" w:rsidR="00455223" w:rsidRPr="003A0EE1" w:rsidRDefault="005600C2" w:rsidP="00BC675E">
      <w:pPr>
        <w:autoSpaceDE w:val="0"/>
        <w:autoSpaceDN w:val="0"/>
        <w:adjustRightInd w:val="0"/>
        <w:spacing w:line="276" w:lineRule="auto"/>
        <w:jc w:val="both"/>
        <w:rPr>
          <w:rFonts w:ascii="Times New Roman" w:hAnsi="Times New Roman"/>
          <w:bCs/>
          <w:color w:val="000000"/>
          <w:sz w:val="24"/>
          <w:szCs w:val="24"/>
          <w:lang w:val="es-ES" w:eastAsia="gl-ES"/>
        </w:rPr>
      </w:pPr>
      <w:r w:rsidRPr="003A0EE1">
        <w:rPr>
          <w:rFonts w:ascii="Times New Roman" w:hAnsi="Times New Roman"/>
          <w:bCs/>
          <w:color w:val="000000"/>
          <w:sz w:val="24"/>
          <w:szCs w:val="24"/>
          <w:lang w:val="es-ES" w:eastAsia="gl-ES"/>
        </w:rPr>
        <w:t>__________________________________________________________________________</w:t>
      </w:r>
    </w:p>
    <w:p w14:paraId="39343052" w14:textId="77777777" w:rsidR="00455223" w:rsidRPr="003A0EE1" w:rsidRDefault="00455223" w:rsidP="00BC675E">
      <w:pPr>
        <w:autoSpaceDE w:val="0"/>
        <w:autoSpaceDN w:val="0"/>
        <w:adjustRightInd w:val="0"/>
        <w:spacing w:line="276" w:lineRule="auto"/>
        <w:jc w:val="both"/>
        <w:rPr>
          <w:rFonts w:ascii="Times New Roman" w:hAnsi="Times New Roman"/>
          <w:bCs/>
          <w:color w:val="000000"/>
          <w:sz w:val="24"/>
          <w:szCs w:val="24"/>
          <w:lang w:val="es-ES" w:eastAsia="gl-ES"/>
        </w:rPr>
      </w:pPr>
    </w:p>
    <w:p w14:paraId="6E8ADE58" w14:textId="7EBEFF96" w:rsidR="00896BB1" w:rsidRPr="003A0EE1" w:rsidRDefault="00896BB1" w:rsidP="00BC675E">
      <w:pPr>
        <w:autoSpaceDE w:val="0"/>
        <w:autoSpaceDN w:val="0"/>
        <w:adjustRightInd w:val="0"/>
        <w:spacing w:line="276" w:lineRule="auto"/>
        <w:jc w:val="both"/>
        <w:rPr>
          <w:rFonts w:ascii="Times New Roman" w:hAnsi="Times New Roman"/>
          <w:bCs/>
          <w:color w:val="000000"/>
          <w:sz w:val="24"/>
          <w:szCs w:val="24"/>
          <w:lang w:val="es-ES" w:eastAsia="gl-ES"/>
        </w:rPr>
      </w:pPr>
      <w:r w:rsidRPr="003A0EE1">
        <w:rPr>
          <w:rFonts w:ascii="Times New Roman" w:hAnsi="Times New Roman"/>
          <w:bCs/>
          <w:color w:val="000000"/>
          <w:sz w:val="24"/>
          <w:szCs w:val="24"/>
          <w:lang w:val="es-ES" w:eastAsia="gl-ES"/>
        </w:rPr>
        <w:t>Autorizo a</w:t>
      </w:r>
      <w:r w:rsidR="003A0EE1">
        <w:rPr>
          <w:rFonts w:ascii="Times New Roman" w:hAnsi="Times New Roman"/>
          <w:bCs/>
          <w:color w:val="000000"/>
          <w:sz w:val="24"/>
          <w:szCs w:val="24"/>
          <w:lang w:val="es-ES" w:eastAsia="gl-ES"/>
        </w:rPr>
        <w:t>l</w:t>
      </w:r>
      <w:r w:rsidRPr="003A0EE1">
        <w:rPr>
          <w:rFonts w:ascii="Times New Roman" w:hAnsi="Times New Roman"/>
          <w:bCs/>
          <w:color w:val="000000"/>
          <w:sz w:val="24"/>
          <w:szCs w:val="24"/>
          <w:lang w:val="es-ES" w:eastAsia="gl-ES"/>
        </w:rPr>
        <w:t xml:space="preserve"> </w:t>
      </w:r>
      <w:r w:rsidR="003A0EE1">
        <w:rPr>
          <w:rFonts w:ascii="Times New Roman" w:hAnsi="Times New Roman"/>
          <w:bCs/>
          <w:color w:val="000000"/>
          <w:sz w:val="24"/>
          <w:szCs w:val="24"/>
          <w:lang w:val="es-ES" w:eastAsia="gl-ES"/>
        </w:rPr>
        <w:t>Ayuntamiento</w:t>
      </w:r>
      <w:r w:rsidRPr="003A0EE1">
        <w:rPr>
          <w:rFonts w:ascii="Times New Roman" w:hAnsi="Times New Roman"/>
          <w:bCs/>
          <w:color w:val="000000"/>
          <w:sz w:val="24"/>
          <w:szCs w:val="24"/>
          <w:lang w:val="es-ES" w:eastAsia="gl-ES"/>
        </w:rPr>
        <w:t xml:space="preserve"> de Cerdedo-Cotobade (Pontevedra) </w:t>
      </w:r>
      <w:r w:rsidR="003A0EE1">
        <w:rPr>
          <w:rFonts w:ascii="Times New Roman" w:hAnsi="Times New Roman"/>
          <w:bCs/>
          <w:color w:val="000000"/>
          <w:sz w:val="24"/>
          <w:szCs w:val="24"/>
          <w:lang w:val="es-ES" w:eastAsia="gl-ES"/>
        </w:rPr>
        <w:t>al</w:t>
      </w:r>
      <w:r w:rsidRPr="003A0EE1">
        <w:rPr>
          <w:rFonts w:ascii="Times New Roman" w:hAnsi="Times New Roman"/>
          <w:bCs/>
          <w:color w:val="000000"/>
          <w:sz w:val="24"/>
          <w:szCs w:val="24"/>
          <w:lang w:val="es-ES" w:eastAsia="gl-ES"/>
        </w:rPr>
        <w:t xml:space="preserve"> uso d</w:t>
      </w:r>
      <w:r w:rsidR="003A0EE1">
        <w:rPr>
          <w:rFonts w:ascii="Times New Roman" w:hAnsi="Times New Roman"/>
          <w:bCs/>
          <w:color w:val="000000"/>
          <w:sz w:val="24"/>
          <w:szCs w:val="24"/>
          <w:lang w:val="es-ES" w:eastAsia="gl-ES"/>
        </w:rPr>
        <w:t>e l</w:t>
      </w:r>
      <w:r w:rsidRPr="003A0EE1">
        <w:rPr>
          <w:rFonts w:ascii="Times New Roman" w:hAnsi="Times New Roman"/>
          <w:bCs/>
          <w:color w:val="000000"/>
          <w:sz w:val="24"/>
          <w:szCs w:val="24"/>
          <w:lang w:val="es-ES" w:eastAsia="gl-ES"/>
        </w:rPr>
        <w:t>as fotografías realizadas po</w:t>
      </w:r>
      <w:r w:rsidR="003A0EE1">
        <w:rPr>
          <w:rFonts w:ascii="Times New Roman" w:hAnsi="Times New Roman"/>
          <w:bCs/>
          <w:color w:val="000000"/>
          <w:sz w:val="24"/>
          <w:szCs w:val="24"/>
          <w:lang w:val="es-ES" w:eastAsia="gl-ES"/>
        </w:rPr>
        <w:t xml:space="preserve">r </w:t>
      </w:r>
      <w:r w:rsidRPr="003A0EE1">
        <w:rPr>
          <w:rFonts w:ascii="Times New Roman" w:hAnsi="Times New Roman"/>
          <w:bCs/>
          <w:color w:val="000000"/>
          <w:sz w:val="24"/>
          <w:szCs w:val="24"/>
          <w:lang w:val="es-ES" w:eastAsia="gl-ES"/>
        </w:rPr>
        <w:t xml:space="preserve">la participación </w:t>
      </w:r>
      <w:r w:rsidR="003A0EE1">
        <w:rPr>
          <w:rFonts w:ascii="Times New Roman" w:hAnsi="Times New Roman"/>
          <w:bCs/>
          <w:color w:val="000000"/>
          <w:sz w:val="24"/>
          <w:szCs w:val="24"/>
          <w:lang w:val="es-ES" w:eastAsia="gl-ES"/>
        </w:rPr>
        <w:t>e</w:t>
      </w:r>
      <w:r w:rsidRPr="003A0EE1">
        <w:rPr>
          <w:rFonts w:ascii="Times New Roman" w:hAnsi="Times New Roman"/>
          <w:bCs/>
          <w:color w:val="000000"/>
          <w:sz w:val="24"/>
          <w:szCs w:val="24"/>
          <w:lang w:val="es-ES" w:eastAsia="gl-ES"/>
        </w:rPr>
        <w:t>n</w:t>
      </w:r>
      <w:r w:rsidR="003A0EE1">
        <w:rPr>
          <w:rFonts w:ascii="Times New Roman" w:hAnsi="Times New Roman"/>
          <w:bCs/>
          <w:color w:val="000000"/>
          <w:sz w:val="24"/>
          <w:szCs w:val="24"/>
          <w:lang w:val="es-ES" w:eastAsia="gl-ES"/>
        </w:rPr>
        <w:t xml:space="preserve"> </w:t>
      </w:r>
      <w:r w:rsidRPr="003A0EE1">
        <w:rPr>
          <w:rFonts w:ascii="Times New Roman" w:hAnsi="Times New Roman"/>
          <w:bCs/>
          <w:color w:val="000000"/>
          <w:sz w:val="24"/>
          <w:szCs w:val="24"/>
          <w:lang w:val="es-ES" w:eastAsia="gl-ES"/>
        </w:rPr>
        <w:t>este concurso co</w:t>
      </w:r>
      <w:r w:rsidR="003A0EE1">
        <w:rPr>
          <w:rFonts w:ascii="Times New Roman" w:hAnsi="Times New Roman"/>
          <w:bCs/>
          <w:color w:val="000000"/>
          <w:sz w:val="24"/>
          <w:szCs w:val="24"/>
          <w:lang w:val="es-ES" w:eastAsia="gl-ES"/>
        </w:rPr>
        <w:t>n</w:t>
      </w:r>
      <w:r w:rsidRPr="003A0EE1">
        <w:rPr>
          <w:rFonts w:ascii="Times New Roman" w:hAnsi="Times New Roman"/>
          <w:bCs/>
          <w:color w:val="000000"/>
          <w:sz w:val="24"/>
          <w:szCs w:val="24"/>
          <w:lang w:val="es-ES" w:eastAsia="gl-ES"/>
        </w:rPr>
        <w:t xml:space="preserve"> ob</w:t>
      </w:r>
      <w:r w:rsidR="003A0EE1">
        <w:rPr>
          <w:rFonts w:ascii="Times New Roman" w:hAnsi="Times New Roman"/>
          <w:bCs/>
          <w:color w:val="000000"/>
          <w:sz w:val="24"/>
          <w:szCs w:val="24"/>
          <w:lang w:val="es-ES" w:eastAsia="gl-ES"/>
        </w:rPr>
        <w:t>j</w:t>
      </w:r>
      <w:r w:rsidRPr="003A0EE1">
        <w:rPr>
          <w:rFonts w:ascii="Times New Roman" w:hAnsi="Times New Roman"/>
          <w:bCs/>
          <w:color w:val="000000"/>
          <w:sz w:val="24"/>
          <w:szCs w:val="24"/>
          <w:lang w:val="es-ES" w:eastAsia="gl-ES"/>
        </w:rPr>
        <w:t xml:space="preserve">ecto de publicidad corporativa, para a </w:t>
      </w:r>
      <w:r w:rsidR="003A0EE1">
        <w:rPr>
          <w:rFonts w:ascii="Times New Roman" w:hAnsi="Times New Roman"/>
          <w:bCs/>
          <w:color w:val="000000"/>
          <w:sz w:val="24"/>
          <w:szCs w:val="24"/>
          <w:lang w:val="es-ES" w:eastAsia="gl-ES"/>
        </w:rPr>
        <w:t>su</w:t>
      </w:r>
      <w:r w:rsidRPr="003A0EE1">
        <w:rPr>
          <w:rFonts w:ascii="Times New Roman" w:hAnsi="Times New Roman"/>
          <w:bCs/>
          <w:color w:val="000000"/>
          <w:sz w:val="24"/>
          <w:szCs w:val="24"/>
          <w:lang w:val="es-ES" w:eastAsia="gl-ES"/>
        </w:rPr>
        <w:t xml:space="preserve"> difusión en:</w:t>
      </w:r>
    </w:p>
    <w:p w14:paraId="6080CC47" w14:textId="77777777" w:rsidR="00896BB1" w:rsidRPr="003A0EE1" w:rsidRDefault="00896BB1" w:rsidP="00BC675E">
      <w:pPr>
        <w:pStyle w:val="Prrafodelista"/>
        <w:autoSpaceDE w:val="0"/>
        <w:autoSpaceDN w:val="0"/>
        <w:adjustRightInd w:val="0"/>
        <w:spacing w:line="276" w:lineRule="auto"/>
        <w:ind w:left="1427"/>
        <w:jc w:val="both"/>
        <w:rPr>
          <w:rFonts w:ascii="Times New Roman" w:hAnsi="Times New Roman"/>
          <w:bCs/>
          <w:color w:val="000000"/>
          <w:sz w:val="24"/>
          <w:szCs w:val="24"/>
          <w:lang w:val="es-ES" w:eastAsia="gl-ES"/>
        </w:rPr>
      </w:pPr>
    </w:p>
    <w:p w14:paraId="4829B8CD" w14:textId="1C17ADBB" w:rsidR="00896BB1" w:rsidRPr="003A0EE1" w:rsidRDefault="00896BB1" w:rsidP="00BC675E">
      <w:pPr>
        <w:autoSpaceDE w:val="0"/>
        <w:autoSpaceDN w:val="0"/>
        <w:adjustRightInd w:val="0"/>
        <w:spacing w:line="276" w:lineRule="auto"/>
        <w:ind w:firstLine="2127"/>
        <w:jc w:val="both"/>
        <w:rPr>
          <w:rFonts w:ascii="Times New Roman" w:hAnsi="Times New Roman"/>
          <w:bCs/>
          <w:color w:val="000000"/>
          <w:sz w:val="24"/>
          <w:szCs w:val="24"/>
          <w:lang w:val="es-ES" w:eastAsia="gl-ES"/>
        </w:rPr>
      </w:pPr>
      <w:r w:rsidRPr="003A0EE1">
        <w:rPr>
          <w:rFonts w:ascii="Times New Roman" w:hAnsi="Times New Roman"/>
          <w:bCs/>
          <w:color w:val="000000"/>
          <w:sz w:val="24"/>
          <w:szCs w:val="24"/>
          <w:lang w:val="es-ES" w:eastAsia="gl-ES"/>
        </w:rPr>
        <w:t>-</w:t>
      </w:r>
      <w:proofErr w:type="spellStart"/>
      <w:r w:rsidRPr="003A0EE1">
        <w:rPr>
          <w:rFonts w:ascii="Times New Roman" w:hAnsi="Times New Roman"/>
          <w:bCs/>
          <w:color w:val="000000"/>
          <w:sz w:val="24"/>
          <w:szCs w:val="24"/>
          <w:lang w:val="es-ES" w:eastAsia="gl-ES"/>
        </w:rPr>
        <w:t>Álbums</w:t>
      </w:r>
      <w:proofErr w:type="spellEnd"/>
      <w:r w:rsidRPr="003A0EE1">
        <w:rPr>
          <w:rFonts w:ascii="Times New Roman" w:hAnsi="Times New Roman"/>
          <w:bCs/>
          <w:color w:val="000000"/>
          <w:sz w:val="24"/>
          <w:szCs w:val="24"/>
          <w:lang w:val="es-ES" w:eastAsia="gl-ES"/>
        </w:rPr>
        <w:t xml:space="preserve"> de </w:t>
      </w:r>
      <w:r w:rsidR="003A0EE1" w:rsidRPr="003A0EE1">
        <w:rPr>
          <w:rFonts w:ascii="Times New Roman" w:hAnsi="Times New Roman"/>
          <w:bCs/>
          <w:color w:val="000000"/>
          <w:sz w:val="24"/>
          <w:szCs w:val="24"/>
          <w:lang w:val="es-ES" w:eastAsia="gl-ES"/>
        </w:rPr>
        <w:t>recuerdo</w:t>
      </w:r>
      <w:r w:rsidRPr="003A0EE1">
        <w:rPr>
          <w:rFonts w:ascii="Times New Roman" w:hAnsi="Times New Roman"/>
          <w:bCs/>
          <w:color w:val="000000"/>
          <w:sz w:val="24"/>
          <w:szCs w:val="24"/>
          <w:lang w:val="es-ES" w:eastAsia="gl-ES"/>
        </w:rPr>
        <w:t>.</w:t>
      </w:r>
    </w:p>
    <w:p w14:paraId="03A377BA" w14:textId="18868E42" w:rsidR="00896BB1" w:rsidRPr="003A0EE1" w:rsidRDefault="00896BB1" w:rsidP="00BC675E">
      <w:pPr>
        <w:autoSpaceDE w:val="0"/>
        <w:autoSpaceDN w:val="0"/>
        <w:adjustRightInd w:val="0"/>
        <w:spacing w:line="276" w:lineRule="auto"/>
        <w:ind w:firstLine="2127"/>
        <w:jc w:val="both"/>
        <w:rPr>
          <w:rFonts w:ascii="Times New Roman" w:hAnsi="Times New Roman"/>
          <w:bCs/>
          <w:color w:val="000000"/>
          <w:sz w:val="24"/>
          <w:szCs w:val="24"/>
          <w:lang w:val="es-ES" w:eastAsia="gl-ES"/>
        </w:rPr>
      </w:pPr>
      <w:r w:rsidRPr="003A0EE1">
        <w:rPr>
          <w:rFonts w:ascii="Times New Roman" w:hAnsi="Times New Roman"/>
          <w:bCs/>
          <w:color w:val="000000"/>
          <w:sz w:val="24"/>
          <w:szCs w:val="24"/>
          <w:lang w:val="es-ES" w:eastAsia="gl-ES"/>
        </w:rPr>
        <w:t>-</w:t>
      </w:r>
      <w:proofErr w:type="spellStart"/>
      <w:r w:rsidRPr="003A0EE1">
        <w:rPr>
          <w:rFonts w:ascii="Times New Roman" w:hAnsi="Times New Roman"/>
          <w:bCs/>
          <w:color w:val="000000"/>
          <w:sz w:val="24"/>
          <w:szCs w:val="24"/>
          <w:lang w:val="es-ES" w:eastAsia="gl-ES"/>
        </w:rPr>
        <w:t>Facebooks</w:t>
      </w:r>
      <w:proofErr w:type="spellEnd"/>
      <w:r w:rsidRPr="003A0EE1">
        <w:rPr>
          <w:rFonts w:ascii="Times New Roman" w:hAnsi="Times New Roman"/>
          <w:bCs/>
          <w:color w:val="000000"/>
          <w:sz w:val="24"/>
          <w:szCs w:val="24"/>
          <w:lang w:val="es-ES" w:eastAsia="gl-ES"/>
        </w:rPr>
        <w:t xml:space="preserve"> </w:t>
      </w:r>
      <w:r w:rsidR="003A0EE1" w:rsidRPr="003A0EE1">
        <w:rPr>
          <w:rFonts w:ascii="Times New Roman" w:hAnsi="Times New Roman"/>
          <w:bCs/>
          <w:color w:val="000000"/>
          <w:sz w:val="24"/>
          <w:szCs w:val="24"/>
          <w:lang w:val="es-ES" w:eastAsia="gl-ES"/>
        </w:rPr>
        <w:t>del Ayuntami</w:t>
      </w:r>
      <w:r w:rsidR="003A0EE1">
        <w:rPr>
          <w:rFonts w:ascii="Times New Roman" w:hAnsi="Times New Roman"/>
          <w:bCs/>
          <w:color w:val="000000"/>
          <w:sz w:val="24"/>
          <w:szCs w:val="24"/>
          <w:lang w:val="es-ES" w:eastAsia="gl-ES"/>
        </w:rPr>
        <w:t>ento</w:t>
      </w:r>
      <w:r w:rsidRPr="003A0EE1">
        <w:rPr>
          <w:rFonts w:ascii="Times New Roman" w:hAnsi="Times New Roman"/>
          <w:bCs/>
          <w:color w:val="000000"/>
          <w:sz w:val="24"/>
          <w:szCs w:val="24"/>
          <w:lang w:val="es-ES" w:eastAsia="gl-ES"/>
        </w:rPr>
        <w:t xml:space="preserve"> de Cerdedo-Cotobade (Pontevedra)</w:t>
      </w:r>
    </w:p>
    <w:p w14:paraId="3134D996" w14:textId="6C6FCFDF" w:rsidR="00896BB1" w:rsidRPr="003A0EE1" w:rsidRDefault="00896BB1" w:rsidP="00BC675E">
      <w:pPr>
        <w:autoSpaceDE w:val="0"/>
        <w:autoSpaceDN w:val="0"/>
        <w:adjustRightInd w:val="0"/>
        <w:spacing w:line="276" w:lineRule="auto"/>
        <w:ind w:firstLine="2127"/>
        <w:jc w:val="both"/>
        <w:rPr>
          <w:rFonts w:ascii="Times New Roman" w:hAnsi="Times New Roman"/>
          <w:bCs/>
          <w:color w:val="000000"/>
          <w:sz w:val="24"/>
          <w:szCs w:val="24"/>
          <w:lang w:val="es-ES" w:eastAsia="gl-ES"/>
        </w:rPr>
      </w:pPr>
      <w:r w:rsidRPr="003A0EE1">
        <w:rPr>
          <w:rFonts w:ascii="Times New Roman" w:hAnsi="Times New Roman"/>
          <w:bCs/>
          <w:color w:val="000000"/>
          <w:sz w:val="24"/>
          <w:szCs w:val="24"/>
          <w:lang w:val="es-ES" w:eastAsia="gl-ES"/>
        </w:rPr>
        <w:t>-Pá</w:t>
      </w:r>
      <w:r w:rsidR="003A0EE1" w:rsidRPr="003A0EE1">
        <w:rPr>
          <w:rFonts w:ascii="Times New Roman" w:hAnsi="Times New Roman"/>
          <w:bCs/>
          <w:color w:val="000000"/>
          <w:sz w:val="24"/>
          <w:szCs w:val="24"/>
          <w:lang w:val="es-ES" w:eastAsia="gl-ES"/>
        </w:rPr>
        <w:t>g</w:t>
      </w:r>
      <w:r w:rsidRPr="003A0EE1">
        <w:rPr>
          <w:rFonts w:ascii="Times New Roman" w:hAnsi="Times New Roman"/>
          <w:bCs/>
          <w:color w:val="000000"/>
          <w:sz w:val="24"/>
          <w:szCs w:val="24"/>
          <w:lang w:val="es-ES" w:eastAsia="gl-ES"/>
        </w:rPr>
        <w:t xml:space="preserve">ina web </w:t>
      </w:r>
      <w:r w:rsidR="003A0EE1" w:rsidRPr="003A0EE1">
        <w:rPr>
          <w:rFonts w:ascii="Times New Roman" w:hAnsi="Times New Roman"/>
          <w:bCs/>
          <w:color w:val="000000"/>
          <w:sz w:val="24"/>
          <w:szCs w:val="24"/>
          <w:lang w:val="es-ES" w:eastAsia="gl-ES"/>
        </w:rPr>
        <w:t>del Ayuntamiento</w:t>
      </w:r>
      <w:r w:rsidRPr="003A0EE1">
        <w:rPr>
          <w:rFonts w:ascii="Times New Roman" w:hAnsi="Times New Roman"/>
          <w:bCs/>
          <w:color w:val="000000"/>
          <w:sz w:val="24"/>
          <w:szCs w:val="24"/>
          <w:lang w:val="es-ES" w:eastAsia="gl-ES"/>
        </w:rPr>
        <w:t xml:space="preserve">   de Cerdedo- Cotobade (Pontevedra)</w:t>
      </w:r>
    </w:p>
    <w:p w14:paraId="538C201D" w14:textId="6A3A95EC" w:rsidR="00896BB1" w:rsidRPr="003A0EE1" w:rsidRDefault="00896BB1" w:rsidP="00BC675E">
      <w:pPr>
        <w:autoSpaceDE w:val="0"/>
        <w:autoSpaceDN w:val="0"/>
        <w:adjustRightInd w:val="0"/>
        <w:spacing w:line="276" w:lineRule="auto"/>
        <w:ind w:firstLine="2127"/>
        <w:jc w:val="both"/>
        <w:rPr>
          <w:rFonts w:ascii="Times New Roman" w:hAnsi="Times New Roman"/>
          <w:bCs/>
          <w:color w:val="000000"/>
          <w:sz w:val="24"/>
          <w:szCs w:val="24"/>
          <w:lang w:val="es-ES" w:eastAsia="gl-ES"/>
        </w:rPr>
      </w:pPr>
      <w:r w:rsidRPr="003A0EE1">
        <w:rPr>
          <w:rFonts w:ascii="Times New Roman" w:hAnsi="Times New Roman"/>
          <w:bCs/>
          <w:color w:val="000000"/>
          <w:sz w:val="24"/>
          <w:szCs w:val="24"/>
          <w:lang w:val="es-ES" w:eastAsia="gl-ES"/>
        </w:rPr>
        <w:t>- Folletos o</w:t>
      </w:r>
      <w:r w:rsidR="003A0EE1" w:rsidRPr="003A0EE1">
        <w:rPr>
          <w:rFonts w:ascii="Times New Roman" w:hAnsi="Times New Roman"/>
          <w:bCs/>
          <w:color w:val="000000"/>
          <w:sz w:val="24"/>
          <w:szCs w:val="24"/>
          <w:lang w:val="es-ES" w:eastAsia="gl-ES"/>
        </w:rPr>
        <w:t xml:space="preserve"> cualquier</w:t>
      </w:r>
      <w:r w:rsidRPr="003A0EE1">
        <w:rPr>
          <w:rFonts w:ascii="Times New Roman" w:hAnsi="Times New Roman"/>
          <w:bCs/>
          <w:color w:val="000000"/>
          <w:sz w:val="24"/>
          <w:szCs w:val="24"/>
          <w:lang w:val="es-ES" w:eastAsia="gl-ES"/>
        </w:rPr>
        <w:t xml:space="preserve"> otro soporte físico o audiovisual.</w:t>
      </w:r>
    </w:p>
    <w:p w14:paraId="41B8E375" w14:textId="77777777" w:rsidR="00896BB1" w:rsidRPr="003A0EE1" w:rsidRDefault="00896BB1" w:rsidP="00BC675E">
      <w:pPr>
        <w:autoSpaceDE w:val="0"/>
        <w:autoSpaceDN w:val="0"/>
        <w:adjustRightInd w:val="0"/>
        <w:spacing w:line="276" w:lineRule="auto"/>
        <w:jc w:val="both"/>
        <w:rPr>
          <w:rFonts w:ascii="Times New Roman" w:hAnsi="Times New Roman"/>
          <w:bCs/>
          <w:color w:val="000000"/>
          <w:sz w:val="24"/>
          <w:szCs w:val="24"/>
          <w:lang w:val="es-ES" w:eastAsia="gl-ES"/>
        </w:rPr>
      </w:pPr>
    </w:p>
    <w:p w14:paraId="6CFAE10F" w14:textId="0D2D8817" w:rsidR="00EE13D0" w:rsidRPr="00BC675E" w:rsidRDefault="00EE13D0" w:rsidP="00BC675E">
      <w:pPr>
        <w:autoSpaceDE w:val="0"/>
        <w:autoSpaceDN w:val="0"/>
        <w:adjustRightInd w:val="0"/>
        <w:spacing w:line="276" w:lineRule="auto"/>
        <w:jc w:val="both"/>
        <w:rPr>
          <w:rFonts w:ascii="Times New Roman" w:hAnsi="Times New Roman"/>
          <w:bCs/>
          <w:color w:val="000000"/>
          <w:sz w:val="24"/>
          <w:szCs w:val="24"/>
          <w:lang w:val="es-ES" w:eastAsia="gl-ES"/>
        </w:rPr>
      </w:pPr>
      <w:r w:rsidRPr="00BC675E">
        <w:rPr>
          <w:rFonts w:ascii="Times New Roman" w:hAnsi="Times New Roman"/>
          <w:bCs/>
          <w:color w:val="000000"/>
          <w:sz w:val="24"/>
          <w:szCs w:val="24"/>
          <w:lang w:val="es-ES" w:eastAsia="gl-ES"/>
        </w:rPr>
        <w:t xml:space="preserve">DECLARA RESPONSABLEMENTE: </w:t>
      </w:r>
    </w:p>
    <w:p w14:paraId="6F98E951" w14:textId="77777777" w:rsidR="00896BB1" w:rsidRPr="00BC675E" w:rsidRDefault="00896BB1" w:rsidP="00BC675E">
      <w:pPr>
        <w:autoSpaceDE w:val="0"/>
        <w:autoSpaceDN w:val="0"/>
        <w:adjustRightInd w:val="0"/>
        <w:spacing w:line="276" w:lineRule="auto"/>
        <w:jc w:val="both"/>
        <w:rPr>
          <w:rFonts w:ascii="Times New Roman" w:hAnsi="Times New Roman"/>
          <w:bCs/>
          <w:color w:val="000000"/>
          <w:sz w:val="24"/>
          <w:szCs w:val="24"/>
          <w:lang w:val="es-ES" w:eastAsia="gl-ES"/>
        </w:rPr>
      </w:pPr>
    </w:p>
    <w:p w14:paraId="583BC5C8" w14:textId="1EA3F2A5" w:rsidR="00EE13D0" w:rsidRPr="00BC675E" w:rsidRDefault="00896BB1" w:rsidP="00BC675E">
      <w:pPr>
        <w:pStyle w:val="Prrafodelista"/>
        <w:numPr>
          <w:ilvl w:val="0"/>
          <w:numId w:val="7"/>
        </w:numPr>
        <w:autoSpaceDE w:val="0"/>
        <w:autoSpaceDN w:val="0"/>
        <w:adjustRightInd w:val="0"/>
        <w:spacing w:after="14" w:line="276" w:lineRule="auto"/>
        <w:jc w:val="both"/>
        <w:rPr>
          <w:rFonts w:ascii="Times New Roman" w:hAnsi="Times New Roman"/>
          <w:bCs/>
          <w:color w:val="000000"/>
          <w:sz w:val="24"/>
          <w:szCs w:val="24"/>
          <w:lang w:val="es-ES" w:eastAsia="gl-ES"/>
        </w:rPr>
      </w:pPr>
      <w:r w:rsidRPr="00BC675E">
        <w:rPr>
          <w:rFonts w:ascii="Times New Roman" w:hAnsi="Times New Roman"/>
          <w:bCs/>
          <w:color w:val="000000"/>
          <w:sz w:val="24"/>
          <w:szCs w:val="24"/>
          <w:lang w:val="es-ES" w:eastAsia="gl-ES"/>
        </w:rPr>
        <w:t xml:space="preserve">Que </w:t>
      </w:r>
      <w:r w:rsidR="003A0EE1">
        <w:rPr>
          <w:rFonts w:ascii="Times New Roman" w:hAnsi="Times New Roman"/>
          <w:bCs/>
          <w:color w:val="000000"/>
          <w:sz w:val="24"/>
          <w:szCs w:val="24"/>
          <w:lang w:val="es-ES" w:eastAsia="gl-ES"/>
        </w:rPr>
        <w:t>l</w:t>
      </w:r>
      <w:r w:rsidR="00EE13D0" w:rsidRPr="00BC675E">
        <w:rPr>
          <w:rFonts w:ascii="Times New Roman" w:hAnsi="Times New Roman"/>
          <w:bCs/>
          <w:color w:val="000000"/>
          <w:sz w:val="24"/>
          <w:szCs w:val="24"/>
          <w:lang w:val="es-ES" w:eastAsia="gl-ES"/>
        </w:rPr>
        <w:t>os da</w:t>
      </w:r>
      <w:r w:rsidRPr="00BC675E">
        <w:rPr>
          <w:rFonts w:ascii="Times New Roman" w:hAnsi="Times New Roman"/>
          <w:bCs/>
          <w:color w:val="000000"/>
          <w:sz w:val="24"/>
          <w:szCs w:val="24"/>
          <w:lang w:val="es-ES" w:eastAsia="gl-ES"/>
        </w:rPr>
        <w:t xml:space="preserve">tos facilitados </w:t>
      </w:r>
      <w:r w:rsidR="003A0EE1">
        <w:rPr>
          <w:rFonts w:ascii="Times New Roman" w:hAnsi="Times New Roman"/>
          <w:bCs/>
          <w:color w:val="000000"/>
          <w:sz w:val="24"/>
          <w:szCs w:val="24"/>
          <w:lang w:val="es-ES" w:eastAsia="gl-ES"/>
        </w:rPr>
        <w:t>en el</w:t>
      </w:r>
      <w:r w:rsidRPr="00BC675E">
        <w:rPr>
          <w:rFonts w:ascii="Times New Roman" w:hAnsi="Times New Roman"/>
          <w:bCs/>
          <w:color w:val="000000"/>
          <w:sz w:val="24"/>
          <w:szCs w:val="24"/>
          <w:lang w:val="es-ES" w:eastAsia="gl-ES"/>
        </w:rPr>
        <w:t xml:space="preserve"> presente Anexo son </w:t>
      </w:r>
      <w:r w:rsidR="003A0EE1">
        <w:rPr>
          <w:rFonts w:ascii="Times New Roman" w:hAnsi="Times New Roman"/>
          <w:bCs/>
          <w:color w:val="000000"/>
          <w:sz w:val="24"/>
          <w:szCs w:val="24"/>
          <w:lang w:val="es-ES" w:eastAsia="gl-ES"/>
        </w:rPr>
        <w:t>ciertos</w:t>
      </w:r>
      <w:r w:rsidR="00EE13D0" w:rsidRPr="00BC675E">
        <w:rPr>
          <w:rFonts w:ascii="Times New Roman" w:hAnsi="Times New Roman"/>
          <w:bCs/>
          <w:color w:val="000000"/>
          <w:sz w:val="24"/>
          <w:szCs w:val="24"/>
          <w:lang w:val="es-ES" w:eastAsia="gl-ES"/>
        </w:rPr>
        <w:t xml:space="preserve">. </w:t>
      </w:r>
    </w:p>
    <w:p w14:paraId="081F5F27" w14:textId="77777777" w:rsidR="00896BB1" w:rsidRPr="00BC675E" w:rsidRDefault="00896BB1" w:rsidP="00BC675E">
      <w:pPr>
        <w:pStyle w:val="Prrafodelista"/>
        <w:autoSpaceDE w:val="0"/>
        <w:autoSpaceDN w:val="0"/>
        <w:adjustRightInd w:val="0"/>
        <w:spacing w:after="14" w:line="276" w:lineRule="auto"/>
        <w:jc w:val="both"/>
        <w:rPr>
          <w:rFonts w:ascii="Times New Roman" w:hAnsi="Times New Roman"/>
          <w:bCs/>
          <w:color w:val="000000"/>
          <w:sz w:val="24"/>
          <w:szCs w:val="24"/>
          <w:lang w:val="es-ES" w:eastAsia="gl-ES"/>
        </w:rPr>
      </w:pPr>
    </w:p>
    <w:p w14:paraId="43934032"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r w:rsidRPr="003A0EE1">
        <w:rPr>
          <w:rFonts w:ascii="Times New Roman" w:hAnsi="Times New Roman"/>
          <w:bCs/>
          <w:color w:val="000000"/>
          <w:sz w:val="24"/>
          <w:szCs w:val="24"/>
          <w:lang w:val="es-ES" w:eastAsia="gl-ES"/>
        </w:rPr>
        <w:t>2.</w:t>
      </w:r>
      <w:r w:rsidRPr="003A0EE1">
        <w:rPr>
          <w:rFonts w:ascii="Times New Roman" w:hAnsi="Times New Roman"/>
          <w:bCs/>
          <w:color w:val="000000"/>
          <w:sz w:val="24"/>
          <w:szCs w:val="24"/>
          <w:lang w:val="es-ES" w:eastAsia="gl-ES"/>
        </w:rPr>
        <w:tab/>
        <w:t xml:space="preserve">No encontrarme incurso/a en ninguno de los supuestos de incapacidad, incompatibilidad o prohibición para la percepción de ayudas o subvenciones públicas. </w:t>
      </w:r>
    </w:p>
    <w:p w14:paraId="03128D5E"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79C60265"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r w:rsidRPr="003A0EE1">
        <w:rPr>
          <w:rFonts w:ascii="Times New Roman" w:hAnsi="Times New Roman"/>
          <w:bCs/>
          <w:color w:val="000000"/>
          <w:sz w:val="24"/>
          <w:szCs w:val="24"/>
          <w:lang w:val="es-ES" w:eastAsia="gl-ES"/>
        </w:rPr>
        <w:t>3.</w:t>
      </w:r>
      <w:r w:rsidRPr="003A0EE1">
        <w:rPr>
          <w:rFonts w:ascii="Times New Roman" w:hAnsi="Times New Roman"/>
          <w:bCs/>
          <w:color w:val="000000"/>
          <w:sz w:val="24"/>
          <w:szCs w:val="24"/>
          <w:lang w:val="es-ES" w:eastAsia="gl-ES"/>
        </w:rPr>
        <w:tab/>
        <w:t xml:space="preserve">Que me encuentro al corriente con las obligaciones tributarias con el Estado, la Seguridad Social y el Ayuntamiento de Cerdedo-Cotobade (Pontevedra), comprometiéndome a presentar los certificados correspondientes cuando me sean requeridos, en caso de que resulte ganador-la de alguno de los premios, así como el correspondiente número de cuenta y certificado de titularidad de la misma, para el ingreso del premio. </w:t>
      </w:r>
    </w:p>
    <w:p w14:paraId="3C56E630"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6CC995D4"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0C85D06B" w14:textId="15DB0056" w:rsidR="003A0EE1" w:rsidRPr="003A0EE1" w:rsidRDefault="003A0EE1" w:rsidP="003A0EE1">
      <w:pPr>
        <w:spacing w:line="276" w:lineRule="auto"/>
        <w:jc w:val="both"/>
        <w:rPr>
          <w:rFonts w:ascii="Times New Roman" w:hAnsi="Times New Roman"/>
          <w:bCs/>
          <w:color w:val="000000"/>
          <w:sz w:val="24"/>
          <w:szCs w:val="24"/>
          <w:lang w:val="es-ES" w:eastAsia="gl-ES"/>
        </w:rPr>
      </w:pPr>
      <w:r w:rsidRPr="003A0EE1">
        <w:rPr>
          <w:rFonts w:ascii="Times New Roman" w:hAnsi="Times New Roman"/>
          <w:bCs/>
          <w:color w:val="000000"/>
          <w:sz w:val="24"/>
          <w:szCs w:val="24"/>
          <w:lang w:val="es-ES" w:eastAsia="gl-ES"/>
        </w:rPr>
        <w:lastRenderedPageBreak/>
        <w:t xml:space="preserve">La presente declaración se otorga exclusivamente a los efectos de la participación y concesión, se corresponde, de los premios regulados en la convocatoria del CONCURSO DE DISFRACES. “CARNAVAL </w:t>
      </w:r>
      <w:r w:rsidR="00F972DC">
        <w:rPr>
          <w:rFonts w:ascii="Times New Roman" w:hAnsi="Times New Roman"/>
          <w:bCs/>
          <w:color w:val="000000"/>
          <w:sz w:val="24"/>
          <w:szCs w:val="24"/>
          <w:lang w:val="es-ES" w:eastAsia="gl-ES"/>
        </w:rPr>
        <w:t>2026</w:t>
      </w:r>
      <w:r w:rsidRPr="003A0EE1">
        <w:rPr>
          <w:rFonts w:ascii="Times New Roman" w:hAnsi="Times New Roman"/>
          <w:bCs/>
          <w:color w:val="000000"/>
          <w:sz w:val="24"/>
          <w:szCs w:val="24"/>
          <w:lang w:val="es-ES" w:eastAsia="gl-ES"/>
        </w:rPr>
        <w:t>”</w:t>
      </w:r>
    </w:p>
    <w:p w14:paraId="049949A7"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07AB48AA" w14:textId="04281DB3" w:rsidR="003A0EE1" w:rsidRPr="003A0EE1" w:rsidRDefault="003A0EE1" w:rsidP="003A0EE1">
      <w:pPr>
        <w:spacing w:line="276" w:lineRule="auto"/>
        <w:jc w:val="both"/>
        <w:rPr>
          <w:rFonts w:ascii="Times New Roman" w:hAnsi="Times New Roman"/>
          <w:bCs/>
          <w:color w:val="000000"/>
          <w:sz w:val="24"/>
          <w:szCs w:val="24"/>
          <w:lang w:val="es-ES" w:eastAsia="gl-ES"/>
        </w:rPr>
      </w:pPr>
      <w:r w:rsidRPr="003A0EE1">
        <w:rPr>
          <w:rFonts w:ascii="Times New Roman" w:hAnsi="Times New Roman"/>
          <w:bCs/>
          <w:color w:val="000000"/>
          <w:sz w:val="24"/>
          <w:szCs w:val="24"/>
          <w:lang w:val="es-ES" w:eastAsia="gl-ES"/>
        </w:rPr>
        <w:t xml:space="preserve">Y para que conste, firmo en Cerdedo-Cotobade (Pontevedra), la ........ de.................. de </w:t>
      </w:r>
      <w:r w:rsidR="00F972DC">
        <w:rPr>
          <w:rFonts w:ascii="Times New Roman" w:hAnsi="Times New Roman"/>
          <w:bCs/>
          <w:color w:val="000000"/>
          <w:sz w:val="24"/>
          <w:szCs w:val="24"/>
          <w:lang w:val="es-ES" w:eastAsia="gl-ES"/>
        </w:rPr>
        <w:t>2026</w:t>
      </w:r>
    </w:p>
    <w:p w14:paraId="510F4FB0"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r w:rsidRPr="003A0EE1">
        <w:rPr>
          <w:rFonts w:ascii="Times New Roman" w:hAnsi="Times New Roman"/>
          <w:bCs/>
          <w:color w:val="000000"/>
          <w:sz w:val="24"/>
          <w:szCs w:val="24"/>
          <w:lang w:val="es-ES" w:eastAsia="gl-ES"/>
        </w:rPr>
        <w:t xml:space="preserve">Firma </w:t>
      </w:r>
    </w:p>
    <w:p w14:paraId="5370FA0A"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30352913"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027596C5"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7425C760"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685E967A"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0FBFA6C2"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466D0B30"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6052F871"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6A11F63E"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4E2097A4"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536656BA"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181A09D8"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r w:rsidRPr="003A0EE1">
        <w:rPr>
          <w:rFonts w:ascii="Times New Roman" w:hAnsi="Times New Roman"/>
          <w:bCs/>
          <w:color w:val="000000"/>
          <w:sz w:val="24"/>
          <w:szCs w:val="24"/>
          <w:lang w:val="es-ES" w:eastAsia="gl-ES"/>
        </w:rPr>
        <w:t>NOTA DE LEY DE PROTECCIÓN DE DATOS Según la ley orgánica 3/2018 de 5 de diciembre de protección de datos personales y garantía de los derechos digitales, informamos de que los datos anteriores serán incluidos en el fichero del Ayuntamiento de Cerdedo-Cotobade (Pontevedra) con fines informativos, así como de la posibilidad de ejercitar sus derechos de acceso, rectificación, cancelación y oposición en cualquier momento poniéndolo en conocimiento de este departamento</w:t>
      </w:r>
    </w:p>
    <w:p w14:paraId="39F86901" w14:textId="77777777" w:rsidR="003A0EE1" w:rsidRPr="003A0EE1" w:rsidRDefault="003A0EE1" w:rsidP="003A0EE1">
      <w:pPr>
        <w:spacing w:line="276" w:lineRule="auto"/>
        <w:jc w:val="both"/>
        <w:rPr>
          <w:rFonts w:ascii="Times New Roman" w:hAnsi="Times New Roman"/>
          <w:bCs/>
          <w:color w:val="000000"/>
          <w:sz w:val="24"/>
          <w:szCs w:val="24"/>
          <w:lang w:val="es-ES" w:eastAsia="gl-ES"/>
        </w:rPr>
      </w:pPr>
    </w:p>
    <w:p w14:paraId="3143B373" w14:textId="09E1146C" w:rsidR="000551C7" w:rsidRPr="00BC675E" w:rsidRDefault="003A0EE1" w:rsidP="003A0EE1">
      <w:pPr>
        <w:spacing w:line="276" w:lineRule="auto"/>
        <w:jc w:val="both"/>
        <w:rPr>
          <w:rFonts w:ascii="Times New Roman" w:hAnsi="Times New Roman"/>
          <w:bCs/>
          <w:sz w:val="24"/>
          <w:szCs w:val="24"/>
          <w:lang w:val="es-ES"/>
        </w:rPr>
      </w:pPr>
      <w:r w:rsidRPr="003A0EE1">
        <w:rPr>
          <w:rFonts w:ascii="Times New Roman" w:hAnsi="Times New Roman"/>
          <w:bCs/>
          <w:color w:val="000000"/>
          <w:sz w:val="24"/>
          <w:szCs w:val="24"/>
          <w:lang w:val="es-ES" w:eastAsia="gl-ES"/>
        </w:rPr>
        <w:t> </w:t>
      </w:r>
    </w:p>
    <w:p w14:paraId="2FC66E86" w14:textId="6A8AE5B7" w:rsidR="005600C2" w:rsidRPr="00BC675E" w:rsidRDefault="005600C2" w:rsidP="00BC675E">
      <w:pPr>
        <w:spacing w:line="276" w:lineRule="auto"/>
        <w:jc w:val="both"/>
        <w:rPr>
          <w:rFonts w:ascii="Times New Roman" w:hAnsi="Times New Roman"/>
          <w:bCs/>
          <w:sz w:val="24"/>
          <w:szCs w:val="24"/>
          <w:lang w:val="es-ES"/>
        </w:rPr>
      </w:pPr>
    </w:p>
    <w:p w14:paraId="6D9B91EB" w14:textId="0439C88E" w:rsidR="005600C2" w:rsidRPr="00BC675E" w:rsidRDefault="005600C2" w:rsidP="00BC675E">
      <w:pPr>
        <w:spacing w:line="276" w:lineRule="auto"/>
        <w:jc w:val="both"/>
        <w:rPr>
          <w:rFonts w:ascii="Times New Roman" w:hAnsi="Times New Roman"/>
          <w:bCs/>
          <w:sz w:val="24"/>
          <w:szCs w:val="24"/>
          <w:lang w:val="es-ES"/>
        </w:rPr>
      </w:pPr>
    </w:p>
    <w:p w14:paraId="37CF9D85" w14:textId="32DAB80E" w:rsidR="005600C2" w:rsidRPr="00BC675E" w:rsidRDefault="005600C2" w:rsidP="00BC675E">
      <w:pPr>
        <w:spacing w:line="276" w:lineRule="auto"/>
        <w:jc w:val="both"/>
        <w:rPr>
          <w:rFonts w:ascii="Times New Roman" w:hAnsi="Times New Roman"/>
          <w:bCs/>
          <w:sz w:val="24"/>
          <w:szCs w:val="24"/>
          <w:lang w:val="es-ES"/>
        </w:rPr>
      </w:pPr>
    </w:p>
    <w:p w14:paraId="0BD3C888" w14:textId="56C0BBE8" w:rsidR="005600C2" w:rsidRPr="00BC675E" w:rsidRDefault="005600C2" w:rsidP="00BC675E">
      <w:pPr>
        <w:spacing w:line="276" w:lineRule="auto"/>
        <w:jc w:val="both"/>
        <w:rPr>
          <w:rFonts w:ascii="Times New Roman" w:hAnsi="Times New Roman"/>
          <w:bCs/>
          <w:sz w:val="24"/>
          <w:szCs w:val="24"/>
          <w:lang w:val="es-ES"/>
        </w:rPr>
      </w:pPr>
    </w:p>
    <w:p w14:paraId="3AF59D75" w14:textId="7BA653BD" w:rsidR="005600C2" w:rsidRPr="00BC675E" w:rsidRDefault="005600C2" w:rsidP="00BC675E">
      <w:pPr>
        <w:spacing w:line="276" w:lineRule="auto"/>
        <w:jc w:val="both"/>
        <w:rPr>
          <w:rFonts w:ascii="Times New Roman" w:hAnsi="Times New Roman"/>
          <w:bCs/>
          <w:sz w:val="24"/>
          <w:szCs w:val="24"/>
          <w:lang w:val="es-ES"/>
        </w:rPr>
      </w:pPr>
    </w:p>
    <w:p w14:paraId="36E76961" w14:textId="66C2817B" w:rsidR="005600C2" w:rsidRPr="00BC675E" w:rsidRDefault="005600C2" w:rsidP="00BC675E">
      <w:pPr>
        <w:spacing w:line="276" w:lineRule="auto"/>
        <w:jc w:val="both"/>
        <w:rPr>
          <w:rFonts w:ascii="Times New Roman" w:hAnsi="Times New Roman"/>
          <w:bCs/>
          <w:sz w:val="24"/>
          <w:szCs w:val="24"/>
          <w:lang w:val="es-ES"/>
        </w:rPr>
      </w:pPr>
    </w:p>
    <w:p w14:paraId="4EEE4451" w14:textId="25BFC233" w:rsidR="005600C2" w:rsidRPr="00BC675E" w:rsidRDefault="005600C2" w:rsidP="00BC675E">
      <w:pPr>
        <w:spacing w:line="276" w:lineRule="auto"/>
        <w:jc w:val="both"/>
        <w:rPr>
          <w:rFonts w:ascii="Times New Roman" w:hAnsi="Times New Roman"/>
          <w:bCs/>
          <w:sz w:val="24"/>
          <w:szCs w:val="24"/>
          <w:lang w:val="es-ES"/>
        </w:rPr>
      </w:pPr>
    </w:p>
    <w:p w14:paraId="4889F226" w14:textId="6F1B6A8D" w:rsidR="005600C2" w:rsidRPr="00BC675E" w:rsidRDefault="005600C2" w:rsidP="00BC675E">
      <w:pPr>
        <w:spacing w:line="276" w:lineRule="auto"/>
        <w:jc w:val="both"/>
        <w:rPr>
          <w:rFonts w:ascii="Times New Roman" w:hAnsi="Times New Roman"/>
          <w:bCs/>
          <w:sz w:val="24"/>
          <w:szCs w:val="24"/>
          <w:lang w:val="es-ES"/>
        </w:rPr>
      </w:pPr>
    </w:p>
    <w:p w14:paraId="09D39FC2" w14:textId="16A484C2" w:rsidR="005600C2" w:rsidRPr="00BC675E" w:rsidRDefault="005600C2" w:rsidP="00BC675E">
      <w:pPr>
        <w:spacing w:line="276" w:lineRule="auto"/>
        <w:jc w:val="both"/>
        <w:rPr>
          <w:rFonts w:ascii="Times New Roman" w:hAnsi="Times New Roman"/>
          <w:bCs/>
          <w:sz w:val="24"/>
          <w:szCs w:val="24"/>
          <w:lang w:val="es-ES"/>
        </w:rPr>
      </w:pPr>
    </w:p>
    <w:p w14:paraId="4085D18E" w14:textId="68C50E93" w:rsidR="005600C2" w:rsidRPr="00BC675E" w:rsidRDefault="005600C2" w:rsidP="00BC675E">
      <w:pPr>
        <w:spacing w:line="276" w:lineRule="auto"/>
        <w:jc w:val="both"/>
        <w:rPr>
          <w:rFonts w:ascii="Times New Roman" w:hAnsi="Times New Roman"/>
          <w:bCs/>
          <w:sz w:val="24"/>
          <w:szCs w:val="24"/>
          <w:lang w:val="es-ES"/>
        </w:rPr>
      </w:pPr>
    </w:p>
    <w:p w14:paraId="56E2503B" w14:textId="577AF33C" w:rsidR="005600C2" w:rsidRPr="001402ED" w:rsidRDefault="005600C2" w:rsidP="00BC675E">
      <w:pPr>
        <w:spacing w:line="276" w:lineRule="auto"/>
        <w:jc w:val="both"/>
        <w:rPr>
          <w:rFonts w:ascii="Times New Roman" w:hAnsi="Times New Roman"/>
          <w:bCs/>
          <w:sz w:val="24"/>
          <w:szCs w:val="24"/>
          <w:lang w:val="pt-PT"/>
        </w:rPr>
      </w:pPr>
      <w:r w:rsidRPr="001402ED">
        <w:rPr>
          <w:rFonts w:ascii="Times New Roman" w:hAnsi="Times New Roman"/>
          <w:bCs/>
          <w:sz w:val="24"/>
          <w:szCs w:val="24"/>
          <w:lang w:val="pt-PT"/>
        </w:rPr>
        <w:t xml:space="preserve">Anexo II </w:t>
      </w:r>
    </w:p>
    <w:p w14:paraId="28415D9E" w14:textId="77777777" w:rsidR="005600C2" w:rsidRPr="001402ED" w:rsidRDefault="005600C2" w:rsidP="00BC675E">
      <w:pPr>
        <w:spacing w:line="276" w:lineRule="auto"/>
        <w:jc w:val="both"/>
        <w:rPr>
          <w:rFonts w:ascii="Times New Roman" w:hAnsi="Times New Roman"/>
          <w:bCs/>
          <w:sz w:val="24"/>
          <w:szCs w:val="24"/>
          <w:lang w:val="pt-PT"/>
        </w:rPr>
      </w:pPr>
    </w:p>
    <w:p w14:paraId="6ACCFD02" w14:textId="0C2BC16C" w:rsidR="005600C2" w:rsidRPr="001402ED" w:rsidRDefault="005600C2" w:rsidP="00BC675E">
      <w:pPr>
        <w:spacing w:line="276" w:lineRule="auto"/>
        <w:jc w:val="both"/>
        <w:rPr>
          <w:rFonts w:ascii="Times New Roman" w:hAnsi="Times New Roman"/>
          <w:bCs/>
          <w:sz w:val="24"/>
          <w:szCs w:val="24"/>
          <w:lang w:val="pt-PT"/>
        </w:rPr>
      </w:pPr>
      <w:r w:rsidRPr="001402ED">
        <w:rPr>
          <w:rFonts w:ascii="Times New Roman" w:hAnsi="Times New Roman"/>
          <w:bCs/>
          <w:sz w:val="24"/>
          <w:szCs w:val="24"/>
          <w:lang w:val="pt-PT"/>
        </w:rPr>
        <w:lastRenderedPageBreak/>
        <w:t>NOM</w:t>
      </w:r>
      <w:r w:rsidR="003A0EE1">
        <w:rPr>
          <w:rFonts w:ascii="Times New Roman" w:hAnsi="Times New Roman"/>
          <w:bCs/>
          <w:sz w:val="24"/>
          <w:szCs w:val="24"/>
          <w:lang w:val="pt-PT"/>
        </w:rPr>
        <w:t>BR</w:t>
      </w:r>
      <w:r w:rsidRPr="001402ED">
        <w:rPr>
          <w:rFonts w:ascii="Times New Roman" w:hAnsi="Times New Roman"/>
          <w:bCs/>
          <w:sz w:val="24"/>
          <w:szCs w:val="24"/>
          <w:lang w:val="pt-PT"/>
        </w:rPr>
        <w:t>E DO GRUPO:_______________________________________________________</w:t>
      </w:r>
    </w:p>
    <w:p w14:paraId="7570FBF1" w14:textId="0A7E5320" w:rsidR="005600C2" w:rsidRPr="001402ED" w:rsidRDefault="005600C2" w:rsidP="00BC675E">
      <w:pPr>
        <w:spacing w:line="276" w:lineRule="auto"/>
        <w:jc w:val="both"/>
        <w:rPr>
          <w:rFonts w:ascii="Times New Roman" w:hAnsi="Times New Roman"/>
          <w:bCs/>
          <w:sz w:val="24"/>
          <w:szCs w:val="24"/>
          <w:lang w:val="pt-PT"/>
        </w:rPr>
      </w:pPr>
    </w:p>
    <w:p w14:paraId="2B47AECB" w14:textId="17A89B2F" w:rsidR="005600C2" w:rsidRPr="00BC675E" w:rsidRDefault="005600C2"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Listado de participantes</w:t>
      </w:r>
    </w:p>
    <w:tbl>
      <w:tblPr>
        <w:tblStyle w:val="Tablaconcuadrcula"/>
        <w:tblW w:w="0" w:type="auto"/>
        <w:tblLook w:val="04A0" w:firstRow="1" w:lastRow="0" w:firstColumn="1" w:lastColumn="0" w:noHBand="0" w:noVBand="1"/>
      </w:tblPr>
      <w:tblGrid>
        <w:gridCol w:w="3020"/>
        <w:gridCol w:w="1653"/>
        <w:gridCol w:w="4387"/>
      </w:tblGrid>
      <w:tr w:rsidR="005600C2" w:rsidRPr="00BC675E" w14:paraId="05066EE1" w14:textId="77777777" w:rsidTr="005600C2">
        <w:tc>
          <w:tcPr>
            <w:tcW w:w="3020" w:type="dxa"/>
          </w:tcPr>
          <w:p w14:paraId="5938BE03" w14:textId="3C0C87B1" w:rsidR="005600C2" w:rsidRPr="00BC675E" w:rsidRDefault="003A0EE1" w:rsidP="00BC675E">
            <w:pPr>
              <w:spacing w:line="276" w:lineRule="auto"/>
              <w:jc w:val="both"/>
              <w:rPr>
                <w:rFonts w:ascii="Times New Roman" w:hAnsi="Times New Roman"/>
                <w:bCs/>
                <w:sz w:val="24"/>
                <w:szCs w:val="24"/>
                <w:lang w:val="es-ES"/>
              </w:rPr>
            </w:pPr>
            <w:r>
              <w:rPr>
                <w:rFonts w:ascii="Times New Roman" w:hAnsi="Times New Roman"/>
                <w:bCs/>
                <w:sz w:val="24"/>
                <w:szCs w:val="24"/>
                <w:lang w:val="es-ES"/>
              </w:rPr>
              <w:t>Nombre y apellido</w:t>
            </w:r>
          </w:p>
        </w:tc>
        <w:tc>
          <w:tcPr>
            <w:tcW w:w="1653" w:type="dxa"/>
          </w:tcPr>
          <w:p w14:paraId="70DE6822" w14:textId="201DF855" w:rsidR="005600C2" w:rsidRPr="00BC675E" w:rsidRDefault="005600C2" w:rsidP="00BC675E">
            <w:pPr>
              <w:spacing w:line="276" w:lineRule="auto"/>
              <w:jc w:val="both"/>
              <w:rPr>
                <w:rFonts w:ascii="Times New Roman" w:hAnsi="Times New Roman"/>
                <w:bCs/>
                <w:sz w:val="24"/>
                <w:szCs w:val="24"/>
                <w:lang w:val="es-ES"/>
              </w:rPr>
            </w:pPr>
            <w:r w:rsidRPr="00BC675E">
              <w:rPr>
                <w:rFonts w:ascii="Times New Roman" w:hAnsi="Times New Roman"/>
                <w:bCs/>
                <w:sz w:val="24"/>
                <w:szCs w:val="24"/>
                <w:lang w:val="es-ES"/>
              </w:rPr>
              <w:t>DNI</w:t>
            </w:r>
          </w:p>
        </w:tc>
        <w:tc>
          <w:tcPr>
            <w:tcW w:w="4387" w:type="dxa"/>
          </w:tcPr>
          <w:p w14:paraId="1F4DC189" w14:textId="495EFBF3" w:rsidR="005600C2" w:rsidRPr="00BC675E" w:rsidRDefault="003A0EE1" w:rsidP="00BC675E">
            <w:pPr>
              <w:spacing w:line="276" w:lineRule="auto"/>
              <w:jc w:val="both"/>
              <w:rPr>
                <w:rFonts w:ascii="Times New Roman" w:hAnsi="Times New Roman"/>
                <w:bCs/>
                <w:sz w:val="24"/>
                <w:szCs w:val="24"/>
                <w:lang w:val="es-ES"/>
              </w:rPr>
            </w:pPr>
            <w:proofErr w:type="spellStart"/>
            <w:r>
              <w:rPr>
                <w:rFonts w:ascii="Times New Roman" w:hAnsi="Times New Roman"/>
                <w:bCs/>
                <w:sz w:val="24"/>
                <w:szCs w:val="24"/>
                <w:lang w:val="es-ES"/>
              </w:rPr>
              <w:t>Direccion</w:t>
            </w:r>
            <w:proofErr w:type="spellEnd"/>
          </w:p>
        </w:tc>
      </w:tr>
      <w:tr w:rsidR="005600C2" w:rsidRPr="00BC675E" w14:paraId="2921C492" w14:textId="77777777" w:rsidTr="005600C2">
        <w:tc>
          <w:tcPr>
            <w:tcW w:w="3020" w:type="dxa"/>
          </w:tcPr>
          <w:p w14:paraId="62D85380"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20084452"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7831CA10"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6B02A8CA" w14:textId="77777777" w:rsidTr="005600C2">
        <w:tc>
          <w:tcPr>
            <w:tcW w:w="3020" w:type="dxa"/>
          </w:tcPr>
          <w:p w14:paraId="263B64A5"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4F90DE44"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03ABA5C2"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305FDC16" w14:textId="77777777" w:rsidTr="005600C2">
        <w:tc>
          <w:tcPr>
            <w:tcW w:w="3020" w:type="dxa"/>
          </w:tcPr>
          <w:p w14:paraId="5CCC59E2"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26A115DC"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0CD05BD6"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3BCEB96F" w14:textId="77777777" w:rsidTr="005600C2">
        <w:tc>
          <w:tcPr>
            <w:tcW w:w="3020" w:type="dxa"/>
          </w:tcPr>
          <w:p w14:paraId="2BC14217"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3011321D"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1EBC607F"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47FA9FB3" w14:textId="77777777" w:rsidTr="005600C2">
        <w:tc>
          <w:tcPr>
            <w:tcW w:w="3020" w:type="dxa"/>
          </w:tcPr>
          <w:p w14:paraId="1C55EC41"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27554D76"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0E896529"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26884455" w14:textId="77777777" w:rsidTr="005600C2">
        <w:tc>
          <w:tcPr>
            <w:tcW w:w="3020" w:type="dxa"/>
          </w:tcPr>
          <w:p w14:paraId="6F7C7FAF"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163B3CEF"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799D6713"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4955B6F3" w14:textId="77777777" w:rsidTr="005600C2">
        <w:tc>
          <w:tcPr>
            <w:tcW w:w="3020" w:type="dxa"/>
          </w:tcPr>
          <w:p w14:paraId="00F3A422"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1DEC56D7"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0ECC2936"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3D1BFF3D" w14:textId="77777777" w:rsidTr="005600C2">
        <w:tc>
          <w:tcPr>
            <w:tcW w:w="3020" w:type="dxa"/>
          </w:tcPr>
          <w:p w14:paraId="1EA7EE99"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2B792B37"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627BA955"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4E65882C" w14:textId="77777777" w:rsidTr="005600C2">
        <w:tc>
          <w:tcPr>
            <w:tcW w:w="3020" w:type="dxa"/>
          </w:tcPr>
          <w:p w14:paraId="34D61C33"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15049E61"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6D3CBE83"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70400C5E" w14:textId="77777777" w:rsidTr="005600C2">
        <w:tc>
          <w:tcPr>
            <w:tcW w:w="3020" w:type="dxa"/>
          </w:tcPr>
          <w:p w14:paraId="220817C6"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2B84D48F"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21DB2C52"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774CA41F" w14:textId="77777777" w:rsidTr="005600C2">
        <w:tc>
          <w:tcPr>
            <w:tcW w:w="3020" w:type="dxa"/>
          </w:tcPr>
          <w:p w14:paraId="30EA60ED"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2A953F70"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3AAF6F46"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0AAF1A55" w14:textId="77777777" w:rsidTr="005600C2">
        <w:tc>
          <w:tcPr>
            <w:tcW w:w="3020" w:type="dxa"/>
          </w:tcPr>
          <w:p w14:paraId="5F8561E1"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1B08D493"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3CCFCB18"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58067153" w14:textId="77777777" w:rsidTr="005600C2">
        <w:tc>
          <w:tcPr>
            <w:tcW w:w="3020" w:type="dxa"/>
          </w:tcPr>
          <w:p w14:paraId="33BD7505"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063F1A49"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3DE0115A"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0B91723E" w14:textId="77777777" w:rsidTr="005600C2">
        <w:tc>
          <w:tcPr>
            <w:tcW w:w="3020" w:type="dxa"/>
          </w:tcPr>
          <w:p w14:paraId="5ADA98FB"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0F2BA9C8"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191D13E8"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7D63B10D" w14:textId="77777777" w:rsidTr="005600C2">
        <w:tc>
          <w:tcPr>
            <w:tcW w:w="3020" w:type="dxa"/>
          </w:tcPr>
          <w:p w14:paraId="41733056"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7B123DC9"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05D95377"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510567E6" w14:textId="77777777" w:rsidTr="005600C2">
        <w:tc>
          <w:tcPr>
            <w:tcW w:w="3020" w:type="dxa"/>
          </w:tcPr>
          <w:p w14:paraId="1B20E3F4"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57D5BC2A"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3DA07DC3"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4E20F594" w14:textId="77777777" w:rsidTr="005600C2">
        <w:tc>
          <w:tcPr>
            <w:tcW w:w="3020" w:type="dxa"/>
          </w:tcPr>
          <w:p w14:paraId="112C926C"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75F9E60A"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0EFAFF4D"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6BB4EDEB" w14:textId="77777777" w:rsidTr="005600C2">
        <w:tc>
          <w:tcPr>
            <w:tcW w:w="3020" w:type="dxa"/>
          </w:tcPr>
          <w:p w14:paraId="0C79E118"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3ABD17BB"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03443BC0"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53EE9DBD" w14:textId="77777777" w:rsidTr="005600C2">
        <w:tc>
          <w:tcPr>
            <w:tcW w:w="3020" w:type="dxa"/>
          </w:tcPr>
          <w:p w14:paraId="6CCA4538"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26CE6523"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570AC9DA"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76155D41" w14:textId="77777777" w:rsidTr="005600C2">
        <w:tc>
          <w:tcPr>
            <w:tcW w:w="3020" w:type="dxa"/>
          </w:tcPr>
          <w:p w14:paraId="0741FEB2"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09D4A4CC"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3DC2D294"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3DFCA299" w14:textId="77777777" w:rsidTr="005600C2">
        <w:tc>
          <w:tcPr>
            <w:tcW w:w="3020" w:type="dxa"/>
          </w:tcPr>
          <w:p w14:paraId="70C3A592"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1CB3B8C5"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35C4123E"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0D500061" w14:textId="77777777" w:rsidTr="005600C2">
        <w:tc>
          <w:tcPr>
            <w:tcW w:w="3020" w:type="dxa"/>
          </w:tcPr>
          <w:p w14:paraId="0CD68FB3"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1E5390A9"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06E15394"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1D765326" w14:textId="77777777" w:rsidTr="005600C2">
        <w:tc>
          <w:tcPr>
            <w:tcW w:w="3020" w:type="dxa"/>
          </w:tcPr>
          <w:p w14:paraId="306BA9C2"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2D5C3572"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457B1235"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569676B7" w14:textId="77777777" w:rsidTr="005600C2">
        <w:tc>
          <w:tcPr>
            <w:tcW w:w="3020" w:type="dxa"/>
          </w:tcPr>
          <w:p w14:paraId="34F11F98"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2155CAA9"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734C70F6"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227D716A" w14:textId="77777777" w:rsidTr="005600C2">
        <w:tc>
          <w:tcPr>
            <w:tcW w:w="3020" w:type="dxa"/>
          </w:tcPr>
          <w:p w14:paraId="5A1DEF22"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496BC7E3"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46E035D1"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5697C2CA" w14:textId="77777777" w:rsidTr="005600C2">
        <w:tc>
          <w:tcPr>
            <w:tcW w:w="3020" w:type="dxa"/>
          </w:tcPr>
          <w:p w14:paraId="233BEDCD"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4D1EA1A5"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2B2C1E6B"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0B170ADC" w14:textId="77777777" w:rsidTr="005600C2">
        <w:tc>
          <w:tcPr>
            <w:tcW w:w="3020" w:type="dxa"/>
          </w:tcPr>
          <w:p w14:paraId="3D0D83A4"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4A8007DD"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2CBA8898"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542E00D3" w14:textId="77777777" w:rsidTr="005600C2">
        <w:tc>
          <w:tcPr>
            <w:tcW w:w="3020" w:type="dxa"/>
          </w:tcPr>
          <w:p w14:paraId="0D8443EB"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262E5555"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5A8C51E1"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44CAB898" w14:textId="77777777" w:rsidTr="005600C2">
        <w:tc>
          <w:tcPr>
            <w:tcW w:w="3020" w:type="dxa"/>
          </w:tcPr>
          <w:p w14:paraId="2BA57D10"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06BB9300"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650325B7"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30297F6D" w14:textId="77777777" w:rsidTr="005600C2">
        <w:tc>
          <w:tcPr>
            <w:tcW w:w="3020" w:type="dxa"/>
          </w:tcPr>
          <w:p w14:paraId="12A1C1C3"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6293074A"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3D8B9D97"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637213DC" w14:textId="77777777" w:rsidTr="005600C2">
        <w:tc>
          <w:tcPr>
            <w:tcW w:w="3020" w:type="dxa"/>
          </w:tcPr>
          <w:p w14:paraId="572F410D"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4ADF6FC8"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78D0203F"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08202585" w14:textId="77777777" w:rsidTr="005600C2">
        <w:tc>
          <w:tcPr>
            <w:tcW w:w="3020" w:type="dxa"/>
          </w:tcPr>
          <w:p w14:paraId="0BD2D7A5"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32A79502"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620C2CD0" w14:textId="77777777" w:rsidR="005600C2" w:rsidRPr="00BC675E" w:rsidRDefault="005600C2" w:rsidP="00BC675E">
            <w:pPr>
              <w:spacing w:line="276" w:lineRule="auto"/>
              <w:jc w:val="both"/>
              <w:rPr>
                <w:rFonts w:ascii="Times New Roman" w:hAnsi="Times New Roman"/>
                <w:bCs/>
                <w:sz w:val="24"/>
                <w:szCs w:val="24"/>
                <w:lang w:val="es-ES"/>
              </w:rPr>
            </w:pPr>
          </w:p>
        </w:tc>
      </w:tr>
      <w:tr w:rsidR="005600C2" w:rsidRPr="00BC675E" w14:paraId="41B7CAED" w14:textId="77777777" w:rsidTr="005600C2">
        <w:tc>
          <w:tcPr>
            <w:tcW w:w="3020" w:type="dxa"/>
          </w:tcPr>
          <w:p w14:paraId="47EB6E29" w14:textId="77777777" w:rsidR="005600C2" w:rsidRPr="00BC675E" w:rsidRDefault="005600C2" w:rsidP="00BC675E">
            <w:pPr>
              <w:spacing w:line="276" w:lineRule="auto"/>
              <w:jc w:val="both"/>
              <w:rPr>
                <w:rFonts w:ascii="Times New Roman" w:hAnsi="Times New Roman"/>
                <w:bCs/>
                <w:sz w:val="24"/>
                <w:szCs w:val="24"/>
                <w:lang w:val="es-ES"/>
              </w:rPr>
            </w:pPr>
          </w:p>
        </w:tc>
        <w:tc>
          <w:tcPr>
            <w:tcW w:w="1653" w:type="dxa"/>
          </w:tcPr>
          <w:p w14:paraId="2DEDFE07" w14:textId="77777777" w:rsidR="005600C2" w:rsidRPr="00BC675E" w:rsidRDefault="005600C2" w:rsidP="00BC675E">
            <w:pPr>
              <w:spacing w:line="276" w:lineRule="auto"/>
              <w:jc w:val="both"/>
              <w:rPr>
                <w:rFonts w:ascii="Times New Roman" w:hAnsi="Times New Roman"/>
                <w:bCs/>
                <w:sz w:val="24"/>
                <w:szCs w:val="24"/>
                <w:lang w:val="es-ES"/>
              </w:rPr>
            </w:pPr>
          </w:p>
        </w:tc>
        <w:tc>
          <w:tcPr>
            <w:tcW w:w="4387" w:type="dxa"/>
          </w:tcPr>
          <w:p w14:paraId="1E3711EF" w14:textId="77777777" w:rsidR="005600C2" w:rsidRPr="00BC675E" w:rsidRDefault="005600C2" w:rsidP="00BC675E">
            <w:pPr>
              <w:spacing w:line="276" w:lineRule="auto"/>
              <w:jc w:val="both"/>
              <w:rPr>
                <w:rFonts w:ascii="Times New Roman" w:hAnsi="Times New Roman"/>
                <w:bCs/>
                <w:sz w:val="24"/>
                <w:szCs w:val="24"/>
                <w:lang w:val="es-ES"/>
              </w:rPr>
            </w:pPr>
          </w:p>
        </w:tc>
      </w:tr>
    </w:tbl>
    <w:p w14:paraId="42A1CFA3" w14:textId="77777777" w:rsidR="005600C2" w:rsidRPr="00BC675E" w:rsidRDefault="005600C2" w:rsidP="00BC675E">
      <w:pPr>
        <w:spacing w:line="276" w:lineRule="auto"/>
        <w:jc w:val="both"/>
        <w:rPr>
          <w:rFonts w:ascii="Times New Roman" w:hAnsi="Times New Roman"/>
          <w:bCs/>
          <w:sz w:val="24"/>
          <w:szCs w:val="24"/>
          <w:lang w:val="es-ES"/>
        </w:rPr>
      </w:pPr>
    </w:p>
    <w:sectPr w:rsidR="005600C2" w:rsidRPr="00BC675E" w:rsidSect="00FA0B85">
      <w:headerReference w:type="default" r:id="rId8"/>
      <w:footerReference w:type="default" r:id="rId9"/>
      <w:pgSz w:w="11906" w:h="16838" w:code="9"/>
      <w:pgMar w:top="3402"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97234" w14:textId="77777777" w:rsidR="002E3893" w:rsidRDefault="002E3893">
      <w:r>
        <w:separator/>
      </w:r>
    </w:p>
  </w:endnote>
  <w:endnote w:type="continuationSeparator" w:id="0">
    <w:p w14:paraId="0277C314" w14:textId="77777777" w:rsidR="002E3893" w:rsidRDefault="002E3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rlito">
    <w:altName w:val="Carlito"/>
    <w:panose1 w:val="020F0502020204030204"/>
    <w:charset w:val="00"/>
    <w:family w:val="swiss"/>
    <w:pitch w:val="variable"/>
    <w:sig w:usb0="E10002FF" w:usb1="5000ECFF" w:usb2="00000009"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798674825"/>
      <w:docPartObj>
        <w:docPartGallery w:val="Page Numbers (Bottom of Page)"/>
        <w:docPartUnique/>
      </w:docPartObj>
    </w:sdtPr>
    <w:sdtContent>
      <w:p w14:paraId="12492586" w14:textId="64A8AA6B" w:rsidR="00CC269E" w:rsidRPr="003D119C" w:rsidRDefault="00CC269E">
        <w:pPr>
          <w:pStyle w:val="Piedepgina"/>
          <w:jc w:val="right"/>
          <w:rPr>
            <w:rFonts w:ascii="Arial" w:hAnsi="Arial" w:cs="Arial"/>
            <w:sz w:val="16"/>
            <w:szCs w:val="16"/>
          </w:rPr>
        </w:pPr>
        <w:r w:rsidRPr="003D119C">
          <w:rPr>
            <w:rFonts w:ascii="Arial" w:hAnsi="Arial" w:cs="Arial"/>
            <w:sz w:val="16"/>
            <w:szCs w:val="16"/>
          </w:rPr>
          <w:t xml:space="preserve">Bases </w:t>
        </w:r>
        <w:r>
          <w:rPr>
            <w:rFonts w:ascii="Arial" w:hAnsi="Arial" w:cs="Arial"/>
            <w:sz w:val="16"/>
            <w:szCs w:val="16"/>
          </w:rPr>
          <w:t>C</w:t>
        </w:r>
        <w:r w:rsidRPr="003D119C">
          <w:rPr>
            <w:rFonts w:ascii="Arial" w:hAnsi="Arial" w:cs="Arial"/>
            <w:sz w:val="16"/>
            <w:szCs w:val="16"/>
          </w:rPr>
          <w:t xml:space="preserve">oncurso </w:t>
        </w:r>
        <w:r w:rsidR="00212DA3">
          <w:rPr>
            <w:rFonts w:ascii="Arial" w:hAnsi="Arial" w:cs="Arial"/>
            <w:sz w:val="16"/>
            <w:szCs w:val="16"/>
          </w:rPr>
          <w:t>Disfraces</w:t>
        </w:r>
        <w:r>
          <w:rPr>
            <w:rFonts w:ascii="Arial" w:hAnsi="Arial" w:cs="Arial"/>
            <w:sz w:val="16"/>
            <w:szCs w:val="16"/>
          </w:rPr>
          <w:t xml:space="preserve">                                                                                                                                                             </w:t>
        </w:r>
        <w:r w:rsidRPr="003D119C">
          <w:rPr>
            <w:rFonts w:ascii="Arial" w:hAnsi="Arial" w:cs="Arial"/>
            <w:sz w:val="16"/>
            <w:szCs w:val="16"/>
          </w:rPr>
          <w:fldChar w:fldCharType="begin"/>
        </w:r>
        <w:r w:rsidRPr="003D119C">
          <w:rPr>
            <w:rFonts w:ascii="Arial" w:hAnsi="Arial" w:cs="Arial"/>
            <w:sz w:val="16"/>
            <w:szCs w:val="16"/>
          </w:rPr>
          <w:instrText>PAGE   \* MERGEFORMAT</w:instrText>
        </w:r>
        <w:r w:rsidRPr="003D119C">
          <w:rPr>
            <w:rFonts w:ascii="Arial" w:hAnsi="Arial" w:cs="Arial"/>
            <w:sz w:val="16"/>
            <w:szCs w:val="16"/>
          </w:rPr>
          <w:fldChar w:fldCharType="separate"/>
        </w:r>
        <w:r w:rsidR="00C65741" w:rsidRPr="00C65741">
          <w:rPr>
            <w:rFonts w:ascii="Arial" w:hAnsi="Arial" w:cs="Arial"/>
            <w:noProof/>
            <w:sz w:val="16"/>
            <w:szCs w:val="16"/>
            <w:lang w:val="es-ES"/>
          </w:rPr>
          <w:t>10</w:t>
        </w:r>
        <w:r w:rsidRPr="003D119C">
          <w:rPr>
            <w:rFonts w:ascii="Arial" w:hAnsi="Arial" w:cs="Arial"/>
            <w:sz w:val="16"/>
            <w:szCs w:val="16"/>
          </w:rPr>
          <w:fldChar w:fldCharType="end"/>
        </w:r>
      </w:p>
    </w:sdtContent>
  </w:sdt>
  <w:p w14:paraId="1B31302B" w14:textId="77777777" w:rsidR="00CC269E" w:rsidRDefault="00CC26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20C33" w14:textId="77777777" w:rsidR="002E3893" w:rsidRDefault="002E3893">
      <w:r>
        <w:separator/>
      </w:r>
    </w:p>
  </w:footnote>
  <w:footnote w:type="continuationSeparator" w:id="0">
    <w:p w14:paraId="6CDD4239" w14:textId="77777777" w:rsidR="002E3893" w:rsidRDefault="002E38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64C91" w14:textId="77777777" w:rsidR="00CC269E" w:rsidRDefault="00CC269E" w:rsidP="00915761">
    <w:pPr>
      <w:pStyle w:val="Encabezado"/>
      <w:ind w:left="993"/>
      <w:rPr>
        <w:rFonts w:ascii="Times New Roman" w:hAnsi="Times New Roman"/>
        <w:b/>
        <w:spacing w:val="80"/>
        <w:sz w:val="24"/>
        <w:szCs w:val="24"/>
      </w:rPr>
    </w:pPr>
    <w:r>
      <w:rPr>
        <w:rFonts w:ascii="Arial" w:hAnsi="Arial" w:cs="Arial"/>
        <w:noProof/>
        <w:spacing w:val="20"/>
        <w:sz w:val="11"/>
        <w:szCs w:val="11"/>
        <w:lang w:eastAsia="gl-ES"/>
      </w:rPr>
      <w:drawing>
        <wp:anchor distT="0" distB="0" distL="114300" distR="114300" simplePos="0" relativeHeight="251659776" behindDoc="0" locked="0" layoutInCell="1" allowOverlap="1" wp14:anchorId="42FD010D" wp14:editId="7F1E1C12">
          <wp:simplePos x="0" y="0"/>
          <wp:positionH relativeFrom="column">
            <wp:posOffset>5296535</wp:posOffset>
          </wp:positionH>
          <wp:positionV relativeFrom="paragraph">
            <wp:posOffset>-65405</wp:posOffset>
          </wp:positionV>
          <wp:extent cx="1134745" cy="1527810"/>
          <wp:effectExtent l="0" t="0" r="825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4745" cy="15278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gl-ES"/>
      </w:rPr>
      <w:drawing>
        <wp:anchor distT="0" distB="0" distL="114300" distR="114300" simplePos="0" relativeHeight="251657728" behindDoc="0" locked="0" layoutInCell="1" allowOverlap="1" wp14:anchorId="4127E243" wp14:editId="32200AC5">
          <wp:simplePos x="0" y="0"/>
          <wp:positionH relativeFrom="column">
            <wp:posOffset>-383540</wp:posOffset>
          </wp:positionH>
          <wp:positionV relativeFrom="paragraph">
            <wp:posOffset>-101600</wp:posOffset>
          </wp:positionV>
          <wp:extent cx="920750" cy="1500505"/>
          <wp:effectExtent l="0" t="0" r="0" b="4445"/>
          <wp:wrapSquare wrapText="bothSides"/>
          <wp:docPr id="9" name="Imagen 9" descr="escudo cerde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scudo cerde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0750" cy="1500505"/>
                  </a:xfrm>
                  <a:prstGeom prst="rect">
                    <a:avLst/>
                  </a:prstGeom>
                  <a:noFill/>
                </pic:spPr>
              </pic:pic>
            </a:graphicData>
          </a:graphic>
          <wp14:sizeRelH relativeFrom="page">
            <wp14:pctWidth>0</wp14:pctWidth>
          </wp14:sizeRelH>
          <wp14:sizeRelV relativeFrom="page">
            <wp14:pctHeight>0</wp14:pctHeight>
          </wp14:sizeRelV>
        </wp:anchor>
      </w:drawing>
    </w:r>
  </w:p>
  <w:p w14:paraId="6AE4123E" w14:textId="77777777" w:rsidR="00CC269E" w:rsidRDefault="00CC269E" w:rsidP="00060270">
    <w:pPr>
      <w:pStyle w:val="Encabezado"/>
      <w:ind w:left="1276"/>
      <w:rPr>
        <w:rFonts w:ascii="Times New Roman" w:hAnsi="Times New Roman"/>
        <w:b/>
        <w:spacing w:val="80"/>
        <w:sz w:val="24"/>
        <w:szCs w:val="24"/>
      </w:rPr>
    </w:pPr>
  </w:p>
  <w:p w14:paraId="4A9CBDDF" w14:textId="77777777" w:rsidR="00CC269E" w:rsidRPr="00060270" w:rsidRDefault="00CC269E" w:rsidP="00915761">
    <w:pPr>
      <w:pStyle w:val="Encabezado"/>
      <w:ind w:left="993" w:right="706"/>
      <w:rPr>
        <w:rFonts w:ascii="Times New Roman" w:hAnsi="Times New Roman"/>
        <w:b/>
        <w:spacing w:val="80"/>
        <w:sz w:val="24"/>
        <w:szCs w:val="24"/>
      </w:rPr>
    </w:pPr>
    <w:r w:rsidRPr="00060270">
      <w:rPr>
        <w:rFonts w:ascii="Times New Roman" w:hAnsi="Times New Roman"/>
        <w:b/>
        <w:spacing w:val="80"/>
        <w:sz w:val="24"/>
        <w:szCs w:val="24"/>
      </w:rPr>
      <w:t>CONCELLO DE CERDEDO - COTOBADE</w:t>
    </w:r>
  </w:p>
  <w:p w14:paraId="7A2CFCD5" w14:textId="77777777" w:rsidR="00CC269E" w:rsidRDefault="00CC269E" w:rsidP="00915761">
    <w:pPr>
      <w:pStyle w:val="Encabezado"/>
      <w:ind w:left="993" w:right="706"/>
      <w:rPr>
        <w:rFonts w:ascii="Arial" w:hAnsi="Arial" w:cs="Arial"/>
        <w:spacing w:val="20"/>
        <w:sz w:val="9"/>
        <w:szCs w:val="9"/>
      </w:rPr>
    </w:pPr>
  </w:p>
  <w:p w14:paraId="2AEC7C01" w14:textId="77777777" w:rsidR="00CC269E" w:rsidRDefault="00CC269E" w:rsidP="00915761">
    <w:pPr>
      <w:pStyle w:val="Encabezado"/>
      <w:ind w:left="993" w:right="706"/>
      <w:rPr>
        <w:rFonts w:ascii="Arial" w:hAnsi="Arial" w:cs="Arial"/>
        <w:spacing w:val="20"/>
        <w:sz w:val="11"/>
        <w:szCs w:val="11"/>
      </w:rPr>
    </w:pPr>
    <w:r w:rsidRPr="009B0F18">
      <w:rPr>
        <w:rFonts w:ascii="Arial" w:hAnsi="Arial" w:cs="Arial"/>
        <w:spacing w:val="20"/>
        <w:sz w:val="11"/>
        <w:szCs w:val="11"/>
      </w:rPr>
      <w:t xml:space="preserve">Chan, 11 – Carballedo </w:t>
    </w:r>
    <w:r>
      <w:rPr>
        <w:rFonts w:ascii="Arial" w:hAnsi="Arial" w:cs="Arial"/>
        <w:spacing w:val="20"/>
        <w:sz w:val="11"/>
        <w:szCs w:val="11"/>
      </w:rPr>
      <w:t xml:space="preserve"> </w:t>
    </w:r>
    <w:r w:rsidRPr="009B0F18">
      <w:rPr>
        <w:rFonts w:ascii="Arial" w:hAnsi="Arial" w:cs="Arial"/>
        <w:spacing w:val="20"/>
        <w:sz w:val="11"/>
        <w:szCs w:val="11"/>
      </w:rPr>
      <w:t xml:space="preserve">36856   Cerdedo-Cotobade </w:t>
    </w:r>
    <w:r>
      <w:rPr>
        <w:rFonts w:ascii="Arial" w:hAnsi="Arial" w:cs="Arial"/>
        <w:spacing w:val="20"/>
        <w:sz w:val="11"/>
        <w:szCs w:val="11"/>
      </w:rPr>
      <w:t xml:space="preserve"> </w:t>
    </w:r>
    <w:r w:rsidRPr="009B0F18">
      <w:rPr>
        <w:rFonts w:ascii="Arial" w:hAnsi="Arial" w:cs="Arial"/>
        <w:spacing w:val="20"/>
        <w:sz w:val="11"/>
        <w:szCs w:val="11"/>
      </w:rPr>
      <w:t xml:space="preserve">(Pontevedra)  </w:t>
    </w:r>
    <w:proofErr w:type="spellStart"/>
    <w:r w:rsidRPr="009B0F18">
      <w:rPr>
        <w:rFonts w:ascii="Arial" w:hAnsi="Arial" w:cs="Arial"/>
        <w:spacing w:val="20"/>
        <w:sz w:val="11"/>
        <w:szCs w:val="11"/>
      </w:rPr>
      <w:t>Telf</w:t>
    </w:r>
    <w:proofErr w:type="spellEnd"/>
    <w:r w:rsidRPr="009B0F18">
      <w:rPr>
        <w:rFonts w:ascii="Arial" w:hAnsi="Arial" w:cs="Arial"/>
        <w:spacing w:val="20"/>
        <w:sz w:val="11"/>
        <w:szCs w:val="11"/>
      </w:rPr>
      <w:t>. 986 760001 – Fax.986760130</w:t>
    </w:r>
  </w:p>
  <w:p w14:paraId="4D5DF952" w14:textId="77777777" w:rsidR="00CC269E" w:rsidRDefault="00CC269E" w:rsidP="00915761">
    <w:pPr>
      <w:pStyle w:val="Encabezado"/>
      <w:ind w:left="993" w:right="706"/>
      <w:rPr>
        <w:rFonts w:ascii="Arial" w:hAnsi="Arial" w:cs="Arial"/>
        <w:spacing w:val="20"/>
        <w:sz w:val="11"/>
        <w:szCs w:val="11"/>
      </w:rPr>
    </w:pPr>
  </w:p>
  <w:p w14:paraId="29329928" w14:textId="77777777" w:rsidR="00CC269E" w:rsidRPr="00915761" w:rsidRDefault="00CC269E" w:rsidP="00915761">
    <w:pPr>
      <w:pStyle w:val="Encabezado"/>
      <w:pBdr>
        <w:bottom w:val="single" w:sz="4" w:space="1" w:color="auto"/>
      </w:pBdr>
      <w:tabs>
        <w:tab w:val="clear" w:pos="8504"/>
      </w:tabs>
      <w:ind w:left="992" w:right="1134"/>
      <w:rPr>
        <w:rFonts w:ascii="Arial" w:hAnsi="Arial" w:cs="Arial"/>
        <w:spacing w:val="20"/>
        <w:sz w:val="11"/>
        <w:szCs w:val="11"/>
      </w:rPr>
    </w:pPr>
    <w:r>
      <w:rPr>
        <w:noProof/>
        <w:sz w:val="11"/>
        <w:szCs w:val="11"/>
        <w:lang w:eastAsia="gl-ES"/>
      </w:rPr>
      <mc:AlternateContent>
        <mc:Choice Requires="wps">
          <w:drawing>
            <wp:anchor distT="0" distB="0" distL="114300" distR="114300" simplePos="0" relativeHeight="251656704" behindDoc="0" locked="0" layoutInCell="1" allowOverlap="1" wp14:anchorId="1249E6A9" wp14:editId="382292A0">
              <wp:simplePos x="0" y="0"/>
              <wp:positionH relativeFrom="column">
                <wp:posOffset>-549910</wp:posOffset>
              </wp:positionH>
              <wp:positionV relativeFrom="paragraph">
                <wp:posOffset>2896870</wp:posOffset>
              </wp:positionV>
              <wp:extent cx="298450" cy="1191895"/>
              <wp:effectExtent l="2540" t="1270" r="381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450" cy="11918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5FC491" w14:textId="77777777" w:rsidR="00CC269E" w:rsidRPr="009B0F18" w:rsidRDefault="00CC269E">
                          <w:pPr>
                            <w:rPr>
                              <w:rFonts w:ascii="Arial" w:hAnsi="Arial" w:cs="Arial"/>
                              <w:sz w:val="12"/>
                              <w:szCs w:val="12"/>
                            </w:rPr>
                          </w:pPr>
                          <w:r>
                            <w:rPr>
                              <w:rFonts w:ascii="Arial" w:hAnsi="Arial" w:cs="Arial"/>
                              <w:sz w:val="12"/>
                              <w:szCs w:val="12"/>
                            </w:rPr>
                            <w:t>P3600048G</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49E6A9" id="_x0000_t202" coordsize="21600,21600" o:spt="202" path="m,l,21600r21600,l21600,xe">
              <v:stroke joinstyle="miter"/>
              <v:path gradientshapeok="t" o:connecttype="rect"/>
            </v:shapetype>
            <v:shape id="Cuadro de texto 2" o:spid="_x0000_s1026" type="#_x0000_t202" style="position:absolute;left:0;text-align:left;margin-left:-43.3pt;margin-top:228.1pt;width:23.5pt;height:93.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" stroked="f">
              <v:textbox style="layout-flow:vertical;mso-layout-flow-alt:bottom-to-top">
                <w:txbxContent>
                  <w:p w14:paraId="215FC491" w14:textId="77777777" w:rsidR="00CC269E" w:rsidRPr="009B0F18" w:rsidRDefault="00CC269E">
                    <w:pPr>
                      <w:rPr>
                        <w:rFonts w:ascii="Arial" w:hAnsi="Arial" w:cs="Arial"/>
                        <w:sz w:val="12"/>
                        <w:szCs w:val="12"/>
                      </w:rPr>
                    </w:pPr>
                    <w:r>
                      <w:rPr>
                        <w:rFonts w:ascii="Arial" w:hAnsi="Arial" w:cs="Arial"/>
                        <w:sz w:val="12"/>
                        <w:szCs w:val="12"/>
                      </w:rPr>
                      <w:t>P3600048G</w:t>
                    </w:r>
                  </w:p>
                </w:txbxContent>
              </v:textbox>
            </v:shape>
          </w:pict>
        </mc:Fallback>
      </mc:AlternateContent>
    </w:r>
    <w:proofErr w:type="spellStart"/>
    <w:r>
      <w:rPr>
        <w:rFonts w:ascii="Arial" w:hAnsi="Arial" w:cs="Arial"/>
        <w:spacing w:val="20"/>
        <w:sz w:val="11"/>
        <w:szCs w:val="11"/>
      </w:rPr>
      <w:t>Pza</w:t>
    </w:r>
    <w:proofErr w:type="spellEnd"/>
    <w:r>
      <w:rPr>
        <w:rFonts w:ascii="Arial" w:hAnsi="Arial" w:cs="Arial"/>
        <w:spacing w:val="20"/>
        <w:sz w:val="11"/>
        <w:szCs w:val="11"/>
      </w:rPr>
      <w:t xml:space="preserve"> do Concello 1 -</w:t>
    </w:r>
    <w:r w:rsidRPr="00915761">
      <w:rPr>
        <w:rFonts w:ascii="Arial" w:hAnsi="Arial" w:cs="Arial"/>
        <w:spacing w:val="20"/>
        <w:sz w:val="11"/>
        <w:szCs w:val="11"/>
      </w:rPr>
      <w:t xml:space="preserve">Cerdedo 36130 Cerdedo-Cotobade (Pontevedra) </w:t>
    </w:r>
    <w:proofErr w:type="spellStart"/>
    <w:r w:rsidRPr="00915761">
      <w:rPr>
        <w:rFonts w:ascii="Arial" w:hAnsi="Arial" w:cs="Arial"/>
        <w:spacing w:val="20"/>
        <w:sz w:val="11"/>
        <w:szCs w:val="11"/>
      </w:rPr>
      <w:t>Telf</w:t>
    </w:r>
    <w:proofErr w:type="spellEnd"/>
    <w:r w:rsidRPr="00915761">
      <w:rPr>
        <w:rFonts w:ascii="Arial" w:hAnsi="Arial" w:cs="Arial"/>
        <w:spacing w:val="20"/>
        <w:sz w:val="11"/>
        <w:szCs w:val="11"/>
      </w:rPr>
      <w:t>. 986753006– Fax 986753201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427C2"/>
    <w:multiLevelType w:val="hybridMultilevel"/>
    <w:tmpl w:val="00A86BE6"/>
    <w:lvl w:ilvl="0" w:tplc="3A0A05C0">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 w15:restartNumberingAfterBreak="0">
    <w:nsid w:val="06A065AB"/>
    <w:multiLevelType w:val="hybridMultilevel"/>
    <w:tmpl w:val="FF4C9B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A505C26"/>
    <w:multiLevelType w:val="hybridMultilevel"/>
    <w:tmpl w:val="1138DDC6"/>
    <w:lvl w:ilvl="0" w:tplc="04560017">
      <w:start w:val="1"/>
      <w:numFmt w:val="lowerLetter"/>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3" w15:restartNumberingAfterBreak="0">
    <w:nsid w:val="14E66BAE"/>
    <w:multiLevelType w:val="hybridMultilevel"/>
    <w:tmpl w:val="7E4A4C6E"/>
    <w:lvl w:ilvl="0" w:tplc="D84C9E2A">
      <w:start w:val="1"/>
      <w:numFmt w:val="bullet"/>
      <w:lvlText w:val=""/>
      <w:lvlJc w:val="left"/>
      <w:pPr>
        <w:ind w:left="1427"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4" w15:restartNumberingAfterBreak="0">
    <w:nsid w:val="186E624E"/>
    <w:multiLevelType w:val="hybridMultilevel"/>
    <w:tmpl w:val="4AF62FD6"/>
    <w:lvl w:ilvl="0" w:tplc="FFFFFFFF">
      <w:start w:val="1"/>
      <w:numFmt w:val="lowerLetter"/>
      <w:lvlText w:val="%1)"/>
      <w:lvlJc w:val="left"/>
      <w:pPr>
        <w:ind w:left="3196" w:hanging="360"/>
      </w:pPr>
      <w:rPr>
        <w:rFonts w:hint="default"/>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5" w15:restartNumberingAfterBreak="0">
    <w:nsid w:val="1F6A505D"/>
    <w:multiLevelType w:val="hybridMultilevel"/>
    <w:tmpl w:val="86329F18"/>
    <w:lvl w:ilvl="0" w:tplc="0456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6" w15:restartNumberingAfterBreak="0">
    <w:nsid w:val="20DD7B98"/>
    <w:multiLevelType w:val="hybridMultilevel"/>
    <w:tmpl w:val="E250987A"/>
    <w:lvl w:ilvl="0" w:tplc="479CB532">
      <w:start w:val="1"/>
      <w:numFmt w:val="bullet"/>
      <w:lvlText w:val="-"/>
      <w:lvlJc w:val="left"/>
      <w:pPr>
        <w:ind w:left="1080" w:hanging="360"/>
      </w:pPr>
      <w:rPr>
        <w:rFonts w:ascii="Arial" w:eastAsia="Times New Roman" w:hAnsi="Arial" w:cs="Arial" w:hint="default"/>
      </w:rPr>
    </w:lvl>
    <w:lvl w:ilvl="1" w:tplc="04560003">
      <w:start w:val="1"/>
      <w:numFmt w:val="bullet"/>
      <w:lvlText w:val="o"/>
      <w:lvlJc w:val="left"/>
      <w:pPr>
        <w:ind w:left="1800" w:hanging="360"/>
      </w:pPr>
      <w:rPr>
        <w:rFonts w:ascii="Courier New" w:hAnsi="Courier New" w:cs="Courier New" w:hint="default"/>
      </w:rPr>
    </w:lvl>
    <w:lvl w:ilvl="2" w:tplc="04560005" w:tentative="1">
      <w:start w:val="1"/>
      <w:numFmt w:val="bullet"/>
      <w:lvlText w:val=""/>
      <w:lvlJc w:val="left"/>
      <w:pPr>
        <w:ind w:left="2520" w:hanging="360"/>
      </w:pPr>
      <w:rPr>
        <w:rFonts w:ascii="Wingdings" w:hAnsi="Wingdings" w:hint="default"/>
      </w:rPr>
    </w:lvl>
    <w:lvl w:ilvl="3" w:tplc="04560001" w:tentative="1">
      <w:start w:val="1"/>
      <w:numFmt w:val="bullet"/>
      <w:lvlText w:val=""/>
      <w:lvlJc w:val="left"/>
      <w:pPr>
        <w:ind w:left="3240" w:hanging="360"/>
      </w:pPr>
      <w:rPr>
        <w:rFonts w:ascii="Symbol" w:hAnsi="Symbol" w:hint="default"/>
      </w:rPr>
    </w:lvl>
    <w:lvl w:ilvl="4" w:tplc="04560003" w:tentative="1">
      <w:start w:val="1"/>
      <w:numFmt w:val="bullet"/>
      <w:lvlText w:val="o"/>
      <w:lvlJc w:val="left"/>
      <w:pPr>
        <w:ind w:left="3960" w:hanging="360"/>
      </w:pPr>
      <w:rPr>
        <w:rFonts w:ascii="Courier New" w:hAnsi="Courier New" w:cs="Courier New" w:hint="default"/>
      </w:rPr>
    </w:lvl>
    <w:lvl w:ilvl="5" w:tplc="04560005" w:tentative="1">
      <w:start w:val="1"/>
      <w:numFmt w:val="bullet"/>
      <w:lvlText w:val=""/>
      <w:lvlJc w:val="left"/>
      <w:pPr>
        <w:ind w:left="4680" w:hanging="360"/>
      </w:pPr>
      <w:rPr>
        <w:rFonts w:ascii="Wingdings" w:hAnsi="Wingdings" w:hint="default"/>
      </w:rPr>
    </w:lvl>
    <w:lvl w:ilvl="6" w:tplc="04560001" w:tentative="1">
      <w:start w:val="1"/>
      <w:numFmt w:val="bullet"/>
      <w:lvlText w:val=""/>
      <w:lvlJc w:val="left"/>
      <w:pPr>
        <w:ind w:left="5400" w:hanging="360"/>
      </w:pPr>
      <w:rPr>
        <w:rFonts w:ascii="Symbol" w:hAnsi="Symbol" w:hint="default"/>
      </w:rPr>
    </w:lvl>
    <w:lvl w:ilvl="7" w:tplc="04560003" w:tentative="1">
      <w:start w:val="1"/>
      <w:numFmt w:val="bullet"/>
      <w:lvlText w:val="o"/>
      <w:lvlJc w:val="left"/>
      <w:pPr>
        <w:ind w:left="6120" w:hanging="360"/>
      </w:pPr>
      <w:rPr>
        <w:rFonts w:ascii="Courier New" w:hAnsi="Courier New" w:cs="Courier New" w:hint="default"/>
      </w:rPr>
    </w:lvl>
    <w:lvl w:ilvl="8" w:tplc="04560005" w:tentative="1">
      <w:start w:val="1"/>
      <w:numFmt w:val="bullet"/>
      <w:lvlText w:val=""/>
      <w:lvlJc w:val="left"/>
      <w:pPr>
        <w:ind w:left="6840" w:hanging="360"/>
      </w:pPr>
      <w:rPr>
        <w:rFonts w:ascii="Wingdings" w:hAnsi="Wingdings" w:hint="default"/>
      </w:rPr>
    </w:lvl>
  </w:abstractNum>
  <w:abstractNum w:abstractNumId="7" w15:restartNumberingAfterBreak="0">
    <w:nsid w:val="56A40CA2"/>
    <w:multiLevelType w:val="hybridMultilevel"/>
    <w:tmpl w:val="3FFE80F4"/>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9484A41"/>
    <w:multiLevelType w:val="hybridMultilevel"/>
    <w:tmpl w:val="265E5766"/>
    <w:lvl w:ilvl="0" w:tplc="0456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9" w15:restartNumberingAfterBreak="0">
    <w:nsid w:val="6C9B38B0"/>
    <w:multiLevelType w:val="hybridMultilevel"/>
    <w:tmpl w:val="3FFE80F4"/>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E726370"/>
    <w:multiLevelType w:val="hybridMultilevel"/>
    <w:tmpl w:val="4AF62FD6"/>
    <w:lvl w:ilvl="0" w:tplc="806057EC">
      <w:start w:val="1"/>
      <w:numFmt w:val="lowerLetter"/>
      <w:lvlText w:val="%1)"/>
      <w:lvlJc w:val="left"/>
      <w:pPr>
        <w:ind w:left="1069" w:hanging="360"/>
      </w:pPr>
      <w:rPr>
        <w:rFonts w:hint="default"/>
      </w:rPr>
    </w:lvl>
    <w:lvl w:ilvl="1" w:tplc="04560019" w:tentative="1">
      <w:start w:val="1"/>
      <w:numFmt w:val="lowerLetter"/>
      <w:lvlText w:val="%2."/>
      <w:lvlJc w:val="left"/>
      <w:pPr>
        <w:ind w:left="1789" w:hanging="360"/>
      </w:pPr>
    </w:lvl>
    <w:lvl w:ilvl="2" w:tplc="0456001B" w:tentative="1">
      <w:start w:val="1"/>
      <w:numFmt w:val="lowerRoman"/>
      <w:lvlText w:val="%3."/>
      <w:lvlJc w:val="right"/>
      <w:pPr>
        <w:ind w:left="2509" w:hanging="180"/>
      </w:pPr>
    </w:lvl>
    <w:lvl w:ilvl="3" w:tplc="0456000F" w:tentative="1">
      <w:start w:val="1"/>
      <w:numFmt w:val="decimal"/>
      <w:lvlText w:val="%4."/>
      <w:lvlJc w:val="left"/>
      <w:pPr>
        <w:ind w:left="3229" w:hanging="360"/>
      </w:pPr>
    </w:lvl>
    <w:lvl w:ilvl="4" w:tplc="04560019" w:tentative="1">
      <w:start w:val="1"/>
      <w:numFmt w:val="lowerLetter"/>
      <w:lvlText w:val="%5."/>
      <w:lvlJc w:val="left"/>
      <w:pPr>
        <w:ind w:left="3949" w:hanging="360"/>
      </w:pPr>
    </w:lvl>
    <w:lvl w:ilvl="5" w:tplc="0456001B" w:tentative="1">
      <w:start w:val="1"/>
      <w:numFmt w:val="lowerRoman"/>
      <w:lvlText w:val="%6."/>
      <w:lvlJc w:val="right"/>
      <w:pPr>
        <w:ind w:left="4669" w:hanging="180"/>
      </w:pPr>
    </w:lvl>
    <w:lvl w:ilvl="6" w:tplc="0456000F" w:tentative="1">
      <w:start w:val="1"/>
      <w:numFmt w:val="decimal"/>
      <w:lvlText w:val="%7."/>
      <w:lvlJc w:val="left"/>
      <w:pPr>
        <w:ind w:left="5389" w:hanging="360"/>
      </w:pPr>
    </w:lvl>
    <w:lvl w:ilvl="7" w:tplc="04560019" w:tentative="1">
      <w:start w:val="1"/>
      <w:numFmt w:val="lowerLetter"/>
      <w:lvlText w:val="%8."/>
      <w:lvlJc w:val="left"/>
      <w:pPr>
        <w:ind w:left="6109" w:hanging="360"/>
      </w:pPr>
    </w:lvl>
    <w:lvl w:ilvl="8" w:tplc="0456001B" w:tentative="1">
      <w:start w:val="1"/>
      <w:numFmt w:val="lowerRoman"/>
      <w:lvlText w:val="%9."/>
      <w:lvlJc w:val="right"/>
      <w:pPr>
        <w:ind w:left="6829" w:hanging="180"/>
      </w:pPr>
    </w:lvl>
  </w:abstractNum>
  <w:abstractNum w:abstractNumId="11" w15:restartNumberingAfterBreak="0">
    <w:nsid w:val="73D87FEA"/>
    <w:multiLevelType w:val="hybridMultilevel"/>
    <w:tmpl w:val="25DCB2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65474726">
    <w:abstractNumId w:val="8"/>
  </w:num>
  <w:num w:numId="2" w16cid:durableId="1651400615">
    <w:abstractNumId w:val="0"/>
  </w:num>
  <w:num w:numId="3" w16cid:durableId="854272203">
    <w:abstractNumId w:val="6"/>
  </w:num>
  <w:num w:numId="4" w16cid:durableId="1076904235">
    <w:abstractNumId w:val="2"/>
  </w:num>
  <w:num w:numId="5" w16cid:durableId="74667798">
    <w:abstractNumId w:val="10"/>
  </w:num>
  <w:num w:numId="6" w16cid:durableId="1736736497">
    <w:abstractNumId w:val="3"/>
  </w:num>
  <w:num w:numId="7" w16cid:durableId="1761754988">
    <w:abstractNumId w:val="5"/>
  </w:num>
  <w:num w:numId="8" w16cid:durableId="498540032">
    <w:abstractNumId w:val="4"/>
  </w:num>
  <w:num w:numId="9" w16cid:durableId="1757629086">
    <w:abstractNumId w:val="7"/>
  </w:num>
  <w:num w:numId="10" w16cid:durableId="658195126">
    <w:abstractNumId w:val="1"/>
  </w:num>
  <w:num w:numId="11" w16cid:durableId="1989699871">
    <w:abstractNumId w:val="9"/>
  </w:num>
  <w:num w:numId="12" w16cid:durableId="6459382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6FD"/>
    <w:rsid w:val="00011D84"/>
    <w:rsid w:val="00013EF9"/>
    <w:rsid w:val="0002168C"/>
    <w:rsid w:val="00034489"/>
    <w:rsid w:val="00034EDF"/>
    <w:rsid w:val="000446C9"/>
    <w:rsid w:val="000551C7"/>
    <w:rsid w:val="00060270"/>
    <w:rsid w:val="0008643E"/>
    <w:rsid w:val="000A23A5"/>
    <w:rsid w:val="000B1DF1"/>
    <w:rsid w:val="000B2DF9"/>
    <w:rsid w:val="000B5DBC"/>
    <w:rsid w:val="000B7D86"/>
    <w:rsid w:val="000D20E5"/>
    <w:rsid w:val="000E3AC6"/>
    <w:rsid w:val="00110184"/>
    <w:rsid w:val="001402ED"/>
    <w:rsid w:val="00171FFF"/>
    <w:rsid w:val="001B67F5"/>
    <w:rsid w:val="001C7025"/>
    <w:rsid w:val="001D3A06"/>
    <w:rsid w:val="00212DA3"/>
    <w:rsid w:val="002236DE"/>
    <w:rsid w:val="002314DF"/>
    <w:rsid w:val="00275D3B"/>
    <w:rsid w:val="00295FF8"/>
    <w:rsid w:val="002E3893"/>
    <w:rsid w:val="002F0DAA"/>
    <w:rsid w:val="002F5AFD"/>
    <w:rsid w:val="002F5DE9"/>
    <w:rsid w:val="0031384A"/>
    <w:rsid w:val="00342185"/>
    <w:rsid w:val="00360B18"/>
    <w:rsid w:val="00372F4C"/>
    <w:rsid w:val="00390DAF"/>
    <w:rsid w:val="003A0EE1"/>
    <w:rsid w:val="003A708C"/>
    <w:rsid w:val="003C2F9A"/>
    <w:rsid w:val="003C51D5"/>
    <w:rsid w:val="003D119C"/>
    <w:rsid w:val="003D44D0"/>
    <w:rsid w:val="004224AC"/>
    <w:rsid w:val="00452967"/>
    <w:rsid w:val="00455223"/>
    <w:rsid w:val="004561EB"/>
    <w:rsid w:val="00460DBA"/>
    <w:rsid w:val="00493B74"/>
    <w:rsid w:val="004B01F9"/>
    <w:rsid w:val="004C1E8A"/>
    <w:rsid w:val="004D0088"/>
    <w:rsid w:val="00503EC6"/>
    <w:rsid w:val="0052552E"/>
    <w:rsid w:val="00526B0B"/>
    <w:rsid w:val="005600C2"/>
    <w:rsid w:val="00565CC7"/>
    <w:rsid w:val="005849A7"/>
    <w:rsid w:val="0059315D"/>
    <w:rsid w:val="005950A2"/>
    <w:rsid w:val="005A747E"/>
    <w:rsid w:val="005B0F4C"/>
    <w:rsid w:val="005B6167"/>
    <w:rsid w:val="005C072A"/>
    <w:rsid w:val="005E031F"/>
    <w:rsid w:val="005E40AD"/>
    <w:rsid w:val="005F46CF"/>
    <w:rsid w:val="005F73C2"/>
    <w:rsid w:val="00602B07"/>
    <w:rsid w:val="006104CF"/>
    <w:rsid w:val="006113B9"/>
    <w:rsid w:val="00611733"/>
    <w:rsid w:val="006311B3"/>
    <w:rsid w:val="00637AA0"/>
    <w:rsid w:val="00645B34"/>
    <w:rsid w:val="00646945"/>
    <w:rsid w:val="00662D33"/>
    <w:rsid w:val="00665792"/>
    <w:rsid w:val="00671707"/>
    <w:rsid w:val="00675EAE"/>
    <w:rsid w:val="00681453"/>
    <w:rsid w:val="006A5BDB"/>
    <w:rsid w:val="006A62B9"/>
    <w:rsid w:val="006B5A78"/>
    <w:rsid w:val="006C22EE"/>
    <w:rsid w:val="006E27A7"/>
    <w:rsid w:val="006E667C"/>
    <w:rsid w:val="00723CEF"/>
    <w:rsid w:val="007277E0"/>
    <w:rsid w:val="0074187F"/>
    <w:rsid w:val="00761037"/>
    <w:rsid w:val="00797226"/>
    <w:rsid w:val="007976BE"/>
    <w:rsid w:val="007A5808"/>
    <w:rsid w:val="007B4D9F"/>
    <w:rsid w:val="007C78A5"/>
    <w:rsid w:val="007D0068"/>
    <w:rsid w:val="007D46FD"/>
    <w:rsid w:val="007F1F5C"/>
    <w:rsid w:val="008017EE"/>
    <w:rsid w:val="008315CD"/>
    <w:rsid w:val="008667F1"/>
    <w:rsid w:val="00896BB1"/>
    <w:rsid w:val="008A5D80"/>
    <w:rsid w:val="008B751A"/>
    <w:rsid w:val="008C6B07"/>
    <w:rsid w:val="008D1E32"/>
    <w:rsid w:val="008D68E1"/>
    <w:rsid w:val="008E031D"/>
    <w:rsid w:val="008F1900"/>
    <w:rsid w:val="00901FA1"/>
    <w:rsid w:val="00911B74"/>
    <w:rsid w:val="0091402C"/>
    <w:rsid w:val="00915761"/>
    <w:rsid w:val="00931495"/>
    <w:rsid w:val="00942BC2"/>
    <w:rsid w:val="009460EB"/>
    <w:rsid w:val="00954461"/>
    <w:rsid w:val="009562F9"/>
    <w:rsid w:val="00973515"/>
    <w:rsid w:val="009752D7"/>
    <w:rsid w:val="009915CE"/>
    <w:rsid w:val="0099554F"/>
    <w:rsid w:val="009B03BA"/>
    <w:rsid w:val="009B0F18"/>
    <w:rsid w:val="009E750B"/>
    <w:rsid w:val="009F75AE"/>
    <w:rsid w:val="00A11620"/>
    <w:rsid w:val="00A14E35"/>
    <w:rsid w:val="00A23A75"/>
    <w:rsid w:val="00A2453F"/>
    <w:rsid w:val="00A24F63"/>
    <w:rsid w:val="00A271B4"/>
    <w:rsid w:val="00A50889"/>
    <w:rsid w:val="00AA74F9"/>
    <w:rsid w:val="00AC0F28"/>
    <w:rsid w:val="00AC17F0"/>
    <w:rsid w:val="00AF35CC"/>
    <w:rsid w:val="00B13C24"/>
    <w:rsid w:val="00B206F3"/>
    <w:rsid w:val="00B252EE"/>
    <w:rsid w:val="00B82169"/>
    <w:rsid w:val="00BB6D61"/>
    <w:rsid w:val="00BC639E"/>
    <w:rsid w:val="00BC675E"/>
    <w:rsid w:val="00BE1A9B"/>
    <w:rsid w:val="00BF24D5"/>
    <w:rsid w:val="00BF6B05"/>
    <w:rsid w:val="00BF7AC6"/>
    <w:rsid w:val="00C02931"/>
    <w:rsid w:val="00C07F0D"/>
    <w:rsid w:val="00C14B6C"/>
    <w:rsid w:val="00C1756A"/>
    <w:rsid w:val="00C26AC4"/>
    <w:rsid w:val="00C31810"/>
    <w:rsid w:val="00C65741"/>
    <w:rsid w:val="00C76E3B"/>
    <w:rsid w:val="00C865EC"/>
    <w:rsid w:val="00CC1B79"/>
    <w:rsid w:val="00CC269E"/>
    <w:rsid w:val="00CE3A4D"/>
    <w:rsid w:val="00D003CA"/>
    <w:rsid w:val="00D2089F"/>
    <w:rsid w:val="00D21471"/>
    <w:rsid w:val="00D369B7"/>
    <w:rsid w:val="00D41F2C"/>
    <w:rsid w:val="00D55620"/>
    <w:rsid w:val="00D637ED"/>
    <w:rsid w:val="00D653D9"/>
    <w:rsid w:val="00DA0D1B"/>
    <w:rsid w:val="00DA33F8"/>
    <w:rsid w:val="00DA54CE"/>
    <w:rsid w:val="00DB7CFE"/>
    <w:rsid w:val="00DE09AC"/>
    <w:rsid w:val="00DF142D"/>
    <w:rsid w:val="00E170F8"/>
    <w:rsid w:val="00E2764F"/>
    <w:rsid w:val="00E37A31"/>
    <w:rsid w:val="00E4053C"/>
    <w:rsid w:val="00E46E2E"/>
    <w:rsid w:val="00E73E08"/>
    <w:rsid w:val="00EA3E83"/>
    <w:rsid w:val="00EC6F77"/>
    <w:rsid w:val="00EE13D0"/>
    <w:rsid w:val="00EE2CE8"/>
    <w:rsid w:val="00EF452C"/>
    <w:rsid w:val="00F036DF"/>
    <w:rsid w:val="00F406E1"/>
    <w:rsid w:val="00F43BDB"/>
    <w:rsid w:val="00F71557"/>
    <w:rsid w:val="00F81AB5"/>
    <w:rsid w:val="00F864AD"/>
    <w:rsid w:val="00F90557"/>
    <w:rsid w:val="00F96440"/>
    <w:rsid w:val="00F972DC"/>
    <w:rsid w:val="00FA0B85"/>
    <w:rsid w:val="00FB20CD"/>
    <w:rsid w:val="00FD0A03"/>
    <w:rsid w:val="00FD15F5"/>
    <w:rsid w:val="00FF5574"/>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4F7401"/>
  <w15:docId w15:val="{ACB4EB0F-E9B0-4838-965C-710098B8E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gl-ES" w:eastAsia="gl-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1733"/>
    <w:rPr>
      <w:rFonts w:ascii="Comic Sans MS" w:hAnsi="Comic Sans M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A23A5"/>
    <w:pPr>
      <w:tabs>
        <w:tab w:val="center" w:pos="4252"/>
        <w:tab w:val="right" w:pos="8504"/>
      </w:tabs>
    </w:pPr>
  </w:style>
  <w:style w:type="paragraph" w:styleId="Piedepgina">
    <w:name w:val="footer"/>
    <w:basedOn w:val="Normal"/>
    <w:link w:val="PiedepginaCar"/>
    <w:uiPriority w:val="99"/>
    <w:rsid w:val="000A23A5"/>
    <w:pPr>
      <w:tabs>
        <w:tab w:val="center" w:pos="4252"/>
        <w:tab w:val="right" w:pos="8504"/>
      </w:tabs>
    </w:pPr>
  </w:style>
  <w:style w:type="table" w:styleId="Tablaconcuadrcula">
    <w:name w:val="Table Grid"/>
    <w:basedOn w:val="Tablanormal"/>
    <w:rsid w:val="006117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B0F18"/>
    <w:rPr>
      <w:rFonts w:ascii="Tahoma" w:hAnsi="Tahoma" w:cs="Tahoma"/>
      <w:sz w:val="16"/>
      <w:szCs w:val="16"/>
    </w:rPr>
  </w:style>
  <w:style w:type="character" w:customStyle="1" w:styleId="TextodegloboCar">
    <w:name w:val="Texto de globo Car"/>
    <w:link w:val="Textodeglobo"/>
    <w:rsid w:val="009B0F18"/>
    <w:rPr>
      <w:rFonts w:ascii="Tahoma" w:hAnsi="Tahoma" w:cs="Tahoma"/>
      <w:sz w:val="16"/>
      <w:szCs w:val="16"/>
      <w:lang w:val="es-ES" w:eastAsia="es-ES"/>
    </w:rPr>
  </w:style>
  <w:style w:type="paragraph" w:styleId="Prrafodelista">
    <w:name w:val="List Paragraph"/>
    <w:basedOn w:val="Normal"/>
    <w:uiPriority w:val="34"/>
    <w:qFormat/>
    <w:rsid w:val="007D46FD"/>
    <w:pPr>
      <w:ind w:left="720"/>
      <w:contextualSpacing/>
    </w:pPr>
  </w:style>
  <w:style w:type="paragraph" w:customStyle="1" w:styleId="Default">
    <w:name w:val="Default"/>
    <w:rsid w:val="00C865EC"/>
    <w:pPr>
      <w:autoSpaceDE w:val="0"/>
      <w:autoSpaceDN w:val="0"/>
      <w:adjustRightInd w:val="0"/>
    </w:pPr>
    <w:rPr>
      <w:rFonts w:ascii="Carlito" w:hAnsi="Carlito" w:cs="Carlito"/>
      <w:color w:val="000000"/>
      <w:sz w:val="24"/>
      <w:szCs w:val="24"/>
    </w:rPr>
  </w:style>
  <w:style w:type="character" w:customStyle="1" w:styleId="PiedepginaCar">
    <w:name w:val="Pie de página Car"/>
    <w:basedOn w:val="Fuentedeprrafopredeter"/>
    <w:link w:val="Piedepgina"/>
    <w:uiPriority w:val="99"/>
    <w:rsid w:val="003D119C"/>
    <w:rPr>
      <w:rFonts w:ascii="Comic Sans MS" w:hAnsi="Comic Sans MS"/>
      <w:sz w:val="22"/>
      <w:szCs w:val="22"/>
      <w:lang w:eastAsia="es-ES"/>
    </w:rPr>
  </w:style>
  <w:style w:type="character" w:styleId="Hipervnculo">
    <w:name w:val="Hyperlink"/>
    <w:basedOn w:val="Fuentedeprrafopredeter"/>
    <w:rsid w:val="00D637ED"/>
    <w:rPr>
      <w:color w:val="5F5F5F" w:themeColor="hyperlink"/>
      <w:u w:val="single"/>
    </w:rPr>
  </w:style>
  <w:style w:type="paragraph" w:styleId="Textonotaalfinal">
    <w:name w:val="endnote text"/>
    <w:basedOn w:val="Normal"/>
    <w:link w:val="TextonotaalfinalCar"/>
    <w:uiPriority w:val="99"/>
    <w:unhideWhenUsed/>
    <w:rsid w:val="00896BB1"/>
    <w:pPr>
      <w:jc w:val="both"/>
    </w:pPr>
    <w:rPr>
      <w:rFonts w:ascii="Calibri" w:eastAsia="Calibri" w:hAnsi="Calibri"/>
      <w:sz w:val="20"/>
      <w:szCs w:val="20"/>
      <w:lang w:eastAsia="en-US"/>
    </w:rPr>
  </w:style>
  <w:style w:type="character" w:customStyle="1" w:styleId="TextonotaalfinalCar">
    <w:name w:val="Texto nota al final Car"/>
    <w:basedOn w:val="Fuentedeprrafopredeter"/>
    <w:link w:val="Textonotaalfinal"/>
    <w:uiPriority w:val="99"/>
    <w:rsid w:val="00896BB1"/>
    <w:rPr>
      <w:rFonts w:ascii="Calibri" w:eastAsia="Calibri" w:hAnsi="Calibri"/>
      <w:lang w:eastAsia="en-US"/>
    </w:rPr>
  </w:style>
  <w:style w:type="character" w:styleId="Refdenotaalfinal">
    <w:name w:val="endnote reference"/>
    <w:basedOn w:val="Fuentedeprrafopredeter"/>
    <w:uiPriority w:val="99"/>
    <w:unhideWhenUsed/>
    <w:rsid w:val="00896BB1"/>
    <w:rPr>
      <w:vertAlign w:val="superscript"/>
    </w:rPr>
  </w:style>
  <w:style w:type="character" w:styleId="nfasis">
    <w:name w:val="Emphasis"/>
    <w:basedOn w:val="Fuentedeprrafopredeter"/>
    <w:qFormat/>
    <w:rsid w:val="000551C7"/>
    <w:rPr>
      <w:i/>
      <w:iCs/>
    </w:rPr>
  </w:style>
  <w:style w:type="character" w:customStyle="1" w:styleId="markedcontent">
    <w:name w:val="markedcontent"/>
    <w:basedOn w:val="Fuentedeprrafopredeter"/>
    <w:rsid w:val="00503E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198737">
      <w:bodyDiv w:val="1"/>
      <w:marLeft w:val="0"/>
      <w:marRight w:val="0"/>
      <w:marTop w:val="0"/>
      <w:marBottom w:val="0"/>
      <w:divBdr>
        <w:top w:val="none" w:sz="0" w:space="0" w:color="auto"/>
        <w:left w:val="none" w:sz="0" w:space="0" w:color="auto"/>
        <w:bottom w:val="none" w:sz="0" w:space="0" w:color="auto"/>
        <w:right w:val="none" w:sz="0" w:space="0" w:color="auto"/>
      </w:divBdr>
    </w:div>
    <w:div w:id="935794132">
      <w:bodyDiv w:val="1"/>
      <w:marLeft w:val="0"/>
      <w:marRight w:val="0"/>
      <w:marTop w:val="0"/>
      <w:marBottom w:val="0"/>
      <w:divBdr>
        <w:top w:val="none" w:sz="0" w:space="0" w:color="auto"/>
        <w:left w:val="none" w:sz="0" w:space="0" w:color="auto"/>
        <w:bottom w:val="none" w:sz="0" w:space="0" w:color="auto"/>
        <w:right w:val="none" w:sz="0" w:space="0" w:color="auto"/>
      </w:divBdr>
    </w:div>
    <w:div w:id="1486896552">
      <w:bodyDiv w:val="1"/>
      <w:marLeft w:val="0"/>
      <w:marRight w:val="0"/>
      <w:marTop w:val="0"/>
      <w:marBottom w:val="0"/>
      <w:divBdr>
        <w:top w:val="none" w:sz="0" w:space="0" w:color="auto"/>
        <w:left w:val="none" w:sz="0" w:space="0" w:color="auto"/>
        <w:bottom w:val="none" w:sz="0" w:space="0" w:color="auto"/>
        <w:right w:val="none" w:sz="0" w:space="0" w:color="auto"/>
      </w:divBdr>
    </w:div>
    <w:div w:id="212660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Desktop\Plantilla%20correcta.dotx" TargetMode="External"/></Relationships>
</file>

<file path=word/theme/theme1.xml><?xml version="1.0" encoding="utf-8"?>
<a:theme xmlns:a="http://schemas.openxmlformats.org/drawingml/2006/main" name="Tema de Office">
  <a:themeElements>
    <a:clrScheme name="Escala de grise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474DE-C4BF-4476-8819-B60B41B63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correcta</Template>
  <TotalTime>3</TotalTime>
  <Pages>11</Pages>
  <Words>1867</Words>
  <Characters>10270</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CERTIFICACION DE OBRA</vt:lpstr>
    </vt:vector>
  </TitlesOfParts>
  <Company>CONCELLO COTOBADE</Company>
  <LinksUpToDate>false</LinksUpToDate>
  <CharactersWithSpaces>12113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ficha de inscricion</dc:title>
  <dc:creator>Monica Gonzalez Garcia</dc:creator>
  <cp:lastModifiedBy>Usuario User</cp:lastModifiedBy>
  <cp:revision>2</cp:revision>
  <cp:lastPrinted>2022-10-24T08:56:00Z</cp:lastPrinted>
  <dcterms:created xsi:type="dcterms:W3CDTF">2026-01-15T12:07:00Z</dcterms:created>
  <dcterms:modified xsi:type="dcterms:W3CDTF">2026-01-15T12:07:00Z</dcterms:modified>
</cp:coreProperties>
</file>