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BASES REGULADORAS DO CONCURSO DE COMPARSAS ENTROIDO A PONTE DO PORTO 2025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b/>
          <w:b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PRIMEIRO: DEFINICIÓN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As presentes bases e convocatoria teñen por obxecto establecer os criterios e o procedemento para a concesión dos premios do Concurso de Comparsas de Entroido A Ponte do Porto 2025 que se celebrará o domingo 2 de marzo de 2025.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SEGUNDO: PARTICIPANTES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Poderán participar no concurso as 12 primeiras comparsas que se inscriban no Rexistro municipal. As restantes comparsas que se presenten quedarán nunha lista de reserva.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Enténdese por comparsas a unha agrupación cohesionada, formada por un mínimo de 10 persoas disfrazadas e cunha teatralización conxunta. 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 exhibición terá unha duración mínima de 5 e máxima de 20 minutos.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TERCEIRO: PREMIOS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As contías dos premios do concurso serán: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1º premio de 500 euros.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2º premio de 300 euros.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3º premio de 200 euros.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As comparsas que non resulten premiadas terán unha axuda económica de 10 euros por cada membro  ata un máximo de 150€ por comparsa. Esta axuda non é acumulativa aos premios.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Os premios estarán suxeitos á retención do IRPF de acordo coa lexislación vixente.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Os premiados daranse a coñecer unha vez remate a última actuación.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O pago dos premios farase por transferencia bancaria ás persoas ou entidades que figuren como representantes na solicitude de inscrición ao concurso. 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CUARTO: PRAZO DE SOLICITUDE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Estas bases e convocatoria publicaranse 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no boletín oficial da provincia e na páxina web do Concello de Camariñas.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O prazo de solicitude de participación comeza a partir das 9:00 do día seguinte ao da publicación do </w:t>
      </w:r>
      <w:r>
        <w:rPr>
          <w:rFonts w:eastAsia="Verdana" w:cs="Verdana" w:ascii="Verdana" w:hAnsi="Verdana"/>
          <w:color w:val="auto"/>
          <w:kern w:val="0"/>
          <w:sz w:val="20"/>
          <w:szCs w:val="20"/>
          <w:lang w:val="gl-ES" w:eastAsia="es-ES" w:bidi="ar-SA"/>
        </w:rPr>
        <w:t xml:space="preserve">extracto da convocatoria no </w:t>
      </w:r>
      <w:r>
        <w:rPr>
          <w:rFonts w:eastAsia="Verdana" w:cs="Verdana" w:ascii="Verdana" w:hAnsi="Verdana"/>
          <w:color w:val="auto"/>
          <w:kern w:val="0"/>
          <w:sz w:val="20"/>
          <w:szCs w:val="20"/>
          <w:lang w:val="gl-ES" w:eastAsia="es-ES" w:bidi="ar-SA"/>
        </w:rPr>
        <w:t>D</w:t>
      </w:r>
      <w:r>
        <w:rPr>
          <w:rFonts w:eastAsia="Verdana" w:cs="Verdana" w:ascii="Verdana" w:hAnsi="Verdana"/>
          <w:color w:val="auto"/>
          <w:kern w:val="0"/>
          <w:sz w:val="20"/>
          <w:szCs w:val="20"/>
          <w:lang w:val="gl-ES" w:eastAsia="es-ES" w:bidi="ar-SA"/>
        </w:rPr>
        <w:t xml:space="preserve">iario </w:t>
      </w:r>
      <w:r>
        <w:rPr>
          <w:rFonts w:eastAsia="Verdana" w:cs="Verdana" w:ascii="Verdana" w:hAnsi="Verdana"/>
          <w:color w:val="auto"/>
          <w:kern w:val="0"/>
          <w:sz w:val="20"/>
          <w:szCs w:val="20"/>
          <w:lang w:val="gl-ES" w:eastAsia="es-ES" w:bidi="ar-SA"/>
        </w:rPr>
        <w:t>O</w:t>
      </w:r>
      <w:r>
        <w:rPr>
          <w:rFonts w:eastAsia="Verdana" w:cs="Verdana" w:ascii="Verdana" w:hAnsi="Verdana"/>
          <w:color w:val="auto"/>
          <w:kern w:val="0"/>
          <w:sz w:val="20"/>
          <w:szCs w:val="20"/>
          <w:lang w:val="gl-ES" w:eastAsia="es-ES" w:bidi="ar-SA"/>
        </w:rPr>
        <w:t xml:space="preserve">ficial da </w:t>
      </w:r>
      <w:r>
        <w:rPr>
          <w:rFonts w:eastAsia="Verdana" w:cs="Verdana" w:ascii="Verdana" w:hAnsi="Verdana"/>
          <w:color w:val="auto"/>
          <w:kern w:val="0"/>
          <w:sz w:val="20"/>
          <w:szCs w:val="20"/>
          <w:lang w:val="gl-ES" w:eastAsia="es-ES" w:bidi="ar-SA"/>
        </w:rPr>
        <w:t>P</w:t>
      </w:r>
      <w:r>
        <w:rPr>
          <w:rFonts w:eastAsia="Verdana" w:cs="Verdana" w:ascii="Verdana" w:hAnsi="Verdana"/>
          <w:color w:val="auto"/>
          <w:kern w:val="0"/>
          <w:sz w:val="20"/>
          <w:szCs w:val="20"/>
          <w:lang w:val="gl-ES" w:eastAsia="es-ES" w:bidi="ar-SA"/>
        </w:rPr>
        <w:t xml:space="preserve">rovincia e remata </w:t>
      </w:r>
      <w:r>
        <w:rPr>
          <w:rFonts w:eastAsia="Verdana" w:cs="Verdana" w:ascii="Verdana" w:hAnsi="Verdana"/>
          <w:sz w:val="20"/>
          <w:szCs w:val="20"/>
          <w:lang w:val="gl-ES"/>
        </w:rPr>
        <w:t>o 28 de febreiro de 2025 ás 15:00.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QUINTO: PROCEDEMENTO</w:t>
      </w:r>
    </w:p>
    <w:p>
      <w:pPr>
        <w:pStyle w:val="LOnormal"/>
        <w:spacing w:before="0" w:after="113"/>
        <w:jc w:val="both"/>
        <w:rPr>
          <w:color w:val="000000"/>
        </w:rPr>
      </w:pP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No concurso valorarase tanto a asistencia ao desfile coma a dramatización, vestiario e animación.</w:t>
      </w:r>
    </w:p>
    <w:p>
      <w:pPr>
        <w:pStyle w:val="LOnormal"/>
        <w:spacing w:before="0" w:after="113"/>
        <w:jc w:val="both"/>
        <w:rPr>
          <w:color w:val="000000"/>
        </w:rPr>
      </w:pP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Se as condicións climáticas o permiten,  o desfile sairá da entrada ao IES Plurilingüe Pedra da Águia ás 11:30 e percorrerá as rúas Curros e Gándara. A actuación  comezará ás 12:30 no paseo marítimo. Se chove, trasladarase ao pavillón municipal da Ponte do Porto.</w:t>
      </w:r>
    </w:p>
    <w:p>
      <w:pPr>
        <w:pStyle w:val="LOnormal"/>
        <w:spacing w:before="0" w:after="113"/>
        <w:jc w:val="both"/>
        <w:rPr>
          <w:color w:val="000000"/>
        </w:rPr>
      </w:pP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O domingo 2 de marzo, ás 11:00 farase un sorteo coa orde de actuación de cada comparsa participante ante os seus representantes.</w:t>
      </w:r>
    </w:p>
    <w:p>
      <w:pPr>
        <w:pStyle w:val="LOnormal"/>
        <w:spacing w:before="0" w:after="113"/>
        <w:jc w:val="both"/>
        <w:rPr>
          <w:color w:val="C9211E"/>
        </w:rPr>
      </w:pP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As comparsas que precisen acompañamento musical ou similar deberán achegar un audio e indicacións para a súa correcta reprodución antes do comezo do concurso.</w:t>
      </w:r>
    </w:p>
    <w:p>
      <w:pPr>
        <w:pStyle w:val="LOnormal"/>
        <w:spacing w:before="0" w:after="113"/>
        <w:jc w:val="both"/>
        <w:rPr>
          <w:color w:val="000000"/>
        </w:rPr>
      </w:pP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Ao remate de todas as actuacións farase público o fallo do xurado e as comparsas gañadoras accederán á recollida do premio.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SEXTO: VALORACIÓN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 valoración corresponderalle a un xurado formado por persoas designadas pola Alcaldía e un representante do Concello de Camariñas que actuará en calidade de secretario/a con voz pero sen voto. As decisións do Xurado serán inapelables. O Xurado pode deixar deserto algún premio.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O Xurado valorará as comparsas outorgando o primeiro, segundo e terceiro premio atendendo a orixinalidade, vestiario, maquillaxe, decoración e posta en escena.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O/A secretario/a levantará acta que deberá estar asinada por todos os membros do xurado e entregaraa nun sobre pechado ao presentador do concurso.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SÉTIMO: INSCRICIÓNS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As solicitudes de inscrición no concurso presentaranse no Rexistro Xeral do Concello de Camariñas ou a través da sede electrónica sede.camarinas.net utilizando os impresos anexos a estas bases. 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Os impresos tamén estarán dispoñibles na Biblioteca Municipal en horario de luns a venres laborais de 9:00 a 14:00 , teléfono 665134490, correo electrónico cultura@camarinas.net.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O prazo de inscrición abrirase o día da publicación das bases na web municipal </w:t>
      </w:r>
      <w:hyperlink r:id="rId2">
        <w:r>
          <w:rPr>
            <w:rStyle w:val="EnlacedeInternet"/>
            <w:rFonts w:eastAsia="Verdana" w:cs="Verdana" w:ascii="Verdana" w:hAnsi="Verdana"/>
            <w:color w:val="000000"/>
            <w:sz w:val="20"/>
            <w:szCs w:val="20"/>
            <w:lang w:val="gl-ES"/>
          </w:rPr>
          <w:t>www.camarinas.net</w:t>
        </w:r>
      </w:hyperlink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  </w:t>
      </w:r>
      <w:r>
        <w:rPr>
          <w:rFonts w:eastAsia="Verdana" w:cs="Verdana" w:ascii="Verdana" w:hAnsi="Verdana"/>
          <w:sz w:val="20"/>
          <w:szCs w:val="20"/>
          <w:lang w:val="gl-ES"/>
        </w:rPr>
        <w:t>e rematará o 28 de febreiro de 2025 ás 15:00 horas.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As solicitudes presentadas fóra de prazo serán desestimadas.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As comparsas deberán presentar a seguinte documentación: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a) Asociacións legalmente constituídas: Anexo 1, copia do CIF da entidade que solicita participar e certificado do número de conta corrente a nome da asociación.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b) Agrupacións informais:  Anexo 2, o Anexo 3, copia do DNI do representante e certificado do número de conta corrente a nome do representante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 solicitude de inscrición implica a aceptación das bases.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ANEXO 1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 xml:space="preserve">SOLICITUDE DE INSCRICIÓN NO CONCURSO DE COMPARSAS ENTROIDO 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DA PONTE DO PORTO 2025 PARA ASOCIACIÓNS</w:t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 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D./Dna. _________________________________________ con DNI nº _____________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enderezo en ______________________________________ e teléfono _____________,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actuando en representación da asociación _______________________________ con CIF nº ___________________.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EXPÓN: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Que acepta as bases do Concurso de comparsas entroido da Ponte do Porto 2025,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SOLICITA: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 inscrición no concurso co nome da comparsa: _________________________________ cuxo número de membros é de _____.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En Camariñas a ____ de ____________________ de 2025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Asdo:</w:t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center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SRA. ALCALDESA DO CONCELLO DE CAMARIÑAS</w:t>
      </w:r>
      <w:r>
        <w:br w:type="page"/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b/>
          <w:b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 xml:space="preserve">ANEXO 2: SOLICITUDE DE INSCRICIÓN NO CONCURSO DE COMPARSAS 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ENTROIDO DA PONTE DO PORTO 2025 PARA AGRUPACIÓNS DE PERSOAS.</w:t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 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D./Dna. _________________________________________ con DNI nº _____________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enderezo en ______________________________________ e teléfono _____________,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actuando en representación da agrupación de persoas que se indica no Anexo 3.</w:t>
      </w:r>
    </w:p>
    <w:p>
      <w:pPr>
        <w:pStyle w:val="LOnormal"/>
        <w:spacing w:lineRule="auto" w:line="360"/>
        <w:jc w:val="both"/>
        <w:rPr>
          <w:lang w:val="gl-ES"/>
        </w:rPr>
      </w:pPr>
      <w:r>
        <w:rPr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EXPÓN: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Que acepta as bases do Concurso de comparsas entroido da Ponte do Porto 2025,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SOLICITA: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 inscrición no concurso co nome da comparsa: _________________________________ cuxo número de membros é de _____.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En Camariñas a ____ de ____________________ de 2025.</w:t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Asdo:</w:t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center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SRA. ALCALDESA DO CONCELLO DE CAMARIÑAS</w:t>
      </w:r>
      <w:r>
        <w:br w:type="page"/>
      </w:r>
    </w:p>
    <w:p>
      <w:pPr>
        <w:pStyle w:val="LOnormal"/>
        <w:tabs>
          <w:tab w:val="clear" w:pos="720"/>
          <w:tab w:val="left" w:pos="3720" w:leader="none"/>
        </w:tabs>
        <w:jc w:val="both"/>
        <w:rPr>
          <w:rFonts w:ascii="Verdana" w:hAnsi="Verdana" w:eastAsia="Verdana" w:cs="Verdana"/>
          <w:b/>
          <w:b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ANEXO 3: PERSOAS FÍSICAS OU AGRUPACIÓN DE PERSOAS FÍSICAS SEN PERSONALIDADE XURÍDICA</w:t>
      </w:r>
    </w:p>
    <w:p>
      <w:pPr>
        <w:pStyle w:val="LOnormal"/>
        <w:tabs>
          <w:tab w:val="clear" w:pos="720"/>
          <w:tab w:val="left" w:pos="3720" w:leader="none"/>
        </w:tabs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tabs>
          <w:tab w:val="clear" w:pos="720"/>
          <w:tab w:val="left" w:pos="3720" w:leader="none"/>
        </w:tabs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Os abaixo asinantes DECLARAN que con data _________ procedeuse a constituír a  Comparsa _______________________________________________, composta dos seguintes membros:</w:t>
      </w:r>
    </w:p>
    <w:p>
      <w:pPr>
        <w:pStyle w:val="LOnormal"/>
        <w:tabs>
          <w:tab w:val="clear" w:pos="720"/>
          <w:tab w:val="left" w:pos="0" w:leader="none"/>
        </w:tabs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tbl>
      <w:tblPr>
        <w:tblStyle w:val="a"/>
        <w:tblW w:w="9662" w:type="dxa"/>
        <w:jc w:val="left"/>
        <w:tblInd w:w="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70"/>
        <w:gridCol w:w="5367"/>
        <w:gridCol w:w="1866"/>
        <w:gridCol w:w="1858"/>
      </w:tblGrid>
      <w:tr>
        <w:trPr>
          <w:trHeight w:val="2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Nome e apelidos</w:t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DNI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Sinatura</w:t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20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</w:tbl>
    <w:p>
      <w:pPr>
        <w:pStyle w:val="LOnormal"/>
        <w:tabs>
          <w:tab w:val="clear" w:pos="720"/>
          <w:tab w:val="left" w:pos="0" w:leader="none"/>
        </w:tabs>
        <w:ind w:left="48" w:hanging="0"/>
        <w:jc w:val="both"/>
        <w:rPr>
          <w:lang w:val="gl-ES"/>
        </w:rPr>
      </w:pPr>
      <w:r>
        <w:rPr>
          <w:lang w:val="gl-ES"/>
        </w:rPr>
      </w:r>
    </w:p>
    <w:p>
      <w:pPr>
        <w:pStyle w:val="LOnormal"/>
        <w:tabs>
          <w:tab w:val="clear" w:pos="720"/>
          <w:tab w:val="left" w:pos="0" w:leader="none"/>
        </w:tabs>
        <w:ind w:left="48" w:hanging="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Que nesta data nomeouse a Don/Dona_______________________________ como representante desta AGRUPACIÓN  para as relacións co Concello de Camariñas</w:t>
      </w:r>
    </w:p>
    <w:p>
      <w:pPr>
        <w:pStyle w:val="LOnormal"/>
        <w:tabs>
          <w:tab w:val="clear" w:pos="720"/>
          <w:tab w:val="left" w:pos="0" w:leader="none"/>
        </w:tabs>
        <w:ind w:left="60" w:hanging="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Que esta Agrupación acepta as bases do concurso comparsas entroido da Ponte do Porto 2025.</w:t>
      </w:r>
    </w:p>
    <w:p>
      <w:pPr>
        <w:pStyle w:val="LOnormal"/>
        <w:tabs>
          <w:tab w:val="clear" w:pos="720"/>
          <w:tab w:val="left" w:pos="0" w:leader="none"/>
        </w:tabs>
        <w:ind w:left="36" w:hanging="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Así mesmo, todos os asinantes declaran atoparse ao corrente nas súas obrigas co Concello de Camariñas, atoparse ao corrente nas súas obrigas tributarias e coa Seguridade Social e non atoparse incurso en ningunha causa de incompatibilidade ou incapacidade para recibir axudas de administracións públicas.</w:t>
      </w:r>
    </w:p>
    <w:p>
      <w:pPr>
        <w:pStyle w:val="LOnormal"/>
        <w:tabs>
          <w:tab w:val="clear" w:pos="720"/>
          <w:tab w:val="left" w:pos="3720" w:leader="none"/>
        </w:tabs>
        <w:spacing w:lineRule="auto" w:line="360"/>
        <w:ind w:left="900" w:hanging="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tabs>
          <w:tab w:val="clear" w:pos="720"/>
          <w:tab w:val="left" w:pos="3720" w:leader="none"/>
        </w:tabs>
        <w:ind w:right="-522" w:hanging="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Camariñas, ............. de .......................................... de 2025</w:t>
      </w:r>
    </w:p>
    <w:p>
      <w:pPr>
        <w:pStyle w:val="LOnormal"/>
        <w:tabs>
          <w:tab w:val="clear" w:pos="720"/>
          <w:tab w:val="left" w:pos="3720" w:leader="none"/>
        </w:tabs>
        <w:ind w:right="-522" w:hanging="0"/>
        <w:jc w:val="both"/>
        <w:rPr>
          <w:lang w:val="gl-ES"/>
        </w:rPr>
      </w:pPr>
      <w:r>
        <w:rPr>
          <w:lang w:val="gl-ES"/>
        </w:rPr>
      </w:r>
    </w:p>
    <w:p>
      <w:pPr>
        <w:pStyle w:val="LOnormal"/>
        <w:tabs>
          <w:tab w:val="clear" w:pos="720"/>
          <w:tab w:val="left" w:pos="3720" w:leader="none"/>
        </w:tabs>
        <w:ind w:right="-522" w:hanging="0"/>
        <w:jc w:val="both"/>
        <w:rPr>
          <w:lang w:val="gl-ES"/>
        </w:rPr>
      </w:pPr>
      <w:r>
        <w:rPr>
          <w:lang w:val="gl-ES"/>
        </w:rPr>
      </w:r>
    </w:p>
    <w:p>
      <w:pPr>
        <w:pStyle w:val="LOnormal"/>
        <w:tabs>
          <w:tab w:val="clear" w:pos="720"/>
          <w:tab w:val="left" w:pos="3720" w:leader="none"/>
        </w:tabs>
        <w:rPr>
          <w:lang w:val="gl-ES"/>
        </w:rPr>
      </w:pPr>
      <w:r>
        <w:rPr>
          <w:lang w:val="gl-ES"/>
        </w:rPr>
      </w:r>
    </w:p>
    <w:p>
      <w:pPr>
        <w:pStyle w:val="LOnormal"/>
        <w:tabs>
          <w:tab w:val="clear" w:pos="720"/>
          <w:tab w:val="left" w:pos="3720" w:leader="none"/>
        </w:tabs>
        <w:spacing w:lineRule="auto" w:line="360"/>
        <w:ind w:left="60" w:right="-522" w:hanging="24"/>
        <w:jc w:val="center"/>
        <w:rPr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SRA. ALCALDESA-PRESIDENTA DO ILMO. CONCELLO DE CAMARIÑAS</w:t>
      </w:r>
    </w:p>
    <w:sectPr>
      <w:headerReference w:type="default" r:id="rId3"/>
      <w:type w:val="nextPage"/>
      <w:pgSz w:w="11906" w:h="16838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  <w:p>
    <w:pPr>
      <w:pStyle w:val="Cabecera"/>
      <w:rPr/>
    </w:pPr>
    <w:r>
      <w:rPr/>
      <w:drawing>
        <wp:inline distT="0" distB="0" distL="0" distR="0">
          <wp:extent cx="3524250" cy="843280"/>
          <wp:effectExtent l="0" t="0" r="0" b="0"/>
          <wp:docPr id="1" name="image1.png" descr="escudo camariñas negro 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escudo camariñas negro horizont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425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73746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es-ES" w:bidi="ar-SA"/>
    </w:rPr>
  </w:style>
  <w:style w:type="paragraph" w:styleId="Ttulo1">
    <w:name w:val="Heading 1"/>
    <w:basedOn w:val="LOnormal"/>
    <w:next w:val="LOnormal"/>
    <w:qFormat/>
    <w:rsid w:val="000d4122"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LOnormal"/>
    <w:next w:val="LOnormal"/>
    <w:qFormat/>
    <w:rsid w:val="000d4122"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LOnormal"/>
    <w:next w:val="LOnormal"/>
    <w:qFormat/>
    <w:rsid w:val="000d4122"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LOnormal"/>
    <w:next w:val="LOnormal"/>
    <w:qFormat/>
    <w:rsid w:val="000d4122"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LOnormal"/>
    <w:next w:val="LOnormal"/>
    <w:qFormat/>
    <w:rsid w:val="000d4122"/>
    <w:pPr>
      <w:keepNext w:val="true"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LOnormal"/>
    <w:next w:val="LOnormal"/>
    <w:qFormat/>
    <w:rsid w:val="000d4122"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102682"/>
    <w:rPr>
      <w:rFonts w:ascii="Tahoma" w:hAnsi="Tahoma" w:cs="Tahoma"/>
      <w:sz w:val="16"/>
      <w:szCs w:val="16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4451b0"/>
    <w:rPr/>
  </w:style>
  <w:style w:type="character" w:styleId="PiedepginaCar" w:customStyle="1">
    <w:name w:val="Pie de página Car"/>
    <w:basedOn w:val="DefaultParagraphFont"/>
    <w:link w:val="Piedepgina"/>
    <w:uiPriority w:val="99"/>
    <w:semiHidden/>
    <w:qFormat/>
    <w:rsid w:val="004451b0"/>
    <w:rPr/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Onormal" w:customStyle="1">
    <w:name w:val="LO-normal"/>
    <w:qFormat/>
    <w:rsid w:val="000d4122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es-ES" w:bidi="ar-SA"/>
    </w:rPr>
  </w:style>
  <w:style w:type="paragraph" w:styleId="Titular">
    <w:name w:val="Title"/>
    <w:basedOn w:val="LOnormal"/>
    <w:next w:val="LOnormal"/>
    <w:qFormat/>
    <w:rsid w:val="000d4122"/>
    <w:pPr>
      <w:keepNext w:val="true"/>
      <w:keepLines/>
      <w:spacing w:before="0" w:after="60"/>
    </w:pPr>
    <w:rPr>
      <w:sz w:val="52"/>
      <w:szCs w:val="52"/>
    </w:rPr>
  </w:style>
  <w:style w:type="paragraph" w:styleId="Subttulo">
    <w:name w:val="Subtitle"/>
    <w:basedOn w:val="LOnormal"/>
    <w:next w:val="LOnormal"/>
    <w:qFormat/>
    <w:rsid w:val="000d4122"/>
    <w:pPr>
      <w:keepNext w:val="true"/>
      <w:keepLines/>
      <w:spacing w:before="0"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102682"/>
    <w:pPr>
      <w:spacing w:lineRule="auto" w:line="240"/>
    </w:pPr>
    <w:rPr>
      <w:rFonts w:ascii="Tahoma" w:hAnsi="Tahoma" w:cs="Tahoma"/>
      <w:sz w:val="16"/>
      <w:szCs w:val="16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4451b0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Piedepgina">
    <w:name w:val="Footer"/>
    <w:basedOn w:val="Normal"/>
    <w:link w:val="PiedepginaCar"/>
    <w:uiPriority w:val="99"/>
    <w:semiHidden/>
    <w:unhideWhenUsed/>
    <w:rsid w:val="004451b0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0d412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amarinas.net/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Application>LibreOffice/7.0.1.2$Windows_X86_64 LibreOffice_project/7cbcfc562f6eb6708b5ff7d7397325de9e764452</Application>
  <Pages>5</Pages>
  <Words>963</Words>
  <Characters>5465</Characters>
  <CharactersWithSpaces>6349</CharactersWithSpaces>
  <Paragraphs>96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2020-02-04T17:19:00Z</dcterms:created>
  <dc:creator>INTERVENCION</dc:creator>
  <dc:description/>
  <dc:language>es-ES</dc:language>
  <cp:lastModifiedBy/>
  <cp:lastPrinted>2019-02-11T08:52:00Z</cp:lastPrinted>
  <dcterms:modified xsi:type="dcterms:W3CDTF">2025-02-04T10:49:57Z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