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E64DE" w14:textId="77777777" w:rsidR="008C0AD7" w:rsidRPr="00CF5500" w:rsidRDefault="008C0AD7" w:rsidP="008C0AD7">
      <w:pPr>
        <w:jc w:val="both"/>
        <w:rPr>
          <w:sz w:val="20"/>
          <w:lang w:val="af-ZA"/>
        </w:rPr>
      </w:pPr>
    </w:p>
    <w:p w14:paraId="1F0064B4" w14:textId="77777777" w:rsidR="008C0AD7" w:rsidRPr="00CF5500" w:rsidRDefault="008C0AD7" w:rsidP="008C0AD7">
      <w:pPr>
        <w:widowControl w:val="0"/>
        <w:autoSpaceDE w:val="0"/>
        <w:autoSpaceDN w:val="0"/>
        <w:ind w:left="1238" w:right="1609"/>
        <w:jc w:val="center"/>
        <w:rPr>
          <w:rFonts w:ascii="Lato" w:eastAsia="Lato" w:hAnsi="Lato" w:cs="Lato"/>
          <w:b/>
          <w:i/>
          <w:sz w:val="20"/>
          <w:lang w:val="af-ZA" w:eastAsia="en-US"/>
        </w:rPr>
      </w:pPr>
      <w:r w:rsidRPr="00CF5500">
        <w:rPr>
          <w:rFonts w:ascii="Lato" w:eastAsia="Lato" w:hAnsi="Lato" w:cs="Lato"/>
          <w:b/>
          <w:i/>
          <w:sz w:val="20"/>
          <w:lang w:val="af-ZA" w:eastAsia="en-US"/>
        </w:rPr>
        <w:t>BASES</w:t>
      </w:r>
      <w:r w:rsidRPr="00CF5500">
        <w:rPr>
          <w:rFonts w:ascii="Lato" w:eastAsia="Lato" w:hAnsi="Lato" w:cs="Lato"/>
          <w:b/>
          <w:i/>
          <w:spacing w:val="31"/>
          <w:sz w:val="20"/>
          <w:lang w:val="af-ZA" w:eastAsia="en-US"/>
        </w:rPr>
        <w:t xml:space="preserve"> </w:t>
      </w:r>
      <w:r w:rsidRPr="00CF5500">
        <w:rPr>
          <w:rFonts w:ascii="Lato" w:eastAsia="Lato" w:hAnsi="Lato" w:cs="Lato"/>
          <w:b/>
          <w:i/>
          <w:sz w:val="20"/>
          <w:lang w:val="af-ZA" w:eastAsia="en-US"/>
        </w:rPr>
        <w:t>ESPECIFIQUES</w:t>
      </w:r>
      <w:r w:rsidRPr="00CF5500">
        <w:rPr>
          <w:rFonts w:ascii="Lato" w:eastAsia="Lato" w:hAnsi="Lato" w:cs="Lato"/>
          <w:b/>
          <w:i/>
          <w:spacing w:val="28"/>
          <w:sz w:val="20"/>
          <w:lang w:val="af-ZA" w:eastAsia="en-US"/>
        </w:rPr>
        <w:t xml:space="preserve"> </w:t>
      </w:r>
      <w:r w:rsidRPr="00CF5500">
        <w:rPr>
          <w:rFonts w:ascii="Lato" w:eastAsia="Lato" w:hAnsi="Lato" w:cs="Lato"/>
          <w:b/>
          <w:i/>
          <w:sz w:val="20"/>
          <w:lang w:val="af-ZA" w:eastAsia="en-US"/>
        </w:rPr>
        <w:t>ENTAR</w:t>
      </w:r>
      <w:r w:rsidRPr="00CF5500">
        <w:rPr>
          <w:rFonts w:ascii="Lato" w:eastAsia="Lato" w:hAnsi="Lato" w:cs="Lato"/>
          <w:b/>
          <w:i/>
          <w:spacing w:val="25"/>
          <w:sz w:val="20"/>
          <w:lang w:val="af-ZA" w:eastAsia="en-US"/>
        </w:rPr>
        <w:t xml:space="preserve"> </w:t>
      </w:r>
      <w:r w:rsidRPr="00CF5500">
        <w:rPr>
          <w:rFonts w:ascii="Lato" w:eastAsia="Lato" w:hAnsi="Lato" w:cs="Lato"/>
          <w:b/>
          <w:i/>
          <w:sz w:val="20"/>
          <w:lang w:val="af-ZA" w:eastAsia="en-US"/>
        </w:rPr>
        <w:t>AUTREJAMENT</w:t>
      </w:r>
      <w:r w:rsidRPr="00CF5500">
        <w:rPr>
          <w:rFonts w:ascii="Lato" w:eastAsia="Lato" w:hAnsi="Lato" w:cs="Lato"/>
          <w:b/>
          <w:i/>
          <w:spacing w:val="29"/>
          <w:sz w:val="20"/>
          <w:lang w:val="af-ZA" w:eastAsia="en-US"/>
        </w:rPr>
        <w:t xml:space="preserve"> </w:t>
      </w:r>
      <w:r w:rsidRPr="00CF5500">
        <w:rPr>
          <w:rFonts w:ascii="Lato" w:eastAsia="Lato" w:hAnsi="Lato" w:cs="Lato"/>
          <w:b/>
          <w:i/>
          <w:spacing w:val="-2"/>
          <w:sz w:val="20"/>
          <w:lang w:val="af-ZA" w:eastAsia="en-US"/>
        </w:rPr>
        <w:t>D’AJUDES</w:t>
      </w:r>
    </w:p>
    <w:p w14:paraId="6D240EE0" w14:textId="77777777" w:rsidR="008C0AD7" w:rsidRPr="00CF5500" w:rsidRDefault="008C0AD7" w:rsidP="008C0AD7">
      <w:pPr>
        <w:widowControl w:val="0"/>
        <w:autoSpaceDE w:val="0"/>
        <w:autoSpaceDN w:val="0"/>
        <w:spacing w:before="10" w:line="249" w:lineRule="auto"/>
        <w:ind w:left="1238" w:right="1609"/>
        <w:jc w:val="center"/>
        <w:rPr>
          <w:rFonts w:ascii="Lato" w:eastAsia="Lato" w:hAnsi="Lato" w:cs="Lato"/>
          <w:b/>
          <w:i/>
          <w:sz w:val="20"/>
          <w:lang w:val="af-ZA" w:eastAsia="en-US"/>
        </w:rPr>
      </w:pPr>
      <w:r w:rsidRPr="00CF5500">
        <w:rPr>
          <w:rFonts w:ascii="Lato" w:eastAsia="Lato" w:hAnsi="Lato" w:cs="Lato"/>
          <w:b/>
          <w:i/>
          <w:w w:val="105"/>
          <w:sz w:val="20"/>
          <w:lang w:val="af-ZA" w:eastAsia="en-US"/>
        </w:rPr>
        <w:t>AS</w:t>
      </w:r>
      <w:r w:rsidRPr="00CF5500">
        <w:rPr>
          <w:rFonts w:ascii="Lato" w:eastAsia="Lato" w:hAnsi="Lato" w:cs="Lato"/>
          <w:b/>
          <w:i/>
          <w:spacing w:val="-10"/>
          <w:w w:val="105"/>
          <w:sz w:val="20"/>
          <w:lang w:val="af-ZA" w:eastAsia="en-US"/>
        </w:rPr>
        <w:t xml:space="preserve"> </w:t>
      </w:r>
      <w:r w:rsidRPr="00CF5500">
        <w:rPr>
          <w:rFonts w:ascii="Lato" w:eastAsia="Lato" w:hAnsi="Lato" w:cs="Lato"/>
          <w:b/>
          <w:i/>
          <w:w w:val="105"/>
          <w:sz w:val="20"/>
          <w:lang w:val="af-ZA" w:eastAsia="en-US"/>
        </w:rPr>
        <w:t>ESPORTISTES</w:t>
      </w:r>
      <w:r w:rsidRPr="00CF5500">
        <w:rPr>
          <w:rFonts w:ascii="Lato" w:eastAsia="Lato" w:hAnsi="Lato" w:cs="Lato"/>
          <w:b/>
          <w:i/>
          <w:spacing w:val="-9"/>
          <w:w w:val="105"/>
          <w:sz w:val="20"/>
          <w:lang w:val="af-ZA" w:eastAsia="en-US"/>
        </w:rPr>
        <w:t xml:space="preserve"> </w:t>
      </w:r>
      <w:r w:rsidRPr="00CF5500">
        <w:rPr>
          <w:rFonts w:ascii="Lato" w:eastAsia="Lato" w:hAnsi="Lato" w:cs="Lato"/>
          <w:b/>
          <w:i/>
          <w:w w:val="105"/>
          <w:sz w:val="20"/>
          <w:lang w:val="af-ZA" w:eastAsia="en-US"/>
        </w:rPr>
        <w:t>ESTUDIANTS</w:t>
      </w:r>
      <w:r w:rsidRPr="00CF5500">
        <w:rPr>
          <w:rFonts w:ascii="Lato" w:eastAsia="Lato" w:hAnsi="Lato" w:cs="Lato"/>
          <w:b/>
          <w:i/>
          <w:spacing w:val="-9"/>
          <w:w w:val="105"/>
          <w:sz w:val="20"/>
          <w:lang w:val="af-ZA" w:eastAsia="en-US"/>
        </w:rPr>
        <w:t xml:space="preserve"> </w:t>
      </w:r>
      <w:r w:rsidRPr="00CF5500">
        <w:rPr>
          <w:rFonts w:ascii="Lato" w:eastAsia="Lato" w:hAnsi="Lato" w:cs="Lato"/>
          <w:b/>
          <w:i/>
          <w:w w:val="105"/>
          <w:sz w:val="20"/>
          <w:lang w:val="af-ZA" w:eastAsia="en-US"/>
        </w:rPr>
        <w:t>D’ARAN</w:t>
      </w:r>
      <w:r w:rsidRPr="00CF5500">
        <w:rPr>
          <w:rFonts w:ascii="Lato" w:eastAsia="Lato" w:hAnsi="Lato" w:cs="Lato"/>
          <w:b/>
          <w:i/>
          <w:spacing w:val="-9"/>
          <w:w w:val="105"/>
          <w:sz w:val="20"/>
          <w:lang w:val="af-ZA" w:eastAsia="en-US"/>
        </w:rPr>
        <w:t xml:space="preserve"> </w:t>
      </w:r>
      <w:r w:rsidRPr="00CF5500">
        <w:rPr>
          <w:rFonts w:ascii="Lato" w:eastAsia="Lato" w:hAnsi="Lato" w:cs="Lato"/>
          <w:b/>
          <w:i/>
          <w:w w:val="105"/>
          <w:sz w:val="20"/>
          <w:lang w:val="af-ZA" w:eastAsia="en-US"/>
        </w:rPr>
        <w:t>ENTATH</w:t>
      </w:r>
      <w:r w:rsidRPr="00CF5500">
        <w:rPr>
          <w:rFonts w:ascii="Lato" w:eastAsia="Lato" w:hAnsi="Lato" w:cs="Lato"/>
          <w:b/>
          <w:i/>
          <w:spacing w:val="-9"/>
          <w:w w:val="105"/>
          <w:sz w:val="20"/>
          <w:lang w:val="af-ZA" w:eastAsia="en-US"/>
        </w:rPr>
        <w:t xml:space="preserve"> </w:t>
      </w:r>
      <w:r w:rsidRPr="00CF5500">
        <w:rPr>
          <w:rFonts w:ascii="Lato" w:eastAsia="Lato" w:hAnsi="Lato" w:cs="Lato"/>
          <w:b/>
          <w:i/>
          <w:w w:val="105"/>
          <w:sz w:val="20"/>
          <w:lang w:val="af-ZA" w:eastAsia="en-US"/>
        </w:rPr>
        <w:t>CORS</w:t>
      </w:r>
      <w:r w:rsidRPr="00CF5500">
        <w:rPr>
          <w:rFonts w:ascii="Lato" w:eastAsia="Lato" w:hAnsi="Lato" w:cs="Lato"/>
          <w:b/>
          <w:i/>
          <w:spacing w:val="-9"/>
          <w:w w:val="105"/>
          <w:sz w:val="20"/>
          <w:lang w:val="af-ZA" w:eastAsia="en-US"/>
        </w:rPr>
        <w:t xml:space="preserve"> </w:t>
      </w:r>
      <w:r w:rsidRPr="00CF5500">
        <w:rPr>
          <w:rFonts w:ascii="Lato" w:eastAsia="Lato" w:hAnsi="Lato" w:cs="Lato"/>
          <w:b/>
          <w:i/>
          <w:w w:val="105"/>
          <w:sz w:val="20"/>
          <w:lang w:val="af-ZA" w:eastAsia="en-US"/>
        </w:rPr>
        <w:t>ACADEMIC</w:t>
      </w:r>
      <w:r w:rsidRPr="00CF5500">
        <w:rPr>
          <w:rFonts w:ascii="Lato" w:eastAsia="Lato" w:hAnsi="Lato" w:cs="Lato"/>
          <w:b/>
          <w:i/>
          <w:spacing w:val="40"/>
          <w:w w:val="105"/>
          <w:sz w:val="20"/>
          <w:lang w:val="af-ZA" w:eastAsia="en-US"/>
        </w:rPr>
        <w:t xml:space="preserve"> </w:t>
      </w:r>
      <w:r w:rsidRPr="00CF5500">
        <w:rPr>
          <w:rFonts w:ascii="Lato" w:eastAsia="Lato" w:hAnsi="Lato" w:cs="Lato"/>
          <w:b/>
          <w:i/>
          <w:spacing w:val="-2"/>
          <w:w w:val="105"/>
          <w:sz w:val="20"/>
          <w:lang w:val="af-ZA" w:eastAsia="en-US"/>
        </w:rPr>
        <w:t>2025/2026</w:t>
      </w:r>
    </w:p>
    <w:p w14:paraId="1B5B9E24" w14:textId="77777777" w:rsidR="008C0AD7" w:rsidRPr="00CF5500" w:rsidRDefault="008C0AD7" w:rsidP="008C0AD7">
      <w:pPr>
        <w:widowControl w:val="0"/>
        <w:autoSpaceDE w:val="0"/>
        <w:autoSpaceDN w:val="0"/>
        <w:spacing w:before="11"/>
        <w:rPr>
          <w:rFonts w:ascii="Lato" w:eastAsia="Lato" w:hAnsi="Lato" w:cs="Lato"/>
          <w:b/>
          <w:i/>
          <w:iCs/>
          <w:sz w:val="20"/>
          <w:lang w:val="af-ZA" w:eastAsia="en-US"/>
        </w:rPr>
      </w:pPr>
    </w:p>
    <w:p w14:paraId="24CE7ACF" w14:textId="77777777" w:rsidR="008C0AD7" w:rsidRPr="00CF5500" w:rsidRDefault="008C0AD7" w:rsidP="008C0AD7">
      <w:pPr>
        <w:widowControl w:val="0"/>
        <w:autoSpaceDE w:val="0"/>
        <w:autoSpaceDN w:val="0"/>
        <w:ind w:left="316"/>
        <w:jc w:val="both"/>
        <w:rPr>
          <w:rFonts w:ascii="Lato" w:eastAsia="Lato" w:hAnsi="Lato" w:cs="Lato"/>
          <w:b/>
          <w:i/>
          <w:sz w:val="20"/>
          <w:lang w:val="af-ZA" w:eastAsia="en-US"/>
        </w:rPr>
      </w:pPr>
      <w:r w:rsidRPr="00CF5500">
        <w:rPr>
          <w:rFonts w:ascii="Lato" w:eastAsia="Lato" w:hAnsi="Lato" w:cs="Lato"/>
          <w:b/>
          <w:i/>
          <w:w w:val="105"/>
          <w:sz w:val="20"/>
          <w:lang w:val="af-ZA" w:eastAsia="en-US"/>
        </w:rPr>
        <w:t>Article</w:t>
      </w:r>
      <w:r w:rsidRPr="00CF5500">
        <w:rPr>
          <w:rFonts w:ascii="Lato" w:eastAsia="Lato" w:hAnsi="Lato" w:cs="Lato"/>
          <w:b/>
          <w:i/>
          <w:spacing w:val="-7"/>
          <w:w w:val="105"/>
          <w:sz w:val="20"/>
          <w:lang w:val="af-ZA" w:eastAsia="en-US"/>
        </w:rPr>
        <w:t xml:space="preserve"> </w:t>
      </w:r>
      <w:r w:rsidRPr="00CF5500">
        <w:rPr>
          <w:rFonts w:ascii="Lato" w:eastAsia="Lato" w:hAnsi="Lato" w:cs="Lato"/>
          <w:b/>
          <w:i/>
          <w:w w:val="105"/>
          <w:sz w:val="20"/>
          <w:lang w:val="af-ZA" w:eastAsia="en-US"/>
        </w:rPr>
        <w:t>1.</w:t>
      </w:r>
      <w:r w:rsidRPr="00CF5500">
        <w:rPr>
          <w:rFonts w:ascii="Lato" w:eastAsia="Lato" w:hAnsi="Lato" w:cs="Lato"/>
          <w:b/>
          <w:i/>
          <w:spacing w:val="-7"/>
          <w:w w:val="105"/>
          <w:sz w:val="20"/>
          <w:lang w:val="af-ZA" w:eastAsia="en-US"/>
        </w:rPr>
        <w:t xml:space="preserve"> </w:t>
      </w:r>
      <w:r w:rsidRPr="00CF5500">
        <w:rPr>
          <w:rFonts w:ascii="Lato" w:eastAsia="Lato" w:hAnsi="Lato" w:cs="Lato"/>
          <w:b/>
          <w:i/>
          <w:spacing w:val="-2"/>
          <w:w w:val="105"/>
          <w:sz w:val="20"/>
          <w:lang w:val="af-ZA" w:eastAsia="en-US"/>
        </w:rPr>
        <w:t>Objècte.</w:t>
      </w:r>
    </w:p>
    <w:p w14:paraId="204A25BA" w14:textId="77777777" w:rsidR="008C0AD7" w:rsidRPr="00CF5500" w:rsidRDefault="008C0AD7" w:rsidP="008C0AD7">
      <w:pPr>
        <w:widowControl w:val="0"/>
        <w:autoSpaceDE w:val="0"/>
        <w:autoSpaceDN w:val="0"/>
        <w:spacing w:before="10" w:line="249" w:lineRule="auto"/>
        <w:ind w:left="316" w:right="689"/>
        <w:jc w:val="both"/>
        <w:rPr>
          <w:rFonts w:ascii="Lato" w:eastAsia="Lato" w:hAnsi="Lato" w:cs="Lato"/>
          <w:i/>
          <w:iCs/>
          <w:sz w:val="20"/>
          <w:lang w:val="af-ZA" w:eastAsia="en-US"/>
        </w:rPr>
      </w:pPr>
      <w:r w:rsidRPr="00CF5500">
        <w:rPr>
          <w:rFonts w:ascii="Lato" w:eastAsia="Lato" w:hAnsi="Lato" w:cs="Lato"/>
          <w:i/>
          <w:iCs/>
          <w:w w:val="105"/>
          <w:sz w:val="20"/>
          <w:lang w:val="af-ZA" w:eastAsia="en-US"/>
        </w:rPr>
        <w:t>Er objècte d’aguestes bases ei regular</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era concession d’ajudes 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subvencions economiques</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qu’autrege eth</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Conselh Generau d’Aran as joeni esportistes d’Aran qu’agen projeccion entath naut nivèu esportiu, e a coma</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objectiu</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motivar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continuitat</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sua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carrèra</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esportiva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mentre</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estúdien</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entà</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arténher</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categoria d’esportistes de naut rendiment en un futur.</w:t>
      </w:r>
    </w:p>
    <w:p w14:paraId="579611D5" w14:textId="77777777" w:rsidR="008C0AD7" w:rsidRPr="00CF5500" w:rsidRDefault="008C0AD7" w:rsidP="008C0AD7">
      <w:pPr>
        <w:widowControl w:val="0"/>
        <w:autoSpaceDE w:val="0"/>
        <w:autoSpaceDN w:val="0"/>
        <w:spacing w:before="13"/>
        <w:rPr>
          <w:rFonts w:ascii="Lato" w:eastAsia="Lato" w:hAnsi="Lato" w:cs="Lato"/>
          <w:i/>
          <w:iCs/>
          <w:sz w:val="20"/>
          <w:lang w:val="af-ZA" w:eastAsia="en-US"/>
        </w:rPr>
      </w:pPr>
    </w:p>
    <w:p w14:paraId="3336FA3D"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2.</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Normes</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spacing w:val="-2"/>
          <w:w w:val="105"/>
          <w:sz w:val="20"/>
          <w:lang w:val="af-ZA" w:eastAsia="en-US"/>
        </w:rPr>
        <w:t>generaus.</w:t>
      </w:r>
    </w:p>
    <w:p w14:paraId="5F2AB22D" w14:textId="77777777" w:rsidR="008C0AD7" w:rsidRPr="00CF5500" w:rsidRDefault="008C0AD7" w:rsidP="008C0AD7">
      <w:pPr>
        <w:widowControl w:val="0"/>
        <w:autoSpaceDE w:val="0"/>
        <w:autoSpaceDN w:val="0"/>
        <w:spacing w:before="10" w:line="249" w:lineRule="auto"/>
        <w:ind w:left="316" w:right="692"/>
        <w:jc w:val="both"/>
        <w:rPr>
          <w:rFonts w:ascii="Lato" w:eastAsia="Lato" w:hAnsi="Lato" w:cs="Lato"/>
          <w:i/>
          <w:iCs/>
          <w:sz w:val="20"/>
          <w:lang w:val="af-ZA" w:eastAsia="en-US"/>
        </w:rPr>
      </w:pPr>
      <w:r w:rsidRPr="00CF5500">
        <w:rPr>
          <w:rFonts w:ascii="Lato" w:eastAsia="Lato" w:hAnsi="Lato" w:cs="Lato"/>
          <w:i/>
          <w:iCs/>
          <w:w w:val="105"/>
          <w:sz w:val="20"/>
          <w:lang w:val="af-ZA" w:eastAsia="en-US"/>
        </w:rPr>
        <w:t>Era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ajuda individuau l’a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sollicitar</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er</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esportista, o era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familha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s’ei</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menor</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d’edat, mejançant eth</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modèl</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establit</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ar</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efècte,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autrejament</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se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determine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en</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foncion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des</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règles</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barèm</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qu’establissen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aguestes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bases,</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eth</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quau</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en</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compde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eth</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nivèu</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esportiu</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actuau</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situacion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academica.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Entà</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poder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avalorar</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situacion cau presentar era documentacion que se demane en apartat 7.3 d’aguestes bases.</w:t>
      </w:r>
    </w:p>
    <w:p w14:paraId="04025526" w14:textId="77777777" w:rsidR="008C0AD7" w:rsidRPr="00CF5500" w:rsidRDefault="008C0AD7" w:rsidP="008C0AD7">
      <w:pPr>
        <w:widowControl w:val="0"/>
        <w:autoSpaceDE w:val="0"/>
        <w:autoSpaceDN w:val="0"/>
        <w:spacing w:before="13"/>
        <w:rPr>
          <w:rFonts w:ascii="Lato" w:eastAsia="Lato" w:hAnsi="Lato" w:cs="Lato"/>
          <w:i/>
          <w:iCs/>
          <w:sz w:val="20"/>
          <w:lang w:val="af-ZA" w:eastAsia="en-US"/>
        </w:rPr>
      </w:pPr>
    </w:p>
    <w:p w14:paraId="68893C63"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3.</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spacing w:val="-2"/>
          <w:w w:val="105"/>
          <w:sz w:val="20"/>
          <w:lang w:val="af-ZA" w:eastAsia="en-US"/>
        </w:rPr>
        <w:t>Beneficiaris.</w:t>
      </w:r>
    </w:p>
    <w:p w14:paraId="73DE9AE5" w14:textId="77777777" w:rsidR="008C0AD7" w:rsidRPr="00CF5500" w:rsidRDefault="008C0AD7" w:rsidP="008C0AD7">
      <w:pPr>
        <w:widowControl w:val="0"/>
        <w:autoSpaceDE w:val="0"/>
        <w:autoSpaceDN w:val="0"/>
        <w:spacing w:before="10" w:line="249" w:lineRule="auto"/>
        <w:ind w:left="316" w:right="689"/>
        <w:jc w:val="both"/>
        <w:rPr>
          <w:rFonts w:ascii="Lato" w:eastAsia="Lato" w:hAnsi="Lato" w:cs="Lato"/>
          <w:i/>
          <w:iCs/>
          <w:sz w:val="20"/>
          <w:lang w:val="af-ZA" w:eastAsia="en-US"/>
        </w:rPr>
      </w:pPr>
      <w:r w:rsidRPr="00CF5500">
        <w:rPr>
          <w:rFonts w:ascii="Lato" w:eastAsia="Lato" w:hAnsi="Lato" w:cs="Lato"/>
          <w:i/>
          <w:iCs/>
          <w:w w:val="105"/>
          <w:sz w:val="20"/>
          <w:lang w:val="af-ZA" w:eastAsia="en-US"/>
        </w:rPr>
        <w:t>Son beneficiaris es joeni aranesi qu’estúdien ensenhament obligatòri (ESO) o pòst obligatòri</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(Titulacions de Tecnics Esportius (ETEVA), Cicles Formatius o Estudis Universitaris), entre es 12 e es 22 ans, e que siguen esportistes en actiu escolarizadi ena Val d’Aran. Se poiràn beneficiar es esportistes que per motius de programa esportiu siguen escolarizadi dehòra, se presenten un certificat dera federacion de referéncia.</w:t>
      </w:r>
    </w:p>
    <w:p w14:paraId="3DE949D7" w14:textId="77777777" w:rsidR="008C0AD7" w:rsidRPr="00CF5500" w:rsidRDefault="008C0AD7" w:rsidP="008C0AD7">
      <w:pPr>
        <w:widowControl w:val="0"/>
        <w:autoSpaceDE w:val="0"/>
        <w:autoSpaceDN w:val="0"/>
        <w:spacing w:before="3" w:line="249" w:lineRule="auto"/>
        <w:ind w:left="316" w:right="694"/>
        <w:jc w:val="both"/>
        <w:rPr>
          <w:rFonts w:ascii="Lato" w:eastAsia="Lato" w:hAnsi="Lato" w:cs="Lato"/>
          <w:i/>
          <w:iCs/>
          <w:sz w:val="20"/>
          <w:lang w:val="af-ZA" w:eastAsia="en-US"/>
        </w:rPr>
      </w:pPr>
      <w:r w:rsidRPr="00CF5500">
        <w:rPr>
          <w:rFonts w:ascii="Lato" w:eastAsia="Lato" w:hAnsi="Lato" w:cs="Lato"/>
          <w:i/>
          <w:iCs/>
          <w:w w:val="105"/>
          <w:sz w:val="20"/>
          <w:lang w:val="af-ZA" w:eastAsia="en-US"/>
        </w:rPr>
        <w:t>Ad aguest efècte, calerà qu’es beneficiaris siguen residents en Aran, damb un empadronament minim en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quauqu’un des municipis aranesi pendent aumens es dus (2) ans immediatament anteriors ad aguesta</w:t>
      </w:r>
      <w:r w:rsidRPr="00CF5500">
        <w:rPr>
          <w:rFonts w:ascii="Lato" w:eastAsia="Lato" w:hAnsi="Lato" w:cs="Lato"/>
          <w:i/>
          <w:iCs/>
          <w:spacing w:val="40"/>
          <w:w w:val="105"/>
          <w:sz w:val="20"/>
          <w:lang w:val="af-ZA" w:eastAsia="en-US"/>
        </w:rPr>
        <w:t xml:space="preserve"> </w:t>
      </w:r>
      <w:r w:rsidRPr="00CF5500">
        <w:rPr>
          <w:rFonts w:ascii="Lato" w:eastAsia="Lato" w:hAnsi="Lato" w:cs="Lato"/>
          <w:i/>
          <w:iCs/>
          <w:spacing w:val="-2"/>
          <w:w w:val="105"/>
          <w:sz w:val="20"/>
          <w:lang w:val="af-ZA" w:eastAsia="en-US"/>
        </w:rPr>
        <w:t>convocatòria.</w:t>
      </w:r>
    </w:p>
    <w:p w14:paraId="39C28051" w14:textId="77777777" w:rsidR="008C0AD7" w:rsidRPr="00CF5500" w:rsidRDefault="008C0AD7" w:rsidP="008C0AD7">
      <w:pPr>
        <w:widowControl w:val="0"/>
        <w:autoSpaceDE w:val="0"/>
        <w:autoSpaceDN w:val="0"/>
        <w:spacing w:before="12"/>
        <w:rPr>
          <w:rFonts w:ascii="Lato" w:eastAsia="Lato" w:hAnsi="Lato" w:cs="Lato"/>
          <w:i/>
          <w:iCs/>
          <w:sz w:val="20"/>
          <w:lang w:val="af-ZA" w:eastAsia="en-US"/>
        </w:rPr>
      </w:pPr>
    </w:p>
    <w:p w14:paraId="75C17AA4"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4.</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Requisits</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w w:val="105"/>
          <w:sz w:val="20"/>
          <w:lang w:val="af-ZA" w:eastAsia="en-US"/>
        </w:rPr>
        <w:t>o</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spacing w:val="-2"/>
          <w:w w:val="105"/>
          <w:sz w:val="20"/>
          <w:lang w:val="af-ZA" w:eastAsia="en-US"/>
        </w:rPr>
        <w:t>condicions.</w:t>
      </w:r>
    </w:p>
    <w:p w14:paraId="1A8ACFE7" w14:textId="77777777" w:rsidR="008C0AD7" w:rsidRPr="00CF5500" w:rsidRDefault="008C0AD7" w:rsidP="008C0AD7">
      <w:pPr>
        <w:widowControl w:val="0"/>
        <w:numPr>
          <w:ilvl w:val="1"/>
          <w:numId w:val="33"/>
        </w:numPr>
        <w:tabs>
          <w:tab w:val="left" w:pos="652"/>
        </w:tabs>
        <w:autoSpaceDE w:val="0"/>
        <w:autoSpaceDN w:val="0"/>
        <w:spacing w:before="10"/>
        <w:ind w:left="652" w:hanging="336"/>
        <w:jc w:val="both"/>
        <w:rPr>
          <w:rFonts w:ascii="Lato" w:eastAsia="Lato" w:hAnsi="Lato" w:cs="Lato"/>
          <w:i/>
          <w:sz w:val="20"/>
          <w:lang w:val="af-ZA" w:eastAsia="en-US"/>
        </w:rPr>
      </w:pPr>
      <w:r w:rsidRPr="00CF5500">
        <w:rPr>
          <w:rFonts w:ascii="Lato" w:eastAsia="Lato" w:hAnsi="Lato" w:cs="Lato"/>
          <w:i/>
          <w:w w:val="105"/>
          <w:sz w:val="20"/>
          <w:lang w:val="af-ZA" w:eastAsia="en-US"/>
        </w:rPr>
        <w:t>Es</w:t>
      </w:r>
      <w:r w:rsidRPr="00CF5500">
        <w:rPr>
          <w:rFonts w:ascii="Lato" w:eastAsia="Lato" w:hAnsi="Lato" w:cs="Lato"/>
          <w:i/>
          <w:spacing w:val="-9"/>
          <w:w w:val="105"/>
          <w:sz w:val="20"/>
          <w:lang w:val="af-ZA" w:eastAsia="en-US"/>
        </w:rPr>
        <w:t xml:space="preserve"> </w:t>
      </w:r>
      <w:r w:rsidRPr="00CF5500">
        <w:rPr>
          <w:rFonts w:ascii="Lato" w:eastAsia="Lato" w:hAnsi="Lato" w:cs="Lato"/>
          <w:i/>
          <w:w w:val="105"/>
          <w:sz w:val="20"/>
          <w:lang w:val="af-ZA" w:eastAsia="en-US"/>
        </w:rPr>
        <w:t>beneficiaris</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an</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complir</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6"/>
          <w:w w:val="105"/>
          <w:sz w:val="20"/>
          <w:lang w:val="af-ZA" w:eastAsia="en-US"/>
        </w:rPr>
        <w:t xml:space="preserve"> condicions </w:t>
      </w:r>
      <w:r w:rsidRPr="00CF5500">
        <w:rPr>
          <w:rFonts w:ascii="Lato" w:eastAsia="Lato" w:hAnsi="Lato" w:cs="Lato"/>
          <w:i/>
          <w:spacing w:val="-2"/>
          <w:w w:val="105"/>
          <w:sz w:val="20"/>
          <w:lang w:val="af-ZA" w:eastAsia="en-US"/>
        </w:rPr>
        <w:t>següentes:</w:t>
      </w:r>
    </w:p>
    <w:p w14:paraId="5A56A12A" w14:textId="77777777" w:rsidR="008C0AD7" w:rsidRPr="00CF5500" w:rsidRDefault="008C0AD7" w:rsidP="008C0AD7">
      <w:pPr>
        <w:widowControl w:val="0"/>
        <w:numPr>
          <w:ilvl w:val="2"/>
          <w:numId w:val="33"/>
        </w:numPr>
        <w:tabs>
          <w:tab w:val="left" w:pos="982"/>
          <w:tab w:val="left" w:pos="993"/>
        </w:tabs>
        <w:autoSpaceDE w:val="0"/>
        <w:autoSpaceDN w:val="0"/>
        <w:spacing w:before="10" w:line="249" w:lineRule="auto"/>
        <w:ind w:right="688" w:hanging="339"/>
        <w:jc w:val="both"/>
        <w:rPr>
          <w:rFonts w:ascii="Lato" w:eastAsia="Lato" w:hAnsi="Lato" w:cs="Lato"/>
          <w:i/>
          <w:sz w:val="20"/>
          <w:lang w:val="af-ZA" w:eastAsia="en-US"/>
        </w:rPr>
      </w:pPr>
      <w:r w:rsidRPr="00CF5500">
        <w:rPr>
          <w:rFonts w:ascii="Lato" w:eastAsia="Lato" w:hAnsi="Lato" w:cs="Lato"/>
          <w:i/>
          <w:w w:val="105"/>
          <w:sz w:val="20"/>
          <w:lang w:val="af-ZA" w:eastAsia="en-US"/>
        </w:rPr>
        <w:t>Auer presentat enes tèrmes establidi, era sollicitud e era documentacion sollicitada. Totes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aqueres sollicituds liurades dehòra de tèrme sense causa justificada se consideraràn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denegades.</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Sonque</w:t>
      </w:r>
      <w:r w:rsidRPr="00CF5500">
        <w:rPr>
          <w:rFonts w:ascii="Lato" w:eastAsia="Lato" w:hAnsi="Lato" w:cs="Lato"/>
          <w:i/>
          <w:spacing w:val="28"/>
          <w:w w:val="105"/>
          <w:sz w:val="20"/>
          <w:lang w:val="af-ZA" w:eastAsia="en-US"/>
        </w:rPr>
        <w:t xml:space="preserve"> </w:t>
      </w:r>
      <w:r w:rsidRPr="00CF5500">
        <w:rPr>
          <w:rFonts w:ascii="Lato" w:eastAsia="Lato" w:hAnsi="Lato" w:cs="Lato"/>
          <w:i/>
          <w:w w:val="105"/>
          <w:sz w:val="20"/>
          <w:lang w:val="af-ZA" w:eastAsia="en-US"/>
        </w:rPr>
        <w:t>s’acceptaràn</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sollicituds</w:t>
      </w:r>
      <w:r w:rsidRPr="00CF5500">
        <w:rPr>
          <w:rFonts w:ascii="Lato" w:eastAsia="Lato" w:hAnsi="Lato" w:cs="Lato"/>
          <w:i/>
          <w:spacing w:val="24"/>
          <w:w w:val="105"/>
          <w:sz w:val="20"/>
          <w:lang w:val="af-ZA" w:eastAsia="en-US"/>
        </w:rPr>
        <w:t xml:space="preserve"> </w:t>
      </w:r>
      <w:r w:rsidRPr="00CF5500">
        <w:rPr>
          <w:rFonts w:ascii="Lato" w:eastAsia="Lato" w:hAnsi="Lato" w:cs="Lato"/>
          <w:i/>
          <w:w w:val="105"/>
          <w:sz w:val="20"/>
          <w:lang w:val="af-ZA" w:eastAsia="en-US"/>
        </w:rPr>
        <w:t>que</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complisquen</w:t>
      </w:r>
      <w:r w:rsidRPr="00CF5500">
        <w:rPr>
          <w:rFonts w:ascii="Lato" w:eastAsia="Lato" w:hAnsi="Lato" w:cs="Lato"/>
          <w:i/>
          <w:spacing w:val="23"/>
          <w:w w:val="105"/>
          <w:sz w:val="20"/>
          <w:lang w:val="af-ZA" w:eastAsia="en-US"/>
        </w:rPr>
        <w:t xml:space="preserve"> aquer</w:t>
      </w:r>
      <w:r w:rsidRPr="00CF5500">
        <w:rPr>
          <w:rFonts w:ascii="Lato" w:eastAsia="Lato" w:hAnsi="Lato" w:cs="Lato"/>
          <w:i/>
          <w:w w:val="105"/>
          <w:sz w:val="20"/>
          <w:lang w:val="af-ZA" w:eastAsia="en-US"/>
        </w:rPr>
        <w:t>ò</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qu’establís</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eth</w:t>
      </w:r>
      <w:r w:rsidRPr="00CF5500">
        <w:rPr>
          <w:rFonts w:ascii="Lato" w:eastAsia="Lato" w:hAnsi="Lato" w:cs="Lato"/>
          <w:i/>
          <w:spacing w:val="22"/>
          <w:w w:val="105"/>
          <w:sz w:val="20"/>
          <w:lang w:val="af-ZA" w:eastAsia="en-US"/>
        </w:rPr>
        <w:t xml:space="preserve"> </w:t>
      </w:r>
      <w:r w:rsidRPr="00CF5500">
        <w:rPr>
          <w:rFonts w:ascii="Lato" w:eastAsia="Lato" w:hAnsi="Lato" w:cs="Lato"/>
          <w:i/>
          <w:w w:val="105"/>
          <w:sz w:val="20"/>
          <w:lang w:val="af-ZA" w:eastAsia="en-US"/>
        </w:rPr>
        <w:t>punt</w:t>
      </w:r>
    </w:p>
    <w:p w14:paraId="4871B6B4" w14:textId="77777777" w:rsidR="008C0AD7" w:rsidRPr="00CF5500" w:rsidRDefault="008C0AD7" w:rsidP="008C0AD7">
      <w:pPr>
        <w:widowControl w:val="0"/>
        <w:autoSpaceDE w:val="0"/>
        <w:autoSpaceDN w:val="0"/>
        <w:spacing w:before="2"/>
        <w:ind w:left="993"/>
        <w:jc w:val="both"/>
        <w:rPr>
          <w:rFonts w:ascii="Lato" w:eastAsia="Lato" w:hAnsi="Lato" w:cs="Lato"/>
          <w:i/>
          <w:iCs/>
          <w:sz w:val="20"/>
          <w:lang w:val="af-ZA" w:eastAsia="en-US"/>
        </w:rPr>
      </w:pPr>
      <w:r w:rsidRPr="00CF5500">
        <w:rPr>
          <w:rFonts w:ascii="Lato" w:eastAsia="Lato" w:hAnsi="Lato" w:cs="Lato"/>
          <w:i/>
          <w:iCs/>
          <w:sz w:val="20"/>
          <w:lang w:val="af-ZA" w:eastAsia="en-US"/>
        </w:rPr>
        <w:t>10.2</w:t>
      </w:r>
      <w:r w:rsidRPr="00CF5500">
        <w:rPr>
          <w:rFonts w:ascii="Lato" w:eastAsia="Lato" w:hAnsi="Lato" w:cs="Lato"/>
          <w:i/>
          <w:iCs/>
          <w:spacing w:val="17"/>
          <w:sz w:val="20"/>
          <w:lang w:val="af-ZA" w:eastAsia="en-US"/>
        </w:rPr>
        <w:t xml:space="preserve"> </w:t>
      </w:r>
      <w:r w:rsidRPr="00CF5500">
        <w:rPr>
          <w:rFonts w:ascii="Lato" w:eastAsia="Lato" w:hAnsi="Lato" w:cs="Lato"/>
          <w:i/>
          <w:iCs/>
          <w:sz w:val="20"/>
          <w:lang w:val="af-ZA" w:eastAsia="en-US"/>
        </w:rPr>
        <w:t>d’aguestes</w:t>
      </w:r>
      <w:r w:rsidRPr="00CF5500">
        <w:rPr>
          <w:rFonts w:ascii="Lato" w:eastAsia="Lato" w:hAnsi="Lato" w:cs="Lato"/>
          <w:i/>
          <w:iCs/>
          <w:spacing w:val="20"/>
          <w:sz w:val="20"/>
          <w:lang w:val="af-ZA" w:eastAsia="en-US"/>
        </w:rPr>
        <w:t xml:space="preserve"> </w:t>
      </w:r>
      <w:r w:rsidRPr="00CF5500">
        <w:rPr>
          <w:rFonts w:ascii="Lato" w:eastAsia="Lato" w:hAnsi="Lato" w:cs="Lato"/>
          <w:i/>
          <w:iCs/>
          <w:spacing w:val="-2"/>
          <w:sz w:val="20"/>
          <w:lang w:val="af-ZA" w:eastAsia="en-US"/>
        </w:rPr>
        <w:t>bases.</w:t>
      </w:r>
    </w:p>
    <w:p w14:paraId="4D7AE730" w14:textId="77777777" w:rsidR="008C0AD7" w:rsidRPr="00CF5500" w:rsidRDefault="008C0AD7" w:rsidP="008C0AD7">
      <w:pPr>
        <w:widowControl w:val="0"/>
        <w:numPr>
          <w:ilvl w:val="2"/>
          <w:numId w:val="33"/>
        </w:numPr>
        <w:tabs>
          <w:tab w:val="left" w:pos="981"/>
          <w:tab w:val="left" w:pos="993"/>
        </w:tabs>
        <w:autoSpaceDE w:val="0"/>
        <w:autoSpaceDN w:val="0"/>
        <w:spacing w:before="10" w:line="249" w:lineRule="auto"/>
        <w:ind w:right="691" w:hanging="339"/>
        <w:jc w:val="both"/>
        <w:rPr>
          <w:rFonts w:ascii="Lato" w:eastAsia="Lato" w:hAnsi="Lato" w:cs="Lato"/>
          <w:i/>
          <w:sz w:val="20"/>
          <w:lang w:val="af-ZA" w:eastAsia="en-US"/>
        </w:rPr>
      </w:pPr>
      <w:r w:rsidRPr="00CF5500">
        <w:rPr>
          <w:rFonts w:ascii="Lato" w:eastAsia="Lato" w:hAnsi="Lato" w:cs="Lato"/>
          <w:i/>
          <w:w w:val="105"/>
          <w:sz w:val="20"/>
          <w:lang w:val="af-ZA" w:eastAsia="en-US"/>
        </w:rPr>
        <w:t>Èster</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esportistes</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en</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actiu</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e</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obtier</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era</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puntuacion</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minima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fixada</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entà</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cada</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tipe</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bèca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ena</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taula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der article 10.</w:t>
      </w:r>
    </w:p>
    <w:p w14:paraId="7F04076E" w14:textId="77777777" w:rsidR="008C0AD7" w:rsidRPr="00CF5500" w:rsidRDefault="008C0AD7" w:rsidP="008C0AD7">
      <w:pPr>
        <w:widowControl w:val="0"/>
        <w:numPr>
          <w:ilvl w:val="2"/>
          <w:numId w:val="33"/>
        </w:numPr>
        <w:tabs>
          <w:tab w:val="left" w:pos="981"/>
          <w:tab w:val="left" w:pos="993"/>
        </w:tabs>
        <w:autoSpaceDE w:val="0"/>
        <w:autoSpaceDN w:val="0"/>
        <w:spacing w:before="2" w:line="249" w:lineRule="auto"/>
        <w:ind w:right="689" w:hanging="339"/>
        <w:jc w:val="both"/>
        <w:rPr>
          <w:rFonts w:ascii="Lato" w:eastAsia="Lato" w:hAnsi="Lato" w:cs="Lato"/>
          <w:i/>
          <w:sz w:val="20"/>
          <w:lang w:val="af-ZA" w:eastAsia="en-US"/>
        </w:rPr>
      </w:pPr>
      <w:r w:rsidRPr="00CF5500">
        <w:rPr>
          <w:rFonts w:ascii="Lato" w:eastAsia="Lato" w:hAnsi="Lato" w:cs="Lato"/>
          <w:i/>
          <w:w w:val="105"/>
          <w:sz w:val="20"/>
          <w:lang w:val="af-ZA" w:eastAsia="en-US"/>
        </w:rPr>
        <w:t>Èster matriculadi en quauqu’un des estudis especificats en article 3 d’aguestes bases e complir</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damb es es condicionants fixats ena basa 10.2.b).</w:t>
      </w:r>
    </w:p>
    <w:p w14:paraId="589E15D9" w14:textId="77777777" w:rsidR="008C0AD7" w:rsidRPr="00CF5500" w:rsidRDefault="008C0AD7" w:rsidP="008C0AD7">
      <w:pPr>
        <w:widowControl w:val="0"/>
        <w:numPr>
          <w:ilvl w:val="1"/>
          <w:numId w:val="33"/>
        </w:numPr>
        <w:tabs>
          <w:tab w:val="left" w:pos="677"/>
        </w:tabs>
        <w:autoSpaceDE w:val="0"/>
        <w:autoSpaceDN w:val="0"/>
        <w:spacing w:before="2" w:line="249" w:lineRule="auto"/>
        <w:ind w:left="316" w:right="689" w:firstLine="0"/>
        <w:jc w:val="both"/>
        <w:rPr>
          <w:rFonts w:ascii="Lato" w:eastAsia="Lato" w:hAnsi="Lato" w:cs="Lato"/>
          <w:i/>
          <w:sz w:val="20"/>
          <w:lang w:val="af-ZA" w:eastAsia="en-US"/>
        </w:rPr>
      </w:pPr>
      <w:r w:rsidRPr="00CF5500">
        <w:rPr>
          <w:rFonts w:ascii="Lato" w:eastAsia="Lato" w:hAnsi="Lato" w:cs="Lato"/>
          <w:i/>
          <w:w w:val="105"/>
          <w:sz w:val="20"/>
          <w:lang w:val="af-ZA" w:eastAsia="en-US"/>
        </w:rPr>
        <w:t>Non se poiràn acuélher ad aguesta convocatòria es joeni que figuren en BOE o en DOGC coma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esportistes</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naut nivèu, tostemps qu’es esportistes catalogats receben ajudes</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economiques</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dirèctes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deth Consell Català de l’Esport o deth Consejo Superior de Deportes, perque s’enten que ja a obtengut er objectiu principau entath quau s’establissen aguestes ajudes deth Conselh Generau d’Aran.</w:t>
      </w:r>
    </w:p>
    <w:p w14:paraId="43B90EA8" w14:textId="77777777" w:rsidR="008C0AD7" w:rsidRPr="00CF5500" w:rsidRDefault="008C0AD7" w:rsidP="008C0AD7">
      <w:pPr>
        <w:widowControl w:val="0"/>
        <w:numPr>
          <w:ilvl w:val="1"/>
          <w:numId w:val="33"/>
        </w:numPr>
        <w:tabs>
          <w:tab w:val="left" w:pos="700"/>
        </w:tabs>
        <w:autoSpaceDE w:val="0"/>
        <w:autoSpaceDN w:val="0"/>
        <w:spacing w:before="4" w:line="249" w:lineRule="auto"/>
        <w:ind w:left="316" w:right="688" w:firstLine="0"/>
        <w:jc w:val="both"/>
        <w:rPr>
          <w:rFonts w:ascii="Lato" w:eastAsia="Lato" w:hAnsi="Lato" w:cs="Lato"/>
          <w:i/>
          <w:sz w:val="20"/>
          <w:lang w:val="af-ZA" w:eastAsia="en-US"/>
        </w:rPr>
      </w:pPr>
      <w:r w:rsidRPr="00CF5500">
        <w:rPr>
          <w:rFonts w:ascii="Lato" w:eastAsia="Lato" w:hAnsi="Lato" w:cs="Lato"/>
          <w:i/>
          <w:w w:val="105"/>
          <w:sz w:val="20"/>
          <w:lang w:val="af-ZA" w:eastAsia="en-US"/>
        </w:rPr>
        <w:t>Era ajuda serà compatibla damb quinsevolh auta ajuda que se pogue recéber, tara madeisha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finalitat, d’autes entitats o persones publiques o privades, en tot exceptuar es contractes de patrocini qu’establís eth Conselh Generau d’Aran entara difusion internacionau d’Aran a trauès der espòrt. En cap</w:t>
      </w:r>
      <w:r w:rsidRPr="00CF5500">
        <w:rPr>
          <w:rFonts w:ascii="Lato" w:eastAsia="Lato" w:hAnsi="Lato" w:cs="Lato"/>
          <w:i/>
          <w:spacing w:val="40"/>
          <w:w w:val="105"/>
          <w:sz w:val="20"/>
          <w:lang w:val="af-ZA" w:eastAsia="en-US"/>
        </w:rPr>
        <w:t xml:space="preserve"> de </w:t>
      </w:r>
      <w:r w:rsidRPr="00CF5500">
        <w:rPr>
          <w:rFonts w:ascii="Lato" w:eastAsia="Lato" w:hAnsi="Lato" w:cs="Lato"/>
          <w:i/>
          <w:w w:val="105"/>
          <w:sz w:val="20"/>
          <w:lang w:val="af-ZA" w:eastAsia="en-US"/>
        </w:rPr>
        <w:t>cas er impòrt dera ajuda concurrenta non poirà superar eth còst dera activitat que hèn es esportistes.</w:t>
      </w:r>
    </w:p>
    <w:p w14:paraId="2D74214B" w14:textId="77777777" w:rsidR="008C0AD7" w:rsidRDefault="008C0AD7" w:rsidP="008C0AD7">
      <w:pPr>
        <w:widowControl w:val="0"/>
        <w:autoSpaceDE w:val="0"/>
        <w:autoSpaceDN w:val="0"/>
        <w:spacing w:before="13"/>
        <w:rPr>
          <w:rFonts w:ascii="Lato" w:eastAsia="Lato" w:hAnsi="Lato" w:cs="Lato"/>
          <w:i/>
          <w:iCs/>
          <w:sz w:val="20"/>
          <w:lang w:val="af-ZA" w:eastAsia="en-US"/>
        </w:rPr>
      </w:pPr>
    </w:p>
    <w:p w14:paraId="5B2E010D" w14:textId="77777777" w:rsidR="00CF5500" w:rsidRDefault="00CF5500" w:rsidP="008C0AD7">
      <w:pPr>
        <w:widowControl w:val="0"/>
        <w:autoSpaceDE w:val="0"/>
        <w:autoSpaceDN w:val="0"/>
        <w:spacing w:before="13"/>
        <w:rPr>
          <w:rFonts w:ascii="Lato" w:eastAsia="Lato" w:hAnsi="Lato" w:cs="Lato"/>
          <w:i/>
          <w:iCs/>
          <w:sz w:val="20"/>
          <w:lang w:val="af-ZA" w:eastAsia="en-US"/>
        </w:rPr>
      </w:pPr>
    </w:p>
    <w:p w14:paraId="0EEB4284" w14:textId="77777777" w:rsidR="004A3C3C" w:rsidRPr="00CF5500" w:rsidRDefault="004A3C3C" w:rsidP="008C0AD7">
      <w:pPr>
        <w:widowControl w:val="0"/>
        <w:autoSpaceDE w:val="0"/>
        <w:autoSpaceDN w:val="0"/>
        <w:spacing w:before="13"/>
        <w:rPr>
          <w:rFonts w:ascii="Lato" w:eastAsia="Lato" w:hAnsi="Lato" w:cs="Lato"/>
          <w:i/>
          <w:iCs/>
          <w:sz w:val="20"/>
          <w:lang w:val="af-ZA" w:eastAsia="en-US"/>
        </w:rPr>
      </w:pPr>
    </w:p>
    <w:p w14:paraId="72637FEB" w14:textId="77777777" w:rsidR="008C0AD7" w:rsidRPr="00CF5500" w:rsidRDefault="008C0AD7" w:rsidP="008C0AD7">
      <w:pPr>
        <w:widowControl w:val="0"/>
        <w:autoSpaceDE w:val="0"/>
        <w:autoSpaceDN w:val="0"/>
        <w:ind w:left="316"/>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lastRenderedPageBreak/>
        <w:t>Article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5.</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w w:val="105"/>
          <w:sz w:val="20"/>
          <w:lang w:val="af-ZA" w:eastAsia="en-US"/>
        </w:rPr>
        <w:t>Impòrt</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des</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w w:val="105"/>
          <w:sz w:val="20"/>
          <w:lang w:val="af-ZA" w:eastAsia="en-US"/>
        </w:rPr>
        <w:t>ajudes</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e</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spacing w:val="-2"/>
          <w:w w:val="105"/>
          <w:sz w:val="20"/>
          <w:lang w:val="af-ZA" w:eastAsia="en-US"/>
        </w:rPr>
        <w:t>finançament.</w:t>
      </w:r>
    </w:p>
    <w:p w14:paraId="6E2F3C86" w14:textId="77777777" w:rsidR="008C0AD7" w:rsidRDefault="008C0AD7" w:rsidP="008C0AD7">
      <w:pPr>
        <w:widowControl w:val="0"/>
        <w:autoSpaceDE w:val="0"/>
        <w:autoSpaceDN w:val="0"/>
        <w:spacing w:before="10" w:line="249" w:lineRule="auto"/>
        <w:ind w:left="316" w:right="504"/>
        <w:rPr>
          <w:rFonts w:ascii="Lato" w:eastAsia="Lato" w:hAnsi="Lato" w:cs="Lato"/>
          <w:i/>
          <w:iCs/>
          <w:w w:val="105"/>
          <w:sz w:val="20"/>
          <w:lang w:val="af-ZA" w:eastAsia="en-US"/>
        </w:rPr>
      </w:pPr>
      <w:r w:rsidRPr="00CF5500">
        <w:rPr>
          <w:rFonts w:ascii="Lato" w:eastAsia="Lato" w:hAnsi="Lato" w:cs="Lato"/>
          <w:i/>
          <w:iCs/>
          <w:w w:val="105"/>
          <w:sz w:val="20"/>
          <w:lang w:val="af-ZA" w:eastAsia="en-US"/>
        </w:rPr>
        <w:t>Er</w:t>
      </w:r>
      <w:r w:rsidRPr="00CF5500">
        <w:rPr>
          <w:rFonts w:ascii="Lato" w:eastAsia="Lato" w:hAnsi="Lato" w:cs="Lato"/>
          <w:i/>
          <w:iCs/>
          <w:spacing w:val="28"/>
          <w:w w:val="105"/>
          <w:sz w:val="20"/>
          <w:lang w:val="af-ZA" w:eastAsia="en-US"/>
        </w:rPr>
        <w:t xml:space="preserve"> </w:t>
      </w:r>
      <w:r w:rsidRPr="00CF5500">
        <w:rPr>
          <w:rFonts w:ascii="Lato" w:eastAsia="Lato" w:hAnsi="Lato" w:cs="Lato"/>
          <w:i/>
          <w:iCs/>
          <w:w w:val="105"/>
          <w:sz w:val="20"/>
          <w:lang w:val="af-ZA" w:eastAsia="en-US"/>
        </w:rPr>
        <w:t>impòrt</w:t>
      </w:r>
      <w:r w:rsidRPr="00CF5500">
        <w:rPr>
          <w:rFonts w:ascii="Lato" w:eastAsia="Lato" w:hAnsi="Lato" w:cs="Lato"/>
          <w:i/>
          <w:iCs/>
          <w:spacing w:val="30"/>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28"/>
          <w:w w:val="105"/>
          <w:sz w:val="20"/>
          <w:lang w:val="af-ZA" w:eastAsia="en-US"/>
        </w:rPr>
        <w:t xml:space="preserve"> </w:t>
      </w:r>
      <w:r w:rsidRPr="00CF5500">
        <w:rPr>
          <w:rFonts w:ascii="Lato" w:eastAsia="Lato" w:hAnsi="Lato" w:cs="Lato"/>
          <w:i/>
          <w:iCs/>
          <w:w w:val="105"/>
          <w:sz w:val="20"/>
          <w:lang w:val="af-ZA" w:eastAsia="en-US"/>
        </w:rPr>
        <w:t>ajuda</w:t>
      </w:r>
      <w:r w:rsidRPr="00CF5500">
        <w:rPr>
          <w:rFonts w:ascii="Lato" w:eastAsia="Lato" w:hAnsi="Lato" w:cs="Lato"/>
          <w:i/>
          <w:iCs/>
          <w:spacing w:val="31"/>
          <w:w w:val="105"/>
          <w:sz w:val="20"/>
          <w:lang w:val="af-ZA" w:eastAsia="en-US"/>
        </w:rPr>
        <w:t xml:space="preserve"> </w:t>
      </w:r>
      <w:r w:rsidRPr="00CF5500">
        <w:rPr>
          <w:rFonts w:ascii="Lato" w:eastAsia="Lato" w:hAnsi="Lato" w:cs="Lato"/>
          <w:i/>
          <w:iCs/>
          <w:w w:val="105"/>
          <w:sz w:val="20"/>
          <w:lang w:val="af-ZA" w:eastAsia="en-US"/>
        </w:rPr>
        <w:t>individuau</w:t>
      </w:r>
      <w:r w:rsidRPr="00CF5500">
        <w:rPr>
          <w:rFonts w:ascii="Lato" w:eastAsia="Lato" w:hAnsi="Lato" w:cs="Lato"/>
          <w:i/>
          <w:iCs/>
          <w:spacing w:val="30"/>
          <w:w w:val="105"/>
          <w:sz w:val="20"/>
          <w:lang w:val="af-ZA" w:eastAsia="en-US"/>
        </w:rPr>
        <w:t xml:space="preserve"> </w:t>
      </w:r>
      <w:r w:rsidRPr="00CF5500">
        <w:rPr>
          <w:rFonts w:ascii="Lato" w:eastAsia="Lato" w:hAnsi="Lato" w:cs="Lato"/>
          <w:i/>
          <w:iCs/>
          <w:w w:val="105"/>
          <w:sz w:val="20"/>
          <w:lang w:val="af-ZA" w:eastAsia="en-US"/>
        </w:rPr>
        <w:t>que</w:t>
      </w:r>
      <w:r w:rsidRPr="00CF5500">
        <w:rPr>
          <w:rFonts w:ascii="Lato" w:eastAsia="Lato" w:hAnsi="Lato" w:cs="Lato"/>
          <w:i/>
          <w:iCs/>
          <w:spacing w:val="30"/>
          <w:w w:val="105"/>
          <w:sz w:val="20"/>
          <w:lang w:val="af-ZA" w:eastAsia="en-US"/>
        </w:rPr>
        <w:t xml:space="preserve"> </w:t>
      </w:r>
      <w:r w:rsidRPr="00CF5500">
        <w:rPr>
          <w:rFonts w:ascii="Lato" w:eastAsia="Lato" w:hAnsi="Lato" w:cs="Lato"/>
          <w:i/>
          <w:iCs/>
          <w:w w:val="105"/>
          <w:sz w:val="20"/>
          <w:lang w:val="af-ZA" w:eastAsia="en-US"/>
        </w:rPr>
        <w:t>correspon</w:t>
      </w:r>
      <w:r w:rsidRPr="00CF5500">
        <w:rPr>
          <w:rFonts w:ascii="Lato" w:eastAsia="Lato" w:hAnsi="Lato" w:cs="Lato"/>
          <w:i/>
          <w:iCs/>
          <w:spacing w:val="30"/>
          <w:w w:val="105"/>
          <w:sz w:val="20"/>
          <w:lang w:val="af-ZA" w:eastAsia="en-US"/>
        </w:rPr>
        <w:t xml:space="preserve"> </w:t>
      </w:r>
      <w:r w:rsidRPr="00CF5500">
        <w:rPr>
          <w:rFonts w:ascii="Lato" w:eastAsia="Lato" w:hAnsi="Lato" w:cs="Lato"/>
          <w:i/>
          <w:iCs/>
          <w:w w:val="105"/>
          <w:sz w:val="20"/>
          <w:lang w:val="af-ZA" w:eastAsia="en-US"/>
        </w:rPr>
        <w:t>a</w:t>
      </w:r>
      <w:r w:rsidRPr="00CF5500">
        <w:rPr>
          <w:rFonts w:ascii="Lato" w:eastAsia="Lato" w:hAnsi="Lato" w:cs="Lato"/>
          <w:i/>
          <w:iCs/>
          <w:spacing w:val="29"/>
          <w:w w:val="105"/>
          <w:sz w:val="20"/>
          <w:lang w:val="af-ZA" w:eastAsia="en-US"/>
        </w:rPr>
        <w:t xml:space="preserve"> </w:t>
      </w:r>
      <w:r w:rsidRPr="00CF5500">
        <w:rPr>
          <w:rFonts w:ascii="Lato" w:eastAsia="Lato" w:hAnsi="Lato" w:cs="Lato"/>
          <w:i/>
          <w:iCs/>
          <w:w w:val="105"/>
          <w:sz w:val="20"/>
          <w:lang w:val="af-ZA" w:eastAsia="en-US"/>
        </w:rPr>
        <w:t>cada</w:t>
      </w:r>
      <w:r w:rsidRPr="00CF5500">
        <w:rPr>
          <w:rFonts w:ascii="Lato" w:eastAsia="Lato" w:hAnsi="Lato" w:cs="Lato"/>
          <w:i/>
          <w:iCs/>
          <w:spacing w:val="31"/>
          <w:w w:val="105"/>
          <w:sz w:val="20"/>
          <w:lang w:val="af-ZA" w:eastAsia="en-US"/>
        </w:rPr>
        <w:t xml:space="preserve"> </w:t>
      </w:r>
      <w:r w:rsidRPr="00CF5500">
        <w:rPr>
          <w:rFonts w:ascii="Lato" w:eastAsia="Lato" w:hAnsi="Lato" w:cs="Lato"/>
          <w:i/>
          <w:iCs/>
          <w:w w:val="105"/>
          <w:sz w:val="20"/>
          <w:lang w:val="af-ZA" w:eastAsia="en-US"/>
        </w:rPr>
        <w:t>beneficiari</w:t>
      </w:r>
      <w:r w:rsidRPr="00CF5500">
        <w:rPr>
          <w:rFonts w:ascii="Lato" w:eastAsia="Lato" w:hAnsi="Lato" w:cs="Lato"/>
          <w:i/>
          <w:iCs/>
          <w:spacing w:val="28"/>
          <w:w w:val="105"/>
          <w:sz w:val="20"/>
          <w:lang w:val="af-ZA" w:eastAsia="en-US"/>
        </w:rPr>
        <w:t xml:space="preserve"> </w:t>
      </w:r>
      <w:r w:rsidRPr="00CF5500">
        <w:rPr>
          <w:rFonts w:ascii="Lato" w:eastAsia="Lato" w:hAnsi="Lato" w:cs="Lato"/>
          <w:i/>
          <w:iCs/>
          <w:w w:val="105"/>
          <w:sz w:val="20"/>
          <w:lang w:val="af-ZA" w:eastAsia="en-US"/>
        </w:rPr>
        <w:t>depen</w:t>
      </w:r>
      <w:r w:rsidRPr="00CF5500">
        <w:rPr>
          <w:rFonts w:ascii="Lato" w:eastAsia="Lato" w:hAnsi="Lato" w:cs="Lato"/>
          <w:i/>
          <w:iCs/>
          <w:spacing w:val="31"/>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tipe</w:t>
      </w:r>
      <w:r w:rsidRPr="00CF5500">
        <w:rPr>
          <w:rFonts w:ascii="Lato" w:eastAsia="Lato" w:hAnsi="Lato" w:cs="Lato"/>
          <w:i/>
          <w:iCs/>
          <w:spacing w:val="30"/>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28"/>
          <w:w w:val="105"/>
          <w:sz w:val="20"/>
          <w:lang w:val="af-ZA" w:eastAsia="en-US"/>
        </w:rPr>
        <w:t xml:space="preserve"> </w:t>
      </w:r>
      <w:r w:rsidRPr="00CF5500">
        <w:rPr>
          <w:rFonts w:ascii="Lato" w:eastAsia="Lato" w:hAnsi="Lato" w:cs="Lato"/>
          <w:i/>
          <w:iCs/>
          <w:w w:val="105"/>
          <w:sz w:val="20"/>
          <w:lang w:val="af-ZA" w:eastAsia="en-US"/>
        </w:rPr>
        <w:t>bèca</w:t>
      </w:r>
      <w:r w:rsidRPr="00CF5500">
        <w:rPr>
          <w:rFonts w:ascii="Lato" w:eastAsia="Lato" w:hAnsi="Lato" w:cs="Lato"/>
          <w:i/>
          <w:iCs/>
          <w:spacing w:val="31"/>
          <w:w w:val="105"/>
          <w:sz w:val="20"/>
          <w:lang w:val="af-ZA" w:eastAsia="en-US"/>
        </w:rPr>
        <w:t xml:space="preserve"> </w:t>
      </w:r>
      <w:r w:rsidRPr="00CF5500">
        <w:rPr>
          <w:rFonts w:ascii="Lato" w:eastAsia="Lato" w:hAnsi="Lato" w:cs="Lato"/>
          <w:i/>
          <w:iCs/>
          <w:w w:val="105"/>
          <w:sz w:val="20"/>
          <w:lang w:val="af-ZA" w:eastAsia="en-US"/>
        </w:rPr>
        <w:t>obtenguda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segons es punts des taules de barèm expausades en aguestes bases.</w:t>
      </w:r>
    </w:p>
    <w:p w14:paraId="2531DF16" w14:textId="77777777" w:rsidR="0040302A" w:rsidRDefault="0040302A" w:rsidP="008C0AD7">
      <w:pPr>
        <w:widowControl w:val="0"/>
        <w:autoSpaceDE w:val="0"/>
        <w:autoSpaceDN w:val="0"/>
        <w:spacing w:before="10" w:line="249" w:lineRule="auto"/>
        <w:ind w:left="316" w:right="504"/>
        <w:rPr>
          <w:rFonts w:ascii="Lato" w:eastAsia="Lato" w:hAnsi="Lato" w:cs="Lato"/>
          <w:i/>
          <w:iCs/>
          <w:sz w:val="20"/>
          <w:lang w:val="af-ZA" w:eastAsia="en-US"/>
        </w:rPr>
      </w:pPr>
    </w:p>
    <w:tbl>
      <w:tblPr>
        <w:tblW w:w="0" w:type="auto"/>
        <w:tblInd w:w="425" w:type="dxa"/>
        <w:tblLayout w:type="fixed"/>
        <w:tblCellMar>
          <w:left w:w="0" w:type="dxa"/>
          <w:right w:w="0" w:type="dxa"/>
        </w:tblCellMar>
        <w:tblLook w:val="01E0" w:firstRow="1" w:lastRow="1" w:firstColumn="1" w:lastColumn="1" w:noHBand="0" w:noVBand="0"/>
      </w:tblPr>
      <w:tblGrid>
        <w:gridCol w:w="3119"/>
        <w:gridCol w:w="3119"/>
      </w:tblGrid>
      <w:tr w:rsidR="00AA670D" w:rsidRPr="0040302A" w14:paraId="193C150B" w14:textId="77777777" w:rsidTr="00AA670D">
        <w:trPr>
          <w:trHeight w:val="475"/>
        </w:trPr>
        <w:tc>
          <w:tcPr>
            <w:tcW w:w="3119" w:type="dxa"/>
            <w:tcBorders>
              <w:bottom w:val="single" w:sz="18" w:space="0" w:color="891D41"/>
            </w:tcBorders>
            <w:vAlign w:val="center"/>
          </w:tcPr>
          <w:p w14:paraId="054812F5" w14:textId="77777777" w:rsidR="00AA670D" w:rsidRPr="00AA670D" w:rsidRDefault="00AA670D" w:rsidP="00AA670D">
            <w:pPr>
              <w:widowControl w:val="0"/>
              <w:autoSpaceDE w:val="0"/>
              <w:autoSpaceDN w:val="0"/>
              <w:spacing w:before="24" w:line="208" w:lineRule="exact"/>
              <w:ind w:right="114"/>
              <w:jc w:val="center"/>
              <w:rPr>
                <w:rFonts w:ascii="Lato" w:eastAsia="Calibri" w:hAnsi="Lato" w:cs="Lato"/>
                <w:i/>
                <w:sz w:val="20"/>
                <w:lang w:val="af-ZA" w:eastAsia="en-US"/>
              </w:rPr>
            </w:pPr>
            <w:r w:rsidRPr="00AA670D">
              <w:rPr>
                <w:rFonts w:ascii="Lato" w:eastAsia="Lato" w:hAnsi="Lato" w:cs="Lato"/>
                <w:b/>
                <w:bCs/>
                <w:i/>
                <w:iCs/>
                <w:w w:val="105"/>
                <w:sz w:val="20"/>
                <w:lang w:val="af-ZA" w:eastAsia="en-US"/>
              </w:rPr>
              <w:t>Tipe</w:t>
            </w:r>
            <w:r w:rsidRPr="00AA670D">
              <w:rPr>
                <w:rFonts w:ascii="Lato" w:eastAsia="Lato" w:hAnsi="Lato" w:cs="Lato"/>
                <w:b/>
                <w:bCs/>
                <w:i/>
                <w:iCs/>
                <w:spacing w:val="-6"/>
                <w:w w:val="105"/>
                <w:sz w:val="20"/>
                <w:lang w:val="af-ZA" w:eastAsia="en-US"/>
              </w:rPr>
              <w:t xml:space="preserve"> </w:t>
            </w:r>
            <w:r w:rsidRPr="00AA670D">
              <w:rPr>
                <w:rFonts w:ascii="Lato" w:eastAsia="Lato" w:hAnsi="Lato" w:cs="Lato"/>
                <w:b/>
                <w:bCs/>
                <w:i/>
                <w:iCs/>
                <w:w w:val="105"/>
                <w:sz w:val="20"/>
                <w:lang w:val="af-ZA" w:eastAsia="en-US"/>
              </w:rPr>
              <w:t>de</w:t>
            </w:r>
            <w:r w:rsidRPr="00AA670D">
              <w:rPr>
                <w:rFonts w:ascii="Lato" w:eastAsia="Lato" w:hAnsi="Lato" w:cs="Lato"/>
                <w:b/>
                <w:bCs/>
                <w:i/>
                <w:iCs/>
                <w:spacing w:val="-6"/>
                <w:w w:val="105"/>
                <w:sz w:val="20"/>
                <w:lang w:val="af-ZA" w:eastAsia="en-US"/>
              </w:rPr>
              <w:t xml:space="preserve"> </w:t>
            </w:r>
            <w:r w:rsidRPr="00AA670D">
              <w:rPr>
                <w:rFonts w:ascii="Lato" w:eastAsia="Lato" w:hAnsi="Lato" w:cs="Lato"/>
                <w:b/>
                <w:bCs/>
                <w:i/>
                <w:iCs/>
                <w:spacing w:val="-4"/>
                <w:w w:val="105"/>
                <w:sz w:val="20"/>
                <w:lang w:val="af-ZA" w:eastAsia="en-US"/>
              </w:rPr>
              <w:t>bèca</w:t>
            </w:r>
          </w:p>
        </w:tc>
        <w:tc>
          <w:tcPr>
            <w:tcW w:w="3119" w:type="dxa"/>
            <w:tcBorders>
              <w:bottom w:val="single" w:sz="18" w:space="0" w:color="891D41"/>
            </w:tcBorders>
            <w:vAlign w:val="center"/>
          </w:tcPr>
          <w:p w14:paraId="390BEAD1" w14:textId="77777777" w:rsidR="00AA670D" w:rsidRPr="00AA670D" w:rsidRDefault="00AA670D" w:rsidP="00AA670D">
            <w:pPr>
              <w:widowControl w:val="0"/>
              <w:autoSpaceDE w:val="0"/>
              <w:autoSpaceDN w:val="0"/>
              <w:spacing w:before="127"/>
              <w:ind w:left="44" w:right="78"/>
              <w:jc w:val="center"/>
              <w:rPr>
                <w:rFonts w:ascii="Lato" w:eastAsia="Calibri" w:hAnsi="Lato" w:cs="Lato"/>
                <w:i/>
                <w:sz w:val="20"/>
                <w:lang w:val="af-ZA" w:eastAsia="en-US"/>
              </w:rPr>
            </w:pPr>
            <w:r w:rsidRPr="00AA670D">
              <w:rPr>
                <w:rFonts w:ascii="Lato" w:eastAsia="Lato" w:hAnsi="Lato" w:cs="Lato"/>
                <w:b/>
                <w:bCs/>
                <w:i/>
                <w:iCs/>
                <w:spacing w:val="-2"/>
                <w:w w:val="105"/>
                <w:sz w:val="20"/>
                <w:lang w:val="af-ZA" w:eastAsia="en-US"/>
              </w:rPr>
              <w:t>Impòrt</w:t>
            </w:r>
          </w:p>
        </w:tc>
      </w:tr>
      <w:tr w:rsidR="00AA670D" w:rsidRPr="0040302A" w14:paraId="0047DD85" w14:textId="77777777" w:rsidTr="00AA670D">
        <w:trPr>
          <w:trHeight w:val="240"/>
        </w:trPr>
        <w:tc>
          <w:tcPr>
            <w:tcW w:w="3119" w:type="dxa"/>
            <w:tcBorders>
              <w:top w:val="single" w:sz="18" w:space="0" w:color="891D41"/>
            </w:tcBorders>
          </w:tcPr>
          <w:p w14:paraId="30FFF48E" w14:textId="77777777" w:rsidR="00AA670D" w:rsidRPr="00AA670D" w:rsidRDefault="00AA670D" w:rsidP="00AA670D">
            <w:pPr>
              <w:widowControl w:val="0"/>
              <w:autoSpaceDE w:val="0"/>
              <w:autoSpaceDN w:val="0"/>
              <w:spacing w:before="7" w:line="213" w:lineRule="exact"/>
              <w:ind w:right="138"/>
              <w:jc w:val="center"/>
              <w:rPr>
                <w:rFonts w:ascii="Lato" w:eastAsia="Calibri" w:hAnsi="Lato" w:cs="Lato"/>
                <w:i/>
                <w:sz w:val="20"/>
                <w:lang w:val="af-ZA" w:eastAsia="en-US"/>
              </w:rPr>
            </w:pPr>
            <w:r w:rsidRPr="00AA670D">
              <w:rPr>
                <w:rFonts w:ascii="Lato" w:eastAsia="Calibri" w:hAnsi="Lato" w:cs="Lato"/>
                <w:i/>
                <w:spacing w:val="-2"/>
                <w:w w:val="105"/>
                <w:sz w:val="20"/>
                <w:lang w:val="af-ZA" w:eastAsia="en-US"/>
              </w:rPr>
              <w:t>Bèca A</w:t>
            </w:r>
          </w:p>
        </w:tc>
        <w:tc>
          <w:tcPr>
            <w:tcW w:w="3119" w:type="dxa"/>
            <w:tcBorders>
              <w:top w:val="single" w:sz="18" w:space="0" w:color="891D41"/>
            </w:tcBorders>
          </w:tcPr>
          <w:p w14:paraId="6655AFD8" w14:textId="77777777" w:rsidR="00AA670D" w:rsidRPr="00AA670D" w:rsidRDefault="00AA670D">
            <w:pPr>
              <w:widowControl w:val="0"/>
              <w:autoSpaceDE w:val="0"/>
              <w:autoSpaceDN w:val="0"/>
              <w:spacing w:before="7" w:line="213" w:lineRule="exact"/>
              <w:ind w:left="79" w:right="35"/>
              <w:jc w:val="center"/>
              <w:rPr>
                <w:rFonts w:ascii="Lato" w:eastAsia="Calibri" w:hAnsi="Lato" w:cs="Lato"/>
                <w:i/>
                <w:sz w:val="20"/>
                <w:lang w:val="af-ZA" w:eastAsia="en-US"/>
              </w:rPr>
            </w:pPr>
            <w:r w:rsidRPr="00AA670D">
              <w:rPr>
                <w:rFonts w:ascii="Lato" w:eastAsia="Calibri" w:hAnsi="Lato" w:cs="Lato"/>
                <w:i/>
                <w:w w:val="105"/>
                <w:sz w:val="20"/>
                <w:lang w:val="af-ZA" w:eastAsia="en-US"/>
              </w:rPr>
              <w:t>1.500,00€</w:t>
            </w:r>
          </w:p>
        </w:tc>
      </w:tr>
      <w:tr w:rsidR="00AA670D" w:rsidRPr="0040302A" w14:paraId="55F71BCD" w14:textId="77777777" w:rsidTr="00AA670D">
        <w:trPr>
          <w:trHeight w:val="237"/>
        </w:trPr>
        <w:tc>
          <w:tcPr>
            <w:tcW w:w="3119" w:type="dxa"/>
            <w:shd w:val="clear" w:color="auto" w:fill="D8D8D8"/>
          </w:tcPr>
          <w:p w14:paraId="6009E7F1" w14:textId="77777777" w:rsidR="00AA670D" w:rsidRPr="00AA670D" w:rsidRDefault="00AA670D" w:rsidP="00AA670D">
            <w:pPr>
              <w:widowControl w:val="0"/>
              <w:autoSpaceDE w:val="0"/>
              <w:autoSpaceDN w:val="0"/>
              <w:spacing w:before="7" w:line="210" w:lineRule="exact"/>
              <w:ind w:right="138"/>
              <w:jc w:val="center"/>
              <w:rPr>
                <w:rFonts w:ascii="Lato" w:eastAsia="Calibri" w:hAnsi="Lato" w:cs="Lato"/>
                <w:i/>
                <w:sz w:val="20"/>
                <w:lang w:val="af-ZA" w:eastAsia="en-US"/>
              </w:rPr>
            </w:pPr>
            <w:r w:rsidRPr="00AA670D">
              <w:rPr>
                <w:rFonts w:ascii="Lato" w:eastAsia="Calibri" w:hAnsi="Lato" w:cs="Lato"/>
                <w:i/>
                <w:spacing w:val="-2"/>
                <w:w w:val="105"/>
                <w:sz w:val="20"/>
                <w:lang w:val="af-ZA" w:eastAsia="en-US"/>
              </w:rPr>
              <w:t>Bèca B</w:t>
            </w:r>
          </w:p>
        </w:tc>
        <w:tc>
          <w:tcPr>
            <w:tcW w:w="3119" w:type="dxa"/>
            <w:shd w:val="clear" w:color="auto" w:fill="D8D8D8"/>
          </w:tcPr>
          <w:p w14:paraId="77140455" w14:textId="77777777" w:rsidR="00AA670D" w:rsidRPr="00AA670D" w:rsidRDefault="00AA670D">
            <w:pPr>
              <w:widowControl w:val="0"/>
              <w:autoSpaceDE w:val="0"/>
              <w:autoSpaceDN w:val="0"/>
              <w:spacing w:before="7" w:line="210" w:lineRule="exact"/>
              <w:ind w:left="44" w:right="76"/>
              <w:jc w:val="center"/>
              <w:rPr>
                <w:rFonts w:ascii="Lato" w:eastAsia="Calibri" w:hAnsi="Lato" w:cs="Lato"/>
                <w:i/>
                <w:sz w:val="20"/>
                <w:lang w:val="af-ZA" w:eastAsia="en-US"/>
              </w:rPr>
            </w:pPr>
            <w:r>
              <w:rPr>
                <w:rFonts w:ascii="Lato" w:eastAsia="Calibri" w:hAnsi="Lato" w:cs="Lato"/>
                <w:i/>
                <w:w w:val="105"/>
                <w:sz w:val="20"/>
                <w:lang w:val="af-ZA" w:eastAsia="en-US"/>
              </w:rPr>
              <w:t xml:space="preserve">     </w:t>
            </w:r>
            <w:r w:rsidRPr="00AA670D">
              <w:rPr>
                <w:rFonts w:ascii="Lato" w:eastAsia="Calibri" w:hAnsi="Lato" w:cs="Lato"/>
                <w:i/>
                <w:w w:val="105"/>
                <w:sz w:val="20"/>
                <w:lang w:val="af-ZA" w:eastAsia="en-US"/>
              </w:rPr>
              <w:t>750,00 €</w:t>
            </w:r>
          </w:p>
        </w:tc>
      </w:tr>
      <w:tr w:rsidR="00AA670D" w:rsidRPr="0040302A" w14:paraId="58460950" w14:textId="77777777" w:rsidTr="00AA670D">
        <w:trPr>
          <w:trHeight w:val="224"/>
        </w:trPr>
        <w:tc>
          <w:tcPr>
            <w:tcW w:w="3119" w:type="dxa"/>
          </w:tcPr>
          <w:p w14:paraId="03F2691C" w14:textId="77777777" w:rsidR="00AA670D" w:rsidRPr="00AA670D" w:rsidRDefault="00AA670D" w:rsidP="00AA670D">
            <w:pPr>
              <w:widowControl w:val="0"/>
              <w:autoSpaceDE w:val="0"/>
              <w:autoSpaceDN w:val="0"/>
              <w:spacing w:before="7" w:line="197" w:lineRule="exact"/>
              <w:ind w:right="138"/>
              <w:jc w:val="center"/>
              <w:rPr>
                <w:rFonts w:ascii="Lato" w:eastAsia="Calibri" w:hAnsi="Lato" w:cs="Lato"/>
                <w:i/>
                <w:sz w:val="20"/>
                <w:lang w:val="af-ZA" w:eastAsia="en-US"/>
              </w:rPr>
            </w:pPr>
            <w:r w:rsidRPr="00AA670D">
              <w:rPr>
                <w:rFonts w:ascii="Lato" w:eastAsia="Calibri" w:hAnsi="Lato" w:cs="Lato"/>
                <w:i/>
                <w:spacing w:val="-2"/>
                <w:w w:val="105"/>
                <w:sz w:val="20"/>
                <w:lang w:val="af-ZA" w:eastAsia="en-US"/>
              </w:rPr>
              <w:t>Bèca C</w:t>
            </w:r>
          </w:p>
        </w:tc>
        <w:tc>
          <w:tcPr>
            <w:tcW w:w="3119" w:type="dxa"/>
          </w:tcPr>
          <w:p w14:paraId="05B6FE4A" w14:textId="77777777" w:rsidR="00AA670D" w:rsidRPr="00AA670D" w:rsidRDefault="00AA670D">
            <w:pPr>
              <w:widowControl w:val="0"/>
              <w:autoSpaceDE w:val="0"/>
              <w:autoSpaceDN w:val="0"/>
              <w:spacing w:before="7" w:line="197" w:lineRule="exact"/>
              <w:ind w:left="44" w:right="78"/>
              <w:jc w:val="center"/>
              <w:rPr>
                <w:rFonts w:ascii="Lato" w:eastAsia="Calibri" w:hAnsi="Lato" w:cs="Lato"/>
                <w:i/>
                <w:sz w:val="20"/>
                <w:lang w:val="af-ZA" w:eastAsia="en-US"/>
              </w:rPr>
            </w:pPr>
            <w:r>
              <w:rPr>
                <w:rFonts w:ascii="Lato" w:eastAsia="Calibri" w:hAnsi="Lato" w:cs="Lato"/>
                <w:i/>
                <w:w w:val="105"/>
                <w:sz w:val="20"/>
                <w:lang w:val="af-ZA" w:eastAsia="en-US"/>
              </w:rPr>
              <w:t xml:space="preserve">     </w:t>
            </w:r>
            <w:r w:rsidRPr="00AA670D">
              <w:rPr>
                <w:rFonts w:ascii="Lato" w:eastAsia="Calibri" w:hAnsi="Lato" w:cs="Lato"/>
                <w:i/>
                <w:w w:val="105"/>
                <w:sz w:val="20"/>
                <w:lang w:val="af-ZA" w:eastAsia="en-US"/>
              </w:rPr>
              <w:t>500,00 €</w:t>
            </w:r>
          </w:p>
        </w:tc>
      </w:tr>
    </w:tbl>
    <w:p w14:paraId="11E03741" w14:textId="77777777" w:rsidR="00AA670D" w:rsidRDefault="00AA670D" w:rsidP="008C0AD7">
      <w:pPr>
        <w:widowControl w:val="0"/>
        <w:autoSpaceDE w:val="0"/>
        <w:autoSpaceDN w:val="0"/>
        <w:spacing w:before="10" w:line="249" w:lineRule="auto"/>
        <w:ind w:left="316" w:right="504"/>
        <w:rPr>
          <w:rFonts w:ascii="Lato" w:eastAsia="Lato" w:hAnsi="Lato" w:cs="Lato"/>
          <w:i/>
          <w:iCs/>
          <w:sz w:val="20"/>
          <w:lang w:val="af-ZA" w:eastAsia="en-US"/>
        </w:rPr>
      </w:pPr>
    </w:p>
    <w:p w14:paraId="61B46F62" w14:textId="77777777" w:rsidR="008C0AD7" w:rsidRPr="00CF5500" w:rsidRDefault="008C0AD7" w:rsidP="00AA670D">
      <w:pPr>
        <w:widowControl w:val="0"/>
        <w:autoSpaceDE w:val="0"/>
        <w:autoSpaceDN w:val="0"/>
        <w:spacing w:before="12" w:line="249" w:lineRule="auto"/>
        <w:ind w:left="284" w:right="636"/>
        <w:jc w:val="both"/>
        <w:rPr>
          <w:rFonts w:ascii="Lato" w:eastAsia="Lato" w:hAnsi="Lato" w:cs="Lato"/>
          <w:i/>
          <w:iCs/>
          <w:sz w:val="20"/>
          <w:lang w:val="af-ZA" w:eastAsia="en-US"/>
        </w:rPr>
      </w:pPr>
      <w:r w:rsidRPr="00CF5500">
        <w:rPr>
          <w:rFonts w:ascii="Lato" w:eastAsia="Lato" w:hAnsi="Lato" w:cs="Lato"/>
          <w:i/>
          <w:iCs/>
          <w:w w:val="105"/>
          <w:sz w:val="20"/>
          <w:lang w:val="af-ZA" w:eastAsia="en-US"/>
        </w:rPr>
        <w:t>Er autrejament</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ajuda</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limitat</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ara</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disponibilitat</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pressupostària</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Conselh</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Generau</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d’Aran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ena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aplicacion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pressupostària 01.341.481.01 deth pressupòst generau vigent dera Corporacion entar exercici</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2025, enquiara quantitat maximau de vint-e-quate mil cinc cents euros (24.500,00 €). En cas que s’arribe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ath limit</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dera aplicacion pressupostària se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priorizaràn es ajudes</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qu’agen obtengut ua</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avaloracion mès nauta ena aplicacion des critèris nomentadi.</w:t>
      </w:r>
    </w:p>
    <w:p w14:paraId="6221FA56" w14:textId="77777777" w:rsidR="008C0AD7" w:rsidRPr="00CF5500" w:rsidRDefault="008C0AD7" w:rsidP="008C0AD7">
      <w:pPr>
        <w:widowControl w:val="0"/>
        <w:autoSpaceDE w:val="0"/>
        <w:autoSpaceDN w:val="0"/>
        <w:spacing w:before="12"/>
        <w:rPr>
          <w:rFonts w:ascii="Lato" w:eastAsia="Lato" w:hAnsi="Lato" w:cs="Lato"/>
          <w:i/>
          <w:iCs/>
          <w:sz w:val="20"/>
          <w:lang w:val="af-ZA" w:eastAsia="en-US"/>
        </w:rPr>
      </w:pPr>
    </w:p>
    <w:p w14:paraId="4C8D991F"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sz w:val="20"/>
          <w:lang w:val="af-ZA" w:eastAsia="en-US"/>
        </w:rPr>
        <w:t>Article</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6.</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Comission</w:t>
      </w:r>
      <w:r w:rsidRPr="00CF5500">
        <w:rPr>
          <w:rFonts w:ascii="Lato" w:eastAsia="Lato" w:hAnsi="Lato" w:cs="Lato"/>
          <w:b/>
          <w:bCs/>
          <w:i/>
          <w:iCs/>
          <w:spacing w:val="16"/>
          <w:sz w:val="20"/>
          <w:lang w:val="af-ZA" w:eastAsia="en-US"/>
        </w:rPr>
        <w:t xml:space="preserve"> </w:t>
      </w:r>
      <w:r w:rsidRPr="00CF5500">
        <w:rPr>
          <w:rFonts w:ascii="Lato" w:eastAsia="Lato" w:hAnsi="Lato" w:cs="Lato"/>
          <w:b/>
          <w:bCs/>
          <w:i/>
          <w:iCs/>
          <w:sz w:val="20"/>
          <w:lang w:val="af-ZA" w:eastAsia="en-US"/>
        </w:rPr>
        <w:t>Tecnica</w:t>
      </w:r>
      <w:r w:rsidRPr="00CF5500">
        <w:rPr>
          <w:rFonts w:ascii="Lato" w:eastAsia="Lato" w:hAnsi="Lato" w:cs="Lato"/>
          <w:b/>
          <w:bCs/>
          <w:i/>
          <w:iCs/>
          <w:spacing w:val="18"/>
          <w:sz w:val="20"/>
          <w:lang w:val="af-ZA" w:eastAsia="en-US"/>
        </w:rPr>
        <w:t xml:space="preserve"> </w:t>
      </w:r>
      <w:r w:rsidRPr="00CF5500">
        <w:rPr>
          <w:rFonts w:ascii="Lato" w:eastAsia="Lato" w:hAnsi="Lato" w:cs="Lato"/>
          <w:b/>
          <w:bCs/>
          <w:i/>
          <w:iCs/>
          <w:spacing w:val="-2"/>
          <w:sz w:val="20"/>
          <w:lang w:val="af-ZA" w:eastAsia="en-US"/>
        </w:rPr>
        <w:t>d’avaloracion.</w:t>
      </w:r>
    </w:p>
    <w:p w14:paraId="6F3818F8" w14:textId="77777777" w:rsidR="008C0AD7" w:rsidRPr="00CF5500" w:rsidRDefault="008C0AD7" w:rsidP="008C0AD7">
      <w:pPr>
        <w:widowControl w:val="0"/>
        <w:autoSpaceDE w:val="0"/>
        <w:autoSpaceDN w:val="0"/>
        <w:spacing w:before="9" w:line="249" w:lineRule="auto"/>
        <w:ind w:left="316" w:right="688"/>
        <w:jc w:val="both"/>
        <w:rPr>
          <w:rFonts w:ascii="Lato" w:eastAsia="Lato" w:hAnsi="Lato" w:cs="Lato"/>
          <w:i/>
          <w:iCs/>
          <w:sz w:val="20"/>
          <w:lang w:val="af-ZA" w:eastAsia="en-US"/>
        </w:rPr>
      </w:pPr>
      <w:r w:rsidRPr="00CF5500">
        <w:rPr>
          <w:rFonts w:ascii="Lato" w:eastAsia="Lato" w:hAnsi="Lato" w:cs="Lato"/>
          <w:i/>
          <w:iCs/>
          <w:w w:val="105"/>
          <w:sz w:val="20"/>
          <w:lang w:val="af-ZA" w:eastAsia="en-US"/>
        </w:rPr>
        <w:t>Se cree ua Comission Tecnica d’Avaloracion qu’aurà coma objectiu avalorar totes es peticions e hèr 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prepausa d’autrejament des ajudes. Tanben serà era encargada de hèr eth seguiment des ajudes</w:t>
      </w:r>
      <w:r w:rsidRPr="00CF5500">
        <w:rPr>
          <w:rFonts w:ascii="Lato" w:eastAsia="Lato" w:hAnsi="Lato" w:cs="Lato"/>
          <w:i/>
          <w:iCs/>
          <w:spacing w:val="40"/>
          <w:w w:val="105"/>
          <w:sz w:val="20"/>
          <w:lang w:val="af-ZA" w:eastAsia="en-US"/>
        </w:rPr>
        <w:t xml:space="preserve"> </w:t>
      </w:r>
      <w:r w:rsidRPr="00CF5500">
        <w:rPr>
          <w:rFonts w:ascii="Lato" w:eastAsia="Lato" w:hAnsi="Lato" w:cs="Lato"/>
          <w:i/>
          <w:iCs/>
          <w:spacing w:val="-2"/>
          <w:w w:val="105"/>
          <w:sz w:val="20"/>
          <w:lang w:val="af-ZA" w:eastAsia="en-US"/>
        </w:rPr>
        <w:t>autrejades.</w:t>
      </w:r>
    </w:p>
    <w:p w14:paraId="5622D2B6" w14:textId="77777777" w:rsidR="008C0AD7" w:rsidRPr="00CF5500" w:rsidRDefault="008C0AD7" w:rsidP="008C0AD7">
      <w:pPr>
        <w:widowControl w:val="0"/>
        <w:autoSpaceDE w:val="0"/>
        <w:autoSpaceDN w:val="0"/>
        <w:spacing w:before="3" w:line="249" w:lineRule="auto"/>
        <w:ind w:left="316" w:right="690"/>
        <w:jc w:val="both"/>
        <w:rPr>
          <w:rFonts w:ascii="Lato" w:eastAsia="Lato" w:hAnsi="Lato" w:cs="Lato"/>
          <w:i/>
          <w:iCs/>
          <w:sz w:val="20"/>
          <w:lang w:val="af-ZA" w:eastAsia="en-US"/>
        </w:rPr>
      </w:pPr>
      <w:r w:rsidRPr="00CF5500">
        <w:rPr>
          <w:rFonts w:ascii="Lato" w:eastAsia="Lato" w:hAnsi="Lato" w:cs="Lato"/>
          <w:i/>
          <w:iCs/>
          <w:w w:val="105"/>
          <w:sz w:val="20"/>
          <w:lang w:val="af-ZA" w:eastAsia="en-US"/>
        </w:rPr>
        <w:t>Era Comission Tecnica d’Avaloracion ei compausada peth conselhèr competent en matèria d’Espòrts</w:t>
      </w:r>
      <w:r w:rsidRPr="00CF5500">
        <w:rPr>
          <w:rFonts w:ascii="Lato" w:eastAsia="Lato" w:hAnsi="Lato" w:cs="Lato"/>
          <w:i/>
          <w:iCs/>
          <w:sz w:val="20"/>
          <w:lang w:val="af-ZA" w:eastAsia="en-US"/>
        </w:rPr>
        <w:t xml:space="preserve"> (o conselhèr en qui delègue</w:t>
      </w:r>
      <w:r w:rsidRPr="00CF5500">
        <w:rPr>
          <w:rFonts w:ascii="Lato" w:eastAsia="Lato" w:hAnsi="Lato" w:cs="Lato"/>
          <w:i/>
          <w:iCs/>
          <w:spacing w:val="40"/>
          <w:w w:val="105"/>
          <w:sz w:val="20"/>
          <w:lang w:val="af-ZA" w:eastAsia="en-US"/>
        </w:rPr>
        <w:t>)</w:t>
      </w:r>
      <w:r w:rsidRPr="00CF5500">
        <w:rPr>
          <w:rFonts w:ascii="Lato" w:eastAsia="Lato" w:hAnsi="Lato" w:cs="Lato"/>
          <w:i/>
          <w:iCs/>
          <w:w w:val="105"/>
          <w:sz w:val="20"/>
          <w:lang w:val="af-ZA" w:eastAsia="en-US"/>
        </w:rPr>
        <w:t>deth Conselh Generau d’Aran, eth secretari generau (o un/ua foncionari/ària dera Corporacion en qui delègue), er interventor de hons (o un/ua foncionari/ària dera Corporacion en qui delègue), eth cap der Airau d’Espòrts (o un/ua foncionari/ària dera Corporacion en qui delègue), un tecnic esportiu extèrn coma assesor</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un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foncionari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Corporacion,</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que harà era foncion</w:t>
      </w:r>
      <w:r w:rsidRPr="00CF5500">
        <w:rPr>
          <w:rFonts w:ascii="Lato" w:eastAsia="Lato" w:hAnsi="Lato" w:cs="Lato"/>
          <w:i/>
          <w:iCs/>
          <w:spacing w:val="-5"/>
          <w:w w:val="105"/>
          <w:sz w:val="20"/>
          <w:lang w:val="af-ZA" w:eastAsia="en-US"/>
        </w:rPr>
        <w:t xml:space="preserve"> de </w:t>
      </w:r>
      <w:r w:rsidRPr="00CF5500">
        <w:rPr>
          <w:rFonts w:ascii="Lato" w:eastAsia="Lato" w:hAnsi="Lato" w:cs="Lato"/>
          <w:i/>
          <w:iCs/>
          <w:spacing w:val="-2"/>
          <w:w w:val="105"/>
          <w:sz w:val="20"/>
          <w:lang w:val="af-ZA" w:eastAsia="en-US"/>
        </w:rPr>
        <w:t>secretari.</w:t>
      </w:r>
    </w:p>
    <w:p w14:paraId="10FA6A42" w14:textId="77777777" w:rsidR="008C0AD7" w:rsidRPr="00CF5500" w:rsidRDefault="008C0AD7" w:rsidP="008C0AD7">
      <w:pPr>
        <w:widowControl w:val="0"/>
        <w:autoSpaceDE w:val="0"/>
        <w:autoSpaceDN w:val="0"/>
        <w:spacing w:before="13"/>
        <w:rPr>
          <w:rFonts w:ascii="Lato" w:eastAsia="Lato" w:hAnsi="Lato" w:cs="Lato"/>
          <w:i/>
          <w:iCs/>
          <w:sz w:val="20"/>
          <w:lang w:val="af-ZA" w:eastAsia="en-US"/>
        </w:rPr>
      </w:pPr>
    </w:p>
    <w:p w14:paraId="71CB2D28" w14:textId="77777777" w:rsidR="008C0AD7" w:rsidRPr="00CF5500" w:rsidRDefault="008C0AD7" w:rsidP="008C0AD7">
      <w:pPr>
        <w:widowControl w:val="0"/>
        <w:autoSpaceDE w:val="0"/>
        <w:autoSpaceDN w:val="0"/>
        <w:spacing w:before="1"/>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7.</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spacing w:val="-2"/>
          <w:w w:val="105"/>
          <w:sz w:val="20"/>
          <w:lang w:val="af-ZA" w:eastAsia="en-US"/>
        </w:rPr>
        <w:t>Procediment.</w:t>
      </w:r>
    </w:p>
    <w:p w14:paraId="1A9046CD" w14:textId="77777777" w:rsidR="008C0AD7" w:rsidRPr="00CF5500" w:rsidRDefault="008C0AD7" w:rsidP="008C0AD7">
      <w:pPr>
        <w:widowControl w:val="0"/>
        <w:numPr>
          <w:ilvl w:val="1"/>
          <w:numId w:val="35"/>
        </w:numPr>
        <w:tabs>
          <w:tab w:val="left" w:pos="690"/>
        </w:tabs>
        <w:autoSpaceDE w:val="0"/>
        <w:autoSpaceDN w:val="0"/>
        <w:spacing w:before="9" w:line="249" w:lineRule="auto"/>
        <w:ind w:right="694" w:firstLine="0"/>
        <w:jc w:val="both"/>
        <w:rPr>
          <w:rFonts w:ascii="Lato" w:eastAsia="Lato" w:hAnsi="Lato" w:cs="Lato"/>
          <w:i/>
          <w:sz w:val="20"/>
          <w:lang w:val="af-ZA" w:eastAsia="en-US"/>
        </w:rPr>
      </w:pPr>
      <w:r w:rsidRPr="00CF5500">
        <w:rPr>
          <w:rFonts w:ascii="Lato" w:eastAsia="Lato" w:hAnsi="Lato" w:cs="Lato"/>
          <w:i/>
          <w:w w:val="105"/>
          <w:sz w:val="20"/>
          <w:lang w:val="af-ZA" w:eastAsia="en-US"/>
        </w:rPr>
        <w:t>Eth Conselh Generau d’Aran darà informacion, facilitarà es bases e es formularis dera presenta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convocatòria a tota persona que sigue interessada ena ajuda.</w:t>
      </w:r>
    </w:p>
    <w:p w14:paraId="2BF8F646" w14:textId="77777777" w:rsidR="008C0AD7" w:rsidRPr="00CF5500" w:rsidRDefault="008C0AD7" w:rsidP="008C0AD7">
      <w:pPr>
        <w:widowControl w:val="0"/>
        <w:numPr>
          <w:ilvl w:val="1"/>
          <w:numId w:val="35"/>
        </w:numPr>
        <w:tabs>
          <w:tab w:val="left" w:pos="690"/>
        </w:tabs>
        <w:autoSpaceDE w:val="0"/>
        <w:autoSpaceDN w:val="0"/>
        <w:spacing w:before="2" w:line="249" w:lineRule="auto"/>
        <w:ind w:right="691" w:firstLine="0"/>
        <w:jc w:val="both"/>
        <w:rPr>
          <w:rFonts w:ascii="Lato" w:eastAsia="Lato" w:hAnsi="Lato" w:cs="Lato"/>
          <w:i/>
          <w:sz w:val="20"/>
          <w:lang w:val="af-ZA" w:eastAsia="en-US"/>
        </w:rPr>
      </w:pPr>
      <w:r w:rsidRPr="00CF5500">
        <w:rPr>
          <w:rFonts w:ascii="Lato" w:eastAsia="Lato" w:hAnsi="Lato" w:cs="Lato"/>
          <w:i/>
          <w:w w:val="105"/>
          <w:sz w:val="20"/>
          <w:lang w:val="af-ZA" w:eastAsia="en-US"/>
        </w:rPr>
        <w:t>Es familhes e/o usatgèrs interessadi en recéber era ajuda auràn de hèr era sollicitud damb eth</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formulari normalizat que s’adjunh coma annèx 1, a on constarà era demanda concrèta e se presentarà en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Registre d’entrada deth Conselh Generau d’Aran.</w:t>
      </w:r>
    </w:p>
    <w:p w14:paraId="090CA011" w14:textId="77777777" w:rsidR="008C0AD7" w:rsidRPr="00CF5500" w:rsidRDefault="008C0AD7" w:rsidP="008C0AD7">
      <w:pPr>
        <w:widowControl w:val="0"/>
        <w:numPr>
          <w:ilvl w:val="1"/>
          <w:numId w:val="35"/>
        </w:numPr>
        <w:tabs>
          <w:tab w:val="left" w:pos="652"/>
        </w:tabs>
        <w:autoSpaceDE w:val="0"/>
        <w:autoSpaceDN w:val="0"/>
        <w:spacing w:before="3"/>
        <w:ind w:left="652" w:hanging="336"/>
        <w:jc w:val="both"/>
        <w:rPr>
          <w:rFonts w:ascii="Lato" w:eastAsia="Lato" w:hAnsi="Lato" w:cs="Lato"/>
          <w:i/>
          <w:sz w:val="20"/>
          <w:lang w:val="af-ZA" w:eastAsia="en-US"/>
        </w:rPr>
      </w:pPr>
      <w:r w:rsidRPr="00CF5500">
        <w:rPr>
          <w:rFonts w:ascii="Lato" w:eastAsia="Lato" w:hAnsi="Lato" w:cs="Lato"/>
          <w:i/>
          <w:sz w:val="20"/>
          <w:lang w:val="af-ZA" w:eastAsia="en-US"/>
        </w:rPr>
        <w:t>Damb</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era</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sollicitud</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auràn</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de</w:t>
      </w:r>
      <w:r w:rsidRPr="00CF5500">
        <w:rPr>
          <w:rFonts w:ascii="Lato" w:eastAsia="Lato" w:hAnsi="Lato" w:cs="Lato"/>
          <w:i/>
          <w:spacing w:val="18"/>
          <w:sz w:val="20"/>
          <w:lang w:val="af-ZA" w:eastAsia="en-US"/>
        </w:rPr>
        <w:t xml:space="preserve"> </w:t>
      </w:r>
      <w:r w:rsidRPr="00CF5500">
        <w:rPr>
          <w:rFonts w:ascii="Lato" w:eastAsia="Lato" w:hAnsi="Lato" w:cs="Lato"/>
          <w:i/>
          <w:sz w:val="20"/>
          <w:lang w:val="af-ZA" w:eastAsia="en-US"/>
        </w:rPr>
        <w:t>presentar</w:t>
      </w:r>
      <w:r w:rsidRPr="00CF5500">
        <w:rPr>
          <w:rFonts w:ascii="Lato" w:eastAsia="Lato" w:hAnsi="Lato" w:cs="Lato"/>
          <w:i/>
          <w:spacing w:val="21"/>
          <w:sz w:val="20"/>
          <w:lang w:val="af-ZA" w:eastAsia="en-US"/>
        </w:rPr>
        <w:t xml:space="preserve"> </w:t>
      </w:r>
      <w:r w:rsidRPr="00CF5500">
        <w:rPr>
          <w:rFonts w:ascii="Lato" w:eastAsia="Lato" w:hAnsi="Lato" w:cs="Lato"/>
          <w:i/>
          <w:sz w:val="20"/>
          <w:lang w:val="af-ZA" w:eastAsia="en-US"/>
        </w:rPr>
        <w:t>era</w:t>
      </w:r>
      <w:r w:rsidRPr="00CF5500">
        <w:rPr>
          <w:rFonts w:ascii="Lato" w:eastAsia="Lato" w:hAnsi="Lato" w:cs="Lato"/>
          <w:i/>
          <w:spacing w:val="20"/>
          <w:sz w:val="20"/>
          <w:lang w:val="af-ZA" w:eastAsia="en-US"/>
        </w:rPr>
        <w:t xml:space="preserve"> </w:t>
      </w:r>
      <w:r w:rsidRPr="00CF5500">
        <w:rPr>
          <w:rFonts w:ascii="Lato" w:eastAsia="Lato" w:hAnsi="Lato" w:cs="Lato"/>
          <w:i/>
          <w:sz w:val="20"/>
          <w:lang w:val="af-ZA" w:eastAsia="en-US"/>
        </w:rPr>
        <w:t>documentacion</w:t>
      </w:r>
      <w:r w:rsidRPr="00CF5500">
        <w:rPr>
          <w:rFonts w:ascii="Lato" w:eastAsia="Lato" w:hAnsi="Lato" w:cs="Lato"/>
          <w:i/>
          <w:spacing w:val="19"/>
          <w:sz w:val="20"/>
          <w:lang w:val="af-ZA" w:eastAsia="en-US"/>
        </w:rPr>
        <w:t xml:space="preserve"> </w:t>
      </w:r>
      <w:r w:rsidRPr="00CF5500">
        <w:rPr>
          <w:rFonts w:ascii="Lato" w:eastAsia="Lato" w:hAnsi="Lato" w:cs="Lato"/>
          <w:i/>
          <w:spacing w:val="-2"/>
          <w:sz w:val="20"/>
          <w:lang w:val="af-ZA" w:eastAsia="en-US"/>
        </w:rPr>
        <w:t>següenta:</w:t>
      </w:r>
    </w:p>
    <w:p w14:paraId="44656E56" w14:textId="77777777" w:rsidR="008C0AD7" w:rsidRPr="00CF5500" w:rsidRDefault="008C0AD7" w:rsidP="008C0AD7">
      <w:pPr>
        <w:widowControl w:val="0"/>
        <w:autoSpaceDE w:val="0"/>
        <w:autoSpaceDN w:val="0"/>
        <w:spacing w:before="19"/>
        <w:rPr>
          <w:rFonts w:ascii="Lato" w:eastAsia="Lato" w:hAnsi="Lato" w:cs="Lato"/>
          <w:i/>
          <w:iCs/>
          <w:sz w:val="20"/>
          <w:lang w:val="af-ZA" w:eastAsia="en-US"/>
        </w:rPr>
      </w:pPr>
    </w:p>
    <w:p w14:paraId="0246C1FF" w14:textId="77777777" w:rsidR="008C0AD7" w:rsidRPr="00CF5500" w:rsidRDefault="008C0AD7" w:rsidP="008C0AD7">
      <w:pPr>
        <w:widowControl w:val="0"/>
        <w:numPr>
          <w:ilvl w:val="2"/>
          <w:numId w:val="35"/>
        </w:numPr>
        <w:tabs>
          <w:tab w:val="left" w:pos="982"/>
        </w:tabs>
        <w:autoSpaceDE w:val="0"/>
        <w:autoSpaceDN w:val="0"/>
        <w:ind w:left="982" w:hanging="327"/>
        <w:rPr>
          <w:rFonts w:ascii="Lato" w:eastAsia="Lato" w:hAnsi="Lato" w:cs="Lato"/>
          <w:i/>
          <w:sz w:val="20"/>
          <w:lang w:val="af-ZA" w:eastAsia="en-US"/>
        </w:rPr>
      </w:pPr>
      <w:r w:rsidRPr="00CF5500">
        <w:rPr>
          <w:rFonts w:ascii="Lato" w:eastAsia="Lato" w:hAnsi="Lato" w:cs="Lato"/>
          <w:i/>
          <w:spacing w:val="2"/>
          <w:sz w:val="20"/>
          <w:u w:val="single"/>
          <w:lang w:val="af-ZA" w:eastAsia="en-US"/>
        </w:rPr>
        <w:t>Documentacion</w:t>
      </w:r>
      <w:r w:rsidRPr="00CF5500">
        <w:rPr>
          <w:rFonts w:ascii="Lato" w:eastAsia="Lato" w:hAnsi="Lato" w:cs="Lato"/>
          <w:i/>
          <w:spacing w:val="10"/>
          <w:sz w:val="20"/>
          <w:u w:val="single"/>
          <w:lang w:val="af-ZA" w:eastAsia="en-US"/>
        </w:rPr>
        <w:t xml:space="preserve"> </w:t>
      </w:r>
      <w:r w:rsidRPr="00CF5500">
        <w:rPr>
          <w:rFonts w:ascii="Lato" w:eastAsia="Lato" w:hAnsi="Lato" w:cs="Lato"/>
          <w:i/>
          <w:spacing w:val="-2"/>
          <w:sz w:val="20"/>
          <w:u w:val="single"/>
          <w:lang w:val="af-ZA" w:eastAsia="en-US"/>
        </w:rPr>
        <w:t>generau.</w:t>
      </w:r>
    </w:p>
    <w:p w14:paraId="6F8D0490" w14:textId="77777777" w:rsidR="008C0AD7" w:rsidRPr="00CF5500" w:rsidRDefault="008C0AD7" w:rsidP="008C0AD7">
      <w:pPr>
        <w:widowControl w:val="0"/>
        <w:numPr>
          <w:ilvl w:val="3"/>
          <w:numId w:val="35"/>
        </w:numPr>
        <w:tabs>
          <w:tab w:val="left" w:pos="1526"/>
        </w:tabs>
        <w:autoSpaceDE w:val="0"/>
        <w:autoSpaceDN w:val="0"/>
        <w:spacing w:before="10" w:line="249" w:lineRule="auto"/>
        <w:ind w:right="692"/>
        <w:rPr>
          <w:rFonts w:ascii="Lato" w:eastAsia="Lato" w:hAnsi="Lato" w:cs="Lato"/>
          <w:i/>
          <w:sz w:val="20"/>
          <w:lang w:val="af-ZA" w:eastAsia="en-US"/>
        </w:rPr>
      </w:pPr>
      <w:r w:rsidRPr="00CF5500">
        <w:rPr>
          <w:rFonts w:ascii="Lato" w:eastAsia="Lato" w:hAnsi="Lato" w:cs="Lato"/>
          <w:i/>
          <w:w w:val="105"/>
          <w:sz w:val="20"/>
          <w:lang w:val="af-ZA" w:eastAsia="en-US"/>
        </w:rPr>
        <w:t>Formulari</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sollicitud</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ajudes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esportistes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estudiants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d’Aran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segontes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modèl</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normalizat (s’adjunh coma annèx 1).</w:t>
      </w:r>
    </w:p>
    <w:p w14:paraId="0FF4F99C" w14:textId="77777777" w:rsidR="008C0AD7" w:rsidRPr="00CF5500" w:rsidRDefault="008C0AD7" w:rsidP="008C0AD7">
      <w:pPr>
        <w:widowControl w:val="0"/>
        <w:numPr>
          <w:ilvl w:val="3"/>
          <w:numId w:val="35"/>
        </w:numPr>
        <w:tabs>
          <w:tab w:val="left" w:pos="1524"/>
        </w:tabs>
        <w:autoSpaceDE w:val="0"/>
        <w:autoSpaceDN w:val="0"/>
        <w:spacing w:before="2"/>
        <w:ind w:left="1524" w:hanging="337"/>
        <w:rPr>
          <w:rFonts w:ascii="Lato" w:eastAsia="Lato" w:hAnsi="Lato" w:cs="Lato"/>
          <w:i/>
          <w:sz w:val="20"/>
          <w:lang w:val="af-ZA" w:eastAsia="en-US"/>
        </w:rPr>
      </w:pPr>
      <w:r w:rsidRPr="00CF5500">
        <w:rPr>
          <w:rFonts w:ascii="Lato" w:eastAsia="Lato" w:hAnsi="Lato" w:cs="Lato"/>
          <w:i/>
          <w:sz w:val="20"/>
          <w:lang w:val="af-ZA" w:eastAsia="en-US"/>
        </w:rPr>
        <w:t>Fotocòpia</w:t>
      </w:r>
      <w:r w:rsidRPr="00CF5500">
        <w:rPr>
          <w:rFonts w:ascii="Lato" w:eastAsia="Lato" w:hAnsi="Lato" w:cs="Lato"/>
          <w:i/>
          <w:spacing w:val="22"/>
          <w:sz w:val="20"/>
          <w:lang w:val="af-ZA" w:eastAsia="en-US"/>
        </w:rPr>
        <w:t xml:space="preserve"> </w:t>
      </w:r>
      <w:r w:rsidRPr="00CF5500">
        <w:rPr>
          <w:rFonts w:ascii="Lato" w:eastAsia="Lato" w:hAnsi="Lato" w:cs="Lato"/>
          <w:i/>
          <w:sz w:val="20"/>
          <w:lang w:val="af-ZA" w:eastAsia="en-US"/>
        </w:rPr>
        <w:t>compulsada</w:t>
      </w:r>
      <w:r w:rsidRPr="00CF5500">
        <w:rPr>
          <w:rFonts w:ascii="Lato" w:eastAsia="Lato" w:hAnsi="Lato" w:cs="Lato"/>
          <w:i/>
          <w:spacing w:val="24"/>
          <w:sz w:val="20"/>
          <w:lang w:val="af-ZA" w:eastAsia="en-US"/>
        </w:rPr>
        <w:t xml:space="preserve"> </w:t>
      </w:r>
      <w:r w:rsidRPr="00CF5500">
        <w:rPr>
          <w:rFonts w:ascii="Lato" w:eastAsia="Lato" w:hAnsi="Lato" w:cs="Lato"/>
          <w:i/>
          <w:sz w:val="20"/>
          <w:lang w:val="af-ZA" w:eastAsia="en-US"/>
        </w:rPr>
        <w:t>deth</w:t>
      </w:r>
      <w:r w:rsidRPr="00CF5500">
        <w:rPr>
          <w:rFonts w:ascii="Lato" w:eastAsia="Lato" w:hAnsi="Lato" w:cs="Lato"/>
          <w:i/>
          <w:spacing w:val="20"/>
          <w:sz w:val="20"/>
          <w:lang w:val="af-ZA" w:eastAsia="en-US"/>
        </w:rPr>
        <w:t xml:space="preserve"> </w:t>
      </w:r>
      <w:r w:rsidRPr="00CF5500">
        <w:rPr>
          <w:rFonts w:ascii="Lato" w:eastAsia="Lato" w:hAnsi="Lato" w:cs="Lato"/>
          <w:i/>
          <w:sz w:val="20"/>
          <w:lang w:val="af-ZA" w:eastAsia="en-US"/>
        </w:rPr>
        <w:t>DNI/NIE/passapòrt</w:t>
      </w:r>
      <w:r w:rsidRPr="00CF5500">
        <w:rPr>
          <w:rFonts w:ascii="Lato" w:eastAsia="Lato" w:hAnsi="Lato" w:cs="Lato"/>
          <w:i/>
          <w:spacing w:val="31"/>
          <w:sz w:val="20"/>
          <w:lang w:val="af-ZA" w:eastAsia="en-US"/>
        </w:rPr>
        <w:t xml:space="preserve"> </w:t>
      </w:r>
      <w:r w:rsidRPr="00CF5500">
        <w:rPr>
          <w:rFonts w:ascii="Lato" w:eastAsia="Lato" w:hAnsi="Lato" w:cs="Lato"/>
          <w:i/>
          <w:sz w:val="20"/>
          <w:lang w:val="af-ZA" w:eastAsia="en-US"/>
        </w:rPr>
        <w:t>der</w:t>
      </w:r>
      <w:r w:rsidRPr="00CF5500">
        <w:rPr>
          <w:rFonts w:ascii="Lato" w:eastAsia="Lato" w:hAnsi="Lato" w:cs="Lato"/>
          <w:i/>
          <w:spacing w:val="25"/>
          <w:sz w:val="20"/>
          <w:lang w:val="af-ZA" w:eastAsia="en-US"/>
        </w:rPr>
        <w:t xml:space="preserve"> </w:t>
      </w:r>
      <w:r w:rsidRPr="00CF5500">
        <w:rPr>
          <w:rFonts w:ascii="Lato" w:eastAsia="Lato" w:hAnsi="Lato" w:cs="Lato"/>
          <w:i/>
          <w:spacing w:val="-2"/>
          <w:sz w:val="20"/>
          <w:lang w:val="af-ZA" w:eastAsia="en-US"/>
        </w:rPr>
        <w:t>esportista.</w:t>
      </w:r>
    </w:p>
    <w:p w14:paraId="44189270" w14:textId="77777777" w:rsidR="008C0AD7" w:rsidRPr="00CF5500" w:rsidRDefault="008C0AD7" w:rsidP="008C0AD7">
      <w:pPr>
        <w:widowControl w:val="0"/>
        <w:numPr>
          <w:ilvl w:val="3"/>
          <w:numId w:val="35"/>
        </w:numPr>
        <w:tabs>
          <w:tab w:val="left" w:pos="1526"/>
        </w:tabs>
        <w:autoSpaceDE w:val="0"/>
        <w:autoSpaceDN w:val="0"/>
        <w:spacing w:before="9" w:line="249" w:lineRule="auto"/>
        <w:ind w:right="694"/>
        <w:rPr>
          <w:rFonts w:ascii="Lato" w:eastAsia="Lato" w:hAnsi="Lato" w:cs="Lato"/>
          <w:i/>
          <w:sz w:val="20"/>
          <w:lang w:val="af-ZA" w:eastAsia="en-US"/>
        </w:rPr>
      </w:pPr>
      <w:r w:rsidRPr="00CF5500">
        <w:rPr>
          <w:rFonts w:ascii="Lato" w:eastAsia="Lato" w:hAnsi="Lato" w:cs="Lato"/>
          <w:i/>
          <w:w w:val="105"/>
          <w:sz w:val="20"/>
          <w:lang w:val="af-ZA" w:eastAsia="en-US"/>
        </w:rPr>
        <w:t>Fotocòpia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compulsada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DNI/NIE/passapòrt</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pair/mair,</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tutor/a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persona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responsabla der esportista, en cas de tractar-se d’un menor.</w:t>
      </w:r>
    </w:p>
    <w:p w14:paraId="7DB6B870" w14:textId="77777777" w:rsidR="008C0AD7" w:rsidRPr="00CF5500" w:rsidRDefault="008C0AD7" w:rsidP="008C0AD7">
      <w:pPr>
        <w:widowControl w:val="0"/>
        <w:numPr>
          <w:ilvl w:val="3"/>
          <w:numId w:val="35"/>
        </w:numPr>
        <w:tabs>
          <w:tab w:val="left" w:pos="1524"/>
          <w:tab w:val="left" w:pos="1526"/>
        </w:tabs>
        <w:autoSpaceDE w:val="0"/>
        <w:autoSpaceDN w:val="0"/>
        <w:spacing w:before="2" w:line="249" w:lineRule="auto"/>
        <w:ind w:right="691"/>
        <w:rPr>
          <w:rFonts w:ascii="Lato" w:eastAsia="Lato" w:hAnsi="Lato" w:cs="Lato"/>
          <w:i/>
          <w:sz w:val="20"/>
          <w:lang w:val="af-ZA" w:eastAsia="en-US"/>
        </w:rPr>
      </w:pPr>
      <w:r w:rsidRPr="00CF5500">
        <w:rPr>
          <w:rFonts w:ascii="Lato" w:eastAsia="Lato" w:hAnsi="Lato" w:cs="Lato"/>
          <w:i/>
          <w:w w:val="105"/>
          <w:sz w:val="20"/>
          <w:lang w:val="af-ZA" w:eastAsia="en-US"/>
        </w:rPr>
        <w:t>Fotocòpia compulsada deth libre</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de familha, en cas de tractar-se d’un menor. Se non n’a,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calerà presentar fotocòpia deth certificat de neishença.</w:t>
      </w:r>
    </w:p>
    <w:p w14:paraId="65CE9426" w14:textId="77777777" w:rsidR="008C0AD7" w:rsidRPr="00CF5500" w:rsidRDefault="008C0AD7" w:rsidP="008C0AD7">
      <w:pPr>
        <w:widowControl w:val="0"/>
        <w:numPr>
          <w:ilvl w:val="3"/>
          <w:numId w:val="35"/>
        </w:numPr>
        <w:tabs>
          <w:tab w:val="left" w:pos="1526"/>
        </w:tabs>
        <w:autoSpaceDE w:val="0"/>
        <w:autoSpaceDN w:val="0"/>
        <w:spacing w:before="2"/>
        <w:rPr>
          <w:rFonts w:ascii="Lato" w:eastAsia="Lato" w:hAnsi="Lato" w:cs="Lato"/>
          <w:i/>
          <w:sz w:val="20"/>
          <w:lang w:val="af-ZA" w:eastAsia="en-US"/>
        </w:rPr>
      </w:pPr>
      <w:r w:rsidRPr="00CF5500">
        <w:rPr>
          <w:rFonts w:ascii="Lato" w:eastAsia="Lato" w:hAnsi="Lato" w:cs="Lato"/>
          <w:i/>
          <w:sz w:val="20"/>
          <w:lang w:val="af-ZA" w:eastAsia="en-US"/>
        </w:rPr>
        <w:t>Certificat</w:t>
      </w:r>
      <w:r w:rsidRPr="00CF5500">
        <w:rPr>
          <w:rFonts w:ascii="Lato" w:eastAsia="Lato" w:hAnsi="Lato" w:cs="Lato"/>
          <w:i/>
          <w:spacing w:val="18"/>
          <w:sz w:val="20"/>
          <w:lang w:val="af-ZA" w:eastAsia="en-US"/>
        </w:rPr>
        <w:t xml:space="preserve"> </w:t>
      </w:r>
      <w:r w:rsidRPr="00CF5500">
        <w:rPr>
          <w:rFonts w:ascii="Lato" w:eastAsia="Lato" w:hAnsi="Lato" w:cs="Lato"/>
          <w:i/>
          <w:sz w:val="20"/>
          <w:lang w:val="af-ZA" w:eastAsia="en-US"/>
        </w:rPr>
        <w:t>istoric</w:t>
      </w:r>
      <w:r w:rsidRPr="00CF5500">
        <w:rPr>
          <w:rFonts w:ascii="Lato" w:eastAsia="Lato" w:hAnsi="Lato" w:cs="Lato"/>
          <w:i/>
          <w:spacing w:val="20"/>
          <w:sz w:val="20"/>
          <w:lang w:val="af-ZA" w:eastAsia="en-US"/>
        </w:rPr>
        <w:t xml:space="preserve"> </w:t>
      </w:r>
      <w:r w:rsidRPr="00CF5500">
        <w:rPr>
          <w:rFonts w:ascii="Lato" w:eastAsia="Lato" w:hAnsi="Lato" w:cs="Lato"/>
          <w:i/>
          <w:spacing w:val="-2"/>
          <w:sz w:val="20"/>
          <w:lang w:val="af-ZA" w:eastAsia="en-US"/>
        </w:rPr>
        <w:t>d’empadronament.</w:t>
      </w:r>
    </w:p>
    <w:p w14:paraId="41167290" w14:textId="77777777" w:rsidR="008C0AD7" w:rsidRPr="00CF5500" w:rsidRDefault="008C0AD7" w:rsidP="008C0AD7">
      <w:pPr>
        <w:widowControl w:val="0"/>
        <w:autoSpaceDE w:val="0"/>
        <w:autoSpaceDN w:val="0"/>
        <w:spacing w:before="19"/>
        <w:rPr>
          <w:rFonts w:ascii="Lato" w:eastAsia="Lato" w:hAnsi="Lato" w:cs="Lato"/>
          <w:i/>
          <w:iCs/>
          <w:sz w:val="20"/>
          <w:lang w:val="af-ZA" w:eastAsia="en-US"/>
        </w:rPr>
      </w:pPr>
    </w:p>
    <w:p w14:paraId="1535C25A" w14:textId="77777777" w:rsidR="008C0AD7" w:rsidRPr="00CF5500" w:rsidRDefault="008C0AD7" w:rsidP="008C0AD7">
      <w:pPr>
        <w:widowControl w:val="0"/>
        <w:numPr>
          <w:ilvl w:val="2"/>
          <w:numId w:val="35"/>
        </w:numPr>
        <w:tabs>
          <w:tab w:val="left" w:pos="982"/>
        </w:tabs>
        <w:autoSpaceDE w:val="0"/>
        <w:autoSpaceDN w:val="0"/>
        <w:ind w:left="982" w:hanging="327"/>
        <w:rPr>
          <w:rFonts w:ascii="Lato" w:eastAsia="Lato" w:hAnsi="Lato" w:cs="Lato"/>
          <w:i/>
          <w:sz w:val="20"/>
          <w:lang w:val="af-ZA" w:eastAsia="en-US"/>
        </w:rPr>
      </w:pPr>
      <w:r w:rsidRPr="00CF5500">
        <w:rPr>
          <w:rFonts w:ascii="Lato" w:eastAsia="Lato" w:hAnsi="Lato" w:cs="Lato"/>
          <w:i/>
          <w:spacing w:val="2"/>
          <w:sz w:val="20"/>
          <w:u w:val="single"/>
          <w:lang w:val="af-ZA" w:eastAsia="en-US"/>
        </w:rPr>
        <w:t>Documentacion</w:t>
      </w:r>
      <w:r w:rsidRPr="00CF5500">
        <w:rPr>
          <w:rFonts w:ascii="Lato" w:eastAsia="Lato" w:hAnsi="Lato" w:cs="Lato"/>
          <w:i/>
          <w:spacing w:val="10"/>
          <w:sz w:val="20"/>
          <w:u w:val="single"/>
          <w:lang w:val="af-ZA" w:eastAsia="en-US"/>
        </w:rPr>
        <w:t xml:space="preserve"> </w:t>
      </w:r>
      <w:r w:rsidRPr="00CF5500">
        <w:rPr>
          <w:rFonts w:ascii="Lato" w:eastAsia="Lato" w:hAnsi="Lato" w:cs="Lato"/>
          <w:i/>
          <w:spacing w:val="-2"/>
          <w:sz w:val="20"/>
          <w:u w:val="single"/>
          <w:lang w:val="af-ZA" w:eastAsia="en-US"/>
        </w:rPr>
        <w:t>especifica:</w:t>
      </w:r>
    </w:p>
    <w:p w14:paraId="4A6DA779" w14:textId="77777777" w:rsidR="008C0AD7" w:rsidRPr="00CF5500" w:rsidRDefault="008C0AD7" w:rsidP="008C0AD7">
      <w:pPr>
        <w:widowControl w:val="0"/>
        <w:numPr>
          <w:ilvl w:val="3"/>
          <w:numId w:val="35"/>
        </w:numPr>
        <w:tabs>
          <w:tab w:val="left" w:pos="1526"/>
        </w:tabs>
        <w:autoSpaceDE w:val="0"/>
        <w:autoSpaceDN w:val="0"/>
        <w:spacing w:before="10" w:line="249" w:lineRule="auto"/>
        <w:ind w:right="690"/>
        <w:rPr>
          <w:rFonts w:ascii="Lato" w:eastAsia="Lato" w:hAnsi="Lato" w:cs="Lato"/>
          <w:i/>
          <w:sz w:val="20"/>
          <w:lang w:val="af-ZA" w:eastAsia="en-US"/>
        </w:rPr>
      </w:pPr>
      <w:r w:rsidRPr="00CF5500">
        <w:rPr>
          <w:rFonts w:ascii="Lato" w:eastAsia="Lato" w:hAnsi="Lato" w:cs="Lato"/>
          <w:i/>
          <w:w w:val="105"/>
          <w:sz w:val="20"/>
          <w:lang w:val="af-ZA" w:eastAsia="en-US"/>
        </w:rPr>
        <w:t>Certificat d’ua entitat</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esportiua a on cònste</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qu’er esportista a era</w:t>
      </w:r>
      <w:r w:rsidRPr="00CF5500">
        <w:rPr>
          <w:rFonts w:ascii="Lato" w:eastAsia="Lato" w:hAnsi="Lato" w:cs="Lato"/>
          <w:i/>
          <w:spacing w:val="16"/>
          <w:w w:val="105"/>
          <w:sz w:val="20"/>
          <w:lang w:val="af-ZA" w:eastAsia="en-US"/>
        </w:rPr>
        <w:t xml:space="preserve"> </w:t>
      </w:r>
      <w:r w:rsidRPr="00CF5500">
        <w:rPr>
          <w:rFonts w:ascii="Lato" w:eastAsia="Lato" w:hAnsi="Lato" w:cs="Lato"/>
          <w:i/>
          <w:w w:val="105"/>
          <w:sz w:val="20"/>
          <w:lang w:val="af-ZA" w:eastAsia="en-US"/>
        </w:rPr>
        <w:t>licéncia esportiva e a</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on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figuren es resultats esportius, que serviràn entara puntuacion.</w:t>
      </w:r>
    </w:p>
    <w:p w14:paraId="6BBEB04F" w14:textId="77777777" w:rsidR="008C0AD7" w:rsidRPr="00CF5500" w:rsidRDefault="008C0AD7" w:rsidP="008C0AD7">
      <w:pPr>
        <w:widowControl w:val="0"/>
        <w:numPr>
          <w:ilvl w:val="3"/>
          <w:numId w:val="35"/>
        </w:numPr>
        <w:tabs>
          <w:tab w:val="left" w:pos="1524"/>
          <w:tab w:val="left" w:pos="1526"/>
        </w:tabs>
        <w:autoSpaceDE w:val="0"/>
        <w:autoSpaceDN w:val="0"/>
        <w:spacing w:before="2" w:line="249" w:lineRule="auto"/>
        <w:ind w:right="691"/>
        <w:rPr>
          <w:rFonts w:ascii="Lato" w:eastAsia="Lato" w:hAnsi="Lato" w:cs="Lato"/>
          <w:i/>
          <w:sz w:val="20"/>
          <w:lang w:val="af-ZA" w:eastAsia="en-US"/>
        </w:rPr>
      </w:pPr>
      <w:r w:rsidRPr="00CF5500">
        <w:rPr>
          <w:rFonts w:ascii="Lato" w:eastAsia="Lato" w:hAnsi="Lato" w:cs="Lato"/>
          <w:i/>
          <w:w w:val="105"/>
          <w:sz w:val="20"/>
          <w:lang w:val="af-ZA" w:eastAsia="en-US"/>
        </w:rPr>
        <w:t>Certificat</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centre</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educatiu 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on cònste</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qu’eth</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beneficiari</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ei</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matriculat</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en</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cors</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actuau</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 xml:space="preserve">qu’a superat eth cors anterior ena Val d’Aran. En cas que per motius de desvolopament esportiu en programes dehòra deth territòri </w:t>
      </w:r>
      <w:r w:rsidRPr="00CF5500">
        <w:rPr>
          <w:rFonts w:ascii="Lato" w:eastAsia="Lato" w:hAnsi="Lato" w:cs="Lato"/>
          <w:i/>
          <w:w w:val="105"/>
          <w:sz w:val="20"/>
          <w:lang w:val="af-ZA" w:eastAsia="en-US"/>
        </w:rPr>
        <w:lastRenderedPageBreak/>
        <w:t>agen d’èster matriculadi en un aute lòc, calerà presentar era certificacion dera Federacion oportuna qu’acredite aguesta informacion.</w:t>
      </w:r>
    </w:p>
    <w:p w14:paraId="0D7EC15C"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52CCA73C" w14:textId="77777777" w:rsidR="008C0AD7" w:rsidRPr="00CF5500" w:rsidRDefault="008C0AD7" w:rsidP="008C0AD7">
      <w:pPr>
        <w:widowControl w:val="0"/>
        <w:numPr>
          <w:ilvl w:val="1"/>
          <w:numId w:val="35"/>
        </w:numPr>
        <w:tabs>
          <w:tab w:val="left" w:pos="664"/>
        </w:tabs>
        <w:autoSpaceDE w:val="0"/>
        <w:autoSpaceDN w:val="0"/>
        <w:spacing w:line="249" w:lineRule="auto"/>
        <w:ind w:right="692" w:firstLine="0"/>
        <w:jc w:val="both"/>
        <w:rPr>
          <w:rFonts w:ascii="Lato" w:eastAsia="Lato" w:hAnsi="Lato" w:cs="Lato"/>
          <w:i/>
          <w:sz w:val="20"/>
          <w:lang w:val="af-ZA" w:eastAsia="en-US"/>
        </w:rPr>
      </w:pPr>
      <w:r w:rsidRPr="00CF5500">
        <w:rPr>
          <w:rFonts w:ascii="Lato" w:eastAsia="Lato" w:hAnsi="Lato" w:cs="Lato"/>
          <w:i/>
          <w:w w:val="105"/>
          <w:sz w:val="20"/>
          <w:lang w:val="af-ZA" w:eastAsia="en-US"/>
        </w:rPr>
        <w:t>Un còp recebudes es instàncies, es tecnics deth Conselh Generau d’Aran, damb un estudi preliminar des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besonhs deth cas, redigiràn un informe en tot aplicar es barèms d’aguestes bases e lo presentaràn ara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Comission Tecnica d’Avaloracion entà que sigue avalorat e se hèsque era prepausa d’autrejament</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d’ajudes</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ath</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Conselh</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Govèrn</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Conselh</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Generau</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d’Aran,</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que</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serà</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er</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organ</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encargat</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dera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resolucion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d’aguestes</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ajudes.</w:t>
      </w:r>
    </w:p>
    <w:p w14:paraId="10388736" w14:textId="77777777" w:rsidR="008C0AD7" w:rsidRPr="00CF5500" w:rsidRDefault="008C0AD7" w:rsidP="008C0AD7">
      <w:pPr>
        <w:widowControl w:val="0"/>
        <w:autoSpaceDE w:val="0"/>
        <w:autoSpaceDN w:val="0"/>
        <w:spacing w:before="15"/>
        <w:rPr>
          <w:rFonts w:ascii="Lato" w:eastAsia="Lato" w:hAnsi="Lato" w:cs="Lato"/>
          <w:i/>
          <w:iCs/>
          <w:sz w:val="20"/>
          <w:lang w:val="af-ZA" w:eastAsia="en-US"/>
        </w:rPr>
      </w:pPr>
    </w:p>
    <w:p w14:paraId="63A7D0FF"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8.</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Condicions</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der</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spacing w:val="-2"/>
          <w:w w:val="105"/>
          <w:sz w:val="20"/>
          <w:lang w:val="af-ZA" w:eastAsia="en-US"/>
        </w:rPr>
        <w:t>autrejament.</w:t>
      </w:r>
    </w:p>
    <w:p w14:paraId="3809B130" w14:textId="77777777" w:rsidR="008C0AD7" w:rsidRPr="00CF5500" w:rsidRDefault="008C0AD7" w:rsidP="008C0AD7">
      <w:pPr>
        <w:widowControl w:val="0"/>
        <w:autoSpaceDE w:val="0"/>
        <w:autoSpaceDN w:val="0"/>
        <w:spacing w:before="9" w:line="249" w:lineRule="auto"/>
        <w:ind w:left="316" w:right="691"/>
        <w:jc w:val="both"/>
        <w:rPr>
          <w:rFonts w:ascii="Lato" w:eastAsia="Lato" w:hAnsi="Lato" w:cs="Lato"/>
          <w:i/>
          <w:iCs/>
          <w:sz w:val="20"/>
          <w:lang w:val="af-ZA" w:eastAsia="en-US"/>
        </w:rPr>
      </w:pPr>
      <w:r w:rsidRPr="00CF5500">
        <w:rPr>
          <w:rFonts w:ascii="Lato" w:eastAsia="Lato" w:hAnsi="Lato" w:cs="Lato"/>
          <w:i/>
          <w:iCs/>
          <w:w w:val="105"/>
          <w:sz w:val="20"/>
          <w:lang w:val="af-ZA" w:eastAsia="en-US"/>
        </w:rPr>
        <w:t>Er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autrejament</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ajuda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entà</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un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(1)</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cors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academic</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(2025/2026)</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non se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prorrògue</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ne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pressupòse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er</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autrejament entà cap mès annualitat.</w:t>
      </w:r>
    </w:p>
    <w:p w14:paraId="66DF3D27" w14:textId="77777777" w:rsidR="008C0AD7" w:rsidRPr="00CF5500" w:rsidRDefault="008C0AD7" w:rsidP="008C0AD7">
      <w:pPr>
        <w:widowControl w:val="0"/>
        <w:autoSpaceDE w:val="0"/>
        <w:autoSpaceDN w:val="0"/>
        <w:spacing w:before="12"/>
        <w:rPr>
          <w:rFonts w:ascii="Lato" w:eastAsia="Lato" w:hAnsi="Lato" w:cs="Lato"/>
          <w:i/>
          <w:iCs/>
          <w:sz w:val="20"/>
          <w:lang w:val="af-ZA" w:eastAsia="en-US"/>
        </w:rPr>
      </w:pPr>
    </w:p>
    <w:p w14:paraId="1D39DC49"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9.</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Tèrme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de</w:t>
      </w:r>
      <w:r w:rsidRPr="00CF5500">
        <w:rPr>
          <w:rFonts w:ascii="Lato" w:eastAsia="Lato" w:hAnsi="Lato" w:cs="Lato"/>
          <w:b/>
          <w:bCs/>
          <w:i/>
          <w:iCs/>
          <w:spacing w:val="-10"/>
          <w:w w:val="105"/>
          <w:sz w:val="20"/>
          <w:lang w:val="af-ZA" w:eastAsia="en-US"/>
        </w:rPr>
        <w:t xml:space="preserve"> </w:t>
      </w:r>
      <w:r w:rsidRPr="00CF5500">
        <w:rPr>
          <w:rFonts w:ascii="Lato" w:eastAsia="Lato" w:hAnsi="Lato" w:cs="Lato"/>
          <w:b/>
          <w:bCs/>
          <w:i/>
          <w:iCs/>
          <w:w w:val="105"/>
          <w:sz w:val="20"/>
          <w:lang w:val="af-ZA" w:eastAsia="en-US"/>
        </w:rPr>
        <w:t>presentacion</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w w:val="105"/>
          <w:sz w:val="20"/>
          <w:lang w:val="af-ZA" w:eastAsia="en-US"/>
        </w:rPr>
        <w:t>de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sollicituds.</w:t>
      </w:r>
    </w:p>
    <w:p w14:paraId="4FC48B33" w14:textId="77777777" w:rsidR="008C0AD7" w:rsidRPr="00CF5500" w:rsidRDefault="008C0AD7" w:rsidP="008C0AD7">
      <w:pPr>
        <w:widowControl w:val="0"/>
        <w:numPr>
          <w:ilvl w:val="1"/>
          <w:numId w:val="34"/>
        </w:numPr>
        <w:tabs>
          <w:tab w:val="left" w:pos="658"/>
        </w:tabs>
        <w:autoSpaceDE w:val="0"/>
        <w:autoSpaceDN w:val="0"/>
        <w:spacing w:before="10" w:line="249" w:lineRule="auto"/>
        <w:ind w:right="693" w:firstLine="0"/>
        <w:jc w:val="both"/>
        <w:rPr>
          <w:rFonts w:ascii="Lato" w:eastAsia="Lato" w:hAnsi="Lato" w:cs="Lato"/>
          <w:i/>
          <w:sz w:val="20"/>
          <w:lang w:val="af-ZA" w:eastAsia="en-US"/>
        </w:rPr>
      </w:pPr>
      <w:r w:rsidRPr="00CF5500">
        <w:rPr>
          <w:rFonts w:ascii="Lato" w:eastAsia="Lato" w:hAnsi="Lato" w:cs="Lato"/>
          <w:i/>
          <w:w w:val="105"/>
          <w:sz w:val="20"/>
          <w:lang w:val="af-ZA" w:eastAsia="en-US"/>
        </w:rPr>
        <w:t>Es sollicituds de subvencion se poiràn presentar laguens des tèrmes que s’establisquen en acòrd de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convocatòria d’aguestes subvencions.</w:t>
      </w:r>
    </w:p>
    <w:p w14:paraId="421D0396" w14:textId="77777777" w:rsidR="008C0AD7" w:rsidRPr="00CF5500" w:rsidRDefault="008C0AD7" w:rsidP="008C0AD7">
      <w:pPr>
        <w:widowControl w:val="0"/>
        <w:numPr>
          <w:ilvl w:val="1"/>
          <w:numId w:val="34"/>
        </w:numPr>
        <w:tabs>
          <w:tab w:val="left" w:pos="698"/>
        </w:tabs>
        <w:autoSpaceDE w:val="0"/>
        <w:autoSpaceDN w:val="0"/>
        <w:spacing w:before="2" w:line="249" w:lineRule="auto"/>
        <w:ind w:right="691" w:firstLine="0"/>
        <w:jc w:val="both"/>
        <w:rPr>
          <w:rFonts w:ascii="Lato" w:eastAsia="Lato" w:hAnsi="Lato" w:cs="Lato"/>
          <w:i/>
          <w:sz w:val="20"/>
          <w:lang w:val="af-ZA" w:eastAsia="en-US"/>
        </w:rPr>
      </w:pPr>
      <w:r w:rsidRPr="00CF5500">
        <w:rPr>
          <w:rFonts w:ascii="Lato" w:eastAsia="Lato" w:hAnsi="Lato" w:cs="Lato"/>
          <w:i/>
          <w:w w:val="105"/>
          <w:sz w:val="20"/>
          <w:lang w:val="af-ZA" w:eastAsia="en-US"/>
        </w:rPr>
        <w:t>Es sollicituds e era rèsta de documentacion requerida se presentarà en Registre deth Conselh</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Generau</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d’Aran</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pes</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mieis</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qu’establís</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er</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article</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16.4</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dera Lei</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39/2015,</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Procediment</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Administratiu</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Comun des Administracions Publiques, laguens deth tèrme establit ena basa 10.1</w:t>
      </w:r>
    </w:p>
    <w:p w14:paraId="6E1F6615" w14:textId="77777777" w:rsidR="008A7AAA" w:rsidRPr="00CF5500" w:rsidRDefault="008A7AAA" w:rsidP="008C0AD7">
      <w:pPr>
        <w:widowControl w:val="0"/>
        <w:autoSpaceDE w:val="0"/>
        <w:autoSpaceDN w:val="0"/>
        <w:ind w:left="316"/>
        <w:jc w:val="both"/>
        <w:outlineLvl w:val="1"/>
        <w:rPr>
          <w:rFonts w:ascii="Lato" w:eastAsia="Lato" w:hAnsi="Lato" w:cs="Lato"/>
          <w:b/>
          <w:bCs/>
          <w:i/>
          <w:iCs/>
          <w:sz w:val="20"/>
          <w:lang w:val="af-ZA" w:eastAsia="en-US"/>
        </w:rPr>
      </w:pPr>
    </w:p>
    <w:p w14:paraId="459C369B"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sz w:val="20"/>
          <w:lang w:val="af-ZA" w:eastAsia="en-US"/>
        </w:rPr>
        <w:t>Article</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10.</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Critèris</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entar</w:t>
      </w:r>
      <w:r w:rsidRPr="00CF5500">
        <w:rPr>
          <w:rFonts w:ascii="Lato" w:eastAsia="Lato" w:hAnsi="Lato" w:cs="Lato"/>
          <w:b/>
          <w:bCs/>
          <w:i/>
          <w:iCs/>
          <w:spacing w:val="16"/>
          <w:sz w:val="20"/>
          <w:lang w:val="af-ZA" w:eastAsia="en-US"/>
        </w:rPr>
        <w:t xml:space="preserve"> </w:t>
      </w:r>
      <w:r w:rsidRPr="00CF5500">
        <w:rPr>
          <w:rFonts w:ascii="Lato" w:eastAsia="Lato" w:hAnsi="Lato" w:cs="Lato"/>
          <w:b/>
          <w:bCs/>
          <w:i/>
          <w:iCs/>
          <w:sz w:val="20"/>
          <w:lang w:val="af-ZA" w:eastAsia="en-US"/>
        </w:rPr>
        <w:t>autrejament</w:t>
      </w:r>
      <w:r w:rsidRPr="00CF5500">
        <w:rPr>
          <w:rFonts w:ascii="Lato" w:eastAsia="Lato" w:hAnsi="Lato" w:cs="Lato"/>
          <w:b/>
          <w:bCs/>
          <w:i/>
          <w:iCs/>
          <w:spacing w:val="14"/>
          <w:sz w:val="20"/>
          <w:lang w:val="af-ZA" w:eastAsia="en-US"/>
        </w:rPr>
        <w:t xml:space="preserve"> </w:t>
      </w:r>
      <w:r w:rsidRPr="00CF5500">
        <w:rPr>
          <w:rFonts w:ascii="Lato" w:eastAsia="Lato" w:hAnsi="Lato" w:cs="Lato"/>
          <w:b/>
          <w:bCs/>
          <w:i/>
          <w:iCs/>
          <w:sz w:val="20"/>
          <w:lang w:val="af-ZA" w:eastAsia="en-US"/>
        </w:rPr>
        <w:t>des</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pacing w:val="-2"/>
          <w:sz w:val="20"/>
          <w:lang w:val="af-ZA" w:eastAsia="en-US"/>
        </w:rPr>
        <w:t>ajudes.</w:t>
      </w:r>
    </w:p>
    <w:p w14:paraId="14E79F45" w14:textId="77777777" w:rsidR="008C0AD7" w:rsidRPr="00CF5500" w:rsidRDefault="008C0AD7" w:rsidP="008C0AD7">
      <w:pPr>
        <w:widowControl w:val="0"/>
        <w:autoSpaceDE w:val="0"/>
        <w:autoSpaceDN w:val="0"/>
        <w:spacing w:before="10" w:line="249" w:lineRule="auto"/>
        <w:ind w:left="316" w:right="693"/>
        <w:jc w:val="both"/>
        <w:rPr>
          <w:rFonts w:ascii="Lato" w:eastAsia="Lato" w:hAnsi="Lato" w:cs="Lato"/>
          <w:i/>
          <w:iCs/>
          <w:sz w:val="20"/>
          <w:lang w:val="af-ZA" w:eastAsia="en-US"/>
        </w:rPr>
      </w:pPr>
      <w:r w:rsidRPr="00CF5500">
        <w:rPr>
          <w:rFonts w:ascii="Lato" w:eastAsia="Lato" w:hAnsi="Lato" w:cs="Lato"/>
          <w:i/>
          <w:iCs/>
          <w:w w:val="105"/>
          <w:sz w:val="20"/>
          <w:lang w:val="af-ZA" w:eastAsia="en-US"/>
        </w:rPr>
        <w:t>Entar autrejament des ajudes as esportistes estudiants d’Aran s’aurà en compde era puntuacion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artenhuda e era superacion des estudis, segontes es critèris següents:</w:t>
      </w:r>
    </w:p>
    <w:p w14:paraId="14D5CE12"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694F3E43" w14:textId="77777777" w:rsidR="008C0AD7" w:rsidRPr="007847F0" w:rsidRDefault="008C0AD7" w:rsidP="00F1551F">
      <w:pPr>
        <w:widowControl w:val="0"/>
        <w:numPr>
          <w:ilvl w:val="1"/>
          <w:numId w:val="37"/>
        </w:numPr>
        <w:tabs>
          <w:tab w:val="left" w:pos="766"/>
        </w:tabs>
        <w:autoSpaceDE w:val="0"/>
        <w:autoSpaceDN w:val="0"/>
        <w:spacing w:line="249" w:lineRule="auto"/>
        <w:ind w:right="687" w:hanging="32"/>
        <w:jc w:val="both"/>
        <w:rPr>
          <w:rFonts w:ascii="Lato" w:eastAsia="Lato" w:hAnsi="Lato" w:cs="Lato"/>
          <w:i/>
          <w:sz w:val="20"/>
          <w:lang w:val="af-ZA" w:eastAsia="en-US"/>
        </w:rPr>
      </w:pPr>
      <w:r w:rsidRPr="00CF5500">
        <w:rPr>
          <w:rFonts w:ascii="Lato" w:eastAsia="Lato" w:hAnsi="Lato" w:cs="Lato"/>
          <w:i/>
          <w:w w:val="105"/>
          <w:sz w:val="20"/>
          <w:lang w:val="af-ZA" w:eastAsia="en-US"/>
        </w:rPr>
        <w:t>Entath calcul deth nivèu esportiu se puntuarà ar esportista segontes era taula der article 11</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d’aguestes bases, en tot préner coma referéncia eth milhor resultat artenhut en cada grop de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competicion ena darrèra sason esportiva acabada immediatament anteriora ara data de presentacion dera sollicitud. Es tres (3)</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puntuacions obtengudes se somaràn e s’obtierà eth totau. Es punts totaus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minims entà obtier cada tipe de bèca e edat son es següents:</w:t>
      </w:r>
    </w:p>
    <w:p w14:paraId="2014733F" w14:textId="77777777" w:rsidR="007847F0" w:rsidRPr="007847F0" w:rsidRDefault="007847F0" w:rsidP="007847F0">
      <w:pPr>
        <w:widowControl w:val="0"/>
        <w:tabs>
          <w:tab w:val="left" w:pos="766"/>
        </w:tabs>
        <w:autoSpaceDE w:val="0"/>
        <w:autoSpaceDN w:val="0"/>
        <w:spacing w:line="249" w:lineRule="auto"/>
        <w:ind w:left="316" w:right="687"/>
        <w:jc w:val="both"/>
        <w:rPr>
          <w:rFonts w:ascii="Lato" w:eastAsia="Lato" w:hAnsi="Lato" w:cs="Lato"/>
          <w:i/>
          <w:sz w:val="20"/>
          <w:lang w:val="af-ZA" w:eastAsia="en-US"/>
        </w:rPr>
      </w:pPr>
    </w:p>
    <w:tbl>
      <w:tblPr>
        <w:tblW w:w="0" w:type="auto"/>
        <w:tblInd w:w="425" w:type="dxa"/>
        <w:tblLayout w:type="fixed"/>
        <w:tblCellMar>
          <w:left w:w="0" w:type="dxa"/>
          <w:right w:w="0" w:type="dxa"/>
        </w:tblCellMar>
        <w:tblLook w:val="01E0" w:firstRow="1" w:lastRow="1" w:firstColumn="1" w:lastColumn="1" w:noHBand="0" w:noVBand="0"/>
      </w:tblPr>
      <w:tblGrid>
        <w:gridCol w:w="2836"/>
        <w:gridCol w:w="1701"/>
        <w:gridCol w:w="1559"/>
        <w:gridCol w:w="1843"/>
      </w:tblGrid>
      <w:tr w:rsidR="007847F0" w:rsidRPr="0040302A" w14:paraId="1FD5A946" w14:textId="77777777" w:rsidTr="007847F0">
        <w:trPr>
          <w:trHeight w:val="475"/>
        </w:trPr>
        <w:tc>
          <w:tcPr>
            <w:tcW w:w="2836" w:type="dxa"/>
            <w:tcBorders>
              <w:bottom w:val="single" w:sz="18" w:space="0" w:color="891D41"/>
            </w:tcBorders>
            <w:vAlign w:val="center"/>
          </w:tcPr>
          <w:p w14:paraId="4B9608BC" w14:textId="77777777" w:rsidR="007847F0" w:rsidRPr="007847F0" w:rsidRDefault="007847F0" w:rsidP="007847F0">
            <w:pPr>
              <w:widowControl w:val="0"/>
              <w:autoSpaceDE w:val="0"/>
              <w:autoSpaceDN w:val="0"/>
              <w:spacing w:before="24" w:line="208" w:lineRule="exact"/>
              <w:ind w:right="114"/>
              <w:jc w:val="center"/>
              <w:rPr>
                <w:rFonts w:ascii="Lato" w:eastAsia="Calibri" w:hAnsi="Lato" w:cs="Lato"/>
                <w:b/>
                <w:bCs/>
                <w:i/>
                <w:sz w:val="20"/>
                <w:lang w:val="af-ZA" w:eastAsia="en-US"/>
              </w:rPr>
            </w:pPr>
            <w:r w:rsidRPr="007847F0">
              <w:rPr>
                <w:rFonts w:ascii="Lato" w:eastAsia="Calibri" w:hAnsi="Lato" w:cs="Lato"/>
                <w:b/>
                <w:bCs/>
                <w:i/>
                <w:w w:val="105"/>
                <w:sz w:val="20"/>
                <w:lang w:val="af-ZA" w:eastAsia="en-US"/>
              </w:rPr>
              <w:t>EDAT</w:t>
            </w:r>
          </w:p>
        </w:tc>
        <w:tc>
          <w:tcPr>
            <w:tcW w:w="1701" w:type="dxa"/>
            <w:tcBorders>
              <w:bottom w:val="single" w:sz="18" w:space="0" w:color="891D41"/>
            </w:tcBorders>
          </w:tcPr>
          <w:p w14:paraId="55D9EDC3" w14:textId="77777777" w:rsidR="007847F0" w:rsidRPr="007847F0" w:rsidRDefault="007847F0">
            <w:pPr>
              <w:widowControl w:val="0"/>
              <w:autoSpaceDE w:val="0"/>
              <w:autoSpaceDN w:val="0"/>
              <w:spacing w:before="127"/>
              <w:ind w:left="44" w:right="78"/>
              <w:jc w:val="center"/>
              <w:rPr>
                <w:rFonts w:ascii="Lato" w:eastAsia="Calibri" w:hAnsi="Lato" w:cs="Lato"/>
                <w:b/>
                <w:bCs/>
                <w:i/>
                <w:sz w:val="20"/>
                <w:lang w:val="af-ZA" w:eastAsia="en-US"/>
              </w:rPr>
            </w:pPr>
            <w:r w:rsidRPr="007847F0">
              <w:rPr>
                <w:rFonts w:ascii="Lato" w:eastAsia="Calibri" w:hAnsi="Lato" w:cs="Lato"/>
                <w:b/>
                <w:bCs/>
                <w:i/>
                <w:sz w:val="20"/>
                <w:lang w:val="af-ZA" w:eastAsia="en-US"/>
              </w:rPr>
              <w:t>BÈCA A</w:t>
            </w:r>
          </w:p>
        </w:tc>
        <w:tc>
          <w:tcPr>
            <w:tcW w:w="1559" w:type="dxa"/>
            <w:tcBorders>
              <w:bottom w:val="single" w:sz="18" w:space="0" w:color="891D41"/>
            </w:tcBorders>
          </w:tcPr>
          <w:p w14:paraId="24832709" w14:textId="77777777" w:rsidR="007847F0" w:rsidRPr="007847F0" w:rsidRDefault="007847F0">
            <w:pPr>
              <w:widowControl w:val="0"/>
              <w:autoSpaceDE w:val="0"/>
              <w:autoSpaceDN w:val="0"/>
              <w:spacing w:before="127"/>
              <w:ind w:left="33" w:right="85"/>
              <w:jc w:val="center"/>
              <w:rPr>
                <w:rFonts w:ascii="Lato" w:eastAsia="Calibri" w:hAnsi="Lato" w:cs="Lato"/>
                <w:b/>
                <w:bCs/>
                <w:i/>
                <w:sz w:val="20"/>
                <w:lang w:val="af-ZA" w:eastAsia="en-US"/>
              </w:rPr>
            </w:pPr>
            <w:r w:rsidRPr="007847F0">
              <w:rPr>
                <w:rFonts w:ascii="Lato" w:eastAsia="Calibri" w:hAnsi="Lato" w:cs="Lato"/>
                <w:b/>
                <w:bCs/>
                <w:i/>
                <w:sz w:val="20"/>
                <w:lang w:val="af-ZA" w:eastAsia="en-US"/>
              </w:rPr>
              <w:t>BÈCA B</w:t>
            </w:r>
          </w:p>
        </w:tc>
        <w:tc>
          <w:tcPr>
            <w:tcW w:w="1843" w:type="dxa"/>
            <w:tcBorders>
              <w:bottom w:val="single" w:sz="18" w:space="0" w:color="891D41"/>
            </w:tcBorders>
          </w:tcPr>
          <w:p w14:paraId="567D4BE6" w14:textId="77777777" w:rsidR="007847F0" w:rsidRPr="007847F0" w:rsidRDefault="007847F0">
            <w:pPr>
              <w:widowControl w:val="0"/>
              <w:autoSpaceDE w:val="0"/>
              <w:autoSpaceDN w:val="0"/>
              <w:spacing w:before="127"/>
              <w:ind w:left="188" w:right="86"/>
              <w:jc w:val="center"/>
              <w:rPr>
                <w:rFonts w:ascii="Lato" w:eastAsia="Calibri" w:hAnsi="Lato" w:cs="Lato"/>
                <w:b/>
                <w:bCs/>
                <w:i/>
                <w:sz w:val="20"/>
                <w:lang w:val="af-ZA" w:eastAsia="en-US"/>
              </w:rPr>
            </w:pPr>
            <w:r w:rsidRPr="007847F0">
              <w:rPr>
                <w:rFonts w:ascii="Lato" w:eastAsia="Calibri" w:hAnsi="Lato" w:cs="Lato"/>
                <w:b/>
                <w:bCs/>
                <w:i/>
                <w:sz w:val="20"/>
                <w:lang w:val="af-ZA" w:eastAsia="en-US"/>
              </w:rPr>
              <w:t>BÈCA C</w:t>
            </w:r>
          </w:p>
        </w:tc>
      </w:tr>
      <w:tr w:rsidR="007847F0" w:rsidRPr="0040302A" w14:paraId="5A619372" w14:textId="77777777" w:rsidTr="007847F0">
        <w:trPr>
          <w:trHeight w:val="240"/>
        </w:trPr>
        <w:tc>
          <w:tcPr>
            <w:tcW w:w="2836" w:type="dxa"/>
            <w:tcBorders>
              <w:top w:val="single" w:sz="18" w:space="0" w:color="891D41"/>
            </w:tcBorders>
          </w:tcPr>
          <w:p w14:paraId="62CB996D" w14:textId="77777777" w:rsidR="007847F0" w:rsidRPr="007847F0" w:rsidRDefault="007847F0" w:rsidP="007847F0">
            <w:pPr>
              <w:widowControl w:val="0"/>
              <w:autoSpaceDE w:val="0"/>
              <w:autoSpaceDN w:val="0"/>
              <w:spacing w:before="7" w:line="213" w:lineRule="exact"/>
              <w:ind w:right="420"/>
              <w:jc w:val="center"/>
              <w:rPr>
                <w:rFonts w:ascii="Lato" w:eastAsia="Calibri" w:hAnsi="Lato" w:cs="Lato"/>
                <w:i/>
                <w:sz w:val="20"/>
                <w:lang w:val="af-ZA" w:eastAsia="en-US"/>
              </w:rPr>
            </w:pPr>
            <w:r w:rsidRPr="007847F0">
              <w:rPr>
                <w:rFonts w:ascii="Lato" w:eastAsia="Calibri" w:hAnsi="Lato" w:cs="Lato"/>
                <w:i/>
                <w:spacing w:val="-2"/>
                <w:w w:val="105"/>
                <w:sz w:val="20"/>
                <w:lang w:val="af-ZA" w:eastAsia="en-US"/>
              </w:rPr>
              <w:t>Menors de18 ans</w:t>
            </w:r>
          </w:p>
        </w:tc>
        <w:tc>
          <w:tcPr>
            <w:tcW w:w="1701" w:type="dxa"/>
            <w:tcBorders>
              <w:top w:val="single" w:sz="18" w:space="0" w:color="891D41"/>
            </w:tcBorders>
          </w:tcPr>
          <w:p w14:paraId="37C9D0E0" w14:textId="77777777" w:rsidR="007847F0" w:rsidRPr="007847F0" w:rsidRDefault="007847F0">
            <w:pPr>
              <w:widowControl w:val="0"/>
              <w:autoSpaceDE w:val="0"/>
              <w:autoSpaceDN w:val="0"/>
              <w:spacing w:before="7" w:line="213" w:lineRule="exact"/>
              <w:ind w:left="79" w:right="35"/>
              <w:jc w:val="center"/>
              <w:rPr>
                <w:rFonts w:ascii="Lato" w:eastAsia="Calibri" w:hAnsi="Lato" w:cs="Lato"/>
                <w:i/>
                <w:sz w:val="20"/>
                <w:lang w:val="af-ZA" w:eastAsia="en-US"/>
              </w:rPr>
            </w:pPr>
            <w:r w:rsidRPr="007847F0">
              <w:rPr>
                <w:rFonts w:ascii="Lato" w:eastAsia="Calibri" w:hAnsi="Lato" w:cs="Lato"/>
                <w:i/>
                <w:w w:val="105"/>
                <w:sz w:val="20"/>
                <w:lang w:val="af-ZA" w:eastAsia="en-US"/>
              </w:rPr>
              <w:t>11</w:t>
            </w:r>
            <w:r w:rsidRPr="007847F0">
              <w:rPr>
                <w:rFonts w:ascii="Lato" w:eastAsia="Calibri" w:hAnsi="Lato" w:cs="Lato"/>
                <w:i/>
                <w:spacing w:val="-3"/>
                <w:w w:val="105"/>
                <w:sz w:val="20"/>
                <w:lang w:val="af-ZA" w:eastAsia="en-US"/>
              </w:rPr>
              <w:t xml:space="preserve"> </w:t>
            </w:r>
            <w:r w:rsidRPr="007847F0">
              <w:rPr>
                <w:rFonts w:ascii="Lato" w:eastAsia="Calibri" w:hAnsi="Lato" w:cs="Lato"/>
                <w:i/>
                <w:spacing w:val="-2"/>
                <w:w w:val="105"/>
                <w:sz w:val="20"/>
                <w:lang w:val="af-ZA" w:eastAsia="en-US"/>
              </w:rPr>
              <w:t>punts o mès</w:t>
            </w:r>
          </w:p>
        </w:tc>
        <w:tc>
          <w:tcPr>
            <w:tcW w:w="1559" w:type="dxa"/>
            <w:tcBorders>
              <w:top w:val="single" w:sz="18" w:space="0" w:color="891D41"/>
            </w:tcBorders>
          </w:tcPr>
          <w:p w14:paraId="545EF8E4" w14:textId="77777777" w:rsidR="007847F0" w:rsidRPr="007847F0" w:rsidRDefault="007847F0">
            <w:pPr>
              <w:widowControl w:val="0"/>
              <w:autoSpaceDE w:val="0"/>
              <w:autoSpaceDN w:val="0"/>
              <w:spacing w:before="7" w:line="213" w:lineRule="exact"/>
              <w:ind w:left="83" w:right="52"/>
              <w:jc w:val="center"/>
              <w:rPr>
                <w:rFonts w:ascii="Lato" w:eastAsia="Calibri" w:hAnsi="Lato" w:cs="Lato"/>
                <w:i/>
                <w:sz w:val="20"/>
                <w:lang w:val="af-ZA" w:eastAsia="en-US"/>
              </w:rPr>
            </w:pPr>
            <w:r w:rsidRPr="007847F0">
              <w:rPr>
                <w:rFonts w:ascii="Lato" w:eastAsia="Calibri" w:hAnsi="Lato" w:cs="Lato"/>
                <w:i/>
                <w:spacing w:val="-3"/>
                <w:w w:val="105"/>
                <w:sz w:val="20"/>
                <w:lang w:val="af-ZA" w:eastAsia="en-US"/>
              </w:rPr>
              <w:t xml:space="preserve">7 </w:t>
            </w:r>
            <w:r w:rsidRPr="007847F0">
              <w:rPr>
                <w:rFonts w:ascii="Lato" w:eastAsia="Calibri" w:hAnsi="Lato" w:cs="Lato"/>
                <w:i/>
                <w:spacing w:val="-2"/>
                <w:w w:val="105"/>
                <w:sz w:val="20"/>
                <w:lang w:val="af-ZA" w:eastAsia="en-US"/>
              </w:rPr>
              <w:t>punts o mès</w:t>
            </w:r>
          </w:p>
        </w:tc>
        <w:tc>
          <w:tcPr>
            <w:tcW w:w="1843" w:type="dxa"/>
            <w:tcBorders>
              <w:top w:val="single" w:sz="18" w:space="0" w:color="891D41"/>
            </w:tcBorders>
          </w:tcPr>
          <w:p w14:paraId="5A7F22A9" w14:textId="77777777" w:rsidR="007847F0" w:rsidRPr="007847F0" w:rsidRDefault="007847F0">
            <w:pPr>
              <w:widowControl w:val="0"/>
              <w:autoSpaceDE w:val="0"/>
              <w:autoSpaceDN w:val="0"/>
              <w:spacing w:before="7" w:line="213" w:lineRule="exact"/>
              <w:ind w:left="188"/>
              <w:jc w:val="center"/>
              <w:rPr>
                <w:rFonts w:ascii="Lato" w:eastAsia="Calibri" w:hAnsi="Lato" w:cs="Lato"/>
                <w:i/>
                <w:sz w:val="20"/>
                <w:lang w:val="af-ZA" w:eastAsia="en-US"/>
              </w:rPr>
            </w:pPr>
            <w:r w:rsidRPr="007847F0">
              <w:rPr>
                <w:rFonts w:ascii="Lato" w:eastAsia="Calibri" w:hAnsi="Lato" w:cs="Lato"/>
                <w:i/>
                <w:w w:val="105"/>
                <w:sz w:val="20"/>
                <w:lang w:val="af-ZA" w:eastAsia="en-US"/>
              </w:rPr>
              <w:t>5</w:t>
            </w:r>
            <w:r w:rsidRPr="007847F0">
              <w:rPr>
                <w:rFonts w:ascii="Lato" w:eastAsia="Calibri" w:hAnsi="Lato" w:cs="Lato"/>
                <w:i/>
                <w:spacing w:val="-3"/>
                <w:w w:val="105"/>
                <w:sz w:val="20"/>
                <w:lang w:val="af-ZA" w:eastAsia="en-US"/>
              </w:rPr>
              <w:t xml:space="preserve"> </w:t>
            </w:r>
            <w:r w:rsidRPr="007847F0">
              <w:rPr>
                <w:rFonts w:ascii="Lato" w:eastAsia="Calibri" w:hAnsi="Lato" w:cs="Lato"/>
                <w:i/>
                <w:spacing w:val="-2"/>
                <w:w w:val="105"/>
                <w:sz w:val="20"/>
                <w:lang w:val="af-ZA" w:eastAsia="en-US"/>
              </w:rPr>
              <w:t>punts o mès</w:t>
            </w:r>
          </w:p>
        </w:tc>
      </w:tr>
      <w:tr w:rsidR="007847F0" w:rsidRPr="0040302A" w14:paraId="68DAD14D" w14:textId="77777777" w:rsidTr="007847F0">
        <w:trPr>
          <w:trHeight w:val="237"/>
        </w:trPr>
        <w:tc>
          <w:tcPr>
            <w:tcW w:w="2836" w:type="dxa"/>
            <w:shd w:val="clear" w:color="auto" w:fill="D8D8D8"/>
          </w:tcPr>
          <w:p w14:paraId="6C626563" w14:textId="77777777" w:rsidR="007847F0" w:rsidRPr="007847F0" w:rsidRDefault="007847F0" w:rsidP="007847F0">
            <w:pPr>
              <w:widowControl w:val="0"/>
              <w:autoSpaceDE w:val="0"/>
              <w:autoSpaceDN w:val="0"/>
              <w:spacing w:before="7" w:line="210" w:lineRule="exact"/>
              <w:ind w:left="-136" w:right="420"/>
              <w:jc w:val="center"/>
              <w:rPr>
                <w:rFonts w:ascii="Lato" w:eastAsia="Calibri" w:hAnsi="Lato" w:cs="Lato"/>
                <w:i/>
                <w:sz w:val="20"/>
                <w:lang w:val="af-ZA" w:eastAsia="en-US"/>
              </w:rPr>
            </w:pPr>
            <w:r w:rsidRPr="007847F0">
              <w:rPr>
                <w:rFonts w:ascii="Lato" w:eastAsia="Calibri" w:hAnsi="Lato" w:cs="Lato"/>
                <w:i/>
                <w:spacing w:val="-2"/>
                <w:w w:val="105"/>
                <w:sz w:val="20"/>
                <w:lang w:val="af-ZA" w:eastAsia="en-US"/>
              </w:rPr>
              <w:t>De 18 a 22 ans</w:t>
            </w:r>
          </w:p>
        </w:tc>
        <w:tc>
          <w:tcPr>
            <w:tcW w:w="1701" w:type="dxa"/>
            <w:shd w:val="clear" w:color="auto" w:fill="D8D8D8"/>
          </w:tcPr>
          <w:p w14:paraId="15D8732A" w14:textId="77777777" w:rsidR="007847F0" w:rsidRPr="007847F0" w:rsidRDefault="007847F0">
            <w:pPr>
              <w:widowControl w:val="0"/>
              <w:autoSpaceDE w:val="0"/>
              <w:autoSpaceDN w:val="0"/>
              <w:spacing w:before="7" w:line="210" w:lineRule="exact"/>
              <w:ind w:left="44" w:right="76"/>
              <w:jc w:val="center"/>
              <w:rPr>
                <w:rFonts w:ascii="Lato" w:eastAsia="Calibri" w:hAnsi="Lato" w:cs="Lato"/>
                <w:i/>
                <w:sz w:val="20"/>
                <w:lang w:val="af-ZA" w:eastAsia="en-US"/>
              </w:rPr>
            </w:pPr>
            <w:r w:rsidRPr="007847F0">
              <w:rPr>
                <w:rFonts w:ascii="Lato" w:eastAsia="Calibri" w:hAnsi="Lato" w:cs="Lato"/>
                <w:i/>
                <w:w w:val="105"/>
                <w:sz w:val="20"/>
                <w:lang w:val="af-ZA" w:eastAsia="en-US"/>
              </w:rPr>
              <w:t>19</w:t>
            </w:r>
            <w:r w:rsidRPr="007847F0">
              <w:rPr>
                <w:rFonts w:ascii="Lato" w:eastAsia="Calibri" w:hAnsi="Lato" w:cs="Lato"/>
                <w:i/>
                <w:spacing w:val="-3"/>
                <w:w w:val="105"/>
                <w:sz w:val="20"/>
                <w:lang w:val="af-ZA" w:eastAsia="en-US"/>
              </w:rPr>
              <w:t xml:space="preserve"> </w:t>
            </w:r>
            <w:r w:rsidRPr="007847F0">
              <w:rPr>
                <w:rFonts w:ascii="Lato" w:eastAsia="Calibri" w:hAnsi="Lato" w:cs="Lato"/>
                <w:i/>
                <w:spacing w:val="-2"/>
                <w:w w:val="105"/>
                <w:sz w:val="20"/>
                <w:lang w:val="af-ZA" w:eastAsia="en-US"/>
              </w:rPr>
              <w:t>punts o mès</w:t>
            </w:r>
          </w:p>
        </w:tc>
        <w:tc>
          <w:tcPr>
            <w:tcW w:w="1559" w:type="dxa"/>
            <w:shd w:val="clear" w:color="auto" w:fill="D8D8D8"/>
          </w:tcPr>
          <w:p w14:paraId="2BC6D0D3" w14:textId="77777777" w:rsidR="007847F0" w:rsidRPr="007847F0" w:rsidRDefault="007847F0">
            <w:pPr>
              <w:widowControl w:val="0"/>
              <w:autoSpaceDE w:val="0"/>
              <w:autoSpaceDN w:val="0"/>
              <w:spacing w:before="7" w:line="210" w:lineRule="exact"/>
              <w:ind w:left="33" w:right="80"/>
              <w:jc w:val="center"/>
              <w:rPr>
                <w:rFonts w:ascii="Lato" w:eastAsia="Calibri" w:hAnsi="Lato" w:cs="Lato"/>
                <w:i/>
                <w:sz w:val="20"/>
                <w:lang w:val="af-ZA" w:eastAsia="en-US"/>
              </w:rPr>
            </w:pPr>
            <w:r w:rsidRPr="007847F0">
              <w:rPr>
                <w:rFonts w:ascii="Lato" w:eastAsia="Calibri" w:hAnsi="Lato" w:cs="Lato"/>
                <w:i/>
                <w:w w:val="105"/>
                <w:sz w:val="20"/>
                <w:lang w:val="af-ZA" w:eastAsia="en-US"/>
              </w:rPr>
              <w:t>11 punts o mès</w:t>
            </w:r>
          </w:p>
        </w:tc>
        <w:tc>
          <w:tcPr>
            <w:tcW w:w="1843" w:type="dxa"/>
            <w:shd w:val="clear" w:color="auto" w:fill="D8D8D8"/>
          </w:tcPr>
          <w:p w14:paraId="0545FBD5" w14:textId="77777777" w:rsidR="007847F0" w:rsidRPr="007847F0" w:rsidRDefault="007847F0">
            <w:pPr>
              <w:widowControl w:val="0"/>
              <w:autoSpaceDE w:val="0"/>
              <w:autoSpaceDN w:val="0"/>
              <w:spacing w:before="7" w:line="210" w:lineRule="exact"/>
              <w:ind w:left="188" w:right="81"/>
              <w:jc w:val="center"/>
              <w:rPr>
                <w:rFonts w:ascii="Lato" w:eastAsia="Calibri" w:hAnsi="Lato" w:cs="Lato"/>
                <w:i/>
                <w:sz w:val="20"/>
                <w:lang w:val="af-ZA" w:eastAsia="en-US"/>
              </w:rPr>
            </w:pPr>
            <w:r w:rsidRPr="007847F0">
              <w:rPr>
                <w:rFonts w:ascii="Lato" w:eastAsia="Calibri" w:hAnsi="Lato" w:cs="Lato"/>
                <w:i/>
                <w:w w:val="105"/>
                <w:sz w:val="20"/>
                <w:lang w:val="af-ZA" w:eastAsia="en-US"/>
              </w:rPr>
              <w:t>7</w:t>
            </w:r>
            <w:r w:rsidRPr="007847F0">
              <w:rPr>
                <w:rFonts w:ascii="Lato" w:eastAsia="Calibri" w:hAnsi="Lato" w:cs="Lato"/>
                <w:i/>
                <w:spacing w:val="-3"/>
                <w:w w:val="105"/>
                <w:sz w:val="20"/>
                <w:lang w:val="af-ZA" w:eastAsia="en-US"/>
              </w:rPr>
              <w:t xml:space="preserve"> </w:t>
            </w:r>
            <w:r w:rsidRPr="007847F0">
              <w:rPr>
                <w:rFonts w:ascii="Lato" w:eastAsia="Calibri" w:hAnsi="Lato" w:cs="Lato"/>
                <w:i/>
                <w:spacing w:val="-2"/>
                <w:w w:val="105"/>
                <w:sz w:val="20"/>
                <w:lang w:val="af-ZA" w:eastAsia="en-US"/>
              </w:rPr>
              <w:t>punts o mès</w:t>
            </w:r>
          </w:p>
        </w:tc>
      </w:tr>
    </w:tbl>
    <w:p w14:paraId="2D9C5648" w14:textId="77777777" w:rsidR="007847F0" w:rsidRPr="00CF5500" w:rsidRDefault="007847F0" w:rsidP="007847F0">
      <w:pPr>
        <w:widowControl w:val="0"/>
        <w:tabs>
          <w:tab w:val="left" w:pos="766"/>
        </w:tabs>
        <w:autoSpaceDE w:val="0"/>
        <w:autoSpaceDN w:val="0"/>
        <w:spacing w:line="249" w:lineRule="auto"/>
        <w:ind w:right="687"/>
        <w:jc w:val="both"/>
        <w:rPr>
          <w:rFonts w:ascii="Lato" w:eastAsia="Lato" w:hAnsi="Lato" w:cs="Lato"/>
          <w:i/>
          <w:sz w:val="20"/>
          <w:lang w:val="af-ZA" w:eastAsia="en-US"/>
        </w:rPr>
      </w:pPr>
    </w:p>
    <w:p w14:paraId="61A6E3CB" w14:textId="77777777" w:rsidR="008C0AD7" w:rsidRPr="00CF5500" w:rsidRDefault="008C0AD7" w:rsidP="005B1FE5">
      <w:pPr>
        <w:widowControl w:val="0"/>
        <w:numPr>
          <w:ilvl w:val="1"/>
          <w:numId w:val="37"/>
        </w:numPr>
        <w:autoSpaceDE w:val="0"/>
        <w:autoSpaceDN w:val="0"/>
        <w:spacing w:before="1"/>
        <w:ind w:left="403" w:right="992" w:hanging="687"/>
        <w:jc w:val="right"/>
        <w:rPr>
          <w:rFonts w:ascii="Lato" w:eastAsia="Lato" w:hAnsi="Lato" w:cs="Lato"/>
          <w:i/>
          <w:sz w:val="20"/>
          <w:lang w:val="af-ZA" w:eastAsia="en-US"/>
        </w:rPr>
      </w:pPr>
      <w:r w:rsidRPr="00CF5500">
        <w:rPr>
          <w:rFonts w:ascii="Lato" w:eastAsia="Lato" w:hAnsi="Lato" w:cs="Lato"/>
          <w:i/>
          <w:sz w:val="20"/>
          <w:lang w:val="af-ZA" w:eastAsia="en-US"/>
        </w:rPr>
        <w:t>Entà</w:t>
      </w:r>
      <w:r w:rsidRPr="00CF5500">
        <w:rPr>
          <w:rFonts w:ascii="Lato" w:eastAsia="Lato" w:hAnsi="Lato" w:cs="Lato"/>
          <w:i/>
          <w:spacing w:val="15"/>
          <w:sz w:val="20"/>
          <w:lang w:val="af-ZA" w:eastAsia="en-US"/>
        </w:rPr>
        <w:t xml:space="preserve"> </w:t>
      </w:r>
      <w:r w:rsidRPr="00CF5500">
        <w:rPr>
          <w:rFonts w:ascii="Lato" w:eastAsia="Lato" w:hAnsi="Lato" w:cs="Lato"/>
          <w:i/>
          <w:sz w:val="20"/>
          <w:lang w:val="af-ZA" w:eastAsia="en-US"/>
        </w:rPr>
        <w:t>establir</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era</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situacion</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academica,</w:t>
      </w:r>
      <w:r w:rsidRPr="00CF5500">
        <w:rPr>
          <w:rFonts w:ascii="Lato" w:eastAsia="Lato" w:hAnsi="Lato" w:cs="Lato"/>
          <w:i/>
          <w:spacing w:val="18"/>
          <w:sz w:val="20"/>
          <w:lang w:val="af-ZA" w:eastAsia="en-US"/>
        </w:rPr>
        <w:t xml:space="preserve"> </w:t>
      </w:r>
      <w:r w:rsidRPr="00CF5500">
        <w:rPr>
          <w:rFonts w:ascii="Lato" w:eastAsia="Lato" w:hAnsi="Lato" w:cs="Lato"/>
          <w:i/>
          <w:sz w:val="20"/>
          <w:lang w:val="af-ZA" w:eastAsia="en-US"/>
        </w:rPr>
        <w:t>calerà</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auer</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es</w:t>
      </w:r>
      <w:r w:rsidRPr="00CF5500">
        <w:rPr>
          <w:rFonts w:ascii="Lato" w:eastAsia="Lato" w:hAnsi="Lato" w:cs="Lato"/>
          <w:i/>
          <w:spacing w:val="15"/>
          <w:sz w:val="20"/>
          <w:lang w:val="af-ZA" w:eastAsia="en-US"/>
        </w:rPr>
        <w:t xml:space="preserve"> </w:t>
      </w:r>
      <w:r w:rsidRPr="00CF5500">
        <w:rPr>
          <w:rFonts w:ascii="Lato" w:eastAsia="Lato" w:hAnsi="Lato" w:cs="Lato"/>
          <w:i/>
          <w:sz w:val="20"/>
          <w:lang w:val="af-ZA" w:eastAsia="en-US"/>
        </w:rPr>
        <w:t>dues</w:t>
      </w:r>
      <w:r w:rsidRPr="00CF5500">
        <w:rPr>
          <w:rFonts w:ascii="Lato" w:eastAsia="Lato" w:hAnsi="Lato" w:cs="Lato"/>
          <w:i/>
          <w:spacing w:val="14"/>
          <w:sz w:val="20"/>
          <w:lang w:val="af-ZA" w:eastAsia="en-US"/>
        </w:rPr>
        <w:t xml:space="preserve"> </w:t>
      </w:r>
      <w:r w:rsidRPr="00CF5500">
        <w:rPr>
          <w:rFonts w:ascii="Lato" w:eastAsia="Lato" w:hAnsi="Lato" w:cs="Lato"/>
          <w:i/>
          <w:sz w:val="20"/>
          <w:lang w:val="af-ZA" w:eastAsia="en-US"/>
        </w:rPr>
        <w:t>condicions</w:t>
      </w:r>
      <w:r w:rsidRPr="00CF5500">
        <w:rPr>
          <w:rFonts w:ascii="Lato" w:eastAsia="Lato" w:hAnsi="Lato" w:cs="Lato"/>
          <w:i/>
          <w:spacing w:val="18"/>
          <w:sz w:val="20"/>
          <w:lang w:val="af-ZA" w:eastAsia="en-US"/>
        </w:rPr>
        <w:t xml:space="preserve"> </w:t>
      </w:r>
      <w:r w:rsidRPr="00CF5500">
        <w:rPr>
          <w:rFonts w:ascii="Lato" w:eastAsia="Lato" w:hAnsi="Lato" w:cs="Lato"/>
          <w:i/>
          <w:spacing w:val="-2"/>
          <w:sz w:val="20"/>
          <w:lang w:val="af-ZA" w:eastAsia="en-US"/>
        </w:rPr>
        <w:t>següentes:</w:t>
      </w:r>
    </w:p>
    <w:p w14:paraId="5A7DC234" w14:textId="77777777" w:rsidR="00F1551F" w:rsidRDefault="008C0AD7" w:rsidP="005B1FE5">
      <w:pPr>
        <w:widowControl w:val="0"/>
        <w:numPr>
          <w:ilvl w:val="2"/>
          <w:numId w:val="37"/>
        </w:numPr>
        <w:tabs>
          <w:tab w:val="left" w:pos="142"/>
        </w:tabs>
        <w:autoSpaceDE w:val="0"/>
        <w:autoSpaceDN w:val="0"/>
        <w:spacing w:before="9"/>
        <w:ind w:left="193" w:right="1275" w:hanging="193"/>
        <w:jc w:val="right"/>
        <w:rPr>
          <w:rFonts w:ascii="Lato" w:eastAsia="Lato" w:hAnsi="Lato" w:cs="Lato"/>
          <w:i/>
          <w:sz w:val="20"/>
          <w:lang w:val="af-ZA" w:eastAsia="en-US"/>
        </w:rPr>
      </w:pPr>
      <w:r w:rsidRPr="00CF5500">
        <w:rPr>
          <w:rFonts w:ascii="Lato" w:eastAsia="Lato" w:hAnsi="Lato" w:cs="Lato"/>
          <w:i/>
          <w:sz w:val="20"/>
          <w:lang w:val="af-ZA" w:eastAsia="en-US"/>
        </w:rPr>
        <w:t>Corsar</w:t>
      </w:r>
      <w:r w:rsidRPr="00CF5500">
        <w:rPr>
          <w:rFonts w:ascii="Lato" w:eastAsia="Lato" w:hAnsi="Lato" w:cs="Lato"/>
          <w:i/>
          <w:spacing w:val="14"/>
          <w:sz w:val="20"/>
          <w:lang w:val="af-ZA" w:eastAsia="en-US"/>
        </w:rPr>
        <w:t xml:space="preserve"> </w:t>
      </w:r>
      <w:r w:rsidRPr="00CF5500">
        <w:rPr>
          <w:rFonts w:ascii="Lato" w:eastAsia="Lato" w:hAnsi="Lato" w:cs="Lato"/>
          <w:i/>
          <w:sz w:val="20"/>
          <w:lang w:val="af-ZA" w:eastAsia="en-US"/>
        </w:rPr>
        <w:t>actuaument</w:t>
      </w:r>
      <w:r w:rsidRPr="00CF5500">
        <w:rPr>
          <w:rFonts w:ascii="Lato" w:eastAsia="Lato" w:hAnsi="Lato" w:cs="Lato"/>
          <w:i/>
          <w:spacing w:val="14"/>
          <w:sz w:val="20"/>
          <w:lang w:val="af-ZA" w:eastAsia="en-US"/>
        </w:rPr>
        <w:t xml:space="preserve"> </w:t>
      </w:r>
      <w:r w:rsidRPr="00CF5500">
        <w:rPr>
          <w:rFonts w:ascii="Lato" w:eastAsia="Lato" w:hAnsi="Lato" w:cs="Lato"/>
          <w:i/>
          <w:sz w:val="20"/>
          <w:lang w:val="af-ZA" w:eastAsia="en-US"/>
        </w:rPr>
        <w:t>quauqu’un</w:t>
      </w:r>
      <w:r w:rsidRPr="00CF5500">
        <w:rPr>
          <w:rFonts w:ascii="Lato" w:eastAsia="Lato" w:hAnsi="Lato" w:cs="Lato"/>
          <w:i/>
          <w:spacing w:val="18"/>
          <w:sz w:val="20"/>
          <w:lang w:val="af-ZA" w:eastAsia="en-US"/>
        </w:rPr>
        <w:t xml:space="preserve"> </w:t>
      </w:r>
      <w:r w:rsidRPr="00CF5500">
        <w:rPr>
          <w:rFonts w:ascii="Lato" w:eastAsia="Lato" w:hAnsi="Lato" w:cs="Lato"/>
          <w:i/>
          <w:sz w:val="20"/>
          <w:lang w:val="af-ZA" w:eastAsia="en-US"/>
        </w:rPr>
        <w:t>des</w:t>
      </w:r>
      <w:r w:rsidRPr="00CF5500">
        <w:rPr>
          <w:rFonts w:ascii="Lato" w:eastAsia="Lato" w:hAnsi="Lato" w:cs="Lato"/>
          <w:i/>
          <w:spacing w:val="13"/>
          <w:sz w:val="20"/>
          <w:lang w:val="af-ZA" w:eastAsia="en-US"/>
        </w:rPr>
        <w:t xml:space="preserve"> </w:t>
      </w:r>
      <w:r w:rsidRPr="00CF5500">
        <w:rPr>
          <w:rFonts w:ascii="Lato" w:eastAsia="Lato" w:hAnsi="Lato" w:cs="Lato"/>
          <w:i/>
          <w:sz w:val="20"/>
          <w:lang w:val="af-ZA" w:eastAsia="en-US"/>
        </w:rPr>
        <w:t>estudis</w:t>
      </w:r>
      <w:r w:rsidRPr="00CF5500">
        <w:rPr>
          <w:rFonts w:ascii="Lato" w:eastAsia="Lato" w:hAnsi="Lato" w:cs="Lato"/>
          <w:i/>
          <w:spacing w:val="20"/>
          <w:sz w:val="20"/>
          <w:lang w:val="af-ZA" w:eastAsia="en-US"/>
        </w:rPr>
        <w:t xml:space="preserve"> </w:t>
      </w:r>
      <w:r w:rsidRPr="00CF5500">
        <w:rPr>
          <w:rFonts w:ascii="Lato" w:eastAsia="Lato" w:hAnsi="Lato" w:cs="Lato"/>
          <w:i/>
          <w:sz w:val="20"/>
          <w:lang w:val="af-ZA" w:eastAsia="en-US"/>
        </w:rPr>
        <w:t>establits</w:t>
      </w:r>
      <w:r w:rsidRPr="00CF5500">
        <w:rPr>
          <w:rFonts w:ascii="Lato" w:eastAsia="Lato" w:hAnsi="Lato" w:cs="Lato"/>
          <w:i/>
          <w:spacing w:val="15"/>
          <w:sz w:val="20"/>
          <w:lang w:val="af-ZA" w:eastAsia="en-US"/>
        </w:rPr>
        <w:t xml:space="preserve"> </w:t>
      </w:r>
      <w:r w:rsidRPr="00CF5500">
        <w:rPr>
          <w:rFonts w:ascii="Lato" w:eastAsia="Lato" w:hAnsi="Lato" w:cs="Lato"/>
          <w:i/>
          <w:sz w:val="20"/>
          <w:lang w:val="af-ZA" w:eastAsia="en-US"/>
        </w:rPr>
        <w:t>en</w:t>
      </w:r>
      <w:r w:rsidRPr="00CF5500">
        <w:rPr>
          <w:rFonts w:ascii="Lato" w:eastAsia="Lato" w:hAnsi="Lato" w:cs="Lato"/>
          <w:i/>
          <w:spacing w:val="19"/>
          <w:sz w:val="20"/>
          <w:lang w:val="af-ZA" w:eastAsia="en-US"/>
        </w:rPr>
        <w:t xml:space="preserve"> </w:t>
      </w:r>
      <w:r w:rsidRPr="00CF5500">
        <w:rPr>
          <w:rFonts w:ascii="Lato" w:eastAsia="Lato" w:hAnsi="Lato" w:cs="Lato"/>
          <w:i/>
          <w:sz w:val="20"/>
          <w:lang w:val="af-ZA" w:eastAsia="en-US"/>
        </w:rPr>
        <w:t>article</w:t>
      </w:r>
      <w:r w:rsidRPr="00CF5500">
        <w:rPr>
          <w:rFonts w:ascii="Lato" w:eastAsia="Lato" w:hAnsi="Lato" w:cs="Lato"/>
          <w:i/>
          <w:spacing w:val="21"/>
          <w:sz w:val="20"/>
          <w:lang w:val="af-ZA" w:eastAsia="en-US"/>
        </w:rPr>
        <w:t xml:space="preserve"> </w:t>
      </w:r>
      <w:r w:rsidRPr="00CF5500">
        <w:rPr>
          <w:rFonts w:ascii="Lato" w:eastAsia="Lato" w:hAnsi="Lato" w:cs="Lato"/>
          <w:i/>
          <w:sz w:val="20"/>
          <w:lang w:val="af-ZA" w:eastAsia="en-US"/>
        </w:rPr>
        <w:t>3</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d’aguestes</w:t>
      </w:r>
      <w:r w:rsidRPr="00CF5500">
        <w:rPr>
          <w:rFonts w:ascii="Lato" w:eastAsia="Lato" w:hAnsi="Lato" w:cs="Lato"/>
          <w:i/>
          <w:spacing w:val="19"/>
          <w:sz w:val="20"/>
          <w:lang w:val="af-ZA" w:eastAsia="en-US"/>
        </w:rPr>
        <w:t xml:space="preserve"> </w:t>
      </w:r>
      <w:r w:rsidRPr="00CF5500">
        <w:rPr>
          <w:rFonts w:ascii="Lato" w:eastAsia="Lato" w:hAnsi="Lato" w:cs="Lato"/>
          <w:i/>
          <w:spacing w:val="-2"/>
          <w:sz w:val="20"/>
          <w:lang w:val="af-ZA" w:eastAsia="en-US"/>
        </w:rPr>
        <w:t>bases.</w:t>
      </w:r>
    </w:p>
    <w:p w14:paraId="25902E77" w14:textId="77777777" w:rsidR="008C0AD7" w:rsidRPr="00F1551F" w:rsidRDefault="008C0AD7" w:rsidP="005B1FE5">
      <w:pPr>
        <w:widowControl w:val="0"/>
        <w:numPr>
          <w:ilvl w:val="2"/>
          <w:numId w:val="37"/>
        </w:numPr>
        <w:autoSpaceDE w:val="0"/>
        <w:autoSpaceDN w:val="0"/>
        <w:spacing w:before="9"/>
        <w:ind w:left="193" w:right="1275" w:hanging="477"/>
        <w:jc w:val="center"/>
        <w:rPr>
          <w:rFonts w:ascii="Lato" w:eastAsia="Lato" w:hAnsi="Lato" w:cs="Lato"/>
          <w:i/>
          <w:sz w:val="20"/>
          <w:lang w:val="af-ZA" w:eastAsia="en-US"/>
        </w:rPr>
      </w:pPr>
      <w:r w:rsidRPr="00F1551F">
        <w:rPr>
          <w:rFonts w:ascii="Lato" w:eastAsia="Lato" w:hAnsi="Lato" w:cs="Lato"/>
          <w:i/>
          <w:sz w:val="20"/>
          <w:lang w:val="af-ZA" w:eastAsia="en-US"/>
        </w:rPr>
        <w:t>Auer</w:t>
      </w:r>
      <w:r w:rsidRPr="00F1551F">
        <w:rPr>
          <w:rFonts w:ascii="Lato" w:eastAsia="Lato" w:hAnsi="Lato" w:cs="Lato"/>
          <w:i/>
          <w:spacing w:val="19"/>
          <w:sz w:val="20"/>
          <w:lang w:val="af-ZA" w:eastAsia="en-US"/>
        </w:rPr>
        <w:t xml:space="preserve"> </w:t>
      </w:r>
      <w:r w:rsidRPr="00F1551F">
        <w:rPr>
          <w:rFonts w:ascii="Lato" w:eastAsia="Lato" w:hAnsi="Lato" w:cs="Lato"/>
          <w:i/>
          <w:sz w:val="20"/>
          <w:lang w:val="af-ZA" w:eastAsia="en-US"/>
        </w:rPr>
        <w:t>aprovat</w:t>
      </w:r>
      <w:r w:rsidRPr="00F1551F">
        <w:rPr>
          <w:rFonts w:ascii="Lato" w:eastAsia="Lato" w:hAnsi="Lato" w:cs="Lato"/>
          <w:i/>
          <w:spacing w:val="18"/>
          <w:sz w:val="20"/>
          <w:lang w:val="af-ZA" w:eastAsia="en-US"/>
        </w:rPr>
        <w:t xml:space="preserve"> </w:t>
      </w:r>
      <w:r w:rsidRPr="00F1551F">
        <w:rPr>
          <w:rFonts w:ascii="Lato" w:eastAsia="Lato" w:hAnsi="Lato" w:cs="Lato"/>
          <w:i/>
          <w:sz w:val="20"/>
          <w:lang w:val="af-ZA" w:eastAsia="en-US"/>
        </w:rPr>
        <w:t>eth</w:t>
      </w:r>
      <w:r w:rsidRPr="00F1551F">
        <w:rPr>
          <w:rFonts w:ascii="Lato" w:eastAsia="Lato" w:hAnsi="Lato" w:cs="Lato"/>
          <w:i/>
          <w:spacing w:val="16"/>
          <w:sz w:val="20"/>
          <w:lang w:val="af-ZA" w:eastAsia="en-US"/>
        </w:rPr>
        <w:t xml:space="preserve"> </w:t>
      </w:r>
      <w:r w:rsidRPr="00F1551F">
        <w:rPr>
          <w:rFonts w:ascii="Lato" w:eastAsia="Lato" w:hAnsi="Lato" w:cs="Lato"/>
          <w:i/>
          <w:sz w:val="20"/>
          <w:lang w:val="af-ZA" w:eastAsia="en-US"/>
        </w:rPr>
        <w:t>percentatge</w:t>
      </w:r>
      <w:r w:rsidRPr="00F1551F">
        <w:rPr>
          <w:rFonts w:ascii="Lato" w:eastAsia="Lato" w:hAnsi="Lato" w:cs="Lato"/>
          <w:i/>
          <w:spacing w:val="24"/>
          <w:sz w:val="20"/>
          <w:lang w:val="af-ZA" w:eastAsia="en-US"/>
        </w:rPr>
        <w:t xml:space="preserve"> </w:t>
      </w:r>
      <w:r w:rsidRPr="00F1551F">
        <w:rPr>
          <w:rFonts w:ascii="Lato" w:eastAsia="Lato" w:hAnsi="Lato" w:cs="Lato"/>
          <w:i/>
          <w:sz w:val="20"/>
          <w:lang w:val="af-ZA" w:eastAsia="en-US"/>
        </w:rPr>
        <w:t>d’assignatures</w:t>
      </w:r>
      <w:r w:rsidRPr="00F1551F">
        <w:rPr>
          <w:rFonts w:ascii="Lato" w:eastAsia="Lato" w:hAnsi="Lato" w:cs="Lato"/>
          <w:i/>
          <w:spacing w:val="18"/>
          <w:sz w:val="20"/>
          <w:lang w:val="af-ZA" w:eastAsia="en-US"/>
        </w:rPr>
        <w:t xml:space="preserve"> </w:t>
      </w:r>
      <w:r w:rsidRPr="00F1551F">
        <w:rPr>
          <w:rFonts w:ascii="Lato" w:eastAsia="Lato" w:hAnsi="Lato" w:cs="Lato"/>
          <w:i/>
          <w:sz w:val="20"/>
          <w:lang w:val="af-ZA" w:eastAsia="en-US"/>
        </w:rPr>
        <w:t>que</w:t>
      </w:r>
      <w:r w:rsidRPr="00F1551F">
        <w:rPr>
          <w:rFonts w:ascii="Lato" w:eastAsia="Lato" w:hAnsi="Lato" w:cs="Lato"/>
          <w:i/>
          <w:spacing w:val="14"/>
          <w:sz w:val="20"/>
          <w:lang w:val="af-ZA" w:eastAsia="en-US"/>
        </w:rPr>
        <w:t xml:space="preserve"> </w:t>
      </w:r>
      <w:r w:rsidRPr="00F1551F">
        <w:rPr>
          <w:rFonts w:ascii="Lato" w:eastAsia="Lato" w:hAnsi="Lato" w:cs="Lato"/>
          <w:i/>
          <w:sz w:val="20"/>
          <w:lang w:val="af-ZA" w:eastAsia="en-US"/>
        </w:rPr>
        <w:t>s’indiquen</w:t>
      </w:r>
      <w:r w:rsidRPr="00F1551F">
        <w:rPr>
          <w:rFonts w:ascii="Lato" w:eastAsia="Lato" w:hAnsi="Lato" w:cs="Lato"/>
          <w:i/>
          <w:spacing w:val="23"/>
          <w:sz w:val="20"/>
          <w:lang w:val="af-ZA" w:eastAsia="en-US"/>
        </w:rPr>
        <w:t xml:space="preserve"> </w:t>
      </w:r>
      <w:r w:rsidRPr="00F1551F">
        <w:rPr>
          <w:rFonts w:ascii="Lato" w:eastAsia="Lato" w:hAnsi="Lato" w:cs="Lato"/>
          <w:i/>
          <w:sz w:val="20"/>
          <w:lang w:val="af-ZA" w:eastAsia="en-US"/>
        </w:rPr>
        <w:t>ara</w:t>
      </w:r>
      <w:r w:rsidRPr="00F1551F">
        <w:rPr>
          <w:rFonts w:ascii="Lato" w:eastAsia="Lato" w:hAnsi="Lato" w:cs="Lato"/>
          <w:i/>
          <w:spacing w:val="18"/>
          <w:sz w:val="20"/>
          <w:lang w:val="af-ZA" w:eastAsia="en-US"/>
        </w:rPr>
        <w:t xml:space="preserve"> </w:t>
      </w:r>
      <w:r w:rsidRPr="00F1551F">
        <w:rPr>
          <w:rFonts w:ascii="Lato" w:eastAsia="Lato" w:hAnsi="Lato" w:cs="Lato"/>
          <w:i/>
          <w:spacing w:val="-2"/>
          <w:sz w:val="20"/>
          <w:lang w:val="af-ZA" w:eastAsia="en-US"/>
        </w:rPr>
        <w:t>seguida:</w:t>
      </w:r>
    </w:p>
    <w:p w14:paraId="27536273" w14:textId="77777777" w:rsidR="008C0AD7" w:rsidRPr="00CF5500" w:rsidRDefault="008C0AD7" w:rsidP="00EE57E4">
      <w:pPr>
        <w:widowControl w:val="0"/>
        <w:numPr>
          <w:ilvl w:val="3"/>
          <w:numId w:val="37"/>
        </w:numPr>
        <w:tabs>
          <w:tab w:val="left" w:pos="851"/>
          <w:tab w:val="left" w:pos="993"/>
        </w:tabs>
        <w:autoSpaceDE w:val="0"/>
        <w:autoSpaceDN w:val="0"/>
        <w:spacing w:before="11" w:line="249" w:lineRule="auto"/>
        <w:ind w:left="851" w:right="688" w:hanging="284"/>
        <w:rPr>
          <w:rFonts w:ascii="Lato" w:eastAsia="Lato" w:hAnsi="Lato" w:cs="Lato"/>
          <w:i/>
          <w:sz w:val="20"/>
          <w:lang w:val="af-ZA" w:eastAsia="en-US"/>
        </w:rPr>
      </w:pPr>
      <w:r w:rsidRPr="00CF5500">
        <w:rPr>
          <w:rFonts w:ascii="Lato" w:eastAsia="Lato" w:hAnsi="Lato" w:cs="Lato"/>
          <w:i/>
          <w:w w:val="105"/>
          <w:sz w:val="20"/>
          <w:lang w:val="af-ZA" w:eastAsia="en-US"/>
        </w:rPr>
        <w:t>En</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cas</w:t>
      </w:r>
      <w:r w:rsidRPr="00CF5500">
        <w:rPr>
          <w:rFonts w:ascii="Lato" w:eastAsia="Lato" w:hAnsi="Lato" w:cs="Lato"/>
          <w:i/>
          <w:spacing w:val="33"/>
          <w:w w:val="105"/>
          <w:sz w:val="20"/>
          <w:lang w:val="af-ZA" w:eastAsia="en-US"/>
        </w:rPr>
        <w:t xml:space="preserve"> </w:t>
      </w:r>
      <w:r w:rsidRPr="00CF5500">
        <w:rPr>
          <w:rFonts w:ascii="Lato" w:eastAsia="Lato" w:hAnsi="Lato" w:cs="Lato"/>
          <w:i/>
          <w:w w:val="105"/>
          <w:sz w:val="20"/>
          <w:lang w:val="af-ZA" w:eastAsia="en-US"/>
        </w:rPr>
        <w:t>de hèr</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estudis</w:t>
      </w:r>
      <w:r w:rsidRPr="00CF5500">
        <w:rPr>
          <w:rFonts w:ascii="Lato" w:eastAsia="Lato" w:hAnsi="Lato" w:cs="Lato"/>
          <w:i/>
          <w:spacing w:val="33"/>
          <w:w w:val="105"/>
          <w:sz w:val="20"/>
          <w:lang w:val="af-ZA" w:eastAsia="en-US"/>
        </w:rPr>
        <w:t xml:space="preserve"> </w:t>
      </w:r>
      <w:r w:rsidRPr="00CF5500">
        <w:rPr>
          <w:rFonts w:ascii="Lato" w:eastAsia="Lato" w:hAnsi="Lato" w:cs="Lato"/>
          <w:i/>
          <w:w w:val="105"/>
          <w:sz w:val="20"/>
          <w:lang w:val="af-ZA" w:eastAsia="en-US"/>
        </w:rPr>
        <w:t>d’ESO,</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auer</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aprovat</w:t>
      </w:r>
      <w:r w:rsidRPr="00CF5500">
        <w:rPr>
          <w:rFonts w:ascii="Lato" w:eastAsia="Lato" w:hAnsi="Lato" w:cs="Lato"/>
          <w:i/>
          <w:spacing w:val="34"/>
          <w:w w:val="105"/>
          <w:sz w:val="20"/>
          <w:lang w:val="af-ZA" w:eastAsia="en-US"/>
        </w:rPr>
        <w:t xml:space="preserve"> </w:t>
      </w:r>
      <w:r w:rsidRPr="00CF5500">
        <w:rPr>
          <w:rFonts w:ascii="Lato" w:eastAsia="Lato" w:hAnsi="Lato" w:cs="Lato"/>
          <w:i/>
          <w:w w:val="105"/>
          <w:sz w:val="20"/>
          <w:lang w:val="af-ZA" w:eastAsia="en-US"/>
        </w:rPr>
        <w:t>totes</w:t>
      </w:r>
      <w:r w:rsidRPr="00CF5500">
        <w:rPr>
          <w:rFonts w:ascii="Lato" w:eastAsia="Lato" w:hAnsi="Lato" w:cs="Lato"/>
          <w:i/>
          <w:spacing w:val="36"/>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36"/>
          <w:w w:val="105"/>
          <w:sz w:val="20"/>
          <w:lang w:val="af-ZA" w:eastAsia="en-US"/>
        </w:rPr>
        <w:t xml:space="preserve"> </w:t>
      </w:r>
      <w:r w:rsidRPr="00CF5500">
        <w:rPr>
          <w:rFonts w:ascii="Lato" w:eastAsia="Lato" w:hAnsi="Lato" w:cs="Lato"/>
          <w:i/>
          <w:w w:val="105"/>
          <w:sz w:val="20"/>
          <w:lang w:val="af-ZA" w:eastAsia="en-US"/>
        </w:rPr>
        <w:t>assignatures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matriculades en cors anterior ar actuau.</w:t>
      </w:r>
    </w:p>
    <w:p w14:paraId="44F499BD" w14:textId="77777777" w:rsidR="008C0AD7" w:rsidRPr="00CF5500" w:rsidRDefault="008C0AD7" w:rsidP="00EE57E4">
      <w:pPr>
        <w:widowControl w:val="0"/>
        <w:numPr>
          <w:ilvl w:val="3"/>
          <w:numId w:val="37"/>
        </w:numPr>
        <w:tabs>
          <w:tab w:val="left" w:pos="851"/>
          <w:tab w:val="left" w:pos="993"/>
        </w:tabs>
        <w:autoSpaceDE w:val="0"/>
        <w:autoSpaceDN w:val="0"/>
        <w:spacing w:before="11" w:line="249" w:lineRule="auto"/>
        <w:ind w:left="851" w:right="688" w:hanging="284"/>
        <w:rPr>
          <w:rFonts w:ascii="Lato" w:eastAsia="Lato" w:hAnsi="Lato" w:cs="Lato"/>
          <w:i/>
          <w:sz w:val="20"/>
          <w:lang w:val="af-ZA" w:eastAsia="en-US"/>
        </w:rPr>
      </w:pPr>
      <w:r w:rsidRPr="00CF5500">
        <w:rPr>
          <w:rFonts w:ascii="Lato" w:eastAsia="Lato" w:hAnsi="Lato" w:cs="Lato"/>
          <w:i/>
          <w:w w:val="105"/>
          <w:sz w:val="20"/>
          <w:lang w:val="af-ZA" w:eastAsia="en-US"/>
        </w:rPr>
        <w:t>En</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cas</w:t>
      </w:r>
      <w:r w:rsidRPr="00CF5500">
        <w:rPr>
          <w:rFonts w:ascii="Lato" w:eastAsia="Lato" w:hAnsi="Lato" w:cs="Lato"/>
          <w:i/>
          <w:spacing w:val="33"/>
          <w:w w:val="105"/>
          <w:sz w:val="20"/>
          <w:lang w:val="af-ZA" w:eastAsia="en-US"/>
        </w:rPr>
        <w:t xml:space="preserve"> </w:t>
      </w:r>
      <w:r w:rsidRPr="00CF5500">
        <w:rPr>
          <w:rFonts w:ascii="Lato" w:eastAsia="Lato" w:hAnsi="Lato" w:cs="Lato"/>
          <w:i/>
          <w:w w:val="105"/>
          <w:sz w:val="20"/>
          <w:lang w:val="af-ZA" w:eastAsia="en-US"/>
        </w:rPr>
        <w:t>de hèr</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estudis</w:t>
      </w:r>
      <w:r w:rsidRPr="00CF5500">
        <w:rPr>
          <w:rFonts w:ascii="Lato" w:eastAsia="Lato" w:hAnsi="Lato" w:cs="Lato"/>
          <w:i/>
          <w:spacing w:val="33"/>
          <w:w w:val="105"/>
          <w:sz w:val="20"/>
          <w:lang w:val="af-ZA" w:eastAsia="en-US"/>
        </w:rPr>
        <w:t xml:space="preserve"> </w:t>
      </w:r>
      <w:r w:rsidRPr="00CF5500">
        <w:rPr>
          <w:rFonts w:ascii="Lato" w:eastAsia="Lato" w:hAnsi="Lato" w:cs="Lato"/>
          <w:i/>
          <w:w w:val="105"/>
          <w:sz w:val="20"/>
          <w:lang w:val="af-ZA" w:eastAsia="en-US"/>
        </w:rPr>
        <w:t>de Bachelierat o Grad Miei o Superior,</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auer</w:t>
      </w:r>
      <w:r w:rsidRPr="00CF5500">
        <w:rPr>
          <w:rFonts w:ascii="Lato" w:eastAsia="Lato" w:hAnsi="Lato" w:cs="Lato"/>
          <w:i/>
          <w:spacing w:val="35"/>
          <w:w w:val="105"/>
          <w:sz w:val="20"/>
          <w:lang w:val="af-ZA" w:eastAsia="en-US"/>
        </w:rPr>
        <w:t xml:space="preserve"> </w:t>
      </w:r>
      <w:r w:rsidRPr="00CF5500">
        <w:rPr>
          <w:rFonts w:ascii="Lato" w:eastAsia="Lato" w:hAnsi="Lato" w:cs="Lato"/>
          <w:i/>
          <w:w w:val="105"/>
          <w:sz w:val="20"/>
          <w:lang w:val="af-ZA" w:eastAsia="en-US"/>
        </w:rPr>
        <w:t>aprovat</w:t>
      </w:r>
      <w:r w:rsidRPr="00CF5500">
        <w:rPr>
          <w:rFonts w:ascii="Lato" w:eastAsia="Lato" w:hAnsi="Lato" w:cs="Lato"/>
          <w:i/>
          <w:spacing w:val="34"/>
          <w:w w:val="105"/>
          <w:sz w:val="20"/>
          <w:lang w:val="af-ZA" w:eastAsia="en-US"/>
        </w:rPr>
        <w:t xml:space="preserve"> </w:t>
      </w:r>
      <w:r w:rsidRPr="00CF5500">
        <w:rPr>
          <w:rFonts w:ascii="Lato" w:eastAsia="Lato" w:hAnsi="Lato" w:cs="Lato"/>
          <w:i/>
          <w:w w:val="105"/>
          <w:sz w:val="20"/>
          <w:lang w:val="af-ZA" w:eastAsia="en-US"/>
        </w:rPr>
        <w:t>eth 80% des crèdits matriculadi en cors anterior.</w:t>
      </w:r>
    </w:p>
    <w:p w14:paraId="76BAB7D5" w14:textId="77777777" w:rsidR="008C0AD7" w:rsidRPr="00CF5500" w:rsidRDefault="008C0AD7" w:rsidP="00EE57E4">
      <w:pPr>
        <w:widowControl w:val="0"/>
        <w:numPr>
          <w:ilvl w:val="3"/>
          <w:numId w:val="37"/>
        </w:numPr>
        <w:tabs>
          <w:tab w:val="left" w:pos="851"/>
          <w:tab w:val="left" w:pos="993"/>
        </w:tabs>
        <w:autoSpaceDE w:val="0"/>
        <w:autoSpaceDN w:val="0"/>
        <w:spacing w:line="220" w:lineRule="exact"/>
        <w:ind w:left="851" w:hanging="284"/>
        <w:rPr>
          <w:rFonts w:ascii="Lato" w:eastAsia="Lato" w:hAnsi="Lato" w:cs="Lato"/>
          <w:i/>
          <w:sz w:val="20"/>
          <w:lang w:val="af-ZA" w:eastAsia="en-US"/>
        </w:rPr>
      </w:pPr>
      <w:r w:rsidRPr="00CF5500">
        <w:rPr>
          <w:rFonts w:ascii="Lato" w:eastAsia="Lato" w:hAnsi="Lato" w:cs="Lato"/>
          <w:i/>
          <w:w w:val="105"/>
          <w:sz w:val="20"/>
          <w:lang w:val="af-ZA" w:eastAsia="en-US"/>
        </w:rPr>
        <w:t>En</w:t>
      </w:r>
      <w:r w:rsidRPr="00CF5500">
        <w:rPr>
          <w:rFonts w:ascii="Lato" w:eastAsia="Lato" w:hAnsi="Lato" w:cs="Lato"/>
          <w:i/>
          <w:spacing w:val="-9"/>
          <w:w w:val="105"/>
          <w:sz w:val="20"/>
          <w:lang w:val="af-ZA" w:eastAsia="en-US"/>
        </w:rPr>
        <w:t xml:space="preserve"> </w:t>
      </w:r>
      <w:r w:rsidRPr="00CF5500">
        <w:rPr>
          <w:rFonts w:ascii="Lato" w:eastAsia="Lato" w:hAnsi="Lato" w:cs="Lato"/>
          <w:i/>
          <w:w w:val="105"/>
          <w:sz w:val="20"/>
          <w:lang w:val="af-ZA" w:eastAsia="en-US"/>
        </w:rPr>
        <w:t>cas</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de seguir</w:t>
      </w:r>
      <w:r w:rsidRPr="00CF5500">
        <w:rPr>
          <w:rFonts w:ascii="Lato" w:eastAsia="Lato" w:hAnsi="Lato" w:cs="Lato"/>
          <w:i/>
          <w:spacing w:val="-10"/>
          <w:w w:val="105"/>
          <w:sz w:val="20"/>
          <w:lang w:val="af-ZA" w:eastAsia="en-US"/>
        </w:rPr>
        <w:t xml:space="preserve"> </w:t>
      </w:r>
      <w:r w:rsidRPr="00CF5500">
        <w:rPr>
          <w:rFonts w:ascii="Lato" w:eastAsia="Lato" w:hAnsi="Lato" w:cs="Lato"/>
          <w:i/>
          <w:w w:val="105"/>
          <w:sz w:val="20"/>
          <w:lang w:val="af-ZA" w:eastAsia="en-US"/>
        </w:rPr>
        <w:t>estudis</w:t>
      </w:r>
      <w:r w:rsidRPr="00CF5500">
        <w:rPr>
          <w:rFonts w:ascii="Lato" w:eastAsia="Lato" w:hAnsi="Lato" w:cs="Lato"/>
          <w:i/>
          <w:spacing w:val="-7"/>
          <w:w w:val="105"/>
          <w:sz w:val="20"/>
          <w:lang w:val="af-ZA" w:eastAsia="en-US"/>
        </w:rPr>
        <w:t xml:space="preserve"> </w:t>
      </w:r>
      <w:r w:rsidRPr="00CF5500">
        <w:rPr>
          <w:rFonts w:ascii="Lato" w:eastAsia="Lato" w:hAnsi="Lato" w:cs="Lato"/>
          <w:i/>
          <w:spacing w:val="-2"/>
          <w:w w:val="105"/>
          <w:sz w:val="20"/>
          <w:lang w:val="af-ZA" w:eastAsia="en-US"/>
        </w:rPr>
        <w:t>universitaris o pòst-obligatòris:</w:t>
      </w:r>
    </w:p>
    <w:p w14:paraId="742B4DDA" w14:textId="77777777" w:rsidR="008C0AD7" w:rsidRPr="00CF5500" w:rsidRDefault="008C0AD7" w:rsidP="00EE57E4">
      <w:pPr>
        <w:widowControl w:val="0"/>
        <w:numPr>
          <w:ilvl w:val="4"/>
          <w:numId w:val="37"/>
        </w:numPr>
        <w:tabs>
          <w:tab w:val="left" w:pos="1321"/>
        </w:tabs>
        <w:autoSpaceDE w:val="0"/>
        <w:autoSpaceDN w:val="0"/>
        <w:spacing w:before="8" w:line="249" w:lineRule="auto"/>
        <w:ind w:left="1276" w:right="691" w:hanging="283"/>
        <w:rPr>
          <w:rFonts w:ascii="Lato" w:eastAsia="Lato" w:hAnsi="Lato" w:cs="Lato"/>
          <w:i/>
          <w:sz w:val="20"/>
          <w:lang w:val="af-ZA" w:eastAsia="en-US"/>
        </w:rPr>
      </w:pPr>
      <w:r w:rsidRPr="00CF5500">
        <w:rPr>
          <w:rFonts w:ascii="Lato" w:eastAsia="Lato" w:hAnsi="Lato" w:cs="Lato"/>
          <w:i/>
          <w:w w:val="105"/>
          <w:sz w:val="20"/>
          <w:lang w:val="af-ZA" w:eastAsia="en-US"/>
        </w:rPr>
        <w:t>Èster</w:t>
      </w:r>
      <w:r w:rsidRPr="00CF5500">
        <w:rPr>
          <w:rFonts w:ascii="Lato" w:eastAsia="Lato" w:hAnsi="Lato" w:cs="Lato"/>
          <w:i/>
          <w:spacing w:val="22"/>
          <w:w w:val="105"/>
          <w:sz w:val="20"/>
          <w:lang w:val="af-ZA" w:eastAsia="en-US"/>
        </w:rPr>
        <w:t xml:space="preserve"> </w:t>
      </w:r>
      <w:r w:rsidRPr="00CF5500">
        <w:rPr>
          <w:rFonts w:ascii="Lato" w:eastAsia="Lato" w:hAnsi="Lato" w:cs="Lato"/>
          <w:i/>
          <w:w w:val="105"/>
          <w:sz w:val="20"/>
          <w:lang w:val="af-ZA" w:eastAsia="en-US"/>
        </w:rPr>
        <w:t>matriculat</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en</w:t>
      </w:r>
      <w:r w:rsidRPr="00CF5500">
        <w:rPr>
          <w:rFonts w:ascii="Lato" w:eastAsia="Lato" w:hAnsi="Lato" w:cs="Lato"/>
          <w:i/>
          <w:spacing w:val="24"/>
          <w:w w:val="105"/>
          <w:sz w:val="20"/>
          <w:lang w:val="af-ZA" w:eastAsia="en-US"/>
        </w:rPr>
        <w:t xml:space="preserve"> </w:t>
      </w:r>
      <w:r w:rsidRPr="00CF5500">
        <w:rPr>
          <w:rFonts w:ascii="Lato" w:eastAsia="Lato" w:hAnsi="Lato" w:cs="Lato"/>
          <w:i/>
          <w:w w:val="105"/>
          <w:sz w:val="20"/>
          <w:lang w:val="af-ZA" w:eastAsia="en-US"/>
        </w:rPr>
        <w:t>un</w:t>
      </w:r>
      <w:r w:rsidRPr="00CF5500">
        <w:rPr>
          <w:rFonts w:ascii="Lato" w:eastAsia="Lato" w:hAnsi="Lato" w:cs="Lato"/>
          <w:i/>
          <w:spacing w:val="24"/>
          <w:w w:val="105"/>
          <w:sz w:val="20"/>
          <w:lang w:val="af-ZA" w:eastAsia="en-US"/>
        </w:rPr>
        <w:t xml:space="preserve"> </w:t>
      </w:r>
      <w:r w:rsidRPr="00CF5500">
        <w:rPr>
          <w:rFonts w:ascii="Lato" w:eastAsia="Lato" w:hAnsi="Lato" w:cs="Lato"/>
          <w:i/>
          <w:w w:val="105"/>
          <w:sz w:val="20"/>
          <w:lang w:val="af-ZA" w:eastAsia="en-US"/>
        </w:rPr>
        <w:t>minim</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deth</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50%</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d’assignatures</w:t>
      </w:r>
      <w:r w:rsidRPr="00CF5500">
        <w:rPr>
          <w:rFonts w:ascii="Lato" w:eastAsia="Lato" w:hAnsi="Lato" w:cs="Lato"/>
          <w:i/>
          <w:spacing w:val="24"/>
          <w:w w:val="105"/>
          <w:sz w:val="20"/>
          <w:lang w:val="af-ZA" w:eastAsia="en-US"/>
        </w:rPr>
        <w:t xml:space="preserve"> </w:t>
      </w:r>
      <w:r w:rsidRPr="00CF5500">
        <w:rPr>
          <w:rFonts w:ascii="Lato" w:eastAsia="Lato" w:hAnsi="Lato" w:cs="Lato"/>
          <w:i/>
          <w:w w:val="105"/>
          <w:sz w:val="20"/>
          <w:lang w:val="af-ZA" w:eastAsia="en-US"/>
        </w:rPr>
        <w:t>e</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auer</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aprovat eth 70% des crèdits matriculadi en cors anterior ar actuau.</w:t>
      </w:r>
    </w:p>
    <w:p w14:paraId="3C569E8E" w14:textId="77777777" w:rsidR="008C0AD7" w:rsidRPr="00CF5500" w:rsidRDefault="008C0AD7" w:rsidP="008C0AD7">
      <w:pPr>
        <w:widowControl w:val="0"/>
        <w:autoSpaceDE w:val="0"/>
        <w:autoSpaceDN w:val="0"/>
        <w:spacing w:before="10"/>
        <w:rPr>
          <w:rFonts w:ascii="Lato" w:eastAsia="Lato" w:hAnsi="Lato" w:cs="Lato"/>
          <w:i/>
          <w:iCs/>
          <w:sz w:val="20"/>
          <w:lang w:val="af-ZA" w:eastAsia="en-US"/>
        </w:rPr>
      </w:pPr>
    </w:p>
    <w:p w14:paraId="620D78E3"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11.</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Barèms</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de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puntuacion.</w:t>
      </w:r>
    </w:p>
    <w:p w14:paraId="39E38B5C" w14:textId="77777777" w:rsidR="008C0AD7" w:rsidRPr="00CF5500" w:rsidRDefault="008C0AD7" w:rsidP="008C0AD7">
      <w:pPr>
        <w:widowControl w:val="0"/>
        <w:autoSpaceDE w:val="0"/>
        <w:autoSpaceDN w:val="0"/>
        <w:spacing w:before="19"/>
        <w:rPr>
          <w:rFonts w:ascii="Lato" w:eastAsia="Lato" w:hAnsi="Lato" w:cs="Lato"/>
          <w:b/>
          <w:i/>
          <w:iCs/>
          <w:sz w:val="20"/>
          <w:lang w:val="af-ZA" w:eastAsia="en-US"/>
        </w:rPr>
      </w:pPr>
    </w:p>
    <w:p w14:paraId="69661BAA" w14:textId="77777777" w:rsidR="008C0AD7" w:rsidRPr="00CF5500" w:rsidRDefault="008C0AD7" w:rsidP="008C0AD7">
      <w:pPr>
        <w:widowControl w:val="0"/>
        <w:autoSpaceDE w:val="0"/>
        <w:autoSpaceDN w:val="0"/>
        <w:spacing w:before="1" w:line="249" w:lineRule="auto"/>
        <w:ind w:left="316" w:right="689"/>
        <w:jc w:val="both"/>
        <w:rPr>
          <w:rFonts w:ascii="Lato" w:eastAsia="Lato" w:hAnsi="Lato" w:cs="Lato"/>
          <w:i/>
          <w:iCs/>
          <w:sz w:val="20"/>
          <w:lang w:val="af-ZA" w:eastAsia="en-US"/>
        </w:rPr>
      </w:pPr>
      <w:r w:rsidRPr="00CF5500">
        <w:rPr>
          <w:rFonts w:ascii="Lato" w:eastAsia="Lato" w:hAnsi="Lato" w:cs="Lato"/>
          <w:i/>
          <w:iCs/>
          <w:w w:val="105"/>
          <w:sz w:val="20"/>
          <w:lang w:val="af-ZA" w:eastAsia="en-US"/>
        </w:rPr>
        <w:t>Entar autrejament des ajudes as esportistes estudiants d’Aran entath cors academic 2025/2026 s’aurà en compde era puntuacion generau obtenguda, d’acòrd damb açò que seguís:</w:t>
      </w:r>
    </w:p>
    <w:p w14:paraId="0D404165" w14:textId="77777777" w:rsidR="008C0AD7" w:rsidRPr="005B1FE5" w:rsidRDefault="008C0AD7" w:rsidP="008C0AD7">
      <w:pPr>
        <w:widowControl w:val="0"/>
        <w:autoSpaceDE w:val="0"/>
        <w:autoSpaceDN w:val="0"/>
        <w:spacing w:before="2" w:line="249" w:lineRule="auto"/>
        <w:ind w:left="316" w:right="688"/>
        <w:jc w:val="both"/>
        <w:rPr>
          <w:rFonts w:ascii="Lato" w:eastAsia="Lato" w:hAnsi="Lato" w:cs="Lato"/>
          <w:i/>
          <w:iCs/>
          <w:sz w:val="20"/>
          <w:lang w:val="af-ZA" w:eastAsia="en-US"/>
        </w:rPr>
      </w:pPr>
      <w:r w:rsidRPr="00CF5500">
        <w:rPr>
          <w:rFonts w:ascii="Lato" w:eastAsia="Lato" w:hAnsi="Lato" w:cs="Lato"/>
          <w:i/>
          <w:iCs/>
          <w:w w:val="105"/>
          <w:sz w:val="20"/>
          <w:lang w:val="af-ZA" w:eastAsia="en-US"/>
        </w:rPr>
        <w:lastRenderedPageBreak/>
        <w:t>Es barèms que seguissen, com que perseguissen eth madeish objectiu, son es madeishi qu’es definits en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 xml:space="preserve">Decret 337/2002, de 3 de deseme, sus eth nau rendiment esportiu, </w:t>
      </w:r>
      <w:r w:rsidRPr="005B1FE5">
        <w:rPr>
          <w:rFonts w:ascii="Lato" w:eastAsia="Lato" w:hAnsi="Lato" w:cs="Lato"/>
          <w:i/>
          <w:iCs/>
          <w:w w:val="105"/>
          <w:sz w:val="20"/>
          <w:lang w:val="af-ZA" w:eastAsia="en-US"/>
        </w:rPr>
        <w:t>deth Departament de Cultura dera</w:t>
      </w:r>
      <w:r w:rsidRPr="005B1FE5">
        <w:rPr>
          <w:rFonts w:ascii="Lato" w:eastAsia="Lato" w:hAnsi="Lato" w:cs="Lato"/>
          <w:i/>
          <w:iCs/>
          <w:spacing w:val="40"/>
          <w:w w:val="105"/>
          <w:sz w:val="20"/>
          <w:lang w:val="af-ZA" w:eastAsia="en-US"/>
        </w:rPr>
        <w:t xml:space="preserve"> </w:t>
      </w:r>
      <w:r w:rsidRPr="005B1FE5">
        <w:rPr>
          <w:rFonts w:ascii="Lato" w:eastAsia="Lato" w:hAnsi="Lato" w:cs="Lato"/>
          <w:i/>
          <w:iCs/>
          <w:w w:val="105"/>
          <w:sz w:val="20"/>
          <w:lang w:val="af-ZA" w:eastAsia="en-US"/>
        </w:rPr>
        <w:t>Generalitat de Catalunya, segontes era taula 1 relativa as espòrts individuaus sense confrontacion</w:t>
      </w:r>
      <w:r w:rsidRPr="005B1FE5">
        <w:rPr>
          <w:rFonts w:ascii="Lato" w:eastAsia="Lato" w:hAnsi="Lato" w:cs="Lato"/>
          <w:i/>
          <w:iCs/>
          <w:spacing w:val="40"/>
          <w:w w:val="105"/>
          <w:sz w:val="20"/>
          <w:lang w:val="af-ZA" w:eastAsia="en-US"/>
        </w:rPr>
        <w:t xml:space="preserve"> </w:t>
      </w:r>
      <w:r w:rsidRPr="005B1FE5">
        <w:rPr>
          <w:rFonts w:ascii="Lato" w:eastAsia="Lato" w:hAnsi="Lato" w:cs="Lato"/>
          <w:i/>
          <w:iCs/>
          <w:w w:val="105"/>
          <w:sz w:val="20"/>
          <w:lang w:val="af-ZA" w:eastAsia="en-US"/>
        </w:rPr>
        <w:t>eliminatòria</w:t>
      </w:r>
      <w:r w:rsidRPr="005B1FE5">
        <w:rPr>
          <w:rFonts w:ascii="Lato" w:eastAsia="Lato" w:hAnsi="Lato" w:cs="Lato"/>
          <w:i/>
          <w:iCs/>
          <w:spacing w:val="-8"/>
          <w:w w:val="105"/>
          <w:sz w:val="20"/>
          <w:lang w:val="af-ZA" w:eastAsia="en-US"/>
        </w:rPr>
        <w:t xml:space="preserve"> </w:t>
      </w:r>
      <w:r w:rsidRPr="005B1FE5">
        <w:rPr>
          <w:rFonts w:ascii="Lato" w:eastAsia="Lato" w:hAnsi="Lato" w:cs="Lato"/>
          <w:i/>
          <w:iCs/>
          <w:w w:val="105"/>
          <w:sz w:val="20"/>
          <w:lang w:val="af-ZA" w:eastAsia="en-US"/>
        </w:rPr>
        <w:t>dirècta,</w:t>
      </w:r>
      <w:r w:rsidRPr="005B1FE5">
        <w:rPr>
          <w:rFonts w:ascii="Lato" w:eastAsia="Lato" w:hAnsi="Lato" w:cs="Lato"/>
          <w:i/>
          <w:iCs/>
          <w:spacing w:val="-3"/>
          <w:w w:val="105"/>
          <w:sz w:val="20"/>
          <w:lang w:val="af-ZA" w:eastAsia="en-US"/>
        </w:rPr>
        <w:t xml:space="preserve"> </w:t>
      </w:r>
      <w:r w:rsidRPr="005B1FE5">
        <w:rPr>
          <w:rFonts w:ascii="Lato" w:eastAsia="Lato" w:hAnsi="Lato" w:cs="Lato"/>
          <w:i/>
          <w:iCs/>
          <w:w w:val="105"/>
          <w:sz w:val="20"/>
          <w:lang w:val="af-ZA" w:eastAsia="en-US"/>
        </w:rPr>
        <w:t>e</w:t>
      </w:r>
      <w:r w:rsidRPr="005B1FE5">
        <w:rPr>
          <w:rFonts w:ascii="Lato" w:eastAsia="Lato" w:hAnsi="Lato" w:cs="Lato"/>
          <w:i/>
          <w:iCs/>
          <w:spacing w:val="-3"/>
          <w:w w:val="105"/>
          <w:sz w:val="20"/>
          <w:lang w:val="af-ZA" w:eastAsia="en-US"/>
        </w:rPr>
        <w:t xml:space="preserve"> </w:t>
      </w:r>
      <w:r w:rsidRPr="005B1FE5">
        <w:rPr>
          <w:rFonts w:ascii="Lato" w:eastAsia="Lato" w:hAnsi="Lato" w:cs="Lato"/>
          <w:i/>
          <w:iCs/>
          <w:w w:val="105"/>
          <w:sz w:val="20"/>
          <w:lang w:val="af-ZA" w:eastAsia="en-US"/>
        </w:rPr>
        <w:t>en</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tot</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considerar</w:t>
      </w:r>
      <w:r w:rsidRPr="005B1FE5">
        <w:rPr>
          <w:rFonts w:ascii="Lato" w:eastAsia="Lato" w:hAnsi="Lato" w:cs="Lato"/>
          <w:i/>
          <w:iCs/>
          <w:spacing w:val="-3"/>
          <w:w w:val="105"/>
          <w:sz w:val="20"/>
          <w:lang w:val="af-ZA" w:eastAsia="en-US"/>
        </w:rPr>
        <w:t xml:space="preserve"> </w:t>
      </w:r>
      <w:r w:rsidRPr="005B1FE5">
        <w:rPr>
          <w:rFonts w:ascii="Lato" w:eastAsia="Lato" w:hAnsi="Lato" w:cs="Lato"/>
          <w:i/>
          <w:iCs/>
          <w:w w:val="105"/>
          <w:sz w:val="20"/>
          <w:lang w:val="af-ZA" w:eastAsia="en-US"/>
        </w:rPr>
        <w:t>es</w:t>
      </w:r>
      <w:r w:rsidRPr="005B1FE5">
        <w:rPr>
          <w:rFonts w:ascii="Lato" w:eastAsia="Lato" w:hAnsi="Lato" w:cs="Lato"/>
          <w:i/>
          <w:iCs/>
          <w:spacing w:val="-5"/>
          <w:w w:val="105"/>
          <w:sz w:val="20"/>
          <w:lang w:val="af-ZA" w:eastAsia="en-US"/>
        </w:rPr>
        <w:t xml:space="preserve"> </w:t>
      </w:r>
      <w:r w:rsidRPr="005B1FE5">
        <w:rPr>
          <w:rFonts w:ascii="Lato" w:eastAsia="Lato" w:hAnsi="Lato" w:cs="Lato"/>
          <w:i/>
          <w:iCs/>
          <w:w w:val="105"/>
          <w:sz w:val="20"/>
          <w:lang w:val="af-ZA" w:eastAsia="en-US"/>
        </w:rPr>
        <w:t>grops</w:t>
      </w:r>
      <w:r w:rsidRPr="005B1FE5">
        <w:rPr>
          <w:rFonts w:ascii="Lato" w:eastAsia="Lato" w:hAnsi="Lato" w:cs="Lato"/>
          <w:i/>
          <w:iCs/>
          <w:spacing w:val="-5"/>
          <w:w w:val="105"/>
          <w:sz w:val="20"/>
          <w:lang w:val="af-ZA" w:eastAsia="en-US"/>
        </w:rPr>
        <w:t xml:space="preserve"> </w:t>
      </w:r>
      <w:r w:rsidRPr="005B1FE5">
        <w:rPr>
          <w:rFonts w:ascii="Lato" w:eastAsia="Lato" w:hAnsi="Lato" w:cs="Lato"/>
          <w:i/>
          <w:iCs/>
          <w:w w:val="105"/>
          <w:sz w:val="20"/>
          <w:lang w:val="af-ZA" w:eastAsia="en-US"/>
        </w:rPr>
        <w:t>1,</w:t>
      </w:r>
      <w:r w:rsidRPr="005B1FE5">
        <w:rPr>
          <w:rFonts w:ascii="Lato" w:eastAsia="Lato" w:hAnsi="Lato" w:cs="Lato"/>
          <w:i/>
          <w:iCs/>
          <w:spacing w:val="-2"/>
          <w:w w:val="105"/>
          <w:sz w:val="20"/>
          <w:lang w:val="af-ZA" w:eastAsia="en-US"/>
        </w:rPr>
        <w:t xml:space="preserve"> </w:t>
      </w:r>
      <w:r w:rsidRPr="005B1FE5">
        <w:rPr>
          <w:rFonts w:ascii="Lato" w:eastAsia="Lato" w:hAnsi="Lato" w:cs="Lato"/>
          <w:i/>
          <w:iCs/>
          <w:w w:val="105"/>
          <w:sz w:val="20"/>
          <w:lang w:val="af-ZA" w:eastAsia="en-US"/>
        </w:rPr>
        <w:t>2</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e</w:t>
      </w:r>
      <w:r w:rsidRPr="005B1FE5">
        <w:rPr>
          <w:rFonts w:ascii="Lato" w:eastAsia="Lato" w:hAnsi="Lato" w:cs="Lato"/>
          <w:i/>
          <w:iCs/>
          <w:spacing w:val="-3"/>
          <w:w w:val="105"/>
          <w:sz w:val="20"/>
          <w:lang w:val="af-ZA" w:eastAsia="en-US"/>
        </w:rPr>
        <w:t xml:space="preserve"> </w:t>
      </w:r>
      <w:r w:rsidRPr="005B1FE5">
        <w:rPr>
          <w:rFonts w:ascii="Lato" w:eastAsia="Lato" w:hAnsi="Lato" w:cs="Lato"/>
          <w:i/>
          <w:iCs/>
          <w:w w:val="105"/>
          <w:sz w:val="20"/>
          <w:lang w:val="af-ZA" w:eastAsia="en-US"/>
        </w:rPr>
        <w:t>3</w:t>
      </w:r>
      <w:r w:rsidRPr="005B1FE5">
        <w:rPr>
          <w:rFonts w:ascii="Lato" w:eastAsia="Lato" w:hAnsi="Lato" w:cs="Lato"/>
          <w:i/>
          <w:iCs/>
          <w:spacing w:val="-6"/>
          <w:w w:val="105"/>
          <w:sz w:val="20"/>
          <w:lang w:val="af-ZA" w:eastAsia="en-US"/>
        </w:rPr>
        <w:t xml:space="preserve"> </w:t>
      </w:r>
      <w:r w:rsidRPr="005B1FE5">
        <w:rPr>
          <w:rFonts w:ascii="Lato" w:eastAsia="Lato" w:hAnsi="Lato" w:cs="Lato"/>
          <w:i/>
          <w:iCs/>
          <w:w w:val="105"/>
          <w:sz w:val="20"/>
          <w:lang w:val="af-ZA" w:eastAsia="en-US"/>
        </w:rPr>
        <w:t>coma</w:t>
      </w:r>
      <w:r w:rsidRPr="005B1FE5">
        <w:rPr>
          <w:rFonts w:ascii="Lato" w:eastAsia="Lato" w:hAnsi="Lato" w:cs="Lato"/>
          <w:i/>
          <w:iCs/>
          <w:spacing w:val="-6"/>
          <w:w w:val="105"/>
          <w:sz w:val="20"/>
          <w:lang w:val="af-ZA" w:eastAsia="en-US"/>
        </w:rPr>
        <w:t xml:space="preserve"> </w:t>
      </w:r>
      <w:r w:rsidRPr="005B1FE5">
        <w:rPr>
          <w:rFonts w:ascii="Lato" w:eastAsia="Lato" w:hAnsi="Lato" w:cs="Lato"/>
          <w:i/>
          <w:iCs/>
          <w:w w:val="105"/>
          <w:sz w:val="20"/>
          <w:lang w:val="af-ZA" w:eastAsia="en-US"/>
        </w:rPr>
        <w:t>competicion</w:t>
      </w:r>
      <w:r w:rsidRPr="005B1FE5">
        <w:rPr>
          <w:rFonts w:ascii="Lato" w:eastAsia="Lato" w:hAnsi="Lato" w:cs="Lato"/>
          <w:i/>
          <w:iCs/>
          <w:spacing w:val="-5"/>
          <w:w w:val="105"/>
          <w:sz w:val="20"/>
          <w:lang w:val="af-ZA" w:eastAsia="en-US"/>
        </w:rPr>
        <w:t xml:space="preserve"> </w:t>
      </w:r>
      <w:r w:rsidRPr="005B1FE5">
        <w:rPr>
          <w:rFonts w:ascii="Lato" w:eastAsia="Lato" w:hAnsi="Lato" w:cs="Lato"/>
          <w:i/>
          <w:iCs/>
          <w:w w:val="105"/>
          <w:sz w:val="20"/>
          <w:lang w:val="af-ZA" w:eastAsia="en-US"/>
        </w:rPr>
        <w:t>internacionau,</w:t>
      </w:r>
      <w:r w:rsidRPr="005B1FE5">
        <w:rPr>
          <w:rFonts w:ascii="Lato" w:eastAsia="Lato" w:hAnsi="Lato" w:cs="Lato"/>
          <w:i/>
          <w:iCs/>
          <w:spacing w:val="-3"/>
          <w:w w:val="105"/>
          <w:sz w:val="20"/>
          <w:lang w:val="af-ZA" w:eastAsia="en-US"/>
        </w:rPr>
        <w:t xml:space="preserve"> </w:t>
      </w:r>
      <w:r w:rsidRPr="005B1FE5">
        <w:rPr>
          <w:rFonts w:ascii="Lato" w:eastAsia="Lato" w:hAnsi="Lato" w:cs="Lato"/>
          <w:i/>
          <w:iCs/>
          <w:w w:val="105"/>
          <w:sz w:val="20"/>
          <w:lang w:val="af-ZA" w:eastAsia="en-US"/>
        </w:rPr>
        <w:t>eth</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grop</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4</w:t>
      </w:r>
      <w:r w:rsidRPr="005B1FE5">
        <w:rPr>
          <w:rFonts w:ascii="Lato" w:eastAsia="Lato" w:hAnsi="Lato" w:cs="Lato"/>
          <w:i/>
          <w:iCs/>
          <w:spacing w:val="-4"/>
          <w:w w:val="105"/>
          <w:sz w:val="20"/>
          <w:lang w:val="af-ZA" w:eastAsia="en-US"/>
        </w:rPr>
        <w:t xml:space="preserve"> </w:t>
      </w:r>
      <w:r w:rsidRPr="005B1FE5">
        <w:rPr>
          <w:rFonts w:ascii="Lato" w:eastAsia="Lato" w:hAnsi="Lato" w:cs="Lato"/>
          <w:i/>
          <w:iCs/>
          <w:w w:val="105"/>
          <w:sz w:val="20"/>
          <w:lang w:val="af-ZA" w:eastAsia="en-US"/>
        </w:rPr>
        <w:t>coma</w:t>
      </w:r>
      <w:r w:rsidRPr="005B1FE5">
        <w:rPr>
          <w:rFonts w:ascii="Lato" w:eastAsia="Lato" w:hAnsi="Lato" w:cs="Lato"/>
          <w:i/>
          <w:iCs/>
          <w:spacing w:val="40"/>
          <w:w w:val="105"/>
          <w:sz w:val="20"/>
          <w:lang w:val="af-ZA" w:eastAsia="en-US"/>
        </w:rPr>
        <w:t xml:space="preserve"> </w:t>
      </w:r>
      <w:r w:rsidRPr="005B1FE5">
        <w:rPr>
          <w:rFonts w:ascii="Lato" w:eastAsia="Lato" w:hAnsi="Lato" w:cs="Lato"/>
          <w:i/>
          <w:iCs/>
          <w:w w:val="105"/>
          <w:sz w:val="20"/>
          <w:lang w:val="af-ZA" w:eastAsia="en-US"/>
        </w:rPr>
        <w:t>estatau e eth grop 5 coma autonomica.</w:t>
      </w:r>
    </w:p>
    <w:p w14:paraId="75198419" w14:textId="77777777" w:rsidR="008C0AD7" w:rsidRPr="005B1FE5" w:rsidRDefault="008C0AD7" w:rsidP="008C0AD7">
      <w:pPr>
        <w:widowControl w:val="0"/>
        <w:autoSpaceDE w:val="0"/>
        <w:autoSpaceDN w:val="0"/>
        <w:spacing w:before="14"/>
        <w:rPr>
          <w:rFonts w:ascii="Lato" w:eastAsia="Lato" w:hAnsi="Lato" w:cs="Lato"/>
          <w:i/>
          <w:iCs/>
          <w:sz w:val="20"/>
          <w:lang w:val="af-ZA" w:eastAsia="en-US"/>
        </w:rPr>
      </w:pPr>
    </w:p>
    <w:p w14:paraId="6EEDAD10" w14:textId="77777777" w:rsidR="008C0AD7" w:rsidRPr="005B1FE5" w:rsidRDefault="008C0AD7" w:rsidP="002B558A">
      <w:pPr>
        <w:widowControl w:val="0"/>
        <w:numPr>
          <w:ilvl w:val="0"/>
          <w:numId w:val="43"/>
        </w:numPr>
        <w:autoSpaceDE w:val="0"/>
        <w:autoSpaceDN w:val="0"/>
        <w:spacing w:before="14"/>
        <w:contextualSpacing/>
        <w:rPr>
          <w:rFonts w:ascii="Lato" w:eastAsia="Lato" w:hAnsi="Lato" w:cs="Lato"/>
          <w:i/>
          <w:iCs/>
          <w:sz w:val="20"/>
          <w:lang w:val="af-ZA" w:eastAsia="en-US"/>
        </w:rPr>
      </w:pPr>
      <w:r w:rsidRPr="005B1FE5">
        <w:rPr>
          <w:rFonts w:ascii="Lato" w:eastAsia="Lato" w:hAnsi="Lato" w:cs="Lato"/>
          <w:i/>
          <w:sz w:val="20"/>
          <w:lang w:val="af-ZA" w:eastAsia="en-US"/>
        </w:rPr>
        <w:t>Taula</w:t>
      </w:r>
      <w:r w:rsidRPr="005B1FE5">
        <w:rPr>
          <w:rFonts w:ascii="Lato" w:eastAsia="Lato" w:hAnsi="Lato" w:cs="Lato"/>
          <w:i/>
          <w:spacing w:val="14"/>
          <w:sz w:val="20"/>
          <w:lang w:val="af-ZA" w:eastAsia="en-US"/>
        </w:rPr>
        <w:t xml:space="preserve"> </w:t>
      </w:r>
      <w:r w:rsidRPr="005B1FE5">
        <w:rPr>
          <w:rFonts w:ascii="Lato" w:eastAsia="Lato" w:hAnsi="Lato" w:cs="Lato"/>
          <w:i/>
          <w:sz w:val="20"/>
          <w:lang w:val="af-ZA" w:eastAsia="en-US"/>
        </w:rPr>
        <w:t>de</w:t>
      </w:r>
      <w:r w:rsidRPr="005B1FE5">
        <w:rPr>
          <w:rFonts w:ascii="Lato" w:eastAsia="Lato" w:hAnsi="Lato" w:cs="Lato"/>
          <w:i/>
          <w:spacing w:val="13"/>
          <w:sz w:val="20"/>
          <w:lang w:val="af-ZA" w:eastAsia="en-US"/>
        </w:rPr>
        <w:t xml:space="preserve"> </w:t>
      </w:r>
      <w:r w:rsidRPr="005B1FE5">
        <w:rPr>
          <w:rFonts w:ascii="Lato" w:eastAsia="Lato" w:hAnsi="Lato" w:cs="Lato"/>
          <w:i/>
          <w:sz w:val="20"/>
          <w:lang w:val="af-ZA" w:eastAsia="en-US"/>
        </w:rPr>
        <w:t>puntuacion</w:t>
      </w:r>
      <w:r w:rsidRPr="005B1FE5">
        <w:rPr>
          <w:rFonts w:ascii="Lato" w:eastAsia="Lato" w:hAnsi="Lato" w:cs="Lato"/>
          <w:i/>
          <w:spacing w:val="16"/>
          <w:sz w:val="20"/>
          <w:lang w:val="af-ZA" w:eastAsia="en-US"/>
        </w:rPr>
        <w:t xml:space="preserve"> </w:t>
      </w:r>
      <w:r w:rsidRPr="005B1FE5">
        <w:rPr>
          <w:rFonts w:ascii="Lato" w:eastAsia="Lato" w:hAnsi="Lato" w:cs="Lato"/>
          <w:i/>
          <w:sz w:val="20"/>
          <w:lang w:val="af-ZA" w:eastAsia="en-US"/>
        </w:rPr>
        <w:t>segontes</w:t>
      </w:r>
      <w:r w:rsidRPr="005B1FE5">
        <w:rPr>
          <w:rFonts w:ascii="Lato" w:eastAsia="Lato" w:hAnsi="Lato" w:cs="Lato"/>
          <w:i/>
          <w:spacing w:val="22"/>
          <w:sz w:val="20"/>
          <w:lang w:val="af-ZA" w:eastAsia="en-US"/>
        </w:rPr>
        <w:t xml:space="preserve"> </w:t>
      </w:r>
      <w:r w:rsidRPr="005B1FE5">
        <w:rPr>
          <w:rFonts w:ascii="Lato" w:eastAsia="Lato" w:hAnsi="Lato" w:cs="Lato"/>
          <w:i/>
          <w:sz w:val="20"/>
          <w:lang w:val="af-ZA" w:eastAsia="en-US"/>
        </w:rPr>
        <w:t>resultats</w:t>
      </w:r>
      <w:r w:rsidRPr="005B1FE5">
        <w:rPr>
          <w:rFonts w:ascii="Lato" w:eastAsia="Lato" w:hAnsi="Lato" w:cs="Lato"/>
          <w:i/>
          <w:spacing w:val="18"/>
          <w:sz w:val="20"/>
          <w:lang w:val="af-ZA" w:eastAsia="en-US"/>
        </w:rPr>
        <w:t xml:space="preserve"> </w:t>
      </w:r>
      <w:r w:rsidRPr="005B1FE5">
        <w:rPr>
          <w:rFonts w:ascii="Lato" w:eastAsia="Lato" w:hAnsi="Lato" w:cs="Lato"/>
          <w:i/>
          <w:sz w:val="20"/>
          <w:lang w:val="af-ZA" w:eastAsia="en-US"/>
        </w:rPr>
        <w:t>esportius</w:t>
      </w:r>
      <w:r w:rsidRPr="005B1FE5">
        <w:rPr>
          <w:rFonts w:ascii="Lato" w:eastAsia="Lato" w:hAnsi="Lato" w:cs="Lato"/>
          <w:i/>
          <w:spacing w:val="18"/>
          <w:sz w:val="20"/>
          <w:lang w:val="af-ZA" w:eastAsia="en-US"/>
        </w:rPr>
        <w:t xml:space="preserve"> </w:t>
      </w:r>
      <w:r w:rsidRPr="005B1FE5">
        <w:rPr>
          <w:rFonts w:ascii="Lato" w:eastAsia="Lato" w:hAnsi="Lato" w:cs="Lato"/>
          <w:i/>
          <w:sz w:val="20"/>
          <w:lang w:val="af-ZA" w:eastAsia="en-US"/>
        </w:rPr>
        <w:t>entà</w:t>
      </w:r>
      <w:r w:rsidRPr="005B1FE5">
        <w:rPr>
          <w:rFonts w:ascii="Lato" w:eastAsia="Lato" w:hAnsi="Lato" w:cs="Lato"/>
          <w:i/>
          <w:spacing w:val="19"/>
          <w:sz w:val="20"/>
          <w:lang w:val="af-ZA" w:eastAsia="en-US"/>
        </w:rPr>
        <w:t xml:space="preserve"> </w:t>
      </w:r>
      <w:r w:rsidRPr="005B1FE5">
        <w:rPr>
          <w:rFonts w:ascii="Lato" w:eastAsia="Lato" w:hAnsi="Lato" w:cs="Lato"/>
          <w:i/>
          <w:sz w:val="20"/>
          <w:lang w:val="af-ZA" w:eastAsia="en-US"/>
        </w:rPr>
        <w:t>menors</w:t>
      </w:r>
      <w:r w:rsidRPr="005B1FE5">
        <w:rPr>
          <w:rFonts w:ascii="Lato" w:eastAsia="Lato" w:hAnsi="Lato" w:cs="Lato"/>
          <w:i/>
          <w:spacing w:val="13"/>
          <w:sz w:val="20"/>
          <w:lang w:val="af-ZA" w:eastAsia="en-US"/>
        </w:rPr>
        <w:t xml:space="preserve"> </w:t>
      </w:r>
      <w:r w:rsidRPr="005B1FE5">
        <w:rPr>
          <w:rFonts w:ascii="Lato" w:eastAsia="Lato" w:hAnsi="Lato" w:cs="Lato"/>
          <w:i/>
          <w:sz w:val="20"/>
          <w:lang w:val="af-ZA" w:eastAsia="en-US"/>
        </w:rPr>
        <w:t>de</w:t>
      </w:r>
      <w:r w:rsidRPr="005B1FE5">
        <w:rPr>
          <w:rFonts w:ascii="Lato" w:eastAsia="Lato" w:hAnsi="Lato" w:cs="Lato"/>
          <w:i/>
          <w:spacing w:val="13"/>
          <w:sz w:val="20"/>
          <w:lang w:val="af-ZA" w:eastAsia="en-US"/>
        </w:rPr>
        <w:t xml:space="preserve"> </w:t>
      </w:r>
      <w:r w:rsidRPr="005B1FE5">
        <w:rPr>
          <w:rFonts w:ascii="Lato" w:eastAsia="Lato" w:hAnsi="Lato" w:cs="Lato"/>
          <w:i/>
          <w:sz w:val="20"/>
          <w:lang w:val="af-ZA" w:eastAsia="en-US"/>
        </w:rPr>
        <w:t>18</w:t>
      </w:r>
      <w:r w:rsidRPr="005B1FE5">
        <w:rPr>
          <w:rFonts w:ascii="Lato" w:eastAsia="Lato" w:hAnsi="Lato" w:cs="Lato"/>
          <w:i/>
          <w:spacing w:val="16"/>
          <w:sz w:val="20"/>
          <w:lang w:val="af-ZA" w:eastAsia="en-US"/>
        </w:rPr>
        <w:t xml:space="preserve"> </w:t>
      </w:r>
      <w:r w:rsidRPr="005B1FE5">
        <w:rPr>
          <w:rFonts w:ascii="Lato" w:eastAsia="Lato" w:hAnsi="Lato" w:cs="Lato"/>
          <w:i/>
          <w:spacing w:val="-4"/>
          <w:sz w:val="20"/>
          <w:lang w:val="af-ZA" w:eastAsia="en-US"/>
        </w:rPr>
        <w:t>ans:</w:t>
      </w:r>
    </w:p>
    <w:p w14:paraId="2F1533ED" w14:textId="77777777" w:rsidR="008C0AD7" w:rsidRPr="005B1FE5" w:rsidRDefault="008C0AD7" w:rsidP="00EE57E4">
      <w:pPr>
        <w:widowControl w:val="0"/>
        <w:tabs>
          <w:tab w:val="left" w:pos="983"/>
        </w:tabs>
        <w:autoSpaceDE w:val="0"/>
        <w:autoSpaceDN w:val="0"/>
        <w:spacing w:after="3"/>
        <w:ind w:left="983"/>
        <w:jc w:val="center"/>
        <w:rPr>
          <w:rFonts w:ascii="Lato" w:eastAsia="Lato" w:hAnsi="Lato" w:cs="Lato"/>
          <w:i/>
          <w:sz w:val="20"/>
          <w:lang w:val="af-ZA" w:eastAsia="en-US"/>
        </w:rPr>
      </w:pPr>
    </w:p>
    <w:tbl>
      <w:tblPr>
        <w:tblW w:w="0" w:type="auto"/>
        <w:tblInd w:w="425" w:type="dxa"/>
        <w:tblLayout w:type="fixed"/>
        <w:tblCellMar>
          <w:left w:w="0" w:type="dxa"/>
          <w:right w:w="0" w:type="dxa"/>
        </w:tblCellMar>
        <w:tblLook w:val="01E0" w:firstRow="1" w:lastRow="1" w:firstColumn="1" w:lastColumn="1" w:noHBand="0" w:noVBand="0"/>
      </w:tblPr>
      <w:tblGrid>
        <w:gridCol w:w="1706"/>
        <w:gridCol w:w="1552"/>
        <w:gridCol w:w="1679"/>
        <w:gridCol w:w="1737"/>
        <w:gridCol w:w="1426"/>
      </w:tblGrid>
      <w:tr w:rsidR="008C0AD7" w:rsidRPr="005B1FE5" w14:paraId="02DE986C" w14:textId="77777777" w:rsidTr="00A1110B">
        <w:trPr>
          <w:trHeight w:val="475"/>
        </w:trPr>
        <w:tc>
          <w:tcPr>
            <w:tcW w:w="1706" w:type="dxa"/>
            <w:tcBorders>
              <w:bottom w:val="single" w:sz="18" w:space="0" w:color="891D41"/>
            </w:tcBorders>
          </w:tcPr>
          <w:p w14:paraId="5B75E157" w14:textId="77777777" w:rsidR="008C0AD7" w:rsidRPr="005B1FE5" w:rsidRDefault="008C0AD7" w:rsidP="00A1110B">
            <w:pPr>
              <w:widowControl w:val="0"/>
              <w:autoSpaceDE w:val="0"/>
              <w:autoSpaceDN w:val="0"/>
              <w:spacing w:before="7"/>
              <w:ind w:left="4" w:right="114"/>
              <w:jc w:val="center"/>
              <w:rPr>
                <w:rFonts w:ascii="Lato" w:eastAsia="Calibri" w:hAnsi="Lato" w:cs="Lato"/>
                <w:i/>
                <w:sz w:val="20"/>
                <w:lang w:val="af-ZA" w:eastAsia="en-US"/>
              </w:rPr>
            </w:pPr>
            <w:r w:rsidRPr="005B1FE5">
              <w:rPr>
                <w:rFonts w:ascii="Lato" w:eastAsia="Calibri" w:hAnsi="Lato" w:cs="Lato"/>
                <w:i/>
                <w:w w:val="105"/>
                <w:sz w:val="20"/>
                <w:lang w:val="af-ZA" w:eastAsia="en-US"/>
              </w:rPr>
              <w:t>Grop</w:t>
            </w:r>
            <w:r w:rsidRPr="005B1FE5">
              <w:rPr>
                <w:rFonts w:ascii="Lato" w:eastAsia="Calibri" w:hAnsi="Lato" w:cs="Lato"/>
                <w:i/>
                <w:spacing w:val="-9"/>
                <w:w w:val="105"/>
                <w:sz w:val="20"/>
                <w:lang w:val="af-ZA" w:eastAsia="en-US"/>
              </w:rPr>
              <w:t xml:space="preserve"> </w:t>
            </w:r>
            <w:r w:rsidRPr="005B1FE5">
              <w:rPr>
                <w:rFonts w:ascii="Lato" w:eastAsia="Calibri" w:hAnsi="Lato" w:cs="Lato"/>
                <w:i/>
                <w:spacing w:val="-7"/>
                <w:w w:val="105"/>
                <w:sz w:val="20"/>
                <w:lang w:val="af-ZA" w:eastAsia="en-US"/>
              </w:rPr>
              <w:t>de</w:t>
            </w:r>
          </w:p>
          <w:p w14:paraId="5452A311" w14:textId="77777777" w:rsidR="008C0AD7" w:rsidRPr="005B1FE5" w:rsidRDefault="008C0AD7" w:rsidP="00A1110B">
            <w:pPr>
              <w:widowControl w:val="0"/>
              <w:autoSpaceDE w:val="0"/>
              <w:autoSpaceDN w:val="0"/>
              <w:spacing w:before="24" w:line="208" w:lineRule="exact"/>
              <w:ind w:right="114"/>
              <w:jc w:val="center"/>
              <w:rPr>
                <w:rFonts w:ascii="Lato" w:eastAsia="Calibri" w:hAnsi="Lato" w:cs="Lato"/>
                <w:i/>
                <w:sz w:val="20"/>
                <w:lang w:val="af-ZA" w:eastAsia="en-US"/>
              </w:rPr>
            </w:pPr>
            <w:r w:rsidRPr="005B1FE5">
              <w:rPr>
                <w:rFonts w:ascii="Lato" w:eastAsia="Calibri" w:hAnsi="Lato" w:cs="Lato"/>
                <w:i/>
                <w:spacing w:val="-2"/>
                <w:w w:val="105"/>
                <w:sz w:val="20"/>
                <w:lang w:val="af-ZA" w:eastAsia="en-US"/>
              </w:rPr>
              <w:t>competicion</w:t>
            </w:r>
          </w:p>
        </w:tc>
        <w:tc>
          <w:tcPr>
            <w:tcW w:w="1552" w:type="dxa"/>
            <w:tcBorders>
              <w:bottom w:val="single" w:sz="18" w:space="0" w:color="891D41"/>
            </w:tcBorders>
          </w:tcPr>
          <w:p w14:paraId="0146A290" w14:textId="77777777" w:rsidR="008C0AD7" w:rsidRPr="005B1FE5" w:rsidRDefault="008C0AD7" w:rsidP="00A1110B">
            <w:pPr>
              <w:widowControl w:val="0"/>
              <w:autoSpaceDE w:val="0"/>
              <w:autoSpaceDN w:val="0"/>
              <w:spacing w:before="127"/>
              <w:ind w:left="44" w:right="78"/>
              <w:jc w:val="center"/>
              <w:rPr>
                <w:rFonts w:ascii="Lato" w:eastAsia="Calibri" w:hAnsi="Lato" w:cs="Lato"/>
                <w:i/>
                <w:sz w:val="20"/>
                <w:lang w:val="af-ZA" w:eastAsia="en-US"/>
              </w:rPr>
            </w:pPr>
            <w:r w:rsidRPr="005B1FE5">
              <w:rPr>
                <w:rFonts w:ascii="Lato" w:eastAsia="Calibri" w:hAnsi="Lato" w:cs="Lato"/>
                <w:i/>
                <w:sz w:val="20"/>
                <w:lang w:val="af-ZA" w:eastAsia="en-US"/>
              </w:rPr>
              <w:t>1èr-3au</w:t>
            </w:r>
            <w:r w:rsidRPr="005B1FE5">
              <w:rPr>
                <w:rFonts w:ascii="Lato" w:eastAsia="Calibri" w:hAnsi="Lato" w:cs="Lato"/>
                <w:i/>
                <w:spacing w:val="18"/>
                <w:sz w:val="20"/>
                <w:lang w:val="af-ZA" w:eastAsia="en-US"/>
              </w:rPr>
              <w:t xml:space="preserve"> </w:t>
            </w:r>
            <w:r w:rsidRPr="005B1FE5">
              <w:rPr>
                <w:rFonts w:ascii="Lato" w:eastAsia="Calibri" w:hAnsi="Lato" w:cs="Lato"/>
                <w:i/>
                <w:spacing w:val="-5"/>
                <w:sz w:val="20"/>
                <w:lang w:val="af-ZA" w:eastAsia="en-US"/>
              </w:rPr>
              <w:t>lòc</w:t>
            </w:r>
          </w:p>
        </w:tc>
        <w:tc>
          <w:tcPr>
            <w:tcW w:w="1679" w:type="dxa"/>
            <w:tcBorders>
              <w:bottom w:val="single" w:sz="18" w:space="0" w:color="891D41"/>
            </w:tcBorders>
          </w:tcPr>
          <w:p w14:paraId="0DD72A8F" w14:textId="77777777" w:rsidR="008C0AD7" w:rsidRPr="005B1FE5" w:rsidRDefault="008C0AD7" w:rsidP="00A1110B">
            <w:pPr>
              <w:widowControl w:val="0"/>
              <w:autoSpaceDE w:val="0"/>
              <w:autoSpaceDN w:val="0"/>
              <w:spacing w:before="127"/>
              <w:ind w:left="33" w:right="85"/>
              <w:jc w:val="center"/>
              <w:rPr>
                <w:rFonts w:ascii="Lato" w:eastAsia="Calibri" w:hAnsi="Lato" w:cs="Lato"/>
                <w:i/>
                <w:sz w:val="20"/>
                <w:lang w:val="af-ZA" w:eastAsia="en-US"/>
              </w:rPr>
            </w:pPr>
            <w:r w:rsidRPr="005B1FE5">
              <w:rPr>
                <w:rFonts w:ascii="Lato" w:eastAsia="Calibri" w:hAnsi="Lato" w:cs="Lato"/>
                <w:i/>
                <w:sz w:val="20"/>
                <w:lang w:val="af-ZA" w:eastAsia="en-US"/>
              </w:rPr>
              <w:t>4au-8au</w:t>
            </w:r>
            <w:r w:rsidRPr="005B1FE5">
              <w:rPr>
                <w:rFonts w:ascii="Lato" w:eastAsia="Calibri" w:hAnsi="Lato" w:cs="Lato"/>
                <w:i/>
                <w:spacing w:val="23"/>
                <w:sz w:val="20"/>
                <w:lang w:val="af-ZA" w:eastAsia="en-US"/>
              </w:rPr>
              <w:t xml:space="preserve"> </w:t>
            </w:r>
            <w:r w:rsidRPr="005B1FE5">
              <w:rPr>
                <w:rFonts w:ascii="Lato" w:eastAsia="Calibri" w:hAnsi="Lato" w:cs="Lato"/>
                <w:i/>
                <w:spacing w:val="-5"/>
                <w:sz w:val="20"/>
                <w:lang w:val="af-ZA" w:eastAsia="en-US"/>
              </w:rPr>
              <w:t>lòc</w:t>
            </w:r>
          </w:p>
        </w:tc>
        <w:tc>
          <w:tcPr>
            <w:tcW w:w="1737" w:type="dxa"/>
            <w:tcBorders>
              <w:bottom w:val="single" w:sz="18" w:space="0" w:color="891D41"/>
            </w:tcBorders>
          </w:tcPr>
          <w:p w14:paraId="128864EE" w14:textId="77777777" w:rsidR="008C0AD7" w:rsidRPr="005B1FE5" w:rsidRDefault="008C0AD7" w:rsidP="00A1110B">
            <w:pPr>
              <w:widowControl w:val="0"/>
              <w:autoSpaceDE w:val="0"/>
              <w:autoSpaceDN w:val="0"/>
              <w:spacing w:before="127"/>
              <w:ind w:left="188" w:right="86"/>
              <w:jc w:val="center"/>
              <w:rPr>
                <w:rFonts w:ascii="Lato" w:eastAsia="Calibri" w:hAnsi="Lato" w:cs="Lato"/>
                <w:i/>
                <w:sz w:val="20"/>
                <w:lang w:val="af-ZA" w:eastAsia="en-US"/>
              </w:rPr>
            </w:pPr>
            <w:r w:rsidRPr="005B1FE5">
              <w:rPr>
                <w:rFonts w:ascii="Lato" w:eastAsia="Calibri" w:hAnsi="Lato" w:cs="Lato"/>
                <w:i/>
                <w:sz w:val="20"/>
                <w:lang w:val="af-ZA" w:eastAsia="en-US"/>
              </w:rPr>
              <w:t>9au-16au</w:t>
            </w:r>
            <w:r w:rsidRPr="005B1FE5">
              <w:rPr>
                <w:rFonts w:ascii="Lato" w:eastAsia="Calibri" w:hAnsi="Lato" w:cs="Lato"/>
                <w:i/>
                <w:spacing w:val="25"/>
                <w:sz w:val="20"/>
                <w:lang w:val="af-ZA" w:eastAsia="en-US"/>
              </w:rPr>
              <w:t xml:space="preserve"> </w:t>
            </w:r>
            <w:r w:rsidRPr="005B1FE5">
              <w:rPr>
                <w:rFonts w:ascii="Lato" w:eastAsia="Calibri" w:hAnsi="Lato" w:cs="Lato"/>
                <w:i/>
                <w:spacing w:val="-5"/>
                <w:sz w:val="20"/>
                <w:lang w:val="af-ZA" w:eastAsia="en-US"/>
              </w:rPr>
              <w:t>lòc</w:t>
            </w:r>
          </w:p>
        </w:tc>
        <w:tc>
          <w:tcPr>
            <w:tcW w:w="1426" w:type="dxa"/>
            <w:tcBorders>
              <w:bottom w:val="single" w:sz="18" w:space="0" w:color="891D41"/>
            </w:tcBorders>
          </w:tcPr>
          <w:p w14:paraId="1594A730" w14:textId="77777777" w:rsidR="008C0AD7" w:rsidRPr="005B1FE5" w:rsidRDefault="008C0AD7" w:rsidP="00A1110B">
            <w:pPr>
              <w:widowControl w:val="0"/>
              <w:autoSpaceDE w:val="0"/>
              <w:autoSpaceDN w:val="0"/>
              <w:spacing w:before="127"/>
              <w:ind w:left="207" w:right="90"/>
              <w:jc w:val="center"/>
              <w:rPr>
                <w:rFonts w:ascii="Lato" w:eastAsia="Calibri" w:hAnsi="Lato" w:cs="Lato"/>
                <w:i/>
                <w:sz w:val="20"/>
                <w:lang w:val="af-ZA" w:eastAsia="en-US"/>
              </w:rPr>
            </w:pPr>
            <w:r w:rsidRPr="005B1FE5">
              <w:rPr>
                <w:rFonts w:ascii="Lato" w:eastAsia="Calibri" w:hAnsi="Lato" w:cs="Lato"/>
                <w:i/>
                <w:spacing w:val="-2"/>
                <w:w w:val="105"/>
                <w:sz w:val="20"/>
                <w:lang w:val="af-ZA" w:eastAsia="en-US"/>
              </w:rPr>
              <w:t>Participacion</w:t>
            </w:r>
          </w:p>
        </w:tc>
      </w:tr>
      <w:tr w:rsidR="008C0AD7" w:rsidRPr="005B1FE5" w14:paraId="4269CAD3" w14:textId="77777777" w:rsidTr="00A1110B">
        <w:trPr>
          <w:trHeight w:val="240"/>
        </w:trPr>
        <w:tc>
          <w:tcPr>
            <w:tcW w:w="1706" w:type="dxa"/>
            <w:tcBorders>
              <w:top w:val="single" w:sz="18" w:space="0" w:color="891D41"/>
            </w:tcBorders>
          </w:tcPr>
          <w:p w14:paraId="308A1701" w14:textId="77777777" w:rsidR="008C0AD7" w:rsidRPr="005B1FE5" w:rsidRDefault="005B1FE5" w:rsidP="005B1FE5">
            <w:pPr>
              <w:widowControl w:val="0"/>
              <w:autoSpaceDE w:val="0"/>
              <w:autoSpaceDN w:val="0"/>
              <w:spacing w:before="7" w:line="213" w:lineRule="exact"/>
              <w:ind w:left="6" w:right="287"/>
              <w:jc w:val="right"/>
              <w:rPr>
                <w:rFonts w:ascii="Lato" w:eastAsia="Calibri" w:hAnsi="Lato" w:cs="Lato"/>
                <w:i/>
                <w:sz w:val="20"/>
                <w:lang w:val="af-ZA" w:eastAsia="en-US"/>
              </w:rPr>
            </w:pPr>
            <w:r w:rsidRPr="005B1FE5">
              <w:rPr>
                <w:rFonts w:ascii="Lato" w:eastAsia="Calibri" w:hAnsi="Lato" w:cs="Lato"/>
                <w:i/>
                <w:spacing w:val="-2"/>
                <w:w w:val="105"/>
                <w:sz w:val="20"/>
                <w:lang w:val="af-ZA" w:eastAsia="en-US"/>
              </w:rPr>
              <w:t xml:space="preserve">  </w:t>
            </w:r>
            <w:r w:rsidR="008C0AD7" w:rsidRPr="005B1FE5">
              <w:rPr>
                <w:rFonts w:ascii="Lato" w:eastAsia="Calibri" w:hAnsi="Lato" w:cs="Lato"/>
                <w:i/>
                <w:spacing w:val="-2"/>
                <w:w w:val="105"/>
                <w:sz w:val="20"/>
                <w:lang w:val="af-ZA" w:eastAsia="en-US"/>
              </w:rPr>
              <w:t>Internacionau</w:t>
            </w:r>
          </w:p>
        </w:tc>
        <w:tc>
          <w:tcPr>
            <w:tcW w:w="1552" w:type="dxa"/>
            <w:tcBorders>
              <w:top w:val="single" w:sz="18" w:space="0" w:color="891D41"/>
            </w:tcBorders>
          </w:tcPr>
          <w:p w14:paraId="3CA14032" w14:textId="77777777" w:rsidR="008C0AD7" w:rsidRPr="005B1FE5" w:rsidRDefault="008C0AD7" w:rsidP="00A1110B">
            <w:pPr>
              <w:widowControl w:val="0"/>
              <w:autoSpaceDE w:val="0"/>
              <w:autoSpaceDN w:val="0"/>
              <w:spacing w:before="7" w:line="213" w:lineRule="exact"/>
              <w:ind w:left="79" w:right="35"/>
              <w:jc w:val="center"/>
              <w:rPr>
                <w:rFonts w:ascii="Lato" w:eastAsia="Calibri" w:hAnsi="Lato" w:cs="Lato"/>
                <w:i/>
                <w:sz w:val="20"/>
                <w:lang w:val="af-ZA" w:eastAsia="en-US"/>
              </w:rPr>
            </w:pPr>
            <w:r w:rsidRPr="005B1FE5">
              <w:rPr>
                <w:rFonts w:ascii="Lato" w:eastAsia="Calibri" w:hAnsi="Lato" w:cs="Lato"/>
                <w:i/>
                <w:w w:val="105"/>
                <w:sz w:val="20"/>
                <w:lang w:val="af-ZA" w:eastAsia="en-US"/>
              </w:rPr>
              <w:t>15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tcBorders>
              <w:top w:val="single" w:sz="18" w:space="0" w:color="891D41"/>
            </w:tcBorders>
          </w:tcPr>
          <w:p w14:paraId="11288131" w14:textId="77777777" w:rsidR="008C0AD7" w:rsidRPr="005B1FE5" w:rsidRDefault="008C0AD7" w:rsidP="00A1110B">
            <w:pPr>
              <w:widowControl w:val="0"/>
              <w:autoSpaceDE w:val="0"/>
              <w:autoSpaceDN w:val="0"/>
              <w:spacing w:before="7" w:line="213" w:lineRule="exact"/>
              <w:ind w:left="83" w:right="52"/>
              <w:jc w:val="center"/>
              <w:rPr>
                <w:rFonts w:ascii="Lato" w:eastAsia="Calibri" w:hAnsi="Lato" w:cs="Lato"/>
                <w:i/>
                <w:sz w:val="20"/>
                <w:lang w:val="af-ZA" w:eastAsia="en-US"/>
              </w:rPr>
            </w:pPr>
            <w:r w:rsidRPr="005B1FE5">
              <w:rPr>
                <w:rFonts w:ascii="Lato" w:eastAsia="Calibri" w:hAnsi="Lato" w:cs="Lato"/>
                <w:i/>
                <w:w w:val="105"/>
                <w:sz w:val="20"/>
                <w:lang w:val="af-ZA" w:eastAsia="en-US"/>
              </w:rPr>
              <w:t>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737" w:type="dxa"/>
            <w:tcBorders>
              <w:top w:val="single" w:sz="18" w:space="0" w:color="891D41"/>
            </w:tcBorders>
          </w:tcPr>
          <w:p w14:paraId="59F0E773" w14:textId="77777777" w:rsidR="008C0AD7" w:rsidRPr="005B1FE5" w:rsidRDefault="008C0AD7" w:rsidP="00A1110B">
            <w:pPr>
              <w:widowControl w:val="0"/>
              <w:autoSpaceDE w:val="0"/>
              <w:autoSpaceDN w:val="0"/>
              <w:spacing w:before="7" w:line="213" w:lineRule="exact"/>
              <w:ind w:left="188"/>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426" w:type="dxa"/>
            <w:tcBorders>
              <w:top w:val="single" w:sz="18" w:space="0" w:color="891D41"/>
            </w:tcBorders>
          </w:tcPr>
          <w:p w14:paraId="09EC1EE4" w14:textId="77777777" w:rsidR="008C0AD7" w:rsidRPr="005B1FE5" w:rsidRDefault="008C0AD7" w:rsidP="00A1110B">
            <w:pPr>
              <w:widowControl w:val="0"/>
              <w:autoSpaceDE w:val="0"/>
              <w:autoSpaceDN w:val="0"/>
              <w:spacing w:before="7" w:line="213" w:lineRule="exact"/>
              <w:ind w:left="207"/>
              <w:jc w:val="center"/>
              <w:rPr>
                <w:rFonts w:ascii="Lato" w:eastAsia="Calibri" w:hAnsi="Lato" w:cs="Lato"/>
                <w:i/>
                <w:sz w:val="20"/>
                <w:lang w:val="af-ZA" w:eastAsia="en-US"/>
              </w:rPr>
            </w:pPr>
            <w:r w:rsidRPr="005B1FE5">
              <w:rPr>
                <w:rFonts w:ascii="Lato" w:eastAsia="Calibri" w:hAnsi="Lato" w:cs="Lato"/>
                <w:i/>
                <w:w w:val="105"/>
                <w:sz w:val="20"/>
                <w:lang w:val="af-ZA" w:eastAsia="en-US"/>
              </w:rPr>
              <w:t>2</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r>
      <w:tr w:rsidR="008C0AD7" w:rsidRPr="005B1FE5" w14:paraId="1039E14E" w14:textId="77777777" w:rsidTr="00A1110B">
        <w:trPr>
          <w:trHeight w:val="237"/>
        </w:trPr>
        <w:tc>
          <w:tcPr>
            <w:tcW w:w="1706" w:type="dxa"/>
            <w:shd w:val="clear" w:color="auto" w:fill="D8D8D8"/>
          </w:tcPr>
          <w:p w14:paraId="6F96CAC1" w14:textId="77777777" w:rsidR="008C0AD7" w:rsidRPr="005B1FE5" w:rsidRDefault="005B1FE5" w:rsidP="005B1FE5">
            <w:pPr>
              <w:widowControl w:val="0"/>
              <w:autoSpaceDE w:val="0"/>
              <w:autoSpaceDN w:val="0"/>
              <w:spacing w:before="7" w:line="210" w:lineRule="exact"/>
              <w:ind w:right="429"/>
              <w:rPr>
                <w:rFonts w:ascii="Lato" w:eastAsia="Calibri" w:hAnsi="Lato" w:cs="Lato"/>
                <w:i/>
                <w:sz w:val="20"/>
                <w:lang w:val="af-ZA" w:eastAsia="en-US"/>
              </w:rPr>
            </w:pPr>
            <w:r w:rsidRPr="005B1FE5">
              <w:rPr>
                <w:rFonts w:ascii="Lato" w:eastAsia="Calibri" w:hAnsi="Lato" w:cs="Lato"/>
                <w:i/>
                <w:spacing w:val="-2"/>
                <w:w w:val="105"/>
                <w:sz w:val="20"/>
                <w:lang w:val="af-ZA" w:eastAsia="en-US"/>
              </w:rPr>
              <w:t xml:space="preserve">       </w:t>
            </w:r>
            <w:r w:rsidR="008C0AD7" w:rsidRPr="005B1FE5">
              <w:rPr>
                <w:rFonts w:ascii="Lato" w:eastAsia="Calibri" w:hAnsi="Lato" w:cs="Lato"/>
                <w:i/>
                <w:spacing w:val="-2"/>
                <w:w w:val="105"/>
                <w:sz w:val="20"/>
                <w:lang w:val="af-ZA" w:eastAsia="en-US"/>
              </w:rPr>
              <w:t>Estatau</w:t>
            </w:r>
          </w:p>
        </w:tc>
        <w:tc>
          <w:tcPr>
            <w:tcW w:w="1552" w:type="dxa"/>
            <w:shd w:val="clear" w:color="auto" w:fill="D8D8D8"/>
          </w:tcPr>
          <w:p w14:paraId="06ED409C" w14:textId="77777777" w:rsidR="008C0AD7" w:rsidRPr="005B1FE5" w:rsidRDefault="008C0AD7" w:rsidP="00A1110B">
            <w:pPr>
              <w:widowControl w:val="0"/>
              <w:autoSpaceDE w:val="0"/>
              <w:autoSpaceDN w:val="0"/>
              <w:spacing w:before="7" w:line="210" w:lineRule="exact"/>
              <w:ind w:left="44" w:right="76"/>
              <w:jc w:val="center"/>
              <w:rPr>
                <w:rFonts w:ascii="Lato" w:eastAsia="Calibri" w:hAnsi="Lato" w:cs="Lato"/>
                <w:i/>
                <w:sz w:val="20"/>
                <w:lang w:val="af-ZA" w:eastAsia="en-US"/>
              </w:rPr>
            </w:pPr>
            <w:r w:rsidRPr="005B1FE5">
              <w:rPr>
                <w:rFonts w:ascii="Lato" w:eastAsia="Calibri" w:hAnsi="Lato" w:cs="Lato"/>
                <w:i/>
                <w:w w:val="105"/>
                <w:sz w:val="20"/>
                <w:lang w:val="af-ZA" w:eastAsia="en-US"/>
              </w:rPr>
              <w:t>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shd w:val="clear" w:color="auto" w:fill="D8D8D8"/>
          </w:tcPr>
          <w:p w14:paraId="56D442C3" w14:textId="77777777" w:rsidR="008C0AD7" w:rsidRPr="005B1FE5" w:rsidRDefault="008C0AD7" w:rsidP="00A1110B">
            <w:pPr>
              <w:widowControl w:val="0"/>
              <w:autoSpaceDE w:val="0"/>
              <w:autoSpaceDN w:val="0"/>
              <w:spacing w:before="7" w:line="210" w:lineRule="exact"/>
              <w:ind w:left="33" w:right="80"/>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737" w:type="dxa"/>
            <w:shd w:val="clear" w:color="auto" w:fill="D8D8D8"/>
          </w:tcPr>
          <w:p w14:paraId="2812257B" w14:textId="77777777" w:rsidR="008C0AD7" w:rsidRPr="005B1FE5" w:rsidRDefault="008C0AD7" w:rsidP="00A1110B">
            <w:pPr>
              <w:widowControl w:val="0"/>
              <w:autoSpaceDE w:val="0"/>
              <w:autoSpaceDN w:val="0"/>
              <w:spacing w:before="7" w:line="210" w:lineRule="exact"/>
              <w:ind w:left="188" w:right="81"/>
              <w:jc w:val="center"/>
              <w:rPr>
                <w:rFonts w:ascii="Lato" w:eastAsia="Calibri" w:hAnsi="Lato" w:cs="Lato"/>
                <w:i/>
                <w:sz w:val="20"/>
                <w:lang w:val="af-ZA" w:eastAsia="en-US"/>
              </w:rPr>
            </w:pPr>
            <w:r w:rsidRPr="005B1FE5">
              <w:rPr>
                <w:rFonts w:ascii="Lato" w:eastAsia="Calibri" w:hAnsi="Lato" w:cs="Lato"/>
                <w:i/>
                <w:w w:val="105"/>
                <w:sz w:val="20"/>
                <w:lang w:val="af-ZA" w:eastAsia="en-US"/>
              </w:rPr>
              <w:t>2</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426" w:type="dxa"/>
            <w:shd w:val="clear" w:color="auto" w:fill="D8D8D8"/>
          </w:tcPr>
          <w:p w14:paraId="5B34B613" w14:textId="77777777" w:rsidR="008C0AD7" w:rsidRPr="005B1FE5" w:rsidRDefault="008C0AD7" w:rsidP="00A1110B">
            <w:pPr>
              <w:widowControl w:val="0"/>
              <w:autoSpaceDE w:val="0"/>
              <w:autoSpaceDN w:val="0"/>
              <w:spacing w:before="7" w:line="210" w:lineRule="exact"/>
              <w:ind w:left="207" w:right="86"/>
              <w:jc w:val="center"/>
              <w:rPr>
                <w:rFonts w:ascii="Lato" w:eastAsia="Calibri" w:hAnsi="Lato" w:cs="Lato"/>
                <w:i/>
                <w:sz w:val="20"/>
                <w:lang w:val="af-ZA" w:eastAsia="en-US"/>
              </w:rPr>
            </w:pPr>
            <w:r w:rsidRPr="005B1FE5">
              <w:rPr>
                <w:rFonts w:ascii="Lato" w:eastAsia="Calibri" w:hAnsi="Lato" w:cs="Lato"/>
                <w:i/>
                <w:w w:val="105"/>
                <w:sz w:val="20"/>
                <w:lang w:val="af-ZA" w:eastAsia="en-US"/>
              </w:rPr>
              <w:t>1</w:t>
            </w:r>
            <w:r w:rsidRPr="005B1FE5">
              <w:rPr>
                <w:rFonts w:ascii="Lato" w:eastAsia="Calibri" w:hAnsi="Lato" w:cs="Lato"/>
                <w:i/>
                <w:spacing w:val="-1"/>
                <w:w w:val="105"/>
                <w:sz w:val="20"/>
                <w:lang w:val="af-ZA" w:eastAsia="en-US"/>
              </w:rPr>
              <w:t xml:space="preserve"> </w:t>
            </w:r>
            <w:r w:rsidRPr="005B1FE5">
              <w:rPr>
                <w:rFonts w:ascii="Lato" w:eastAsia="Calibri" w:hAnsi="Lato" w:cs="Lato"/>
                <w:i/>
                <w:spacing w:val="-4"/>
                <w:w w:val="105"/>
                <w:sz w:val="20"/>
                <w:lang w:val="af-ZA" w:eastAsia="en-US"/>
              </w:rPr>
              <w:t>punt</w:t>
            </w:r>
          </w:p>
        </w:tc>
      </w:tr>
      <w:tr w:rsidR="008C0AD7" w:rsidRPr="005B1FE5" w14:paraId="56B2ACEF" w14:textId="77777777" w:rsidTr="00A1110B">
        <w:trPr>
          <w:trHeight w:val="224"/>
        </w:trPr>
        <w:tc>
          <w:tcPr>
            <w:tcW w:w="1706" w:type="dxa"/>
          </w:tcPr>
          <w:p w14:paraId="17851E1E" w14:textId="77777777" w:rsidR="008C0AD7" w:rsidRPr="005B1FE5" w:rsidRDefault="008C0AD7" w:rsidP="005B1FE5">
            <w:pPr>
              <w:widowControl w:val="0"/>
              <w:autoSpaceDE w:val="0"/>
              <w:autoSpaceDN w:val="0"/>
              <w:spacing w:before="7" w:line="197" w:lineRule="exact"/>
              <w:ind w:right="429"/>
              <w:jc w:val="right"/>
              <w:rPr>
                <w:rFonts w:ascii="Lato" w:eastAsia="Calibri" w:hAnsi="Lato" w:cs="Lato"/>
                <w:i/>
                <w:sz w:val="20"/>
                <w:lang w:val="af-ZA" w:eastAsia="en-US"/>
              </w:rPr>
            </w:pPr>
            <w:r w:rsidRPr="005B1FE5">
              <w:rPr>
                <w:rFonts w:ascii="Lato" w:eastAsia="Calibri" w:hAnsi="Lato" w:cs="Lato"/>
                <w:i/>
                <w:spacing w:val="-2"/>
                <w:w w:val="105"/>
                <w:sz w:val="20"/>
                <w:lang w:val="af-ZA" w:eastAsia="en-US"/>
              </w:rPr>
              <w:t>Autonomica</w:t>
            </w:r>
          </w:p>
        </w:tc>
        <w:tc>
          <w:tcPr>
            <w:tcW w:w="1552" w:type="dxa"/>
          </w:tcPr>
          <w:p w14:paraId="68E121E3" w14:textId="77777777" w:rsidR="008C0AD7" w:rsidRPr="005B1FE5" w:rsidRDefault="008C0AD7" w:rsidP="00A1110B">
            <w:pPr>
              <w:widowControl w:val="0"/>
              <w:autoSpaceDE w:val="0"/>
              <w:autoSpaceDN w:val="0"/>
              <w:spacing w:before="7" w:line="197" w:lineRule="exact"/>
              <w:ind w:left="44" w:right="78"/>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tcPr>
          <w:p w14:paraId="1FDDFC20" w14:textId="77777777" w:rsidR="008C0AD7" w:rsidRPr="005B1FE5" w:rsidRDefault="008C0AD7" w:rsidP="00A1110B">
            <w:pPr>
              <w:widowControl w:val="0"/>
              <w:autoSpaceDE w:val="0"/>
              <w:autoSpaceDN w:val="0"/>
              <w:spacing w:before="7" w:line="197" w:lineRule="exact"/>
              <w:ind w:left="33" w:right="82"/>
              <w:jc w:val="center"/>
              <w:rPr>
                <w:rFonts w:ascii="Lato" w:eastAsia="Calibri" w:hAnsi="Lato" w:cs="Lato"/>
                <w:i/>
                <w:sz w:val="20"/>
                <w:lang w:val="af-ZA" w:eastAsia="en-US"/>
              </w:rPr>
            </w:pPr>
            <w:r w:rsidRPr="005B1FE5">
              <w:rPr>
                <w:rFonts w:ascii="Lato" w:eastAsia="Calibri" w:hAnsi="Lato" w:cs="Lato"/>
                <w:i/>
                <w:w w:val="105"/>
                <w:sz w:val="20"/>
                <w:lang w:val="af-ZA" w:eastAsia="en-US"/>
              </w:rPr>
              <w:t>2</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737" w:type="dxa"/>
          </w:tcPr>
          <w:p w14:paraId="221E185D" w14:textId="77777777" w:rsidR="008C0AD7" w:rsidRPr="005B1FE5" w:rsidRDefault="008C0AD7" w:rsidP="00A1110B">
            <w:pPr>
              <w:widowControl w:val="0"/>
              <w:autoSpaceDE w:val="0"/>
              <w:autoSpaceDN w:val="0"/>
              <w:spacing w:before="7" w:line="197" w:lineRule="exact"/>
              <w:ind w:left="188" w:right="84"/>
              <w:jc w:val="center"/>
              <w:rPr>
                <w:rFonts w:ascii="Lato" w:eastAsia="Calibri" w:hAnsi="Lato" w:cs="Lato"/>
                <w:i/>
                <w:sz w:val="20"/>
                <w:lang w:val="af-ZA" w:eastAsia="en-US"/>
              </w:rPr>
            </w:pPr>
            <w:r w:rsidRPr="005B1FE5">
              <w:rPr>
                <w:rFonts w:ascii="Lato" w:eastAsia="Calibri" w:hAnsi="Lato" w:cs="Lato"/>
                <w:i/>
                <w:w w:val="105"/>
                <w:sz w:val="20"/>
                <w:lang w:val="af-ZA" w:eastAsia="en-US"/>
              </w:rPr>
              <w:t>1</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4"/>
                <w:w w:val="105"/>
                <w:sz w:val="20"/>
                <w:lang w:val="af-ZA" w:eastAsia="en-US"/>
              </w:rPr>
              <w:t>punt</w:t>
            </w:r>
          </w:p>
        </w:tc>
        <w:tc>
          <w:tcPr>
            <w:tcW w:w="1426" w:type="dxa"/>
          </w:tcPr>
          <w:p w14:paraId="77997F39" w14:textId="77777777" w:rsidR="008C0AD7" w:rsidRPr="005B1FE5" w:rsidRDefault="008C0AD7" w:rsidP="00A1110B">
            <w:pPr>
              <w:widowControl w:val="0"/>
              <w:autoSpaceDE w:val="0"/>
              <w:autoSpaceDN w:val="0"/>
              <w:spacing w:before="7" w:line="197" w:lineRule="exact"/>
              <w:ind w:left="567" w:right="92"/>
              <w:contextualSpacing/>
              <w:rPr>
                <w:rFonts w:ascii="Lato" w:eastAsia="Calibri" w:hAnsi="Lato" w:cs="Lato"/>
                <w:i/>
                <w:sz w:val="20"/>
                <w:lang w:val="af-ZA" w:eastAsia="en-US"/>
              </w:rPr>
            </w:pPr>
            <w:r w:rsidRPr="005B1FE5">
              <w:rPr>
                <w:rFonts w:ascii="Lato" w:eastAsia="Calibri" w:hAnsi="Lato" w:cs="Lato"/>
                <w:i/>
                <w:spacing w:val="-2"/>
                <w:w w:val="105"/>
                <w:sz w:val="20"/>
                <w:lang w:val="af-ZA" w:eastAsia="en-US"/>
              </w:rPr>
              <w:t>0 punts</w:t>
            </w:r>
          </w:p>
        </w:tc>
      </w:tr>
    </w:tbl>
    <w:p w14:paraId="1FA13726" w14:textId="77777777" w:rsidR="00EE57E4" w:rsidRPr="005B1FE5" w:rsidRDefault="00EE57E4" w:rsidP="008C0AD7">
      <w:pPr>
        <w:widowControl w:val="0"/>
        <w:tabs>
          <w:tab w:val="left" w:pos="983"/>
        </w:tabs>
        <w:autoSpaceDE w:val="0"/>
        <w:autoSpaceDN w:val="0"/>
        <w:rPr>
          <w:rFonts w:ascii="Lato" w:eastAsia="Lato" w:hAnsi="Lato" w:cs="Lato"/>
          <w:i/>
          <w:w w:val="105"/>
          <w:sz w:val="20"/>
          <w:lang w:val="af-ZA" w:eastAsia="en-US"/>
        </w:rPr>
      </w:pPr>
    </w:p>
    <w:p w14:paraId="06CD7CFB" w14:textId="77777777" w:rsidR="006F181A" w:rsidRPr="005B1FE5" w:rsidRDefault="008C0AD7" w:rsidP="00242C64">
      <w:pPr>
        <w:widowControl w:val="0"/>
        <w:numPr>
          <w:ilvl w:val="0"/>
          <w:numId w:val="43"/>
        </w:numPr>
        <w:tabs>
          <w:tab w:val="left" w:pos="709"/>
        </w:tabs>
        <w:autoSpaceDE w:val="0"/>
        <w:autoSpaceDN w:val="0"/>
        <w:spacing w:before="7" w:line="249" w:lineRule="auto"/>
        <w:ind w:right="690"/>
        <w:jc w:val="both"/>
        <w:rPr>
          <w:rFonts w:ascii="Lato" w:eastAsia="Lato" w:hAnsi="Lato" w:cs="Lato"/>
          <w:i/>
          <w:sz w:val="20"/>
          <w:lang w:val="af-ZA" w:eastAsia="en-US"/>
        </w:rPr>
      </w:pPr>
      <w:r w:rsidRPr="005B1FE5">
        <w:rPr>
          <w:rFonts w:ascii="Lato" w:eastAsia="Lato" w:hAnsi="Lato" w:cs="Lato"/>
          <w:i/>
          <w:w w:val="105"/>
          <w:sz w:val="20"/>
          <w:lang w:val="af-ZA" w:eastAsia="en-US"/>
        </w:rPr>
        <w:t>Taula</w:t>
      </w:r>
      <w:r w:rsidRPr="005B1FE5">
        <w:rPr>
          <w:rFonts w:ascii="Lato" w:eastAsia="Lato" w:hAnsi="Lato" w:cs="Lato"/>
          <w:i/>
          <w:spacing w:val="-10"/>
          <w:w w:val="105"/>
          <w:sz w:val="20"/>
          <w:lang w:val="af-ZA" w:eastAsia="en-US"/>
        </w:rPr>
        <w:t xml:space="preserve"> </w:t>
      </w:r>
      <w:r w:rsidRPr="005B1FE5">
        <w:rPr>
          <w:rFonts w:ascii="Lato" w:eastAsia="Lato" w:hAnsi="Lato" w:cs="Lato"/>
          <w:i/>
          <w:w w:val="105"/>
          <w:sz w:val="20"/>
          <w:lang w:val="af-ZA" w:eastAsia="en-US"/>
        </w:rPr>
        <w:t>de</w:t>
      </w:r>
      <w:r w:rsidRPr="005B1FE5">
        <w:rPr>
          <w:rFonts w:ascii="Lato" w:eastAsia="Lato" w:hAnsi="Lato" w:cs="Lato"/>
          <w:i/>
          <w:spacing w:val="-9"/>
          <w:w w:val="105"/>
          <w:sz w:val="20"/>
          <w:lang w:val="af-ZA" w:eastAsia="en-US"/>
        </w:rPr>
        <w:t xml:space="preserve"> </w:t>
      </w:r>
      <w:r w:rsidRPr="005B1FE5">
        <w:rPr>
          <w:rFonts w:ascii="Lato" w:eastAsia="Lato" w:hAnsi="Lato" w:cs="Lato"/>
          <w:i/>
          <w:w w:val="105"/>
          <w:sz w:val="20"/>
          <w:lang w:val="af-ZA" w:eastAsia="en-US"/>
        </w:rPr>
        <w:t>puntuacion</w:t>
      </w:r>
      <w:r w:rsidRPr="005B1FE5">
        <w:rPr>
          <w:rFonts w:ascii="Lato" w:eastAsia="Lato" w:hAnsi="Lato" w:cs="Lato"/>
          <w:i/>
          <w:spacing w:val="-9"/>
          <w:w w:val="105"/>
          <w:sz w:val="20"/>
          <w:lang w:val="af-ZA" w:eastAsia="en-US"/>
        </w:rPr>
        <w:t xml:space="preserve"> </w:t>
      </w:r>
      <w:r w:rsidRPr="005B1FE5">
        <w:rPr>
          <w:rFonts w:ascii="Lato" w:eastAsia="Lato" w:hAnsi="Lato" w:cs="Lato"/>
          <w:i/>
          <w:w w:val="105"/>
          <w:sz w:val="20"/>
          <w:lang w:val="af-ZA" w:eastAsia="en-US"/>
        </w:rPr>
        <w:t>segontes</w:t>
      </w:r>
      <w:r w:rsidRPr="005B1FE5">
        <w:rPr>
          <w:rFonts w:ascii="Lato" w:eastAsia="Lato" w:hAnsi="Lato" w:cs="Lato"/>
          <w:i/>
          <w:spacing w:val="-6"/>
          <w:w w:val="105"/>
          <w:sz w:val="20"/>
          <w:lang w:val="af-ZA" w:eastAsia="en-US"/>
        </w:rPr>
        <w:t xml:space="preserve"> </w:t>
      </w:r>
      <w:r w:rsidRPr="005B1FE5">
        <w:rPr>
          <w:rFonts w:ascii="Lato" w:eastAsia="Lato" w:hAnsi="Lato" w:cs="Lato"/>
          <w:i/>
          <w:w w:val="105"/>
          <w:sz w:val="20"/>
          <w:lang w:val="af-ZA" w:eastAsia="en-US"/>
        </w:rPr>
        <w:t>resultats</w:t>
      </w:r>
      <w:r w:rsidRPr="005B1FE5">
        <w:rPr>
          <w:rFonts w:ascii="Lato" w:eastAsia="Lato" w:hAnsi="Lato" w:cs="Lato"/>
          <w:i/>
          <w:spacing w:val="-8"/>
          <w:w w:val="105"/>
          <w:sz w:val="20"/>
          <w:lang w:val="af-ZA" w:eastAsia="en-US"/>
        </w:rPr>
        <w:t xml:space="preserve"> </w:t>
      </w:r>
      <w:r w:rsidRPr="005B1FE5">
        <w:rPr>
          <w:rFonts w:ascii="Lato" w:eastAsia="Lato" w:hAnsi="Lato" w:cs="Lato"/>
          <w:i/>
          <w:w w:val="105"/>
          <w:sz w:val="20"/>
          <w:lang w:val="af-ZA" w:eastAsia="en-US"/>
        </w:rPr>
        <w:t>esportius</w:t>
      </w:r>
      <w:r w:rsidRPr="005B1FE5">
        <w:rPr>
          <w:rFonts w:ascii="Lato" w:eastAsia="Lato" w:hAnsi="Lato" w:cs="Lato"/>
          <w:i/>
          <w:spacing w:val="-7"/>
          <w:w w:val="105"/>
          <w:sz w:val="20"/>
          <w:lang w:val="af-ZA" w:eastAsia="en-US"/>
        </w:rPr>
        <w:t xml:space="preserve"> </w:t>
      </w:r>
      <w:r w:rsidRPr="005B1FE5">
        <w:rPr>
          <w:rFonts w:ascii="Lato" w:eastAsia="Lato" w:hAnsi="Lato" w:cs="Lato"/>
          <w:i/>
          <w:w w:val="105"/>
          <w:sz w:val="20"/>
          <w:lang w:val="af-ZA" w:eastAsia="en-US"/>
        </w:rPr>
        <w:t>entàs de</w:t>
      </w:r>
      <w:r w:rsidRPr="005B1FE5">
        <w:rPr>
          <w:rFonts w:ascii="Lato" w:eastAsia="Lato" w:hAnsi="Lato" w:cs="Lato"/>
          <w:i/>
          <w:spacing w:val="-7"/>
          <w:w w:val="105"/>
          <w:sz w:val="20"/>
          <w:lang w:val="af-ZA" w:eastAsia="en-US"/>
        </w:rPr>
        <w:t xml:space="preserve"> </w:t>
      </w:r>
      <w:r w:rsidRPr="005B1FE5">
        <w:rPr>
          <w:rFonts w:ascii="Lato" w:eastAsia="Lato" w:hAnsi="Lato" w:cs="Lato"/>
          <w:i/>
          <w:w w:val="105"/>
          <w:sz w:val="20"/>
          <w:lang w:val="af-ZA" w:eastAsia="en-US"/>
        </w:rPr>
        <w:t>18</w:t>
      </w:r>
      <w:r w:rsidRPr="005B1FE5">
        <w:rPr>
          <w:rFonts w:ascii="Lato" w:eastAsia="Lato" w:hAnsi="Lato" w:cs="Lato"/>
          <w:i/>
          <w:spacing w:val="-9"/>
          <w:w w:val="105"/>
          <w:sz w:val="20"/>
          <w:lang w:val="af-ZA" w:eastAsia="en-US"/>
        </w:rPr>
        <w:t xml:space="preserve"> </w:t>
      </w:r>
      <w:r w:rsidRPr="005B1FE5">
        <w:rPr>
          <w:rFonts w:ascii="Lato" w:eastAsia="Lato" w:hAnsi="Lato" w:cs="Lato"/>
          <w:i/>
          <w:w w:val="105"/>
          <w:sz w:val="20"/>
          <w:lang w:val="af-ZA" w:eastAsia="en-US"/>
        </w:rPr>
        <w:t>a</w:t>
      </w:r>
      <w:r w:rsidRPr="005B1FE5">
        <w:rPr>
          <w:rFonts w:ascii="Lato" w:eastAsia="Lato" w:hAnsi="Lato" w:cs="Lato"/>
          <w:i/>
          <w:spacing w:val="-6"/>
          <w:w w:val="105"/>
          <w:sz w:val="20"/>
          <w:lang w:val="af-ZA" w:eastAsia="en-US"/>
        </w:rPr>
        <w:t xml:space="preserve"> </w:t>
      </w:r>
      <w:r w:rsidRPr="005B1FE5">
        <w:rPr>
          <w:rFonts w:ascii="Lato" w:eastAsia="Lato" w:hAnsi="Lato" w:cs="Lato"/>
          <w:i/>
          <w:w w:val="105"/>
          <w:sz w:val="20"/>
          <w:lang w:val="af-ZA" w:eastAsia="en-US"/>
        </w:rPr>
        <w:t>22</w:t>
      </w:r>
      <w:r w:rsidRPr="005B1FE5">
        <w:rPr>
          <w:rFonts w:ascii="Lato" w:eastAsia="Lato" w:hAnsi="Lato" w:cs="Lato"/>
          <w:i/>
          <w:spacing w:val="-8"/>
          <w:w w:val="105"/>
          <w:sz w:val="20"/>
          <w:lang w:val="af-ZA" w:eastAsia="en-US"/>
        </w:rPr>
        <w:t xml:space="preserve"> </w:t>
      </w:r>
      <w:r w:rsidRPr="005B1FE5">
        <w:rPr>
          <w:rFonts w:ascii="Lato" w:eastAsia="Lato" w:hAnsi="Lato" w:cs="Lato"/>
          <w:i/>
          <w:spacing w:val="-4"/>
          <w:w w:val="105"/>
          <w:sz w:val="20"/>
          <w:lang w:val="af-ZA" w:eastAsia="en-US"/>
        </w:rPr>
        <w:t>ans:</w:t>
      </w:r>
    </w:p>
    <w:p w14:paraId="14406A4D" w14:textId="77777777" w:rsidR="006F181A" w:rsidRPr="005B1FE5" w:rsidRDefault="006F181A" w:rsidP="006F181A">
      <w:pPr>
        <w:widowControl w:val="0"/>
        <w:tabs>
          <w:tab w:val="left" w:pos="983"/>
          <w:tab w:val="left" w:pos="993"/>
        </w:tabs>
        <w:autoSpaceDE w:val="0"/>
        <w:autoSpaceDN w:val="0"/>
        <w:spacing w:before="7" w:line="249" w:lineRule="auto"/>
        <w:ind w:left="720" w:right="690"/>
        <w:jc w:val="both"/>
        <w:rPr>
          <w:rFonts w:ascii="Lato" w:eastAsia="Lato" w:hAnsi="Lato" w:cs="Lato"/>
          <w:i/>
          <w:spacing w:val="-4"/>
          <w:w w:val="105"/>
          <w:sz w:val="20"/>
          <w:lang w:val="af-ZA" w:eastAsia="en-US"/>
        </w:rPr>
      </w:pPr>
    </w:p>
    <w:tbl>
      <w:tblPr>
        <w:tblW w:w="0" w:type="auto"/>
        <w:tblInd w:w="425" w:type="dxa"/>
        <w:tblLayout w:type="fixed"/>
        <w:tblCellMar>
          <w:left w:w="0" w:type="dxa"/>
          <w:right w:w="0" w:type="dxa"/>
        </w:tblCellMar>
        <w:tblLook w:val="01E0" w:firstRow="1" w:lastRow="1" w:firstColumn="1" w:lastColumn="1" w:noHBand="0" w:noVBand="0"/>
      </w:tblPr>
      <w:tblGrid>
        <w:gridCol w:w="1706"/>
        <w:gridCol w:w="1552"/>
        <w:gridCol w:w="1679"/>
        <w:gridCol w:w="1737"/>
        <w:gridCol w:w="1426"/>
      </w:tblGrid>
      <w:tr w:rsidR="006F181A" w:rsidRPr="005B1FE5" w14:paraId="2274DE47" w14:textId="77777777">
        <w:trPr>
          <w:trHeight w:val="475"/>
        </w:trPr>
        <w:tc>
          <w:tcPr>
            <w:tcW w:w="1706" w:type="dxa"/>
            <w:tcBorders>
              <w:bottom w:val="single" w:sz="18" w:space="0" w:color="891D41"/>
            </w:tcBorders>
          </w:tcPr>
          <w:p w14:paraId="063AB988" w14:textId="77777777" w:rsidR="006F181A" w:rsidRPr="005B1FE5" w:rsidRDefault="006F181A">
            <w:pPr>
              <w:widowControl w:val="0"/>
              <w:autoSpaceDE w:val="0"/>
              <w:autoSpaceDN w:val="0"/>
              <w:spacing w:before="7"/>
              <w:ind w:left="4" w:right="114"/>
              <w:jc w:val="center"/>
              <w:rPr>
                <w:rFonts w:ascii="Lato" w:eastAsia="Calibri" w:hAnsi="Lato" w:cs="Lato"/>
                <w:i/>
                <w:sz w:val="20"/>
                <w:lang w:val="af-ZA" w:eastAsia="en-US"/>
              </w:rPr>
            </w:pPr>
            <w:r w:rsidRPr="005B1FE5">
              <w:rPr>
                <w:rFonts w:ascii="Lato" w:eastAsia="Calibri" w:hAnsi="Lato" w:cs="Lato"/>
                <w:i/>
                <w:w w:val="105"/>
                <w:sz w:val="20"/>
                <w:lang w:val="af-ZA" w:eastAsia="en-US"/>
              </w:rPr>
              <w:t>Grop</w:t>
            </w:r>
            <w:r w:rsidRPr="005B1FE5">
              <w:rPr>
                <w:rFonts w:ascii="Lato" w:eastAsia="Calibri" w:hAnsi="Lato" w:cs="Lato"/>
                <w:i/>
                <w:spacing w:val="-9"/>
                <w:w w:val="105"/>
                <w:sz w:val="20"/>
                <w:lang w:val="af-ZA" w:eastAsia="en-US"/>
              </w:rPr>
              <w:t xml:space="preserve"> </w:t>
            </w:r>
            <w:r w:rsidRPr="005B1FE5">
              <w:rPr>
                <w:rFonts w:ascii="Lato" w:eastAsia="Calibri" w:hAnsi="Lato" w:cs="Lato"/>
                <w:i/>
                <w:spacing w:val="-7"/>
                <w:w w:val="105"/>
                <w:sz w:val="20"/>
                <w:lang w:val="af-ZA" w:eastAsia="en-US"/>
              </w:rPr>
              <w:t>de</w:t>
            </w:r>
          </w:p>
          <w:p w14:paraId="15EC5AAB" w14:textId="77777777" w:rsidR="006F181A" w:rsidRPr="005B1FE5" w:rsidRDefault="006F181A">
            <w:pPr>
              <w:widowControl w:val="0"/>
              <w:autoSpaceDE w:val="0"/>
              <w:autoSpaceDN w:val="0"/>
              <w:spacing w:before="24" w:line="208" w:lineRule="exact"/>
              <w:ind w:right="114"/>
              <w:jc w:val="center"/>
              <w:rPr>
                <w:rFonts w:ascii="Lato" w:eastAsia="Calibri" w:hAnsi="Lato" w:cs="Lato"/>
                <w:i/>
                <w:sz w:val="20"/>
                <w:lang w:val="af-ZA" w:eastAsia="en-US"/>
              </w:rPr>
            </w:pPr>
            <w:r w:rsidRPr="005B1FE5">
              <w:rPr>
                <w:rFonts w:ascii="Lato" w:eastAsia="Calibri" w:hAnsi="Lato" w:cs="Lato"/>
                <w:i/>
                <w:spacing w:val="-2"/>
                <w:w w:val="105"/>
                <w:sz w:val="20"/>
                <w:lang w:val="af-ZA" w:eastAsia="en-US"/>
              </w:rPr>
              <w:t>competicion</w:t>
            </w:r>
          </w:p>
        </w:tc>
        <w:tc>
          <w:tcPr>
            <w:tcW w:w="1552" w:type="dxa"/>
            <w:tcBorders>
              <w:bottom w:val="single" w:sz="18" w:space="0" w:color="891D41"/>
            </w:tcBorders>
          </w:tcPr>
          <w:p w14:paraId="275F17CE" w14:textId="77777777" w:rsidR="006F181A" w:rsidRPr="005B1FE5" w:rsidRDefault="006F181A">
            <w:pPr>
              <w:widowControl w:val="0"/>
              <w:autoSpaceDE w:val="0"/>
              <w:autoSpaceDN w:val="0"/>
              <w:spacing w:before="127"/>
              <w:ind w:left="44" w:right="78"/>
              <w:jc w:val="center"/>
              <w:rPr>
                <w:rFonts w:ascii="Lato" w:eastAsia="Calibri" w:hAnsi="Lato" w:cs="Lato"/>
                <w:i/>
                <w:sz w:val="20"/>
                <w:lang w:val="af-ZA" w:eastAsia="en-US"/>
              </w:rPr>
            </w:pPr>
            <w:r w:rsidRPr="005B1FE5">
              <w:rPr>
                <w:rFonts w:ascii="Lato" w:eastAsia="Calibri" w:hAnsi="Lato" w:cs="Lato"/>
                <w:i/>
                <w:sz w:val="20"/>
                <w:lang w:val="af-ZA" w:eastAsia="en-US"/>
              </w:rPr>
              <w:t>1èr-3au</w:t>
            </w:r>
            <w:r w:rsidRPr="005B1FE5">
              <w:rPr>
                <w:rFonts w:ascii="Lato" w:eastAsia="Calibri" w:hAnsi="Lato" w:cs="Lato"/>
                <w:i/>
                <w:spacing w:val="18"/>
                <w:sz w:val="20"/>
                <w:lang w:val="af-ZA" w:eastAsia="en-US"/>
              </w:rPr>
              <w:t xml:space="preserve"> </w:t>
            </w:r>
            <w:r w:rsidRPr="005B1FE5">
              <w:rPr>
                <w:rFonts w:ascii="Lato" w:eastAsia="Calibri" w:hAnsi="Lato" w:cs="Lato"/>
                <w:i/>
                <w:spacing w:val="-5"/>
                <w:sz w:val="20"/>
                <w:lang w:val="af-ZA" w:eastAsia="en-US"/>
              </w:rPr>
              <w:t>lòc</w:t>
            </w:r>
          </w:p>
        </w:tc>
        <w:tc>
          <w:tcPr>
            <w:tcW w:w="1679" w:type="dxa"/>
            <w:tcBorders>
              <w:bottom w:val="single" w:sz="18" w:space="0" w:color="891D41"/>
            </w:tcBorders>
          </w:tcPr>
          <w:p w14:paraId="062110D5" w14:textId="77777777" w:rsidR="006F181A" w:rsidRPr="005B1FE5" w:rsidRDefault="006F181A">
            <w:pPr>
              <w:widowControl w:val="0"/>
              <w:autoSpaceDE w:val="0"/>
              <w:autoSpaceDN w:val="0"/>
              <w:spacing w:before="127"/>
              <w:ind w:left="33" w:right="85"/>
              <w:jc w:val="center"/>
              <w:rPr>
                <w:rFonts w:ascii="Lato" w:eastAsia="Calibri" w:hAnsi="Lato" w:cs="Lato"/>
                <w:i/>
                <w:sz w:val="20"/>
                <w:lang w:val="af-ZA" w:eastAsia="en-US"/>
              </w:rPr>
            </w:pPr>
            <w:r w:rsidRPr="005B1FE5">
              <w:rPr>
                <w:rFonts w:ascii="Lato" w:eastAsia="Calibri" w:hAnsi="Lato" w:cs="Lato"/>
                <w:i/>
                <w:sz w:val="20"/>
                <w:lang w:val="af-ZA" w:eastAsia="en-US"/>
              </w:rPr>
              <w:t>4au-8au</w:t>
            </w:r>
            <w:r w:rsidRPr="005B1FE5">
              <w:rPr>
                <w:rFonts w:ascii="Lato" w:eastAsia="Calibri" w:hAnsi="Lato" w:cs="Lato"/>
                <w:i/>
                <w:spacing w:val="23"/>
                <w:sz w:val="20"/>
                <w:lang w:val="af-ZA" w:eastAsia="en-US"/>
              </w:rPr>
              <w:t xml:space="preserve"> </w:t>
            </w:r>
            <w:r w:rsidRPr="005B1FE5">
              <w:rPr>
                <w:rFonts w:ascii="Lato" w:eastAsia="Calibri" w:hAnsi="Lato" w:cs="Lato"/>
                <w:i/>
                <w:spacing w:val="-5"/>
                <w:sz w:val="20"/>
                <w:lang w:val="af-ZA" w:eastAsia="en-US"/>
              </w:rPr>
              <w:t>lòc</w:t>
            </w:r>
          </w:p>
        </w:tc>
        <w:tc>
          <w:tcPr>
            <w:tcW w:w="1737" w:type="dxa"/>
            <w:tcBorders>
              <w:bottom w:val="single" w:sz="18" w:space="0" w:color="891D41"/>
            </w:tcBorders>
          </w:tcPr>
          <w:p w14:paraId="3D8F6A6F" w14:textId="77777777" w:rsidR="006F181A" w:rsidRPr="005B1FE5" w:rsidRDefault="006F181A">
            <w:pPr>
              <w:widowControl w:val="0"/>
              <w:autoSpaceDE w:val="0"/>
              <w:autoSpaceDN w:val="0"/>
              <w:spacing w:before="127"/>
              <w:ind w:left="188" w:right="86"/>
              <w:jc w:val="center"/>
              <w:rPr>
                <w:rFonts w:ascii="Lato" w:eastAsia="Calibri" w:hAnsi="Lato" w:cs="Lato"/>
                <w:i/>
                <w:sz w:val="20"/>
                <w:lang w:val="af-ZA" w:eastAsia="en-US"/>
              </w:rPr>
            </w:pPr>
            <w:r w:rsidRPr="005B1FE5">
              <w:rPr>
                <w:rFonts w:ascii="Lato" w:eastAsia="Calibri" w:hAnsi="Lato" w:cs="Lato"/>
                <w:i/>
                <w:sz w:val="20"/>
                <w:lang w:val="af-ZA" w:eastAsia="en-US"/>
              </w:rPr>
              <w:t>9au-16au</w:t>
            </w:r>
            <w:r w:rsidRPr="005B1FE5">
              <w:rPr>
                <w:rFonts w:ascii="Lato" w:eastAsia="Calibri" w:hAnsi="Lato" w:cs="Lato"/>
                <w:i/>
                <w:spacing w:val="25"/>
                <w:sz w:val="20"/>
                <w:lang w:val="af-ZA" w:eastAsia="en-US"/>
              </w:rPr>
              <w:t xml:space="preserve"> </w:t>
            </w:r>
            <w:r w:rsidRPr="005B1FE5">
              <w:rPr>
                <w:rFonts w:ascii="Lato" w:eastAsia="Calibri" w:hAnsi="Lato" w:cs="Lato"/>
                <w:i/>
                <w:spacing w:val="-5"/>
                <w:sz w:val="20"/>
                <w:lang w:val="af-ZA" w:eastAsia="en-US"/>
              </w:rPr>
              <w:t>lòc</w:t>
            </w:r>
          </w:p>
        </w:tc>
        <w:tc>
          <w:tcPr>
            <w:tcW w:w="1426" w:type="dxa"/>
            <w:tcBorders>
              <w:bottom w:val="single" w:sz="18" w:space="0" w:color="891D41"/>
            </w:tcBorders>
          </w:tcPr>
          <w:p w14:paraId="41F300DC" w14:textId="77777777" w:rsidR="006F181A" w:rsidRPr="005B1FE5" w:rsidRDefault="006F181A">
            <w:pPr>
              <w:widowControl w:val="0"/>
              <w:autoSpaceDE w:val="0"/>
              <w:autoSpaceDN w:val="0"/>
              <w:spacing w:before="127"/>
              <w:ind w:left="207" w:right="90"/>
              <w:jc w:val="center"/>
              <w:rPr>
                <w:rFonts w:ascii="Lato" w:eastAsia="Calibri" w:hAnsi="Lato" w:cs="Lato"/>
                <w:i/>
                <w:sz w:val="20"/>
                <w:lang w:val="af-ZA" w:eastAsia="en-US"/>
              </w:rPr>
            </w:pPr>
            <w:r w:rsidRPr="005B1FE5">
              <w:rPr>
                <w:rFonts w:ascii="Lato" w:eastAsia="Calibri" w:hAnsi="Lato" w:cs="Lato"/>
                <w:i/>
                <w:spacing w:val="-2"/>
                <w:w w:val="105"/>
                <w:sz w:val="20"/>
                <w:lang w:val="af-ZA" w:eastAsia="en-US"/>
              </w:rPr>
              <w:t>Participacion</w:t>
            </w:r>
          </w:p>
        </w:tc>
      </w:tr>
      <w:tr w:rsidR="006F181A" w:rsidRPr="005B1FE5" w14:paraId="1C880DE7" w14:textId="77777777">
        <w:trPr>
          <w:trHeight w:val="240"/>
        </w:trPr>
        <w:tc>
          <w:tcPr>
            <w:tcW w:w="1706" w:type="dxa"/>
            <w:tcBorders>
              <w:top w:val="single" w:sz="18" w:space="0" w:color="891D41"/>
            </w:tcBorders>
          </w:tcPr>
          <w:p w14:paraId="788001E9" w14:textId="77777777" w:rsidR="006F181A" w:rsidRPr="005B1FE5" w:rsidRDefault="006F181A" w:rsidP="005B1FE5">
            <w:pPr>
              <w:widowControl w:val="0"/>
              <w:autoSpaceDE w:val="0"/>
              <w:autoSpaceDN w:val="0"/>
              <w:spacing w:before="7" w:line="213" w:lineRule="exact"/>
              <w:ind w:right="145" w:firstLine="289"/>
              <w:rPr>
                <w:rFonts w:ascii="Lato" w:eastAsia="Calibri" w:hAnsi="Lato" w:cs="Lato"/>
                <w:i/>
                <w:sz w:val="20"/>
                <w:lang w:val="af-ZA" w:eastAsia="en-US"/>
              </w:rPr>
            </w:pPr>
            <w:r w:rsidRPr="005B1FE5">
              <w:rPr>
                <w:rFonts w:ascii="Lato" w:eastAsia="Calibri" w:hAnsi="Lato" w:cs="Lato"/>
                <w:i/>
                <w:spacing w:val="-2"/>
                <w:w w:val="105"/>
                <w:sz w:val="20"/>
                <w:lang w:val="af-ZA" w:eastAsia="en-US"/>
              </w:rPr>
              <w:t>Internacionau</w:t>
            </w:r>
          </w:p>
        </w:tc>
        <w:tc>
          <w:tcPr>
            <w:tcW w:w="1552" w:type="dxa"/>
            <w:tcBorders>
              <w:top w:val="single" w:sz="18" w:space="0" w:color="891D41"/>
            </w:tcBorders>
          </w:tcPr>
          <w:p w14:paraId="61D649B8" w14:textId="77777777" w:rsidR="006F181A" w:rsidRPr="005B1FE5" w:rsidRDefault="006F181A">
            <w:pPr>
              <w:widowControl w:val="0"/>
              <w:autoSpaceDE w:val="0"/>
              <w:autoSpaceDN w:val="0"/>
              <w:spacing w:before="7" w:line="213" w:lineRule="exact"/>
              <w:ind w:left="79" w:right="35"/>
              <w:jc w:val="center"/>
              <w:rPr>
                <w:rFonts w:ascii="Lato" w:eastAsia="Calibri" w:hAnsi="Lato" w:cs="Lato"/>
                <w:i/>
                <w:sz w:val="20"/>
                <w:lang w:val="af-ZA" w:eastAsia="en-US"/>
              </w:rPr>
            </w:pPr>
            <w:r w:rsidRPr="005B1FE5">
              <w:rPr>
                <w:rFonts w:ascii="Lato" w:eastAsia="Calibri" w:hAnsi="Lato" w:cs="Lato"/>
                <w:i/>
                <w:w w:val="105"/>
                <w:sz w:val="20"/>
                <w:lang w:val="af-ZA" w:eastAsia="en-US"/>
              </w:rPr>
              <w:t>25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tcBorders>
              <w:top w:val="single" w:sz="18" w:space="0" w:color="891D41"/>
            </w:tcBorders>
          </w:tcPr>
          <w:p w14:paraId="74D6FE45" w14:textId="77777777" w:rsidR="006F181A" w:rsidRPr="005B1FE5" w:rsidRDefault="006F181A">
            <w:pPr>
              <w:widowControl w:val="0"/>
              <w:autoSpaceDE w:val="0"/>
              <w:autoSpaceDN w:val="0"/>
              <w:spacing w:before="7" w:line="213" w:lineRule="exact"/>
              <w:ind w:left="85" w:right="52"/>
              <w:jc w:val="center"/>
              <w:rPr>
                <w:rFonts w:ascii="Lato" w:eastAsia="Calibri" w:hAnsi="Lato" w:cs="Lato"/>
                <w:i/>
                <w:sz w:val="20"/>
                <w:lang w:val="af-ZA" w:eastAsia="en-US"/>
              </w:rPr>
            </w:pPr>
            <w:r w:rsidRPr="005B1FE5">
              <w:rPr>
                <w:rFonts w:ascii="Lato" w:eastAsia="Calibri" w:hAnsi="Lato" w:cs="Lato"/>
                <w:i/>
                <w:w w:val="105"/>
                <w:sz w:val="20"/>
                <w:lang w:val="af-ZA" w:eastAsia="en-US"/>
              </w:rPr>
              <w:t>10</w:t>
            </w:r>
            <w:r w:rsidRPr="005B1FE5">
              <w:rPr>
                <w:rFonts w:ascii="Lato" w:eastAsia="Calibri" w:hAnsi="Lato" w:cs="Lato"/>
                <w:i/>
                <w:spacing w:val="-7"/>
                <w:w w:val="105"/>
                <w:sz w:val="20"/>
                <w:lang w:val="af-ZA" w:eastAsia="en-US"/>
              </w:rPr>
              <w:t xml:space="preserve"> </w:t>
            </w:r>
            <w:r w:rsidRPr="005B1FE5">
              <w:rPr>
                <w:rFonts w:ascii="Lato" w:eastAsia="Calibri" w:hAnsi="Lato" w:cs="Lato"/>
                <w:i/>
                <w:spacing w:val="-4"/>
                <w:w w:val="105"/>
                <w:sz w:val="20"/>
                <w:lang w:val="af-ZA" w:eastAsia="en-US"/>
              </w:rPr>
              <w:t>punts</w:t>
            </w:r>
          </w:p>
        </w:tc>
        <w:tc>
          <w:tcPr>
            <w:tcW w:w="1737" w:type="dxa"/>
            <w:tcBorders>
              <w:top w:val="single" w:sz="18" w:space="0" w:color="891D41"/>
            </w:tcBorders>
          </w:tcPr>
          <w:p w14:paraId="76E58284" w14:textId="77777777" w:rsidR="006F181A" w:rsidRPr="005B1FE5" w:rsidRDefault="006F181A">
            <w:pPr>
              <w:widowControl w:val="0"/>
              <w:autoSpaceDE w:val="0"/>
              <w:autoSpaceDN w:val="0"/>
              <w:spacing w:before="7" w:line="213" w:lineRule="exact"/>
              <w:ind w:left="188" w:right="2"/>
              <w:jc w:val="center"/>
              <w:rPr>
                <w:rFonts w:ascii="Lato" w:eastAsia="Calibri" w:hAnsi="Lato" w:cs="Lato"/>
                <w:i/>
                <w:sz w:val="20"/>
                <w:lang w:val="af-ZA" w:eastAsia="en-US"/>
              </w:rPr>
            </w:pPr>
            <w:r w:rsidRPr="005B1FE5">
              <w:rPr>
                <w:rFonts w:ascii="Lato" w:eastAsia="Calibri" w:hAnsi="Lato" w:cs="Lato"/>
                <w:i/>
                <w:w w:val="105"/>
                <w:sz w:val="20"/>
                <w:lang w:val="af-ZA" w:eastAsia="en-US"/>
              </w:rPr>
              <w:t>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426" w:type="dxa"/>
            <w:tcBorders>
              <w:top w:val="single" w:sz="18" w:space="0" w:color="891D41"/>
            </w:tcBorders>
          </w:tcPr>
          <w:p w14:paraId="5DCD000E" w14:textId="77777777" w:rsidR="006F181A" w:rsidRPr="005B1FE5" w:rsidRDefault="006F181A">
            <w:pPr>
              <w:widowControl w:val="0"/>
              <w:autoSpaceDE w:val="0"/>
              <w:autoSpaceDN w:val="0"/>
              <w:spacing w:before="7" w:line="213" w:lineRule="exact"/>
              <w:ind w:left="207"/>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r>
      <w:tr w:rsidR="006F181A" w:rsidRPr="005B1FE5" w14:paraId="10C98926" w14:textId="77777777">
        <w:trPr>
          <w:trHeight w:val="237"/>
        </w:trPr>
        <w:tc>
          <w:tcPr>
            <w:tcW w:w="1706" w:type="dxa"/>
            <w:shd w:val="clear" w:color="auto" w:fill="D8D8D8"/>
          </w:tcPr>
          <w:p w14:paraId="2A8A1137" w14:textId="77777777" w:rsidR="006F181A" w:rsidRPr="005B1FE5" w:rsidRDefault="006F181A" w:rsidP="005B1FE5">
            <w:pPr>
              <w:widowControl w:val="0"/>
              <w:autoSpaceDE w:val="0"/>
              <w:autoSpaceDN w:val="0"/>
              <w:spacing w:before="7" w:line="210" w:lineRule="exact"/>
              <w:ind w:left="6" w:right="145" w:firstLine="289"/>
              <w:rPr>
                <w:rFonts w:ascii="Lato" w:eastAsia="Calibri" w:hAnsi="Lato" w:cs="Lato"/>
                <w:i/>
                <w:sz w:val="20"/>
                <w:lang w:val="af-ZA" w:eastAsia="en-US"/>
              </w:rPr>
            </w:pPr>
            <w:r w:rsidRPr="005B1FE5">
              <w:rPr>
                <w:rFonts w:ascii="Lato" w:eastAsia="Calibri" w:hAnsi="Lato" w:cs="Lato"/>
                <w:i/>
                <w:spacing w:val="-2"/>
                <w:w w:val="105"/>
                <w:sz w:val="20"/>
                <w:lang w:val="af-ZA" w:eastAsia="en-US"/>
              </w:rPr>
              <w:t>Estatau</w:t>
            </w:r>
          </w:p>
        </w:tc>
        <w:tc>
          <w:tcPr>
            <w:tcW w:w="1552" w:type="dxa"/>
            <w:shd w:val="clear" w:color="auto" w:fill="D8D8D8"/>
          </w:tcPr>
          <w:p w14:paraId="0DC32A99" w14:textId="77777777" w:rsidR="006F181A" w:rsidRPr="005B1FE5" w:rsidRDefault="006F181A">
            <w:pPr>
              <w:widowControl w:val="0"/>
              <w:autoSpaceDE w:val="0"/>
              <w:autoSpaceDN w:val="0"/>
              <w:spacing w:before="7" w:line="210" w:lineRule="exact"/>
              <w:ind w:left="44" w:right="79"/>
              <w:jc w:val="center"/>
              <w:rPr>
                <w:rFonts w:ascii="Lato" w:eastAsia="Calibri" w:hAnsi="Lato" w:cs="Lato"/>
                <w:i/>
                <w:sz w:val="20"/>
                <w:lang w:val="af-ZA" w:eastAsia="en-US"/>
              </w:rPr>
            </w:pPr>
            <w:r w:rsidRPr="005B1FE5">
              <w:rPr>
                <w:rFonts w:ascii="Lato" w:eastAsia="Calibri" w:hAnsi="Lato" w:cs="Lato"/>
                <w:i/>
                <w:w w:val="105"/>
                <w:sz w:val="20"/>
                <w:lang w:val="af-ZA" w:eastAsia="en-US"/>
              </w:rPr>
              <w:t>10</w:t>
            </w:r>
            <w:r w:rsidRPr="005B1FE5">
              <w:rPr>
                <w:rFonts w:ascii="Lato" w:eastAsia="Calibri" w:hAnsi="Lato" w:cs="Lato"/>
                <w:i/>
                <w:spacing w:val="-4"/>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shd w:val="clear" w:color="auto" w:fill="D8D8D8"/>
          </w:tcPr>
          <w:p w14:paraId="1345EB3A" w14:textId="77777777" w:rsidR="006F181A" w:rsidRPr="005B1FE5" w:rsidRDefault="006F181A">
            <w:pPr>
              <w:widowControl w:val="0"/>
              <w:autoSpaceDE w:val="0"/>
              <w:autoSpaceDN w:val="0"/>
              <w:spacing w:before="7" w:line="210" w:lineRule="exact"/>
              <w:ind w:left="33" w:right="80"/>
              <w:jc w:val="center"/>
              <w:rPr>
                <w:rFonts w:ascii="Lato" w:eastAsia="Calibri" w:hAnsi="Lato" w:cs="Lato"/>
                <w:i/>
                <w:sz w:val="20"/>
                <w:lang w:val="af-ZA" w:eastAsia="en-US"/>
              </w:rPr>
            </w:pPr>
            <w:r w:rsidRPr="005B1FE5">
              <w:rPr>
                <w:rFonts w:ascii="Lato" w:eastAsia="Calibri" w:hAnsi="Lato" w:cs="Lato"/>
                <w:i/>
                <w:w w:val="105"/>
                <w:sz w:val="20"/>
                <w:lang w:val="af-ZA" w:eastAsia="en-US"/>
              </w:rPr>
              <w:t>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737" w:type="dxa"/>
            <w:shd w:val="clear" w:color="auto" w:fill="D8D8D8"/>
          </w:tcPr>
          <w:p w14:paraId="7C5DDA05" w14:textId="77777777" w:rsidR="006F181A" w:rsidRPr="005B1FE5" w:rsidRDefault="006F181A">
            <w:pPr>
              <w:widowControl w:val="0"/>
              <w:autoSpaceDE w:val="0"/>
              <w:autoSpaceDN w:val="0"/>
              <w:spacing w:before="7" w:line="210" w:lineRule="exact"/>
              <w:ind w:left="188" w:right="81"/>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426" w:type="dxa"/>
            <w:shd w:val="clear" w:color="auto" w:fill="D8D8D8"/>
          </w:tcPr>
          <w:p w14:paraId="3781FCBC" w14:textId="77777777" w:rsidR="006F181A" w:rsidRPr="005B1FE5" w:rsidRDefault="006F181A">
            <w:pPr>
              <w:widowControl w:val="0"/>
              <w:autoSpaceDE w:val="0"/>
              <w:autoSpaceDN w:val="0"/>
              <w:spacing w:before="7" w:line="210" w:lineRule="exact"/>
              <w:ind w:left="207" w:right="86"/>
              <w:jc w:val="center"/>
              <w:rPr>
                <w:rFonts w:ascii="Lato" w:eastAsia="Calibri" w:hAnsi="Lato" w:cs="Lato"/>
                <w:i/>
                <w:sz w:val="20"/>
                <w:lang w:val="af-ZA" w:eastAsia="en-US"/>
              </w:rPr>
            </w:pPr>
            <w:r w:rsidRPr="005B1FE5">
              <w:rPr>
                <w:rFonts w:ascii="Lato" w:eastAsia="Calibri" w:hAnsi="Lato" w:cs="Lato"/>
                <w:i/>
                <w:w w:val="105"/>
                <w:sz w:val="20"/>
                <w:lang w:val="af-ZA" w:eastAsia="en-US"/>
              </w:rPr>
              <w:t>2</w:t>
            </w:r>
            <w:r w:rsidRPr="005B1FE5">
              <w:rPr>
                <w:rFonts w:ascii="Lato" w:eastAsia="Calibri" w:hAnsi="Lato" w:cs="Lato"/>
                <w:i/>
                <w:spacing w:val="-1"/>
                <w:w w:val="105"/>
                <w:sz w:val="20"/>
                <w:lang w:val="af-ZA" w:eastAsia="en-US"/>
              </w:rPr>
              <w:t xml:space="preserve"> </w:t>
            </w:r>
            <w:r w:rsidRPr="005B1FE5">
              <w:rPr>
                <w:rFonts w:ascii="Lato" w:eastAsia="Calibri" w:hAnsi="Lato" w:cs="Lato"/>
                <w:i/>
                <w:spacing w:val="-2"/>
                <w:w w:val="105"/>
                <w:sz w:val="20"/>
                <w:lang w:val="af-ZA" w:eastAsia="en-US"/>
              </w:rPr>
              <w:t>punts</w:t>
            </w:r>
          </w:p>
        </w:tc>
      </w:tr>
      <w:tr w:rsidR="006F181A" w:rsidRPr="005B1FE5" w14:paraId="34B3AB48" w14:textId="77777777">
        <w:trPr>
          <w:trHeight w:val="224"/>
        </w:trPr>
        <w:tc>
          <w:tcPr>
            <w:tcW w:w="1706" w:type="dxa"/>
          </w:tcPr>
          <w:p w14:paraId="1E9F29E8" w14:textId="77777777" w:rsidR="006F181A" w:rsidRPr="005B1FE5" w:rsidRDefault="006F181A" w:rsidP="005B1FE5">
            <w:pPr>
              <w:widowControl w:val="0"/>
              <w:autoSpaceDE w:val="0"/>
              <w:autoSpaceDN w:val="0"/>
              <w:spacing w:before="7" w:line="197" w:lineRule="exact"/>
              <w:ind w:right="145" w:firstLine="289"/>
              <w:rPr>
                <w:rFonts w:ascii="Lato" w:eastAsia="Calibri" w:hAnsi="Lato" w:cs="Lato"/>
                <w:i/>
                <w:sz w:val="20"/>
                <w:lang w:val="af-ZA" w:eastAsia="en-US"/>
              </w:rPr>
            </w:pPr>
            <w:r w:rsidRPr="005B1FE5">
              <w:rPr>
                <w:rFonts w:ascii="Lato" w:eastAsia="Calibri" w:hAnsi="Lato" w:cs="Lato"/>
                <w:i/>
                <w:spacing w:val="-2"/>
                <w:w w:val="105"/>
                <w:sz w:val="20"/>
                <w:lang w:val="af-ZA" w:eastAsia="en-US"/>
              </w:rPr>
              <w:t>Autonomica</w:t>
            </w:r>
          </w:p>
        </w:tc>
        <w:tc>
          <w:tcPr>
            <w:tcW w:w="1552" w:type="dxa"/>
          </w:tcPr>
          <w:p w14:paraId="5B177E79" w14:textId="77777777" w:rsidR="006F181A" w:rsidRPr="005B1FE5" w:rsidRDefault="006F181A">
            <w:pPr>
              <w:widowControl w:val="0"/>
              <w:autoSpaceDE w:val="0"/>
              <w:autoSpaceDN w:val="0"/>
              <w:spacing w:before="7" w:line="197" w:lineRule="exact"/>
              <w:ind w:left="44" w:right="78"/>
              <w:jc w:val="center"/>
              <w:rPr>
                <w:rFonts w:ascii="Lato" w:eastAsia="Calibri" w:hAnsi="Lato" w:cs="Lato"/>
                <w:i/>
                <w:sz w:val="20"/>
                <w:lang w:val="af-ZA" w:eastAsia="en-US"/>
              </w:rPr>
            </w:pPr>
            <w:r w:rsidRPr="005B1FE5">
              <w:rPr>
                <w:rFonts w:ascii="Lato" w:eastAsia="Calibri" w:hAnsi="Lato" w:cs="Lato"/>
                <w:i/>
                <w:w w:val="105"/>
                <w:sz w:val="20"/>
                <w:lang w:val="af-ZA" w:eastAsia="en-US"/>
              </w:rPr>
              <w:t>5</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679" w:type="dxa"/>
          </w:tcPr>
          <w:p w14:paraId="2F5BD5F4" w14:textId="77777777" w:rsidR="006F181A" w:rsidRPr="005B1FE5" w:rsidRDefault="006F181A">
            <w:pPr>
              <w:widowControl w:val="0"/>
              <w:autoSpaceDE w:val="0"/>
              <w:autoSpaceDN w:val="0"/>
              <w:spacing w:before="7" w:line="197" w:lineRule="exact"/>
              <w:ind w:left="33" w:right="82"/>
              <w:jc w:val="center"/>
              <w:rPr>
                <w:rFonts w:ascii="Lato" w:eastAsia="Calibri" w:hAnsi="Lato" w:cs="Lato"/>
                <w:i/>
                <w:sz w:val="20"/>
                <w:lang w:val="af-ZA" w:eastAsia="en-US"/>
              </w:rPr>
            </w:pPr>
            <w:r w:rsidRPr="005B1FE5">
              <w:rPr>
                <w:rFonts w:ascii="Lato" w:eastAsia="Calibri" w:hAnsi="Lato" w:cs="Lato"/>
                <w:i/>
                <w:w w:val="105"/>
                <w:sz w:val="20"/>
                <w:lang w:val="af-ZA" w:eastAsia="en-US"/>
              </w:rPr>
              <w:t>3</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737" w:type="dxa"/>
          </w:tcPr>
          <w:p w14:paraId="712BBDFD" w14:textId="77777777" w:rsidR="006F181A" w:rsidRPr="005B1FE5" w:rsidRDefault="006F181A">
            <w:pPr>
              <w:widowControl w:val="0"/>
              <w:autoSpaceDE w:val="0"/>
              <w:autoSpaceDN w:val="0"/>
              <w:spacing w:before="7" w:line="197" w:lineRule="exact"/>
              <w:ind w:left="188" w:right="84"/>
              <w:jc w:val="center"/>
              <w:rPr>
                <w:rFonts w:ascii="Lato" w:eastAsia="Calibri" w:hAnsi="Lato" w:cs="Lato"/>
                <w:i/>
                <w:sz w:val="20"/>
                <w:lang w:val="af-ZA" w:eastAsia="en-US"/>
              </w:rPr>
            </w:pPr>
            <w:r w:rsidRPr="005B1FE5">
              <w:rPr>
                <w:rFonts w:ascii="Lato" w:eastAsia="Calibri" w:hAnsi="Lato" w:cs="Lato"/>
                <w:i/>
                <w:w w:val="105"/>
                <w:sz w:val="20"/>
                <w:lang w:val="af-ZA" w:eastAsia="en-US"/>
              </w:rPr>
              <w:t>2</w:t>
            </w:r>
            <w:r w:rsidRPr="005B1FE5">
              <w:rPr>
                <w:rFonts w:ascii="Lato" w:eastAsia="Calibri" w:hAnsi="Lato" w:cs="Lato"/>
                <w:i/>
                <w:spacing w:val="-3"/>
                <w:w w:val="105"/>
                <w:sz w:val="20"/>
                <w:lang w:val="af-ZA" w:eastAsia="en-US"/>
              </w:rPr>
              <w:t xml:space="preserve"> </w:t>
            </w:r>
            <w:r w:rsidRPr="005B1FE5">
              <w:rPr>
                <w:rFonts w:ascii="Lato" w:eastAsia="Calibri" w:hAnsi="Lato" w:cs="Lato"/>
                <w:i/>
                <w:spacing w:val="-2"/>
                <w:w w:val="105"/>
                <w:sz w:val="20"/>
                <w:lang w:val="af-ZA" w:eastAsia="en-US"/>
              </w:rPr>
              <w:t>punts</w:t>
            </w:r>
          </w:p>
        </w:tc>
        <w:tc>
          <w:tcPr>
            <w:tcW w:w="1426" w:type="dxa"/>
          </w:tcPr>
          <w:p w14:paraId="362496A3" w14:textId="77777777" w:rsidR="006F181A" w:rsidRPr="005B1FE5" w:rsidRDefault="006F181A">
            <w:pPr>
              <w:widowControl w:val="0"/>
              <w:autoSpaceDE w:val="0"/>
              <w:autoSpaceDN w:val="0"/>
              <w:spacing w:before="7" w:line="197" w:lineRule="exact"/>
              <w:ind w:left="207" w:right="91"/>
              <w:jc w:val="center"/>
              <w:rPr>
                <w:rFonts w:ascii="Lato" w:eastAsia="Calibri" w:hAnsi="Lato" w:cs="Lato"/>
                <w:i/>
                <w:sz w:val="20"/>
                <w:lang w:val="af-ZA" w:eastAsia="en-US"/>
              </w:rPr>
            </w:pPr>
            <w:r w:rsidRPr="005B1FE5">
              <w:rPr>
                <w:rFonts w:ascii="Lato" w:eastAsia="Calibri" w:hAnsi="Lato" w:cs="Lato"/>
                <w:i/>
                <w:w w:val="105"/>
                <w:sz w:val="20"/>
                <w:lang w:val="af-ZA" w:eastAsia="en-US"/>
              </w:rPr>
              <w:t>1</w:t>
            </w:r>
            <w:r w:rsidRPr="005B1FE5">
              <w:rPr>
                <w:rFonts w:ascii="Lato" w:eastAsia="Calibri" w:hAnsi="Lato" w:cs="Lato"/>
                <w:i/>
                <w:spacing w:val="-1"/>
                <w:w w:val="105"/>
                <w:sz w:val="20"/>
                <w:lang w:val="af-ZA" w:eastAsia="en-US"/>
              </w:rPr>
              <w:t xml:space="preserve"> </w:t>
            </w:r>
            <w:r w:rsidRPr="005B1FE5">
              <w:rPr>
                <w:rFonts w:ascii="Lato" w:eastAsia="Calibri" w:hAnsi="Lato" w:cs="Lato"/>
                <w:i/>
                <w:spacing w:val="-4"/>
                <w:w w:val="105"/>
                <w:sz w:val="20"/>
                <w:lang w:val="af-ZA" w:eastAsia="en-US"/>
              </w:rPr>
              <w:t>punt</w:t>
            </w:r>
          </w:p>
        </w:tc>
      </w:tr>
    </w:tbl>
    <w:p w14:paraId="6BBEA83E" w14:textId="77777777" w:rsidR="006F181A" w:rsidRPr="005B1FE5" w:rsidRDefault="006F181A" w:rsidP="006F181A">
      <w:pPr>
        <w:widowControl w:val="0"/>
        <w:tabs>
          <w:tab w:val="left" w:pos="983"/>
          <w:tab w:val="left" w:pos="993"/>
        </w:tabs>
        <w:autoSpaceDE w:val="0"/>
        <w:autoSpaceDN w:val="0"/>
        <w:spacing w:before="7" w:line="249" w:lineRule="auto"/>
        <w:ind w:left="720" w:right="690"/>
        <w:jc w:val="both"/>
        <w:rPr>
          <w:rFonts w:ascii="Lato" w:eastAsia="Lato" w:hAnsi="Lato" w:cs="Lato"/>
          <w:i/>
          <w:sz w:val="20"/>
          <w:lang w:val="af-ZA" w:eastAsia="en-US"/>
        </w:rPr>
      </w:pPr>
    </w:p>
    <w:p w14:paraId="0C49507B" w14:textId="77777777" w:rsidR="008C0AD7" w:rsidRPr="005B1FE5" w:rsidRDefault="008C0AD7" w:rsidP="00242C64">
      <w:pPr>
        <w:widowControl w:val="0"/>
        <w:numPr>
          <w:ilvl w:val="0"/>
          <w:numId w:val="43"/>
        </w:numPr>
        <w:tabs>
          <w:tab w:val="left" w:pos="709"/>
        </w:tabs>
        <w:autoSpaceDE w:val="0"/>
        <w:autoSpaceDN w:val="0"/>
        <w:spacing w:before="7" w:line="249" w:lineRule="auto"/>
        <w:ind w:right="690"/>
        <w:jc w:val="both"/>
        <w:rPr>
          <w:rFonts w:ascii="Lato" w:eastAsia="Lato" w:hAnsi="Lato" w:cs="Lato"/>
          <w:i/>
          <w:sz w:val="20"/>
          <w:lang w:val="af-ZA" w:eastAsia="en-US"/>
        </w:rPr>
      </w:pPr>
      <w:r w:rsidRPr="005B1FE5">
        <w:rPr>
          <w:rFonts w:ascii="Lato" w:eastAsia="Lato" w:hAnsi="Lato" w:cs="Lato"/>
          <w:i/>
          <w:w w:val="105"/>
          <w:sz w:val="20"/>
          <w:lang w:val="af-ZA" w:eastAsia="en-US"/>
        </w:rPr>
        <w:t>Entàs competicions internacionaus se consideraràn es campionats e es resultats finaus des copes o</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ligues oficiaus dera federacion internacionau e europèa. Atau madeish, tanben se i includiràn</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d’autes pròves internacionaus se non existís eth campionat o era copa corresponenta ara</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categoria der esportista, tostemp que siguen es mès importantes dera federacion internacionau, i participen aumens 3 païsi, seleccions e esportistes plaçats entre es dètz</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milhors dera classificacion mondiau dera categoria.</w:t>
      </w:r>
    </w:p>
    <w:p w14:paraId="73A13F32" w14:textId="77777777" w:rsidR="008C0AD7" w:rsidRPr="005B1FE5" w:rsidRDefault="008C0AD7" w:rsidP="002B558A">
      <w:pPr>
        <w:widowControl w:val="0"/>
        <w:tabs>
          <w:tab w:val="left" w:pos="426"/>
        </w:tabs>
        <w:autoSpaceDE w:val="0"/>
        <w:autoSpaceDN w:val="0"/>
        <w:spacing w:before="15"/>
        <w:jc w:val="both"/>
        <w:rPr>
          <w:rFonts w:ascii="Lato" w:eastAsia="Lato" w:hAnsi="Lato" w:cs="Lato"/>
          <w:i/>
          <w:iCs/>
          <w:sz w:val="20"/>
          <w:lang w:val="af-ZA" w:eastAsia="en-US"/>
        </w:rPr>
      </w:pPr>
    </w:p>
    <w:p w14:paraId="0C024A11" w14:textId="77777777" w:rsidR="008C0AD7" w:rsidRPr="005B1FE5" w:rsidRDefault="008C0AD7" w:rsidP="002B558A">
      <w:pPr>
        <w:widowControl w:val="0"/>
        <w:numPr>
          <w:ilvl w:val="0"/>
          <w:numId w:val="43"/>
        </w:numPr>
        <w:tabs>
          <w:tab w:val="left" w:pos="426"/>
        </w:tabs>
        <w:autoSpaceDE w:val="0"/>
        <w:autoSpaceDN w:val="0"/>
        <w:spacing w:before="1" w:line="249" w:lineRule="auto"/>
        <w:ind w:right="692"/>
        <w:jc w:val="both"/>
        <w:rPr>
          <w:rFonts w:ascii="Lato" w:eastAsia="Lato" w:hAnsi="Lato" w:cs="Lato"/>
          <w:i/>
          <w:sz w:val="20"/>
          <w:lang w:val="af-ZA" w:eastAsia="en-US"/>
        </w:rPr>
      </w:pPr>
      <w:r w:rsidRPr="005B1FE5">
        <w:rPr>
          <w:rFonts w:ascii="Lato" w:eastAsia="Lato" w:hAnsi="Lato" w:cs="Lato"/>
          <w:i/>
          <w:w w:val="105"/>
          <w:sz w:val="20"/>
          <w:lang w:val="af-ZA" w:eastAsia="en-US"/>
        </w:rPr>
        <w:t>Entàs competicions estataus se consideraràn es Campionats d’Espanha e es resultats finaus dera</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Copa/Liga d’Espanha dera categoria corresponenta ar esportista.</w:t>
      </w:r>
    </w:p>
    <w:p w14:paraId="4EE02D0A" w14:textId="77777777" w:rsidR="008C0AD7" w:rsidRPr="005B1FE5" w:rsidRDefault="008C0AD7" w:rsidP="002B558A">
      <w:pPr>
        <w:widowControl w:val="0"/>
        <w:tabs>
          <w:tab w:val="left" w:pos="426"/>
        </w:tabs>
        <w:autoSpaceDE w:val="0"/>
        <w:autoSpaceDN w:val="0"/>
        <w:spacing w:before="11"/>
        <w:jc w:val="both"/>
        <w:rPr>
          <w:rFonts w:ascii="Lato" w:eastAsia="Lato" w:hAnsi="Lato" w:cs="Lato"/>
          <w:i/>
          <w:iCs/>
          <w:sz w:val="20"/>
          <w:lang w:val="af-ZA" w:eastAsia="en-US"/>
        </w:rPr>
      </w:pPr>
    </w:p>
    <w:p w14:paraId="092CC1B0" w14:textId="77777777" w:rsidR="008C0AD7" w:rsidRPr="005B1FE5" w:rsidRDefault="008C0AD7" w:rsidP="002B558A">
      <w:pPr>
        <w:widowControl w:val="0"/>
        <w:numPr>
          <w:ilvl w:val="0"/>
          <w:numId w:val="43"/>
        </w:numPr>
        <w:tabs>
          <w:tab w:val="left" w:pos="426"/>
        </w:tabs>
        <w:autoSpaceDE w:val="0"/>
        <w:autoSpaceDN w:val="0"/>
        <w:spacing w:line="249" w:lineRule="auto"/>
        <w:ind w:right="691"/>
        <w:jc w:val="both"/>
        <w:rPr>
          <w:rFonts w:ascii="Lato" w:eastAsia="Lato" w:hAnsi="Lato" w:cs="Lato"/>
          <w:i/>
          <w:sz w:val="20"/>
          <w:lang w:val="af-ZA" w:eastAsia="en-US"/>
        </w:rPr>
      </w:pPr>
      <w:r w:rsidRPr="005B1FE5">
        <w:rPr>
          <w:rFonts w:ascii="Lato" w:eastAsia="Lato" w:hAnsi="Lato" w:cs="Lato"/>
          <w:i/>
          <w:w w:val="105"/>
          <w:sz w:val="20"/>
          <w:lang w:val="af-ZA" w:eastAsia="en-US"/>
        </w:rPr>
        <w:t>Entàs</w:t>
      </w:r>
      <w:r w:rsidRPr="005B1FE5">
        <w:rPr>
          <w:rFonts w:ascii="Lato" w:eastAsia="Lato" w:hAnsi="Lato" w:cs="Lato"/>
          <w:i/>
          <w:spacing w:val="-2"/>
          <w:w w:val="105"/>
          <w:sz w:val="20"/>
          <w:lang w:val="af-ZA" w:eastAsia="en-US"/>
        </w:rPr>
        <w:t xml:space="preserve"> </w:t>
      </w:r>
      <w:r w:rsidRPr="005B1FE5">
        <w:rPr>
          <w:rFonts w:ascii="Lato" w:eastAsia="Lato" w:hAnsi="Lato" w:cs="Lato"/>
          <w:i/>
          <w:w w:val="105"/>
          <w:sz w:val="20"/>
          <w:lang w:val="af-ZA" w:eastAsia="en-US"/>
        </w:rPr>
        <w:t>competicions</w:t>
      </w:r>
      <w:r w:rsidRPr="005B1FE5">
        <w:rPr>
          <w:rFonts w:ascii="Lato" w:eastAsia="Lato" w:hAnsi="Lato" w:cs="Lato"/>
          <w:i/>
          <w:spacing w:val="-3"/>
          <w:w w:val="105"/>
          <w:sz w:val="20"/>
          <w:lang w:val="af-ZA" w:eastAsia="en-US"/>
        </w:rPr>
        <w:t xml:space="preserve"> </w:t>
      </w:r>
      <w:r w:rsidRPr="005B1FE5">
        <w:rPr>
          <w:rFonts w:ascii="Lato" w:eastAsia="Lato" w:hAnsi="Lato" w:cs="Lato"/>
          <w:i/>
          <w:w w:val="105"/>
          <w:sz w:val="20"/>
          <w:lang w:val="af-ZA" w:eastAsia="en-US"/>
        </w:rPr>
        <w:t>autonomiques se</w:t>
      </w:r>
      <w:r w:rsidRPr="005B1FE5">
        <w:rPr>
          <w:rFonts w:ascii="Lato" w:eastAsia="Lato" w:hAnsi="Lato" w:cs="Lato"/>
          <w:i/>
          <w:spacing w:val="-2"/>
          <w:w w:val="105"/>
          <w:sz w:val="20"/>
          <w:lang w:val="af-ZA" w:eastAsia="en-US"/>
        </w:rPr>
        <w:t xml:space="preserve"> </w:t>
      </w:r>
      <w:r w:rsidRPr="005B1FE5">
        <w:rPr>
          <w:rFonts w:ascii="Lato" w:eastAsia="Lato" w:hAnsi="Lato" w:cs="Lato"/>
          <w:i/>
          <w:w w:val="105"/>
          <w:sz w:val="20"/>
          <w:lang w:val="af-ZA" w:eastAsia="en-US"/>
        </w:rPr>
        <w:t>consideraràn es</w:t>
      </w:r>
      <w:r w:rsidRPr="005B1FE5">
        <w:rPr>
          <w:rFonts w:ascii="Lato" w:eastAsia="Lato" w:hAnsi="Lato" w:cs="Lato"/>
          <w:i/>
          <w:spacing w:val="-4"/>
          <w:w w:val="105"/>
          <w:sz w:val="20"/>
          <w:lang w:val="af-ZA" w:eastAsia="en-US"/>
        </w:rPr>
        <w:t xml:space="preserve"> </w:t>
      </w:r>
      <w:r w:rsidRPr="005B1FE5">
        <w:rPr>
          <w:rFonts w:ascii="Lato" w:eastAsia="Lato" w:hAnsi="Lato" w:cs="Lato"/>
          <w:i/>
          <w:w w:val="105"/>
          <w:sz w:val="20"/>
          <w:lang w:val="af-ZA" w:eastAsia="en-US"/>
        </w:rPr>
        <w:t>Campionats</w:t>
      </w:r>
      <w:r w:rsidRPr="005B1FE5">
        <w:rPr>
          <w:rFonts w:ascii="Lato" w:eastAsia="Lato" w:hAnsi="Lato" w:cs="Lato"/>
          <w:i/>
          <w:spacing w:val="-4"/>
          <w:w w:val="105"/>
          <w:sz w:val="20"/>
          <w:lang w:val="af-ZA" w:eastAsia="en-US"/>
        </w:rPr>
        <w:t xml:space="preserve"> </w:t>
      </w:r>
      <w:r w:rsidRPr="005B1FE5">
        <w:rPr>
          <w:rFonts w:ascii="Lato" w:eastAsia="Lato" w:hAnsi="Lato" w:cs="Lato"/>
          <w:i/>
          <w:w w:val="105"/>
          <w:sz w:val="20"/>
          <w:lang w:val="af-ZA" w:eastAsia="en-US"/>
        </w:rPr>
        <w:t>de</w:t>
      </w:r>
      <w:r w:rsidRPr="005B1FE5">
        <w:rPr>
          <w:rFonts w:ascii="Lato" w:eastAsia="Lato" w:hAnsi="Lato" w:cs="Lato"/>
          <w:i/>
          <w:spacing w:val="-2"/>
          <w:w w:val="105"/>
          <w:sz w:val="20"/>
          <w:lang w:val="af-ZA" w:eastAsia="en-US"/>
        </w:rPr>
        <w:t xml:space="preserve"> </w:t>
      </w:r>
      <w:r w:rsidRPr="005B1FE5">
        <w:rPr>
          <w:rFonts w:ascii="Lato" w:eastAsia="Lato" w:hAnsi="Lato" w:cs="Lato"/>
          <w:i/>
          <w:w w:val="105"/>
          <w:sz w:val="20"/>
          <w:lang w:val="af-ZA" w:eastAsia="en-US"/>
        </w:rPr>
        <w:t>Catalonha e</w:t>
      </w:r>
      <w:r w:rsidRPr="005B1FE5">
        <w:rPr>
          <w:rFonts w:ascii="Lato" w:eastAsia="Lato" w:hAnsi="Lato" w:cs="Lato"/>
          <w:i/>
          <w:spacing w:val="-1"/>
          <w:w w:val="105"/>
          <w:sz w:val="20"/>
          <w:lang w:val="af-ZA" w:eastAsia="en-US"/>
        </w:rPr>
        <w:t xml:space="preserve"> </w:t>
      </w:r>
      <w:r w:rsidRPr="005B1FE5">
        <w:rPr>
          <w:rFonts w:ascii="Lato" w:eastAsia="Lato" w:hAnsi="Lato" w:cs="Lato"/>
          <w:i/>
          <w:w w:val="105"/>
          <w:sz w:val="20"/>
          <w:lang w:val="af-ZA" w:eastAsia="en-US"/>
        </w:rPr>
        <w:t>es</w:t>
      </w:r>
      <w:r w:rsidRPr="005B1FE5">
        <w:rPr>
          <w:rFonts w:ascii="Lato" w:eastAsia="Lato" w:hAnsi="Lato" w:cs="Lato"/>
          <w:i/>
          <w:spacing w:val="-2"/>
          <w:w w:val="105"/>
          <w:sz w:val="20"/>
          <w:lang w:val="af-ZA" w:eastAsia="en-US"/>
        </w:rPr>
        <w:t xml:space="preserve"> </w:t>
      </w:r>
      <w:r w:rsidRPr="005B1FE5">
        <w:rPr>
          <w:rFonts w:ascii="Lato" w:eastAsia="Lato" w:hAnsi="Lato" w:cs="Lato"/>
          <w:i/>
          <w:w w:val="105"/>
          <w:sz w:val="20"/>
          <w:lang w:val="af-ZA" w:eastAsia="en-US"/>
        </w:rPr>
        <w:t>resultats finaus</w:t>
      </w:r>
      <w:r w:rsidRPr="005B1FE5">
        <w:rPr>
          <w:rFonts w:ascii="Lato" w:eastAsia="Lato" w:hAnsi="Lato" w:cs="Lato"/>
          <w:i/>
          <w:spacing w:val="40"/>
          <w:w w:val="105"/>
          <w:sz w:val="20"/>
          <w:lang w:val="af-ZA" w:eastAsia="en-US"/>
        </w:rPr>
        <w:t xml:space="preserve"> </w:t>
      </w:r>
      <w:r w:rsidRPr="005B1FE5">
        <w:rPr>
          <w:rFonts w:ascii="Lato" w:eastAsia="Lato" w:hAnsi="Lato" w:cs="Lato"/>
          <w:i/>
          <w:w w:val="105"/>
          <w:sz w:val="20"/>
          <w:lang w:val="af-ZA" w:eastAsia="en-US"/>
        </w:rPr>
        <w:t>dera Copa/Liga Catalana dera categoria corresponenta ar esportista.</w:t>
      </w:r>
    </w:p>
    <w:p w14:paraId="150F2361" w14:textId="77777777" w:rsidR="008C0AD7" w:rsidRPr="005B1FE5" w:rsidRDefault="008C0AD7" w:rsidP="002B558A">
      <w:pPr>
        <w:widowControl w:val="0"/>
        <w:tabs>
          <w:tab w:val="left" w:pos="426"/>
        </w:tabs>
        <w:autoSpaceDE w:val="0"/>
        <w:autoSpaceDN w:val="0"/>
        <w:spacing w:line="249" w:lineRule="auto"/>
        <w:ind w:right="691"/>
        <w:jc w:val="both"/>
        <w:rPr>
          <w:rFonts w:ascii="Lato" w:eastAsia="Lato" w:hAnsi="Lato" w:cs="Lato"/>
          <w:i/>
          <w:sz w:val="20"/>
          <w:lang w:val="af-ZA" w:eastAsia="en-US"/>
        </w:rPr>
      </w:pPr>
    </w:p>
    <w:p w14:paraId="00CCFAB0" w14:textId="77777777" w:rsidR="008C0AD7" w:rsidRPr="005B1FE5" w:rsidRDefault="008C0AD7" w:rsidP="002B558A">
      <w:pPr>
        <w:widowControl w:val="0"/>
        <w:numPr>
          <w:ilvl w:val="0"/>
          <w:numId w:val="43"/>
        </w:numPr>
        <w:tabs>
          <w:tab w:val="left" w:pos="426"/>
        </w:tabs>
        <w:autoSpaceDE w:val="0"/>
        <w:autoSpaceDN w:val="0"/>
        <w:spacing w:line="249" w:lineRule="auto"/>
        <w:ind w:right="691"/>
        <w:jc w:val="both"/>
        <w:rPr>
          <w:rFonts w:ascii="Lato" w:eastAsia="Lato" w:hAnsi="Lato" w:cs="Lato"/>
          <w:i/>
          <w:sz w:val="20"/>
          <w:lang w:val="af-ZA" w:eastAsia="en-US"/>
        </w:rPr>
      </w:pPr>
      <w:r w:rsidRPr="005B1FE5">
        <w:rPr>
          <w:rFonts w:ascii="Lato" w:eastAsia="Lato" w:hAnsi="Lato" w:cs="Lato"/>
          <w:i/>
          <w:w w:val="105"/>
          <w:sz w:val="20"/>
          <w:lang w:val="af-ZA" w:eastAsia="en-US"/>
        </w:rPr>
        <w:t>Entà promoir era pràctica multidisciplinària, se poiràn avalorar diferenti espòrts e modalitats esportives auent en compde eth resultat que benefície ar esportista.</w:t>
      </w:r>
    </w:p>
    <w:p w14:paraId="52B9D920" w14:textId="77777777" w:rsidR="008C0AD7" w:rsidRPr="005B1FE5" w:rsidRDefault="008C0AD7" w:rsidP="002B558A">
      <w:pPr>
        <w:widowControl w:val="0"/>
        <w:tabs>
          <w:tab w:val="left" w:pos="426"/>
        </w:tabs>
        <w:autoSpaceDE w:val="0"/>
        <w:autoSpaceDN w:val="0"/>
        <w:ind w:left="1322" w:hanging="339"/>
        <w:jc w:val="both"/>
        <w:rPr>
          <w:rFonts w:ascii="Lato" w:eastAsia="Lato" w:hAnsi="Lato" w:cs="Lato"/>
          <w:i/>
          <w:sz w:val="20"/>
          <w:lang w:val="af-ZA" w:eastAsia="en-US"/>
        </w:rPr>
      </w:pPr>
    </w:p>
    <w:p w14:paraId="3ECB7A64" w14:textId="77777777" w:rsidR="008C0AD7" w:rsidRPr="005B1FE5" w:rsidRDefault="008C0AD7" w:rsidP="002B558A">
      <w:pPr>
        <w:widowControl w:val="0"/>
        <w:numPr>
          <w:ilvl w:val="0"/>
          <w:numId w:val="43"/>
        </w:numPr>
        <w:tabs>
          <w:tab w:val="left" w:pos="426"/>
        </w:tabs>
        <w:autoSpaceDE w:val="0"/>
        <w:autoSpaceDN w:val="0"/>
        <w:spacing w:line="249" w:lineRule="auto"/>
        <w:ind w:right="691"/>
        <w:jc w:val="both"/>
        <w:rPr>
          <w:rFonts w:ascii="Lato" w:eastAsia="Lato" w:hAnsi="Lato" w:cs="Lato"/>
          <w:i/>
          <w:sz w:val="20"/>
          <w:lang w:val="af-ZA" w:eastAsia="en-US"/>
        </w:rPr>
      </w:pPr>
      <w:r w:rsidRPr="005B1FE5">
        <w:rPr>
          <w:rFonts w:ascii="Lato" w:eastAsia="Lato" w:hAnsi="Lato" w:cs="Lato"/>
          <w:i/>
          <w:sz w:val="20"/>
          <w:lang w:val="af-ZA" w:eastAsia="en-US"/>
        </w:rPr>
        <w:t>Enes espòrts a on per categories, i age diuèrses divisions, s’avaloraràn es dues de nivèu mès naut.</w:t>
      </w:r>
    </w:p>
    <w:p w14:paraId="1F23247F" w14:textId="77777777" w:rsidR="008C0AD7" w:rsidRPr="005B1FE5" w:rsidRDefault="008C0AD7" w:rsidP="008C0AD7">
      <w:pPr>
        <w:widowControl w:val="0"/>
        <w:autoSpaceDE w:val="0"/>
        <w:autoSpaceDN w:val="0"/>
        <w:spacing w:before="11"/>
        <w:rPr>
          <w:rFonts w:ascii="Lato" w:eastAsia="Lato" w:hAnsi="Lato" w:cs="Lato"/>
          <w:i/>
          <w:iCs/>
          <w:sz w:val="20"/>
          <w:lang w:val="af-ZA" w:eastAsia="en-US"/>
        </w:rPr>
      </w:pPr>
    </w:p>
    <w:p w14:paraId="223BF1A2" w14:textId="77777777" w:rsidR="008C0AD7" w:rsidRPr="00CF5500" w:rsidRDefault="008C0AD7" w:rsidP="008C0AD7">
      <w:pPr>
        <w:widowControl w:val="0"/>
        <w:autoSpaceDE w:val="0"/>
        <w:autoSpaceDN w:val="0"/>
        <w:spacing w:before="1"/>
        <w:ind w:left="316"/>
        <w:outlineLvl w:val="1"/>
        <w:rPr>
          <w:rFonts w:ascii="Lato" w:eastAsia="Lato" w:hAnsi="Lato" w:cs="Lato"/>
          <w:b/>
          <w:bCs/>
          <w:i/>
          <w:iCs/>
          <w:sz w:val="20"/>
          <w:lang w:val="af-ZA" w:eastAsia="en-US"/>
        </w:rPr>
      </w:pPr>
      <w:r w:rsidRPr="005B1FE5">
        <w:rPr>
          <w:rFonts w:ascii="Lato" w:eastAsia="Lato" w:hAnsi="Lato" w:cs="Lato"/>
          <w:b/>
          <w:bCs/>
          <w:i/>
          <w:iCs/>
          <w:sz w:val="20"/>
          <w:u w:val="single"/>
          <w:lang w:val="af-ZA" w:eastAsia="en-US"/>
        </w:rPr>
        <w:t>Coeficients</w:t>
      </w:r>
      <w:r w:rsidRPr="005B1FE5">
        <w:rPr>
          <w:rFonts w:ascii="Lato" w:eastAsia="Lato" w:hAnsi="Lato" w:cs="Lato"/>
          <w:b/>
          <w:bCs/>
          <w:i/>
          <w:iCs/>
          <w:spacing w:val="23"/>
          <w:sz w:val="20"/>
          <w:u w:val="single"/>
          <w:lang w:val="af-ZA" w:eastAsia="en-US"/>
        </w:rPr>
        <w:t xml:space="preserve"> </w:t>
      </w:r>
      <w:r w:rsidRPr="005B1FE5">
        <w:rPr>
          <w:rFonts w:ascii="Lato" w:eastAsia="Lato" w:hAnsi="Lato" w:cs="Lato"/>
          <w:b/>
          <w:bCs/>
          <w:i/>
          <w:iCs/>
          <w:sz w:val="20"/>
          <w:u w:val="single"/>
          <w:lang w:val="af-ZA" w:eastAsia="en-US"/>
        </w:rPr>
        <w:t>Correctors</w:t>
      </w:r>
      <w:r w:rsidRPr="005B1FE5">
        <w:rPr>
          <w:rFonts w:ascii="Lato" w:eastAsia="Lato" w:hAnsi="Lato" w:cs="Lato"/>
          <w:b/>
          <w:bCs/>
          <w:i/>
          <w:iCs/>
          <w:spacing w:val="22"/>
          <w:sz w:val="20"/>
          <w:u w:val="single"/>
          <w:lang w:val="af-ZA" w:eastAsia="en-US"/>
        </w:rPr>
        <w:t xml:space="preserve"> </w:t>
      </w:r>
      <w:r w:rsidRPr="005B1FE5">
        <w:rPr>
          <w:rFonts w:ascii="Lato" w:eastAsia="Lato" w:hAnsi="Lato" w:cs="Lato"/>
          <w:b/>
          <w:bCs/>
          <w:i/>
          <w:iCs/>
          <w:sz w:val="20"/>
          <w:u w:val="single"/>
          <w:lang w:val="af-ZA" w:eastAsia="en-US"/>
        </w:rPr>
        <w:t>entàs</w:t>
      </w:r>
      <w:r w:rsidRPr="005B1FE5">
        <w:rPr>
          <w:rFonts w:ascii="Lato" w:eastAsia="Lato" w:hAnsi="Lato" w:cs="Lato"/>
          <w:b/>
          <w:bCs/>
          <w:i/>
          <w:iCs/>
          <w:spacing w:val="26"/>
          <w:sz w:val="20"/>
          <w:u w:val="single"/>
          <w:lang w:val="af-ZA" w:eastAsia="en-US"/>
        </w:rPr>
        <w:t xml:space="preserve"> </w:t>
      </w:r>
      <w:r w:rsidRPr="005B1FE5">
        <w:rPr>
          <w:rFonts w:ascii="Lato" w:eastAsia="Lato" w:hAnsi="Lato" w:cs="Lato"/>
          <w:b/>
          <w:bCs/>
          <w:i/>
          <w:iCs/>
          <w:sz w:val="20"/>
          <w:u w:val="single"/>
          <w:lang w:val="af-ZA" w:eastAsia="en-US"/>
        </w:rPr>
        <w:t>Disciplines</w:t>
      </w:r>
      <w:r w:rsidRPr="005B1FE5">
        <w:rPr>
          <w:rFonts w:ascii="Lato" w:eastAsia="Lato" w:hAnsi="Lato" w:cs="Lato"/>
          <w:b/>
          <w:bCs/>
          <w:i/>
          <w:iCs/>
          <w:spacing w:val="23"/>
          <w:sz w:val="20"/>
          <w:u w:val="single"/>
          <w:lang w:val="af-ZA" w:eastAsia="en-US"/>
        </w:rPr>
        <w:t xml:space="preserve"> </w:t>
      </w:r>
      <w:r w:rsidRPr="005B1FE5">
        <w:rPr>
          <w:rFonts w:ascii="Lato" w:eastAsia="Lato" w:hAnsi="Lato" w:cs="Lato"/>
          <w:b/>
          <w:bCs/>
          <w:i/>
          <w:iCs/>
          <w:spacing w:val="-2"/>
          <w:sz w:val="20"/>
          <w:u w:val="single"/>
          <w:lang w:val="af-ZA" w:eastAsia="en-US"/>
        </w:rPr>
        <w:t>Esportives</w:t>
      </w:r>
    </w:p>
    <w:p w14:paraId="70B190FE" w14:textId="77777777" w:rsidR="008C0AD7" w:rsidRPr="00CF5500" w:rsidRDefault="008C0AD7" w:rsidP="008C0AD7">
      <w:pPr>
        <w:widowControl w:val="0"/>
        <w:autoSpaceDE w:val="0"/>
        <w:autoSpaceDN w:val="0"/>
        <w:spacing w:before="19"/>
        <w:rPr>
          <w:rFonts w:ascii="Lato" w:eastAsia="Lato" w:hAnsi="Lato" w:cs="Lato"/>
          <w:b/>
          <w:i/>
          <w:iCs/>
          <w:sz w:val="20"/>
          <w:lang w:val="af-ZA" w:eastAsia="en-US"/>
        </w:rPr>
      </w:pPr>
    </w:p>
    <w:p w14:paraId="67144281" w14:textId="77777777" w:rsidR="008C0AD7" w:rsidRPr="00CF5500" w:rsidRDefault="008C0AD7" w:rsidP="008C0AD7">
      <w:pPr>
        <w:widowControl w:val="0"/>
        <w:autoSpaceDE w:val="0"/>
        <w:autoSpaceDN w:val="0"/>
        <w:spacing w:line="249" w:lineRule="auto"/>
        <w:ind w:left="316" w:right="691"/>
        <w:jc w:val="both"/>
        <w:rPr>
          <w:rFonts w:ascii="Lato" w:eastAsia="Lato" w:hAnsi="Lato" w:cs="Lato"/>
          <w:i/>
          <w:iCs/>
          <w:sz w:val="20"/>
          <w:lang w:val="af-ZA" w:eastAsia="en-US"/>
        </w:rPr>
      </w:pPr>
      <w:r w:rsidRPr="00CF5500">
        <w:rPr>
          <w:rFonts w:ascii="Lato" w:eastAsia="Lato" w:hAnsi="Lato" w:cs="Lato"/>
          <w:i/>
          <w:iCs/>
          <w:w w:val="105"/>
          <w:sz w:val="20"/>
          <w:lang w:val="af-ZA" w:eastAsia="en-US"/>
        </w:rPr>
        <w:t>Entà promòir ua distribucion equitativa e proporcionau des recorsi, s’aplicarà un sistèma de coeficients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correctors basats en nombre de licéncies de cada disciplina esportiva.</w:t>
      </w:r>
    </w:p>
    <w:p w14:paraId="0F482DCD"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5F11CA44" w14:textId="77777777" w:rsidR="008C0AD7" w:rsidRPr="00CF5500" w:rsidRDefault="008C0AD7" w:rsidP="008C0AD7">
      <w:pPr>
        <w:widowControl w:val="0"/>
        <w:numPr>
          <w:ilvl w:val="0"/>
          <w:numId w:val="38"/>
        </w:numPr>
        <w:tabs>
          <w:tab w:val="left" w:pos="983"/>
        </w:tabs>
        <w:autoSpaceDE w:val="0"/>
        <w:autoSpaceDN w:val="0"/>
        <w:ind w:left="983" w:hanging="667"/>
        <w:rPr>
          <w:rFonts w:ascii="Lato" w:eastAsia="Lato" w:hAnsi="Lato" w:cs="Lato"/>
          <w:i/>
          <w:sz w:val="20"/>
          <w:lang w:val="af-ZA" w:eastAsia="en-US"/>
        </w:rPr>
      </w:pPr>
      <w:r w:rsidRPr="00CF5500">
        <w:rPr>
          <w:rFonts w:ascii="Lato" w:eastAsia="Lato" w:hAnsi="Lato" w:cs="Lato"/>
          <w:i/>
          <w:sz w:val="20"/>
          <w:lang w:val="af-ZA" w:eastAsia="en-US"/>
        </w:rPr>
        <w:t>Disciplines</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damb un totau de</w:t>
      </w:r>
      <w:r w:rsidRPr="00CF5500">
        <w:rPr>
          <w:rFonts w:ascii="Lato" w:eastAsia="Lato" w:hAnsi="Lato" w:cs="Lato"/>
          <w:i/>
          <w:spacing w:val="16"/>
          <w:sz w:val="20"/>
          <w:lang w:val="af-ZA" w:eastAsia="en-US"/>
        </w:rPr>
        <w:t xml:space="preserve"> </w:t>
      </w:r>
      <w:r w:rsidRPr="00CF5500">
        <w:rPr>
          <w:rFonts w:ascii="Lato" w:eastAsia="Lato" w:hAnsi="Lato" w:cs="Lato"/>
          <w:i/>
          <w:sz w:val="20"/>
          <w:lang w:val="af-ZA" w:eastAsia="en-US"/>
        </w:rPr>
        <w:t>mès</w:t>
      </w:r>
      <w:r w:rsidRPr="00CF5500">
        <w:rPr>
          <w:rFonts w:ascii="Lato" w:eastAsia="Lato" w:hAnsi="Lato" w:cs="Lato"/>
          <w:i/>
          <w:spacing w:val="14"/>
          <w:sz w:val="20"/>
          <w:lang w:val="af-ZA" w:eastAsia="en-US"/>
        </w:rPr>
        <w:t xml:space="preserve"> </w:t>
      </w:r>
      <w:r w:rsidRPr="00CF5500">
        <w:rPr>
          <w:rFonts w:ascii="Lato" w:eastAsia="Lato" w:hAnsi="Lato" w:cs="Lato"/>
          <w:i/>
          <w:sz w:val="20"/>
          <w:lang w:val="af-ZA" w:eastAsia="en-US"/>
        </w:rPr>
        <w:t>de</w:t>
      </w:r>
      <w:r w:rsidRPr="00CF5500">
        <w:rPr>
          <w:rFonts w:ascii="Lato" w:eastAsia="Lato" w:hAnsi="Lato" w:cs="Lato"/>
          <w:i/>
          <w:spacing w:val="14"/>
          <w:sz w:val="20"/>
          <w:lang w:val="af-ZA" w:eastAsia="en-US"/>
        </w:rPr>
        <w:t xml:space="preserve"> </w:t>
      </w:r>
      <w:r w:rsidRPr="00CF5500">
        <w:rPr>
          <w:rFonts w:ascii="Lato" w:eastAsia="Lato" w:hAnsi="Lato" w:cs="Lato"/>
          <w:i/>
          <w:sz w:val="20"/>
          <w:lang w:val="af-ZA" w:eastAsia="en-US"/>
        </w:rPr>
        <w:t>10.000</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licéncies autonomiques:</w:t>
      </w:r>
      <w:r w:rsidRPr="00CF5500">
        <w:rPr>
          <w:rFonts w:ascii="Lato" w:eastAsia="Lato" w:hAnsi="Lato" w:cs="Lato"/>
          <w:i/>
          <w:spacing w:val="22"/>
          <w:sz w:val="20"/>
          <w:lang w:val="af-ZA" w:eastAsia="en-US"/>
        </w:rPr>
        <w:t xml:space="preserve"> </w:t>
      </w:r>
      <w:r w:rsidRPr="00CF5500">
        <w:rPr>
          <w:rFonts w:ascii="Lato" w:eastAsia="Lato" w:hAnsi="Lato" w:cs="Lato"/>
          <w:i/>
          <w:sz w:val="20"/>
          <w:lang w:val="af-ZA" w:eastAsia="en-US"/>
        </w:rPr>
        <w:t>Coeficient</w:t>
      </w:r>
      <w:r w:rsidRPr="00CF5500">
        <w:rPr>
          <w:rFonts w:ascii="Lato" w:eastAsia="Lato" w:hAnsi="Lato" w:cs="Lato"/>
          <w:i/>
          <w:spacing w:val="13"/>
          <w:sz w:val="20"/>
          <w:lang w:val="af-ZA" w:eastAsia="en-US"/>
        </w:rPr>
        <w:t xml:space="preserve"> </w:t>
      </w:r>
      <w:r w:rsidRPr="00CF5500">
        <w:rPr>
          <w:rFonts w:ascii="Lato" w:eastAsia="Lato" w:hAnsi="Lato" w:cs="Lato"/>
          <w:i/>
          <w:sz w:val="20"/>
          <w:lang w:val="af-ZA" w:eastAsia="en-US"/>
        </w:rPr>
        <w:t>de</w:t>
      </w:r>
      <w:r w:rsidRPr="00CF5500">
        <w:rPr>
          <w:rFonts w:ascii="Lato" w:eastAsia="Lato" w:hAnsi="Lato" w:cs="Lato"/>
          <w:i/>
          <w:spacing w:val="17"/>
          <w:sz w:val="20"/>
          <w:lang w:val="af-ZA" w:eastAsia="en-US"/>
        </w:rPr>
        <w:t xml:space="preserve"> </w:t>
      </w:r>
      <w:r w:rsidRPr="00CF5500">
        <w:rPr>
          <w:rFonts w:ascii="Lato" w:eastAsia="Lato" w:hAnsi="Lato" w:cs="Lato"/>
          <w:i/>
          <w:sz w:val="20"/>
          <w:lang w:val="af-ZA" w:eastAsia="en-US"/>
        </w:rPr>
        <w:t>basa</w:t>
      </w:r>
      <w:r w:rsidRPr="00CF5500">
        <w:rPr>
          <w:rFonts w:ascii="Lato" w:eastAsia="Lato" w:hAnsi="Lato" w:cs="Lato"/>
          <w:i/>
          <w:spacing w:val="14"/>
          <w:sz w:val="20"/>
          <w:lang w:val="af-ZA" w:eastAsia="en-US"/>
        </w:rPr>
        <w:t xml:space="preserve"> </w:t>
      </w:r>
      <w:r w:rsidRPr="00CF5500">
        <w:rPr>
          <w:rFonts w:ascii="Lato" w:eastAsia="Lato" w:hAnsi="Lato" w:cs="Lato"/>
          <w:i/>
          <w:spacing w:val="-10"/>
          <w:sz w:val="20"/>
          <w:lang w:val="af-ZA" w:eastAsia="en-US"/>
        </w:rPr>
        <w:t>2</w:t>
      </w:r>
    </w:p>
    <w:p w14:paraId="488986C4" w14:textId="77777777" w:rsidR="008C0AD7" w:rsidRPr="00CF5500" w:rsidRDefault="008C0AD7" w:rsidP="008C0AD7">
      <w:pPr>
        <w:widowControl w:val="0"/>
        <w:autoSpaceDE w:val="0"/>
        <w:autoSpaceDN w:val="0"/>
        <w:spacing w:before="19"/>
        <w:rPr>
          <w:rFonts w:ascii="Lato" w:eastAsia="Lato" w:hAnsi="Lato" w:cs="Lato"/>
          <w:i/>
          <w:iCs/>
          <w:sz w:val="20"/>
          <w:lang w:val="af-ZA" w:eastAsia="en-US"/>
        </w:rPr>
      </w:pPr>
    </w:p>
    <w:p w14:paraId="5F03F4E7" w14:textId="77777777" w:rsidR="008C0AD7" w:rsidRPr="00CF5500" w:rsidRDefault="008C0AD7" w:rsidP="008C0AD7">
      <w:pPr>
        <w:widowControl w:val="0"/>
        <w:autoSpaceDE w:val="0"/>
        <w:autoSpaceDN w:val="0"/>
        <w:spacing w:before="1" w:line="249" w:lineRule="auto"/>
        <w:ind w:left="316" w:right="692"/>
        <w:jc w:val="both"/>
        <w:rPr>
          <w:rFonts w:ascii="Lato" w:eastAsia="Lato" w:hAnsi="Lato" w:cs="Lato"/>
          <w:i/>
          <w:iCs/>
          <w:sz w:val="20"/>
          <w:lang w:val="af-ZA" w:eastAsia="en-US"/>
        </w:rPr>
      </w:pPr>
      <w:r w:rsidRPr="00CF5500">
        <w:rPr>
          <w:rFonts w:ascii="Lato" w:eastAsia="Lato" w:hAnsi="Lato" w:cs="Lato"/>
          <w:i/>
          <w:iCs/>
          <w:w w:val="105"/>
          <w:sz w:val="20"/>
          <w:lang w:val="af-ZA" w:eastAsia="en-US"/>
        </w:rPr>
        <w:t>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puntuacion</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finau se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calcularà</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en</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tot</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multiplicar era</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puntuacion</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obtenguda</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enes</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lastRenderedPageBreak/>
        <w:t>Taules de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Barèms</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peth</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 xml:space="preserve">Coeficient de Basa de 2 de cada disciplina esportiva e de cada grop. </w:t>
      </w:r>
    </w:p>
    <w:p w14:paraId="35D72ABE"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1A8F9949"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12.</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Ajudes</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excepcionaus.</w:t>
      </w:r>
    </w:p>
    <w:p w14:paraId="11F84C54" w14:textId="77777777" w:rsidR="008C0AD7" w:rsidRPr="00CF5500" w:rsidRDefault="008C0AD7" w:rsidP="008C0AD7">
      <w:pPr>
        <w:widowControl w:val="0"/>
        <w:autoSpaceDE w:val="0"/>
        <w:autoSpaceDN w:val="0"/>
        <w:spacing w:before="10" w:line="249" w:lineRule="auto"/>
        <w:ind w:left="316" w:right="691"/>
        <w:jc w:val="both"/>
        <w:rPr>
          <w:rFonts w:ascii="Lato" w:eastAsia="Lato" w:hAnsi="Lato" w:cs="Lato"/>
          <w:i/>
          <w:iCs/>
          <w:sz w:val="20"/>
          <w:lang w:val="af-ZA" w:eastAsia="en-US"/>
        </w:rPr>
      </w:pPr>
      <w:r w:rsidRPr="00CF5500">
        <w:rPr>
          <w:rFonts w:ascii="Lato" w:eastAsia="Lato" w:hAnsi="Lato" w:cs="Lato"/>
          <w:i/>
          <w:iCs/>
          <w:w w:val="105"/>
          <w:sz w:val="20"/>
          <w:lang w:val="af-ZA" w:eastAsia="en-US"/>
        </w:rPr>
        <w:t>A</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critèri</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Comission</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Tecnica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d’Avaloracion,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se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poiràn autrejar</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ajudes</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excepcionaus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quan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per</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motius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 lesion der esportista, o d’autes situacions extraordinàries non s’artenhe era puntuacion minima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establida, tostemp</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que</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age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dades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sasons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anteriores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que</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poguen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justificar</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eth</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nivèu</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esportiu</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se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complisquen es condicions academiques.</w:t>
      </w:r>
    </w:p>
    <w:p w14:paraId="7D94FEF0" w14:textId="77777777" w:rsidR="008C0AD7" w:rsidRPr="00CF5500" w:rsidRDefault="008C0AD7" w:rsidP="008C0AD7">
      <w:pPr>
        <w:widowControl w:val="0"/>
        <w:autoSpaceDE w:val="0"/>
        <w:autoSpaceDN w:val="0"/>
        <w:spacing w:before="13"/>
        <w:rPr>
          <w:rFonts w:ascii="Lato" w:eastAsia="Lato" w:hAnsi="Lato" w:cs="Lato"/>
          <w:i/>
          <w:iCs/>
          <w:sz w:val="20"/>
          <w:lang w:val="af-ZA" w:eastAsia="en-US"/>
        </w:rPr>
      </w:pPr>
    </w:p>
    <w:p w14:paraId="580547E1"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13.</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Organ</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spacing w:val="-2"/>
          <w:w w:val="105"/>
          <w:sz w:val="20"/>
          <w:lang w:val="af-ZA" w:eastAsia="en-US"/>
        </w:rPr>
        <w:t>resolutòri.</w:t>
      </w:r>
    </w:p>
    <w:p w14:paraId="5DA364F8" w14:textId="77777777" w:rsidR="008C0AD7" w:rsidRPr="00CF5500" w:rsidRDefault="008C0AD7" w:rsidP="008C0AD7">
      <w:pPr>
        <w:widowControl w:val="0"/>
        <w:autoSpaceDE w:val="0"/>
        <w:autoSpaceDN w:val="0"/>
        <w:spacing w:before="10" w:line="249" w:lineRule="auto"/>
        <w:ind w:left="316" w:right="693"/>
        <w:jc w:val="both"/>
        <w:rPr>
          <w:rFonts w:ascii="Lato" w:eastAsia="Lato" w:hAnsi="Lato" w:cs="Lato"/>
          <w:i/>
          <w:iCs/>
          <w:sz w:val="20"/>
          <w:lang w:val="af-ZA" w:eastAsia="en-US"/>
        </w:rPr>
      </w:pPr>
      <w:r w:rsidRPr="00CF5500">
        <w:rPr>
          <w:rFonts w:ascii="Lato" w:eastAsia="Lato" w:hAnsi="Lato" w:cs="Lato"/>
          <w:i/>
          <w:iCs/>
          <w:w w:val="105"/>
          <w:sz w:val="20"/>
          <w:lang w:val="af-ZA" w:eastAsia="en-US"/>
        </w:rPr>
        <w:t>Eth Conselh de Govèrn deth Conselh Generau d’Aran, damb era prepausa dera Comission Tecnica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d’Avaloracion, dictarà era resolucion sus er autrejament des ajudes.</w:t>
      </w:r>
    </w:p>
    <w:p w14:paraId="60655CF4"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2BABD4D5"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14.</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Notificacion</w:t>
      </w:r>
    </w:p>
    <w:p w14:paraId="7A10C133" w14:textId="77777777" w:rsidR="008C0AD7" w:rsidRPr="00CF5500" w:rsidRDefault="008C0AD7" w:rsidP="008C0AD7">
      <w:pPr>
        <w:widowControl w:val="0"/>
        <w:autoSpaceDE w:val="0"/>
        <w:autoSpaceDN w:val="0"/>
        <w:spacing w:before="10"/>
        <w:ind w:left="316"/>
        <w:rPr>
          <w:rFonts w:ascii="Lato" w:eastAsia="Lato" w:hAnsi="Lato" w:cs="Lato"/>
          <w:i/>
          <w:iCs/>
          <w:sz w:val="20"/>
          <w:lang w:val="af-ZA" w:eastAsia="en-US"/>
        </w:rPr>
      </w:pPr>
      <w:r w:rsidRPr="00CF5500">
        <w:rPr>
          <w:rFonts w:ascii="Lato" w:eastAsia="Lato" w:hAnsi="Lato" w:cs="Lato"/>
          <w:i/>
          <w:iCs/>
          <w:sz w:val="20"/>
          <w:lang w:val="af-ZA" w:eastAsia="en-US"/>
        </w:rPr>
        <w:t>Era</w:t>
      </w:r>
      <w:r w:rsidRPr="00CF5500">
        <w:rPr>
          <w:rFonts w:ascii="Lato" w:eastAsia="Lato" w:hAnsi="Lato" w:cs="Lato"/>
          <w:i/>
          <w:iCs/>
          <w:spacing w:val="15"/>
          <w:sz w:val="20"/>
          <w:lang w:val="af-ZA" w:eastAsia="en-US"/>
        </w:rPr>
        <w:t xml:space="preserve"> </w:t>
      </w:r>
      <w:r w:rsidRPr="00CF5500">
        <w:rPr>
          <w:rFonts w:ascii="Lato" w:eastAsia="Lato" w:hAnsi="Lato" w:cs="Lato"/>
          <w:i/>
          <w:iCs/>
          <w:sz w:val="20"/>
          <w:lang w:val="af-ZA" w:eastAsia="en-US"/>
        </w:rPr>
        <w:t>resolucion</w:t>
      </w:r>
      <w:r w:rsidRPr="00CF5500">
        <w:rPr>
          <w:rFonts w:ascii="Lato" w:eastAsia="Lato" w:hAnsi="Lato" w:cs="Lato"/>
          <w:i/>
          <w:iCs/>
          <w:spacing w:val="17"/>
          <w:sz w:val="20"/>
          <w:lang w:val="af-ZA" w:eastAsia="en-US"/>
        </w:rPr>
        <w:t xml:space="preserve"> </w:t>
      </w:r>
      <w:r w:rsidRPr="00CF5500">
        <w:rPr>
          <w:rFonts w:ascii="Lato" w:eastAsia="Lato" w:hAnsi="Lato" w:cs="Lato"/>
          <w:i/>
          <w:iCs/>
          <w:sz w:val="20"/>
          <w:lang w:val="af-ZA" w:eastAsia="en-US"/>
        </w:rPr>
        <w:t>serà</w:t>
      </w:r>
      <w:r w:rsidRPr="00CF5500">
        <w:rPr>
          <w:rFonts w:ascii="Lato" w:eastAsia="Lato" w:hAnsi="Lato" w:cs="Lato"/>
          <w:i/>
          <w:iCs/>
          <w:spacing w:val="14"/>
          <w:sz w:val="20"/>
          <w:lang w:val="af-ZA" w:eastAsia="en-US"/>
        </w:rPr>
        <w:t xml:space="preserve"> </w:t>
      </w:r>
      <w:r w:rsidRPr="00CF5500">
        <w:rPr>
          <w:rFonts w:ascii="Lato" w:eastAsia="Lato" w:hAnsi="Lato" w:cs="Lato"/>
          <w:i/>
          <w:iCs/>
          <w:sz w:val="20"/>
          <w:lang w:val="af-ZA" w:eastAsia="en-US"/>
        </w:rPr>
        <w:t>notificada</w:t>
      </w:r>
      <w:r w:rsidRPr="00CF5500">
        <w:rPr>
          <w:rFonts w:ascii="Lato" w:eastAsia="Lato" w:hAnsi="Lato" w:cs="Lato"/>
          <w:i/>
          <w:iCs/>
          <w:spacing w:val="21"/>
          <w:sz w:val="20"/>
          <w:lang w:val="af-ZA" w:eastAsia="en-US"/>
        </w:rPr>
        <w:t xml:space="preserve"> </w:t>
      </w:r>
      <w:r w:rsidRPr="00CF5500">
        <w:rPr>
          <w:rFonts w:ascii="Lato" w:eastAsia="Lato" w:hAnsi="Lato" w:cs="Lato"/>
          <w:i/>
          <w:iCs/>
          <w:sz w:val="20"/>
          <w:lang w:val="af-ZA" w:eastAsia="en-US"/>
        </w:rPr>
        <w:t>as</w:t>
      </w:r>
      <w:r w:rsidRPr="00CF5500">
        <w:rPr>
          <w:rFonts w:ascii="Lato" w:eastAsia="Lato" w:hAnsi="Lato" w:cs="Lato"/>
          <w:i/>
          <w:iCs/>
          <w:spacing w:val="15"/>
          <w:sz w:val="20"/>
          <w:lang w:val="af-ZA" w:eastAsia="en-US"/>
        </w:rPr>
        <w:t xml:space="preserve"> </w:t>
      </w:r>
      <w:r w:rsidRPr="00CF5500">
        <w:rPr>
          <w:rFonts w:ascii="Lato" w:eastAsia="Lato" w:hAnsi="Lato" w:cs="Lato"/>
          <w:i/>
          <w:iCs/>
          <w:sz w:val="20"/>
          <w:lang w:val="af-ZA" w:eastAsia="en-US"/>
        </w:rPr>
        <w:t>persones</w:t>
      </w:r>
      <w:r w:rsidRPr="00CF5500">
        <w:rPr>
          <w:rFonts w:ascii="Lato" w:eastAsia="Lato" w:hAnsi="Lato" w:cs="Lato"/>
          <w:i/>
          <w:iCs/>
          <w:spacing w:val="17"/>
          <w:sz w:val="20"/>
          <w:lang w:val="af-ZA" w:eastAsia="en-US"/>
        </w:rPr>
        <w:t xml:space="preserve"> </w:t>
      </w:r>
      <w:r w:rsidRPr="00CF5500">
        <w:rPr>
          <w:rFonts w:ascii="Lato" w:eastAsia="Lato" w:hAnsi="Lato" w:cs="Lato"/>
          <w:i/>
          <w:iCs/>
          <w:spacing w:val="-2"/>
          <w:sz w:val="20"/>
          <w:lang w:val="af-ZA" w:eastAsia="en-US"/>
        </w:rPr>
        <w:t>interessades.</w:t>
      </w:r>
    </w:p>
    <w:p w14:paraId="6FD0A8DA" w14:textId="77777777" w:rsidR="008C0AD7" w:rsidRPr="00CF5500" w:rsidRDefault="008C0AD7" w:rsidP="008C0AD7">
      <w:pPr>
        <w:widowControl w:val="0"/>
        <w:autoSpaceDE w:val="0"/>
        <w:autoSpaceDN w:val="0"/>
        <w:spacing w:before="19"/>
        <w:rPr>
          <w:rFonts w:ascii="Lato" w:eastAsia="Lato" w:hAnsi="Lato" w:cs="Lato"/>
          <w:i/>
          <w:iCs/>
          <w:sz w:val="20"/>
          <w:lang w:val="af-ZA" w:eastAsia="en-US"/>
        </w:rPr>
      </w:pPr>
    </w:p>
    <w:p w14:paraId="32EA9F9E" w14:textId="77777777" w:rsidR="008C0AD7" w:rsidRPr="00CF5500" w:rsidRDefault="008C0AD7" w:rsidP="008C0AD7">
      <w:pPr>
        <w:widowControl w:val="0"/>
        <w:autoSpaceDE w:val="0"/>
        <w:autoSpaceDN w:val="0"/>
        <w:ind w:left="316"/>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15.</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Forma</w:t>
      </w:r>
      <w:r w:rsidRPr="00CF5500">
        <w:rPr>
          <w:rFonts w:ascii="Lato" w:eastAsia="Lato" w:hAnsi="Lato" w:cs="Lato"/>
          <w:b/>
          <w:bCs/>
          <w:i/>
          <w:iCs/>
          <w:spacing w:val="-9"/>
          <w:w w:val="105"/>
          <w:sz w:val="20"/>
          <w:lang w:val="af-ZA" w:eastAsia="en-US"/>
        </w:rPr>
        <w:t xml:space="preserve"> </w:t>
      </w:r>
      <w:r w:rsidRPr="00CF5500">
        <w:rPr>
          <w:rFonts w:ascii="Lato" w:eastAsia="Lato" w:hAnsi="Lato" w:cs="Lato"/>
          <w:b/>
          <w:bCs/>
          <w:i/>
          <w:iCs/>
          <w:w w:val="105"/>
          <w:sz w:val="20"/>
          <w:lang w:val="af-ZA" w:eastAsia="en-US"/>
        </w:rPr>
        <w:t>de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pagament</w:t>
      </w:r>
    </w:p>
    <w:p w14:paraId="6DFA43F1" w14:textId="77777777" w:rsidR="008C0AD7" w:rsidRPr="00CF5500" w:rsidRDefault="008C0AD7" w:rsidP="008C0AD7">
      <w:pPr>
        <w:widowControl w:val="0"/>
        <w:autoSpaceDE w:val="0"/>
        <w:autoSpaceDN w:val="0"/>
        <w:spacing w:before="10" w:line="249" w:lineRule="auto"/>
        <w:ind w:left="316"/>
        <w:rPr>
          <w:rFonts w:ascii="Lato" w:eastAsia="Lato" w:hAnsi="Lato" w:cs="Lato"/>
          <w:i/>
          <w:iCs/>
          <w:sz w:val="20"/>
          <w:lang w:val="af-ZA" w:eastAsia="en-US"/>
        </w:rPr>
      </w:pPr>
      <w:r w:rsidRPr="00CF5500">
        <w:rPr>
          <w:rFonts w:ascii="Lato" w:eastAsia="Lato" w:hAnsi="Lato" w:cs="Lato"/>
          <w:i/>
          <w:iCs/>
          <w:w w:val="105"/>
          <w:sz w:val="20"/>
          <w:lang w:val="af-ZA" w:eastAsia="en-US"/>
        </w:rPr>
        <w:t>Es</w:t>
      </w:r>
      <w:r w:rsidRPr="00CF5500">
        <w:rPr>
          <w:rFonts w:ascii="Lato" w:eastAsia="Lato" w:hAnsi="Lato" w:cs="Lato"/>
          <w:i/>
          <w:iCs/>
          <w:spacing w:val="31"/>
          <w:w w:val="105"/>
          <w:sz w:val="20"/>
          <w:lang w:val="af-ZA" w:eastAsia="en-US"/>
        </w:rPr>
        <w:t xml:space="preserve"> </w:t>
      </w:r>
      <w:r w:rsidRPr="00CF5500">
        <w:rPr>
          <w:rFonts w:ascii="Lato" w:eastAsia="Lato" w:hAnsi="Lato" w:cs="Lato"/>
          <w:i/>
          <w:iCs/>
          <w:w w:val="105"/>
          <w:sz w:val="20"/>
          <w:lang w:val="af-ZA" w:eastAsia="en-US"/>
        </w:rPr>
        <w:t>ajudes</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es</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formalizaràn</w:t>
      </w:r>
      <w:r w:rsidRPr="00CF5500">
        <w:rPr>
          <w:rFonts w:ascii="Lato" w:eastAsia="Lato" w:hAnsi="Lato" w:cs="Lato"/>
          <w:i/>
          <w:iCs/>
          <w:spacing w:val="36"/>
          <w:w w:val="105"/>
          <w:sz w:val="20"/>
          <w:lang w:val="af-ZA" w:eastAsia="en-US"/>
        </w:rPr>
        <w:t xml:space="preserve"> </w:t>
      </w:r>
      <w:r w:rsidRPr="00CF5500">
        <w:rPr>
          <w:rFonts w:ascii="Lato" w:eastAsia="Lato" w:hAnsi="Lato" w:cs="Lato"/>
          <w:i/>
          <w:iCs/>
          <w:w w:val="105"/>
          <w:sz w:val="20"/>
          <w:lang w:val="af-ZA" w:eastAsia="en-US"/>
        </w:rPr>
        <w:t>en</w:t>
      </w:r>
      <w:r w:rsidRPr="00CF5500">
        <w:rPr>
          <w:rFonts w:ascii="Lato" w:eastAsia="Lato" w:hAnsi="Lato" w:cs="Lato"/>
          <w:i/>
          <w:iCs/>
          <w:spacing w:val="35"/>
          <w:w w:val="105"/>
          <w:sz w:val="20"/>
          <w:lang w:val="af-ZA" w:eastAsia="en-US"/>
        </w:rPr>
        <w:t xml:space="preserve"> </w:t>
      </w:r>
      <w:r w:rsidRPr="00CF5500">
        <w:rPr>
          <w:rFonts w:ascii="Lato" w:eastAsia="Lato" w:hAnsi="Lato" w:cs="Lato"/>
          <w:i/>
          <w:iCs/>
          <w:w w:val="105"/>
          <w:sz w:val="20"/>
          <w:lang w:val="af-ZA" w:eastAsia="en-US"/>
        </w:rPr>
        <w:t>un</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unic</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pagament</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en</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tèrme</w:t>
      </w:r>
      <w:r w:rsidRPr="00CF5500">
        <w:rPr>
          <w:rFonts w:ascii="Lato" w:eastAsia="Lato" w:hAnsi="Lato" w:cs="Lato"/>
          <w:i/>
          <w:iCs/>
          <w:spacing w:val="29"/>
          <w:w w:val="105"/>
          <w:sz w:val="20"/>
          <w:lang w:val="af-ZA" w:eastAsia="en-US"/>
        </w:rPr>
        <w:t xml:space="preserve"> </w:t>
      </w:r>
      <w:r w:rsidRPr="00CF5500">
        <w:rPr>
          <w:rFonts w:ascii="Lato" w:eastAsia="Lato" w:hAnsi="Lato" w:cs="Lato"/>
          <w:i/>
          <w:iCs/>
          <w:w w:val="105"/>
          <w:sz w:val="20"/>
          <w:lang w:val="af-ZA" w:eastAsia="en-US"/>
        </w:rPr>
        <w:t>d’un</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(1)</w:t>
      </w:r>
      <w:r w:rsidRPr="00CF5500">
        <w:rPr>
          <w:rFonts w:ascii="Lato" w:eastAsia="Lato" w:hAnsi="Lato" w:cs="Lato"/>
          <w:i/>
          <w:iCs/>
          <w:spacing w:val="36"/>
          <w:w w:val="105"/>
          <w:sz w:val="20"/>
          <w:lang w:val="af-ZA" w:eastAsia="en-US"/>
        </w:rPr>
        <w:t xml:space="preserve"> </w:t>
      </w:r>
      <w:r w:rsidRPr="00CF5500">
        <w:rPr>
          <w:rFonts w:ascii="Lato" w:eastAsia="Lato" w:hAnsi="Lato" w:cs="Lato"/>
          <w:i/>
          <w:iCs/>
          <w:w w:val="105"/>
          <w:sz w:val="20"/>
          <w:lang w:val="af-ZA" w:eastAsia="en-US"/>
        </w:rPr>
        <w:t>mes</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a</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compdar</w:t>
      </w:r>
      <w:r w:rsidRPr="00CF5500">
        <w:rPr>
          <w:rFonts w:ascii="Lato" w:eastAsia="Lato" w:hAnsi="Lato" w:cs="Lato"/>
          <w:i/>
          <w:iCs/>
          <w:spacing w:val="33"/>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34"/>
          <w:w w:val="105"/>
          <w:sz w:val="20"/>
          <w:lang w:val="af-ZA" w:eastAsia="en-US"/>
        </w:rPr>
        <w:t xml:space="preserve"> </w:t>
      </w:r>
      <w:r w:rsidRPr="00CF5500">
        <w:rPr>
          <w:rFonts w:ascii="Lato" w:eastAsia="Lato" w:hAnsi="Lato" w:cs="Lato"/>
          <w:i/>
          <w:iCs/>
          <w:w w:val="105"/>
          <w:sz w:val="20"/>
          <w:lang w:val="af-ZA" w:eastAsia="en-US"/>
        </w:rPr>
        <w:t>resolucion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d’autrejament dera subvencion.</w:t>
      </w:r>
    </w:p>
    <w:p w14:paraId="350D62B2" w14:textId="77777777" w:rsidR="008C0AD7" w:rsidRPr="00CF5500" w:rsidRDefault="008C0AD7" w:rsidP="008C0AD7">
      <w:pPr>
        <w:widowControl w:val="0"/>
        <w:autoSpaceDE w:val="0"/>
        <w:autoSpaceDN w:val="0"/>
        <w:spacing w:before="2" w:line="249" w:lineRule="auto"/>
        <w:ind w:left="316" w:right="504"/>
        <w:rPr>
          <w:rFonts w:ascii="Lato" w:eastAsia="Lato" w:hAnsi="Lato" w:cs="Lato"/>
          <w:i/>
          <w:iCs/>
          <w:sz w:val="20"/>
          <w:lang w:val="af-ZA" w:eastAsia="en-US"/>
        </w:rPr>
      </w:pPr>
      <w:r w:rsidRPr="00CF5500">
        <w:rPr>
          <w:rFonts w:ascii="Lato" w:eastAsia="Lato" w:hAnsi="Lato" w:cs="Lato"/>
          <w:i/>
          <w:iCs/>
          <w:w w:val="105"/>
          <w:sz w:val="20"/>
          <w:lang w:val="af-ZA" w:eastAsia="en-US"/>
        </w:rPr>
        <w:t>Era</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quantitat</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subvencion</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se</w:t>
      </w:r>
      <w:r w:rsidRPr="00CF5500">
        <w:rPr>
          <w:rFonts w:ascii="Lato" w:eastAsia="Lato" w:hAnsi="Lato" w:cs="Lato"/>
          <w:i/>
          <w:iCs/>
          <w:spacing w:val="-10"/>
          <w:w w:val="105"/>
          <w:sz w:val="20"/>
          <w:lang w:val="af-ZA" w:eastAsia="en-US"/>
        </w:rPr>
        <w:t xml:space="preserve"> </w:t>
      </w:r>
      <w:r w:rsidRPr="00CF5500">
        <w:rPr>
          <w:rFonts w:ascii="Lato" w:eastAsia="Lato" w:hAnsi="Lato" w:cs="Lato"/>
          <w:i/>
          <w:iCs/>
          <w:w w:val="105"/>
          <w:sz w:val="20"/>
          <w:lang w:val="af-ZA" w:eastAsia="en-US"/>
        </w:rPr>
        <w:t>harà</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efectiva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damb</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retencion</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legau</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der</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Impòst</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sus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era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Renda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des Persones Fisiques (IRPF) d’acòrd damb era normativa legau vigenta.</w:t>
      </w:r>
    </w:p>
    <w:p w14:paraId="5D90211A"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7D52C57F"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sz w:val="20"/>
          <w:lang w:val="af-ZA" w:eastAsia="en-US"/>
        </w:rPr>
        <w:t>Article</w:t>
      </w:r>
      <w:r w:rsidRPr="00CF5500">
        <w:rPr>
          <w:rFonts w:ascii="Lato" w:eastAsia="Lato" w:hAnsi="Lato" w:cs="Lato"/>
          <w:b/>
          <w:bCs/>
          <w:i/>
          <w:iCs/>
          <w:spacing w:val="16"/>
          <w:sz w:val="20"/>
          <w:lang w:val="af-ZA" w:eastAsia="en-US"/>
        </w:rPr>
        <w:t xml:space="preserve"> </w:t>
      </w:r>
      <w:r w:rsidRPr="00CF5500">
        <w:rPr>
          <w:rFonts w:ascii="Lato" w:eastAsia="Lato" w:hAnsi="Lato" w:cs="Lato"/>
          <w:b/>
          <w:bCs/>
          <w:i/>
          <w:iCs/>
          <w:sz w:val="20"/>
          <w:lang w:val="af-ZA" w:eastAsia="en-US"/>
        </w:rPr>
        <w:t>16.</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Tractament</w:t>
      </w:r>
      <w:r w:rsidRPr="00CF5500">
        <w:rPr>
          <w:rFonts w:ascii="Lato" w:eastAsia="Lato" w:hAnsi="Lato" w:cs="Lato"/>
          <w:b/>
          <w:bCs/>
          <w:i/>
          <w:iCs/>
          <w:spacing w:val="13"/>
          <w:sz w:val="20"/>
          <w:lang w:val="af-ZA" w:eastAsia="en-US"/>
        </w:rPr>
        <w:t xml:space="preserve"> </w:t>
      </w:r>
      <w:r w:rsidRPr="00CF5500">
        <w:rPr>
          <w:rFonts w:ascii="Lato" w:eastAsia="Lato" w:hAnsi="Lato" w:cs="Lato"/>
          <w:b/>
          <w:bCs/>
          <w:i/>
          <w:iCs/>
          <w:sz w:val="20"/>
          <w:lang w:val="af-ZA" w:eastAsia="en-US"/>
        </w:rPr>
        <w:t>des</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pacing w:val="-2"/>
          <w:sz w:val="20"/>
          <w:lang w:val="af-ZA" w:eastAsia="en-US"/>
        </w:rPr>
        <w:t>dades.</w:t>
      </w:r>
    </w:p>
    <w:p w14:paraId="6B6F9E48" w14:textId="77777777" w:rsidR="008C0AD7" w:rsidRPr="00CF5500" w:rsidRDefault="008C0AD7" w:rsidP="008C0AD7">
      <w:pPr>
        <w:widowControl w:val="0"/>
        <w:autoSpaceDE w:val="0"/>
        <w:autoSpaceDN w:val="0"/>
        <w:spacing w:before="10" w:line="249" w:lineRule="auto"/>
        <w:ind w:left="316" w:right="691"/>
        <w:jc w:val="both"/>
        <w:rPr>
          <w:rFonts w:ascii="Lato" w:eastAsia="Lato" w:hAnsi="Lato" w:cs="Lato"/>
          <w:i/>
          <w:iCs/>
          <w:sz w:val="20"/>
          <w:lang w:val="af-ZA" w:eastAsia="en-US"/>
        </w:rPr>
      </w:pPr>
      <w:r w:rsidRPr="00CF5500">
        <w:rPr>
          <w:rFonts w:ascii="Lato" w:eastAsia="Lato" w:hAnsi="Lato" w:cs="Lato"/>
          <w:i/>
          <w:iCs/>
          <w:w w:val="105"/>
          <w:sz w:val="20"/>
          <w:lang w:val="af-ZA" w:eastAsia="en-US"/>
        </w:rPr>
        <w:t>En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aplicacion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çò</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qu’establís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er</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article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5</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Lei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Organica 15/1999,</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13</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deseme,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proteccion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dades</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8"/>
          <w:w w:val="105"/>
          <w:sz w:val="20"/>
          <w:lang w:val="af-ZA" w:eastAsia="en-US"/>
        </w:rPr>
        <w:t xml:space="preserve"> </w:t>
      </w:r>
      <w:r w:rsidRPr="00CF5500">
        <w:rPr>
          <w:rFonts w:ascii="Lato" w:eastAsia="Lato" w:hAnsi="Lato" w:cs="Lato"/>
          <w:i/>
          <w:iCs/>
          <w:w w:val="105"/>
          <w:sz w:val="20"/>
          <w:lang w:val="af-ZA" w:eastAsia="en-US"/>
        </w:rPr>
        <w:t>caractèr</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personau,</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cau</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informar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qu’es</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dades</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caractèr</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personau</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que</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s’an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facilitar</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entà</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obtier aguesta subvencion s’includiràn enes sistèmes de tractament de dades deth Conselh Generau d’Aran e auràn coma finalitat era avaloracion der accès as ajudes, e es unics destinataris seràn es organs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gestors indicats en aguestes bases.</w:t>
      </w:r>
    </w:p>
    <w:p w14:paraId="341827D1" w14:textId="77777777" w:rsidR="008C0AD7" w:rsidRPr="00CF5500" w:rsidRDefault="008C0AD7" w:rsidP="008C0AD7">
      <w:pPr>
        <w:widowControl w:val="0"/>
        <w:autoSpaceDE w:val="0"/>
        <w:autoSpaceDN w:val="0"/>
        <w:spacing w:before="14"/>
        <w:rPr>
          <w:rFonts w:ascii="Lato" w:eastAsia="Lato" w:hAnsi="Lato" w:cs="Lato"/>
          <w:i/>
          <w:iCs/>
          <w:sz w:val="20"/>
          <w:lang w:val="af-ZA" w:eastAsia="en-US"/>
        </w:rPr>
      </w:pPr>
    </w:p>
    <w:p w14:paraId="1DBC59EA"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17.</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Tèrme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de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resolucion</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notificacion.</w:t>
      </w:r>
    </w:p>
    <w:p w14:paraId="5DD22971" w14:textId="77777777" w:rsidR="008C0AD7" w:rsidRPr="00CF5500" w:rsidRDefault="008C0AD7" w:rsidP="008C0AD7">
      <w:pPr>
        <w:widowControl w:val="0"/>
        <w:autoSpaceDE w:val="0"/>
        <w:autoSpaceDN w:val="0"/>
        <w:spacing w:before="10" w:line="249" w:lineRule="auto"/>
        <w:ind w:left="316"/>
        <w:rPr>
          <w:rFonts w:ascii="Lato" w:eastAsia="Lato" w:hAnsi="Lato" w:cs="Lato"/>
          <w:i/>
          <w:iCs/>
          <w:sz w:val="20"/>
          <w:lang w:val="af-ZA" w:eastAsia="en-US"/>
        </w:rPr>
      </w:pPr>
      <w:r w:rsidRPr="00CF5500">
        <w:rPr>
          <w:rFonts w:ascii="Lato" w:eastAsia="Lato" w:hAnsi="Lato" w:cs="Lato"/>
          <w:i/>
          <w:iCs/>
          <w:w w:val="105"/>
          <w:sz w:val="20"/>
          <w:lang w:val="af-ZA" w:eastAsia="en-US"/>
        </w:rPr>
        <w:t>Eth</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tèrme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maxim</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entà</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resòlver</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serà</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dus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(2)</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mesi</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compdar</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finalizacion</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tèrme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presentacion</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sollicituds. Era</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manca</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resolucion laguens</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d’aguest</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tèrme</w:t>
      </w:r>
      <w:r w:rsidRPr="00CF5500">
        <w:rPr>
          <w:rFonts w:ascii="Lato" w:eastAsia="Lato" w:hAnsi="Lato" w:cs="Lato"/>
          <w:i/>
          <w:iCs/>
          <w:spacing w:val="-1"/>
          <w:w w:val="105"/>
          <w:sz w:val="20"/>
          <w:lang w:val="af-ZA" w:eastAsia="en-US"/>
        </w:rPr>
        <w:t xml:space="preserve"> </w:t>
      </w:r>
      <w:r w:rsidRPr="00CF5500">
        <w:rPr>
          <w:rFonts w:ascii="Lato" w:eastAsia="Lato" w:hAnsi="Lato" w:cs="Lato"/>
          <w:i/>
          <w:iCs/>
          <w:w w:val="105"/>
          <w:sz w:val="20"/>
          <w:lang w:val="af-ZA" w:eastAsia="en-US"/>
        </w:rPr>
        <w:t>aurà caractèr desestimatòri.</w:t>
      </w:r>
    </w:p>
    <w:p w14:paraId="628CC02C" w14:textId="77777777" w:rsidR="008C0AD7" w:rsidRPr="00CF5500" w:rsidRDefault="008C0AD7" w:rsidP="008C0AD7">
      <w:pPr>
        <w:widowControl w:val="0"/>
        <w:autoSpaceDE w:val="0"/>
        <w:autoSpaceDN w:val="0"/>
        <w:spacing w:before="11"/>
        <w:rPr>
          <w:rFonts w:ascii="Lato" w:eastAsia="Lato" w:hAnsi="Lato" w:cs="Lato"/>
          <w:i/>
          <w:iCs/>
          <w:sz w:val="20"/>
          <w:lang w:val="af-ZA" w:eastAsia="en-US"/>
        </w:rPr>
      </w:pPr>
    </w:p>
    <w:p w14:paraId="4CB535F2"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18.</w:t>
      </w:r>
      <w:r w:rsidRPr="00CF5500">
        <w:rPr>
          <w:rFonts w:ascii="Lato" w:eastAsia="Lato" w:hAnsi="Lato" w:cs="Lato"/>
          <w:b/>
          <w:bCs/>
          <w:i/>
          <w:iCs/>
          <w:spacing w:val="-7"/>
          <w:w w:val="105"/>
          <w:sz w:val="20"/>
          <w:lang w:val="af-ZA" w:eastAsia="en-US"/>
        </w:rPr>
        <w:t xml:space="preserve"> </w:t>
      </w:r>
      <w:r w:rsidRPr="00CF5500">
        <w:rPr>
          <w:rFonts w:ascii="Lato" w:eastAsia="Lato" w:hAnsi="Lato" w:cs="Lato"/>
          <w:b/>
          <w:bCs/>
          <w:i/>
          <w:iCs/>
          <w:w w:val="105"/>
          <w:sz w:val="20"/>
          <w:lang w:val="af-ZA" w:eastAsia="en-US"/>
        </w:rPr>
        <w:t>Fin</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dera</w:t>
      </w:r>
      <w:r w:rsidRPr="00CF5500">
        <w:rPr>
          <w:rFonts w:ascii="Lato" w:eastAsia="Lato" w:hAnsi="Lato" w:cs="Lato"/>
          <w:b/>
          <w:bCs/>
          <w:i/>
          <w:iCs/>
          <w:spacing w:val="-5"/>
          <w:w w:val="105"/>
          <w:sz w:val="20"/>
          <w:lang w:val="af-ZA" w:eastAsia="en-US"/>
        </w:rPr>
        <w:t xml:space="preserve"> </w:t>
      </w:r>
      <w:r w:rsidRPr="00CF5500">
        <w:rPr>
          <w:rFonts w:ascii="Lato" w:eastAsia="Lato" w:hAnsi="Lato" w:cs="Lato"/>
          <w:b/>
          <w:bCs/>
          <w:i/>
          <w:iCs/>
          <w:w w:val="105"/>
          <w:sz w:val="20"/>
          <w:lang w:val="af-ZA" w:eastAsia="en-US"/>
        </w:rPr>
        <w:t>via</w:t>
      </w:r>
      <w:r w:rsidRPr="00CF5500">
        <w:rPr>
          <w:rFonts w:ascii="Lato" w:eastAsia="Lato" w:hAnsi="Lato" w:cs="Lato"/>
          <w:b/>
          <w:bCs/>
          <w:i/>
          <w:iCs/>
          <w:spacing w:val="-6"/>
          <w:w w:val="105"/>
          <w:sz w:val="20"/>
          <w:lang w:val="af-ZA" w:eastAsia="en-US"/>
        </w:rPr>
        <w:t xml:space="preserve"> </w:t>
      </w:r>
      <w:r w:rsidRPr="00CF5500">
        <w:rPr>
          <w:rFonts w:ascii="Lato" w:eastAsia="Lato" w:hAnsi="Lato" w:cs="Lato"/>
          <w:b/>
          <w:bCs/>
          <w:i/>
          <w:iCs/>
          <w:spacing w:val="-2"/>
          <w:w w:val="105"/>
          <w:sz w:val="20"/>
          <w:lang w:val="af-ZA" w:eastAsia="en-US"/>
        </w:rPr>
        <w:t>administrativa.</w:t>
      </w:r>
    </w:p>
    <w:p w14:paraId="5EE35636"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p>
    <w:p w14:paraId="526F3287" w14:textId="77777777" w:rsidR="008C0AD7" w:rsidRPr="00CF5500" w:rsidRDefault="008C0AD7" w:rsidP="008C0AD7">
      <w:pPr>
        <w:widowControl w:val="0"/>
        <w:autoSpaceDE w:val="0"/>
        <w:autoSpaceDN w:val="0"/>
        <w:spacing w:line="249" w:lineRule="auto"/>
        <w:ind w:left="316" w:right="689"/>
        <w:jc w:val="both"/>
        <w:rPr>
          <w:rFonts w:ascii="Lato" w:eastAsia="Lato" w:hAnsi="Lato" w:cs="Lato"/>
          <w:i/>
          <w:iCs/>
          <w:sz w:val="20"/>
          <w:lang w:val="af-ZA" w:eastAsia="en-US"/>
        </w:rPr>
      </w:pPr>
      <w:r w:rsidRPr="00CF5500">
        <w:rPr>
          <w:rFonts w:ascii="Lato" w:eastAsia="Lato" w:hAnsi="Lato" w:cs="Lato"/>
          <w:i/>
          <w:iCs/>
          <w:w w:val="105"/>
          <w:sz w:val="20"/>
          <w:lang w:val="af-ZA" w:eastAsia="en-US"/>
        </w:rPr>
        <w:t>Er acte de resolucion dera subvencion acabe era via administrativa. D’acòrd damb çò que dispause er</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art.123</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124</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Lei</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39/2015</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Procediment</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Administratiu</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Comun</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des</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Administracions</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Publiques,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se poirà interpausar recors potestatiu de reposicion en tèrme d’un (1) mes a compdar deth següent ath</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dera recepcion dera notificacion, o ben dirèctament recors contenciós administratiu dauant deth Jutjat</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Contenciós Administratiu de Lleida.</w:t>
      </w:r>
    </w:p>
    <w:p w14:paraId="0EF247E0" w14:textId="77777777" w:rsidR="008C0AD7" w:rsidRPr="00CF5500" w:rsidRDefault="008C0AD7" w:rsidP="008C0AD7">
      <w:pPr>
        <w:widowControl w:val="0"/>
        <w:autoSpaceDE w:val="0"/>
        <w:autoSpaceDN w:val="0"/>
        <w:spacing w:before="14"/>
        <w:rPr>
          <w:rFonts w:ascii="Lato" w:eastAsia="Lato" w:hAnsi="Lato" w:cs="Lato"/>
          <w:i/>
          <w:iCs/>
          <w:sz w:val="20"/>
          <w:lang w:val="af-ZA" w:eastAsia="en-US"/>
        </w:rPr>
      </w:pPr>
    </w:p>
    <w:p w14:paraId="7FBC2640" w14:textId="77777777" w:rsidR="008C0AD7" w:rsidRPr="00CF5500" w:rsidRDefault="008C0AD7" w:rsidP="008C0AD7">
      <w:pPr>
        <w:widowControl w:val="0"/>
        <w:autoSpaceDE w:val="0"/>
        <w:autoSpaceDN w:val="0"/>
        <w:spacing w:before="1"/>
        <w:ind w:left="316"/>
        <w:jc w:val="both"/>
        <w:outlineLvl w:val="1"/>
        <w:rPr>
          <w:rFonts w:ascii="Lato" w:eastAsia="Lato" w:hAnsi="Lato" w:cs="Lato"/>
          <w:b/>
          <w:bCs/>
          <w:i/>
          <w:iCs/>
          <w:sz w:val="20"/>
          <w:lang w:val="af-ZA" w:eastAsia="en-US"/>
        </w:rPr>
      </w:pPr>
      <w:r w:rsidRPr="00CF5500">
        <w:rPr>
          <w:rFonts w:ascii="Lato" w:eastAsia="Lato" w:hAnsi="Lato" w:cs="Lato"/>
          <w:b/>
          <w:bCs/>
          <w:i/>
          <w:iCs/>
          <w:sz w:val="20"/>
          <w:lang w:val="af-ZA" w:eastAsia="en-US"/>
        </w:rPr>
        <w:t>Article</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19.</w:t>
      </w:r>
      <w:r w:rsidRPr="00CF5500">
        <w:rPr>
          <w:rFonts w:ascii="Lato" w:eastAsia="Lato" w:hAnsi="Lato" w:cs="Lato"/>
          <w:b/>
          <w:bCs/>
          <w:i/>
          <w:iCs/>
          <w:spacing w:val="17"/>
          <w:sz w:val="20"/>
          <w:lang w:val="af-ZA" w:eastAsia="en-US"/>
        </w:rPr>
        <w:t xml:space="preserve"> </w:t>
      </w:r>
      <w:r w:rsidRPr="00CF5500">
        <w:rPr>
          <w:rFonts w:ascii="Lato" w:eastAsia="Lato" w:hAnsi="Lato" w:cs="Lato"/>
          <w:b/>
          <w:bCs/>
          <w:i/>
          <w:iCs/>
          <w:sz w:val="20"/>
          <w:lang w:val="af-ZA" w:eastAsia="en-US"/>
        </w:rPr>
        <w:t>Normativa</w:t>
      </w:r>
      <w:r w:rsidRPr="00CF5500">
        <w:rPr>
          <w:rFonts w:ascii="Lato" w:eastAsia="Lato" w:hAnsi="Lato" w:cs="Lato"/>
          <w:b/>
          <w:bCs/>
          <w:i/>
          <w:iCs/>
          <w:spacing w:val="15"/>
          <w:sz w:val="20"/>
          <w:lang w:val="af-ZA" w:eastAsia="en-US"/>
        </w:rPr>
        <w:t xml:space="preserve"> </w:t>
      </w:r>
      <w:r w:rsidRPr="00CF5500">
        <w:rPr>
          <w:rFonts w:ascii="Lato" w:eastAsia="Lato" w:hAnsi="Lato" w:cs="Lato"/>
          <w:b/>
          <w:bCs/>
          <w:i/>
          <w:iCs/>
          <w:spacing w:val="-2"/>
          <w:sz w:val="20"/>
          <w:lang w:val="af-ZA" w:eastAsia="en-US"/>
        </w:rPr>
        <w:t>supletòria.</w:t>
      </w:r>
    </w:p>
    <w:p w14:paraId="70146932" w14:textId="77777777" w:rsidR="008C0AD7" w:rsidRPr="00CF5500" w:rsidRDefault="008C0AD7" w:rsidP="008C0AD7">
      <w:pPr>
        <w:widowControl w:val="0"/>
        <w:autoSpaceDE w:val="0"/>
        <w:autoSpaceDN w:val="0"/>
        <w:spacing w:before="9" w:line="249" w:lineRule="auto"/>
        <w:ind w:left="316" w:right="690"/>
        <w:jc w:val="both"/>
        <w:rPr>
          <w:rFonts w:ascii="Lato" w:eastAsia="Lato" w:hAnsi="Lato" w:cs="Lato"/>
          <w:i/>
          <w:iCs/>
          <w:sz w:val="20"/>
          <w:lang w:val="af-ZA" w:eastAsia="en-US"/>
        </w:rPr>
      </w:pPr>
      <w:r w:rsidRPr="00CF5500">
        <w:rPr>
          <w:rFonts w:ascii="Lato" w:eastAsia="Lato" w:hAnsi="Lato" w:cs="Lato"/>
          <w:i/>
          <w:iCs/>
          <w:w w:val="105"/>
          <w:sz w:val="20"/>
          <w:lang w:val="af-ZA" w:eastAsia="en-US"/>
        </w:rPr>
        <w:t>En tot aquerò non previst en aguestes bases especifiques, seràn d’aplicacion es Bases Generaus d’autrejament</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 subvencions deth Conselh Generau d’Aran, era Lei 38/2003, de 17 de noveme, Generau de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Subvencions, e eth Reiau Decret 887/2006, de 21 de junhsèga, peth quau s’apròve eth Reglament dera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Lei Generau de Subvencions.”</w:t>
      </w:r>
    </w:p>
    <w:p w14:paraId="5A149E6B" w14:textId="77777777" w:rsidR="008C0AD7" w:rsidRPr="00CF5500" w:rsidRDefault="008C0AD7" w:rsidP="008C0AD7">
      <w:pPr>
        <w:widowControl w:val="0"/>
        <w:autoSpaceDE w:val="0"/>
        <w:autoSpaceDN w:val="0"/>
        <w:spacing w:before="13"/>
        <w:rPr>
          <w:rFonts w:ascii="Lato" w:eastAsia="Lato" w:hAnsi="Lato" w:cs="Lato"/>
          <w:i/>
          <w:iCs/>
          <w:sz w:val="20"/>
          <w:lang w:val="af-ZA" w:eastAsia="en-US"/>
        </w:rPr>
      </w:pPr>
    </w:p>
    <w:p w14:paraId="640E676E" w14:textId="77777777" w:rsidR="008C0AD7" w:rsidRPr="00CF5500" w:rsidRDefault="008C0AD7" w:rsidP="008C0AD7">
      <w:pPr>
        <w:widowControl w:val="0"/>
        <w:autoSpaceDE w:val="0"/>
        <w:autoSpaceDN w:val="0"/>
        <w:spacing w:before="1"/>
        <w:ind w:left="316"/>
        <w:jc w:val="both"/>
        <w:outlineLvl w:val="1"/>
        <w:rPr>
          <w:rFonts w:ascii="Lato" w:eastAsia="Lato" w:hAnsi="Lato" w:cs="Lato"/>
          <w:b/>
          <w:bCs/>
          <w:i/>
          <w:iCs/>
          <w:sz w:val="20"/>
          <w:lang w:val="af-ZA" w:eastAsia="en-US"/>
        </w:rPr>
      </w:pPr>
      <w:r w:rsidRPr="00CF5500">
        <w:rPr>
          <w:rFonts w:ascii="Lato" w:eastAsia="Lato" w:hAnsi="Lato" w:cs="Lato"/>
          <w:b/>
          <w:bCs/>
          <w:i/>
          <w:iCs/>
          <w:w w:val="105"/>
          <w:sz w:val="20"/>
          <w:lang w:val="af-ZA" w:eastAsia="en-US"/>
        </w:rPr>
        <w:t>Article</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w w:val="105"/>
          <w:sz w:val="20"/>
          <w:lang w:val="af-ZA" w:eastAsia="en-US"/>
        </w:rPr>
        <w:t>20.</w:t>
      </w:r>
      <w:r w:rsidRPr="00CF5500">
        <w:rPr>
          <w:rFonts w:ascii="Lato" w:eastAsia="Lato" w:hAnsi="Lato" w:cs="Lato"/>
          <w:b/>
          <w:bCs/>
          <w:i/>
          <w:iCs/>
          <w:spacing w:val="-8"/>
          <w:w w:val="105"/>
          <w:sz w:val="20"/>
          <w:lang w:val="af-ZA" w:eastAsia="en-US"/>
        </w:rPr>
        <w:t xml:space="preserve"> </w:t>
      </w:r>
      <w:r w:rsidRPr="00CF5500">
        <w:rPr>
          <w:rFonts w:ascii="Lato" w:eastAsia="Lato" w:hAnsi="Lato" w:cs="Lato"/>
          <w:b/>
          <w:bCs/>
          <w:i/>
          <w:iCs/>
          <w:spacing w:val="-2"/>
          <w:w w:val="105"/>
          <w:sz w:val="20"/>
          <w:lang w:val="af-ZA" w:eastAsia="en-US"/>
        </w:rPr>
        <w:t>Transparéncia.</w:t>
      </w:r>
    </w:p>
    <w:p w14:paraId="17A2CAC5" w14:textId="77777777" w:rsidR="008C0AD7" w:rsidRPr="00CF5500" w:rsidRDefault="008C0AD7" w:rsidP="008C0AD7">
      <w:pPr>
        <w:widowControl w:val="0"/>
        <w:autoSpaceDE w:val="0"/>
        <w:autoSpaceDN w:val="0"/>
        <w:spacing w:before="9" w:line="249" w:lineRule="auto"/>
        <w:ind w:left="316" w:right="690"/>
        <w:jc w:val="both"/>
        <w:rPr>
          <w:rFonts w:ascii="Lato" w:eastAsia="Lato" w:hAnsi="Lato" w:cs="Lato"/>
          <w:i/>
          <w:iCs/>
          <w:sz w:val="20"/>
          <w:lang w:val="af-ZA" w:eastAsia="en-US"/>
        </w:rPr>
      </w:pPr>
      <w:r w:rsidRPr="00CF5500">
        <w:rPr>
          <w:rFonts w:ascii="Lato" w:eastAsia="Lato" w:hAnsi="Lato" w:cs="Lato"/>
          <w:i/>
          <w:iCs/>
          <w:w w:val="105"/>
          <w:sz w:val="20"/>
          <w:lang w:val="af-ZA" w:eastAsia="en-US"/>
        </w:rPr>
        <w:t>Er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article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55.2</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dera</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Lei</w:t>
      </w:r>
      <w:r w:rsidRPr="00CF5500">
        <w:rPr>
          <w:rFonts w:ascii="Lato" w:eastAsia="Lato" w:hAnsi="Lato" w:cs="Lato"/>
          <w:i/>
          <w:iCs/>
          <w:spacing w:val="-6"/>
          <w:w w:val="105"/>
          <w:sz w:val="20"/>
          <w:lang w:val="af-ZA" w:eastAsia="en-US"/>
        </w:rPr>
        <w:t xml:space="preserve"> </w:t>
      </w:r>
      <w:r w:rsidRPr="00CF5500">
        <w:rPr>
          <w:rFonts w:ascii="Lato" w:eastAsia="Lato" w:hAnsi="Lato" w:cs="Lato"/>
          <w:i/>
          <w:iCs/>
          <w:w w:val="105"/>
          <w:sz w:val="20"/>
          <w:lang w:val="af-ZA" w:eastAsia="en-US"/>
        </w:rPr>
        <w:t>deth</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Parlament</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Catalunya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19/2014,</w:t>
      </w:r>
      <w:r w:rsidRPr="00CF5500">
        <w:rPr>
          <w:rFonts w:ascii="Lato" w:eastAsia="Lato" w:hAnsi="Lato" w:cs="Lato"/>
          <w:i/>
          <w:iCs/>
          <w:spacing w:val="-3"/>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7"/>
          <w:w w:val="105"/>
          <w:sz w:val="20"/>
          <w:lang w:val="af-ZA" w:eastAsia="en-US"/>
        </w:rPr>
        <w:t xml:space="preserve"> </w:t>
      </w:r>
      <w:r w:rsidRPr="00CF5500">
        <w:rPr>
          <w:rFonts w:ascii="Lato" w:eastAsia="Lato" w:hAnsi="Lato" w:cs="Lato"/>
          <w:i/>
          <w:iCs/>
          <w:w w:val="105"/>
          <w:sz w:val="20"/>
          <w:lang w:val="af-ZA" w:eastAsia="en-US"/>
        </w:rPr>
        <w:t>29</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deseme,</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lastRenderedPageBreak/>
        <w:t>transparéncia,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accès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ara informacion e bon govèrn, dispause qu’es administracions e es organismes includits en contèxte</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d’aplicacion</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d’aguesta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lei</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an d’includir,</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enes</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plecs</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de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clausules</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contractuaus</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enes</w:t>
      </w:r>
      <w:r w:rsidRPr="00CF5500">
        <w:rPr>
          <w:rFonts w:ascii="Lato" w:eastAsia="Lato" w:hAnsi="Lato" w:cs="Lato"/>
          <w:i/>
          <w:iCs/>
          <w:spacing w:val="-2"/>
          <w:w w:val="105"/>
          <w:sz w:val="20"/>
          <w:lang w:val="af-ZA" w:eastAsia="en-US"/>
        </w:rPr>
        <w:t xml:space="preserve"> </w:t>
      </w:r>
      <w:r w:rsidRPr="00CF5500">
        <w:rPr>
          <w:rFonts w:ascii="Lato" w:eastAsia="Lato" w:hAnsi="Lato" w:cs="Lato"/>
          <w:i/>
          <w:iCs/>
          <w:w w:val="105"/>
          <w:sz w:val="20"/>
          <w:lang w:val="af-ZA" w:eastAsia="en-US"/>
        </w:rPr>
        <w:t>bases de</w:t>
      </w:r>
      <w:r w:rsidRPr="00CF5500">
        <w:rPr>
          <w:rFonts w:ascii="Lato" w:eastAsia="Lato" w:hAnsi="Lato" w:cs="Lato"/>
          <w:i/>
          <w:iCs/>
          <w:spacing w:val="-5"/>
          <w:w w:val="105"/>
          <w:sz w:val="20"/>
          <w:lang w:val="af-ZA" w:eastAsia="en-US"/>
        </w:rPr>
        <w:t xml:space="preserve"> </w:t>
      </w:r>
      <w:r w:rsidRPr="00CF5500">
        <w:rPr>
          <w:rFonts w:ascii="Lato" w:eastAsia="Lato" w:hAnsi="Lato" w:cs="Lato"/>
          <w:i/>
          <w:iCs/>
          <w:w w:val="105"/>
          <w:sz w:val="20"/>
          <w:lang w:val="af-ZA" w:eastAsia="en-US"/>
        </w:rPr>
        <w:t>convocatòria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de subvencions o ajudes, es principis etics e es règles de conducta as quaus an d’adequar era activitat es</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contractistes e es persones beneficiàries, e an de determinar es efèctes d’un eventuau incompliment</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d’aguesti principis. Ar efècte de dar compliment ara nomentada obligacion legau, s’incorpòre era</w:t>
      </w:r>
      <w:r w:rsidRPr="00CF5500">
        <w:rPr>
          <w:rFonts w:ascii="Lato" w:eastAsia="Lato" w:hAnsi="Lato" w:cs="Lato"/>
          <w:i/>
          <w:iCs/>
          <w:spacing w:val="40"/>
          <w:w w:val="105"/>
          <w:sz w:val="20"/>
          <w:lang w:val="af-ZA" w:eastAsia="en-US"/>
        </w:rPr>
        <w:t xml:space="preserve"> </w:t>
      </w:r>
      <w:r w:rsidRPr="00CF5500">
        <w:rPr>
          <w:rFonts w:ascii="Lato" w:eastAsia="Lato" w:hAnsi="Lato" w:cs="Lato"/>
          <w:i/>
          <w:iCs/>
          <w:w w:val="105"/>
          <w:sz w:val="20"/>
          <w:lang w:val="af-ZA" w:eastAsia="en-US"/>
        </w:rPr>
        <w:t>clausula</w:t>
      </w:r>
      <w:r w:rsidRPr="00CF5500">
        <w:rPr>
          <w:rFonts w:ascii="Lato" w:eastAsia="Lato" w:hAnsi="Lato" w:cs="Lato"/>
          <w:i/>
          <w:iCs/>
          <w:spacing w:val="-4"/>
          <w:w w:val="105"/>
          <w:sz w:val="20"/>
          <w:lang w:val="af-ZA" w:eastAsia="en-US"/>
        </w:rPr>
        <w:t xml:space="preserve"> </w:t>
      </w:r>
      <w:r w:rsidRPr="00CF5500">
        <w:rPr>
          <w:rFonts w:ascii="Lato" w:eastAsia="Lato" w:hAnsi="Lato" w:cs="Lato"/>
          <w:i/>
          <w:iCs/>
          <w:w w:val="105"/>
          <w:sz w:val="20"/>
          <w:lang w:val="af-ZA" w:eastAsia="en-US"/>
        </w:rPr>
        <w:t>annèxa.</w:t>
      </w:r>
    </w:p>
    <w:p w14:paraId="5B4998F1" w14:textId="77777777" w:rsidR="008C0AD7" w:rsidRPr="00CF5500" w:rsidRDefault="008C0AD7" w:rsidP="008C0AD7">
      <w:pPr>
        <w:widowControl w:val="0"/>
        <w:autoSpaceDE w:val="0"/>
        <w:autoSpaceDN w:val="0"/>
        <w:spacing w:before="16"/>
        <w:rPr>
          <w:rFonts w:ascii="Lato" w:eastAsia="Lato" w:hAnsi="Lato" w:cs="Lato"/>
          <w:i/>
          <w:iCs/>
          <w:sz w:val="20"/>
          <w:lang w:val="af-ZA" w:eastAsia="en-US"/>
        </w:rPr>
      </w:pPr>
    </w:p>
    <w:p w14:paraId="317D4A4A" w14:textId="77777777" w:rsidR="008C0AD7" w:rsidRPr="00CF5500" w:rsidRDefault="008C0AD7" w:rsidP="008C0AD7">
      <w:pPr>
        <w:widowControl w:val="0"/>
        <w:autoSpaceDE w:val="0"/>
        <w:autoSpaceDN w:val="0"/>
        <w:spacing w:before="1" w:line="249" w:lineRule="auto"/>
        <w:ind w:left="316" w:right="693"/>
        <w:jc w:val="both"/>
        <w:outlineLvl w:val="1"/>
        <w:rPr>
          <w:rFonts w:ascii="Lato" w:eastAsia="Lato" w:hAnsi="Lato" w:cs="Lato"/>
          <w:b/>
          <w:bCs/>
          <w:i/>
          <w:iCs/>
          <w:sz w:val="20"/>
          <w:lang w:val="af-ZA" w:eastAsia="en-US"/>
        </w:rPr>
      </w:pPr>
      <w:r w:rsidRPr="00CF5500">
        <w:rPr>
          <w:rFonts w:ascii="Lato" w:eastAsia="Lato" w:hAnsi="Lato" w:cs="Lato"/>
          <w:b/>
          <w:bCs/>
          <w:i/>
          <w:iCs/>
          <w:w w:val="105"/>
          <w:sz w:val="20"/>
          <w:u w:val="single"/>
          <w:lang w:val="af-ZA" w:eastAsia="en-US"/>
        </w:rPr>
        <w:t>PRINCIPIS ETICS E RÈGLES DE CONDUCTA AS QUAUS ES BENEFICIARIS DE SUBVENCIONS DETH</w:t>
      </w:r>
      <w:r w:rsidRPr="00CF5500">
        <w:rPr>
          <w:rFonts w:ascii="Lato" w:eastAsia="Lato" w:hAnsi="Lato" w:cs="Lato"/>
          <w:b/>
          <w:bCs/>
          <w:i/>
          <w:iCs/>
          <w:spacing w:val="40"/>
          <w:w w:val="105"/>
          <w:sz w:val="20"/>
          <w:lang w:val="af-ZA" w:eastAsia="en-US"/>
        </w:rPr>
        <w:t xml:space="preserve"> </w:t>
      </w:r>
      <w:r w:rsidRPr="00CF5500">
        <w:rPr>
          <w:rFonts w:ascii="Lato" w:eastAsia="Lato" w:hAnsi="Lato" w:cs="Lato"/>
          <w:b/>
          <w:bCs/>
          <w:i/>
          <w:iCs/>
          <w:w w:val="105"/>
          <w:sz w:val="20"/>
          <w:u w:val="single"/>
          <w:lang w:val="af-ZA" w:eastAsia="en-US"/>
        </w:rPr>
        <w:t>CONSELH GENERAU D’ARAN AN D’ADEQUAR ERA SUA ACTIVITAT</w:t>
      </w:r>
    </w:p>
    <w:p w14:paraId="2E97D293" w14:textId="77777777" w:rsidR="008C0AD7" w:rsidRPr="00CF5500" w:rsidRDefault="008C0AD7" w:rsidP="008C0AD7">
      <w:pPr>
        <w:widowControl w:val="0"/>
        <w:autoSpaceDE w:val="0"/>
        <w:autoSpaceDN w:val="0"/>
        <w:spacing w:before="11"/>
        <w:rPr>
          <w:rFonts w:ascii="Lato" w:eastAsia="Lato" w:hAnsi="Lato" w:cs="Lato"/>
          <w:b/>
          <w:i/>
          <w:iCs/>
          <w:sz w:val="20"/>
          <w:lang w:val="af-ZA" w:eastAsia="en-US"/>
        </w:rPr>
      </w:pPr>
    </w:p>
    <w:p w14:paraId="11761524" w14:textId="77777777" w:rsidR="008C0AD7" w:rsidRPr="00CF5500" w:rsidRDefault="008C0AD7" w:rsidP="008C0AD7">
      <w:pPr>
        <w:widowControl w:val="0"/>
        <w:numPr>
          <w:ilvl w:val="0"/>
          <w:numId w:val="39"/>
        </w:numPr>
        <w:tabs>
          <w:tab w:val="left" w:pos="652"/>
          <w:tab w:val="left" w:pos="655"/>
        </w:tabs>
        <w:autoSpaceDE w:val="0"/>
        <w:autoSpaceDN w:val="0"/>
        <w:spacing w:line="249" w:lineRule="auto"/>
        <w:ind w:right="689"/>
        <w:jc w:val="both"/>
        <w:rPr>
          <w:rFonts w:ascii="Lato" w:eastAsia="Lato" w:hAnsi="Lato" w:cs="Lato"/>
          <w:i/>
          <w:sz w:val="20"/>
          <w:lang w:val="af-ZA" w:eastAsia="en-US"/>
        </w:rPr>
      </w:pPr>
      <w:r w:rsidRPr="00CF5500">
        <w:rPr>
          <w:rFonts w:ascii="Lato" w:eastAsia="Lato" w:hAnsi="Lato" w:cs="Lato"/>
          <w:i/>
          <w:w w:val="105"/>
          <w:sz w:val="20"/>
          <w:lang w:val="af-ZA" w:eastAsia="en-US"/>
        </w:rPr>
        <w:t>Es beneficiaris de subvencions deth Conselh Generau d’Aran adoptaràn ua conducta eticament</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exemplara e actuaràn entà evitar era corrupcion en quinsevolh de totes es sues possibles formes.</w:t>
      </w:r>
    </w:p>
    <w:p w14:paraId="7A15C158" w14:textId="77777777" w:rsidR="008C0AD7" w:rsidRPr="00CF5500" w:rsidRDefault="008C0AD7" w:rsidP="008C0AD7">
      <w:pPr>
        <w:widowControl w:val="0"/>
        <w:numPr>
          <w:ilvl w:val="0"/>
          <w:numId w:val="39"/>
        </w:numPr>
        <w:tabs>
          <w:tab w:val="left" w:pos="652"/>
          <w:tab w:val="left" w:pos="655"/>
        </w:tabs>
        <w:autoSpaceDE w:val="0"/>
        <w:autoSpaceDN w:val="0"/>
        <w:spacing w:before="2" w:line="249" w:lineRule="auto"/>
        <w:ind w:right="690"/>
        <w:jc w:val="both"/>
        <w:rPr>
          <w:rFonts w:ascii="Lato" w:eastAsia="Lato" w:hAnsi="Lato" w:cs="Lato"/>
          <w:i/>
          <w:sz w:val="20"/>
          <w:lang w:val="af-ZA" w:eastAsia="en-US"/>
        </w:rPr>
      </w:pPr>
      <w:r w:rsidRPr="00CF5500">
        <w:rPr>
          <w:rFonts w:ascii="Lato" w:eastAsia="Lato" w:hAnsi="Lato" w:cs="Lato"/>
          <w:i/>
          <w:w w:val="105"/>
          <w:sz w:val="20"/>
          <w:lang w:val="af-ZA" w:eastAsia="en-US"/>
        </w:rPr>
        <w:t>En aguest sens –e ath marge d’aqueri d’auti déuers restacadi damb eth principi d’actuacion nomentat en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punt anterior, derivats des principis etics e des règles de conducta as quaus es licitadors e 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contractistes an d’adequar era sua activitat– assumissen particularament es obligacions següentes:</w:t>
      </w:r>
    </w:p>
    <w:p w14:paraId="2FA740CF" w14:textId="77777777" w:rsidR="008C0AD7" w:rsidRPr="00CF5500" w:rsidRDefault="008C0AD7" w:rsidP="008C0AD7">
      <w:pPr>
        <w:widowControl w:val="0"/>
        <w:numPr>
          <w:ilvl w:val="1"/>
          <w:numId w:val="39"/>
        </w:numPr>
        <w:tabs>
          <w:tab w:val="left" w:pos="1320"/>
          <w:tab w:val="left" w:pos="1322"/>
        </w:tabs>
        <w:autoSpaceDE w:val="0"/>
        <w:autoSpaceDN w:val="0"/>
        <w:spacing w:before="3" w:line="249" w:lineRule="auto"/>
        <w:ind w:right="692"/>
        <w:rPr>
          <w:rFonts w:ascii="Lato" w:eastAsia="Lato" w:hAnsi="Lato" w:cs="Lato"/>
          <w:i/>
          <w:sz w:val="20"/>
          <w:lang w:val="af-ZA" w:eastAsia="en-US"/>
        </w:rPr>
      </w:pPr>
      <w:r w:rsidRPr="00CF5500">
        <w:rPr>
          <w:rFonts w:ascii="Lato" w:eastAsia="Lato" w:hAnsi="Lato" w:cs="Lato"/>
          <w:i/>
          <w:w w:val="105"/>
          <w:sz w:val="20"/>
          <w:lang w:val="af-ZA" w:eastAsia="en-US"/>
        </w:rPr>
        <w:t>Comunicar</w:t>
      </w:r>
      <w:r w:rsidRPr="00CF5500">
        <w:rPr>
          <w:rFonts w:ascii="Lato" w:eastAsia="Lato" w:hAnsi="Lato" w:cs="Lato"/>
          <w:i/>
          <w:spacing w:val="18"/>
          <w:w w:val="105"/>
          <w:sz w:val="20"/>
          <w:lang w:val="af-ZA" w:eastAsia="en-US"/>
        </w:rPr>
        <w:t xml:space="preserve"> </w:t>
      </w:r>
      <w:r w:rsidRPr="00CF5500">
        <w:rPr>
          <w:rFonts w:ascii="Lato" w:eastAsia="Lato" w:hAnsi="Lato" w:cs="Lato"/>
          <w:i/>
          <w:w w:val="105"/>
          <w:sz w:val="20"/>
          <w:lang w:val="af-ZA" w:eastAsia="en-US"/>
        </w:rPr>
        <w:t>immediatament</w:t>
      </w:r>
      <w:r w:rsidRPr="00CF5500">
        <w:rPr>
          <w:rFonts w:ascii="Lato" w:eastAsia="Lato" w:hAnsi="Lato" w:cs="Lato"/>
          <w:i/>
          <w:spacing w:val="18"/>
          <w:w w:val="105"/>
          <w:sz w:val="20"/>
          <w:lang w:val="af-ZA" w:eastAsia="en-US"/>
        </w:rPr>
        <w:t xml:space="preserve"> </w:t>
      </w:r>
      <w:r w:rsidRPr="00CF5500">
        <w:rPr>
          <w:rFonts w:ascii="Lato" w:eastAsia="Lato" w:hAnsi="Lato" w:cs="Lato"/>
          <w:i/>
          <w:w w:val="105"/>
          <w:sz w:val="20"/>
          <w:lang w:val="af-ZA" w:eastAsia="en-US"/>
        </w:rPr>
        <w:t>ar</w:t>
      </w:r>
      <w:r w:rsidRPr="00CF5500">
        <w:rPr>
          <w:rFonts w:ascii="Lato" w:eastAsia="Lato" w:hAnsi="Lato" w:cs="Lato"/>
          <w:i/>
          <w:spacing w:val="19"/>
          <w:w w:val="105"/>
          <w:sz w:val="20"/>
          <w:lang w:val="af-ZA" w:eastAsia="en-US"/>
        </w:rPr>
        <w:t xml:space="preserve"> o</w:t>
      </w:r>
      <w:r w:rsidRPr="00CF5500">
        <w:rPr>
          <w:rFonts w:ascii="Lato" w:eastAsia="Lato" w:hAnsi="Lato" w:cs="Lato"/>
          <w:i/>
          <w:w w:val="105"/>
          <w:sz w:val="20"/>
          <w:lang w:val="af-ZA" w:eastAsia="en-US"/>
        </w:rPr>
        <w:t>rgan</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17"/>
          <w:w w:val="105"/>
          <w:sz w:val="20"/>
          <w:lang w:val="af-ZA" w:eastAsia="en-US"/>
        </w:rPr>
        <w:t xml:space="preserve"> </w:t>
      </w:r>
      <w:r w:rsidRPr="00CF5500">
        <w:rPr>
          <w:rFonts w:ascii="Lato" w:eastAsia="Lato" w:hAnsi="Lato" w:cs="Lato"/>
          <w:i/>
          <w:w w:val="105"/>
          <w:sz w:val="20"/>
          <w:lang w:val="af-ZA" w:eastAsia="en-US"/>
        </w:rPr>
        <w:t>contractacion</w:t>
      </w:r>
      <w:r w:rsidRPr="00CF5500">
        <w:rPr>
          <w:rFonts w:ascii="Lato" w:eastAsia="Lato" w:hAnsi="Lato" w:cs="Lato"/>
          <w:i/>
          <w:spacing w:val="19"/>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17"/>
          <w:w w:val="105"/>
          <w:sz w:val="20"/>
          <w:lang w:val="af-ZA" w:eastAsia="en-US"/>
        </w:rPr>
        <w:t xml:space="preserve"> </w:t>
      </w:r>
      <w:r w:rsidRPr="00CF5500">
        <w:rPr>
          <w:rFonts w:ascii="Lato" w:eastAsia="Lato" w:hAnsi="Lato" w:cs="Lato"/>
          <w:i/>
          <w:w w:val="105"/>
          <w:sz w:val="20"/>
          <w:lang w:val="af-ZA" w:eastAsia="en-US"/>
        </w:rPr>
        <w:t>possibles</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situacions</w:t>
      </w:r>
      <w:r w:rsidRPr="00CF5500">
        <w:rPr>
          <w:rFonts w:ascii="Lato" w:eastAsia="Lato" w:hAnsi="Lato" w:cs="Lato"/>
          <w:i/>
          <w:spacing w:val="15"/>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18"/>
          <w:w w:val="105"/>
          <w:sz w:val="20"/>
          <w:lang w:val="af-ZA" w:eastAsia="en-US"/>
        </w:rPr>
        <w:t xml:space="preserve"> </w:t>
      </w:r>
      <w:r w:rsidRPr="00CF5500">
        <w:rPr>
          <w:rFonts w:ascii="Lato" w:eastAsia="Lato" w:hAnsi="Lato" w:cs="Lato"/>
          <w:i/>
          <w:w w:val="105"/>
          <w:sz w:val="20"/>
          <w:lang w:val="af-ZA" w:eastAsia="en-US"/>
        </w:rPr>
        <w:t>conflicte</w:t>
      </w:r>
      <w:r w:rsidRPr="00CF5500">
        <w:rPr>
          <w:rFonts w:ascii="Lato" w:eastAsia="Lato" w:hAnsi="Lato" w:cs="Lato"/>
          <w:i/>
          <w:spacing w:val="40"/>
          <w:w w:val="105"/>
          <w:sz w:val="20"/>
          <w:lang w:val="af-ZA" w:eastAsia="en-US"/>
        </w:rPr>
        <w:t xml:space="preserve"> </w:t>
      </w:r>
      <w:r w:rsidRPr="00CF5500">
        <w:rPr>
          <w:rFonts w:ascii="Lato" w:eastAsia="Lato" w:hAnsi="Lato" w:cs="Lato"/>
          <w:i/>
          <w:spacing w:val="-2"/>
          <w:w w:val="105"/>
          <w:sz w:val="20"/>
          <w:lang w:val="af-ZA" w:eastAsia="en-US"/>
        </w:rPr>
        <w:t>d’interèssi.</w:t>
      </w:r>
    </w:p>
    <w:p w14:paraId="3E6E1825" w14:textId="77777777" w:rsidR="008C0AD7" w:rsidRPr="00CF5500" w:rsidRDefault="008C0AD7" w:rsidP="008C0AD7">
      <w:pPr>
        <w:widowControl w:val="0"/>
        <w:numPr>
          <w:ilvl w:val="1"/>
          <w:numId w:val="39"/>
        </w:numPr>
        <w:tabs>
          <w:tab w:val="left" w:pos="1322"/>
        </w:tabs>
        <w:autoSpaceDE w:val="0"/>
        <w:autoSpaceDN w:val="0"/>
        <w:spacing w:before="2" w:line="249" w:lineRule="auto"/>
        <w:ind w:right="690"/>
        <w:rPr>
          <w:rFonts w:ascii="Lato" w:eastAsia="Lato" w:hAnsi="Lato" w:cs="Lato"/>
          <w:i/>
          <w:sz w:val="20"/>
          <w:lang w:val="af-ZA" w:eastAsia="en-US"/>
        </w:rPr>
      </w:pPr>
      <w:r w:rsidRPr="00CF5500">
        <w:rPr>
          <w:rFonts w:ascii="Lato" w:eastAsia="Lato" w:hAnsi="Lato" w:cs="Lato"/>
          <w:i/>
          <w:w w:val="105"/>
          <w:sz w:val="20"/>
          <w:lang w:val="af-ZA" w:eastAsia="en-US"/>
        </w:rPr>
        <w:t>Non</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sollicitar,</w:t>
      </w:r>
      <w:r w:rsidRPr="00CF5500">
        <w:rPr>
          <w:rFonts w:ascii="Lato" w:eastAsia="Lato" w:hAnsi="Lato" w:cs="Lato"/>
          <w:i/>
          <w:spacing w:val="25"/>
          <w:w w:val="105"/>
          <w:sz w:val="20"/>
          <w:lang w:val="af-ZA" w:eastAsia="en-US"/>
        </w:rPr>
        <w:t xml:space="preserve"> </w:t>
      </w:r>
      <w:r w:rsidRPr="00CF5500">
        <w:rPr>
          <w:rFonts w:ascii="Lato" w:eastAsia="Lato" w:hAnsi="Lato" w:cs="Lato"/>
          <w:i/>
          <w:w w:val="105"/>
          <w:sz w:val="20"/>
          <w:lang w:val="af-ZA" w:eastAsia="en-US"/>
        </w:rPr>
        <w:t>dirèctament</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29"/>
          <w:w w:val="105"/>
          <w:sz w:val="20"/>
          <w:lang w:val="af-ZA" w:eastAsia="en-US"/>
        </w:rPr>
        <w:t xml:space="preserve"> </w:t>
      </w:r>
      <w:r w:rsidRPr="00CF5500">
        <w:rPr>
          <w:rFonts w:ascii="Lato" w:eastAsia="Lato" w:hAnsi="Lato" w:cs="Lato"/>
          <w:i/>
          <w:w w:val="105"/>
          <w:sz w:val="20"/>
          <w:lang w:val="af-ZA" w:eastAsia="en-US"/>
        </w:rPr>
        <w:t>indirèctament,</w:t>
      </w:r>
      <w:r w:rsidRPr="00CF5500">
        <w:rPr>
          <w:rFonts w:ascii="Lato" w:eastAsia="Lato" w:hAnsi="Lato" w:cs="Lato"/>
          <w:i/>
          <w:spacing w:val="26"/>
          <w:w w:val="105"/>
          <w:sz w:val="20"/>
          <w:lang w:val="af-ZA" w:eastAsia="en-US"/>
        </w:rPr>
        <w:t xml:space="preserve"> </w:t>
      </w:r>
      <w:r w:rsidRPr="00CF5500">
        <w:rPr>
          <w:rFonts w:ascii="Lato" w:eastAsia="Lato" w:hAnsi="Lato" w:cs="Lato"/>
          <w:i/>
          <w:w w:val="105"/>
          <w:sz w:val="20"/>
          <w:lang w:val="af-ZA" w:eastAsia="en-US"/>
        </w:rPr>
        <w:t>qu’un</w:t>
      </w:r>
      <w:r w:rsidRPr="00CF5500">
        <w:rPr>
          <w:rFonts w:ascii="Lato" w:eastAsia="Lato" w:hAnsi="Lato" w:cs="Lato"/>
          <w:i/>
          <w:spacing w:val="29"/>
          <w:w w:val="105"/>
          <w:sz w:val="20"/>
          <w:lang w:val="af-ZA" w:eastAsia="en-US"/>
        </w:rPr>
        <w:t xml:space="preserve"> </w:t>
      </w:r>
      <w:r w:rsidRPr="00CF5500">
        <w:rPr>
          <w:rFonts w:ascii="Lato" w:eastAsia="Lato" w:hAnsi="Lato" w:cs="Lato"/>
          <w:i/>
          <w:w w:val="105"/>
          <w:sz w:val="20"/>
          <w:lang w:val="af-ZA" w:eastAsia="en-US"/>
        </w:rPr>
        <w:t>cargue</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27"/>
          <w:w w:val="105"/>
          <w:sz w:val="20"/>
          <w:lang w:val="af-ZA" w:eastAsia="en-US"/>
        </w:rPr>
        <w:t xml:space="preserve"> </w:t>
      </w:r>
      <w:r w:rsidRPr="00CF5500">
        <w:rPr>
          <w:rFonts w:ascii="Lato" w:eastAsia="Lato" w:hAnsi="Lato" w:cs="Lato"/>
          <w:i/>
          <w:w w:val="105"/>
          <w:sz w:val="20"/>
          <w:lang w:val="af-ZA" w:eastAsia="en-US"/>
        </w:rPr>
        <w:t>emplegat</w:t>
      </w:r>
      <w:r w:rsidRPr="00CF5500">
        <w:rPr>
          <w:rFonts w:ascii="Lato" w:eastAsia="Lato" w:hAnsi="Lato" w:cs="Lato"/>
          <w:i/>
          <w:spacing w:val="25"/>
          <w:w w:val="105"/>
          <w:sz w:val="20"/>
          <w:lang w:val="af-ZA" w:eastAsia="en-US"/>
        </w:rPr>
        <w:t xml:space="preserve"> </w:t>
      </w:r>
      <w:r w:rsidRPr="00CF5500">
        <w:rPr>
          <w:rFonts w:ascii="Lato" w:eastAsia="Lato" w:hAnsi="Lato" w:cs="Lato"/>
          <w:i/>
          <w:w w:val="105"/>
          <w:sz w:val="20"/>
          <w:lang w:val="af-ZA" w:eastAsia="en-US"/>
        </w:rPr>
        <w:t>public</w:t>
      </w:r>
      <w:r w:rsidRPr="00CF5500">
        <w:rPr>
          <w:rFonts w:ascii="Lato" w:eastAsia="Lato" w:hAnsi="Lato" w:cs="Lato"/>
          <w:i/>
          <w:spacing w:val="23"/>
          <w:w w:val="105"/>
          <w:sz w:val="20"/>
          <w:lang w:val="af-ZA" w:eastAsia="en-US"/>
        </w:rPr>
        <w:t xml:space="preserve"> </w:t>
      </w:r>
      <w:r w:rsidRPr="00CF5500">
        <w:rPr>
          <w:rFonts w:ascii="Lato" w:eastAsia="Lato" w:hAnsi="Lato" w:cs="Lato"/>
          <w:i/>
          <w:w w:val="105"/>
          <w:sz w:val="20"/>
          <w:lang w:val="af-ZA" w:eastAsia="en-US"/>
        </w:rPr>
        <w:t>influïsque</w:t>
      </w:r>
      <w:r w:rsidRPr="00CF5500">
        <w:rPr>
          <w:rFonts w:ascii="Lato" w:eastAsia="Lato" w:hAnsi="Lato" w:cs="Lato"/>
          <w:i/>
          <w:spacing w:val="28"/>
          <w:w w:val="105"/>
          <w:sz w:val="20"/>
          <w:lang w:val="af-ZA" w:eastAsia="en-US"/>
        </w:rPr>
        <w:t xml:space="preserve"> </w:t>
      </w:r>
      <w:r w:rsidRPr="00CF5500">
        <w:rPr>
          <w:rFonts w:ascii="Lato" w:eastAsia="Lato" w:hAnsi="Lato" w:cs="Lato"/>
          <w:i/>
          <w:w w:val="105"/>
          <w:sz w:val="20"/>
          <w:lang w:val="af-ZA" w:eastAsia="en-US"/>
        </w:rPr>
        <w:t>en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autrejament des subvencions.</w:t>
      </w:r>
    </w:p>
    <w:p w14:paraId="20A12034" w14:textId="77777777" w:rsidR="008C0AD7" w:rsidRPr="00CF5500" w:rsidRDefault="008C0AD7" w:rsidP="008C0AD7">
      <w:pPr>
        <w:widowControl w:val="0"/>
        <w:numPr>
          <w:ilvl w:val="1"/>
          <w:numId w:val="39"/>
        </w:numPr>
        <w:tabs>
          <w:tab w:val="left" w:pos="1322"/>
        </w:tabs>
        <w:autoSpaceDE w:val="0"/>
        <w:autoSpaceDN w:val="0"/>
        <w:spacing w:before="2" w:line="249" w:lineRule="auto"/>
        <w:ind w:right="687"/>
        <w:rPr>
          <w:rFonts w:ascii="Lato" w:eastAsia="Lato" w:hAnsi="Lato" w:cs="Lato"/>
          <w:i/>
          <w:sz w:val="20"/>
          <w:lang w:val="af-ZA" w:eastAsia="en-US"/>
        </w:rPr>
      </w:pPr>
      <w:r w:rsidRPr="00CF5500">
        <w:rPr>
          <w:rFonts w:ascii="Lato" w:eastAsia="Lato" w:hAnsi="Lato" w:cs="Lato"/>
          <w:i/>
          <w:w w:val="105"/>
          <w:sz w:val="20"/>
          <w:lang w:val="af-ZA" w:eastAsia="en-US"/>
        </w:rPr>
        <w:t>Non aufrir ne facilitar</w:t>
      </w:r>
      <w:r w:rsidRPr="00CF5500">
        <w:rPr>
          <w:rFonts w:ascii="Lato" w:eastAsia="Lato" w:hAnsi="Lato" w:cs="Lato"/>
          <w:i/>
          <w:spacing w:val="14"/>
          <w:w w:val="105"/>
          <w:sz w:val="20"/>
          <w:lang w:val="af-ZA" w:eastAsia="en-US"/>
        </w:rPr>
        <w:t xml:space="preserve"> </w:t>
      </w:r>
      <w:r w:rsidRPr="00CF5500">
        <w:rPr>
          <w:rFonts w:ascii="Lato" w:eastAsia="Lato" w:hAnsi="Lato" w:cs="Lato"/>
          <w:i/>
          <w:w w:val="105"/>
          <w:sz w:val="20"/>
          <w:lang w:val="af-ZA" w:eastAsia="en-US"/>
        </w:rPr>
        <w:t>a cargues o</w:t>
      </w:r>
      <w:r w:rsidRPr="00CF5500">
        <w:rPr>
          <w:rFonts w:ascii="Lato" w:eastAsia="Lato" w:hAnsi="Lato" w:cs="Lato"/>
          <w:i/>
          <w:spacing w:val="14"/>
          <w:w w:val="105"/>
          <w:sz w:val="20"/>
          <w:lang w:val="af-ZA" w:eastAsia="en-US"/>
        </w:rPr>
        <w:t xml:space="preserve"> </w:t>
      </w:r>
      <w:r w:rsidRPr="00CF5500">
        <w:rPr>
          <w:rFonts w:ascii="Lato" w:eastAsia="Lato" w:hAnsi="Lato" w:cs="Lato"/>
          <w:i/>
          <w:w w:val="105"/>
          <w:sz w:val="20"/>
          <w:lang w:val="af-ZA" w:eastAsia="en-US"/>
        </w:rPr>
        <w:t>emplegats</w:t>
      </w:r>
      <w:r w:rsidRPr="00CF5500">
        <w:rPr>
          <w:rFonts w:ascii="Lato" w:eastAsia="Lato" w:hAnsi="Lato" w:cs="Lato"/>
          <w:i/>
          <w:spacing w:val="14"/>
          <w:w w:val="105"/>
          <w:sz w:val="20"/>
          <w:lang w:val="af-ZA" w:eastAsia="en-US"/>
        </w:rPr>
        <w:t xml:space="preserve"> </w:t>
      </w:r>
      <w:r w:rsidRPr="00CF5500">
        <w:rPr>
          <w:rFonts w:ascii="Lato" w:eastAsia="Lato" w:hAnsi="Lato" w:cs="Lato"/>
          <w:i/>
          <w:w w:val="105"/>
          <w:sz w:val="20"/>
          <w:lang w:val="af-ZA" w:eastAsia="en-US"/>
        </w:rPr>
        <w:t>publics avantatges personaus</w:t>
      </w:r>
      <w:r w:rsidRPr="00CF5500">
        <w:rPr>
          <w:rFonts w:ascii="Lato" w:eastAsia="Lato" w:hAnsi="Lato" w:cs="Lato"/>
          <w:i/>
          <w:spacing w:val="14"/>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14"/>
          <w:w w:val="105"/>
          <w:sz w:val="20"/>
          <w:lang w:val="af-ZA" w:eastAsia="en-US"/>
        </w:rPr>
        <w:t xml:space="preserve"> </w:t>
      </w:r>
      <w:r w:rsidRPr="00CF5500">
        <w:rPr>
          <w:rFonts w:ascii="Lato" w:eastAsia="Lato" w:hAnsi="Lato" w:cs="Lato"/>
          <w:i/>
          <w:w w:val="105"/>
          <w:sz w:val="20"/>
          <w:lang w:val="af-ZA" w:eastAsia="en-US"/>
        </w:rPr>
        <w:t>materiaus,</w:t>
      </w:r>
      <w:r w:rsidRPr="00CF5500">
        <w:rPr>
          <w:rFonts w:ascii="Lato" w:eastAsia="Lato" w:hAnsi="Lato" w:cs="Lato"/>
          <w:i/>
          <w:spacing w:val="17"/>
          <w:w w:val="105"/>
          <w:sz w:val="20"/>
          <w:lang w:val="af-ZA" w:eastAsia="en-US"/>
        </w:rPr>
        <w:t xml:space="preserve"> </w:t>
      </w:r>
      <w:r w:rsidRPr="00CF5500">
        <w:rPr>
          <w:rFonts w:ascii="Lato" w:eastAsia="Lato" w:hAnsi="Lato" w:cs="Lato"/>
          <w:i/>
          <w:w w:val="105"/>
          <w:sz w:val="20"/>
          <w:lang w:val="af-ZA" w:eastAsia="en-US"/>
        </w:rPr>
        <w:t>ne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per eri madeishi ne entà persones restacades damb eth son entorn familiau o sociau.</w:t>
      </w:r>
    </w:p>
    <w:p w14:paraId="605D3FC8" w14:textId="77777777" w:rsidR="008C0AD7" w:rsidRPr="00CF5500" w:rsidRDefault="008C0AD7" w:rsidP="008C0AD7">
      <w:pPr>
        <w:widowControl w:val="0"/>
        <w:numPr>
          <w:ilvl w:val="1"/>
          <w:numId w:val="39"/>
        </w:numPr>
        <w:tabs>
          <w:tab w:val="left" w:pos="1320"/>
          <w:tab w:val="left" w:pos="1322"/>
        </w:tabs>
        <w:autoSpaceDE w:val="0"/>
        <w:autoSpaceDN w:val="0"/>
        <w:spacing w:before="2" w:line="249" w:lineRule="auto"/>
        <w:ind w:right="690"/>
        <w:rPr>
          <w:rFonts w:ascii="Lato" w:eastAsia="Lato" w:hAnsi="Lato" w:cs="Lato"/>
          <w:i/>
          <w:sz w:val="20"/>
          <w:lang w:val="af-ZA" w:eastAsia="en-US"/>
        </w:rPr>
      </w:pPr>
      <w:r w:rsidRPr="00CF5500">
        <w:rPr>
          <w:rFonts w:ascii="Lato" w:eastAsia="Lato" w:hAnsi="Lato" w:cs="Lato"/>
          <w:i/>
          <w:w w:val="105"/>
          <w:sz w:val="20"/>
          <w:lang w:val="af-ZA" w:eastAsia="en-US"/>
        </w:rPr>
        <w:t>Non</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hèr</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quinsevolh</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auta</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accion</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que</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pogue</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vulnerar</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principis</w:t>
      </w:r>
      <w:r w:rsidRPr="00CF5500">
        <w:rPr>
          <w:rFonts w:ascii="Lato" w:eastAsia="Lato" w:hAnsi="Lato" w:cs="Lato"/>
          <w:i/>
          <w:spacing w:val="80"/>
          <w:w w:val="105"/>
          <w:sz w:val="20"/>
          <w:lang w:val="af-ZA" w:eastAsia="en-US"/>
        </w:rPr>
        <w:t xml:space="preserve"> </w:t>
      </w:r>
      <w:r w:rsidRPr="00CF5500">
        <w:rPr>
          <w:rFonts w:ascii="Lato" w:eastAsia="Lato" w:hAnsi="Lato" w:cs="Lato"/>
          <w:i/>
          <w:w w:val="105"/>
          <w:sz w:val="20"/>
          <w:lang w:val="af-ZA" w:eastAsia="en-US"/>
        </w:rPr>
        <w:t>d’igualtat</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d’oportunitats e de liura concurréncia.</w:t>
      </w:r>
    </w:p>
    <w:p w14:paraId="7464D423" w14:textId="77777777" w:rsidR="008C0AD7" w:rsidRPr="00CF5500" w:rsidRDefault="008C0AD7" w:rsidP="008C0AD7">
      <w:pPr>
        <w:widowControl w:val="0"/>
        <w:numPr>
          <w:ilvl w:val="1"/>
          <w:numId w:val="39"/>
        </w:numPr>
        <w:tabs>
          <w:tab w:val="left" w:pos="1322"/>
        </w:tabs>
        <w:autoSpaceDE w:val="0"/>
        <w:autoSpaceDN w:val="0"/>
        <w:spacing w:before="2"/>
        <w:ind w:hanging="338"/>
        <w:rPr>
          <w:rFonts w:ascii="Lato" w:eastAsia="Lato" w:hAnsi="Lato" w:cs="Lato"/>
          <w:i/>
          <w:sz w:val="20"/>
          <w:lang w:val="af-ZA" w:eastAsia="en-US"/>
        </w:rPr>
      </w:pPr>
      <w:r w:rsidRPr="00CF5500">
        <w:rPr>
          <w:rFonts w:ascii="Lato" w:eastAsia="Lato" w:hAnsi="Lato" w:cs="Lato"/>
          <w:i/>
          <w:w w:val="105"/>
          <w:sz w:val="20"/>
          <w:lang w:val="af-ZA" w:eastAsia="en-US"/>
        </w:rPr>
        <w:t>Non</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hèr</w:t>
      </w:r>
      <w:r w:rsidRPr="00CF5500">
        <w:rPr>
          <w:rFonts w:ascii="Lato" w:eastAsia="Lato" w:hAnsi="Lato" w:cs="Lato"/>
          <w:i/>
          <w:spacing w:val="-8"/>
          <w:w w:val="105"/>
          <w:sz w:val="20"/>
          <w:lang w:val="af-ZA" w:eastAsia="en-US"/>
        </w:rPr>
        <w:t xml:space="preserve"> </w:t>
      </w:r>
      <w:r w:rsidRPr="00CF5500">
        <w:rPr>
          <w:rFonts w:ascii="Lato" w:eastAsia="Lato" w:hAnsi="Lato" w:cs="Lato"/>
          <w:i/>
          <w:w w:val="105"/>
          <w:sz w:val="20"/>
          <w:lang w:val="af-ZA" w:eastAsia="en-US"/>
        </w:rPr>
        <w:t>accions</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que</w:t>
      </w:r>
      <w:r w:rsidRPr="00CF5500">
        <w:rPr>
          <w:rFonts w:ascii="Lato" w:eastAsia="Lato" w:hAnsi="Lato" w:cs="Lato"/>
          <w:i/>
          <w:spacing w:val="-9"/>
          <w:w w:val="105"/>
          <w:sz w:val="20"/>
          <w:lang w:val="af-ZA" w:eastAsia="en-US"/>
        </w:rPr>
        <w:t xml:space="preserve"> </w:t>
      </w:r>
      <w:r w:rsidRPr="00CF5500">
        <w:rPr>
          <w:rFonts w:ascii="Lato" w:eastAsia="Lato" w:hAnsi="Lato" w:cs="Lato"/>
          <w:i/>
          <w:w w:val="105"/>
          <w:sz w:val="20"/>
          <w:lang w:val="af-ZA" w:eastAsia="en-US"/>
        </w:rPr>
        <w:t>meten</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en</w:t>
      </w:r>
      <w:r w:rsidRPr="00CF5500">
        <w:rPr>
          <w:rFonts w:ascii="Lato" w:eastAsia="Lato" w:hAnsi="Lato" w:cs="Lato"/>
          <w:i/>
          <w:spacing w:val="-6"/>
          <w:w w:val="105"/>
          <w:sz w:val="20"/>
          <w:lang w:val="af-ZA" w:eastAsia="en-US"/>
        </w:rPr>
        <w:t xml:space="preserve"> </w:t>
      </w:r>
      <w:r w:rsidRPr="00CF5500">
        <w:rPr>
          <w:rFonts w:ascii="Lato" w:eastAsia="Lato" w:hAnsi="Lato" w:cs="Lato"/>
          <w:i/>
          <w:w w:val="105"/>
          <w:sz w:val="20"/>
          <w:lang w:val="af-ZA" w:eastAsia="en-US"/>
        </w:rPr>
        <w:t>risc</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er</w:t>
      </w:r>
      <w:r w:rsidRPr="00CF5500">
        <w:rPr>
          <w:rFonts w:ascii="Lato" w:eastAsia="Lato" w:hAnsi="Lato" w:cs="Lato"/>
          <w:i/>
          <w:spacing w:val="-7"/>
          <w:w w:val="105"/>
          <w:sz w:val="20"/>
          <w:lang w:val="af-ZA" w:eastAsia="en-US"/>
        </w:rPr>
        <w:t xml:space="preserve"> </w:t>
      </w:r>
      <w:r w:rsidRPr="00CF5500">
        <w:rPr>
          <w:rFonts w:ascii="Lato" w:eastAsia="Lato" w:hAnsi="Lato" w:cs="Lato"/>
          <w:i/>
          <w:w w:val="105"/>
          <w:sz w:val="20"/>
          <w:lang w:val="af-ZA" w:eastAsia="en-US"/>
        </w:rPr>
        <w:t>interès</w:t>
      </w:r>
      <w:r w:rsidRPr="00CF5500">
        <w:rPr>
          <w:rFonts w:ascii="Lato" w:eastAsia="Lato" w:hAnsi="Lato" w:cs="Lato"/>
          <w:i/>
          <w:spacing w:val="-7"/>
          <w:w w:val="105"/>
          <w:sz w:val="20"/>
          <w:lang w:val="af-ZA" w:eastAsia="en-US"/>
        </w:rPr>
        <w:t xml:space="preserve"> </w:t>
      </w:r>
      <w:r w:rsidRPr="00CF5500">
        <w:rPr>
          <w:rFonts w:ascii="Lato" w:eastAsia="Lato" w:hAnsi="Lato" w:cs="Lato"/>
          <w:i/>
          <w:spacing w:val="-2"/>
          <w:w w:val="105"/>
          <w:sz w:val="20"/>
          <w:lang w:val="af-ZA" w:eastAsia="en-US"/>
        </w:rPr>
        <w:t>public.</w:t>
      </w:r>
    </w:p>
    <w:p w14:paraId="5B2B45EA" w14:textId="77777777" w:rsidR="008C0AD7" w:rsidRPr="00CF5500" w:rsidRDefault="008C0AD7" w:rsidP="008C0AD7">
      <w:pPr>
        <w:widowControl w:val="0"/>
        <w:numPr>
          <w:ilvl w:val="1"/>
          <w:numId w:val="39"/>
        </w:numPr>
        <w:tabs>
          <w:tab w:val="left" w:pos="1322"/>
        </w:tabs>
        <w:autoSpaceDE w:val="0"/>
        <w:autoSpaceDN w:val="0"/>
        <w:spacing w:before="9" w:line="249" w:lineRule="auto"/>
        <w:ind w:right="686"/>
        <w:jc w:val="both"/>
        <w:rPr>
          <w:rFonts w:ascii="Lato" w:eastAsia="Lato" w:hAnsi="Lato" w:cs="Lato"/>
          <w:i/>
          <w:sz w:val="20"/>
          <w:lang w:val="af-ZA" w:eastAsia="en-US"/>
        </w:rPr>
      </w:pPr>
      <w:r w:rsidRPr="00CF5500">
        <w:rPr>
          <w:rFonts w:ascii="Lato" w:eastAsia="Lato" w:hAnsi="Lato" w:cs="Lato"/>
          <w:i/>
          <w:w w:val="105"/>
          <w:sz w:val="20"/>
          <w:lang w:val="af-ZA" w:eastAsia="en-US"/>
        </w:rPr>
        <w:t>Respectar</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principis</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liure mercat</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e</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de concurréncia</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competitiva, e</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abstier-se</w:t>
      </w:r>
      <w:r w:rsidRPr="00CF5500">
        <w:rPr>
          <w:rFonts w:ascii="Lato" w:eastAsia="Lato" w:hAnsi="Lato" w:cs="Lato"/>
          <w:i/>
          <w:spacing w:val="-5"/>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realizar</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conductes</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qu’agen</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per</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objècte</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poguen produsir</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er</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efècte</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d’empedir,</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limitar</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faussejar</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era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competéncia,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com</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per exemple</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es</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comportaments</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collusòris</w:t>
      </w:r>
      <w:r w:rsidRPr="00CF5500">
        <w:rPr>
          <w:rFonts w:ascii="Lato" w:eastAsia="Lato" w:hAnsi="Lato" w:cs="Lato"/>
          <w:i/>
          <w:spacing w:val="-4"/>
          <w:w w:val="105"/>
          <w:sz w:val="20"/>
          <w:lang w:val="af-ZA" w:eastAsia="en-US"/>
        </w:rPr>
        <w:t xml:space="preserve"> </w:t>
      </w:r>
      <w:r w:rsidRPr="00CF5500">
        <w:rPr>
          <w:rFonts w:ascii="Lato" w:eastAsia="Lato" w:hAnsi="Lato" w:cs="Lato"/>
          <w:i/>
          <w:w w:val="105"/>
          <w:sz w:val="20"/>
          <w:lang w:val="af-ZA" w:eastAsia="en-US"/>
        </w:rPr>
        <w:t>o</w:t>
      </w:r>
      <w:r w:rsidRPr="00CF5500">
        <w:rPr>
          <w:rFonts w:ascii="Lato" w:eastAsia="Lato" w:hAnsi="Lato" w:cs="Lato"/>
          <w:i/>
          <w:spacing w:val="-2"/>
          <w:w w:val="105"/>
          <w:sz w:val="20"/>
          <w:lang w:val="af-ZA" w:eastAsia="en-US"/>
        </w:rPr>
        <w:t xml:space="preserve"> </w:t>
      </w:r>
      <w:r w:rsidRPr="00CF5500">
        <w:rPr>
          <w:rFonts w:ascii="Lato" w:eastAsia="Lato" w:hAnsi="Lato" w:cs="Lato"/>
          <w:i/>
          <w:w w:val="105"/>
          <w:sz w:val="20"/>
          <w:lang w:val="af-ZA" w:eastAsia="en-US"/>
        </w:rPr>
        <w:t>de</w:t>
      </w:r>
      <w:r w:rsidRPr="00CF5500">
        <w:rPr>
          <w:rFonts w:ascii="Lato" w:eastAsia="Lato" w:hAnsi="Lato" w:cs="Lato"/>
          <w:i/>
          <w:spacing w:val="-1"/>
          <w:w w:val="105"/>
          <w:sz w:val="20"/>
          <w:lang w:val="af-ZA" w:eastAsia="en-US"/>
        </w:rPr>
        <w:t xml:space="preserve"> </w:t>
      </w:r>
      <w:r w:rsidRPr="00CF5500">
        <w:rPr>
          <w:rFonts w:ascii="Lato" w:eastAsia="Lato" w:hAnsi="Lato" w:cs="Lato"/>
          <w:i/>
          <w:w w:val="105"/>
          <w:sz w:val="20"/>
          <w:lang w:val="af-ZA" w:eastAsia="en-US"/>
        </w:rPr>
        <w:t>competéncia</w:t>
      </w:r>
      <w:r w:rsidRPr="00CF5500">
        <w:rPr>
          <w:rFonts w:ascii="Lato" w:eastAsia="Lato" w:hAnsi="Lato" w:cs="Lato"/>
          <w:i/>
          <w:spacing w:val="-3"/>
          <w:w w:val="105"/>
          <w:sz w:val="20"/>
          <w:lang w:val="af-ZA" w:eastAsia="en-US"/>
        </w:rPr>
        <w:t xml:space="preserve"> </w:t>
      </w:r>
      <w:r w:rsidRPr="00CF5500">
        <w:rPr>
          <w:rFonts w:ascii="Lato" w:eastAsia="Lato" w:hAnsi="Lato" w:cs="Lato"/>
          <w:i/>
          <w:w w:val="105"/>
          <w:sz w:val="20"/>
          <w:lang w:val="af-ZA" w:eastAsia="en-US"/>
        </w:rPr>
        <w:t>fraudulenta</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(aufèrtes de resguard, eliminacion d’aufèrtes, assignacion de mercats, rotacion d’aufèrtes,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etc.). Atau madeish, denonciar quinsevolh acte o conducta adreçadi ad aqueres finalitats e</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relacionats damb era licitacion o eth contracte des quaus n’auesse coneishement.</w:t>
      </w:r>
    </w:p>
    <w:p w14:paraId="2625FDF2" w14:textId="77777777" w:rsidR="008C0AD7" w:rsidRPr="00CF5500" w:rsidRDefault="008C0AD7" w:rsidP="008C0AD7">
      <w:pPr>
        <w:widowControl w:val="0"/>
        <w:numPr>
          <w:ilvl w:val="1"/>
          <w:numId w:val="39"/>
        </w:numPr>
        <w:tabs>
          <w:tab w:val="left" w:pos="1320"/>
          <w:tab w:val="left" w:pos="1322"/>
        </w:tabs>
        <w:autoSpaceDE w:val="0"/>
        <w:autoSpaceDN w:val="0"/>
        <w:spacing w:before="6" w:line="249" w:lineRule="auto"/>
        <w:ind w:right="689"/>
        <w:jc w:val="both"/>
        <w:rPr>
          <w:rFonts w:ascii="Lato" w:eastAsia="Lato" w:hAnsi="Lato" w:cs="Lato"/>
          <w:i/>
          <w:sz w:val="20"/>
          <w:lang w:val="af-ZA" w:eastAsia="en-US"/>
        </w:rPr>
      </w:pPr>
      <w:r w:rsidRPr="00CF5500">
        <w:rPr>
          <w:rFonts w:ascii="Lato" w:eastAsia="Lato" w:hAnsi="Lato" w:cs="Lato"/>
          <w:i/>
          <w:w w:val="105"/>
          <w:sz w:val="20"/>
          <w:lang w:val="af-ZA" w:eastAsia="en-US"/>
        </w:rPr>
        <w:t>Non utilizar informacion confidenciau, coneishuda mejançant era subvencion, entà obtier,</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dirèctament o indirèctament, un auantatge o benefici economic en interès pròpri.</w:t>
      </w:r>
    </w:p>
    <w:p w14:paraId="1A8C01E3" w14:textId="77777777" w:rsidR="008C0AD7" w:rsidRPr="00CF5500" w:rsidRDefault="008C0AD7" w:rsidP="008C0AD7">
      <w:pPr>
        <w:widowControl w:val="0"/>
        <w:numPr>
          <w:ilvl w:val="1"/>
          <w:numId w:val="39"/>
        </w:numPr>
        <w:tabs>
          <w:tab w:val="left" w:pos="1322"/>
        </w:tabs>
        <w:autoSpaceDE w:val="0"/>
        <w:autoSpaceDN w:val="0"/>
        <w:spacing w:before="2" w:line="249" w:lineRule="auto"/>
        <w:ind w:right="689"/>
        <w:jc w:val="both"/>
        <w:rPr>
          <w:rFonts w:ascii="Lato" w:eastAsia="Lato" w:hAnsi="Lato" w:cs="Lato"/>
          <w:i/>
          <w:sz w:val="20"/>
          <w:lang w:val="af-ZA" w:eastAsia="en-US"/>
        </w:rPr>
      </w:pPr>
      <w:r w:rsidRPr="00CF5500">
        <w:rPr>
          <w:rFonts w:ascii="Lato" w:eastAsia="Lato" w:hAnsi="Lato" w:cs="Lato"/>
          <w:i/>
          <w:w w:val="105"/>
          <w:sz w:val="20"/>
          <w:lang w:val="af-ZA" w:eastAsia="en-US"/>
        </w:rPr>
        <w:t>Observar es principis, es normes e es canons etics pròpris des activitats, es oficis e/o es</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professions corresponentes as subvencions autrejades.</w:t>
      </w:r>
    </w:p>
    <w:p w14:paraId="08311432" w14:textId="77777777" w:rsidR="008C0AD7" w:rsidRPr="00CF5500" w:rsidRDefault="008C0AD7" w:rsidP="008C0AD7">
      <w:pPr>
        <w:widowControl w:val="0"/>
        <w:numPr>
          <w:ilvl w:val="1"/>
          <w:numId w:val="39"/>
        </w:numPr>
        <w:tabs>
          <w:tab w:val="left" w:pos="1322"/>
        </w:tabs>
        <w:autoSpaceDE w:val="0"/>
        <w:autoSpaceDN w:val="0"/>
        <w:spacing w:before="2" w:line="249" w:lineRule="auto"/>
        <w:ind w:right="687"/>
        <w:jc w:val="both"/>
        <w:rPr>
          <w:rFonts w:ascii="Lato" w:eastAsia="Lato" w:hAnsi="Lato" w:cs="Lato"/>
          <w:i/>
          <w:sz w:val="20"/>
          <w:lang w:val="af-ZA" w:eastAsia="en-US"/>
        </w:rPr>
      </w:pPr>
      <w:r w:rsidRPr="00CF5500">
        <w:rPr>
          <w:rFonts w:ascii="Lato" w:eastAsia="Lato" w:hAnsi="Lato" w:cs="Lato"/>
          <w:i/>
          <w:w w:val="105"/>
          <w:sz w:val="20"/>
          <w:lang w:val="af-ZA" w:eastAsia="en-US"/>
        </w:rPr>
        <w:t>Collaborar damb era Corporacion enes accions qu’aguesta desvolòpe entath seguiment e/o</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avaloracion deth compliment dera subvencion, particularament facilitant era informacion</w:t>
      </w:r>
      <w:r w:rsidRPr="00CF5500">
        <w:rPr>
          <w:rFonts w:ascii="Lato" w:eastAsia="Lato" w:hAnsi="Lato" w:cs="Lato"/>
          <w:i/>
          <w:spacing w:val="40"/>
          <w:w w:val="105"/>
          <w:sz w:val="20"/>
          <w:lang w:val="af-ZA" w:eastAsia="en-US"/>
        </w:rPr>
        <w:t xml:space="preserve"> </w:t>
      </w:r>
      <w:r w:rsidRPr="00CF5500">
        <w:rPr>
          <w:rFonts w:ascii="Lato" w:eastAsia="Lato" w:hAnsi="Lato" w:cs="Lato"/>
          <w:i/>
          <w:w w:val="105"/>
          <w:sz w:val="20"/>
          <w:lang w:val="af-ZA" w:eastAsia="en-US"/>
        </w:rPr>
        <w:t>que le sigue sollicitada entad aguestes finalitats.</w:t>
      </w:r>
    </w:p>
    <w:p w14:paraId="5DE07484" w14:textId="77777777" w:rsidR="008C0AD7" w:rsidRPr="00CF5500" w:rsidRDefault="008C0AD7" w:rsidP="008C0AD7">
      <w:pPr>
        <w:widowControl w:val="0"/>
        <w:numPr>
          <w:ilvl w:val="0"/>
          <w:numId w:val="40"/>
        </w:numPr>
        <w:tabs>
          <w:tab w:val="left" w:pos="1322"/>
        </w:tabs>
        <w:autoSpaceDE w:val="0"/>
        <w:autoSpaceDN w:val="0"/>
        <w:spacing w:before="3" w:line="249" w:lineRule="auto"/>
        <w:ind w:right="693"/>
        <w:jc w:val="both"/>
        <w:rPr>
          <w:rFonts w:ascii="Lato" w:hAnsi="Lato"/>
          <w:i/>
          <w:sz w:val="20"/>
          <w:lang w:val="af-ZA"/>
        </w:rPr>
      </w:pPr>
      <w:r w:rsidRPr="00CF5500">
        <w:rPr>
          <w:rFonts w:ascii="Lato" w:hAnsi="Lato"/>
          <w:i/>
          <w:w w:val="105"/>
          <w:sz w:val="20"/>
          <w:lang w:val="af-ZA"/>
        </w:rPr>
        <w:t>Denonciar es actes des quaus n’agen coneishement e que poguen comportar ua infraccion</w:t>
      </w:r>
      <w:r w:rsidRPr="00CF5500">
        <w:rPr>
          <w:rFonts w:ascii="Lato" w:hAnsi="Lato"/>
          <w:i/>
          <w:spacing w:val="40"/>
          <w:w w:val="105"/>
          <w:sz w:val="20"/>
          <w:lang w:val="af-ZA"/>
        </w:rPr>
        <w:t xml:space="preserve"> </w:t>
      </w:r>
      <w:r w:rsidRPr="00CF5500">
        <w:rPr>
          <w:rFonts w:ascii="Lato" w:hAnsi="Lato"/>
          <w:i/>
          <w:w w:val="105"/>
          <w:sz w:val="20"/>
          <w:lang w:val="af-ZA"/>
        </w:rPr>
        <w:t>des obligacions contengudes en aguesta clausula</w:t>
      </w:r>
    </w:p>
    <w:p w14:paraId="06E2C832" w14:textId="77777777" w:rsidR="008C0AD7" w:rsidRPr="00CF5500" w:rsidRDefault="008C0AD7" w:rsidP="008C0AD7">
      <w:pPr>
        <w:widowControl w:val="0"/>
        <w:autoSpaceDE w:val="0"/>
        <w:autoSpaceDN w:val="0"/>
        <w:ind w:left="316"/>
        <w:jc w:val="both"/>
        <w:outlineLvl w:val="1"/>
        <w:rPr>
          <w:rFonts w:ascii="Lato" w:eastAsia="Lato" w:hAnsi="Lato" w:cs="Lato"/>
          <w:b/>
          <w:bCs/>
          <w:i/>
          <w:iCs/>
          <w:sz w:val="20"/>
          <w:lang w:val="af-ZA" w:eastAsia="en-US"/>
        </w:rPr>
      </w:pPr>
    </w:p>
    <w:p w14:paraId="4526CA48" w14:textId="77777777" w:rsidR="008C0AD7" w:rsidRPr="00CF5500" w:rsidRDefault="008C0AD7" w:rsidP="008C0AD7">
      <w:pPr>
        <w:widowControl w:val="0"/>
        <w:numPr>
          <w:ilvl w:val="0"/>
          <w:numId w:val="39"/>
        </w:numPr>
        <w:tabs>
          <w:tab w:val="left" w:pos="981"/>
          <w:tab w:val="left" w:pos="993"/>
        </w:tabs>
        <w:autoSpaceDE w:val="0"/>
        <w:autoSpaceDN w:val="0"/>
        <w:spacing w:line="249" w:lineRule="auto"/>
        <w:ind w:right="690"/>
        <w:jc w:val="both"/>
        <w:rPr>
          <w:rFonts w:ascii="Lato" w:hAnsi="Lato"/>
          <w:i/>
          <w:sz w:val="20"/>
          <w:lang w:val="af-ZA"/>
        </w:rPr>
      </w:pPr>
      <w:r w:rsidRPr="00CF5500">
        <w:rPr>
          <w:rFonts w:ascii="Lato" w:hAnsi="Lato"/>
          <w:i/>
          <w:w w:val="105"/>
          <w:sz w:val="20"/>
          <w:lang w:val="af-ZA"/>
        </w:rPr>
        <w:t>Er</w:t>
      </w:r>
      <w:r w:rsidRPr="00CF5500">
        <w:rPr>
          <w:rFonts w:ascii="Lato" w:hAnsi="Lato"/>
          <w:i/>
          <w:spacing w:val="-1"/>
          <w:w w:val="105"/>
          <w:sz w:val="20"/>
          <w:lang w:val="af-ZA"/>
        </w:rPr>
        <w:t xml:space="preserve"> </w:t>
      </w:r>
      <w:r w:rsidRPr="00CF5500">
        <w:rPr>
          <w:rFonts w:ascii="Lato" w:hAnsi="Lato"/>
          <w:i/>
          <w:w w:val="105"/>
          <w:sz w:val="20"/>
          <w:lang w:val="af-ZA"/>
        </w:rPr>
        <w:t>incompliment</w:t>
      </w:r>
      <w:r w:rsidRPr="00CF5500">
        <w:rPr>
          <w:rFonts w:ascii="Lato" w:hAnsi="Lato"/>
          <w:i/>
          <w:spacing w:val="-1"/>
          <w:w w:val="105"/>
          <w:sz w:val="20"/>
          <w:lang w:val="af-ZA"/>
        </w:rPr>
        <w:t xml:space="preserve"> </w:t>
      </w:r>
      <w:r w:rsidRPr="00CF5500">
        <w:rPr>
          <w:rFonts w:ascii="Lato" w:hAnsi="Lato"/>
          <w:i/>
          <w:w w:val="105"/>
          <w:sz w:val="20"/>
          <w:lang w:val="af-ZA"/>
        </w:rPr>
        <w:t>de</w:t>
      </w:r>
      <w:r w:rsidRPr="00CF5500">
        <w:rPr>
          <w:rFonts w:ascii="Lato" w:hAnsi="Lato"/>
          <w:i/>
          <w:spacing w:val="-1"/>
          <w:w w:val="105"/>
          <w:sz w:val="20"/>
          <w:lang w:val="af-ZA"/>
        </w:rPr>
        <w:t xml:space="preserve"> </w:t>
      </w:r>
      <w:r w:rsidRPr="00CF5500">
        <w:rPr>
          <w:rFonts w:ascii="Lato" w:hAnsi="Lato"/>
          <w:i/>
          <w:w w:val="105"/>
          <w:sz w:val="20"/>
          <w:lang w:val="af-ZA"/>
        </w:rPr>
        <w:t>quinsevolh</w:t>
      </w:r>
      <w:r w:rsidRPr="00CF5500">
        <w:rPr>
          <w:rFonts w:ascii="Lato" w:hAnsi="Lato"/>
          <w:i/>
          <w:spacing w:val="-1"/>
          <w:w w:val="105"/>
          <w:sz w:val="20"/>
          <w:lang w:val="af-ZA"/>
        </w:rPr>
        <w:t xml:space="preserve"> </w:t>
      </w:r>
      <w:r w:rsidRPr="00CF5500">
        <w:rPr>
          <w:rFonts w:ascii="Lato" w:hAnsi="Lato"/>
          <w:i/>
          <w:w w:val="105"/>
          <w:sz w:val="20"/>
          <w:lang w:val="af-ZA"/>
        </w:rPr>
        <w:t>des</w:t>
      </w:r>
      <w:r w:rsidRPr="00CF5500">
        <w:rPr>
          <w:rFonts w:ascii="Lato" w:hAnsi="Lato"/>
          <w:i/>
          <w:spacing w:val="-3"/>
          <w:w w:val="105"/>
          <w:sz w:val="20"/>
          <w:lang w:val="af-ZA"/>
        </w:rPr>
        <w:t xml:space="preserve"> </w:t>
      </w:r>
      <w:r w:rsidRPr="00CF5500">
        <w:rPr>
          <w:rFonts w:ascii="Lato" w:hAnsi="Lato"/>
          <w:i/>
          <w:w w:val="105"/>
          <w:sz w:val="20"/>
          <w:lang w:val="af-ZA"/>
        </w:rPr>
        <w:t>obligacions</w:t>
      </w:r>
      <w:r w:rsidRPr="00CF5500">
        <w:rPr>
          <w:rFonts w:ascii="Lato" w:hAnsi="Lato"/>
          <w:i/>
          <w:spacing w:val="-3"/>
          <w:w w:val="105"/>
          <w:sz w:val="20"/>
          <w:lang w:val="af-ZA"/>
        </w:rPr>
        <w:t xml:space="preserve"> </w:t>
      </w:r>
      <w:r w:rsidRPr="00CF5500">
        <w:rPr>
          <w:rFonts w:ascii="Lato" w:hAnsi="Lato"/>
          <w:i/>
          <w:w w:val="105"/>
          <w:sz w:val="20"/>
          <w:lang w:val="af-ZA"/>
        </w:rPr>
        <w:t>contengudes</w:t>
      </w:r>
      <w:r w:rsidRPr="00CF5500">
        <w:rPr>
          <w:rFonts w:ascii="Lato" w:hAnsi="Lato"/>
          <w:i/>
          <w:spacing w:val="-1"/>
          <w:w w:val="105"/>
          <w:sz w:val="20"/>
          <w:lang w:val="af-ZA"/>
        </w:rPr>
        <w:t xml:space="preserve"> </w:t>
      </w:r>
      <w:r w:rsidRPr="00CF5500">
        <w:rPr>
          <w:rFonts w:ascii="Lato" w:hAnsi="Lato"/>
          <w:i/>
          <w:w w:val="105"/>
          <w:sz w:val="20"/>
          <w:lang w:val="af-ZA"/>
        </w:rPr>
        <w:t>en anterior apartat 2 per part des</w:t>
      </w:r>
      <w:r w:rsidRPr="00CF5500">
        <w:rPr>
          <w:rFonts w:ascii="Lato" w:hAnsi="Lato"/>
          <w:i/>
          <w:spacing w:val="40"/>
          <w:w w:val="105"/>
          <w:sz w:val="20"/>
          <w:lang w:val="af-ZA"/>
        </w:rPr>
        <w:t xml:space="preserve"> </w:t>
      </w:r>
      <w:r w:rsidRPr="00CF5500">
        <w:rPr>
          <w:rFonts w:ascii="Lato" w:hAnsi="Lato"/>
          <w:i/>
          <w:w w:val="105"/>
          <w:sz w:val="20"/>
          <w:lang w:val="af-ZA"/>
        </w:rPr>
        <w:t>beneficiaris de subvencions deth Conselh Generau d’Aran, serà causa de revocacion dera</w:t>
      </w:r>
      <w:r w:rsidRPr="00CF5500">
        <w:rPr>
          <w:rFonts w:ascii="Lato" w:hAnsi="Lato"/>
          <w:i/>
          <w:spacing w:val="40"/>
          <w:w w:val="105"/>
          <w:sz w:val="20"/>
          <w:lang w:val="af-ZA"/>
        </w:rPr>
        <w:t xml:space="preserve"> </w:t>
      </w:r>
      <w:r w:rsidRPr="00CF5500">
        <w:rPr>
          <w:rFonts w:ascii="Lato" w:hAnsi="Lato"/>
          <w:i/>
          <w:w w:val="105"/>
          <w:sz w:val="20"/>
          <w:lang w:val="af-ZA"/>
        </w:rPr>
        <w:t>subvencion, sense prejudici d’aqueres autes possibles conseqüéncies previstes ena legislacion</w:t>
      </w:r>
      <w:r w:rsidRPr="00CF5500">
        <w:rPr>
          <w:rFonts w:ascii="Lato" w:hAnsi="Lato"/>
          <w:i/>
          <w:spacing w:val="40"/>
          <w:w w:val="105"/>
          <w:sz w:val="20"/>
          <w:lang w:val="af-ZA"/>
        </w:rPr>
        <w:t xml:space="preserve"> </w:t>
      </w:r>
      <w:r w:rsidRPr="00CF5500">
        <w:rPr>
          <w:rFonts w:ascii="Lato" w:hAnsi="Lato"/>
          <w:i/>
          <w:spacing w:val="-2"/>
          <w:w w:val="105"/>
          <w:sz w:val="20"/>
          <w:lang w:val="af-ZA"/>
        </w:rPr>
        <w:t>vigenta.</w:t>
      </w:r>
    </w:p>
    <w:p w14:paraId="7C2AF4C2"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16FCB70E"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7807623C"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4E5082F2"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01BC4E2B"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300F6957" w14:textId="77777777" w:rsidR="008C0AD7" w:rsidRPr="00CF5500" w:rsidRDefault="008C0AD7" w:rsidP="008C0AD7">
      <w:pPr>
        <w:widowControl w:val="0"/>
        <w:tabs>
          <w:tab w:val="left" w:pos="981"/>
          <w:tab w:val="left" w:pos="993"/>
        </w:tabs>
        <w:autoSpaceDE w:val="0"/>
        <w:autoSpaceDN w:val="0"/>
        <w:spacing w:line="249" w:lineRule="auto"/>
        <w:ind w:right="690"/>
        <w:jc w:val="both"/>
        <w:rPr>
          <w:i/>
          <w:sz w:val="20"/>
          <w:lang w:val="af-ZA"/>
        </w:rPr>
      </w:pPr>
    </w:p>
    <w:p w14:paraId="5A48FE68"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3D54B76B"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760D6354"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7AA87716"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2BED84A6"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52069F4F"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631A6CB8"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07C9B294"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5FD4822C"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7692CAD7"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787C99C8"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5F247B46"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159A22BF"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5533A598"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39649881"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633B4FFF"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7578E03F"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393FBF55"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5D9BEFD3"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424C6A96" w14:textId="77777777" w:rsidR="008C0AD7" w:rsidRDefault="008C0AD7" w:rsidP="008C0AD7">
      <w:pPr>
        <w:widowControl w:val="0"/>
        <w:tabs>
          <w:tab w:val="left" w:pos="981"/>
          <w:tab w:val="left" w:pos="993"/>
        </w:tabs>
        <w:autoSpaceDE w:val="0"/>
        <w:autoSpaceDN w:val="0"/>
        <w:spacing w:line="249" w:lineRule="auto"/>
        <w:ind w:right="690"/>
        <w:jc w:val="both"/>
        <w:rPr>
          <w:i/>
          <w:sz w:val="18"/>
          <w:lang w:val="af-ZA"/>
        </w:rPr>
      </w:pPr>
    </w:p>
    <w:p w14:paraId="08A1DCC7" w14:textId="77777777" w:rsidR="00C731AE" w:rsidRPr="00C731AE" w:rsidRDefault="00C731AE" w:rsidP="00C731AE">
      <w:pPr>
        <w:pBdr>
          <w:top w:val="single" w:sz="4" w:space="1" w:color="auto"/>
          <w:left w:val="single" w:sz="4" w:space="1" w:color="auto"/>
          <w:bottom w:val="single" w:sz="4" w:space="1" w:color="auto"/>
          <w:right w:val="single" w:sz="4" w:space="4" w:color="auto"/>
        </w:pBdr>
        <w:ind w:left="-284" w:right="-284"/>
        <w:jc w:val="center"/>
        <w:rPr>
          <w:rFonts w:ascii="Lato" w:hAnsi="Lato"/>
          <w:b/>
          <w:bCs/>
          <w:sz w:val="20"/>
          <w:lang w:val="af-ZA"/>
        </w:rPr>
      </w:pPr>
      <w:r w:rsidRPr="00C731AE">
        <w:rPr>
          <w:rFonts w:ascii="Lato" w:hAnsi="Lato"/>
          <w:b/>
          <w:bCs/>
          <w:sz w:val="20"/>
          <w:lang w:val="af-ZA"/>
        </w:rPr>
        <w:t xml:space="preserve">SOLLICITUD D’AJUDES INDIVIDUAUS </w:t>
      </w:r>
    </w:p>
    <w:p w14:paraId="449F816E" w14:textId="77777777" w:rsidR="00C731AE" w:rsidRPr="00C731AE" w:rsidRDefault="00C731AE" w:rsidP="00C731AE">
      <w:pPr>
        <w:pBdr>
          <w:top w:val="single" w:sz="4" w:space="1" w:color="auto"/>
          <w:left w:val="single" w:sz="4" w:space="1" w:color="auto"/>
          <w:bottom w:val="single" w:sz="4" w:space="1" w:color="auto"/>
          <w:right w:val="single" w:sz="4" w:space="4" w:color="auto"/>
        </w:pBdr>
        <w:ind w:left="-284" w:right="-284"/>
        <w:jc w:val="center"/>
        <w:rPr>
          <w:rFonts w:ascii="Lato" w:hAnsi="Lato"/>
          <w:b/>
          <w:bCs/>
          <w:sz w:val="20"/>
          <w:lang w:val="af-ZA"/>
        </w:rPr>
      </w:pPr>
      <w:r w:rsidRPr="00C731AE">
        <w:rPr>
          <w:rFonts w:ascii="Lato" w:hAnsi="Lato"/>
          <w:b/>
          <w:bCs/>
          <w:sz w:val="20"/>
          <w:lang w:val="af-ZA"/>
        </w:rPr>
        <w:t>AS ESPORTISTES ESTUDIANTS D’ARAN</w:t>
      </w:r>
    </w:p>
    <w:p w14:paraId="36352936" w14:textId="77777777" w:rsidR="00C731AE" w:rsidRPr="00C731AE" w:rsidRDefault="00C731AE" w:rsidP="00C731AE">
      <w:pPr>
        <w:ind w:left="720"/>
        <w:jc w:val="both"/>
        <w:rPr>
          <w:rFonts w:ascii="Lato" w:hAnsi="Lato"/>
          <w:bCs/>
          <w:sz w:val="20"/>
          <w:lang w:val="af-ZA"/>
        </w:rPr>
      </w:pPr>
    </w:p>
    <w:p w14:paraId="307AC4B3" w14:textId="77777777" w:rsidR="00C731AE" w:rsidRPr="00C731AE" w:rsidRDefault="00C731AE" w:rsidP="00C731AE">
      <w:pPr>
        <w:ind w:right="-426"/>
        <w:jc w:val="both"/>
        <w:rPr>
          <w:rFonts w:ascii="Lato" w:hAnsi="Lato"/>
          <w:sz w:val="20"/>
          <w:lang w:val="af-ZA"/>
        </w:rPr>
      </w:pPr>
      <w:r w:rsidRPr="00C731AE">
        <w:rPr>
          <w:rFonts w:ascii="Lato" w:hAnsi="Lato"/>
          <w:b/>
          <w:bCs/>
          <w:sz w:val="20"/>
          <w:u w:val="single"/>
          <w:lang w:val="af-ZA"/>
        </w:rPr>
        <w:t>Donades der esportiste o dera persona qu’ei titular dera pàtria potestat o tutèla</w:t>
      </w:r>
      <w:r w:rsidRPr="00C731AE">
        <w:rPr>
          <w:rFonts w:ascii="Lato" w:hAnsi="Lato"/>
          <w:sz w:val="20"/>
          <w:lang w:val="af-ZA"/>
        </w:rPr>
        <w:t xml:space="preserve"> (en cas de menors)</w:t>
      </w:r>
    </w:p>
    <w:p w14:paraId="70D8D6D3" w14:textId="77777777" w:rsidR="00C731AE" w:rsidRPr="00C731AE" w:rsidRDefault="00C731AE" w:rsidP="00C731AE">
      <w:pPr>
        <w:ind w:left="720"/>
        <w:jc w:val="both"/>
        <w:rPr>
          <w:rFonts w:ascii="Lato" w:hAnsi="Lato"/>
          <w:bCs/>
          <w:sz w:val="20"/>
          <w:lang w:val="af-ZA"/>
        </w:rPr>
      </w:pPr>
    </w:p>
    <w:p w14:paraId="49B647A6" w14:textId="77777777" w:rsidR="00C731AE" w:rsidRPr="00C731AE" w:rsidRDefault="00C731AE" w:rsidP="00C731AE">
      <w:pPr>
        <w:ind w:right="-426"/>
        <w:jc w:val="both"/>
        <w:rPr>
          <w:rFonts w:ascii="Lato" w:hAnsi="Lato"/>
          <w:sz w:val="20"/>
          <w:lang w:val="af-ZA"/>
        </w:rPr>
      </w:pPr>
      <w:r w:rsidRPr="00C731AE">
        <w:rPr>
          <w:rFonts w:ascii="Lato" w:hAnsi="Lato"/>
          <w:sz w:val="20"/>
          <w:lang w:val="af-ZA"/>
        </w:rPr>
        <w:t>Cognòms e nòm: ________________________________________ DNI/NIE/passapòrt:__________ Adreça: _______________________________________________ Poblacion __________________</w:t>
      </w:r>
    </w:p>
    <w:p w14:paraId="70E793D4" w14:textId="77777777" w:rsidR="00C731AE" w:rsidRPr="00C731AE" w:rsidRDefault="00C731AE" w:rsidP="00C731AE">
      <w:pPr>
        <w:ind w:right="-567"/>
        <w:rPr>
          <w:rFonts w:ascii="Lato" w:hAnsi="Lato"/>
          <w:sz w:val="20"/>
          <w:lang w:val="af-ZA"/>
        </w:rPr>
      </w:pPr>
      <w:r w:rsidRPr="00C731AE">
        <w:rPr>
          <w:rFonts w:ascii="Lato" w:hAnsi="Lato"/>
          <w:sz w:val="20"/>
          <w:lang w:val="af-ZA"/>
        </w:rPr>
        <w:t>Còdi postau: ____________ Telefòns de contacte: ________________________________</w:t>
      </w:r>
    </w:p>
    <w:p w14:paraId="7F1F14C3" w14:textId="77777777" w:rsidR="00C731AE" w:rsidRPr="00C731AE" w:rsidRDefault="00C731AE" w:rsidP="00C731AE">
      <w:pPr>
        <w:jc w:val="both"/>
        <w:rPr>
          <w:rFonts w:ascii="Lato" w:hAnsi="Lato"/>
          <w:sz w:val="20"/>
          <w:lang w:val="af-ZA"/>
        </w:rPr>
      </w:pPr>
    </w:p>
    <w:p w14:paraId="666C7AA4" w14:textId="77777777" w:rsidR="00C731AE" w:rsidRPr="00C731AE" w:rsidRDefault="00C731AE" w:rsidP="00C731AE">
      <w:pPr>
        <w:jc w:val="both"/>
        <w:rPr>
          <w:rFonts w:ascii="Lato" w:hAnsi="Lato"/>
          <w:b/>
          <w:sz w:val="20"/>
          <w:u w:val="single"/>
          <w:lang w:val="af-ZA"/>
        </w:rPr>
      </w:pPr>
      <w:r w:rsidRPr="00C731AE">
        <w:rPr>
          <w:rFonts w:ascii="Lato" w:hAnsi="Lato"/>
          <w:b/>
          <w:sz w:val="20"/>
          <w:u w:val="single"/>
          <w:lang w:val="af-ZA"/>
        </w:rPr>
        <w:t>Donades dera/des persona/es beneficiària/es</w:t>
      </w:r>
    </w:p>
    <w:p w14:paraId="6AA9E4E1" w14:textId="77777777" w:rsidR="00C731AE" w:rsidRPr="00C731AE" w:rsidRDefault="00C731AE" w:rsidP="00C731AE">
      <w:pPr>
        <w:jc w:val="both"/>
        <w:rPr>
          <w:rFonts w:ascii="Lato" w:hAnsi="Lato"/>
          <w:b/>
          <w:sz w:val="20"/>
          <w:u w:val="single"/>
          <w:lang w:val="af-ZA"/>
        </w:rPr>
      </w:pPr>
    </w:p>
    <w:tbl>
      <w:tblPr>
        <w:tblpPr w:leftFromText="141" w:rightFromText="141" w:bottomFromText="160"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C731AE" w:rsidRPr="00C731AE" w14:paraId="1D0BF6ED" w14:textId="77777777" w:rsidTr="00C731AE">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12BE7CE2" w14:textId="77777777" w:rsidR="00C731AE" w:rsidRPr="00C731AE" w:rsidRDefault="00C731AE" w:rsidP="00C731AE">
            <w:pPr>
              <w:spacing w:line="254" w:lineRule="auto"/>
              <w:ind w:left="-112"/>
              <w:jc w:val="center"/>
              <w:rPr>
                <w:rFonts w:ascii="Lato" w:hAnsi="Lato"/>
                <w:b/>
                <w:bCs/>
                <w:i/>
                <w:iCs/>
                <w:kern w:val="2"/>
                <w:sz w:val="20"/>
                <w:lang w:val="af-ZA" w:eastAsia="en-US"/>
              </w:rPr>
            </w:pPr>
            <w:bookmarkStart w:id="0" w:name="_Hlk116631626"/>
            <w:r w:rsidRPr="00C731AE">
              <w:rPr>
                <w:rFonts w:ascii="Lato" w:hAnsi="Lato"/>
                <w:b/>
                <w:kern w:val="2"/>
                <w:sz w:val="20"/>
                <w:lang w:val="af-ZA" w:eastAsia="en-US"/>
              </w:rPr>
              <w:t>Cognòms e nòm</w:t>
            </w:r>
          </w:p>
        </w:tc>
        <w:tc>
          <w:tcPr>
            <w:tcW w:w="1624" w:type="dxa"/>
            <w:tcBorders>
              <w:top w:val="nil"/>
              <w:left w:val="nil"/>
              <w:bottom w:val="single" w:sz="18" w:space="0" w:color="8A1E41"/>
              <w:right w:val="nil"/>
            </w:tcBorders>
            <w:vAlign w:val="center"/>
            <w:hideMark/>
          </w:tcPr>
          <w:p w14:paraId="30C9A838" w14:textId="77777777" w:rsidR="00C731AE" w:rsidRPr="00C731AE" w:rsidRDefault="00C731AE" w:rsidP="00C731AE">
            <w:pPr>
              <w:spacing w:line="254" w:lineRule="auto"/>
              <w:jc w:val="center"/>
              <w:rPr>
                <w:rFonts w:ascii="Lato" w:hAnsi="Lato"/>
                <w:b/>
                <w:i/>
                <w:iCs/>
                <w:kern w:val="2"/>
                <w:sz w:val="20"/>
                <w:lang w:val="af-ZA" w:eastAsia="en-US"/>
              </w:rPr>
            </w:pPr>
            <w:r w:rsidRPr="00C731AE">
              <w:rPr>
                <w:rFonts w:ascii="Lato" w:hAnsi="Lato"/>
                <w:b/>
                <w:kern w:val="2"/>
                <w:sz w:val="20"/>
                <w:lang w:val="af-ZA" w:eastAsia="en-US"/>
              </w:rPr>
              <w:t>Data de neishement</w:t>
            </w:r>
          </w:p>
        </w:tc>
        <w:tc>
          <w:tcPr>
            <w:tcW w:w="1799" w:type="dxa"/>
            <w:tcBorders>
              <w:top w:val="nil"/>
              <w:left w:val="nil"/>
              <w:bottom w:val="single" w:sz="18" w:space="0" w:color="8A1E41"/>
              <w:right w:val="nil"/>
            </w:tcBorders>
            <w:vAlign w:val="center"/>
            <w:hideMark/>
          </w:tcPr>
          <w:p w14:paraId="43473613" w14:textId="77777777" w:rsidR="00C731AE" w:rsidRPr="00C731AE" w:rsidRDefault="00C731AE" w:rsidP="00C731AE">
            <w:pPr>
              <w:spacing w:line="254" w:lineRule="auto"/>
              <w:jc w:val="center"/>
              <w:rPr>
                <w:rFonts w:ascii="Lato" w:hAnsi="Lato"/>
                <w:b/>
                <w:i/>
                <w:iCs/>
                <w:kern w:val="2"/>
                <w:sz w:val="20"/>
                <w:lang w:val="af-ZA" w:eastAsia="en-US"/>
              </w:rPr>
            </w:pPr>
            <w:r w:rsidRPr="00C731AE">
              <w:rPr>
                <w:rFonts w:ascii="Lato" w:hAnsi="Lato"/>
                <w:b/>
                <w:kern w:val="2"/>
                <w:sz w:val="20"/>
                <w:lang w:val="af-ZA" w:eastAsia="en-US"/>
              </w:rPr>
              <w:t>Cors academic: 202</w:t>
            </w:r>
            <w:r w:rsidR="008C0AD7">
              <w:rPr>
                <w:rFonts w:ascii="Lato" w:hAnsi="Lato"/>
                <w:b/>
                <w:kern w:val="2"/>
                <w:sz w:val="20"/>
                <w:lang w:val="af-ZA" w:eastAsia="en-US"/>
              </w:rPr>
              <w:t>5</w:t>
            </w:r>
            <w:r w:rsidRPr="00C731AE">
              <w:rPr>
                <w:rFonts w:ascii="Lato" w:hAnsi="Lato"/>
                <w:b/>
                <w:kern w:val="2"/>
                <w:sz w:val="20"/>
                <w:lang w:val="af-ZA" w:eastAsia="en-US"/>
              </w:rPr>
              <w:t>/20</w:t>
            </w:r>
            <w:r w:rsidR="008C0AD7">
              <w:rPr>
                <w:rFonts w:ascii="Lato" w:hAnsi="Lato"/>
                <w:b/>
                <w:kern w:val="2"/>
                <w:sz w:val="20"/>
                <w:lang w:val="af-ZA" w:eastAsia="en-US"/>
              </w:rPr>
              <w:t>26</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1DF2468E" w14:textId="77777777" w:rsidR="00C731AE" w:rsidRPr="00C731AE" w:rsidRDefault="00C731AE" w:rsidP="00C731AE">
            <w:pPr>
              <w:spacing w:line="254" w:lineRule="auto"/>
              <w:jc w:val="center"/>
              <w:rPr>
                <w:rFonts w:ascii="Lato" w:hAnsi="Lato"/>
                <w:b/>
                <w:bCs/>
                <w:i/>
                <w:iCs/>
                <w:kern w:val="2"/>
                <w:sz w:val="20"/>
                <w:lang w:val="af-ZA" w:eastAsia="en-US"/>
              </w:rPr>
            </w:pPr>
            <w:r w:rsidRPr="00C731AE">
              <w:rPr>
                <w:rFonts w:ascii="Lato" w:hAnsi="Lato"/>
                <w:b/>
                <w:kern w:val="2"/>
                <w:sz w:val="20"/>
                <w:lang w:val="af-ZA" w:eastAsia="en-US"/>
              </w:rPr>
              <w:t>Esport</w:t>
            </w:r>
          </w:p>
        </w:tc>
        <w:tc>
          <w:tcPr>
            <w:tcW w:w="1376" w:type="dxa"/>
            <w:tcBorders>
              <w:top w:val="nil"/>
              <w:left w:val="nil"/>
              <w:bottom w:val="single" w:sz="18" w:space="0" w:color="8A1E41"/>
              <w:right w:val="nil"/>
            </w:tcBorders>
            <w:vAlign w:val="center"/>
            <w:hideMark/>
          </w:tcPr>
          <w:p w14:paraId="72896C48" w14:textId="77777777" w:rsidR="00C731AE" w:rsidRPr="00C731AE" w:rsidRDefault="00C731AE" w:rsidP="00C731AE">
            <w:pPr>
              <w:spacing w:line="254" w:lineRule="auto"/>
              <w:jc w:val="center"/>
              <w:rPr>
                <w:rFonts w:ascii="Lato" w:hAnsi="Lato"/>
                <w:b/>
                <w:i/>
                <w:iCs/>
                <w:kern w:val="2"/>
                <w:sz w:val="20"/>
                <w:lang w:val="af-ZA" w:eastAsia="en-US"/>
              </w:rPr>
            </w:pPr>
            <w:r w:rsidRPr="00C731AE">
              <w:rPr>
                <w:rFonts w:ascii="Lato" w:hAnsi="Lato"/>
                <w:b/>
                <w:kern w:val="2"/>
                <w:sz w:val="20"/>
                <w:lang w:val="af-ZA" w:eastAsia="en-US"/>
              </w:rPr>
              <w:t>Club</w:t>
            </w:r>
          </w:p>
        </w:tc>
      </w:tr>
      <w:tr w:rsidR="00C731AE" w:rsidRPr="00C731AE" w14:paraId="22AA0A65" w14:textId="77777777" w:rsidTr="00C731AE">
        <w:trPr>
          <w:trHeight w:val="40"/>
        </w:trPr>
        <w:tc>
          <w:tcPr>
            <w:tcW w:w="1810" w:type="dxa"/>
            <w:tcMar>
              <w:top w:w="0" w:type="dxa"/>
              <w:left w:w="108" w:type="dxa"/>
              <w:bottom w:w="0" w:type="dxa"/>
              <w:right w:w="108" w:type="dxa"/>
            </w:tcMar>
            <w:vAlign w:val="center"/>
          </w:tcPr>
          <w:p w14:paraId="6F0CA3CF" w14:textId="77777777" w:rsidR="00C731AE" w:rsidRPr="00C731AE" w:rsidRDefault="00C731AE" w:rsidP="00C731AE">
            <w:pPr>
              <w:spacing w:line="254" w:lineRule="auto"/>
              <w:jc w:val="center"/>
              <w:rPr>
                <w:rFonts w:ascii="Lato" w:hAnsi="Lato"/>
                <w:kern w:val="2"/>
                <w:sz w:val="20"/>
                <w:lang w:val="af-ZA" w:eastAsia="en-US"/>
              </w:rPr>
            </w:pPr>
          </w:p>
        </w:tc>
        <w:tc>
          <w:tcPr>
            <w:tcW w:w="1624" w:type="dxa"/>
            <w:vAlign w:val="center"/>
          </w:tcPr>
          <w:p w14:paraId="52F52180" w14:textId="77777777" w:rsidR="00C731AE" w:rsidRPr="00C731AE" w:rsidRDefault="00C731AE" w:rsidP="00C731AE">
            <w:pPr>
              <w:spacing w:line="254" w:lineRule="auto"/>
              <w:ind w:right="-87"/>
              <w:jc w:val="center"/>
              <w:rPr>
                <w:rFonts w:ascii="Lato" w:eastAsia="MS Mincho" w:hAnsi="Lato"/>
                <w:i/>
                <w:color w:val="000000"/>
                <w:kern w:val="2"/>
                <w:sz w:val="20"/>
                <w:lang w:val="af-ZA" w:eastAsia="en-US"/>
              </w:rPr>
            </w:pPr>
          </w:p>
        </w:tc>
        <w:tc>
          <w:tcPr>
            <w:tcW w:w="1799" w:type="dxa"/>
            <w:vAlign w:val="center"/>
          </w:tcPr>
          <w:p w14:paraId="21131B85" w14:textId="77777777" w:rsidR="00C731AE" w:rsidRPr="00C731AE" w:rsidRDefault="00C731AE" w:rsidP="00C731AE">
            <w:pPr>
              <w:spacing w:line="254" w:lineRule="auto"/>
              <w:ind w:right="-87"/>
              <w:jc w:val="center"/>
              <w:rPr>
                <w:rFonts w:ascii="Lato" w:eastAsia="MS Mincho" w:hAnsi="Lato"/>
                <w:i/>
                <w:color w:val="000000"/>
                <w:kern w:val="2"/>
                <w:sz w:val="20"/>
                <w:lang w:val="af-ZA" w:eastAsia="en-US"/>
              </w:rPr>
            </w:pPr>
          </w:p>
        </w:tc>
        <w:tc>
          <w:tcPr>
            <w:tcW w:w="2004" w:type="dxa"/>
            <w:tcMar>
              <w:top w:w="0" w:type="dxa"/>
              <w:left w:w="108" w:type="dxa"/>
              <w:bottom w:w="0" w:type="dxa"/>
              <w:right w:w="108" w:type="dxa"/>
            </w:tcMar>
            <w:vAlign w:val="center"/>
          </w:tcPr>
          <w:p w14:paraId="751385FE" w14:textId="77777777" w:rsidR="00C731AE" w:rsidRPr="00C731AE" w:rsidRDefault="00C731AE" w:rsidP="00C731AE">
            <w:pPr>
              <w:spacing w:line="254" w:lineRule="auto"/>
              <w:ind w:right="-87"/>
              <w:jc w:val="center"/>
              <w:rPr>
                <w:rFonts w:ascii="Lato" w:hAnsi="Lato"/>
                <w:kern w:val="2"/>
                <w:sz w:val="20"/>
                <w:lang w:val="af-ZA" w:eastAsia="en-US"/>
              </w:rPr>
            </w:pPr>
          </w:p>
        </w:tc>
        <w:tc>
          <w:tcPr>
            <w:tcW w:w="1376" w:type="dxa"/>
            <w:vAlign w:val="center"/>
          </w:tcPr>
          <w:p w14:paraId="090868D3" w14:textId="77777777" w:rsidR="00C731AE" w:rsidRPr="00C731AE" w:rsidRDefault="00C731AE" w:rsidP="00C731AE">
            <w:pPr>
              <w:spacing w:line="254" w:lineRule="auto"/>
              <w:ind w:right="-87"/>
              <w:jc w:val="center"/>
              <w:rPr>
                <w:rFonts w:ascii="Lato" w:hAnsi="Lato"/>
                <w:kern w:val="2"/>
                <w:sz w:val="20"/>
                <w:lang w:val="af-ZA" w:eastAsia="en-US"/>
              </w:rPr>
            </w:pPr>
          </w:p>
        </w:tc>
      </w:tr>
      <w:tr w:rsidR="00C731AE" w:rsidRPr="00C731AE" w14:paraId="2F16153D" w14:textId="77777777" w:rsidTr="00C731AE">
        <w:trPr>
          <w:trHeight w:val="40"/>
        </w:trPr>
        <w:tc>
          <w:tcPr>
            <w:tcW w:w="1810" w:type="dxa"/>
            <w:shd w:val="clear" w:color="auto" w:fill="D9D9D9"/>
            <w:tcMar>
              <w:top w:w="0" w:type="dxa"/>
              <w:left w:w="108" w:type="dxa"/>
              <w:bottom w:w="0" w:type="dxa"/>
              <w:right w:w="108" w:type="dxa"/>
            </w:tcMar>
            <w:vAlign w:val="center"/>
          </w:tcPr>
          <w:p w14:paraId="705D90D1" w14:textId="77777777" w:rsidR="00C731AE" w:rsidRPr="00C731AE" w:rsidRDefault="00C731AE" w:rsidP="00C731AE">
            <w:pPr>
              <w:spacing w:line="254" w:lineRule="auto"/>
              <w:ind w:right="-173"/>
              <w:jc w:val="center"/>
              <w:rPr>
                <w:rFonts w:ascii="Lato" w:hAnsi="Lato"/>
                <w:kern w:val="2"/>
                <w:sz w:val="20"/>
                <w:lang w:val="af-ZA" w:eastAsia="en-US"/>
              </w:rPr>
            </w:pPr>
          </w:p>
        </w:tc>
        <w:tc>
          <w:tcPr>
            <w:tcW w:w="1624" w:type="dxa"/>
            <w:shd w:val="clear" w:color="auto" w:fill="D9D9D9"/>
            <w:vAlign w:val="center"/>
          </w:tcPr>
          <w:p w14:paraId="508990BE" w14:textId="77777777" w:rsidR="00C731AE" w:rsidRPr="00C731AE" w:rsidRDefault="00C731AE" w:rsidP="00C731AE">
            <w:pPr>
              <w:spacing w:line="254" w:lineRule="auto"/>
              <w:jc w:val="center"/>
              <w:rPr>
                <w:rFonts w:ascii="Lato" w:eastAsia="MS Mincho" w:hAnsi="Lato"/>
                <w:i/>
                <w:color w:val="000000"/>
                <w:kern w:val="2"/>
                <w:sz w:val="20"/>
                <w:lang w:val="af-ZA" w:eastAsia="en-US"/>
              </w:rPr>
            </w:pPr>
          </w:p>
        </w:tc>
        <w:tc>
          <w:tcPr>
            <w:tcW w:w="1799" w:type="dxa"/>
            <w:shd w:val="clear" w:color="auto" w:fill="D9D9D9"/>
            <w:vAlign w:val="center"/>
          </w:tcPr>
          <w:p w14:paraId="4882BBBD" w14:textId="77777777" w:rsidR="00C731AE" w:rsidRPr="00C731AE" w:rsidRDefault="00C731AE" w:rsidP="00C731AE">
            <w:pPr>
              <w:spacing w:line="254" w:lineRule="auto"/>
              <w:jc w:val="center"/>
              <w:rPr>
                <w:rFonts w:ascii="Lato" w:eastAsia="MS Mincho" w:hAnsi="Lato"/>
                <w:i/>
                <w:color w:val="000000"/>
                <w:kern w:val="2"/>
                <w:sz w:val="20"/>
                <w:lang w:val="af-ZA" w:eastAsia="en-US"/>
              </w:rPr>
            </w:pPr>
          </w:p>
        </w:tc>
        <w:tc>
          <w:tcPr>
            <w:tcW w:w="2004" w:type="dxa"/>
            <w:shd w:val="clear" w:color="auto" w:fill="D9D9D9"/>
            <w:tcMar>
              <w:top w:w="0" w:type="dxa"/>
              <w:left w:w="108" w:type="dxa"/>
              <w:bottom w:w="0" w:type="dxa"/>
              <w:right w:w="108" w:type="dxa"/>
            </w:tcMar>
            <w:vAlign w:val="center"/>
          </w:tcPr>
          <w:p w14:paraId="5A691F05" w14:textId="77777777" w:rsidR="00C731AE" w:rsidRPr="00C731AE" w:rsidRDefault="00C731AE" w:rsidP="00C731AE">
            <w:pPr>
              <w:spacing w:line="254" w:lineRule="auto"/>
              <w:jc w:val="center"/>
              <w:rPr>
                <w:rFonts w:ascii="Lato" w:hAnsi="Lato"/>
                <w:kern w:val="2"/>
                <w:sz w:val="20"/>
                <w:lang w:val="af-ZA" w:eastAsia="en-US"/>
              </w:rPr>
            </w:pPr>
          </w:p>
        </w:tc>
        <w:tc>
          <w:tcPr>
            <w:tcW w:w="1376" w:type="dxa"/>
            <w:shd w:val="clear" w:color="auto" w:fill="D9D9D9"/>
            <w:vAlign w:val="center"/>
          </w:tcPr>
          <w:p w14:paraId="0DD7E919" w14:textId="77777777" w:rsidR="00C731AE" w:rsidRPr="00C731AE" w:rsidRDefault="00C731AE" w:rsidP="00C731AE">
            <w:pPr>
              <w:spacing w:line="254" w:lineRule="auto"/>
              <w:jc w:val="center"/>
              <w:rPr>
                <w:rFonts w:ascii="Lato" w:hAnsi="Lato"/>
                <w:kern w:val="2"/>
                <w:sz w:val="20"/>
                <w:lang w:val="af-ZA" w:eastAsia="en-US"/>
              </w:rPr>
            </w:pPr>
          </w:p>
        </w:tc>
      </w:tr>
      <w:bookmarkEnd w:id="0"/>
    </w:tbl>
    <w:p w14:paraId="7D397EA0" w14:textId="77777777" w:rsidR="00C731AE" w:rsidRPr="00C731AE" w:rsidRDefault="00C731AE" w:rsidP="00C731AE">
      <w:pPr>
        <w:jc w:val="both"/>
        <w:rPr>
          <w:rFonts w:ascii="Lato" w:hAnsi="Lato"/>
          <w:bCs/>
          <w:sz w:val="20"/>
          <w:lang w:val="af-ZA"/>
        </w:rPr>
      </w:pPr>
    </w:p>
    <w:p w14:paraId="21BBCC8B" w14:textId="77777777" w:rsidR="00C731AE" w:rsidRPr="00C731AE" w:rsidRDefault="00C731AE" w:rsidP="00C731AE">
      <w:pPr>
        <w:jc w:val="both"/>
        <w:rPr>
          <w:rFonts w:ascii="Lato" w:hAnsi="Lato"/>
          <w:b/>
          <w:bCs/>
          <w:sz w:val="20"/>
          <w:lang w:val="af-ZA"/>
        </w:rPr>
      </w:pPr>
      <w:r w:rsidRPr="00C731AE">
        <w:rPr>
          <w:rFonts w:ascii="Lato" w:hAnsi="Lato"/>
          <w:b/>
          <w:bCs/>
          <w:sz w:val="20"/>
          <w:lang w:val="af-ZA"/>
        </w:rPr>
        <w:t>Declari jos era mia responsabilitat:</w:t>
      </w:r>
    </w:p>
    <w:p w14:paraId="3CA2B342" w14:textId="77777777" w:rsidR="00C731AE" w:rsidRPr="00C731AE" w:rsidRDefault="00C731AE" w:rsidP="00C731AE">
      <w:pPr>
        <w:ind w:left="720"/>
        <w:jc w:val="both"/>
        <w:rPr>
          <w:rFonts w:ascii="Lato" w:hAnsi="Lato"/>
          <w:bCs/>
          <w:sz w:val="20"/>
          <w:lang w:val="af-ZA"/>
        </w:rPr>
      </w:pPr>
    </w:p>
    <w:p w14:paraId="48C3BEBF" w14:textId="77777777" w:rsidR="00C731AE" w:rsidRPr="00C731AE" w:rsidRDefault="00C731AE" w:rsidP="00C731AE">
      <w:pPr>
        <w:jc w:val="both"/>
        <w:rPr>
          <w:rFonts w:ascii="Lato" w:hAnsi="Lato"/>
          <w:sz w:val="20"/>
          <w:lang w:val="af-ZA"/>
        </w:rPr>
      </w:pPr>
      <w:r w:rsidRPr="00C731AE">
        <w:rPr>
          <w:rFonts w:ascii="Lato" w:hAnsi="Lato"/>
          <w:sz w:val="20"/>
          <w:lang w:val="af-ZA"/>
        </w:rPr>
        <w:t xml:space="preserve">Que son cèrtes es donades consignades en aguesta sollicitud e sò coneishedor dera obligacion de comunicar ath Conselh Generau d’Aran quinsevolha variacion que se podesse produsir d’ara entà deuant. </w:t>
      </w:r>
    </w:p>
    <w:p w14:paraId="18798213" w14:textId="77777777" w:rsidR="00C731AE" w:rsidRPr="00C731AE" w:rsidRDefault="00C731AE" w:rsidP="00C731AE">
      <w:pPr>
        <w:ind w:left="720"/>
        <w:jc w:val="both"/>
        <w:rPr>
          <w:rFonts w:ascii="Lato" w:hAnsi="Lato"/>
          <w:bCs/>
          <w:sz w:val="20"/>
          <w:lang w:val="af-ZA"/>
        </w:rPr>
      </w:pPr>
    </w:p>
    <w:p w14:paraId="087FE0D5" w14:textId="77777777" w:rsidR="00C731AE" w:rsidRPr="00C731AE" w:rsidRDefault="00C731AE" w:rsidP="00C731AE">
      <w:pPr>
        <w:jc w:val="both"/>
        <w:rPr>
          <w:rFonts w:ascii="Lato" w:hAnsi="Lato"/>
          <w:b/>
          <w:bCs/>
          <w:sz w:val="20"/>
          <w:lang w:val="af-ZA"/>
        </w:rPr>
      </w:pPr>
      <w:r w:rsidRPr="00C731AE">
        <w:rPr>
          <w:rFonts w:ascii="Lato" w:hAnsi="Lato"/>
          <w:b/>
          <w:bCs/>
          <w:sz w:val="20"/>
          <w:lang w:val="af-ZA"/>
        </w:rPr>
        <w:t>Autorizi:</w:t>
      </w:r>
    </w:p>
    <w:p w14:paraId="2CE0FB42" w14:textId="77777777" w:rsidR="00C731AE" w:rsidRPr="00C731AE" w:rsidRDefault="00C731AE" w:rsidP="00C731AE">
      <w:pPr>
        <w:ind w:left="720"/>
        <w:jc w:val="both"/>
        <w:rPr>
          <w:rFonts w:ascii="Lato" w:hAnsi="Lato"/>
          <w:bCs/>
          <w:sz w:val="20"/>
          <w:lang w:val="af-ZA"/>
        </w:rPr>
      </w:pPr>
    </w:p>
    <w:p w14:paraId="4E13EF70" w14:textId="77777777" w:rsidR="00C731AE" w:rsidRPr="00C731AE" w:rsidRDefault="00C731AE" w:rsidP="00C731AE">
      <w:pPr>
        <w:numPr>
          <w:ilvl w:val="0"/>
          <w:numId w:val="28"/>
        </w:numPr>
        <w:jc w:val="both"/>
        <w:rPr>
          <w:rFonts w:ascii="Lato" w:hAnsi="Lato"/>
          <w:bCs/>
          <w:sz w:val="20"/>
          <w:lang w:val="af-ZA"/>
        </w:rPr>
      </w:pPr>
      <w:r w:rsidRPr="00C731AE">
        <w:rPr>
          <w:rFonts w:ascii="Lato" w:hAnsi="Lato"/>
          <w:bCs/>
          <w:sz w:val="20"/>
          <w:lang w:val="af-ZA"/>
        </w:rPr>
        <w:t>Ath Conselh Generau d’Aran, entà qu’en cas d’autrejament dera ajuda, l’ingrèsse dirèctament en següent numerò de compde:</w:t>
      </w:r>
    </w:p>
    <w:p w14:paraId="6DD57B12" w14:textId="77777777" w:rsidR="00C731AE" w:rsidRPr="00C731AE" w:rsidRDefault="00C731AE" w:rsidP="00C731AE">
      <w:pPr>
        <w:ind w:left="720"/>
        <w:jc w:val="both"/>
        <w:rPr>
          <w:rFonts w:ascii="Lato" w:hAnsi="Lato"/>
          <w:bCs/>
          <w:sz w:val="20"/>
          <w:lang w:val="af-ZA"/>
        </w:rPr>
      </w:pPr>
    </w:p>
    <w:tbl>
      <w:tblPr>
        <w:tblW w:w="792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495"/>
        <w:gridCol w:w="495"/>
        <w:gridCol w:w="495"/>
        <w:gridCol w:w="495"/>
        <w:gridCol w:w="495"/>
        <w:gridCol w:w="247"/>
        <w:gridCol w:w="248"/>
        <w:gridCol w:w="247"/>
        <w:gridCol w:w="248"/>
        <w:gridCol w:w="247"/>
        <w:gridCol w:w="248"/>
        <w:gridCol w:w="247"/>
        <w:gridCol w:w="248"/>
        <w:gridCol w:w="247"/>
        <w:gridCol w:w="248"/>
        <w:gridCol w:w="247"/>
        <w:gridCol w:w="248"/>
        <w:gridCol w:w="247"/>
        <w:gridCol w:w="248"/>
        <w:gridCol w:w="247"/>
        <w:gridCol w:w="248"/>
        <w:gridCol w:w="247"/>
        <w:gridCol w:w="248"/>
        <w:gridCol w:w="247"/>
        <w:gridCol w:w="248"/>
      </w:tblGrid>
      <w:tr w:rsidR="00C731AE" w:rsidRPr="00C731AE" w14:paraId="5247AD1A" w14:textId="77777777" w:rsidTr="00C731AE">
        <w:trPr>
          <w:trHeight w:val="49"/>
        </w:trPr>
        <w:tc>
          <w:tcPr>
            <w:tcW w:w="2475" w:type="dxa"/>
            <w:gridSpan w:val="5"/>
            <w:vMerge w:val="restart"/>
            <w:tcBorders>
              <w:top w:val="nil"/>
              <w:left w:val="nil"/>
              <w:bottom w:val="nil"/>
              <w:right w:val="nil"/>
            </w:tcBorders>
            <w:vAlign w:val="center"/>
            <w:hideMark/>
          </w:tcPr>
          <w:p w14:paraId="31DF4425" w14:textId="77777777" w:rsidR="00C731AE" w:rsidRPr="00C731AE" w:rsidRDefault="00C731AE" w:rsidP="00C731AE">
            <w:pPr>
              <w:spacing w:line="254" w:lineRule="auto"/>
              <w:rPr>
                <w:rFonts w:ascii="Lato" w:hAnsi="Lato"/>
                <w:kern w:val="2"/>
                <w:sz w:val="20"/>
                <w:lang w:val="af-ZA" w:eastAsia="en-US"/>
              </w:rPr>
            </w:pPr>
            <w:r w:rsidRPr="00C731AE">
              <w:rPr>
                <w:rFonts w:ascii="Lato" w:hAnsi="Lato"/>
                <w:kern w:val="2"/>
                <w:sz w:val="20"/>
                <w:lang w:val="af-ZA" w:eastAsia="en-US"/>
              </w:rPr>
              <w:t>ENTITAT BANCÀRIA O CAIXA D’ESTALVIS</w:t>
            </w:r>
          </w:p>
        </w:tc>
        <w:tc>
          <w:tcPr>
            <w:tcW w:w="495" w:type="dxa"/>
            <w:tcBorders>
              <w:top w:val="nil"/>
              <w:left w:val="nil"/>
              <w:bottom w:val="nil"/>
              <w:right w:val="nil"/>
            </w:tcBorders>
            <w:vAlign w:val="center"/>
          </w:tcPr>
          <w:p w14:paraId="5D461AC7"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657E2E3D"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34C0D438"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649A3E0F"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0C4BBDDD"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50BF76CA"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5C3D035D"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2BB6FAC7"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25BF5EAA"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399F6657"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single" w:sz="4" w:space="0" w:color="auto"/>
              <w:right w:val="nil"/>
            </w:tcBorders>
            <w:vAlign w:val="center"/>
          </w:tcPr>
          <w:p w14:paraId="3325F57E"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6024888B" w14:textId="77777777" w:rsidTr="00C731AE">
        <w:trPr>
          <w:trHeight w:val="49"/>
        </w:trPr>
        <w:tc>
          <w:tcPr>
            <w:tcW w:w="0" w:type="auto"/>
            <w:gridSpan w:val="5"/>
            <w:vMerge/>
            <w:tcBorders>
              <w:top w:val="nil"/>
              <w:left w:val="nil"/>
              <w:bottom w:val="nil"/>
              <w:right w:val="nil"/>
            </w:tcBorders>
            <w:vAlign w:val="center"/>
            <w:hideMark/>
          </w:tcPr>
          <w:p w14:paraId="22C89F7B" w14:textId="77777777" w:rsidR="00C731AE" w:rsidRPr="00C731AE" w:rsidRDefault="00C731AE" w:rsidP="00C731AE">
            <w:pPr>
              <w:spacing w:line="256" w:lineRule="auto"/>
              <w:rPr>
                <w:rFonts w:ascii="Lato" w:hAnsi="Lato"/>
                <w:kern w:val="2"/>
                <w:sz w:val="20"/>
                <w:lang w:val="af-ZA" w:eastAsia="en-US"/>
              </w:rPr>
            </w:pPr>
          </w:p>
        </w:tc>
        <w:tc>
          <w:tcPr>
            <w:tcW w:w="495" w:type="dxa"/>
            <w:tcBorders>
              <w:top w:val="nil"/>
              <w:left w:val="nil"/>
              <w:bottom w:val="nil"/>
              <w:right w:val="single" w:sz="4" w:space="0" w:color="auto"/>
            </w:tcBorders>
            <w:vAlign w:val="center"/>
          </w:tcPr>
          <w:p w14:paraId="059AEDC8"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single" w:sz="4" w:space="0" w:color="auto"/>
              <w:bottom w:val="single" w:sz="4" w:space="0" w:color="auto"/>
              <w:right w:val="nil"/>
            </w:tcBorders>
            <w:vAlign w:val="center"/>
          </w:tcPr>
          <w:p w14:paraId="23A0B8B2"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67DA507D"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3D4EC4B8"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11DDA39C"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7EDA4633"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16C40B04"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79E74EEC"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39CBB5F6"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nil"/>
            </w:tcBorders>
            <w:vAlign w:val="center"/>
          </w:tcPr>
          <w:p w14:paraId="57106C84"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single" w:sz="4" w:space="0" w:color="auto"/>
              <w:right w:val="single" w:sz="4" w:space="0" w:color="auto"/>
            </w:tcBorders>
            <w:vAlign w:val="center"/>
          </w:tcPr>
          <w:p w14:paraId="2C1FEF1A"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75456739" w14:textId="77777777" w:rsidTr="00C731AE">
        <w:trPr>
          <w:trHeight w:val="49"/>
        </w:trPr>
        <w:tc>
          <w:tcPr>
            <w:tcW w:w="495" w:type="dxa"/>
            <w:tcBorders>
              <w:top w:val="nil"/>
              <w:left w:val="nil"/>
              <w:bottom w:val="nil"/>
              <w:right w:val="nil"/>
            </w:tcBorders>
            <w:vAlign w:val="center"/>
          </w:tcPr>
          <w:p w14:paraId="74971D00"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64408767"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1A9764BE"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3D009D32"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5B9B6EA4"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74F05D7F"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443FBBC2"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5C12ED99"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5D31E48A"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nil"/>
              <w:left w:val="nil"/>
              <w:bottom w:val="nil"/>
              <w:right w:val="nil"/>
            </w:tcBorders>
            <w:vAlign w:val="center"/>
          </w:tcPr>
          <w:p w14:paraId="5E1979CB"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12623DA9"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5DE438DC"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1766402B"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48B868D8"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659AFB49" w14:textId="77777777" w:rsidR="00C731AE" w:rsidRPr="00C731AE" w:rsidRDefault="00C731AE" w:rsidP="00C731AE">
            <w:pPr>
              <w:spacing w:line="254" w:lineRule="auto"/>
              <w:jc w:val="both"/>
              <w:rPr>
                <w:rFonts w:ascii="Lato" w:hAnsi="Lato"/>
                <w:kern w:val="2"/>
                <w:sz w:val="20"/>
                <w:lang w:val="af-ZA" w:eastAsia="en-US"/>
              </w:rPr>
            </w:pPr>
          </w:p>
        </w:tc>
        <w:tc>
          <w:tcPr>
            <w:tcW w:w="495" w:type="dxa"/>
            <w:gridSpan w:val="2"/>
            <w:tcBorders>
              <w:top w:val="single" w:sz="4" w:space="0" w:color="auto"/>
              <w:left w:val="nil"/>
              <w:bottom w:val="nil"/>
              <w:right w:val="nil"/>
            </w:tcBorders>
            <w:vAlign w:val="center"/>
          </w:tcPr>
          <w:p w14:paraId="05A7110A"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3B9DF99F" w14:textId="77777777" w:rsidTr="00C731AE">
        <w:trPr>
          <w:trHeight w:val="49"/>
        </w:trPr>
        <w:tc>
          <w:tcPr>
            <w:tcW w:w="2475" w:type="dxa"/>
            <w:gridSpan w:val="5"/>
            <w:tcBorders>
              <w:top w:val="nil"/>
              <w:left w:val="nil"/>
              <w:bottom w:val="nil"/>
              <w:right w:val="nil"/>
            </w:tcBorders>
            <w:vAlign w:val="center"/>
            <w:hideMark/>
          </w:tcPr>
          <w:p w14:paraId="0295F790" w14:textId="77777777" w:rsidR="00C731AE" w:rsidRPr="00C731AE" w:rsidRDefault="00C731AE" w:rsidP="00C731AE">
            <w:pPr>
              <w:spacing w:line="254" w:lineRule="auto"/>
              <w:rPr>
                <w:rFonts w:ascii="Lato" w:hAnsi="Lato"/>
                <w:kern w:val="2"/>
                <w:sz w:val="20"/>
                <w:lang w:val="af-ZA" w:eastAsia="en-US"/>
              </w:rPr>
            </w:pPr>
            <w:r w:rsidRPr="00C731AE">
              <w:rPr>
                <w:rFonts w:ascii="Lato" w:hAnsi="Lato"/>
                <w:kern w:val="2"/>
                <w:sz w:val="20"/>
                <w:lang w:val="af-ZA" w:eastAsia="en-US"/>
              </w:rPr>
              <w:lastRenderedPageBreak/>
              <w:t>CÒDI D.C. PAÍS</w:t>
            </w:r>
          </w:p>
        </w:tc>
        <w:tc>
          <w:tcPr>
            <w:tcW w:w="495" w:type="dxa"/>
            <w:tcBorders>
              <w:top w:val="nil"/>
              <w:left w:val="nil"/>
              <w:bottom w:val="nil"/>
              <w:right w:val="single" w:sz="4" w:space="0" w:color="auto"/>
            </w:tcBorders>
            <w:vAlign w:val="center"/>
          </w:tcPr>
          <w:p w14:paraId="4E46FA8C"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14069F4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5D19768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34E41B8A"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2E014D7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single" w:sz="4" w:space="0" w:color="auto"/>
              <w:bottom w:val="nil"/>
              <w:right w:val="nil"/>
            </w:tcBorders>
            <w:vAlign w:val="center"/>
          </w:tcPr>
          <w:p w14:paraId="0305508F"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DF02343"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0085ACB8"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233FBE20"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5F6D9CB4"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B218AE2"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20D9C80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DDBC32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52D9BC3A"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616E4D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756224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E6D3E7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4002BBDE"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3EDFCB4"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1C04630E"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6F58C582"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25994C10" w14:textId="77777777" w:rsidTr="00C731AE">
        <w:trPr>
          <w:trHeight w:val="49"/>
        </w:trPr>
        <w:tc>
          <w:tcPr>
            <w:tcW w:w="495" w:type="dxa"/>
            <w:tcBorders>
              <w:top w:val="nil"/>
              <w:left w:val="nil"/>
              <w:bottom w:val="nil"/>
              <w:right w:val="nil"/>
            </w:tcBorders>
            <w:vAlign w:val="center"/>
          </w:tcPr>
          <w:p w14:paraId="367E2A18"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2121B2B0"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24D0C6DB"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78698CE2"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044EA554"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5829384B"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4061789A"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765C803D"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55B08B4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70DB60C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2B1CB186"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6D325A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D57D4C0"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D89B139"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0660D212"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B67A16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1A7D457"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E8A0B5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10E1B424"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3DC89116"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5272C1D2"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17828469"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051E71EF"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C05A3BB"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F6728D4"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33963C6F"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19F007C2" w14:textId="77777777" w:rsidTr="00C731AE">
        <w:trPr>
          <w:trHeight w:val="49"/>
        </w:trPr>
        <w:tc>
          <w:tcPr>
            <w:tcW w:w="2475" w:type="dxa"/>
            <w:gridSpan w:val="5"/>
            <w:tcBorders>
              <w:top w:val="nil"/>
              <w:left w:val="nil"/>
              <w:bottom w:val="nil"/>
              <w:right w:val="nil"/>
            </w:tcBorders>
            <w:vAlign w:val="center"/>
            <w:hideMark/>
          </w:tcPr>
          <w:p w14:paraId="0507BE35" w14:textId="77777777" w:rsidR="00C731AE" w:rsidRPr="00C731AE" w:rsidRDefault="00C731AE" w:rsidP="00C731AE">
            <w:pPr>
              <w:spacing w:line="254" w:lineRule="auto"/>
              <w:rPr>
                <w:rFonts w:ascii="Lato" w:hAnsi="Lato"/>
                <w:kern w:val="2"/>
                <w:sz w:val="20"/>
                <w:lang w:val="af-ZA" w:eastAsia="en-US"/>
              </w:rPr>
            </w:pPr>
            <w:r w:rsidRPr="00C731AE">
              <w:rPr>
                <w:rFonts w:ascii="Lato" w:hAnsi="Lato"/>
                <w:kern w:val="2"/>
                <w:sz w:val="20"/>
                <w:lang w:val="af-ZA" w:eastAsia="en-US"/>
              </w:rPr>
              <w:t>CODI ENTITAT</w:t>
            </w:r>
          </w:p>
        </w:tc>
        <w:tc>
          <w:tcPr>
            <w:tcW w:w="495" w:type="dxa"/>
            <w:tcBorders>
              <w:top w:val="nil"/>
              <w:left w:val="nil"/>
              <w:bottom w:val="nil"/>
              <w:right w:val="single" w:sz="4" w:space="0" w:color="auto"/>
            </w:tcBorders>
            <w:vAlign w:val="center"/>
          </w:tcPr>
          <w:p w14:paraId="1518BA2B"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70AABEF6"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616CDE2C"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2894331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58791C40"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single" w:sz="4" w:space="0" w:color="auto"/>
              <w:bottom w:val="nil"/>
              <w:right w:val="nil"/>
            </w:tcBorders>
            <w:vAlign w:val="center"/>
          </w:tcPr>
          <w:p w14:paraId="393D98BE"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B199488"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F63E145"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65C61949"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BC50438"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03FDE7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D465A77"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F095BE6"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5176A2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E4F838D"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2B7692F6"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EF0BFEE"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500021F"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1C5E586C"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A72F622"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7595A74"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03F78229" w14:textId="77777777" w:rsidTr="00C731AE">
        <w:trPr>
          <w:trHeight w:val="49"/>
        </w:trPr>
        <w:tc>
          <w:tcPr>
            <w:tcW w:w="495" w:type="dxa"/>
            <w:tcBorders>
              <w:top w:val="nil"/>
              <w:left w:val="nil"/>
              <w:bottom w:val="nil"/>
              <w:right w:val="nil"/>
            </w:tcBorders>
            <w:vAlign w:val="center"/>
          </w:tcPr>
          <w:p w14:paraId="28665B5E"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79CC0055"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2235BF42"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02F6FC8E"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58438231"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30E66AE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129F9C8D"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10457A08"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54675035"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1A7CF02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4615B50D"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9CF85FE"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9544C0C"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1F63BF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0E67DAF0"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146D91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56023DA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2F03759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2C35130"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A0E79C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8628AE0"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2776AD6F"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0EE8510C"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179E50C"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C54ACDD"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17787A46"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0F8B4FEE" w14:textId="77777777" w:rsidTr="00C731AE">
        <w:trPr>
          <w:trHeight w:val="49"/>
        </w:trPr>
        <w:tc>
          <w:tcPr>
            <w:tcW w:w="2475" w:type="dxa"/>
            <w:gridSpan w:val="5"/>
            <w:tcBorders>
              <w:top w:val="nil"/>
              <w:left w:val="nil"/>
              <w:bottom w:val="nil"/>
              <w:right w:val="nil"/>
            </w:tcBorders>
            <w:vAlign w:val="center"/>
            <w:hideMark/>
          </w:tcPr>
          <w:p w14:paraId="4949113F" w14:textId="77777777" w:rsidR="00C731AE" w:rsidRPr="00C731AE" w:rsidRDefault="00C731AE" w:rsidP="00C731AE">
            <w:pPr>
              <w:spacing w:line="254" w:lineRule="auto"/>
              <w:rPr>
                <w:rFonts w:ascii="Lato" w:hAnsi="Lato"/>
                <w:kern w:val="2"/>
                <w:sz w:val="20"/>
                <w:lang w:val="af-ZA" w:eastAsia="en-US"/>
              </w:rPr>
            </w:pPr>
            <w:r w:rsidRPr="00C731AE">
              <w:rPr>
                <w:rFonts w:ascii="Lato" w:hAnsi="Lato"/>
                <w:kern w:val="2"/>
                <w:sz w:val="20"/>
                <w:lang w:val="af-ZA" w:eastAsia="en-US"/>
              </w:rPr>
              <w:t>OFICINA NUMERÒ</w:t>
            </w:r>
          </w:p>
        </w:tc>
        <w:tc>
          <w:tcPr>
            <w:tcW w:w="495" w:type="dxa"/>
            <w:tcBorders>
              <w:top w:val="nil"/>
              <w:left w:val="nil"/>
              <w:bottom w:val="nil"/>
              <w:right w:val="single" w:sz="4" w:space="0" w:color="auto"/>
            </w:tcBorders>
            <w:vAlign w:val="center"/>
          </w:tcPr>
          <w:p w14:paraId="13277A20"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6C84E81A"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41C91C6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5B53E8CC"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3D16AF3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single" w:sz="4" w:space="0" w:color="auto"/>
              <w:bottom w:val="nil"/>
              <w:right w:val="nil"/>
            </w:tcBorders>
            <w:vAlign w:val="center"/>
          </w:tcPr>
          <w:p w14:paraId="2A4D2B1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6D7B2E8D"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29B5DA9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08EFCEA"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488969BC"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AAA2B22"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4D45AF63"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566425C"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F0C6B4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A7C9B4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95D9867"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16ACAEAB"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9B5845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43A34D4F"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AD996A7"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38758565"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35E0327D" w14:textId="77777777" w:rsidTr="00C731AE">
        <w:trPr>
          <w:trHeight w:val="49"/>
        </w:trPr>
        <w:tc>
          <w:tcPr>
            <w:tcW w:w="495" w:type="dxa"/>
            <w:tcBorders>
              <w:top w:val="nil"/>
              <w:left w:val="nil"/>
              <w:bottom w:val="nil"/>
              <w:right w:val="nil"/>
            </w:tcBorders>
            <w:vAlign w:val="center"/>
          </w:tcPr>
          <w:p w14:paraId="6E8627F0"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2BB71128"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291A05D2"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665E1E68"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43C162CF" w14:textId="77777777" w:rsidR="00C731AE" w:rsidRPr="00C731AE" w:rsidRDefault="00C731AE" w:rsidP="00C731AE">
            <w:pPr>
              <w:spacing w:line="254" w:lineRule="auto"/>
              <w:rPr>
                <w:rFonts w:ascii="Lato" w:hAnsi="Lato"/>
                <w:kern w:val="2"/>
                <w:sz w:val="20"/>
                <w:lang w:val="af-ZA" w:eastAsia="en-US"/>
              </w:rPr>
            </w:pPr>
          </w:p>
        </w:tc>
        <w:tc>
          <w:tcPr>
            <w:tcW w:w="495" w:type="dxa"/>
            <w:tcBorders>
              <w:top w:val="nil"/>
              <w:left w:val="nil"/>
              <w:bottom w:val="nil"/>
              <w:right w:val="nil"/>
            </w:tcBorders>
            <w:vAlign w:val="center"/>
          </w:tcPr>
          <w:p w14:paraId="6CF86FAB"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11E0F67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7E5C4377"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34951F52"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57DF66A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3071002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7A1FFE48"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386B04BF"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7CA1DF23"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68FA340E"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61ABDE1E"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1975075B"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39A7FB76"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single" w:sz="4" w:space="0" w:color="auto"/>
              <w:right w:val="nil"/>
            </w:tcBorders>
            <w:vAlign w:val="center"/>
          </w:tcPr>
          <w:p w14:paraId="7C66A9B1"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single" w:sz="4" w:space="0" w:color="auto"/>
              <w:right w:val="nil"/>
            </w:tcBorders>
            <w:vAlign w:val="center"/>
          </w:tcPr>
          <w:p w14:paraId="0988E49D"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3B71182"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1278418"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6403345B"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69FC644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129F8EE0"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0E38D8C2" w14:textId="77777777" w:rsidR="00C731AE" w:rsidRPr="00C731AE" w:rsidRDefault="00C731AE" w:rsidP="00C731AE">
            <w:pPr>
              <w:spacing w:line="254" w:lineRule="auto"/>
              <w:jc w:val="both"/>
              <w:rPr>
                <w:rFonts w:ascii="Lato" w:hAnsi="Lato"/>
                <w:kern w:val="2"/>
                <w:sz w:val="20"/>
                <w:lang w:val="af-ZA" w:eastAsia="en-US"/>
              </w:rPr>
            </w:pPr>
          </w:p>
        </w:tc>
      </w:tr>
      <w:tr w:rsidR="00C731AE" w:rsidRPr="00C731AE" w14:paraId="0766DDA1" w14:textId="77777777" w:rsidTr="00C731AE">
        <w:trPr>
          <w:trHeight w:val="49"/>
        </w:trPr>
        <w:tc>
          <w:tcPr>
            <w:tcW w:w="2475" w:type="dxa"/>
            <w:gridSpan w:val="5"/>
            <w:tcBorders>
              <w:top w:val="nil"/>
              <w:left w:val="nil"/>
              <w:bottom w:val="nil"/>
              <w:right w:val="nil"/>
            </w:tcBorders>
            <w:vAlign w:val="center"/>
            <w:hideMark/>
          </w:tcPr>
          <w:p w14:paraId="74FDBF19" w14:textId="77777777" w:rsidR="00C731AE" w:rsidRPr="00C731AE" w:rsidRDefault="00C731AE" w:rsidP="00C731AE">
            <w:pPr>
              <w:spacing w:line="254" w:lineRule="auto"/>
              <w:rPr>
                <w:rFonts w:ascii="Lato" w:hAnsi="Lato"/>
                <w:kern w:val="2"/>
                <w:sz w:val="20"/>
                <w:lang w:val="af-ZA" w:eastAsia="en-US"/>
              </w:rPr>
            </w:pPr>
            <w:r w:rsidRPr="00C731AE">
              <w:rPr>
                <w:rFonts w:ascii="Lato" w:hAnsi="Lato"/>
                <w:kern w:val="2"/>
                <w:sz w:val="20"/>
                <w:lang w:val="af-ZA" w:eastAsia="en-US"/>
              </w:rPr>
              <w:t>D.C. COMPDE CORRENT</w:t>
            </w:r>
          </w:p>
        </w:tc>
        <w:tc>
          <w:tcPr>
            <w:tcW w:w="495" w:type="dxa"/>
            <w:tcBorders>
              <w:top w:val="nil"/>
              <w:left w:val="nil"/>
              <w:bottom w:val="nil"/>
              <w:right w:val="single" w:sz="4" w:space="0" w:color="auto"/>
            </w:tcBorders>
            <w:vAlign w:val="center"/>
          </w:tcPr>
          <w:p w14:paraId="45990C2E"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1B752258"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77B3577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362E8336"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316C7D8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single" w:sz="4" w:space="0" w:color="auto"/>
              <w:bottom w:val="nil"/>
              <w:right w:val="single" w:sz="4" w:space="0" w:color="auto"/>
            </w:tcBorders>
            <w:vAlign w:val="center"/>
          </w:tcPr>
          <w:p w14:paraId="2A18150F"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78ECADB2"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2AD09048"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1E3BF57F"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7D45CCB8"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single" w:sz="4" w:space="0" w:color="auto"/>
              <w:bottom w:val="nil"/>
              <w:right w:val="single" w:sz="4" w:space="0" w:color="auto"/>
            </w:tcBorders>
            <w:vAlign w:val="center"/>
          </w:tcPr>
          <w:p w14:paraId="79CBA8E6"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151B7BB7"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5A65CE35"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single" w:sz="4" w:space="0" w:color="auto"/>
              <w:left w:val="single" w:sz="4" w:space="0" w:color="auto"/>
              <w:bottom w:val="single" w:sz="4" w:space="0" w:color="auto"/>
              <w:right w:val="single" w:sz="4" w:space="0" w:color="auto"/>
            </w:tcBorders>
            <w:vAlign w:val="center"/>
          </w:tcPr>
          <w:p w14:paraId="0EA49FF9"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single" w:sz="4" w:space="0" w:color="auto"/>
              <w:left w:val="single" w:sz="4" w:space="0" w:color="auto"/>
              <w:bottom w:val="single" w:sz="4" w:space="0" w:color="auto"/>
              <w:right w:val="single" w:sz="4" w:space="0" w:color="auto"/>
            </w:tcBorders>
            <w:vAlign w:val="center"/>
          </w:tcPr>
          <w:p w14:paraId="5C99C954"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single" w:sz="4" w:space="0" w:color="auto"/>
              <w:bottom w:val="nil"/>
              <w:right w:val="nil"/>
            </w:tcBorders>
            <w:vAlign w:val="center"/>
          </w:tcPr>
          <w:p w14:paraId="12CD8C5C"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728E6E06"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5D1FDCC1"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2A64CCA1" w14:textId="77777777" w:rsidR="00C731AE" w:rsidRPr="00C731AE" w:rsidRDefault="00C731AE" w:rsidP="00C731AE">
            <w:pPr>
              <w:spacing w:line="254" w:lineRule="auto"/>
              <w:jc w:val="both"/>
              <w:rPr>
                <w:rFonts w:ascii="Lato" w:hAnsi="Lato"/>
                <w:kern w:val="2"/>
                <w:sz w:val="20"/>
                <w:lang w:val="af-ZA" w:eastAsia="en-US"/>
              </w:rPr>
            </w:pPr>
          </w:p>
        </w:tc>
        <w:tc>
          <w:tcPr>
            <w:tcW w:w="247" w:type="dxa"/>
            <w:tcBorders>
              <w:top w:val="nil"/>
              <w:left w:val="nil"/>
              <w:bottom w:val="nil"/>
              <w:right w:val="nil"/>
            </w:tcBorders>
            <w:vAlign w:val="center"/>
          </w:tcPr>
          <w:p w14:paraId="780B0145" w14:textId="77777777" w:rsidR="00C731AE" w:rsidRPr="00C731AE" w:rsidRDefault="00C731AE" w:rsidP="00C731AE">
            <w:pPr>
              <w:spacing w:line="254" w:lineRule="auto"/>
              <w:jc w:val="both"/>
              <w:rPr>
                <w:rFonts w:ascii="Lato" w:hAnsi="Lato"/>
                <w:kern w:val="2"/>
                <w:sz w:val="20"/>
                <w:lang w:val="af-ZA" w:eastAsia="en-US"/>
              </w:rPr>
            </w:pPr>
          </w:p>
        </w:tc>
        <w:tc>
          <w:tcPr>
            <w:tcW w:w="248" w:type="dxa"/>
            <w:tcBorders>
              <w:top w:val="nil"/>
              <w:left w:val="nil"/>
              <w:bottom w:val="nil"/>
              <w:right w:val="nil"/>
            </w:tcBorders>
            <w:vAlign w:val="center"/>
          </w:tcPr>
          <w:p w14:paraId="593CAA87" w14:textId="77777777" w:rsidR="00C731AE" w:rsidRPr="00C731AE" w:rsidRDefault="00C731AE" w:rsidP="00C731AE">
            <w:pPr>
              <w:spacing w:line="254" w:lineRule="auto"/>
              <w:jc w:val="both"/>
              <w:rPr>
                <w:rFonts w:ascii="Lato" w:hAnsi="Lato"/>
                <w:kern w:val="2"/>
                <w:sz w:val="20"/>
                <w:lang w:val="af-ZA" w:eastAsia="en-US"/>
              </w:rPr>
            </w:pPr>
          </w:p>
        </w:tc>
      </w:tr>
    </w:tbl>
    <w:p w14:paraId="10512223" w14:textId="77777777" w:rsidR="00C731AE" w:rsidRPr="00C731AE" w:rsidRDefault="00C731AE" w:rsidP="00C731AE">
      <w:pPr>
        <w:jc w:val="both"/>
        <w:rPr>
          <w:rFonts w:ascii="Lato" w:hAnsi="Lato"/>
          <w:bCs/>
          <w:sz w:val="20"/>
          <w:lang w:val="af-ZA"/>
        </w:rPr>
      </w:pPr>
    </w:p>
    <w:p w14:paraId="1397587B" w14:textId="77777777" w:rsidR="00C731AE" w:rsidRPr="00C731AE" w:rsidRDefault="00C731AE" w:rsidP="00C731AE">
      <w:pPr>
        <w:numPr>
          <w:ilvl w:val="0"/>
          <w:numId w:val="28"/>
        </w:numPr>
        <w:jc w:val="both"/>
        <w:rPr>
          <w:rFonts w:ascii="Lato" w:hAnsi="Lato"/>
          <w:bCs/>
          <w:sz w:val="20"/>
          <w:lang w:val="af-ZA"/>
        </w:rPr>
      </w:pPr>
      <w:r w:rsidRPr="00C731AE">
        <w:rPr>
          <w:rFonts w:ascii="Lato" w:hAnsi="Lato"/>
          <w:bCs/>
          <w:sz w:val="20"/>
          <w:lang w:val="af-ZA"/>
        </w:rPr>
        <w:t xml:space="preserve">Ath Conselh Generau d’Aran entà que pogue demanar informacion a d’autes administracion publiques entà poder autrejar era concession d’aguestes ajudes. </w:t>
      </w:r>
    </w:p>
    <w:p w14:paraId="302A3044" w14:textId="77777777" w:rsidR="00C731AE" w:rsidRPr="00C731AE" w:rsidRDefault="00C731AE" w:rsidP="00C731AE">
      <w:pPr>
        <w:ind w:left="720"/>
        <w:jc w:val="both"/>
        <w:rPr>
          <w:rFonts w:ascii="Lato" w:hAnsi="Lato"/>
          <w:bCs/>
          <w:sz w:val="20"/>
          <w:lang w:val="af-ZA"/>
        </w:rPr>
      </w:pPr>
    </w:p>
    <w:p w14:paraId="5D8A626A" w14:textId="77777777" w:rsidR="00C731AE" w:rsidRPr="00C731AE" w:rsidRDefault="00C731AE" w:rsidP="00C731AE">
      <w:pPr>
        <w:numPr>
          <w:ilvl w:val="0"/>
          <w:numId w:val="28"/>
        </w:numPr>
        <w:jc w:val="both"/>
        <w:rPr>
          <w:rFonts w:ascii="Lato" w:hAnsi="Lato"/>
          <w:bCs/>
          <w:sz w:val="20"/>
          <w:lang w:val="af-ZA"/>
        </w:rPr>
      </w:pPr>
      <w:r w:rsidRPr="00C731AE">
        <w:rPr>
          <w:rFonts w:ascii="Lato" w:hAnsi="Lato"/>
          <w:bCs/>
          <w:sz w:val="20"/>
          <w:lang w:val="af-ZA"/>
        </w:rPr>
        <w:t>Ath Conselh Generau d’Aran a facilitar es donades aportades a quinsevolha auta administracion o organisme a condicion que se requerisque exprèssament entath compliment des sues obligacions especifiques.</w:t>
      </w:r>
    </w:p>
    <w:p w14:paraId="20EE61D0" w14:textId="77777777" w:rsidR="00C731AE" w:rsidRPr="00C731AE" w:rsidRDefault="00C731AE" w:rsidP="00C731AE">
      <w:pPr>
        <w:jc w:val="both"/>
        <w:rPr>
          <w:rFonts w:ascii="Lato" w:hAnsi="Lato"/>
          <w:sz w:val="20"/>
          <w:lang w:val="af-ZA"/>
        </w:rPr>
      </w:pPr>
    </w:p>
    <w:p w14:paraId="742B3237" w14:textId="77777777" w:rsidR="00C731AE" w:rsidRPr="00C731AE" w:rsidRDefault="00C731AE" w:rsidP="00C731AE">
      <w:pPr>
        <w:jc w:val="both"/>
        <w:rPr>
          <w:rFonts w:ascii="Lato" w:hAnsi="Lato"/>
          <w:sz w:val="20"/>
          <w:lang w:val="af-ZA"/>
        </w:rPr>
      </w:pPr>
      <w:r w:rsidRPr="00C731AE">
        <w:rPr>
          <w:rFonts w:ascii="Lato" w:hAnsi="Lato"/>
          <w:b/>
          <w:bCs/>
          <w:sz w:val="20"/>
          <w:lang w:val="af-ZA"/>
        </w:rPr>
        <w:t>Solliciti:</w:t>
      </w:r>
    </w:p>
    <w:p w14:paraId="38325706" w14:textId="77777777" w:rsidR="00C731AE" w:rsidRPr="00C731AE" w:rsidRDefault="00C731AE" w:rsidP="00C731AE">
      <w:pPr>
        <w:jc w:val="both"/>
        <w:rPr>
          <w:rFonts w:ascii="Lato" w:hAnsi="Lato"/>
          <w:bCs/>
          <w:sz w:val="20"/>
          <w:lang w:val="af-ZA"/>
        </w:rPr>
      </w:pPr>
      <w:r w:rsidRPr="00C731AE">
        <w:rPr>
          <w:rFonts w:ascii="Lato" w:hAnsi="Lato"/>
          <w:bCs/>
          <w:sz w:val="20"/>
          <w:lang w:val="af-ZA"/>
        </w:rPr>
        <w:t xml:space="preserve">A trauès dera signatura dera presenta sollicitud e damb era documentacion requerida entà participar en aguesta convocatòria, que se dongue cors ara mia sollicitud d’ajuda individuau as esportistes estudiants d’Aran. </w:t>
      </w:r>
    </w:p>
    <w:p w14:paraId="7E416282" w14:textId="77777777" w:rsidR="00C731AE" w:rsidRPr="00C731AE" w:rsidRDefault="00C731AE" w:rsidP="00C731AE">
      <w:pPr>
        <w:tabs>
          <w:tab w:val="left" w:pos="5610"/>
        </w:tabs>
        <w:jc w:val="both"/>
        <w:rPr>
          <w:rFonts w:ascii="Lato" w:hAnsi="Lato"/>
          <w:b/>
          <w:bCs/>
          <w:sz w:val="20"/>
          <w:lang w:val="af-ZA"/>
        </w:rPr>
      </w:pPr>
      <w:r w:rsidRPr="00C731AE">
        <w:rPr>
          <w:rFonts w:ascii="Lato" w:hAnsi="Lato"/>
          <w:b/>
          <w:bCs/>
          <w:sz w:val="20"/>
          <w:lang w:val="af-ZA"/>
        </w:rPr>
        <w:tab/>
      </w:r>
    </w:p>
    <w:p w14:paraId="2D6D138F" w14:textId="77777777" w:rsidR="00C731AE" w:rsidRPr="00C731AE" w:rsidRDefault="00C731AE" w:rsidP="00C731AE">
      <w:pPr>
        <w:jc w:val="both"/>
        <w:rPr>
          <w:rFonts w:ascii="Lato" w:hAnsi="Lato"/>
          <w:sz w:val="20"/>
          <w:lang w:val="af-ZA"/>
        </w:rPr>
      </w:pPr>
      <w:r w:rsidRPr="00C731AE">
        <w:rPr>
          <w:rFonts w:ascii="Lato" w:hAnsi="Lato"/>
          <w:sz w:val="20"/>
          <w:lang w:val="af-ZA"/>
        </w:rPr>
        <w:t>Vielha , __ de ________ de 20__</w:t>
      </w:r>
    </w:p>
    <w:p w14:paraId="4C941204" w14:textId="77777777" w:rsidR="00C731AE" w:rsidRPr="00C731AE" w:rsidRDefault="00C731AE" w:rsidP="00C731AE">
      <w:pPr>
        <w:jc w:val="both"/>
        <w:rPr>
          <w:rFonts w:ascii="Lato" w:hAnsi="Lato"/>
          <w:b/>
          <w:bCs/>
          <w:sz w:val="20"/>
          <w:u w:val="single"/>
          <w:lang w:val="af-ZA"/>
        </w:rPr>
      </w:pPr>
    </w:p>
    <w:p w14:paraId="6783FEB7" w14:textId="77777777" w:rsidR="00C731AE" w:rsidRPr="00C731AE" w:rsidRDefault="00C731AE" w:rsidP="00C731AE">
      <w:pPr>
        <w:jc w:val="both"/>
        <w:rPr>
          <w:rFonts w:ascii="Lato" w:hAnsi="Lato"/>
          <w:b/>
          <w:sz w:val="20"/>
          <w:lang w:val="af-ZA"/>
        </w:rPr>
      </w:pPr>
      <w:r w:rsidRPr="00C731AE">
        <w:rPr>
          <w:rFonts w:ascii="Lato" w:hAnsi="Lato"/>
          <w:b/>
          <w:sz w:val="20"/>
          <w:lang w:val="af-ZA"/>
        </w:rPr>
        <w:t>SINDICA D’ARAN</w:t>
      </w:r>
    </w:p>
    <w:p w14:paraId="4DCF9576" w14:textId="77777777" w:rsidR="00C731AE" w:rsidRPr="00C731AE" w:rsidRDefault="00C731AE" w:rsidP="00C731AE">
      <w:pPr>
        <w:jc w:val="center"/>
        <w:rPr>
          <w:rFonts w:ascii="Lato" w:hAnsi="Lato"/>
          <w:b/>
          <w:i/>
          <w:iCs/>
          <w:sz w:val="20"/>
          <w:lang w:val="af-ZA"/>
        </w:rPr>
      </w:pPr>
      <w:r w:rsidRPr="00C731AE">
        <w:rPr>
          <w:rFonts w:ascii="Lato" w:hAnsi="Lato"/>
          <w:b/>
          <w:bCs/>
          <w:i/>
          <w:iCs/>
          <w:sz w:val="20"/>
          <w:u w:val="single"/>
          <w:lang w:val="af-ZA"/>
        </w:rPr>
        <w:br w:type="page"/>
      </w:r>
      <w:r w:rsidRPr="00C731AE">
        <w:rPr>
          <w:rFonts w:ascii="Lato" w:hAnsi="Lato"/>
          <w:b/>
          <w:bCs/>
          <w:i/>
          <w:iCs/>
          <w:sz w:val="20"/>
          <w:u w:val="single"/>
          <w:lang w:val="af-ZA"/>
        </w:rPr>
        <w:lastRenderedPageBreak/>
        <w:t>Documentacion generau que cau liurar damb era sollicitud:</w:t>
      </w:r>
    </w:p>
    <w:p w14:paraId="2FA5A7AF" w14:textId="77777777" w:rsidR="00C731AE" w:rsidRPr="00C731AE" w:rsidRDefault="00C731AE" w:rsidP="00C731AE">
      <w:pPr>
        <w:jc w:val="both"/>
        <w:rPr>
          <w:rFonts w:ascii="Lato" w:hAnsi="Lato"/>
          <w:i/>
          <w:iCs/>
          <w:sz w:val="20"/>
          <w:lang w:val="af-ZA"/>
        </w:rPr>
      </w:pPr>
    </w:p>
    <w:p w14:paraId="011EB9EC" w14:textId="77777777" w:rsidR="00C731AE" w:rsidRPr="00C731AE" w:rsidRDefault="00C731AE" w:rsidP="00C731AE">
      <w:pPr>
        <w:jc w:val="both"/>
        <w:rPr>
          <w:rFonts w:ascii="Lato" w:hAnsi="Lato"/>
          <w:i/>
          <w:iCs/>
          <w:sz w:val="20"/>
          <w:lang w:val="af-ZA"/>
        </w:rPr>
      </w:pPr>
    </w:p>
    <w:p w14:paraId="12CF41F1" w14:textId="77777777" w:rsidR="00C731AE" w:rsidRPr="00C731AE" w:rsidRDefault="00C731AE" w:rsidP="00C731AE">
      <w:pPr>
        <w:numPr>
          <w:ilvl w:val="0"/>
          <w:numId w:val="29"/>
        </w:numPr>
        <w:tabs>
          <w:tab w:val="num" w:pos="567"/>
        </w:tabs>
        <w:ind w:left="567"/>
        <w:jc w:val="both"/>
        <w:rPr>
          <w:rFonts w:ascii="Lato" w:hAnsi="Lato"/>
          <w:b/>
          <w:bCs/>
          <w:i/>
          <w:iCs/>
          <w:sz w:val="20"/>
          <w:lang w:val="af-ZA"/>
        </w:rPr>
      </w:pPr>
      <w:r w:rsidRPr="00C731AE">
        <w:rPr>
          <w:rFonts w:ascii="Lato" w:hAnsi="Lato"/>
          <w:b/>
          <w:bCs/>
          <w:i/>
          <w:iCs/>
          <w:sz w:val="20"/>
          <w:lang w:val="af-ZA"/>
        </w:rPr>
        <w:t>Documentacion generau.</w:t>
      </w:r>
    </w:p>
    <w:p w14:paraId="34217EAA" w14:textId="77777777" w:rsidR="00C731AE" w:rsidRPr="00C731AE" w:rsidRDefault="00C731AE" w:rsidP="00C731AE">
      <w:pPr>
        <w:ind w:left="1637"/>
        <w:jc w:val="both"/>
        <w:rPr>
          <w:rFonts w:ascii="Lato" w:hAnsi="Lato"/>
          <w:i/>
          <w:iCs/>
          <w:sz w:val="20"/>
          <w:lang w:val="af-ZA"/>
        </w:rPr>
      </w:pPr>
    </w:p>
    <w:p w14:paraId="04050303"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 xml:space="preserve">Formulari de sollicitud des </w:t>
      </w:r>
      <w:r w:rsidRPr="00C731AE">
        <w:rPr>
          <w:rFonts w:ascii="Lato" w:hAnsi="Lato"/>
          <w:bCs/>
          <w:i/>
          <w:iCs/>
          <w:sz w:val="20"/>
          <w:lang w:val="af-ZA"/>
        </w:rPr>
        <w:t>ajudes as esportistes estudiants d’Aran</w:t>
      </w:r>
      <w:r w:rsidRPr="00C731AE">
        <w:rPr>
          <w:rFonts w:ascii="Lato" w:hAnsi="Lato"/>
          <w:i/>
          <w:iCs/>
          <w:sz w:val="20"/>
          <w:lang w:val="af-ZA"/>
        </w:rPr>
        <w:t xml:space="preserve"> segontes modèl normalizat (s’adjunh coma annèx 1). </w:t>
      </w:r>
    </w:p>
    <w:p w14:paraId="4F512B3F"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Fotocòpia compulsada deth DNI/NIE/passapòrt der esportista.</w:t>
      </w:r>
    </w:p>
    <w:p w14:paraId="77F4E4F7"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Fotocòpia compulsada deth DNI/NIE/passapòrt deth pare/mare, tutor/a o persona responsabla der esportista, en cas de tractar-se d’un menor.</w:t>
      </w:r>
    </w:p>
    <w:p w14:paraId="0900CE6C"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Fotocòpia compulsada deth libre de familha, en cas de tractar-se d’un menor. Se non n’a, calerà presentar fotocòpia deth certificat de neishença.</w:t>
      </w:r>
    </w:p>
    <w:p w14:paraId="7EFBADEB"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Certificat istoric d’empadronament.</w:t>
      </w:r>
    </w:p>
    <w:p w14:paraId="184C026A" w14:textId="77777777" w:rsidR="00C731AE" w:rsidRPr="00C731AE" w:rsidRDefault="00C731AE" w:rsidP="00C731AE">
      <w:pPr>
        <w:ind w:left="567"/>
        <w:jc w:val="both"/>
        <w:rPr>
          <w:rFonts w:ascii="Lato" w:hAnsi="Lato"/>
          <w:i/>
          <w:iCs/>
          <w:sz w:val="20"/>
          <w:u w:val="single"/>
          <w:lang w:val="af-ZA"/>
        </w:rPr>
      </w:pPr>
    </w:p>
    <w:p w14:paraId="370561AB" w14:textId="77777777" w:rsidR="00C731AE" w:rsidRPr="00C731AE" w:rsidRDefault="00C731AE" w:rsidP="00C731AE">
      <w:pPr>
        <w:numPr>
          <w:ilvl w:val="0"/>
          <w:numId w:val="29"/>
        </w:numPr>
        <w:tabs>
          <w:tab w:val="num" w:pos="567"/>
        </w:tabs>
        <w:ind w:left="567"/>
        <w:jc w:val="both"/>
        <w:rPr>
          <w:rFonts w:ascii="Lato" w:hAnsi="Lato"/>
          <w:b/>
          <w:bCs/>
          <w:i/>
          <w:iCs/>
          <w:sz w:val="20"/>
          <w:lang w:val="af-ZA"/>
        </w:rPr>
      </w:pPr>
      <w:r w:rsidRPr="00C731AE">
        <w:rPr>
          <w:rFonts w:ascii="Lato" w:hAnsi="Lato"/>
          <w:b/>
          <w:bCs/>
          <w:i/>
          <w:iCs/>
          <w:sz w:val="20"/>
          <w:lang w:val="af-ZA"/>
        </w:rPr>
        <w:t>Documentacion específica:</w:t>
      </w:r>
    </w:p>
    <w:p w14:paraId="6480A9B2" w14:textId="77777777" w:rsidR="00C731AE" w:rsidRPr="00C731AE" w:rsidRDefault="00C731AE" w:rsidP="00C731AE">
      <w:pPr>
        <w:ind w:left="928"/>
        <w:jc w:val="both"/>
        <w:rPr>
          <w:rFonts w:ascii="Lato" w:hAnsi="Lato"/>
          <w:i/>
          <w:iCs/>
          <w:sz w:val="20"/>
          <w:lang w:val="af-ZA"/>
        </w:rPr>
      </w:pPr>
    </w:p>
    <w:p w14:paraId="36FB03EE"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Certificat d’ua entitat esportiua on cònste:</w:t>
      </w:r>
    </w:p>
    <w:p w14:paraId="56D29B60" w14:textId="77777777" w:rsidR="00C731AE" w:rsidRPr="00C731AE" w:rsidRDefault="00C731AE" w:rsidP="00C731AE">
      <w:pPr>
        <w:ind w:left="1070"/>
        <w:jc w:val="both"/>
        <w:rPr>
          <w:rFonts w:ascii="Lato" w:hAnsi="Lato"/>
          <w:i/>
          <w:iCs/>
          <w:sz w:val="20"/>
          <w:lang w:val="af-ZA"/>
        </w:rPr>
      </w:pPr>
    </w:p>
    <w:p w14:paraId="689F8A83" w14:textId="77777777" w:rsidR="00C731AE" w:rsidRPr="00C731AE" w:rsidRDefault="00C731AE" w:rsidP="00C731AE">
      <w:pPr>
        <w:numPr>
          <w:ilvl w:val="2"/>
          <w:numId w:val="29"/>
        </w:numPr>
        <w:tabs>
          <w:tab w:val="num" w:pos="1418"/>
        </w:tabs>
        <w:ind w:left="1418" w:hanging="284"/>
        <w:jc w:val="both"/>
        <w:rPr>
          <w:rFonts w:ascii="Lato" w:hAnsi="Lato"/>
          <w:i/>
          <w:iCs/>
          <w:sz w:val="20"/>
          <w:lang w:val="af-ZA"/>
        </w:rPr>
      </w:pPr>
      <w:r w:rsidRPr="00C731AE">
        <w:rPr>
          <w:rFonts w:ascii="Lato" w:hAnsi="Lato"/>
          <w:i/>
          <w:iCs/>
          <w:sz w:val="20"/>
          <w:lang w:val="af-ZA"/>
        </w:rPr>
        <w:t>Qu’er esportista a era licéncia esportiva</w:t>
      </w:r>
    </w:p>
    <w:p w14:paraId="4B91BF39" w14:textId="77777777" w:rsidR="00C731AE" w:rsidRPr="00C731AE" w:rsidRDefault="00C731AE" w:rsidP="00C731AE">
      <w:pPr>
        <w:numPr>
          <w:ilvl w:val="2"/>
          <w:numId w:val="29"/>
        </w:numPr>
        <w:tabs>
          <w:tab w:val="num" w:pos="1418"/>
        </w:tabs>
        <w:ind w:left="1418" w:hanging="284"/>
        <w:jc w:val="both"/>
        <w:rPr>
          <w:rFonts w:ascii="Lato" w:hAnsi="Lato"/>
          <w:i/>
          <w:iCs/>
          <w:sz w:val="20"/>
          <w:lang w:val="af-ZA"/>
        </w:rPr>
      </w:pPr>
      <w:r w:rsidRPr="00C731AE">
        <w:rPr>
          <w:rFonts w:ascii="Lato" w:hAnsi="Lato"/>
          <w:i/>
          <w:iCs/>
          <w:sz w:val="20"/>
          <w:lang w:val="af-ZA"/>
        </w:rPr>
        <w:t>Eth melhor resultat esportiu entà cada grop de competicion (internacionau, estatau, autonomica) dera sason 202</w:t>
      </w:r>
      <w:r w:rsidR="008C0AD7">
        <w:rPr>
          <w:rFonts w:ascii="Lato" w:hAnsi="Lato"/>
          <w:i/>
          <w:iCs/>
          <w:sz w:val="20"/>
          <w:lang w:val="af-ZA"/>
        </w:rPr>
        <w:t>4</w:t>
      </w:r>
      <w:r w:rsidRPr="00C731AE">
        <w:rPr>
          <w:rFonts w:ascii="Lato" w:hAnsi="Lato"/>
          <w:i/>
          <w:iCs/>
          <w:sz w:val="20"/>
          <w:lang w:val="af-ZA"/>
        </w:rPr>
        <w:t>-202</w:t>
      </w:r>
      <w:r w:rsidR="008C0AD7">
        <w:rPr>
          <w:rFonts w:ascii="Lato" w:hAnsi="Lato"/>
          <w:i/>
          <w:iCs/>
          <w:sz w:val="20"/>
          <w:lang w:val="af-ZA"/>
        </w:rPr>
        <w:t>5</w:t>
      </w:r>
      <w:r w:rsidRPr="00C731AE">
        <w:rPr>
          <w:rFonts w:ascii="Lato" w:hAnsi="Lato"/>
          <w:i/>
          <w:iCs/>
          <w:sz w:val="20"/>
          <w:lang w:val="af-ZA"/>
        </w:rPr>
        <w:t xml:space="preserve"> (o dera darrèra sason dejà finalizada), que s’utilizaràn entara puntuacion.</w:t>
      </w:r>
    </w:p>
    <w:p w14:paraId="3161BC4F" w14:textId="77777777" w:rsidR="00C731AE" w:rsidRPr="00C731AE" w:rsidRDefault="00C731AE" w:rsidP="00C731AE">
      <w:pPr>
        <w:ind w:left="1070"/>
        <w:jc w:val="both"/>
        <w:rPr>
          <w:rFonts w:ascii="Lato" w:hAnsi="Lato"/>
          <w:i/>
          <w:iCs/>
          <w:sz w:val="20"/>
          <w:lang w:val="af-ZA"/>
        </w:rPr>
      </w:pPr>
    </w:p>
    <w:p w14:paraId="0D81EAEF" w14:textId="77777777" w:rsidR="00C731AE" w:rsidRPr="00C731AE" w:rsidRDefault="00C731AE" w:rsidP="00C731AE">
      <w:pPr>
        <w:numPr>
          <w:ilvl w:val="1"/>
          <w:numId w:val="29"/>
        </w:numPr>
        <w:jc w:val="both"/>
        <w:rPr>
          <w:rFonts w:ascii="Lato" w:hAnsi="Lato"/>
          <w:i/>
          <w:iCs/>
          <w:sz w:val="20"/>
          <w:lang w:val="af-ZA"/>
        </w:rPr>
      </w:pPr>
      <w:r w:rsidRPr="00C731AE">
        <w:rPr>
          <w:rFonts w:ascii="Lato" w:hAnsi="Lato"/>
          <w:i/>
          <w:iCs/>
          <w:sz w:val="20"/>
          <w:lang w:val="af-ZA"/>
        </w:rPr>
        <w:t>Certificat deth centre educatiu on cònste:</w:t>
      </w:r>
    </w:p>
    <w:p w14:paraId="4C1E8A32" w14:textId="77777777" w:rsidR="00C731AE" w:rsidRPr="00C731AE" w:rsidRDefault="00C731AE" w:rsidP="00C731AE">
      <w:pPr>
        <w:ind w:left="1418"/>
        <w:jc w:val="both"/>
        <w:rPr>
          <w:rFonts w:ascii="Lato" w:hAnsi="Lato"/>
          <w:i/>
          <w:iCs/>
          <w:sz w:val="20"/>
          <w:lang w:val="af-ZA"/>
        </w:rPr>
      </w:pPr>
    </w:p>
    <w:p w14:paraId="4AA882EB" w14:textId="77777777" w:rsidR="00C731AE" w:rsidRPr="00C731AE" w:rsidRDefault="00C731AE" w:rsidP="00C731AE">
      <w:pPr>
        <w:numPr>
          <w:ilvl w:val="2"/>
          <w:numId w:val="29"/>
        </w:numPr>
        <w:tabs>
          <w:tab w:val="num" w:pos="1418"/>
        </w:tabs>
        <w:ind w:left="1418" w:hanging="284"/>
        <w:jc w:val="both"/>
        <w:rPr>
          <w:rFonts w:ascii="Lato" w:hAnsi="Lato"/>
          <w:i/>
          <w:iCs/>
          <w:sz w:val="20"/>
          <w:lang w:val="af-ZA"/>
        </w:rPr>
      </w:pPr>
      <w:r w:rsidRPr="00C731AE">
        <w:rPr>
          <w:rFonts w:ascii="Lato" w:hAnsi="Lato"/>
          <w:i/>
          <w:iCs/>
          <w:sz w:val="20"/>
          <w:lang w:val="af-ZA"/>
        </w:rPr>
        <w:t>Qu’eth beneficiari ei matriculat en cors 202</w:t>
      </w:r>
      <w:r w:rsidR="008C0AD7">
        <w:rPr>
          <w:rFonts w:ascii="Lato" w:hAnsi="Lato"/>
          <w:i/>
          <w:iCs/>
          <w:sz w:val="20"/>
          <w:lang w:val="af-ZA"/>
        </w:rPr>
        <w:t>5</w:t>
      </w:r>
      <w:r w:rsidRPr="00C731AE">
        <w:rPr>
          <w:rFonts w:ascii="Lato" w:hAnsi="Lato"/>
          <w:i/>
          <w:iCs/>
          <w:sz w:val="20"/>
          <w:lang w:val="af-ZA"/>
        </w:rPr>
        <w:t>-202</w:t>
      </w:r>
      <w:r w:rsidR="008C0AD7">
        <w:rPr>
          <w:rFonts w:ascii="Lato" w:hAnsi="Lato"/>
          <w:i/>
          <w:iCs/>
          <w:sz w:val="20"/>
          <w:lang w:val="af-ZA"/>
        </w:rPr>
        <w:t>6</w:t>
      </w:r>
      <w:r w:rsidRPr="00C731AE">
        <w:rPr>
          <w:rFonts w:ascii="Lato" w:hAnsi="Lato"/>
          <w:i/>
          <w:iCs/>
          <w:sz w:val="20"/>
          <w:lang w:val="af-ZA"/>
        </w:rPr>
        <w:t xml:space="preserve">. </w:t>
      </w:r>
    </w:p>
    <w:p w14:paraId="3DB35AA5" w14:textId="77777777" w:rsidR="00C731AE" w:rsidRPr="00C731AE" w:rsidRDefault="00C731AE" w:rsidP="00C731AE">
      <w:pPr>
        <w:numPr>
          <w:ilvl w:val="2"/>
          <w:numId w:val="29"/>
        </w:numPr>
        <w:tabs>
          <w:tab w:val="num" w:pos="1418"/>
        </w:tabs>
        <w:ind w:left="1418" w:hanging="284"/>
        <w:jc w:val="both"/>
        <w:rPr>
          <w:rFonts w:ascii="Lato" w:hAnsi="Lato"/>
          <w:i/>
          <w:iCs/>
          <w:sz w:val="20"/>
          <w:lang w:val="af-ZA"/>
        </w:rPr>
      </w:pPr>
      <w:r w:rsidRPr="00C731AE">
        <w:rPr>
          <w:rFonts w:ascii="Lato" w:hAnsi="Lato"/>
          <w:i/>
          <w:iCs/>
          <w:sz w:val="20"/>
          <w:lang w:val="af-ZA"/>
        </w:rPr>
        <w:t>Es nòtes o era certificacion qu’a superat eth cors 202</w:t>
      </w:r>
      <w:r w:rsidR="008C0AD7">
        <w:rPr>
          <w:rFonts w:ascii="Lato" w:hAnsi="Lato"/>
          <w:i/>
          <w:iCs/>
          <w:sz w:val="20"/>
          <w:lang w:val="af-ZA"/>
        </w:rPr>
        <w:t>4</w:t>
      </w:r>
      <w:r w:rsidRPr="00C731AE">
        <w:rPr>
          <w:rFonts w:ascii="Lato" w:hAnsi="Lato"/>
          <w:i/>
          <w:iCs/>
          <w:sz w:val="20"/>
          <w:lang w:val="af-ZA"/>
        </w:rPr>
        <w:t>-202</w:t>
      </w:r>
      <w:r w:rsidR="008C0AD7">
        <w:rPr>
          <w:rFonts w:ascii="Lato" w:hAnsi="Lato"/>
          <w:i/>
          <w:iCs/>
          <w:sz w:val="20"/>
          <w:lang w:val="af-ZA"/>
        </w:rPr>
        <w:t>5</w:t>
      </w:r>
      <w:r w:rsidRPr="00C731AE">
        <w:rPr>
          <w:rFonts w:ascii="Lato" w:hAnsi="Lato"/>
          <w:i/>
          <w:iCs/>
          <w:sz w:val="20"/>
          <w:lang w:val="af-ZA"/>
        </w:rPr>
        <w:t>.</w:t>
      </w:r>
    </w:p>
    <w:p w14:paraId="24A94DA6" w14:textId="77777777" w:rsidR="00C731AE" w:rsidRPr="00C731AE" w:rsidRDefault="00C731AE" w:rsidP="00C731AE">
      <w:pPr>
        <w:jc w:val="both"/>
        <w:rPr>
          <w:rFonts w:ascii="Lato" w:hAnsi="Lato"/>
          <w:sz w:val="20"/>
          <w:lang w:val="af-ZA"/>
        </w:rPr>
      </w:pPr>
    </w:p>
    <w:p w14:paraId="0E14ADC1" w14:textId="77777777" w:rsidR="00C731AE" w:rsidRPr="00C731AE" w:rsidRDefault="00C731AE" w:rsidP="00C731AE">
      <w:pPr>
        <w:pBdr>
          <w:top w:val="single" w:sz="4" w:space="1" w:color="auto"/>
          <w:left w:val="single" w:sz="4" w:space="4" w:color="auto"/>
          <w:bottom w:val="single" w:sz="4" w:space="1" w:color="auto"/>
          <w:right w:val="single" w:sz="4" w:space="4" w:color="auto"/>
        </w:pBdr>
        <w:jc w:val="both"/>
        <w:rPr>
          <w:rFonts w:ascii="Lato" w:hAnsi="Lato"/>
          <w:i/>
          <w:sz w:val="18"/>
          <w:szCs w:val="18"/>
          <w:lang w:val="af-ZA"/>
        </w:rPr>
      </w:pPr>
      <w:r w:rsidRPr="00C731AE">
        <w:rPr>
          <w:rFonts w:ascii="Lato" w:hAnsi="Lato"/>
          <w:i/>
          <w:sz w:val="18"/>
          <w:szCs w:val="18"/>
          <w:lang w:val="af-ZA"/>
        </w:rPr>
        <w:t>En compliment dera Lei 15/1999, de 13 de deseme, de Proteccion de Donades de Caractèr Personau (LOPD), l’informam qu’es donades que mos proporcione autant en aguest moment coma posteriorament e aqueres qu’obtiengam pendent era vigéncia deth madeish, seràn objècte de tractament e s’incorporen en fitxer denominat “SUBVENCIONS” eth responsable deth quau ei eth Conselh Generau d’Aran, damb demorança en Vielha, Passeg dera Libertat num. 16.</w:t>
      </w:r>
    </w:p>
    <w:p w14:paraId="4A5A6D6D" w14:textId="77777777" w:rsidR="00C731AE" w:rsidRPr="00C731AE" w:rsidRDefault="00C731AE" w:rsidP="00C731AE">
      <w:pPr>
        <w:pBdr>
          <w:top w:val="single" w:sz="4" w:space="1" w:color="auto"/>
          <w:left w:val="single" w:sz="4" w:space="4" w:color="auto"/>
          <w:bottom w:val="single" w:sz="4" w:space="1" w:color="auto"/>
          <w:right w:val="single" w:sz="4" w:space="4" w:color="auto"/>
        </w:pBdr>
        <w:jc w:val="both"/>
        <w:rPr>
          <w:rFonts w:ascii="Lato" w:hAnsi="Lato"/>
          <w:i/>
          <w:sz w:val="18"/>
          <w:szCs w:val="18"/>
          <w:lang w:val="af-ZA"/>
        </w:rPr>
      </w:pPr>
      <w:r w:rsidRPr="00C731AE">
        <w:rPr>
          <w:rFonts w:ascii="Lato" w:hAnsi="Lato"/>
          <w:i/>
          <w:sz w:val="18"/>
          <w:szCs w:val="18"/>
          <w:lang w:val="af-ZA"/>
        </w:rPr>
        <w:t>Es destinataris dera informacion son toti es departaments enes quaus s’organize eth responsable e era finalitat dera recuelhuda ei eth tractament des donades personaus de besonh entara tramitacion des subvencions atreujades peth Conselh Generau d’Aran, atau com eth sòn mantienement, desvolopament, compliment, contròtle, shampliment e mielhora.</w:t>
      </w:r>
    </w:p>
    <w:p w14:paraId="0A24BDCD" w14:textId="77777777" w:rsidR="00C731AE" w:rsidRPr="00C731AE" w:rsidRDefault="00C731AE" w:rsidP="00C731AE">
      <w:pPr>
        <w:pBdr>
          <w:top w:val="single" w:sz="4" w:space="1" w:color="auto"/>
          <w:left w:val="single" w:sz="4" w:space="4" w:color="auto"/>
          <w:bottom w:val="single" w:sz="4" w:space="1" w:color="auto"/>
          <w:right w:val="single" w:sz="4" w:space="4" w:color="auto"/>
        </w:pBdr>
        <w:jc w:val="both"/>
        <w:rPr>
          <w:rFonts w:ascii="Lato" w:hAnsi="Lato"/>
          <w:i/>
          <w:sz w:val="18"/>
          <w:szCs w:val="18"/>
          <w:lang w:val="af-ZA"/>
        </w:rPr>
      </w:pPr>
      <w:r w:rsidRPr="00C731AE">
        <w:rPr>
          <w:rFonts w:ascii="Lato" w:hAnsi="Lato"/>
          <w:i/>
          <w:sz w:val="18"/>
          <w:szCs w:val="18"/>
          <w:lang w:val="af-ZA"/>
        </w:rPr>
        <w:t>Damb era signatura deth present document, atau com damb era remission de quinsevolha informacion mejançant quinsevolh tipe de formulari, en papèr o electronic, per correu postau o electronic, fax, SMS o d’autes mieis equivalents, er usatgèr prèste exprèssament e de forma inequivoca eth sòn consentiment (art. 6 LOPD) entà que totes es sues donades de caractèr personau siguen incorporades se ei de besonh en fitxer deth responsable e tractades damb es finalitats establides.</w:t>
      </w:r>
    </w:p>
    <w:p w14:paraId="3E9214B9" w14:textId="77777777" w:rsidR="00C731AE" w:rsidRPr="00C731AE" w:rsidRDefault="00C731AE" w:rsidP="00C731AE">
      <w:pPr>
        <w:pBdr>
          <w:top w:val="single" w:sz="4" w:space="1" w:color="auto"/>
          <w:left w:val="single" w:sz="4" w:space="4" w:color="auto"/>
          <w:bottom w:val="single" w:sz="4" w:space="1" w:color="auto"/>
          <w:right w:val="single" w:sz="4" w:space="4" w:color="auto"/>
        </w:pBdr>
        <w:jc w:val="both"/>
        <w:rPr>
          <w:rFonts w:ascii="Lato" w:hAnsi="Lato"/>
          <w:i/>
          <w:sz w:val="18"/>
          <w:szCs w:val="18"/>
          <w:lang w:val="af-ZA"/>
        </w:rPr>
      </w:pPr>
      <w:r w:rsidRPr="00C731AE">
        <w:rPr>
          <w:rFonts w:ascii="Lato" w:hAnsi="Lato"/>
          <w:i/>
          <w:sz w:val="18"/>
          <w:szCs w:val="18"/>
          <w:lang w:val="af-ZA"/>
        </w:rPr>
        <w:t>Er afectat poderà dirigir-se ath responsable entà exercir es sòns drets d’accés, rectificacion, cancellacion e oposicion ath sòn tractament e cession, atau com eth dret a revocar eth consentiment, per miei d’ua sollicitud escrita e signada dirigida ara Secretaria deth Conselh Generau d’Aran. Era sollicitud aurà de contier eth nòm, cognòms, domicili as efèctes de notificacions, còpia deth DNI o document analòg e quin ei eth dret que se vò exercitar</w:t>
      </w:r>
    </w:p>
    <w:sectPr w:rsidR="00C731AE" w:rsidRPr="00C731AE">
      <w:headerReference w:type="default" r:id="rId8"/>
      <w:footerReference w:type="default" r:id="rId9"/>
      <w:pgSz w:w="11907" w:h="16840" w:code="9"/>
      <w:pgMar w:top="2268" w:right="1701" w:bottom="1134"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D4384" w14:textId="77777777" w:rsidR="00654A5B" w:rsidRDefault="00654A5B">
      <w:r>
        <w:separator/>
      </w:r>
    </w:p>
  </w:endnote>
  <w:endnote w:type="continuationSeparator" w:id="0">
    <w:p w14:paraId="75FB47DA" w14:textId="77777777" w:rsidR="00654A5B" w:rsidRDefault="00654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800000AF" w:usb1="4000604A"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D952" w14:textId="77777777" w:rsidR="005B7B4B" w:rsidRPr="001921CA" w:rsidRDefault="005B7B4B" w:rsidP="005B7B4B">
    <w:pPr>
      <w:pStyle w:val="Peu"/>
      <w:pBdr>
        <w:top w:val="single" w:sz="4" w:space="1" w:color="auto"/>
      </w:pBdr>
      <w:ind w:right="27"/>
      <w:jc w:val="left"/>
      <w:rPr>
        <w:rFonts w:ascii="Lato" w:hAnsi="Lato"/>
        <w:b/>
        <w:bCs/>
        <w:sz w:val="8"/>
        <w:szCs w:val="8"/>
      </w:rPr>
    </w:pPr>
  </w:p>
  <w:p w14:paraId="59B1D808" w14:textId="77777777" w:rsidR="005B7B4B" w:rsidRDefault="005B7B4B" w:rsidP="005B7B4B">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16B9A26B" w14:textId="77777777" w:rsidR="005B7B4B" w:rsidRDefault="005B7B4B" w:rsidP="005B7B4B">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6A98B1D8" w14:textId="77777777" w:rsidR="005B7B4B" w:rsidRDefault="005B7B4B" w:rsidP="005B7B4B">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7EEB968A" w14:textId="77777777" w:rsidR="00DA12BC" w:rsidRDefault="00DA12BC">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828FE" w14:textId="77777777" w:rsidR="00654A5B" w:rsidRDefault="00654A5B">
      <w:r>
        <w:separator/>
      </w:r>
    </w:p>
  </w:footnote>
  <w:footnote w:type="continuationSeparator" w:id="0">
    <w:p w14:paraId="4802A7FA" w14:textId="77777777" w:rsidR="00654A5B" w:rsidRDefault="00654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E808F" w14:textId="77777777" w:rsidR="00DA12BC" w:rsidRDefault="00A27204">
    <w:pPr>
      <w:pStyle w:val="Capalera"/>
    </w:pPr>
    <w:r>
      <w:rPr>
        <w:noProof/>
        <w:sz w:val="20"/>
        <w:lang w:val="es-ES"/>
      </w:rPr>
      <w:pict w14:anchorId="5B999C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38" type="#_x0000_t75" alt="Forma&#10;&#10;Descripción generada automáticamente con confianza media" style="position:absolute;left:0;text-align:left;margin-left:-.45pt;margin-top:33.65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C276E"/>
    <w:multiLevelType w:val="hybridMultilevel"/>
    <w:tmpl w:val="67D487E6"/>
    <w:lvl w:ilvl="0" w:tplc="AAE0EEF2">
      <w:numFmt w:val="decimal"/>
      <w:lvlText w:val="%1"/>
      <w:lvlJc w:val="left"/>
      <w:pPr>
        <w:ind w:left="567" w:hanging="360"/>
      </w:pPr>
      <w:rPr>
        <w:rFonts w:hint="default"/>
        <w:w w:val="105"/>
      </w:rPr>
    </w:lvl>
    <w:lvl w:ilvl="1" w:tplc="0C0A0019" w:tentative="1">
      <w:start w:val="1"/>
      <w:numFmt w:val="lowerLetter"/>
      <w:lvlText w:val="%2."/>
      <w:lvlJc w:val="left"/>
      <w:pPr>
        <w:ind w:left="1287" w:hanging="360"/>
      </w:pPr>
    </w:lvl>
    <w:lvl w:ilvl="2" w:tplc="0C0A001B" w:tentative="1">
      <w:start w:val="1"/>
      <w:numFmt w:val="lowerRoman"/>
      <w:lvlText w:val="%3."/>
      <w:lvlJc w:val="right"/>
      <w:pPr>
        <w:ind w:left="2007" w:hanging="180"/>
      </w:pPr>
    </w:lvl>
    <w:lvl w:ilvl="3" w:tplc="0C0A000F" w:tentative="1">
      <w:start w:val="1"/>
      <w:numFmt w:val="decimal"/>
      <w:lvlText w:val="%4."/>
      <w:lvlJc w:val="left"/>
      <w:pPr>
        <w:ind w:left="2727" w:hanging="360"/>
      </w:pPr>
    </w:lvl>
    <w:lvl w:ilvl="4" w:tplc="0C0A0019" w:tentative="1">
      <w:start w:val="1"/>
      <w:numFmt w:val="lowerLetter"/>
      <w:lvlText w:val="%5."/>
      <w:lvlJc w:val="left"/>
      <w:pPr>
        <w:ind w:left="3447" w:hanging="360"/>
      </w:pPr>
    </w:lvl>
    <w:lvl w:ilvl="5" w:tplc="0C0A001B" w:tentative="1">
      <w:start w:val="1"/>
      <w:numFmt w:val="lowerRoman"/>
      <w:lvlText w:val="%6."/>
      <w:lvlJc w:val="right"/>
      <w:pPr>
        <w:ind w:left="4167" w:hanging="180"/>
      </w:pPr>
    </w:lvl>
    <w:lvl w:ilvl="6" w:tplc="0C0A000F" w:tentative="1">
      <w:start w:val="1"/>
      <w:numFmt w:val="decimal"/>
      <w:lvlText w:val="%7."/>
      <w:lvlJc w:val="left"/>
      <w:pPr>
        <w:ind w:left="4887" w:hanging="360"/>
      </w:pPr>
    </w:lvl>
    <w:lvl w:ilvl="7" w:tplc="0C0A0019" w:tentative="1">
      <w:start w:val="1"/>
      <w:numFmt w:val="lowerLetter"/>
      <w:lvlText w:val="%8."/>
      <w:lvlJc w:val="left"/>
      <w:pPr>
        <w:ind w:left="5607" w:hanging="360"/>
      </w:pPr>
    </w:lvl>
    <w:lvl w:ilvl="8" w:tplc="0C0A001B" w:tentative="1">
      <w:start w:val="1"/>
      <w:numFmt w:val="lowerRoman"/>
      <w:lvlText w:val="%9."/>
      <w:lvlJc w:val="right"/>
      <w:pPr>
        <w:ind w:left="6327" w:hanging="180"/>
      </w:pPr>
    </w:lvl>
  </w:abstractNum>
  <w:abstractNum w:abstractNumId="1" w15:restartNumberingAfterBreak="0">
    <w:nsid w:val="117906A3"/>
    <w:multiLevelType w:val="multilevel"/>
    <w:tmpl w:val="7F5C653C"/>
    <w:lvl w:ilvl="0">
      <w:start w:val="4"/>
      <w:numFmt w:val="decimal"/>
      <w:lvlText w:val="%1"/>
      <w:lvlJc w:val="left"/>
      <w:pPr>
        <w:ind w:left="655" w:hanging="339"/>
      </w:pPr>
      <w:rPr>
        <w:rFonts w:hint="default"/>
        <w:lang w:val="ca-ES" w:eastAsia="en-US" w:bidi="ar-SA"/>
      </w:rPr>
    </w:lvl>
    <w:lvl w:ilvl="1">
      <w:start w:val="1"/>
      <w:numFmt w:val="decimal"/>
      <w:lvlText w:val="%1.%2."/>
      <w:lvlJc w:val="left"/>
      <w:pPr>
        <w:ind w:left="655" w:hanging="339"/>
      </w:pPr>
      <w:rPr>
        <w:rFonts w:ascii="Lato" w:eastAsia="Lato" w:hAnsi="Lato" w:cs="Lato" w:hint="default"/>
        <w:b/>
        <w:bCs/>
        <w:i/>
        <w:iCs/>
        <w:spacing w:val="-1"/>
        <w:w w:val="103"/>
        <w:sz w:val="18"/>
        <w:szCs w:val="18"/>
        <w:lang w:val="ca-ES" w:eastAsia="en-US" w:bidi="ar-SA"/>
      </w:rPr>
    </w:lvl>
    <w:lvl w:ilvl="2">
      <w:start w:val="1"/>
      <w:numFmt w:val="lowerLetter"/>
      <w:lvlText w:val="%3)"/>
      <w:lvlJc w:val="left"/>
      <w:pPr>
        <w:ind w:left="993" w:hanging="329"/>
      </w:pPr>
      <w:rPr>
        <w:rFonts w:ascii="Lato" w:eastAsia="Lato" w:hAnsi="Lato" w:cs="Lato" w:hint="default"/>
        <w:b w:val="0"/>
        <w:bCs w:val="0"/>
        <w:i/>
        <w:iCs/>
        <w:spacing w:val="0"/>
        <w:w w:val="103"/>
        <w:sz w:val="18"/>
        <w:szCs w:val="18"/>
        <w:lang w:val="ca-ES" w:eastAsia="en-US" w:bidi="ar-SA"/>
      </w:rPr>
    </w:lvl>
    <w:lvl w:ilvl="3">
      <w:numFmt w:val="bullet"/>
      <w:lvlText w:val="•"/>
      <w:lvlJc w:val="left"/>
      <w:pPr>
        <w:ind w:left="2777" w:hanging="329"/>
      </w:pPr>
      <w:rPr>
        <w:rFonts w:hint="default"/>
        <w:lang w:val="ca-ES" w:eastAsia="en-US" w:bidi="ar-SA"/>
      </w:rPr>
    </w:lvl>
    <w:lvl w:ilvl="4">
      <w:numFmt w:val="bullet"/>
      <w:lvlText w:val="•"/>
      <w:lvlJc w:val="left"/>
      <w:pPr>
        <w:ind w:left="3666" w:hanging="329"/>
      </w:pPr>
      <w:rPr>
        <w:rFonts w:hint="default"/>
        <w:lang w:val="ca-ES" w:eastAsia="en-US" w:bidi="ar-SA"/>
      </w:rPr>
    </w:lvl>
    <w:lvl w:ilvl="5">
      <w:numFmt w:val="bullet"/>
      <w:lvlText w:val="•"/>
      <w:lvlJc w:val="left"/>
      <w:pPr>
        <w:ind w:left="4555" w:hanging="329"/>
      </w:pPr>
      <w:rPr>
        <w:rFonts w:hint="default"/>
        <w:lang w:val="ca-ES" w:eastAsia="en-US" w:bidi="ar-SA"/>
      </w:rPr>
    </w:lvl>
    <w:lvl w:ilvl="6">
      <w:numFmt w:val="bullet"/>
      <w:lvlText w:val="•"/>
      <w:lvlJc w:val="left"/>
      <w:pPr>
        <w:ind w:left="5444" w:hanging="329"/>
      </w:pPr>
      <w:rPr>
        <w:rFonts w:hint="default"/>
        <w:lang w:val="ca-ES" w:eastAsia="en-US" w:bidi="ar-SA"/>
      </w:rPr>
    </w:lvl>
    <w:lvl w:ilvl="7">
      <w:numFmt w:val="bullet"/>
      <w:lvlText w:val="•"/>
      <w:lvlJc w:val="left"/>
      <w:pPr>
        <w:ind w:left="6333" w:hanging="329"/>
      </w:pPr>
      <w:rPr>
        <w:rFonts w:hint="default"/>
        <w:lang w:val="ca-ES" w:eastAsia="en-US" w:bidi="ar-SA"/>
      </w:rPr>
    </w:lvl>
    <w:lvl w:ilvl="8">
      <w:numFmt w:val="bullet"/>
      <w:lvlText w:val="•"/>
      <w:lvlJc w:val="left"/>
      <w:pPr>
        <w:ind w:left="7222" w:hanging="329"/>
      </w:pPr>
      <w:rPr>
        <w:rFonts w:hint="default"/>
        <w:lang w:val="ca-ES" w:eastAsia="en-US" w:bidi="ar-SA"/>
      </w:rPr>
    </w:lvl>
  </w:abstractNum>
  <w:abstractNum w:abstractNumId="2" w15:restartNumberingAfterBreak="0">
    <w:nsid w:val="15AA578F"/>
    <w:multiLevelType w:val="hybridMultilevel"/>
    <w:tmpl w:val="99027330"/>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06796A"/>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395345B"/>
    <w:multiLevelType w:val="hybridMultilevel"/>
    <w:tmpl w:val="6ACA65A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23BA5811"/>
    <w:multiLevelType w:val="hybridMultilevel"/>
    <w:tmpl w:val="7EF2731E"/>
    <w:lvl w:ilvl="0" w:tplc="B54CAE36">
      <w:start w:val="1"/>
      <w:numFmt w:val="lowerLetter"/>
      <w:lvlText w:val="%1)"/>
      <w:lvlJc w:val="left"/>
      <w:pPr>
        <w:ind w:left="993" w:hanging="339"/>
      </w:pPr>
      <w:rPr>
        <w:rFonts w:ascii="Lato" w:eastAsia="Lato" w:hAnsi="Lato" w:cs="Lato" w:hint="default"/>
        <w:b w:val="0"/>
        <w:bCs w:val="0"/>
        <w:i w:val="0"/>
        <w:iCs w:val="0"/>
        <w:spacing w:val="0"/>
        <w:w w:val="103"/>
        <w:sz w:val="18"/>
        <w:szCs w:val="18"/>
        <w:lang w:val="ca-ES" w:eastAsia="en-US" w:bidi="ar-SA"/>
      </w:rPr>
    </w:lvl>
    <w:lvl w:ilvl="1" w:tplc="EFDE99DA">
      <w:numFmt w:val="bullet"/>
      <w:lvlText w:val="•"/>
      <w:lvlJc w:val="left"/>
      <w:pPr>
        <w:ind w:left="1800" w:hanging="339"/>
      </w:pPr>
      <w:rPr>
        <w:rFonts w:hint="default"/>
        <w:lang w:val="ca-ES" w:eastAsia="en-US" w:bidi="ar-SA"/>
      </w:rPr>
    </w:lvl>
    <w:lvl w:ilvl="2" w:tplc="B568EE8A">
      <w:numFmt w:val="bullet"/>
      <w:lvlText w:val="•"/>
      <w:lvlJc w:val="left"/>
      <w:pPr>
        <w:ind w:left="2600" w:hanging="339"/>
      </w:pPr>
      <w:rPr>
        <w:rFonts w:hint="default"/>
        <w:lang w:val="ca-ES" w:eastAsia="en-US" w:bidi="ar-SA"/>
      </w:rPr>
    </w:lvl>
    <w:lvl w:ilvl="3" w:tplc="BFF00404">
      <w:numFmt w:val="bullet"/>
      <w:lvlText w:val="•"/>
      <w:lvlJc w:val="left"/>
      <w:pPr>
        <w:ind w:left="3400" w:hanging="339"/>
      </w:pPr>
      <w:rPr>
        <w:rFonts w:hint="default"/>
        <w:lang w:val="ca-ES" w:eastAsia="en-US" w:bidi="ar-SA"/>
      </w:rPr>
    </w:lvl>
    <w:lvl w:ilvl="4" w:tplc="56F2F228">
      <w:numFmt w:val="bullet"/>
      <w:lvlText w:val="•"/>
      <w:lvlJc w:val="left"/>
      <w:pPr>
        <w:ind w:left="4200" w:hanging="339"/>
      </w:pPr>
      <w:rPr>
        <w:rFonts w:hint="default"/>
        <w:lang w:val="ca-ES" w:eastAsia="en-US" w:bidi="ar-SA"/>
      </w:rPr>
    </w:lvl>
    <w:lvl w:ilvl="5" w:tplc="A59CEC34">
      <w:numFmt w:val="bullet"/>
      <w:lvlText w:val="•"/>
      <w:lvlJc w:val="left"/>
      <w:pPr>
        <w:ind w:left="5000" w:hanging="339"/>
      </w:pPr>
      <w:rPr>
        <w:rFonts w:hint="default"/>
        <w:lang w:val="ca-ES" w:eastAsia="en-US" w:bidi="ar-SA"/>
      </w:rPr>
    </w:lvl>
    <w:lvl w:ilvl="6" w:tplc="101084CA">
      <w:numFmt w:val="bullet"/>
      <w:lvlText w:val="•"/>
      <w:lvlJc w:val="left"/>
      <w:pPr>
        <w:ind w:left="5800" w:hanging="339"/>
      </w:pPr>
      <w:rPr>
        <w:rFonts w:hint="default"/>
        <w:lang w:val="ca-ES" w:eastAsia="en-US" w:bidi="ar-SA"/>
      </w:rPr>
    </w:lvl>
    <w:lvl w:ilvl="7" w:tplc="DC6A7ED6">
      <w:numFmt w:val="bullet"/>
      <w:lvlText w:val="•"/>
      <w:lvlJc w:val="left"/>
      <w:pPr>
        <w:ind w:left="6600" w:hanging="339"/>
      </w:pPr>
      <w:rPr>
        <w:rFonts w:hint="default"/>
        <w:lang w:val="ca-ES" w:eastAsia="en-US" w:bidi="ar-SA"/>
      </w:rPr>
    </w:lvl>
    <w:lvl w:ilvl="8" w:tplc="559EEED4">
      <w:numFmt w:val="bullet"/>
      <w:lvlText w:val="•"/>
      <w:lvlJc w:val="left"/>
      <w:pPr>
        <w:ind w:left="7400" w:hanging="339"/>
      </w:pPr>
      <w:rPr>
        <w:rFonts w:hint="default"/>
        <w:lang w:val="ca-ES" w:eastAsia="en-US" w:bidi="ar-SA"/>
      </w:rPr>
    </w:lvl>
  </w:abstractNum>
  <w:abstractNum w:abstractNumId="6" w15:restartNumberingAfterBreak="0">
    <w:nsid w:val="2B1A391A"/>
    <w:multiLevelType w:val="hybridMultilevel"/>
    <w:tmpl w:val="3CAE5B4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2F1708"/>
    <w:multiLevelType w:val="hybridMultilevel"/>
    <w:tmpl w:val="D726679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33AE6637"/>
    <w:multiLevelType w:val="hybridMultilevel"/>
    <w:tmpl w:val="3A483902"/>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9" w15:restartNumberingAfterBreak="0">
    <w:nsid w:val="3AB60FCF"/>
    <w:multiLevelType w:val="hybridMultilevel"/>
    <w:tmpl w:val="7492A36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CE313FC"/>
    <w:multiLevelType w:val="hybridMultilevel"/>
    <w:tmpl w:val="A38E01AA"/>
    <w:lvl w:ilvl="0" w:tplc="CD328992">
      <w:numFmt w:val="bullet"/>
      <w:lvlText w:val="-"/>
      <w:lvlJc w:val="left"/>
      <w:pPr>
        <w:ind w:left="1428" w:hanging="360"/>
      </w:pPr>
      <w:rPr>
        <w:rFonts w:ascii="Times New Roman" w:hAnsi="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470C59DB"/>
    <w:multiLevelType w:val="hybridMultilevel"/>
    <w:tmpl w:val="7B10A5AA"/>
    <w:lvl w:ilvl="0" w:tplc="7D20C95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7293D7C"/>
    <w:multiLevelType w:val="hybridMultilevel"/>
    <w:tmpl w:val="118EB7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80F2DCC"/>
    <w:multiLevelType w:val="hybridMultilevel"/>
    <w:tmpl w:val="386E3EE0"/>
    <w:lvl w:ilvl="0" w:tplc="A058C12A">
      <w:numFmt w:val="bullet"/>
      <w:lvlText w:val="•"/>
      <w:lvlJc w:val="left"/>
      <w:pPr>
        <w:ind w:left="984" w:hanging="668"/>
      </w:pPr>
      <w:rPr>
        <w:rFonts w:ascii="Lato" w:eastAsia="Lato" w:hAnsi="Lato" w:cs="Lato" w:hint="default"/>
        <w:b w:val="0"/>
        <w:bCs w:val="0"/>
        <w:i/>
        <w:iCs/>
        <w:spacing w:val="0"/>
        <w:w w:val="103"/>
        <w:sz w:val="18"/>
        <w:szCs w:val="18"/>
        <w:lang w:val="ca-ES" w:eastAsia="en-US" w:bidi="ar-SA"/>
      </w:rPr>
    </w:lvl>
    <w:lvl w:ilvl="1" w:tplc="ED129470">
      <w:numFmt w:val="bullet"/>
      <w:lvlText w:val="•"/>
      <w:lvlJc w:val="left"/>
      <w:pPr>
        <w:ind w:left="1782" w:hanging="668"/>
      </w:pPr>
      <w:rPr>
        <w:rFonts w:hint="default"/>
        <w:lang w:val="ca-ES" w:eastAsia="en-US" w:bidi="ar-SA"/>
      </w:rPr>
    </w:lvl>
    <w:lvl w:ilvl="2" w:tplc="120489CC">
      <w:numFmt w:val="bullet"/>
      <w:lvlText w:val="•"/>
      <w:lvlJc w:val="left"/>
      <w:pPr>
        <w:ind w:left="2584" w:hanging="668"/>
      </w:pPr>
      <w:rPr>
        <w:rFonts w:hint="default"/>
        <w:lang w:val="ca-ES" w:eastAsia="en-US" w:bidi="ar-SA"/>
      </w:rPr>
    </w:lvl>
    <w:lvl w:ilvl="3" w:tplc="D6C85162">
      <w:numFmt w:val="bullet"/>
      <w:lvlText w:val="•"/>
      <w:lvlJc w:val="left"/>
      <w:pPr>
        <w:ind w:left="3386" w:hanging="668"/>
      </w:pPr>
      <w:rPr>
        <w:rFonts w:hint="default"/>
        <w:lang w:val="ca-ES" w:eastAsia="en-US" w:bidi="ar-SA"/>
      </w:rPr>
    </w:lvl>
    <w:lvl w:ilvl="4" w:tplc="AB0682C6">
      <w:numFmt w:val="bullet"/>
      <w:lvlText w:val="•"/>
      <w:lvlJc w:val="left"/>
      <w:pPr>
        <w:ind w:left="4188" w:hanging="668"/>
      </w:pPr>
      <w:rPr>
        <w:rFonts w:hint="default"/>
        <w:lang w:val="ca-ES" w:eastAsia="en-US" w:bidi="ar-SA"/>
      </w:rPr>
    </w:lvl>
    <w:lvl w:ilvl="5" w:tplc="4C2C95F2">
      <w:numFmt w:val="bullet"/>
      <w:lvlText w:val="•"/>
      <w:lvlJc w:val="left"/>
      <w:pPr>
        <w:ind w:left="4990" w:hanging="668"/>
      </w:pPr>
      <w:rPr>
        <w:rFonts w:hint="default"/>
        <w:lang w:val="ca-ES" w:eastAsia="en-US" w:bidi="ar-SA"/>
      </w:rPr>
    </w:lvl>
    <w:lvl w:ilvl="6" w:tplc="D7DA3FEE">
      <w:numFmt w:val="bullet"/>
      <w:lvlText w:val="•"/>
      <w:lvlJc w:val="left"/>
      <w:pPr>
        <w:ind w:left="5792" w:hanging="668"/>
      </w:pPr>
      <w:rPr>
        <w:rFonts w:hint="default"/>
        <w:lang w:val="ca-ES" w:eastAsia="en-US" w:bidi="ar-SA"/>
      </w:rPr>
    </w:lvl>
    <w:lvl w:ilvl="7" w:tplc="D7F44868">
      <w:numFmt w:val="bullet"/>
      <w:lvlText w:val="•"/>
      <w:lvlJc w:val="left"/>
      <w:pPr>
        <w:ind w:left="6594" w:hanging="668"/>
      </w:pPr>
      <w:rPr>
        <w:rFonts w:hint="default"/>
        <w:lang w:val="ca-ES" w:eastAsia="en-US" w:bidi="ar-SA"/>
      </w:rPr>
    </w:lvl>
    <w:lvl w:ilvl="8" w:tplc="16D6512C">
      <w:numFmt w:val="bullet"/>
      <w:lvlText w:val="•"/>
      <w:lvlJc w:val="left"/>
      <w:pPr>
        <w:ind w:left="7396" w:hanging="668"/>
      </w:pPr>
      <w:rPr>
        <w:rFonts w:hint="default"/>
        <w:lang w:val="ca-ES" w:eastAsia="en-US" w:bidi="ar-SA"/>
      </w:rPr>
    </w:lvl>
  </w:abstractNum>
  <w:abstractNum w:abstractNumId="14" w15:restartNumberingAfterBreak="0">
    <w:nsid w:val="4AC364CF"/>
    <w:multiLevelType w:val="hybridMultilevel"/>
    <w:tmpl w:val="649AC0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9332A4"/>
    <w:multiLevelType w:val="multilevel"/>
    <w:tmpl w:val="E3CC9952"/>
    <w:lvl w:ilvl="0">
      <w:start w:val="10"/>
      <w:numFmt w:val="decimal"/>
      <w:lvlText w:val="%1"/>
      <w:lvlJc w:val="left"/>
      <w:pPr>
        <w:ind w:left="316" w:hanging="452"/>
      </w:pPr>
      <w:rPr>
        <w:rFonts w:hint="default"/>
        <w:lang w:val="ca-ES" w:eastAsia="en-US" w:bidi="ar-SA"/>
      </w:rPr>
    </w:lvl>
    <w:lvl w:ilvl="1">
      <w:start w:val="1"/>
      <w:numFmt w:val="decimal"/>
      <w:lvlText w:val="%1.%2"/>
      <w:lvlJc w:val="left"/>
      <w:pPr>
        <w:ind w:left="316" w:hanging="452"/>
      </w:pPr>
      <w:rPr>
        <w:rFonts w:ascii="Lato" w:eastAsia="Lato" w:hAnsi="Lato" w:cs="Lato" w:hint="default"/>
        <w:b/>
        <w:bCs/>
        <w:i/>
        <w:iCs/>
        <w:spacing w:val="0"/>
        <w:w w:val="103"/>
        <w:sz w:val="18"/>
        <w:szCs w:val="18"/>
        <w:lang w:val="ca-ES" w:eastAsia="en-US" w:bidi="ar-SA"/>
      </w:rPr>
    </w:lvl>
    <w:lvl w:ilvl="2">
      <w:start w:val="1"/>
      <w:numFmt w:val="lowerLetter"/>
      <w:lvlText w:val="%3)"/>
      <w:lvlJc w:val="left"/>
      <w:pPr>
        <w:ind w:left="849" w:hanging="195"/>
      </w:pPr>
      <w:rPr>
        <w:rFonts w:ascii="Lato" w:eastAsia="Lato" w:hAnsi="Lato" w:cs="Lato" w:hint="default"/>
        <w:b w:val="0"/>
        <w:bCs w:val="0"/>
        <w:i/>
        <w:iCs/>
        <w:spacing w:val="0"/>
        <w:w w:val="103"/>
        <w:sz w:val="18"/>
        <w:szCs w:val="18"/>
        <w:lang w:val="ca-ES" w:eastAsia="en-US" w:bidi="ar-SA"/>
      </w:rPr>
    </w:lvl>
    <w:lvl w:ilvl="3">
      <w:numFmt w:val="bullet"/>
      <w:lvlText w:val=""/>
      <w:lvlJc w:val="left"/>
      <w:pPr>
        <w:ind w:left="1322" w:hanging="399"/>
      </w:pPr>
      <w:rPr>
        <w:rFonts w:ascii="Symbol" w:eastAsia="Symbol" w:hAnsi="Symbol" w:cs="Symbol" w:hint="default"/>
        <w:b w:val="0"/>
        <w:bCs w:val="0"/>
        <w:i w:val="0"/>
        <w:iCs w:val="0"/>
        <w:spacing w:val="0"/>
        <w:w w:val="103"/>
        <w:sz w:val="18"/>
        <w:szCs w:val="18"/>
        <w:lang w:val="ca-ES" w:eastAsia="en-US" w:bidi="ar-SA"/>
      </w:rPr>
    </w:lvl>
    <w:lvl w:ilvl="4">
      <w:numFmt w:val="bullet"/>
      <w:lvlText w:val="-"/>
      <w:lvlJc w:val="left"/>
      <w:pPr>
        <w:ind w:left="1660" w:hanging="327"/>
      </w:pPr>
      <w:rPr>
        <w:rFonts w:ascii="Times New Roman" w:eastAsia="Times New Roman" w:hAnsi="Times New Roman" w:cs="Times New Roman" w:hint="default"/>
        <w:b w:val="0"/>
        <w:bCs w:val="0"/>
        <w:i w:val="0"/>
        <w:iCs w:val="0"/>
        <w:spacing w:val="0"/>
        <w:w w:val="103"/>
        <w:sz w:val="18"/>
        <w:szCs w:val="18"/>
        <w:lang w:val="ca-ES" w:eastAsia="en-US" w:bidi="ar-SA"/>
      </w:rPr>
    </w:lvl>
    <w:lvl w:ilvl="5">
      <w:numFmt w:val="bullet"/>
      <w:lvlText w:val="•"/>
      <w:lvlJc w:val="left"/>
      <w:pPr>
        <w:ind w:left="3757" w:hanging="327"/>
      </w:pPr>
      <w:rPr>
        <w:rFonts w:hint="default"/>
        <w:lang w:val="ca-ES" w:eastAsia="en-US" w:bidi="ar-SA"/>
      </w:rPr>
    </w:lvl>
    <w:lvl w:ilvl="6">
      <w:numFmt w:val="bullet"/>
      <w:lvlText w:val="•"/>
      <w:lvlJc w:val="left"/>
      <w:pPr>
        <w:ind w:left="4805" w:hanging="327"/>
      </w:pPr>
      <w:rPr>
        <w:rFonts w:hint="default"/>
        <w:lang w:val="ca-ES" w:eastAsia="en-US" w:bidi="ar-SA"/>
      </w:rPr>
    </w:lvl>
    <w:lvl w:ilvl="7">
      <w:numFmt w:val="bullet"/>
      <w:lvlText w:val="•"/>
      <w:lvlJc w:val="left"/>
      <w:pPr>
        <w:ind w:left="5854" w:hanging="327"/>
      </w:pPr>
      <w:rPr>
        <w:rFonts w:hint="default"/>
        <w:lang w:val="ca-ES" w:eastAsia="en-US" w:bidi="ar-SA"/>
      </w:rPr>
    </w:lvl>
    <w:lvl w:ilvl="8">
      <w:numFmt w:val="bullet"/>
      <w:lvlText w:val="•"/>
      <w:lvlJc w:val="left"/>
      <w:pPr>
        <w:ind w:left="6902" w:hanging="327"/>
      </w:pPr>
      <w:rPr>
        <w:rFonts w:hint="default"/>
        <w:lang w:val="ca-ES" w:eastAsia="en-US" w:bidi="ar-SA"/>
      </w:rPr>
    </w:lvl>
  </w:abstractNum>
  <w:abstractNum w:abstractNumId="16" w15:restartNumberingAfterBreak="0">
    <w:nsid w:val="4F1E66A9"/>
    <w:multiLevelType w:val="hybridMultilevel"/>
    <w:tmpl w:val="52561156"/>
    <w:lvl w:ilvl="0" w:tplc="7D20C95C">
      <w:start w:val="1"/>
      <w:numFmt w:val="upp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5FB20197"/>
    <w:multiLevelType w:val="multilevel"/>
    <w:tmpl w:val="42A0734A"/>
    <w:lvl w:ilvl="0">
      <w:start w:val="7"/>
      <w:numFmt w:val="decimal"/>
      <w:lvlText w:val="%1"/>
      <w:lvlJc w:val="left"/>
      <w:pPr>
        <w:ind w:left="316" w:hanging="378"/>
      </w:pPr>
      <w:rPr>
        <w:rFonts w:hint="default"/>
        <w:lang w:val="ca-ES" w:eastAsia="en-US" w:bidi="ar-SA"/>
      </w:rPr>
    </w:lvl>
    <w:lvl w:ilvl="1">
      <w:start w:val="1"/>
      <w:numFmt w:val="decimal"/>
      <w:lvlText w:val="%1.%2."/>
      <w:lvlJc w:val="left"/>
      <w:pPr>
        <w:ind w:left="316" w:hanging="378"/>
      </w:pPr>
      <w:rPr>
        <w:rFonts w:ascii="Lato" w:eastAsia="Lato" w:hAnsi="Lato" w:cs="Lato" w:hint="default"/>
        <w:b/>
        <w:bCs/>
        <w:i/>
        <w:iCs/>
        <w:spacing w:val="-1"/>
        <w:w w:val="103"/>
        <w:sz w:val="18"/>
        <w:szCs w:val="18"/>
        <w:lang w:val="ca-ES" w:eastAsia="en-US" w:bidi="ar-SA"/>
      </w:rPr>
    </w:lvl>
    <w:lvl w:ilvl="2">
      <w:start w:val="1"/>
      <w:numFmt w:val="decimal"/>
      <w:lvlText w:val="%3)"/>
      <w:lvlJc w:val="left"/>
      <w:pPr>
        <w:ind w:left="984" w:hanging="329"/>
      </w:pPr>
      <w:rPr>
        <w:rFonts w:ascii="Lato" w:eastAsia="Lato" w:hAnsi="Lato" w:cs="Lato" w:hint="default"/>
        <w:b w:val="0"/>
        <w:bCs w:val="0"/>
        <w:i/>
        <w:iCs/>
        <w:spacing w:val="0"/>
        <w:w w:val="103"/>
        <w:sz w:val="18"/>
        <w:szCs w:val="18"/>
        <w:lang w:val="ca-ES" w:eastAsia="en-US" w:bidi="ar-SA"/>
      </w:rPr>
    </w:lvl>
    <w:lvl w:ilvl="3">
      <w:start w:val="1"/>
      <w:numFmt w:val="lowerLetter"/>
      <w:lvlText w:val="%4)"/>
      <w:lvlJc w:val="left"/>
      <w:pPr>
        <w:ind w:left="1526" w:hanging="339"/>
      </w:pPr>
      <w:rPr>
        <w:rFonts w:ascii="Lato" w:eastAsia="Lato" w:hAnsi="Lato" w:cs="Lato" w:hint="default"/>
        <w:b w:val="0"/>
        <w:bCs w:val="0"/>
        <w:i/>
        <w:iCs/>
        <w:spacing w:val="0"/>
        <w:w w:val="103"/>
        <w:sz w:val="18"/>
        <w:szCs w:val="18"/>
        <w:lang w:val="ca-ES" w:eastAsia="en-US" w:bidi="ar-SA"/>
      </w:rPr>
    </w:lvl>
    <w:lvl w:ilvl="4">
      <w:numFmt w:val="bullet"/>
      <w:lvlText w:val="•"/>
      <w:lvlJc w:val="left"/>
      <w:pPr>
        <w:ind w:left="3390" w:hanging="339"/>
      </w:pPr>
      <w:rPr>
        <w:rFonts w:hint="default"/>
        <w:lang w:val="ca-ES" w:eastAsia="en-US" w:bidi="ar-SA"/>
      </w:rPr>
    </w:lvl>
    <w:lvl w:ilvl="5">
      <w:numFmt w:val="bullet"/>
      <w:lvlText w:val="•"/>
      <w:lvlJc w:val="left"/>
      <w:pPr>
        <w:ind w:left="4325" w:hanging="339"/>
      </w:pPr>
      <w:rPr>
        <w:rFonts w:hint="default"/>
        <w:lang w:val="ca-ES" w:eastAsia="en-US" w:bidi="ar-SA"/>
      </w:rPr>
    </w:lvl>
    <w:lvl w:ilvl="6">
      <w:numFmt w:val="bullet"/>
      <w:lvlText w:val="•"/>
      <w:lvlJc w:val="left"/>
      <w:pPr>
        <w:ind w:left="5260" w:hanging="339"/>
      </w:pPr>
      <w:rPr>
        <w:rFonts w:hint="default"/>
        <w:lang w:val="ca-ES" w:eastAsia="en-US" w:bidi="ar-SA"/>
      </w:rPr>
    </w:lvl>
    <w:lvl w:ilvl="7">
      <w:numFmt w:val="bullet"/>
      <w:lvlText w:val="•"/>
      <w:lvlJc w:val="left"/>
      <w:pPr>
        <w:ind w:left="6195" w:hanging="339"/>
      </w:pPr>
      <w:rPr>
        <w:rFonts w:hint="default"/>
        <w:lang w:val="ca-ES" w:eastAsia="en-US" w:bidi="ar-SA"/>
      </w:rPr>
    </w:lvl>
    <w:lvl w:ilvl="8">
      <w:numFmt w:val="bullet"/>
      <w:lvlText w:val="•"/>
      <w:lvlJc w:val="left"/>
      <w:pPr>
        <w:ind w:left="7130" w:hanging="339"/>
      </w:pPr>
      <w:rPr>
        <w:rFonts w:hint="default"/>
        <w:lang w:val="ca-ES" w:eastAsia="en-US" w:bidi="ar-SA"/>
      </w:rPr>
    </w:lvl>
  </w:abstractNum>
  <w:abstractNum w:abstractNumId="18" w15:restartNumberingAfterBreak="0">
    <w:nsid w:val="60AB42F0"/>
    <w:multiLevelType w:val="multilevel"/>
    <w:tmpl w:val="4CA4A396"/>
    <w:lvl w:ilvl="0">
      <w:start w:val="9"/>
      <w:numFmt w:val="decimal"/>
      <w:lvlText w:val="%1"/>
      <w:lvlJc w:val="left"/>
      <w:pPr>
        <w:ind w:left="316" w:hanging="346"/>
      </w:pPr>
      <w:rPr>
        <w:rFonts w:hint="default"/>
        <w:lang w:val="ca-ES" w:eastAsia="en-US" w:bidi="ar-SA"/>
      </w:rPr>
    </w:lvl>
    <w:lvl w:ilvl="1">
      <w:start w:val="1"/>
      <w:numFmt w:val="decimal"/>
      <w:lvlText w:val="%1.%2."/>
      <w:lvlJc w:val="left"/>
      <w:pPr>
        <w:ind w:left="316" w:hanging="346"/>
      </w:pPr>
      <w:rPr>
        <w:rFonts w:ascii="Lato" w:eastAsia="Lato" w:hAnsi="Lato" w:cs="Lato" w:hint="default"/>
        <w:b/>
        <w:bCs/>
        <w:i/>
        <w:iCs/>
        <w:spacing w:val="-1"/>
        <w:w w:val="103"/>
        <w:sz w:val="18"/>
        <w:szCs w:val="18"/>
        <w:lang w:val="ca-ES" w:eastAsia="en-US" w:bidi="ar-SA"/>
      </w:rPr>
    </w:lvl>
    <w:lvl w:ilvl="2">
      <w:numFmt w:val="bullet"/>
      <w:lvlText w:val="•"/>
      <w:lvlJc w:val="left"/>
      <w:pPr>
        <w:ind w:left="2056" w:hanging="346"/>
      </w:pPr>
      <w:rPr>
        <w:rFonts w:hint="default"/>
        <w:lang w:val="ca-ES" w:eastAsia="en-US" w:bidi="ar-SA"/>
      </w:rPr>
    </w:lvl>
    <w:lvl w:ilvl="3">
      <w:numFmt w:val="bullet"/>
      <w:lvlText w:val="•"/>
      <w:lvlJc w:val="left"/>
      <w:pPr>
        <w:ind w:left="2924" w:hanging="346"/>
      </w:pPr>
      <w:rPr>
        <w:rFonts w:hint="default"/>
        <w:lang w:val="ca-ES" w:eastAsia="en-US" w:bidi="ar-SA"/>
      </w:rPr>
    </w:lvl>
    <w:lvl w:ilvl="4">
      <w:numFmt w:val="bullet"/>
      <w:lvlText w:val="•"/>
      <w:lvlJc w:val="left"/>
      <w:pPr>
        <w:ind w:left="3792" w:hanging="346"/>
      </w:pPr>
      <w:rPr>
        <w:rFonts w:hint="default"/>
        <w:lang w:val="ca-ES" w:eastAsia="en-US" w:bidi="ar-SA"/>
      </w:rPr>
    </w:lvl>
    <w:lvl w:ilvl="5">
      <w:numFmt w:val="bullet"/>
      <w:lvlText w:val="•"/>
      <w:lvlJc w:val="left"/>
      <w:pPr>
        <w:ind w:left="4660" w:hanging="346"/>
      </w:pPr>
      <w:rPr>
        <w:rFonts w:hint="default"/>
        <w:lang w:val="ca-ES" w:eastAsia="en-US" w:bidi="ar-SA"/>
      </w:rPr>
    </w:lvl>
    <w:lvl w:ilvl="6">
      <w:numFmt w:val="bullet"/>
      <w:lvlText w:val="•"/>
      <w:lvlJc w:val="left"/>
      <w:pPr>
        <w:ind w:left="5528" w:hanging="346"/>
      </w:pPr>
      <w:rPr>
        <w:rFonts w:hint="default"/>
        <w:lang w:val="ca-ES" w:eastAsia="en-US" w:bidi="ar-SA"/>
      </w:rPr>
    </w:lvl>
    <w:lvl w:ilvl="7">
      <w:numFmt w:val="bullet"/>
      <w:lvlText w:val="•"/>
      <w:lvlJc w:val="left"/>
      <w:pPr>
        <w:ind w:left="6396" w:hanging="346"/>
      </w:pPr>
      <w:rPr>
        <w:rFonts w:hint="default"/>
        <w:lang w:val="ca-ES" w:eastAsia="en-US" w:bidi="ar-SA"/>
      </w:rPr>
    </w:lvl>
    <w:lvl w:ilvl="8">
      <w:numFmt w:val="bullet"/>
      <w:lvlText w:val="•"/>
      <w:lvlJc w:val="left"/>
      <w:pPr>
        <w:ind w:left="7264" w:hanging="346"/>
      </w:pPr>
      <w:rPr>
        <w:rFonts w:hint="default"/>
        <w:lang w:val="ca-ES" w:eastAsia="en-US" w:bidi="ar-SA"/>
      </w:rPr>
    </w:lvl>
  </w:abstractNum>
  <w:abstractNum w:abstractNumId="19" w15:restartNumberingAfterBreak="0">
    <w:nsid w:val="630C1CA1"/>
    <w:multiLevelType w:val="hybridMultilevel"/>
    <w:tmpl w:val="EC865F8E"/>
    <w:lvl w:ilvl="0" w:tplc="D8C6DF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6701AB5"/>
    <w:multiLevelType w:val="hybridMultilevel"/>
    <w:tmpl w:val="697C3084"/>
    <w:lvl w:ilvl="0" w:tplc="639A90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B2D6266"/>
    <w:multiLevelType w:val="hybridMultilevel"/>
    <w:tmpl w:val="5030B6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CDF075C"/>
    <w:multiLevelType w:val="hybridMultilevel"/>
    <w:tmpl w:val="088A1A8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6E4C2A22"/>
    <w:multiLevelType w:val="hybridMultilevel"/>
    <w:tmpl w:val="217E56B8"/>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E99407B"/>
    <w:multiLevelType w:val="hybridMultilevel"/>
    <w:tmpl w:val="EEA6E9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EF1DD8"/>
    <w:multiLevelType w:val="hybridMultilevel"/>
    <w:tmpl w:val="3A52D8E4"/>
    <w:lvl w:ilvl="0" w:tplc="BB80927C">
      <w:numFmt w:val="bullet"/>
      <w:lvlText w:val="-"/>
      <w:lvlJc w:val="left"/>
      <w:pPr>
        <w:ind w:left="720" w:hanging="360"/>
      </w:pPr>
      <w:rPr>
        <w:rFonts w:ascii="Lato" w:eastAsia="Times New Roman" w:hAnsi="Lato"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6D87CDB"/>
    <w:multiLevelType w:val="hybridMultilevel"/>
    <w:tmpl w:val="51A488D2"/>
    <w:lvl w:ilvl="0" w:tplc="7BC4A1B4">
      <w:start w:val="1"/>
      <w:numFmt w:val="decimal"/>
      <w:lvlText w:val="%1)"/>
      <w:lvlJc w:val="left"/>
      <w:pPr>
        <w:ind w:left="849" w:hanging="339"/>
      </w:pPr>
      <w:rPr>
        <w:rFonts w:ascii="Lato" w:eastAsia="Lato" w:hAnsi="Lato" w:cs="Lato" w:hint="default"/>
        <w:b/>
        <w:bCs/>
        <w:i/>
        <w:iCs/>
        <w:spacing w:val="0"/>
        <w:w w:val="103"/>
        <w:sz w:val="18"/>
        <w:szCs w:val="18"/>
        <w:lang w:val="ca-ES" w:eastAsia="en-US" w:bidi="ar-SA"/>
      </w:rPr>
    </w:lvl>
    <w:lvl w:ilvl="1" w:tplc="28E4FF34">
      <w:start w:val="1"/>
      <w:numFmt w:val="lowerLetter"/>
      <w:lvlText w:val="%2)"/>
      <w:lvlJc w:val="left"/>
      <w:pPr>
        <w:ind w:left="1324" w:hanging="339"/>
      </w:pPr>
      <w:rPr>
        <w:rFonts w:ascii="Lato" w:eastAsia="Lato" w:hAnsi="Lato" w:cs="Lato" w:hint="default"/>
        <w:b w:val="0"/>
        <w:bCs w:val="0"/>
        <w:i/>
        <w:iCs/>
        <w:spacing w:val="-1"/>
        <w:w w:val="103"/>
        <w:sz w:val="18"/>
        <w:szCs w:val="18"/>
        <w:lang w:val="ca-ES" w:eastAsia="en-US" w:bidi="ar-SA"/>
      </w:rPr>
    </w:lvl>
    <w:lvl w:ilvl="2" w:tplc="14404CCC">
      <w:numFmt w:val="bullet"/>
      <w:lvlText w:val="-"/>
      <w:lvlJc w:val="left"/>
      <w:pPr>
        <w:ind w:left="1651" w:hanging="269"/>
      </w:pPr>
      <w:rPr>
        <w:rFonts w:ascii="Times New Roman" w:eastAsia="Times New Roman" w:hAnsi="Times New Roman" w:cs="Times New Roman" w:hint="default"/>
        <w:b w:val="0"/>
        <w:bCs w:val="0"/>
        <w:i w:val="0"/>
        <w:iCs w:val="0"/>
        <w:spacing w:val="0"/>
        <w:w w:val="103"/>
        <w:sz w:val="18"/>
        <w:szCs w:val="18"/>
        <w:lang w:val="ca-ES" w:eastAsia="en-US" w:bidi="ar-SA"/>
      </w:rPr>
    </w:lvl>
    <w:lvl w:ilvl="3" w:tplc="90467862">
      <w:numFmt w:val="bullet"/>
      <w:lvlText w:val="•"/>
      <w:lvlJc w:val="left"/>
      <w:pPr>
        <w:ind w:left="2577" w:hanging="269"/>
      </w:pPr>
      <w:rPr>
        <w:rFonts w:hint="default"/>
        <w:lang w:val="ca-ES" w:eastAsia="en-US" w:bidi="ar-SA"/>
      </w:rPr>
    </w:lvl>
    <w:lvl w:ilvl="4" w:tplc="CA14DEEC">
      <w:numFmt w:val="bullet"/>
      <w:lvlText w:val="•"/>
      <w:lvlJc w:val="left"/>
      <w:pPr>
        <w:ind w:left="3495" w:hanging="269"/>
      </w:pPr>
      <w:rPr>
        <w:rFonts w:hint="default"/>
        <w:lang w:val="ca-ES" w:eastAsia="en-US" w:bidi="ar-SA"/>
      </w:rPr>
    </w:lvl>
    <w:lvl w:ilvl="5" w:tplc="8A3A4F3C">
      <w:numFmt w:val="bullet"/>
      <w:lvlText w:val="•"/>
      <w:lvlJc w:val="left"/>
      <w:pPr>
        <w:ind w:left="4412" w:hanging="269"/>
      </w:pPr>
      <w:rPr>
        <w:rFonts w:hint="default"/>
        <w:lang w:val="ca-ES" w:eastAsia="en-US" w:bidi="ar-SA"/>
      </w:rPr>
    </w:lvl>
    <w:lvl w:ilvl="6" w:tplc="1A56C352">
      <w:numFmt w:val="bullet"/>
      <w:lvlText w:val="•"/>
      <w:lvlJc w:val="left"/>
      <w:pPr>
        <w:ind w:left="5330" w:hanging="269"/>
      </w:pPr>
      <w:rPr>
        <w:rFonts w:hint="default"/>
        <w:lang w:val="ca-ES" w:eastAsia="en-US" w:bidi="ar-SA"/>
      </w:rPr>
    </w:lvl>
    <w:lvl w:ilvl="7" w:tplc="A58EAEE0">
      <w:numFmt w:val="bullet"/>
      <w:lvlText w:val="•"/>
      <w:lvlJc w:val="left"/>
      <w:pPr>
        <w:ind w:left="6247" w:hanging="269"/>
      </w:pPr>
      <w:rPr>
        <w:rFonts w:hint="default"/>
        <w:lang w:val="ca-ES" w:eastAsia="en-US" w:bidi="ar-SA"/>
      </w:rPr>
    </w:lvl>
    <w:lvl w:ilvl="8" w:tplc="70526990">
      <w:numFmt w:val="bullet"/>
      <w:lvlText w:val="•"/>
      <w:lvlJc w:val="left"/>
      <w:pPr>
        <w:ind w:left="7165" w:hanging="269"/>
      </w:pPr>
      <w:rPr>
        <w:rFonts w:hint="default"/>
        <w:lang w:val="ca-ES" w:eastAsia="en-US" w:bidi="ar-SA"/>
      </w:rPr>
    </w:lvl>
  </w:abstractNum>
  <w:abstractNum w:abstractNumId="27" w15:restartNumberingAfterBreak="0">
    <w:nsid w:val="774F52D6"/>
    <w:multiLevelType w:val="hybridMultilevel"/>
    <w:tmpl w:val="2F5C6CFA"/>
    <w:lvl w:ilvl="0" w:tplc="561E4FA4">
      <w:start w:val="1"/>
      <w:numFmt w:val="upperLetter"/>
      <w:lvlText w:val="%1."/>
      <w:lvlJc w:val="left"/>
      <w:pPr>
        <w:ind w:left="984" w:hanging="543"/>
        <w:jc w:val="right"/>
      </w:pPr>
      <w:rPr>
        <w:rFonts w:ascii="Lato" w:eastAsia="Lato" w:hAnsi="Lato" w:cs="Lato" w:hint="default"/>
        <w:b w:val="0"/>
        <w:bCs w:val="0"/>
        <w:i/>
        <w:iCs/>
        <w:spacing w:val="0"/>
        <w:w w:val="103"/>
        <w:sz w:val="18"/>
        <w:szCs w:val="18"/>
        <w:lang w:val="ca-ES" w:eastAsia="en-US" w:bidi="ar-SA"/>
      </w:rPr>
    </w:lvl>
    <w:lvl w:ilvl="1" w:tplc="CCA2FF7E">
      <w:numFmt w:val="bullet"/>
      <w:lvlText w:val="•"/>
      <w:lvlJc w:val="left"/>
      <w:pPr>
        <w:ind w:left="1782" w:hanging="543"/>
      </w:pPr>
      <w:rPr>
        <w:rFonts w:hint="default"/>
        <w:lang w:val="ca-ES" w:eastAsia="en-US" w:bidi="ar-SA"/>
      </w:rPr>
    </w:lvl>
    <w:lvl w:ilvl="2" w:tplc="52027EA6">
      <w:numFmt w:val="bullet"/>
      <w:lvlText w:val="•"/>
      <w:lvlJc w:val="left"/>
      <w:pPr>
        <w:ind w:left="2584" w:hanging="543"/>
      </w:pPr>
      <w:rPr>
        <w:rFonts w:hint="default"/>
        <w:lang w:val="ca-ES" w:eastAsia="en-US" w:bidi="ar-SA"/>
      </w:rPr>
    </w:lvl>
    <w:lvl w:ilvl="3" w:tplc="44F82E2A">
      <w:numFmt w:val="bullet"/>
      <w:lvlText w:val="•"/>
      <w:lvlJc w:val="left"/>
      <w:pPr>
        <w:ind w:left="3386" w:hanging="543"/>
      </w:pPr>
      <w:rPr>
        <w:rFonts w:hint="default"/>
        <w:lang w:val="ca-ES" w:eastAsia="en-US" w:bidi="ar-SA"/>
      </w:rPr>
    </w:lvl>
    <w:lvl w:ilvl="4" w:tplc="6BB44642">
      <w:numFmt w:val="bullet"/>
      <w:lvlText w:val="•"/>
      <w:lvlJc w:val="left"/>
      <w:pPr>
        <w:ind w:left="4188" w:hanging="543"/>
      </w:pPr>
      <w:rPr>
        <w:rFonts w:hint="default"/>
        <w:lang w:val="ca-ES" w:eastAsia="en-US" w:bidi="ar-SA"/>
      </w:rPr>
    </w:lvl>
    <w:lvl w:ilvl="5" w:tplc="A03813D6">
      <w:numFmt w:val="bullet"/>
      <w:lvlText w:val="•"/>
      <w:lvlJc w:val="left"/>
      <w:pPr>
        <w:ind w:left="4990" w:hanging="543"/>
      </w:pPr>
      <w:rPr>
        <w:rFonts w:hint="default"/>
        <w:lang w:val="ca-ES" w:eastAsia="en-US" w:bidi="ar-SA"/>
      </w:rPr>
    </w:lvl>
    <w:lvl w:ilvl="6" w:tplc="3A761E54">
      <w:numFmt w:val="bullet"/>
      <w:lvlText w:val="•"/>
      <w:lvlJc w:val="left"/>
      <w:pPr>
        <w:ind w:left="5792" w:hanging="543"/>
      </w:pPr>
      <w:rPr>
        <w:rFonts w:hint="default"/>
        <w:lang w:val="ca-ES" w:eastAsia="en-US" w:bidi="ar-SA"/>
      </w:rPr>
    </w:lvl>
    <w:lvl w:ilvl="7" w:tplc="EFC86EE2">
      <w:numFmt w:val="bullet"/>
      <w:lvlText w:val="•"/>
      <w:lvlJc w:val="left"/>
      <w:pPr>
        <w:ind w:left="6594" w:hanging="543"/>
      </w:pPr>
      <w:rPr>
        <w:rFonts w:hint="default"/>
        <w:lang w:val="ca-ES" w:eastAsia="en-US" w:bidi="ar-SA"/>
      </w:rPr>
    </w:lvl>
    <w:lvl w:ilvl="8" w:tplc="411A12BA">
      <w:numFmt w:val="bullet"/>
      <w:lvlText w:val="•"/>
      <w:lvlJc w:val="left"/>
      <w:pPr>
        <w:ind w:left="7396" w:hanging="543"/>
      </w:pPr>
      <w:rPr>
        <w:rFonts w:hint="default"/>
        <w:lang w:val="ca-ES" w:eastAsia="en-US" w:bidi="ar-SA"/>
      </w:rPr>
    </w:lvl>
  </w:abstractNum>
  <w:abstractNum w:abstractNumId="28" w15:restartNumberingAfterBreak="0">
    <w:nsid w:val="787D1F2E"/>
    <w:multiLevelType w:val="hybridMultilevel"/>
    <w:tmpl w:val="BC348806"/>
    <w:lvl w:ilvl="0" w:tplc="F27C25DC">
      <w:start w:val="1"/>
      <w:numFmt w:val="lowerLetter"/>
      <w:lvlText w:val="%1)"/>
      <w:lvlJc w:val="left"/>
      <w:pPr>
        <w:ind w:left="1322" w:hanging="339"/>
      </w:pPr>
      <w:rPr>
        <w:rFonts w:ascii="Lato" w:eastAsia="Lato" w:hAnsi="Lato" w:cs="Lato" w:hint="default"/>
        <w:b w:val="0"/>
        <w:bCs w:val="0"/>
        <w:i/>
        <w:iCs/>
        <w:spacing w:val="-1"/>
        <w:w w:val="103"/>
        <w:sz w:val="18"/>
        <w:szCs w:val="18"/>
        <w:lang w:val="ca-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8FB0F09"/>
    <w:multiLevelType w:val="hybridMultilevel"/>
    <w:tmpl w:val="1AC8F31C"/>
    <w:lvl w:ilvl="0" w:tplc="3272C7A0">
      <w:start w:val="1"/>
      <w:numFmt w:val="decimal"/>
      <w:lvlText w:val="%1."/>
      <w:lvlJc w:val="left"/>
      <w:pPr>
        <w:ind w:left="655" w:hanging="339"/>
        <w:jc w:val="right"/>
      </w:pPr>
      <w:rPr>
        <w:rFonts w:ascii="Lato" w:eastAsia="Lato" w:hAnsi="Lato" w:cs="Lato" w:hint="default"/>
        <w:b w:val="0"/>
        <w:bCs w:val="0"/>
        <w:i/>
        <w:iCs/>
        <w:spacing w:val="0"/>
        <w:w w:val="103"/>
        <w:sz w:val="18"/>
        <w:szCs w:val="18"/>
        <w:lang w:val="ca-ES" w:eastAsia="en-US" w:bidi="ar-SA"/>
      </w:rPr>
    </w:lvl>
    <w:lvl w:ilvl="1" w:tplc="F27C25DC">
      <w:start w:val="1"/>
      <w:numFmt w:val="lowerLetter"/>
      <w:lvlText w:val="%2)"/>
      <w:lvlJc w:val="left"/>
      <w:pPr>
        <w:ind w:left="1322" w:hanging="339"/>
      </w:pPr>
      <w:rPr>
        <w:rFonts w:ascii="Lato" w:eastAsia="Lato" w:hAnsi="Lato" w:cs="Lato" w:hint="default"/>
        <w:b w:val="0"/>
        <w:bCs w:val="0"/>
        <w:i/>
        <w:iCs/>
        <w:spacing w:val="-1"/>
        <w:w w:val="103"/>
        <w:sz w:val="18"/>
        <w:szCs w:val="18"/>
        <w:lang w:val="ca-ES" w:eastAsia="en-US" w:bidi="ar-SA"/>
      </w:rPr>
    </w:lvl>
    <w:lvl w:ilvl="2" w:tplc="F600F1DA">
      <w:numFmt w:val="bullet"/>
      <w:lvlText w:val="•"/>
      <w:lvlJc w:val="left"/>
      <w:pPr>
        <w:ind w:left="2173" w:hanging="339"/>
      </w:pPr>
      <w:rPr>
        <w:rFonts w:hint="default"/>
        <w:lang w:val="ca-ES" w:eastAsia="en-US" w:bidi="ar-SA"/>
      </w:rPr>
    </w:lvl>
    <w:lvl w:ilvl="3" w:tplc="BADAEBEC">
      <w:numFmt w:val="bullet"/>
      <w:lvlText w:val="•"/>
      <w:lvlJc w:val="left"/>
      <w:pPr>
        <w:ind w:left="3026" w:hanging="339"/>
      </w:pPr>
      <w:rPr>
        <w:rFonts w:hint="default"/>
        <w:lang w:val="ca-ES" w:eastAsia="en-US" w:bidi="ar-SA"/>
      </w:rPr>
    </w:lvl>
    <w:lvl w:ilvl="4" w:tplc="5C0CB1D8">
      <w:numFmt w:val="bullet"/>
      <w:lvlText w:val="•"/>
      <w:lvlJc w:val="left"/>
      <w:pPr>
        <w:ind w:left="3880" w:hanging="339"/>
      </w:pPr>
      <w:rPr>
        <w:rFonts w:hint="default"/>
        <w:lang w:val="ca-ES" w:eastAsia="en-US" w:bidi="ar-SA"/>
      </w:rPr>
    </w:lvl>
    <w:lvl w:ilvl="5" w:tplc="1AA0AB68">
      <w:numFmt w:val="bullet"/>
      <w:lvlText w:val="•"/>
      <w:lvlJc w:val="left"/>
      <w:pPr>
        <w:ind w:left="4733" w:hanging="339"/>
      </w:pPr>
      <w:rPr>
        <w:rFonts w:hint="default"/>
        <w:lang w:val="ca-ES" w:eastAsia="en-US" w:bidi="ar-SA"/>
      </w:rPr>
    </w:lvl>
    <w:lvl w:ilvl="6" w:tplc="64AA569E">
      <w:numFmt w:val="bullet"/>
      <w:lvlText w:val="•"/>
      <w:lvlJc w:val="left"/>
      <w:pPr>
        <w:ind w:left="5586" w:hanging="339"/>
      </w:pPr>
      <w:rPr>
        <w:rFonts w:hint="default"/>
        <w:lang w:val="ca-ES" w:eastAsia="en-US" w:bidi="ar-SA"/>
      </w:rPr>
    </w:lvl>
    <w:lvl w:ilvl="7" w:tplc="5FBAD1CA">
      <w:numFmt w:val="bullet"/>
      <w:lvlText w:val="•"/>
      <w:lvlJc w:val="left"/>
      <w:pPr>
        <w:ind w:left="6440" w:hanging="339"/>
      </w:pPr>
      <w:rPr>
        <w:rFonts w:hint="default"/>
        <w:lang w:val="ca-ES" w:eastAsia="en-US" w:bidi="ar-SA"/>
      </w:rPr>
    </w:lvl>
    <w:lvl w:ilvl="8" w:tplc="D3E6B04E">
      <w:numFmt w:val="bullet"/>
      <w:lvlText w:val="•"/>
      <w:lvlJc w:val="left"/>
      <w:pPr>
        <w:ind w:left="7293" w:hanging="339"/>
      </w:pPr>
      <w:rPr>
        <w:rFonts w:hint="default"/>
        <w:lang w:val="ca-ES" w:eastAsia="en-US" w:bidi="ar-SA"/>
      </w:rPr>
    </w:lvl>
  </w:abstractNum>
  <w:abstractNum w:abstractNumId="30" w15:restartNumberingAfterBreak="0">
    <w:nsid w:val="793E142E"/>
    <w:multiLevelType w:val="hybridMultilevel"/>
    <w:tmpl w:val="A76EDB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9917DA2"/>
    <w:multiLevelType w:val="hybridMultilevel"/>
    <w:tmpl w:val="0EB699A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0933812">
    <w:abstractNumId w:val="21"/>
  </w:num>
  <w:num w:numId="2" w16cid:durableId="2107995617">
    <w:abstractNumId w:val="3"/>
  </w:num>
  <w:num w:numId="3" w16cid:durableId="29767261">
    <w:abstractNumId w:val="10"/>
  </w:num>
  <w:num w:numId="4" w16cid:durableId="1083601588">
    <w:abstractNumId w:val="8"/>
  </w:num>
  <w:num w:numId="5" w16cid:durableId="1076978131">
    <w:abstractNumId w:val="23"/>
  </w:num>
  <w:num w:numId="6" w16cid:durableId="356663894">
    <w:abstractNumId w:val="4"/>
  </w:num>
  <w:num w:numId="7" w16cid:durableId="326904121">
    <w:abstractNumId w:val="24"/>
  </w:num>
  <w:num w:numId="8" w16cid:durableId="997076600">
    <w:abstractNumId w:val="9"/>
  </w:num>
  <w:num w:numId="9" w16cid:durableId="1778790305">
    <w:abstractNumId w:val="31"/>
  </w:num>
  <w:num w:numId="10" w16cid:durableId="1980180739">
    <w:abstractNumId w:val="22"/>
  </w:num>
  <w:num w:numId="11" w16cid:durableId="625745888">
    <w:abstractNumId w:val="14"/>
  </w:num>
  <w:num w:numId="12" w16cid:durableId="149097621">
    <w:abstractNumId w:val="12"/>
  </w:num>
  <w:num w:numId="13" w16cid:durableId="1967467473">
    <w:abstractNumId w:val="19"/>
  </w:num>
  <w:num w:numId="14" w16cid:durableId="820199343">
    <w:abstractNumId w:val="30"/>
  </w:num>
  <w:num w:numId="15" w16cid:durableId="1265264312">
    <w:abstractNumId w:val="7"/>
  </w:num>
  <w:num w:numId="16" w16cid:durableId="2017537591">
    <w:abstractNumId w:val="2"/>
  </w:num>
  <w:num w:numId="17" w16cid:durableId="1065568224">
    <w:abstractNumId w:val="6"/>
  </w:num>
  <w:num w:numId="18" w16cid:durableId="8052004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89867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80412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5985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439547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3990916">
    <w:abstractNumId w:val="7"/>
    <w:lvlOverride w:ilvl="0"/>
    <w:lvlOverride w:ilvl="1"/>
    <w:lvlOverride w:ilvl="2"/>
    <w:lvlOverride w:ilvl="3"/>
    <w:lvlOverride w:ilvl="4"/>
    <w:lvlOverride w:ilvl="5"/>
    <w:lvlOverride w:ilvl="6"/>
    <w:lvlOverride w:ilvl="7"/>
    <w:lvlOverride w:ilvl="8"/>
  </w:num>
  <w:num w:numId="24" w16cid:durableId="1312176818">
    <w:abstractNumId w:val="10"/>
    <w:lvlOverride w:ilvl="0"/>
    <w:lvlOverride w:ilvl="1"/>
    <w:lvlOverride w:ilvl="2"/>
    <w:lvlOverride w:ilvl="3"/>
    <w:lvlOverride w:ilvl="4"/>
    <w:lvlOverride w:ilvl="5"/>
    <w:lvlOverride w:ilvl="6"/>
    <w:lvlOverride w:ilvl="7"/>
    <w:lvlOverride w:ilvl="8"/>
  </w:num>
  <w:num w:numId="25" w16cid:durableId="20050811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54437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87363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18310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906517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1004623">
    <w:abstractNumId w:val="25"/>
  </w:num>
  <w:num w:numId="31" w16cid:durableId="1630240600">
    <w:abstractNumId w:val="20"/>
  </w:num>
  <w:num w:numId="32" w16cid:durableId="52436402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1227350">
    <w:abstractNumId w:val="1"/>
  </w:num>
  <w:num w:numId="34" w16cid:durableId="1577327801">
    <w:abstractNumId w:val="18"/>
  </w:num>
  <w:num w:numId="35" w16cid:durableId="429202725">
    <w:abstractNumId w:val="17"/>
  </w:num>
  <w:num w:numId="36" w16cid:durableId="1271014978">
    <w:abstractNumId w:val="27"/>
  </w:num>
  <w:num w:numId="37" w16cid:durableId="1510024462">
    <w:abstractNumId w:val="15"/>
  </w:num>
  <w:num w:numId="38" w16cid:durableId="1265267680">
    <w:abstractNumId w:val="13"/>
  </w:num>
  <w:num w:numId="39" w16cid:durableId="574782702">
    <w:abstractNumId w:val="29"/>
  </w:num>
  <w:num w:numId="40" w16cid:durableId="452212734">
    <w:abstractNumId w:val="28"/>
  </w:num>
  <w:num w:numId="41" w16cid:durableId="1040129543">
    <w:abstractNumId w:val="5"/>
  </w:num>
  <w:num w:numId="42" w16cid:durableId="624656151">
    <w:abstractNumId w:val="26"/>
  </w:num>
  <w:num w:numId="43" w16cid:durableId="1615357391">
    <w:abstractNumId w:val="11"/>
  </w:num>
  <w:num w:numId="44" w16cid:durableId="1989282577">
    <w:abstractNumId w:val="0"/>
  </w:num>
  <w:num w:numId="45" w16cid:durableId="882712684">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33EA"/>
    <w:rsid w:val="00013841"/>
    <w:rsid w:val="000161CC"/>
    <w:rsid w:val="00041204"/>
    <w:rsid w:val="0004775B"/>
    <w:rsid w:val="00050E1F"/>
    <w:rsid w:val="00056410"/>
    <w:rsid w:val="000855B1"/>
    <w:rsid w:val="00091DAD"/>
    <w:rsid w:val="00092D39"/>
    <w:rsid w:val="000C36C5"/>
    <w:rsid w:val="000D2CE3"/>
    <w:rsid w:val="000E03BE"/>
    <w:rsid w:val="000F4916"/>
    <w:rsid w:val="000F6EAC"/>
    <w:rsid w:val="001073C5"/>
    <w:rsid w:val="00122531"/>
    <w:rsid w:val="00122F2C"/>
    <w:rsid w:val="00130A7B"/>
    <w:rsid w:val="001335A2"/>
    <w:rsid w:val="001352CA"/>
    <w:rsid w:val="0018757C"/>
    <w:rsid w:val="00193B0A"/>
    <w:rsid w:val="00194F46"/>
    <w:rsid w:val="00195562"/>
    <w:rsid w:val="001C467F"/>
    <w:rsid w:val="001D6724"/>
    <w:rsid w:val="001E607B"/>
    <w:rsid w:val="001F6FC7"/>
    <w:rsid w:val="001F79F6"/>
    <w:rsid w:val="00205D02"/>
    <w:rsid w:val="00213C5F"/>
    <w:rsid w:val="00242C64"/>
    <w:rsid w:val="00282B6F"/>
    <w:rsid w:val="00285D12"/>
    <w:rsid w:val="00291A5C"/>
    <w:rsid w:val="002A3B24"/>
    <w:rsid w:val="002A4374"/>
    <w:rsid w:val="002B558A"/>
    <w:rsid w:val="002B74B4"/>
    <w:rsid w:val="002D1706"/>
    <w:rsid w:val="002D5E08"/>
    <w:rsid w:val="002D7F57"/>
    <w:rsid w:val="002E69CC"/>
    <w:rsid w:val="00300F5A"/>
    <w:rsid w:val="00322DC4"/>
    <w:rsid w:val="00326A97"/>
    <w:rsid w:val="00353088"/>
    <w:rsid w:val="00357404"/>
    <w:rsid w:val="00357E57"/>
    <w:rsid w:val="00375161"/>
    <w:rsid w:val="003907F5"/>
    <w:rsid w:val="003A191F"/>
    <w:rsid w:val="003A5D6B"/>
    <w:rsid w:val="003B0C5E"/>
    <w:rsid w:val="003B4F8C"/>
    <w:rsid w:val="003C402E"/>
    <w:rsid w:val="003D2F7E"/>
    <w:rsid w:val="003D7589"/>
    <w:rsid w:val="003D7974"/>
    <w:rsid w:val="003E3DAD"/>
    <w:rsid w:val="003E63BF"/>
    <w:rsid w:val="003F602A"/>
    <w:rsid w:val="0040302A"/>
    <w:rsid w:val="004249F7"/>
    <w:rsid w:val="00433E19"/>
    <w:rsid w:val="004408A3"/>
    <w:rsid w:val="004532A4"/>
    <w:rsid w:val="00465211"/>
    <w:rsid w:val="004704D8"/>
    <w:rsid w:val="00471015"/>
    <w:rsid w:val="0048272F"/>
    <w:rsid w:val="00483841"/>
    <w:rsid w:val="00492FDA"/>
    <w:rsid w:val="00493C7E"/>
    <w:rsid w:val="004A1B8D"/>
    <w:rsid w:val="004A3C3C"/>
    <w:rsid w:val="004A4F0C"/>
    <w:rsid w:val="004B0E22"/>
    <w:rsid w:val="004C0195"/>
    <w:rsid w:val="004C38B3"/>
    <w:rsid w:val="004E5834"/>
    <w:rsid w:val="005017DF"/>
    <w:rsid w:val="00502E66"/>
    <w:rsid w:val="00511F5F"/>
    <w:rsid w:val="00514CB5"/>
    <w:rsid w:val="00514E88"/>
    <w:rsid w:val="00517D59"/>
    <w:rsid w:val="0052007C"/>
    <w:rsid w:val="00540277"/>
    <w:rsid w:val="0054235D"/>
    <w:rsid w:val="00543304"/>
    <w:rsid w:val="00565605"/>
    <w:rsid w:val="00583C53"/>
    <w:rsid w:val="00584FE1"/>
    <w:rsid w:val="005A1B7D"/>
    <w:rsid w:val="005B1FE5"/>
    <w:rsid w:val="005B7B4B"/>
    <w:rsid w:val="005C7A36"/>
    <w:rsid w:val="005D21E3"/>
    <w:rsid w:val="005E6C74"/>
    <w:rsid w:val="00627AAB"/>
    <w:rsid w:val="00654A5B"/>
    <w:rsid w:val="00656CB6"/>
    <w:rsid w:val="00673CD9"/>
    <w:rsid w:val="00674E5B"/>
    <w:rsid w:val="006767DF"/>
    <w:rsid w:val="00676F35"/>
    <w:rsid w:val="006A16B7"/>
    <w:rsid w:val="006A2621"/>
    <w:rsid w:val="006B26E3"/>
    <w:rsid w:val="006B5308"/>
    <w:rsid w:val="006E6B32"/>
    <w:rsid w:val="006E718B"/>
    <w:rsid w:val="006F039D"/>
    <w:rsid w:val="006F181A"/>
    <w:rsid w:val="007039FA"/>
    <w:rsid w:val="007054C7"/>
    <w:rsid w:val="00724A62"/>
    <w:rsid w:val="0073303C"/>
    <w:rsid w:val="00742A71"/>
    <w:rsid w:val="00756151"/>
    <w:rsid w:val="00776EF1"/>
    <w:rsid w:val="00777891"/>
    <w:rsid w:val="00777FF8"/>
    <w:rsid w:val="007847F0"/>
    <w:rsid w:val="00784CDD"/>
    <w:rsid w:val="0078790E"/>
    <w:rsid w:val="007B1790"/>
    <w:rsid w:val="007B7C8D"/>
    <w:rsid w:val="007C75F8"/>
    <w:rsid w:val="0082790D"/>
    <w:rsid w:val="00836311"/>
    <w:rsid w:val="00841CCC"/>
    <w:rsid w:val="0084239F"/>
    <w:rsid w:val="00844002"/>
    <w:rsid w:val="00852D31"/>
    <w:rsid w:val="00863740"/>
    <w:rsid w:val="00875D76"/>
    <w:rsid w:val="00876DC2"/>
    <w:rsid w:val="008A148C"/>
    <w:rsid w:val="008A57EC"/>
    <w:rsid w:val="008A6218"/>
    <w:rsid w:val="008A7AAA"/>
    <w:rsid w:val="008C0AD7"/>
    <w:rsid w:val="008E4AC1"/>
    <w:rsid w:val="008E588F"/>
    <w:rsid w:val="00910DA4"/>
    <w:rsid w:val="00915D97"/>
    <w:rsid w:val="009233EA"/>
    <w:rsid w:val="0093320D"/>
    <w:rsid w:val="009510DD"/>
    <w:rsid w:val="00953131"/>
    <w:rsid w:val="009535E9"/>
    <w:rsid w:val="009664AB"/>
    <w:rsid w:val="00973450"/>
    <w:rsid w:val="00973BD4"/>
    <w:rsid w:val="00982246"/>
    <w:rsid w:val="00982CB7"/>
    <w:rsid w:val="00982CF4"/>
    <w:rsid w:val="009924FF"/>
    <w:rsid w:val="009A3C72"/>
    <w:rsid w:val="009B08DB"/>
    <w:rsid w:val="00A04854"/>
    <w:rsid w:val="00A1110B"/>
    <w:rsid w:val="00A12B9A"/>
    <w:rsid w:val="00A27204"/>
    <w:rsid w:val="00A54819"/>
    <w:rsid w:val="00A5769E"/>
    <w:rsid w:val="00A71B45"/>
    <w:rsid w:val="00A7776E"/>
    <w:rsid w:val="00A83CE2"/>
    <w:rsid w:val="00A85FDB"/>
    <w:rsid w:val="00AA47D0"/>
    <w:rsid w:val="00AA670D"/>
    <w:rsid w:val="00AA7D8F"/>
    <w:rsid w:val="00AC37EB"/>
    <w:rsid w:val="00AC3B06"/>
    <w:rsid w:val="00AF0CD6"/>
    <w:rsid w:val="00B5357A"/>
    <w:rsid w:val="00B62440"/>
    <w:rsid w:val="00B704E2"/>
    <w:rsid w:val="00B97885"/>
    <w:rsid w:val="00BC1E70"/>
    <w:rsid w:val="00BF3EF2"/>
    <w:rsid w:val="00BF5E38"/>
    <w:rsid w:val="00C03B00"/>
    <w:rsid w:val="00C42059"/>
    <w:rsid w:val="00C563E5"/>
    <w:rsid w:val="00C64055"/>
    <w:rsid w:val="00C66C24"/>
    <w:rsid w:val="00C731AE"/>
    <w:rsid w:val="00CA44D9"/>
    <w:rsid w:val="00CA5DEA"/>
    <w:rsid w:val="00CB34A2"/>
    <w:rsid w:val="00CC0750"/>
    <w:rsid w:val="00CC61E6"/>
    <w:rsid w:val="00CF5500"/>
    <w:rsid w:val="00D1606B"/>
    <w:rsid w:val="00D24B96"/>
    <w:rsid w:val="00D563CA"/>
    <w:rsid w:val="00D61C33"/>
    <w:rsid w:val="00D9507C"/>
    <w:rsid w:val="00D96D26"/>
    <w:rsid w:val="00D96D9F"/>
    <w:rsid w:val="00D97002"/>
    <w:rsid w:val="00DA12BC"/>
    <w:rsid w:val="00DA3F37"/>
    <w:rsid w:val="00DA75F7"/>
    <w:rsid w:val="00DB1D67"/>
    <w:rsid w:val="00DB624B"/>
    <w:rsid w:val="00DC0B0A"/>
    <w:rsid w:val="00DC5C85"/>
    <w:rsid w:val="00DF7047"/>
    <w:rsid w:val="00DF7619"/>
    <w:rsid w:val="00E30A52"/>
    <w:rsid w:val="00E528C3"/>
    <w:rsid w:val="00E57DE7"/>
    <w:rsid w:val="00E63BE9"/>
    <w:rsid w:val="00E8459B"/>
    <w:rsid w:val="00EA50DB"/>
    <w:rsid w:val="00EB352F"/>
    <w:rsid w:val="00EC266D"/>
    <w:rsid w:val="00EE57E4"/>
    <w:rsid w:val="00EE617C"/>
    <w:rsid w:val="00F1551F"/>
    <w:rsid w:val="00F258E4"/>
    <w:rsid w:val="00F30534"/>
    <w:rsid w:val="00F379EF"/>
    <w:rsid w:val="00F4070E"/>
    <w:rsid w:val="00F42033"/>
    <w:rsid w:val="00F44698"/>
    <w:rsid w:val="00F6745B"/>
    <w:rsid w:val="00F91759"/>
    <w:rsid w:val="00F92B8D"/>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09E43F5E"/>
  <w15:chartTrackingRefBased/>
  <w15:docId w15:val="{5E63A8F2-3122-4BB6-9A09-28346151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19"/>
    <w:rPr>
      <w:rFonts w:ascii="Arial" w:hAnsi="Arial"/>
      <w:sz w:val="24"/>
      <w:lang w:val="ca-ES"/>
    </w:rPr>
  </w:style>
  <w:style w:type="paragraph" w:styleId="Ttol1">
    <w:name w:val="heading 1"/>
    <w:basedOn w:val="Normal"/>
    <w:next w:val="Normal"/>
    <w:link w:val="Ttol1Car"/>
    <w:uiPriority w:val="9"/>
    <w:qFormat/>
    <w:pPr>
      <w:keepNext/>
      <w:jc w:val="center"/>
      <w:outlineLvl w:val="0"/>
    </w:pPr>
    <w:rPr>
      <w:rFonts w:ascii="Times New Roman" w:hAnsi="Times New Roman"/>
      <w:b/>
      <w:u w:val="single"/>
      <w:lang w:val="es-ES"/>
    </w:rPr>
  </w:style>
  <w:style w:type="paragraph" w:styleId="Ttol2">
    <w:name w:val="heading 2"/>
    <w:basedOn w:val="Normal"/>
    <w:next w:val="Normal"/>
    <w:link w:val="Ttol2Car"/>
    <w:uiPriority w:val="9"/>
    <w:qFormat/>
    <w:pPr>
      <w:keepNext/>
      <w:ind w:left="1410" w:hanging="1410"/>
      <w:jc w:val="both"/>
      <w:outlineLvl w:val="1"/>
    </w:pPr>
    <w:rPr>
      <w:b/>
    </w:rPr>
  </w:style>
  <w:style w:type="paragraph" w:styleId="Ttol3">
    <w:name w:val="heading 3"/>
    <w:basedOn w:val="Normal"/>
    <w:next w:val="Normal"/>
    <w:link w:val="Ttol3Car"/>
    <w:semiHidden/>
    <w:unhideWhenUsed/>
    <w:qFormat/>
    <w:rsid w:val="00B5357A"/>
    <w:pPr>
      <w:keepNext/>
      <w:spacing w:before="240" w:after="60"/>
      <w:outlineLvl w:val="2"/>
    </w:pPr>
    <w:rPr>
      <w:rFonts w:ascii="Cambria" w:hAnsi="Cambria"/>
      <w:b/>
      <w:bCs/>
      <w:sz w:val="26"/>
      <w:szCs w:val="26"/>
    </w:rPr>
  </w:style>
  <w:style w:type="character" w:default="1" w:styleId="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uiPriority w:val="99"/>
    <w:semiHidden/>
  </w:style>
  <w:style w:type="paragraph" w:styleId="Capalera">
    <w:name w:val="header"/>
    <w:basedOn w:val="Normal"/>
    <w:link w:val="CapaleraCar"/>
    <w:uiPriority w:val="99"/>
    <w:pPr>
      <w:tabs>
        <w:tab w:val="center" w:pos="4419"/>
        <w:tab w:val="right" w:pos="8838"/>
      </w:tabs>
      <w:jc w:val="both"/>
    </w:pPr>
    <w:rPr>
      <w:sz w:val="22"/>
    </w:rPr>
  </w:style>
  <w:style w:type="paragraph" w:styleId="Peu">
    <w:name w:val="footer"/>
    <w:basedOn w:val="Normal"/>
    <w:link w:val="PeuCar"/>
    <w:pPr>
      <w:tabs>
        <w:tab w:val="center" w:pos="4419"/>
        <w:tab w:val="right" w:pos="8838"/>
      </w:tabs>
      <w:jc w:val="both"/>
    </w:pPr>
    <w:rPr>
      <w:sz w:val="22"/>
    </w:rPr>
  </w:style>
  <w:style w:type="paragraph" w:styleId="Textindependent">
    <w:name w:val="Body Text"/>
    <w:basedOn w:val="Normal"/>
    <w:link w:val="TextindependentCar"/>
    <w:uiPriority w:val="99"/>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9B08DB"/>
    <w:rPr>
      <w:color w:val="0000FF"/>
      <w:u w:val="single"/>
    </w:rPr>
  </w:style>
  <w:style w:type="paragraph" w:styleId="Textsenseformat">
    <w:name w:val="Plain Text"/>
    <w:basedOn w:val="Normal"/>
    <w:link w:val="TextsenseformatCar"/>
    <w:rsid w:val="004532A4"/>
    <w:rPr>
      <w:rFonts w:ascii="Courier New" w:hAnsi="Courier New" w:cs="Courier New"/>
      <w:sz w:val="20"/>
    </w:rPr>
  </w:style>
  <w:style w:type="character" w:customStyle="1" w:styleId="TextsenseformatCar">
    <w:name w:val="Text sense format Car"/>
    <w:link w:val="Textsenseformat"/>
    <w:rsid w:val="004532A4"/>
    <w:rPr>
      <w:rFonts w:ascii="Courier New" w:hAnsi="Courier New" w:cs="Courier New"/>
      <w:lang w:eastAsia="es-ES"/>
    </w:rPr>
  </w:style>
  <w:style w:type="character" w:customStyle="1" w:styleId="Ttol3Car">
    <w:name w:val="Títol 3 Car"/>
    <w:link w:val="Ttol3"/>
    <w:semiHidden/>
    <w:rsid w:val="00B5357A"/>
    <w:rPr>
      <w:rFonts w:ascii="Cambria" w:eastAsia="Times New Roman" w:hAnsi="Cambria" w:cs="Times New Roman"/>
      <w:b/>
      <w:bCs/>
      <w:sz w:val="26"/>
      <w:szCs w:val="26"/>
      <w:lang w:eastAsia="es-ES"/>
    </w:rPr>
  </w:style>
  <w:style w:type="table" w:styleId="Taulaambquadrcula">
    <w:name w:val="Table Grid"/>
    <w:basedOn w:val="Taulanormal"/>
    <w:rsid w:val="00AA4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dellista">
    <w:name w:val="List Paragraph"/>
    <w:basedOn w:val="Normal"/>
    <w:uiPriority w:val="1"/>
    <w:qFormat/>
    <w:rsid w:val="00742A71"/>
    <w:pPr>
      <w:ind w:left="708"/>
    </w:pPr>
  </w:style>
  <w:style w:type="character" w:customStyle="1" w:styleId="PeuCar">
    <w:name w:val="Peu Car"/>
    <w:link w:val="Peu"/>
    <w:rsid w:val="00756151"/>
    <w:rPr>
      <w:rFonts w:ascii="Arial" w:hAnsi="Arial"/>
      <w:sz w:val="22"/>
      <w:lang w:val="ca-ES"/>
    </w:rPr>
  </w:style>
  <w:style w:type="character" w:customStyle="1" w:styleId="Ttol1Car">
    <w:name w:val="Títol 1 Car"/>
    <w:link w:val="Ttol1"/>
    <w:uiPriority w:val="9"/>
    <w:rsid w:val="008C0AD7"/>
    <w:rPr>
      <w:b/>
      <w:sz w:val="24"/>
      <w:u w:val="single"/>
    </w:rPr>
  </w:style>
  <w:style w:type="character" w:customStyle="1" w:styleId="Ttol2Car">
    <w:name w:val="Títol 2 Car"/>
    <w:link w:val="Ttol2"/>
    <w:uiPriority w:val="9"/>
    <w:rsid w:val="008C0AD7"/>
    <w:rPr>
      <w:rFonts w:ascii="Arial" w:hAnsi="Arial"/>
      <w:b/>
      <w:sz w:val="24"/>
      <w:lang w:val="ca-ES"/>
    </w:rPr>
  </w:style>
  <w:style w:type="table" w:customStyle="1" w:styleId="TableNormal">
    <w:name w:val="Table Normal"/>
    <w:uiPriority w:val="2"/>
    <w:semiHidden/>
    <w:unhideWhenUsed/>
    <w:qFormat/>
    <w:rsid w:val="008C0AD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independentCar">
    <w:name w:val="Text independent Car"/>
    <w:link w:val="Textindependent"/>
    <w:uiPriority w:val="99"/>
    <w:rsid w:val="008C0AD7"/>
    <w:rPr>
      <w:sz w:val="24"/>
      <w:lang w:val="ca-ES"/>
    </w:rPr>
  </w:style>
  <w:style w:type="paragraph" w:customStyle="1" w:styleId="TableParagraph">
    <w:name w:val="Table Paragraph"/>
    <w:basedOn w:val="Normal"/>
    <w:uiPriority w:val="1"/>
    <w:qFormat/>
    <w:rsid w:val="008C0AD7"/>
    <w:pPr>
      <w:widowControl w:val="0"/>
      <w:autoSpaceDE w:val="0"/>
      <w:autoSpaceDN w:val="0"/>
      <w:spacing w:before="7"/>
      <w:jc w:val="center"/>
    </w:pPr>
    <w:rPr>
      <w:rFonts w:ascii="Lato" w:eastAsia="Lato" w:hAnsi="Lato" w:cs="Lato"/>
      <w:sz w:val="22"/>
      <w:szCs w:val="22"/>
      <w:lang w:eastAsia="en-US"/>
    </w:rPr>
  </w:style>
  <w:style w:type="character" w:customStyle="1" w:styleId="CapaleraCar">
    <w:name w:val="Capçalera Car"/>
    <w:link w:val="Capalera"/>
    <w:uiPriority w:val="99"/>
    <w:rsid w:val="008C0AD7"/>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242">
      <w:bodyDiv w:val="1"/>
      <w:marLeft w:val="0"/>
      <w:marRight w:val="0"/>
      <w:marTop w:val="0"/>
      <w:marBottom w:val="0"/>
      <w:divBdr>
        <w:top w:val="none" w:sz="0" w:space="0" w:color="auto"/>
        <w:left w:val="none" w:sz="0" w:space="0" w:color="auto"/>
        <w:bottom w:val="none" w:sz="0" w:space="0" w:color="auto"/>
        <w:right w:val="none" w:sz="0" w:space="0" w:color="auto"/>
      </w:divBdr>
    </w:div>
    <w:div w:id="901872186">
      <w:bodyDiv w:val="1"/>
      <w:marLeft w:val="0"/>
      <w:marRight w:val="0"/>
      <w:marTop w:val="0"/>
      <w:marBottom w:val="0"/>
      <w:divBdr>
        <w:top w:val="none" w:sz="0" w:space="0" w:color="auto"/>
        <w:left w:val="none" w:sz="0" w:space="0" w:color="auto"/>
        <w:bottom w:val="none" w:sz="0" w:space="0" w:color="auto"/>
        <w:right w:val="none" w:sz="0" w:space="0" w:color="auto"/>
      </w:divBdr>
    </w:div>
    <w:div w:id="113934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1DC6-067E-4187-BFA3-60C99EB3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0</TotalTime>
  <Pages>9</Pages>
  <Words>3384</Words>
  <Characters>18614</Characters>
  <Application>Microsoft Office Word</Application>
  <DocSecurity>0</DocSecurity>
  <Lines>155</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COMUNICAT INTÈRN</vt:lpstr>
      <vt:lpstr>COMUNICAT INTÈRN</vt:lpstr>
    </vt:vector>
  </TitlesOfParts>
  <Company>..</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cp:lastModifiedBy>Enrique Pérez Llas</cp:lastModifiedBy>
  <cp:revision>2</cp:revision>
  <cp:lastPrinted>2020-12-04T11:26:00Z</cp:lastPrinted>
  <dcterms:created xsi:type="dcterms:W3CDTF">2025-12-15T12:29:00Z</dcterms:created>
  <dcterms:modified xsi:type="dcterms:W3CDTF">2025-12-15T12:29:00Z</dcterms:modified>
</cp:coreProperties>
</file>