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608BC" w14:textId="77777777" w:rsidR="0027265D" w:rsidRDefault="0027265D">
      <w:pPr>
        <w:pStyle w:val="Textoindependiente"/>
        <w:spacing w:before="0"/>
        <w:jc w:val="left"/>
        <w:rPr>
          <w:rFonts w:ascii="Times New Roman"/>
          <w:sz w:val="6"/>
        </w:rPr>
      </w:pPr>
    </w:p>
    <w:p w14:paraId="3979DA81" w14:textId="77777777" w:rsidR="0027265D" w:rsidRDefault="0047037F">
      <w:pPr>
        <w:pStyle w:val="Textoindependiente"/>
        <w:spacing w:before="0"/>
        <w:ind w:left="5686" w:right="-58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1D405DA0" wp14:editId="49549685">
                <wp:extent cx="2139315" cy="767715"/>
                <wp:effectExtent l="9525" t="0" r="3810" b="13334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39315" cy="767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402EB2" w14:textId="77777777" w:rsidR="0027265D" w:rsidRDefault="0047037F">
                            <w:pPr>
                              <w:spacing w:before="361"/>
                              <w:ind w:left="480"/>
                              <w:rPr>
                                <w:color w:val="000000"/>
                                <w:sz w:val="39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39"/>
                              </w:rPr>
                              <w:t>CERTIFICAT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D405DA0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168.45pt;height:6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" fillcolor="#f2f2f2" strokecolor="#ccc">
                <v:path arrowok="t"/>
                <v:textbox inset="0,0,0,0">
                  <w:txbxContent>
                    <w:p w14:paraId="06402EB2" w14:textId="77777777" w:rsidR="0027265D" w:rsidRDefault="0047037F">
                      <w:pPr>
                        <w:spacing w:before="361"/>
                        <w:ind w:left="480"/>
                        <w:rPr>
                          <w:color w:val="000000"/>
                          <w:sz w:val="39"/>
                        </w:rPr>
                      </w:pPr>
                      <w:r>
                        <w:rPr>
                          <w:color w:val="000000"/>
                          <w:spacing w:val="-2"/>
                          <w:sz w:val="39"/>
                        </w:rPr>
                        <w:t>CERTIFICAT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2C06846" w14:textId="77777777" w:rsidR="0027265D" w:rsidRDefault="0027265D">
      <w:pPr>
        <w:pStyle w:val="Textoindependiente"/>
        <w:spacing w:before="97"/>
        <w:jc w:val="left"/>
        <w:rPr>
          <w:rFonts w:ascii="Times New Roman"/>
          <w:sz w:val="20"/>
        </w:rPr>
      </w:pPr>
    </w:p>
    <w:tbl>
      <w:tblPr>
        <w:tblStyle w:val="TableNormal"/>
        <w:tblW w:w="0" w:type="auto"/>
        <w:tblInd w:w="10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2686"/>
        <w:gridCol w:w="3310"/>
        <w:gridCol w:w="3068"/>
      </w:tblGrid>
      <w:tr w:rsidR="0027265D" w14:paraId="444665A9" w14:textId="77777777">
        <w:trPr>
          <w:trHeight w:val="380"/>
        </w:trPr>
        <w:tc>
          <w:tcPr>
            <w:tcW w:w="2686" w:type="dxa"/>
            <w:tcBorders>
              <w:left w:val="single" w:sz="4" w:space="0" w:color="CCCCCC"/>
              <w:right w:val="single" w:sz="6" w:space="0" w:color="CCCCCC"/>
            </w:tcBorders>
            <w:shd w:val="clear" w:color="auto" w:fill="F2F2F2"/>
          </w:tcPr>
          <w:p w14:paraId="7A6CFDFF" w14:textId="77777777" w:rsidR="0027265D" w:rsidRDefault="0047037F">
            <w:pPr>
              <w:pStyle w:val="TableParagraph"/>
              <w:ind w:left="62"/>
              <w:rPr>
                <w:b/>
              </w:rPr>
            </w:pPr>
            <w:r>
              <w:rPr>
                <w:b/>
              </w:rPr>
              <w:t>EXPEDIENT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4"/>
              </w:rPr>
              <w:t>NÚM.</w:t>
            </w:r>
          </w:p>
        </w:tc>
        <w:tc>
          <w:tcPr>
            <w:tcW w:w="33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2F2"/>
          </w:tcPr>
          <w:p w14:paraId="42592529" w14:textId="77777777" w:rsidR="0027265D" w:rsidRDefault="0047037F">
            <w:pPr>
              <w:pStyle w:val="TableParagraph"/>
              <w:rPr>
                <w:b/>
              </w:rPr>
            </w:pPr>
            <w:r>
              <w:rPr>
                <w:b/>
              </w:rPr>
              <w:t>ÒRGAN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COL·LEGIAT</w:t>
            </w:r>
          </w:p>
        </w:tc>
        <w:tc>
          <w:tcPr>
            <w:tcW w:w="3068" w:type="dxa"/>
            <w:tcBorders>
              <w:left w:val="single" w:sz="6" w:space="0" w:color="CCCCCC"/>
              <w:right w:val="single" w:sz="4" w:space="0" w:color="CCCCCC"/>
            </w:tcBorders>
            <w:shd w:val="clear" w:color="auto" w:fill="F2F2F2"/>
          </w:tcPr>
          <w:p w14:paraId="70F363BE" w14:textId="77777777" w:rsidR="0027265D" w:rsidRDefault="0047037F">
            <w:pPr>
              <w:pStyle w:val="TableParagraph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SESSIÓ</w:t>
            </w:r>
          </w:p>
        </w:tc>
      </w:tr>
      <w:tr w:rsidR="0027265D" w14:paraId="293F456E" w14:textId="77777777">
        <w:trPr>
          <w:trHeight w:val="383"/>
        </w:trPr>
        <w:tc>
          <w:tcPr>
            <w:tcW w:w="2686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5BB6E520" w14:textId="77777777" w:rsidR="0027265D" w:rsidRDefault="0047037F">
            <w:pPr>
              <w:pStyle w:val="TableParagraph"/>
              <w:ind w:left="62"/>
            </w:pPr>
            <w:r>
              <w:rPr>
                <w:spacing w:val="-2"/>
              </w:rPr>
              <w:t>2865/2025</w:t>
            </w:r>
          </w:p>
        </w:tc>
        <w:tc>
          <w:tcPr>
            <w:tcW w:w="33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280E993" w14:textId="77777777" w:rsidR="0027265D" w:rsidRDefault="0047037F">
            <w:pPr>
              <w:pStyle w:val="TableParagraph"/>
            </w:pPr>
            <w:r>
              <w:t>La</w:t>
            </w:r>
            <w:r>
              <w:rPr>
                <w:spacing w:val="-5"/>
              </w:rPr>
              <w:t xml:space="preserve"> </w:t>
            </w:r>
            <w:r>
              <w:t>junta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govern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local</w:t>
            </w:r>
          </w:p>
        </w:tc>
        <w:tc>
          <w:tcPr>
            <w:tcW w:w="3068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768D63EC" w14:textId="77777777" w:rsidR="0027265D" w:rsidRDefault="0047037F">
            <w:pPr>
              <w:pStyle w:val="TableParagraph"/>
            </w:pPr>
            <w:r>
              <w:rPr>
                <w:spacing w:val="-2"/>
              </w:rPr>
              <w:t>27/10/2025</w:t>
            </w:r>
          </w:p>
        </w:tc>
      </w:tr>
    </w:tbl>
    <w:p w14:paraId="7B5747A0" w14:textId="77777777" w:rsidR="0027265D" w:rsidRDefault="0027265D">
      <w:pPr>
        <w:pStyle w:val="Textoindependiente"/>
        <w:spacing w:before="117"/>
        <w:jc w:val="left"/>
        <w:rPr>
          <w:rFonts w:ascii="Times New Roman"/>
        </w:rPr>
      </w:pPr>
    </w:p>
    <w:p w14:paraId="5E63CDF1" w14:textId="77777777" w:rsidR="0027265D" w:rsidRDefault="0047037F">
      <w:pPr>
        <w:pStyle w:val="Ttulo1"/>
        <w:spacing w:line="491" w:lineRule="auto"/>
      </w:pPr>
      <w:r>
        <w:t>JUAN</w:t>
      </w:r>
      <w:r>
        <w:rPr>
          <w:spacing w:val="-8"/>
        </w:rPr>
        <w:t xml:space="preserve"> </w:t>
      </w:r>
      <w:r>
        <w:t>NOGUERA</w:t>
      </w:r>
      <w:r>
        <w:rPr>
          <w:spacing w:val="-9"/>
        </w:rPr>
        <w:t xml:space="preserve"> </w:t>
      </w:r>
      <w:r>
        <w:t>SERVER,SECRETARI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L'AJUNTAMENT</w:t>
      </w:r>
      <w:r>
        <w:rPr>
          <w:spacing w:val="-8"/>
        </w:rPr>
        <w:t xml:space="preserve"> </w:t>
      </w:r>
      <w:r>
        <w:t xml:space="preserve">D'ONDARA. </w:t>
      </w:r>
      <w:r>
        <w:rPr>
          <w:spacing w:val="-2"/>
        </w:rPr>
        <w:t>CERTIFIQUE:</w:t>
      </w:r>
    </w:p>
    <w:p w14:paraId="35E08A77" w14:textId="77777777" w:rsidR="0027265D" w:rsidRDefault="0047037F">
      <w:pPr>
        <w:pStyle w:val="Textoindependiente"/>
        <w:spacing w:before="0" w:line="276" w:lineRule="auto"/>
      </w:pPr>
      <w:r>
        <w:t xml:space="preserve">Que en la sessió celebrada en la data a dalt indicada es va adoptar el següent </w:t>
      </w:r>
      <w:r>
        <w:rPr>
          <w:spacing w:val="-2"/>
        </w:rPr>
        <w:t>acord:</w:t>
      </w:r>
    </w:p>
    <w:p w14:paraId="022CD100" w14:textId="77777777" w:rsidR="0027265D" w:rsidRDefault="0027265D">
      <w:pPr>
        <w:pStyle w:val="Textoindependiente"/>
        <w:spacing w:before="5"/>
        <w:jc w:val="left"/>
        <w:rPr>
          <w:sz w:val="17"/>
        </w:rPr>
      </w:pPr>
    </w:p>
    <w:tbl>
      <w:tblPr>
        <w:tblStyle w:val="TableNormal"/>
        <w:tblW w:w="0" w:type="auto"/>
        <w:tblInd w:w="1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1826"/>
        <w:gridCol w:w="7237"/>
      </w:tblGrid>
      <w:tr w:rsidR="0027265D" w14:paraId="0986941F" w14:textId="77777777">
        <w:trPr>
          <w:trHeight w:val="651"/>
        </w:trPr>
        <w:tc>
          <w:tcPr>
            <w:tcW w:w="9063" w:type="dxa"/>
            <w:gridSpan w:val="2"/>
            <w:tcBorders>
              <w:left w:val="single" w:sz="4" w:space="0" w:color="CCCCCC"/>
              <w:right w:val="single" w:sz="4" w:space="0" w:color="CCCCCC"/>
            </w:tcBorders>
            <w:shd w:val="clear" w:color="auto" w:fill="F2F2F2"/>
          </w:tcPr>
          <w:p w14:paraId="0C5A9158" w14:textId="77777777" w:rsidR="0027265D" w:rsidRDefault="0047037F">
            <w:pPr>
              <w:pStyle w:val="TableParagraph"/>
              <w:spacing w:before="58"/>
              <w:ind w:left="62" w:right="56"/>
              <w:rPr>
                <w:b/>
              </w:rPr>
            </w:pPr>
            <w:r>
              <w:rPr>
                <w:b/>
              </w:rPr>
              <w:t>EXP. 2865/2025. MATÈRIA 3000.SUBVENCIÓ DIRECTA I NOMINATIVA. APA COLEGIO SANCHIS GUARNER DE ONDARA</w:t>
            </w:r>
          </w:p>
        </w:tc>
      </w:tr>
      <w:tr w:rsidR="0027265D" w14:paraId="5EE0A6F5" w14:textId="77777777">
        <w:trPr>
          <w:trHeight w:val="425"/>
        </w:trPr>
        <w:tc>
          <w:tcPr>
            <w:tcW w:w="1826" w:type="dxa"/>
            <w:tcBorders>
              <w:left w:val="single" w:sz="4" w:space="0" w:color="CCCCCC"/>
              <w:bottom w:val="single" w:sz="8" w:space="0" w:color="CCCCCC"/>
            </w:tcBorders>
          </w:tcPr>
          <w:p w14:paraId="0AED27BF" w14:textId="77777777" w:rsidR="0027265D" w:rsidRDefault="0047037F">
            <w:pPr>
              <w:pStyle w:val="TableParagraph"/>
              <w:spacing w:before="58"/>
              <w:ind w:left="62"/>
            </w:pPr>
            <w:r>
              <w:rPr>
                <w:spacing w:val="-2"/>
              </w:rPr>
              <w:t>Favorable</w:t>
            </w:r>
          </w:p>
        </w:tc>
        <w:tc>
          <w:tcPr>
            <w:tcW w:w="7237" w:type="dxa"/>
            <w:tcBorders>
              <w:bottom w:val="single" w:sz="8" w:space="0" w:color="CCCCCC"/>
              <w:right w:val="single" w:sz="4" w:space="0" w:color="CCCCCC"/>
            </w:tcBorders>
          </w:tcPr>
          <w:p w14:paraId="471A8156" w14:textId="77777777" w:rsidR="0027265D" w:rsidRDefault="0047037F">
            <w:pPr>
              <w:pStyle w:val="TableParagraph"/>
              <w:spacing w:before="79"/>
            </w:pPr>
            <w:r>
              <w:t>Tipus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votació: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Unanimitat/Assentiment</w:t>
            </w:r>
          </w:p>
        </w:tc>
      </w:tr>
    </w:tbl>
    <w:p w14:paraId="6B71F70B" w14:textId="77777777" w:rsidR="0027265D" w:rsidRDefault="0047037F">
      <w:pPr>
        <w:pStyle w:val="Textoindependiente"/>
        <w:spacing w:before="82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D1F4C86" wp14:editId="44C79336">
                <wp:simplePos x="0" y="0"/>
                <wp:positionH relativeFrom="page">
                  <wp:posOffset>904875</wp:posOffset>
                </wp:positionH>
                <wp:positionV relativeFrom="paragraph">
                  <wp:posOffset>227330</wp:posOffset>
                </wp:positionV>
                <wp:extent cx="5750560" cy="3282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282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42940B" w14:textId="77777777" w:rsidR="0027265D" w:rsidRDefault="0047037F">
                            <w:pPr>
                              <w:spacing w:before="105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FETS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FONAMENTS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DRET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1F4C86" id="Textbox 4" o:spid="_x0000_s1027" type="#_x0000_t202" style="position:absolute;margin-left:71.25pt;margin-top:17.9pt;width:452.8pt;height:25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" fillcolor="#f2f2f2" strokecolor="#ccc">
                <v:path arrowok="t"/>
                <v:textbox inset="0,0,0,0">
                  <w:txbxContent>
                    <w:p w14:paraId="6A42940B" w14:textId="77777777" w:rsidR="0027265D" w:rsidRDefault="0047037F">
                      <w:pPr>
                        <w:spacing w:before="105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FETS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FONAMENTS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>DRET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1F4C5F" w14:textId="77777777" w:rsidR="0027265D" w:rsidRDefault="0047037F">
      <w:pPr>
        <w:pStyle w:val="Textoindependiente"/>
        <w:spacing w:before="267" w:line="276" w:lineRule="auto"/>
        <w:ind w:right="1"/>
      </w:pPr>
      <w:r>
        <w:t>Vist que per part de l’òrgan gestor de la subvenció (Regidoria d’Hisenda) s’han instruït les actuacions que s’identifiquen a continuació:</w:t>
      </w:r>
    </w:p>
    <w:p w14:paraId="61C1973A" w14:textId="77777777" w:rsidR="0027265D" w:rsidRDefault="0027265D">
      <w:pPr>
        <w:pStyle w:val="Textoindependiente"/>
        <w:spacing w:before="5"/>
        <w:jc w:val="left"/>
        <w:rPr>
          <w:sz w:val="17"/>
        </w:rPr>
      </w:pPr>
    </w:p>
    <w:tbl>
      <w:tblPr>
        <w:tblStyle w:val="TableNormal"/>
        <w:tblW w:w="0" w:type="auto"/>
        <w:tblInd w:w="10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304"/>
        <w:gridCol w:w="5760"/>
      </w:tblGrid>
      <w:tr w:rsidR="0027265D" w14:paraId="20909DF5" w14:textId="77777777">
        <w:trPr>
          <w:trHeight w:val="383"/>
        </w:trPr>
        <w:tc>
          <w:tcPr>
            <w:tcW w:w="3304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5AD3672F" w14:textId="77777777" w:rsidR="0027265D" w:rsidRDefault="0047037F">
            <w:pPr>
              <w:pStyle w:val="TableParagraph"/>
              <w:ind w:left="62"/>
              <w:rPr>
                <w:b/>
              </w:rPr>
            </w:pPr>
            <w:r>
              <w:rPr>
                <w:b/>
              </w:rPr>
              <w:t>Núm.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Expedient</w:t>
            </w:r>
          </w:p>
        </w:tc>
        <w:tc>
          <w:tcPr>
            <w:tcW w:w="5760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7B2A4B1D" w14:textId="77777777" w:rsidR="0027265D" w:rsidRDefault="0047037F">
            <w:pPr>
              <w:pStyle w:val="TableParagraph"/>
            </w:pPr>
            <w:r>
              <w:rPr>
                <w:spacing w:val="-2"/>
              </w:rPr>
              <w:t>2865/2025</w:t>
            </w:r>
          </w:p>
        </w:tc>
      </w:tr>
      <w:tr w:rsidR="0027265D" w14:paraId="4A9DAEE7" w14:textId="77777777">
        <w:trPr>
          <w:trHeight w:val="384"/>
        </w:trPr>
        <w:tc>
          <w:tcPr>
            <w:tcW w:w="3304" w:type="dxa"/>
            <w:tcBorders>
              <w:top w:val="single" w:sz="6" w:space="0" w:color="CCCCCC"/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670894BF" w14:textId="77777777" w:rsidR="0027265D" w:rsidRDefault="0047037F">
            <w:pPr>
              <w:pStyle w:val="TableParagraph"/>
              <w:spacing w:before="58"/>
              <w:ind w:left="62"/>
              <w:rPr>
                <w:b/>
              </w:rPr>
            </w:pPr>
            <w:r>
              <w:rPr>
                <w:b/>
                <w:spacing w:val="-2"/>
              </w:rPr>
              <w:t>Promotor/Gestor</w:t>
            </w:r>
          </w:p>
        </w:tc>
        <w:tc>
          <w:tcPr>
            <w:tcW w:w="57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4F3F4DEF" w14:textId="77777777" w:rsidR="0027265D" w:rsidRDefault="0047037F">
            <w:pPr>
              <w:pStyle w:val="TableParagraph"/>
              <w:spacing w:before="58"/>
            </w:pPr>
            <w:r>
              <w:t>Regidoria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d’HISENDA</w:t>
            </w:r>
          </w:p>
        </w:tc>
      </w:tr>
      <w:tr w:rsidR="0027265D" w14:paraId="3EF33C56" w14:textId="77777777">
        <w:trPr>
          <w:trHeight w:val="383"/>
        </w:trPr>
        <w:tc>
          <w:tcPr>
            <w:tcW w:w="3304" w:type="dxa"/>
            <w:tcBorders>
              <w:top w:val="single" w:sz="6" w:space="0" w:color="CCCCCC"/>
              <w:left w:val="single" w:sz="4" w:space="0" w:color="CCCCCC"/>
              <w:right w:val="single" w:sz="6" w:space="0" w:color="CCCCCC"/>
            </w:tcBorders>
          </w:tcPr>
          <w:p w14:paraId="1E4BAF08" w14:textId="77777777" w:rsidR="0027265D" w:rsidRDefault="0047037F">
            <w:pPr>
              <w:pStyle w:val="TableParagraph"/>
              <w:spacing w:before="59"/>
              <w:ind w:left="62"/>
              <w:rPr>
                <w:b/>
              </w:rPr>
            </w:pPr>
            <w:r>
              <w:rPr>
                <w:b/>
              </w:rPr>
              <w:t>Tipus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d'expedient</w:t>
            </w:r>
          </w:p>
        </w:tc>
        <w:tc>
          <w:tcPr>
            <w:tcW w:w="5760" w:type="dxa"/>
            <w:tcBorders>
              <w:top w:val="single" w:sz="6" w:space="0" w:color="CCCCCC"/>
              <w:left w:val="single" w:sz="6" w:space="0" w:color="CCCCCC"/>
              <w:right w:val="single" w:sz="4" w:space="0" w:color="CCCCCC"/>
            </w:tcBorders>
          </w:tcPr>
          <w:p w14:paraId="58869AF3" w14:textId="77777777" w:rsidR="0027265D" w:rsidRDefault="0047037F">
            <w:pPr>
              <w:pStyle w:val="TableParagraph"/>
              <w:spacing w:before="59"/>
            </w:pPr>
            <w:r>
              <w:t>Subvenció</w:t>
            </w:r>
            <w:r>
              <w:rPr>
                <w:spacing w:val="-11"/>
              </w:rPr>
              <w:t xml:space="preserve"> </w:t>
            </w:r>
            <w:r>
              <w:t>concessió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directa</w:t>
            </w:r>
          </w:p>
        </w:tc>
      </w:tr>
      <w:tr w:rsidR="0027265D" w14:paraId="27ACBB04" w14:textId="77777777">
        <w:trPr>
          <w:trHeight w:val="380"/>
        </w:trPr>
        <w:tc>
          <w:tcPr>
            <w:tcW w:w="3304" w:type="dxa"/>
            <w:tcBorders>
              <w:left w:val="single" w:sz="4" w:space="0" w:color="CCCCCC"/>
              <w:right w:val="single" w:sz="6" w:space="0" w:color="CCCCCC"/>
            </w:tcBorders>
          </w:tcPr>
          <w:p w14:paraId="145E83D7" w14:textId="77777777" w:rsidR="0027265D" w:rsidRDefault="0047037F">
            <w:pPr>
              <w:pStyle w:val="TableParagraph"/>
              <w:ind w:left="62"/>
              <w:rPr>
                <w:b/>
              </w:rPr>
            </w:pPr>
            <w:r>
              <w:rPr>
                <w:b/>
              </w:rPr>
              <w:t>Objecte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  <w:spacing w:val="-2"/>
              </w:rPr>
              <w:t>subvencionable</w:t>
            </w:r>
          </w:p>
        </w:tc>
        <w:tc>
          <w:tcPr>
            <w:tcW w:w="5760" w:type="dxa"/>
            <w:tcBorders>
              <w:left w:val="single" w:sz="6" w:space="0" w:color="CCCCCC"/>
              <w:right w:val="single" w:sz="4" w:space="0" w:color="CCCCCC"/>
            </w:tcBorders>
          </w:tcPr>
          <w:p w14:paraId="08F4855B" w14:textId="77777777" w:rsidR="0027265D" w:rsidRDefault="0047037F">
            <w:pPr>
              <w:pStyle w:val="TableParagraph"/>
            </w:pPr>
            <w:r>
              <w:t>Despeses</w:t>
            </w:r>
            <w:r>
              <w:rPr>
                <w:spacing w:val="-8"/>
              </w:rPr>
              <w:t xml:space="preserve"> </w:t>
            </w:r>
            <w:r>
              <w:t>corrents</w:t>
            </w:r>
            <w:r>
              <w:rPr>
                <w:spacing w:val="-7"/>
              </w:rPr>
              <w:t xml:space="preserve"> </w:t>
            </w:r>
            <w:r>
              <w:t>vàries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l’entitat</w:t>
            </w:r>
          </w:p>
        </w:tc>
      </w:tr>
      <w:tr w:rsidR="0027265D" w14:paraId="5ADBFDFE" w14:textId="77777777">
        <w:trPr>
          <w:trHeight w:val="383"/>
        </w:trPr>
        <w:tc>
          <w:tcPr>
            <w:tcW w:w="3304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288F62D2" w14:textId="77777777" w:rsidR="0027265D" w:rsidRDefault="0047037F">
            <w:pPr>
              <w:pStyle w:val="TableParagraph"/>
              <w:ind w:left="62"/>
              <w:rPr>
                <w:b/>
              </w:rPr>
            </w:pPr>
            <w:r>
              <w:rPr>
                <w:b/>
              </w:rPr>
              <w:t>Classe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Subvenció</w:t>
            </w:r>
          </w:p>
        </w:tc>
        <w:tc>
          <w:tcPr>
            <w:tcW w:w="5760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1FCEC804" w14:textId="77777777" w:rsidR="0027265D" w:rsidRDefault="0047037F">
            <w:pPr>
              <w:pStyle w:val="TableParagraph"/>
            </w:pPr>
            <w:r>
              <w:t>Nominativa.</w:t>
            </w:r>
            <w:r>
              <w:rPr>
                <w:spacing w:val="-10"/>
              </w:rPr>
              <w:t xml:space="preserve"> </w:t>
            </w:r>
            <w:r>
              <w:t>Import</w:t>
            </w:r>
            <w:r>
              <w:rPr>
                <w:spacing w:val="-9"/>
              </w:rPr>
              <w:t xml:space="preserve"> </w:t>
            </w:r>
            <w:r>
              <w:t>total:</w:t>
            </w:r>
            <w:r>
              <w:rPr>
                <w:spacing w:val="-10"/>
              </w:rPr>
              <w:t xml:space="preserve"> </w:t>
            </w:r>
            <w:r>
              <w:t>500</w:t>
            </w:r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</w:tr>
      <w:tr w:rsidR="0027265D" w14:paraId="0B0EDCC9" w14:textId="77777777">
        <w:trPr>
          <w:trHeight w:val="385"/>
        </w:trPr>
        <w:tc>
          <w:tcPr>
            <w:tcW w:w="3304" w:type="dxa"/>
            <w:tcBorders>
              <w:top w:val="single" w:sz="6" w:space="0" w:color="CCCCCC"/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44ABF07C" w14:textId="77777777" w:rsidR="0027265D" w:rsidRDefault="0047037F">
            <w:pPr>
              <w:pStyle w:val="TableParagraph"/>
              <w:spacing w:before="58"/>
              <w:ind w:left="62"/>
              <w:rPr>
                <w:b/>
              </w:rPr>
            </w:pPr>
            <w:r>
              <w:rPr>
                <w:b/>
                <w:spacing w:val="-2"/>
              </w:rPr>
              <w:t>Destinatari</w:t>
            </w:r>
          </w:p>
        </w:tc>
        <w:tc>
          <w:tcPr>
            <w:tcW w:w="57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13359E84" w14:textId="77777777" w:rsidR="0027265D" w:rsidRDefault="0047037F">
            <w:pPr>
              <w:pStyle w:val="TableParagraph"/>
              <w:spacing w:before="58"/>
            </w:pPr>
            <w:r>
              <w:t>APA</w:t>
            </w:r>
            <w:r>
              <w:rPr>
                <w:spacing w:val="-11"/>
              </w:rPr>
              <w:t xml:space="preserve"> </w:t>
            </w:r>
            <w:r>
              <w:t>COLEGIO</w:t>
            </w:r>
            <w:r>
              <w:rPr>
                <w:spacing w:val="-11"/>
              </w:rPr>
              <w:t xml:space="preserve"> </w:t>
            </w:r>
            <w:r>
              <w:t>SANCHIS</w:t>
            </w:r>
            <w:r>
              <w:rPr>
                <w:spacing w:val="-11"/>
              </w:rPr>
              <w:t xml:space="preserve"> </w:t>
            </w:r>
            <w:r>
              <w:t>GUARNER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ONDARA</w:t>
            </w:r>
          </w:p>
        </w:tc>
      </w:tr>
    </w:tbl>
    <w:p w14:paraId="5438D2A6" w14:textId="77777777" w:rsidR="0027265D" w:rsidRDefault="0027265D">
      <w:pPr>
        <w:pStyle w:val="Textoindependiente"/>
        <w:spacing w:before="105"/>
        <w:jc w:val="left"/>
      </w:pPr>
    </w:p>
    <w:p w14:paraId="22F61D06" w14:textId="77777777" w:rsidR="0027265D" w:rsidRDefault="0047037F">
      <w:pPr>
        <w:pStyle w:val="Textoindependiente"/>
        <w:spacing w:before="0" w:line="276" w:lineRule="auto"/>
      </w:pPr>
      <w:r>
        <w:t>Vist el marc legal pel qual es regeixen les subvencions que es concreta en la Llei 38/2003, de 17 de novembre, General de Subvencions (en endavant LGS), i el seu Reglament de desenvolupament, aprovat pel Reial decret 887/2006, de 21</w:t>
      </w:r>
      <w:r>
        <w:rPr>
          <w:spacing w:val="40"/>
        </w:rPr>
        <w:t xml:space="preserve"> </w:t>
      </w:r>
      <w:r>
        <w:t>de juliol, (en endavant</w:t>
      </w:r>
      <w:r>
        <w:t xml:space="preserve"> RLGS).</w:t>
      </w:r>
    </w:p>
    <w:p w14:paraId="56C4262D" w14:textId="77777777" w:rsidR="0027265D" w:rsidRDefault="0047037F">
      <w:pPr>
        <w:pStyle w:val="Textoindependiente"/>
        <w:spacing w:line="276" w:lineRule="auto"/>
      </w:pPr>
      <w:r>
        <w:t>Vistes les Bases d’Execució 37, 38 i 39 dels Pressupostos Generals d’aquest Ajuntament corresponents a l’exercici 2025, que regula les subvencions a</w:t>
      </w:r>
      <w:r>
        <w:rPr>
          <w:spacing w:val="40"/>
        </w:rPr>
        <w:t xml:space="preserve"> </w:t>
      </w:r>
      <w:r>
        <w:t>tercers, que han estat aprovades per Acord del Ple de data 27/02/2025. Atès</w:t>
      </w:r>
      <w:r>
        <w:rPr>
          <w:spacing w:val="80"/>
        </w:rPr>
        <w:t xml:space="preserve"> </w:t>
      </w:r>
      <w:r>
        <w:t>que la LGS al seu artic</w:t>
      </w:r>
      <w:r>
        <w:t>le 22 determina els supòsits que habiliten a concedir subvencions pel procediment de concessió directa.</w:t>
      </w:r>
    </w:p>
    <w:p w14:paraId="3DF972A0" w14:textId="77777777" w:rsidR="0027265D" w:rsidRDefault="0027265D">
      <w:pPr>
        <w:pStyle w:val="Textoindependiente"/>
        <w:spacing w:line="276" w:lineRule="auto"/>
        <w:sectPr w:rsidR="0027265D">
          <w:headerReference w:type="default" r:id="rId7"/>
          <w:footerReference w:type="default" r:id="rId8"/>
          <w:type w:val="continuous"/>
          <w:pgSz w:w="11910" w:h="16840"/>
          <w:pgMar w:top="1340" w:right="1417" w:bottom="960" w:left="1417" w:header="228" w:footer="779" w:gutter="0"/>
          <w:pgNumType w:start="1"/>
          <w:cols w:space="720"/>
        </w:sectPr>
      </w:pPr>
    </w:p>
    <w:p w14:paraId="25AF3BA5" w14:textId="77777777" w:rsidR="0027265D" w:rsidRDefault="0047037F">
      <w:pPr>
        <w:pStyle w:val="Textoindependiente"/>
        <w:spacing w:before="89" w:line="276" w:lineRule="auto"/>
      </w:pPr>
      <w:r>
        <w:lastRenderedPageBreak/>
        <w:t>Atès que en el cas concret objecte de sol·licitud, es donen les circumstàncies previstes a l’apartat 2.a) de l’article 22 de la LGS per tal que es pugui procedir ala concessió d’una subvenció per concessió directa, en la mesura que es tracta d’una subvenci</w:t>
      </w:r>
      <w:r>
        <w:t>ó prevista nominativament en el Pressupost General de l’ Ajuntament d’Ondara de l’any 2025 que ha estat aprovat pel Ple Municipal en data 27/02/2025, d’acord amb el detall següent:</w:t>
      </w:r>
    </w:p>
    <w:p w14:paraId="4E8FE269" w14:textId="77777777" w:rsidR="0027265D" w:rsidRDefault="0027265D">
      <w:pPr>
        <w:pStyle w:val="Textoindependiente"/>
        <w:spacing w:before="6"/>
        <w:jc w:val="left"/>
        <w:rPr>
          <w:sz w:val="17"/>
        </w:rPr>
      </w:pPr>
    </w:p>
    <w:tbl>
      <w:tblPr>
        <w:tblStyle w:val="TableNormal"/>
        <w:tblW w:w="0" w:type="auto"/>
        <w:tblInd w:w="1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6517"/>
        <w:gridCol w:w="935"/>
      </w:tblGrid>
      <w:tr w:rsidR="0027265D" w14:paraId="0299A80B" w14:textId="77777777">
        <w:trPr>
          <w:trHeight w:val="383"/>
        </w:trPr>
        <w:tc>
          <w:tcPr>
            <w:tcW w:w="1613" w:type="dxa"/>
            <w:tcBorders>
              <w:left w:val="single" w:sz="4" w:space="0" w:color="CCCCCC"/>
              <w:bottom w:val="single" w:sz="8" w:space="0" w:color="CCCCCC"/>
            </w:tcBorders>
          </w:tcPr>
          <w:p w14:paraId="00EDBC33" w14:textId="77777777" w:rsidR="0027265D" w:rsidRDefault="0047037F">
            <w:pPr>
              <w:pStyle w:val="TableParagraph"/>
              <w:spacing w:before="58"/>
              <w:ind w:left="205"/>
            </w:pPr>
            <w:r>
              <w:t>321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48022</w:t>
            </w:r>
          </w:p>
        </w:tc>
        <w:tc>
          <w:tcPr>
            <w:tcW w:w="6517" w:type="dxa"/>
          </w:tcPr>
          <w:p w14:paraId="3B59B324" w14:textId="77777777" w:rsidR="0027265D" w:rsidRDefault="0047037F">
            <w:pPr>
              <w:pStyle w:val="TableParagraph"/>
              <w:spacing w:before="58"/>
              <w:ind w:left="638"/>
            </w:pPr>
            <w:r>
              <w:t>APA</w:t>
            </w:r>
            <w:r>
              <w:rPr>
                <w:spacing w:val="-11"/>
              </w:rPr>
              <w:t xml:space="preserve"> </w:t>
            </w:r>
            <w:r>
              <w:t>COLEGIO</w:t>
            </w:r>
            <w:r>
              <w:rPr>
                <w:spacing w:val="-11"/>
              </w:rPr>
              <w:t xml:space="preserve"> </w:t>
            </w:r>
            <w:r>
              <w:t>SANCHIS</w:t>
            </w:r>
            <w:r>
              <w:rPr>
                <w:spacing w:val="-11"/>
              </w:rPr>
              <w:t xml:space="preserve"> </w:t>
            </w:r>
            <w:r>
              <w:t>GUARNER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ONDARA</w:t>
            </w:r>
          </w:p>
        </w:tc>
        <w:tc>
          <w:tcPr>
            <w:tcW w:w="935" w:type="dxa"/>
            <w:tcBorders>
              <w:bottom w:val="single" w:sz="8" w:space="0" w:color="CCCCCC"/>
              <w:right w:val="single" w:sz="4" w:space="0" w:color="CCCCCC"/>
            </w:tcBorders>
          </w:tcPr>
          <w:p w14:paraId="7B3A31E9" w14:textId="77777777" w:rsidR="0027265D" w:rsidRDefault="0047037F">
            <w:pPr>
              <w:pStyle w:val="TableParagraph"/>
              <w:spacing w:before="58"/>
              <w:ind w:left="144"/>
            </w:pPr>
            <w:r>
              <w:t>500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</w:tr>
    </w:tbl>
    <w:p w14:paraId="5BD04CCA" w14:textId="77777777" w:rsidR="0027265D" w:rsidRDefault="0027265D">
      <w:pPr>
        <w:pStyle w:val="Textoindependiente"/>
        <w:spacing w:before="102"/>
        <w:jc w:val="left"/>
      </w:pPr>
    </w:p>
    <w:p w14:paraId="611ED453" w14:textId="77777777" w:rsidR="0027265D" w:rsidRDefault="0047037F">
      <w:pPr>
        <w:pStyle w:val="Textoindependiente"/>
        <w:spacing w:before="0" w:line="276" w:lineRule="auto"/>
        <w:ind w:right="1"/>
      </w:pPr>
      <w:r>
        <w:t>Vista la proposta de resolució PR/2025/1412 de 21 / d’octubre / 2025</w:t>
      </w:r>
      <w:r>
        <w:rPr>
          <w:spacing w:val="80"/>
        </w:rPr>
        <w:t xml:space="preserve"> </w:t>
      </w:r>
      <w:r>
        <w:t>fiscalitzada favorablement amb data de 21 / d’octubre / 2025.</w:t>
      </w:r>
    </w:p>
    <w:p w14:paraId="76C4570E" w14:textId="77777777" w:rsidR="0027265D" w:rsidRDefault="0047037F">
      <w:pPr>
        <w:pStyle w:val="Textoindependiente"/>
        <w:spacing w:before="2"/>
        <w:jc w:val="left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76752FD" wp14:editId="11E77B9F">
                <wp:simplePos x="0" y="0"/>
                <wp:positionH relativeFrom="page">
                  <wp:posOffset>904875</wp:posOffset>
                </wp:positionH>
                <wp:positionV relativeFrom="paragraph">
                  <wp:posOffset>145205</wp:posOffset>
                </wp:positionV>
                <wp:extent cx="5750560" cy="32829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282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7DF93C" w14:textId="77777777" w:rsidR="0027265D" w:rsidRDefault="0047037F">
                            <w:pPr>
                              <w:spacing w:before="105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RESOLUCIÓ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6752FD" id="Textbox 5" o:spid="_x0000_s1028" type="#_x0000_t202" style="position:absolute;margin-left:71.25pt;margin-top:11.45pt;width:452.8pt;height:25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" fillcolor="#f2f2f2" strokecolor="#ccc">
                <v:path arrowok="t"/>
                <v:textbox inset="0,0,0,0">
                  <w:txbxContent>
                    <w:p w14:paraId="1D7DF93C" w14:textId="77777777" w:rsidR="0027265D" w:rsidRDefault="0047037F">
                      <w:pPr>
                        <w:spacing w:before="105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RESOLUCIÓ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4CAB4B" w14:textId="77777777" w:rsidR="0027265D" w:rsidRDefault="0047037F">
      <w:pPr>
        <w:pStyle w:val="Textoindependiente"/>
        <w:spacing w:before="267" w:line="276" w:lineRule="auto"/>
      </w:pPr>
      <w:r>
        <w:t xml:space="preserve">La Junta Govern Local, prèvia deliberació i per unanimitat, adopta els següents </w:t>
      </w:r>
      <w:r>
        <w:rPr>
          <w:spacing w:val="-2"/>
        </w:rPr>
        <w:t>acords:</w:t>
      </w:r>
    </w:p>
    <w:p w14:paraId="49545C26" w14:textId="77777777" w:rsidR="0027265D" w:rsidRDefault="0047037F">
      <w:pPr>
        <w:pStyle w:val="Textoindependiente"/>
        <w:spacing w:line="276" w:lineRule="auto"/>
      </w:pPr>
      <w:r>
        <w:rPr>
          <w:b/>
        </w:rPr>
        <w:t xml:space="preserve">PRIMER.- </w:t>
      </w:r>
      <w:r>
        <w:t>Aprovar l’atorgament d’una subvenció per concessió directa a APA COLEGIO SANCHIS GUARNER DE ONDARA amb CIF G03842333, per import de 500 €.</w:t>
      </w:r>
    </w:p>
    <w:p w14:paraId="445FF9F7" w14:textId="77777777" w:rsidR="0027265D" w:rsidRDefault="0047037F">
      <w:pPr>
        <w:pStyle w:val="Textoindependiente"/>
        <w:spacing w:line="276" w:lineRule="auto"/>
      </w:pPr>
      <w:r>
        <w:rPr>
          <w:b/>
        </w:rPr>
        <w:t>SEGON.-</w:t>
      </w:r>
      <w:r>
        <w:rPr>
          <w:b/>
          <w:spacing w:val="40"/>
        </w:rPr>
        <w:t xml:space="preserve"> </w:t>
      </w:r>
      <w:r>
        <w:t>Autoritzar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disposar</w:t>
      </w:r>
      <w:r>
        <w:rPr>
          <w:spacing w:val="40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t>despesa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500</w:t>
      </w:r>
      <w:r>
        <w:rPr>
          <w:spacing w:val="40"/>
        </w:rPr>
        <w:t xml:space="preserve"> </w:t>
      </w:r>
      <w:r>
        <w:t>€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càrrec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l’aplicació 321 48022 del Pressupost Municipal exercici 2025, per a fer front a la subvenció que s’atorga.</w:t>
      </w:r>
    </w:p>
    <w:p w14:paraId="3105629B" w14:textId="77777777" w:rsidR="0027265D" w:rsidRDefault="0047037F">
      <w:pPr>
        <w:pStyle w:val="Textoindependiente"/>
      </w:pPr>
      <w:r>
        <w:rPr>
          <w:b/>
        </w:rPr>
        <w:t>TERCER.-</w:t>
      </w:r>
      <w:r>
        <w:rPr>
          <w:b/>
          <w:spacing w:val="-5"/>
        </w:rPr>
        <w:t xml:space="preserve"> </w:t>
      </w:r>
      <w:r>
        <w:t>Determinar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condicions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què</w:t>
      </w:r>
      <w:r>
        <w:rPr>
          <w:spacing w:val="-7"/>
        </w:rPr>
        <w:t xml:space="preserve"> </w:t>
      </w:r>
      <w:r>
        <w:t>queda</w:t>
      </w:r>
      <w:r>
        <w:rPr>
          <w:spacing w:val="-7"/>
        </w:rPr>
        <w:t xml:space="preserve"> </w:t>
      </w:r>
      <w:r>
        <w:t>subjecta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subvenció:</w:t>
      </w:r>
    </w:p>
    <w:p w14:paraId="36A4A109" w14:textId="77777777" w:rsidR="0027265D" w:rsidRDefault="0027265D">
      <w:pPr>
        <w:pStyle w:val="Textoindependiente"/>
        <w:spacing w:before="12"/>
        <w:jc w:val="left"/>
      </w:pPr>
    </w:p>
    <w:p w14:paraId="64C2B01B" w14:textId="77777777" w:rsidR="0027265D" w:rsidRDefault="0047037F">
      <w:pPr>
        <w:pStyle w:val="Prrafodelista"/>
        <w:numPr>
          <w:ilvl w:val="0"/>
          <w:numId w:val="1"/>
        </w:numPr>
        <w:tabs>
          <w:tab w:val="left" w:pos="440"/>
        </w:tabs>
        <w:spacing w:before="1" w:line="276" w:lineRule="auto"/>
        <w:ind w:right="5"/>
        <w:jc w:val="both"/>
      </w:pPr>
      <w:r>
        <w:t xml:space="preserve">La subvenció es destinarà </w:t>
      </w:r>
      <w:r>
        <w:t>a finançar les despeses corrents vàries de l’entitat, les quals es duran a terme durant l’exercici 2025.</w:t>
      </w:r>
    </w:p>
    <w:p w14:paraId="1BEAF3D9" w14:textId="77777777" w:rsidR="0027265D" w:rsidRDefault="0047037F">
      <w:pPr>
        <w:pStyle w:val="Prrafodelista"/>
        <w:numPr>
          <w:ilvl w:val="0"/>
          <w:numId w:val="1"/>
        </w:numPr>
        <w:tabs>
          <w:tab w:val="left" w:pos="440"/>
        </w:tabs>
        <w:spacing w:line="276" w:lineRule="auto"/>
        <w:jc w:val="both"/>
      </w:pPr>
      <w:r>
        <w:t>El</w:t>
      </w:r>
      <w:r>
        <w:rPr>
          <w:spacing w:val="30"/>
        </w:rPr>
        <w:t xml:space="preserve"> </w:t>
      </w:r>
      <w:r>
        <w:t>pagament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subvenció</w:t>
      </w:r>
      <w:r>
        <w:rPr>
          <w:spacing w:val="30"/>
        </w:rPr>
        <w:t xml:space="preserve"> </w:t>
      </w:r>
      <w:r>
        <w:t>serà</w:t>
      </w:r>
      <w:r>
        <w:rPr>
          <w:spacing w:val="30"/>
        </w:rPr>
        <w:t xml:space="preserve"> </w:t>
      </w:r>
      <w:r>
        <w:t>amb</w:t>
      </w:r>
      <w:r>
        <w:rPr>
          <w:spacing w:val="30"/>
        </w:rPr>
        <w:t xml:space="preserve"> </w:t>
      </w:r>
      <w:r>
        <w:t>caràcter</w:t>
      </w:r>
      <w:r>
        <w:rPr>
          <w:spacing w:val="30"/>
        </w:rPr>
        <w:t xml:space="preserve"> </w:t>
      </w:r>
      <w:r>
        <w:t>prepagable.</w:t>
      </w:r>
      <w:r>
        <w:rPr>
          <w:spacing w:val="30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aquest</w:t>
      </w:r>
      <w:r>
        <w:rPr>
          <w:spacing w:val="30"/>
        </w:rPr>
        <w:t xml:space="preserve"> </w:t>
      </w:r>
      <w:r>
        <w:t>cas es procedirà d’ofici a realitzar el pagament de la quantia adjudicada.</w:t>
      </w:r>
    </w:p>
    <w:p w14:paraId="1F997EDC" w14:textId="77777777" w:rsidR="0027265D" w:rsidRDefault="0047037F">
      <w:pPr>
        <w:pStyle w:val="Prrafodelista"/>
        <w:numPr>
          <w:ilvl w:val="0"/>
          <w:numId w:val="1"/>
        </w:numPr>
        <w:tabs>
          <w:tab w:val="left" w:pos="440"/>
        </w:tabs>
        <w:spacing w:line="276" w:lineRule="auto"/>
        <w:jc w:val="both"/>
      </w:pPr>
      <w:r>
        <w:t>El perce</w:t>
      </w:r>
      <w:r>
        <w:t>ptor de la subvenció concedida, autoritza a l’Ajuntament a consultar en els organismes competents que l'entitat està al corrent de totes les seues obligacions tributàries, amb la Seguretat Social i amb l'Ajuntament.</w:t>
      </w:r>
    </w:p>
    <w:p w14:paraId="5EA48C25" w14:textId="77777777" w:rsidR="0027265D" w:rsidRDefault="0047037F">
      <w:pPr>
        <w:pStyle w:val="Prrafodelista"/>
        <w:numPr>
          <w:ilvl w:val="0"/>
          <w:numId w:val="1"/>
        </w:numPr>
        <w:tabs>
          <w:tab w:val="left" w:pos="440"/>
        </w:tabs>
        <w:spacing w:line="276" w:lineRule="auto"/>
        <w:jc w:val="both"/>
      </w:pPr>
      <w:r>
        <w:t>Aquesta subvenció està subjecta al compl</w:t>
      </w:r>
      <w:r>
        <w:t>iment del que disposa la base d’ execució</w:t>
      </w:r>
      <w:r>
        <w:rPr>
          <w:spacing w:val="40"/>
        </w:rPr>
        <w:t xml:space="preserve"> </w:t>
      </w:r>
      <w:r>
        <w:t>39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Pressupost</w:t>
      </w:r>
      <w:r>
        <w:rPr>
          <w:spacing w:val="40"/>
        </w:rPr>
        <w:t xml:space="preserve"> </w:t>
      </w:r>
      <w:r>
        <w:t>Municipal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Llei</w:t>
      </w:r>
      <w:r>
        <w:rPr>
          <w:spacing w:val="40"/>
        </w:rPr>
        <w:t xml:space="preserve"> </w:t>
      </w:r>
      <w:r>
        <w:t>General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Subvencions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el seu Reglament de desenvolupament.</w:t>
      </w:r>
    </w:p>
    <w:p w14:paraId="69A1598E" w14:textId="77777777" w:rsidR="0027265D" w:rsidRDefault="0047037F">
      <w:pPr>
        <w:pStyle w:val="Textoindependiente"/>
        <w:spacing w:line="276" w:lineRule="auto"/>
      </w:pPr>
      <w:r>
        <w:rPr>
          <w:b/>
        </w:rPr>
        <w:t xml:space="preserve">QUART.- </w:t>
      </w:r>
      <w:r>
        <w:t>L’entitat beneficiària estarà obligada a justificar la subvenció</w:t>
      </w:r>
      <w:r>
        <w:rPr>
          <w:spacing w:val="40"/>
        </w:rPr>
        <w:t xml:space="preserve"> </w:t>
      </w:r>
      <w:r>
        <w:t xml:space="preserve">concedida. El </w:t>
      </w:r>
      <w:r>
        <w:rPr>
          <w:b/>
        </w:rPr>
        <w:t xml:space="preserve">termini màxim </w:t>
      </w:r>
      <w:r>
        <w:t>per a presentar la documentació justificativa de la subvenció serà el 20 de desembre de 2025.</w:t>
      </w:r>
    </w:p>
    <w:p w14:paraId="6DF58EED" w14:textId="77777777" w:rsidR="0027265D" w:rsidRDefault="0027265D">
      <w:pPr>
        <w:pStyle w:val="Textoindependiente"/>
        <w:spacing w:line="276" w:lineRule="auto"/>
        <w:sectPr w:rsidR="0027265D">
          <w:pgSz w:w="11910" w:h="16840"/>
          <w:pgMar w:top="1340" w:right="1417" w:bottom="960" w:left="1417" w:header="228" w:footer="779" w:gutter="0"/>
          <w:cols w:space="720"/>
        </w:sectPr>
      </w:pPr>
    </w:p>
    <w:p w14:paraId="0078FAFC" w14:textId="77777777" w:rsidR="0027265D" w:rsidRDefault="0047037F">
      <w:pPr>
        <w:pStyle w:val="Textoindependiente"/>
        <w:spacing w:before="89" w:line="276" w:lineRule="auto"/>
      </w:pPr>
      <w:r>
        <w:lastRenderedPageBreak/>
        <w:t>La presentació de la documentació es realitzarà a t</w:t>
      </w:r>
      <w:r>
        <w:t xml:space="preserve">ravés de la seu electrònica de l’Ajuntament d’Ondara mitjançant el següent enllaç </w:t>
      </w:r>
      <w:hyperlink r:id="rId9">
        <w:r>
          <w:rPr>
            <w:u w:val="single"/>
          </w:rPr>
          <w:t>https://ondara.</w:t>
        </w:r>
      </w:hyperlink>
      <w:r>
        <w:t xml:space="preserve"> </w:t>
      </w:r>
      <w:hyperlink r:id="rId10">
        <w:r>
          <w:rPr>
            <w:u w:val="single"/>
          </w:rPr>
          <w:t>sedelectronica.es/catalog/tw/57b84d47-6c88-4636-a016-d8bf6ab1c463</w:t>
        </w:r>
      </w:hyperlink>
      <w:r>
        <w:t>. O per registre d'entrada en les oficines de l’Ajuntament d’Ondara.</w:t>
      </w:r>
    </w:p>
    <w:p w14:paraId="3C4143C7" w14:textId="77777777" w:rsidR="0027265D" w:rsidRDefault="0047037F">
      <w:pPr>
        <w:pStyle w:val="Textoindependiente"/>
        <w:spacing w:before="241" w:line="276" w:lineRule="auto"/>
      </w:pPr>
      <w:r>
        <w:t>L'entitat presentarà una Memòria de les actuacions realitzades durant l'any 2025</w:t>
      </w:r>
      <w:r>
        <w:t xml:space="preserve"> relacionades amb les activitats subvencionables. A aquesta Memòria s'acompanyarà la relació classificada de factures de despeses ordinàries o inversions fetes per l'entitat.</w:t>
      </w:r>
    </w:p>
    <w:p w14:paraId="2ED205E8" w14:textId="77777777" w:rsidR="0027265D" w:rsidRDefault="0047037F">
      <w:pPr>
        <w:pStyle w:val="Textoindependiente"/>
        <w:spacing w:line="276" w:lineRule="auto"/>
      </w:pPr>
      <w:r>
        <w:t>Si no es presenta la Memòria en el termini establert o es fa de manera insuficien</w:t>
      </w:r>
      <w:r>
        <w:t xml:space="preserve">t, l'Ajuntament podrà revocar o reduir la subvenció, i si </w:t>
      </w:r>
      <w:proofErr w:type="spellStart"/>
      <w:r>
        <w:t>fóra</w:t>
      </w:r>
      <w:proofErr w:type="spellEnd"/>
      <w:r>
        <w:t xml:space="preserve"> el cas, exigir la devolució de les quantitats ja abonades.</w:t>
      </w:r>
    </w:p>
    <w:p w14:paraId="4A3967B4" w14:textId="77777777" w:rsidR="0027265D" w:rsidRDefault="0047037F">
      <w:pPr>
        <w:pStyle w:val="Textoindependiente"/>
        <w:spacing w:line="276" w:lineRule="auto"/>
        <w:ind w:right="1"/>
      </w:pPr>
      <w:r>
        <w:t xml:space="preserve">A més, no es podrà atorgar una nova subvenció sense que la Memòria justificativa de l'any anterior </w:t>
      </w:r>
      <w:proofErr w:type="spellStart"/>
      <w:r>
        <w:t>estiga</w:t>
      </w:r>
      <w:proofErr w:type="spellEnd"/>
      <w:r>
        <w:t xml:space="preserve"> aprovada per part de l'Ajunt</w:t>
      </w:r>
      <w:r>
        <w:t>ament.</w:t>
      </w:r>
    </w:p>
    <w:p w14:paraId="174C36BD" w14:textId="77777777" w:rsidR="0027265D" w:rsidRDefault="0047037F">
      <w:pPr>
        <w:pStyle w:val="Textoindependiente"/>
        <w:spacing w:line="276" w:lineRule="auto"/>
        <w:ind w:right="1"/>
      </w:pPr>
      <w:r>
        <w:rPr>
          <w:b/>
        </w:rPr>
        <w:t xml:space="preserve">CINQUÈ.- </w:t>
      </w:r>
      <w:r>
        <w:t xml:space="preserve">Publicar aquest acord en la Base de Dades Nacional de Subvencions del Ministeri d'Hisenda i Administracions Públiques (BDNS) als efectes </w:t>
      </w:r>
      <w:r>
        <w:rPr>
          <w:spacing w:val="-2"/>
        </w:rPr>
        <w:t>corresponents.</w:t>
      </w:r>
    </w:p>
    <w:p w14:paraId="61DCBC09" w14:textId="77777777" w:rsidR="0027265D" w:rsidRDefault="0047037F">
      <w:pPr>
        <w:pStyle w:val="Textoindependiente"/>
        <w:spacing w:line="276" w:lineRule="auto"/>
      </w:pPr>
      <w:r>
        <w:rPr>
          <w:b/>
        </w:rPr>
        <w:t xml:space="preserve">SISÈ.- </w:t>
      </w:r>
      <w:r>
        <w:t>Notificar aquest acord a l'entitat beneficiària i comunicar al departament de ser</w:t>
      </w:r>
      <w:r>
        <w:t>veis econòmics, per al seu coneixement i als efectes oportuns.</w:t>
      </w:r>
    </w:p>
    <w:p w14:paraId="6C269B21" w14:textId="77777777" w:rsidR="0027265D" w:rsidRDefault="0047037F">
      <w:pPr>
        <w:pStyle w:val="Textoindependiente"/>
        <w:spacing w:line="276" w:lineRule="auto"/>
      </w:pPr>
      <w:r>
        <w:t xml:space="preserve">I perquè hi </w:t>
      </w:r>
      <w:proofErr w:type="spellStart"/>
      <w:r>
        <w:t>conste</w:t>
      </w:r>
      <w:proofErr w:type="spellEnd"/>
      <w:r>
        <w:t xml:space="preserve"> i </w:t>
      </w:r>
      <w:proofErr w:type="spellStart"/>
      <w:r>
        <w:t>surta</w:t>
      </w:r>
      <w:proofErr w:type="spellEnd"/>
      <w:r>
        <w:t xml:space="preserve"> els efectes corresponents, lliure la present orde i amb</w:t>
      </w:r>
      <w:r>
        <w:rPr>
          <w:spacing w:val="40"/>
        </w:rPr>
        <w:t xml:space="preserve"> </w:t>
      </w:r>
      <w:r>
        <w:t xml:space="preserve">el vistiplau del Senyor Alcalde José </w:t>
      </w:r>
      <w:proofErr w:type="spellStart"/>
      <w:r>
        <w:t>Ramiro</w:t>
      </w:r>
      <w:proofErr w:type="spellEnd"/>
      <w:r>
        <w:t xml:space="preserve"> Pastor, amb l’advertència de l’article 206 del Reglament d’Organització, Funcionament i Règim Jurídic de les Entitats Locals, de què la present certificació s’extrau de la minuta de l’acta corresponent i</w:t>
      </w:r>
      <w:r>
        <w:rPr>
          <w:spacing w:val="30"/>
        </w:rPr>
        <w:t xml:space="preserve"> </w:t>
      </w:r>
      <w:r>
        <w:t>queda</w:t>
      </w:r>
      <w:r>
        <w:rPr>
          <w:spacing w:val="30"/>
        </w:rPr>
        <w:t xml:space="preserve"> </w:t>
      </w:r>
      <w:r>
        <w:t>su</w:t>
      </w:r>
      <w:r>
        <w:t>bjecta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seua</w:t>
      </w:r>
      <w:r>
        <w:rPr>
          <w:spacing w:val="30"/>
        </w:rPr>
        <w:t xml:space="preserve"> </w:t>
      </w:r>
      <w:r>
        <w:t>aprovació,</w:t>
      </w:r>
      <w:r>
        <w:rPr>
          <w:spacing w:val="30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es</w:t>
      </w:r>
      <w:r>
        <w:rPr>
          <w:spacing w:val="30"/>
        </w:rPr>
        <w:t xml:space="preserve"> </w:t>
      </w:r>
      <w:r>
        <w:t>signa</w:t>
      </w:r>
      <w:r>
        <w:rPr>
          <w:spacing w:val="30"/>
        </w:rPr>
        <w:t xml:space="preserve"> </w:t>
      </w:r>
      <w:r>
        <w:t>electrònicament</w:t>
      </w:r>
      <w:r>
        <w:rPr>
          <w:spacing w:val="30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Ondara en la data que apareix al marge.</w:t>
      </w:r>
    </w:p>
    <w:p w14:paraId="201A367A" w14:textId="77777777" w:rsidR="0027265D" w:rsidRDefault="0047037F">
      <w:pPr>
        <w:spacing w:before="240" w:line="276" w:lineRule="auto"/>
        <w:ind w:right="6547"/>
        <w:rPr>
          <w:b/>
        </w:rPr>
      </w:pPr>
      <w:r>
        <w:rPr>
          <w:b/>
        </w:rPr>
        <w:t xml:space="preserve">Vist i Plau </w:t>
      </w:r>
      <w:r>
        <w:rPr>
          <w:b/>
          <w:spacing w:val="-2"/>
        </w:rPr>
        <w:t>L’ALCALDE</w:t>
      </w:r>
    </w:p>
    <w:p w14:paraId="28A8B8F8" w14:textId="77777777" w:rsidR="0027265D" w:rsidRDefault="0047037F">
      <w:pPr>
        <w:jc w:val="both"/>
        <w:rPr>
          <w:b/>
        </w:rPr>
      </w:pPr>
      <w:r>
        <w:rPr>
          <w:b/>
        </w:rPr>
        <w:t>José</w:t>
      </w:r>
      <w:r>
        <w:rPr>
          <w:b/>
          <w:spacing w:val="-10"/>
        </w:rPr>
        <w:t xml:space="preserve"> </w:t>
      </w:r>
      <w:proofErr w:type="spellStart"/>
      <w:r>
        <w:rPr>
          <w:b/>
        </w:rPr>
        <w:t>Ramiro</w:t>
      </w:r>
      <w:proofErr w:type="spellEnd"/>
      <w:r>
        <w:rPr>
          <w:b/>
          <w:spacing w:val="-9"/>
        </w:rPr>
        <w:t xml:space="preserve"> </w:t>
      </w:r>
      <w:r>
        <w:rPr>
          <w:b/>
          <w:spacing w:val="-2"/>
        </w:rPr>
        <w:t>Pastor</w:t>
      </w:r>
    </w:p>
    <w:p w14:paraId="6BCCC2FB" w14:textId="77777777" w:rsidR="0027265D" w:rsidRDefault="0027265D">
      <w:pPr>
        <w:pStyle w:val="Textoindependiente"/>
        <w:spacing w:before="13"/>
        <w:jc w:val="left"/>
        <w:rPr>
          <w:b/>
        </w:rPr>
      </w:pPr>
    </w:p>
    <w:p w14:paraId="2960FC90" w14:textId="77777777" w:rsidR="0027265D" w:rsidRDefault="0047037F">
      <w:pPr>
        <w:pStyle w:val="Ttulo1"/>
      </w:pPr>
      <w:r>
        <w:t>EL</w:t>
      </w:r>
      <w:r>
        <w:rPr>
          <w:spacing w:val="-5"/>
        </w:rPr>
        <w:t xml:space="preserve"> </w:t>
      </w:r>
      <w:r>
        <w:rPr>
          <w:spacing w:val="-2"/>
        </w:rPr>
        <w:t>SECRETARI</w:t>
      </w:r>
    </w:p>
    <w:p w14:paraId="08C5F104" w14:textId="77777777" w:rsidR="0027265D" w:rsidRDefault="0047037F">
      <w:pPr>
        <w:spacing w:before="40"/>
        <w:jc w:val="both"/>
        <w:rPr>
          <w:b/>
        </w:rPr>
      </w:pPr>
      <w:r>
        <w:rPr>
          <w:b/>
        </w:rPr>
        <w:t>Juan</w:t>
      </w:r>
      <w:r>
        <w:rPr>
          <w:b/>
          <w:spacing w:val="-11"/>
        </w:rPr>
        <w:t xml:space="preserve"> </w:t>
      </w:r>
      <w:r>
        <w:rPr>
          <w:b/>
        </w:rPr>
        <w:t>Noguera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Server</w:t>
      </w:r>
    </w:p>
    <w:p w14:paraId="2CBBCB9E" w14:textId="77777777" w:rsidR="0027265D" w:rsidRDefault="0027265D">
      <w:pPr>
        <w:pStyle w:val="Textoindependiente"/>
        <w:spacing w:before="96"/>
        <w:jc w:val="left"/>
        <w:rPr>
          <w:b/>
        </w:rPr>
      </w:pPr>
    </w:p>
    <w:p w14:paraId="3B7F49D6" w14:textId="77777777" w:rsidR="0027265D" w:rsidRDefault="0047037F">
      <w:pPr>
        <w:spacing w:before="1"/>
        <w:jc w:val="center"/>
        <w:rPr>
          <w:b/>
        </w:rPr>
      </w:pPr>
      <w:r>
        <w:rPr>
          <w:b/>
        </w:rPr>
        <w:t>DOCUMENT</w:t>
      </w:r>
      <w:r>
        <w:rPr>
          <w:b/>
          <w:spacing w:val="-12"/>
        </w:rPr>
        <w:t xml:space="preserve"> </w:t>
      </w:r>
      <w:r>
        <w:rPr>
          <w:b/>
        </w:rPr>
        <w:t>SIGNAT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ELECTRÒNICAMENT</w:t>
      </w:r>
    </w:p>
    <w:sectPr w:rsidR="0027265D">
      <w:pgSz w:w="11910" w:h="16840"/>
      <w:pgMar w:top="1340" w:right="1417" w:bottom="960" w:left="1417" w:header="228" w:footer="7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E8072" w14:textId="77777777" w:rsidR="0047037F" w:rsidRDefault="0047037F">
      <w:r>
        <w:separator/>
      </w:r>
    </w:p>
  </w:endnote>
  <w:endnote w:type="continuationSeparator" w:id="0">
    <w:p w14:paraId="6CBE8D47" w14:textId="77777777" w:rsidR="0047037F" w:rsidRDefault="00470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1EAE8" w14:textId="77777777" w:rsidR="0027265D" w:rsidRDefault="0047037F">
    <w:pPr>
      <w:pStyle w:val="Textoindependiente"/>
      <w:spacing w:before="0" w:line="14" w:lineRule="auto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487500288" behindDoc="1" locked="0" layoutInCell="1" allowOverlap="1" wp14:anchorId="3871149A" wp14:editId="65303A79">
          <wp:simplePos x="0" y="0"/>
          <wp:positionH relativeFrom="page">
            <wp:posOffset>1128712</wp:posOffset>
          </wp:positionH>
          <wp:positionV relativeFrom="page">
            <wp:posOffset>10070306</wp:posOffset>
          </wp:positionV>
          <wp:extent cx="5329237" cy="109537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29237" cy="1095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09A6A" w14:textId="77777777" w:rsidR="0047037F" w:rsidRDefault="0047037F">
      <w:r>
        <w:separator/>
      </w:r>
    </w:p>
  </w:footnote>
  <w:footnote w:type="continuationSeparator" w:id="0">
    <w:p w14:paraId="515B6656" w14:textId="77777777" w:rsidR="0047037F" w:rsidRDefault="00470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600AF" w14:textId="77777777" w:rsidR="0027265D" w:rsidRDefault="0047037F">
    <w:pPr>
      <w:pStyle w:val="Textoindependiente"/>
      <w:spacing w:before="0" w:line="14" w:lineRule="auto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487499776" behindDoc="1" locked="0" layoutInCell="1" allowOverlap="1" wp14:anchorId="19625F15" wp14:editId="6DE655A9">
          <wp:simplePos x="0" y="0"/>
          <wp:positionH relativeFrom="page">
            <wp:posOffset>947737</wp:posOffset>
          </wp:positionH>
          <wp:positionV relativeFrom="page">
            <wp:posOffset>144780</wp:posOffset>
          </wp:positionV>
          <wp:extent cx="1552575" cy="6667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5257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90A6C"/>
    <w:multiLevelType w:val="hybridMultilevel"/>
    <w:tmpl w:val="29AE465A"/>
    <w:lvl w:ilvl="0" w:tplc="7A104B4A">
      <w:start w:val="1"/>
      <w:numFmt w:val="decimal"/>
      <w:lvlText w:val="%1."/>
      <w:lvlJc w:val="left"/>
      <w:pPr>
        <w:ind w:left="440" w:hanging="37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2"/>
        <w:szCs w:val="22"/>
        <w:lang w:val="ca-ES" w:eastAsia="en-US" w:bidi="ar-SA"/>
      </w:rPr>
    </w:lvl>
    <w:lvl w:ilvl="1" w:tplc="ABCE8490">
      <w:numFmt w:val="bullet"/>
      <w:lvlText w:val="•"/>
      <w:lvlJc w:val="left"/>
      <w:pPr>
        <w:ind w:left="1303" w:hanging="375"/>
      </w:pPr>
      <w:rPr>
        <w:rFonts w:hint="default"/>
        <w:lang w:val="ca-ES" w:eastAsia="en-US" w:bidi="ar-SA"/>
      </w:rPr>
    </w:lvl>
    <w:lvl w:ilvl="2" w:tplc="F3BE4DB2">
      <w:numFmt w:val="bullet"/>
      <w:lvlText w:val="•"/>
      <w:lvlJc w:val="left"/>
      <w:pPr>
        <w:ind w:left="2166" w:hanging="375"/>
      </w:pPr>
      <w:rPr>
        <w:rFonts w:hint="default"/>
        <w:lang w:val="ca-ES" w:eastAsia="en-US" w:bidi="ar-SA"/>
      </w:rPr>
    </w:lvl>
    <w:lvl w:ilvl="3" w:tplc="0BA05DA4">
      <w:numFmt w:val="bullet"/>
      <w:lvlText w:val="•"/>
      <w:lvlJc w:val="left"/>
      <w:pPr>
        <w:ind w:left="3029" w:hanging="375"/>
      </w:pPr>
      <w:rPr>
        <w:rFonts w:hint="default"/>
        <w:lang w:val="ca-ES" w:eastAsia="en-US" w:bidi="ar-SA"/>
      </w:rPr>
    </w:lvl>
    <w:lvl w:ilvl="4" w:tplc="AF2C9774">
      <w:numFmt w:val="bullet"/>
      <w:lvlText w:val="•"/>
      <w:lvlJc w:val="left"/>
      <w:pPr>
        <w:ind w:left="3892" w:hanging="375"/>
      </w:pPr>
      <w:rPr>
        <w:rFonts w:hint="default"/>
        <w:lang w:val="ca-ES" w:eastAsia="en-US" w:bidi="ar-SA"/>
      </w:rPr>
    </w:lvl>
    <w:lvl w:ilvl="5" w:tplc="A7C81B50">
      <w:numFmt w:val="bullet"/>
      <w:lvlText w:val="•"/>
      <w:lvlJc w:val="left"/>
      <w:pPr>
        <w:ind w:left="4755" w:hanging="375"/>
      </w:pPr>
      <w:rPr>
        <w:rFonts w:hint="default"/>
        <w:lang w:val="ca-ES" w:eastAsia="en-US" w:bidi="ar-SA"/>
      </w:rPr>
    </w:lvl>
    <w:lvl w:ilvl="6" w:tplc="2DDCE166">
      <w:numFmt w:val="bullet"/>
      <w:lvlText w:val="•"/>
      <w:lvlJc w:val="left"/>
      <w:pPr>
        <w:ind w:left="5618" w:hanging="375"/>
      </w:pPr>
      <w:rPr>
        <w:rFonts w:hint="default"/>
        <w:lang w:val="ca-ES" w:eastAsia="en-US" w:bidi="ar-SA"/>
      </w:rPr>
    </w:lvl>
    <w:lvl w:ilvl="7" w:tplc="B5F8A25C">
      <w:numFmt w:val="bullet"/>
      <w:lvlText w:val="•"/>
      <w:lvlJc w:val="left"/>
      <w:pPr>
        <w:ind w:left="6482" w:hanging="375"/>
      </w:pPr>
      <w:rPr>
        <w:rFonts w:hint="default"/>
        <w:lang w:val="ca-ES" w:eastAsia="en-US" w:bidi="ar-SA"/>
      </w:rPr>
    </w:lvl>
    <w:lvl w:ilvl="8" w:tplc="388A56B0">
      <w:numFmt w:val="bullet"/>
      <w:lvlText w:val="•"/>
      <w:lvlJc w:val="left"/>
      <w:pPr>
        <w:ind w:left="7345" w:hanging="37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5D"/>
    <w:rsid w:val="001767E7"/>
    <w:rsid w:val="0027265D"/>
    <w:rsid w:val="0047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1A2F8"/>
  <w15:docId w15:val="{02CA71F0-DFB0-4E9D-9A26-48CCB2F15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9"/>
    <w:qFormat/>
    <w:pPr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240"/>
      <w:jc w:val="both"/>
    </w:pPr>
  </w:style>
  <w:style w:type="paragraph" w:styleId="Ttulo">
    <w:name w:val="Title"/>
    <w:basedOn w:val="Normal"/>
    <w:uiPriority w:val="10"/>
    <w:qFormat/>
    <w:pPr>
      <w:spacing w:before="361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  <w:pPr>
      <w:spacing w:before="240"/>
      <w:ind w:left="440" w:hanging="37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6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ondara.sedelectronica.es/catalog/tw/57b84d47-6c88-4636-a016-d8bf6ab1c4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ndara.sedelectronica.es/catalog/tw/57b84d47-6c88-4636-a016-d8bf6ab1c463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TAE - Carlos Folqués</dc:creator>
  <cp:lastModifiedBy>TAE - Carlos Folqués</cp:lastModifiedBy>
  <cp:revision>2</cp:revision>
  <dcterms:created xsi:type="dcterms:W3CDTF">2025-12-15T07:05:00Z</dcterms:created>
  <dcterms:modified xsi:type="dcterms:W3CDTF">2025-12-15T07:05:00Z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2025-10-28T00:00:00Z</vt:filetime>
  </property>
  <property fmtid="{D5CDD505-2E9C-101B-9397-08002B2CF9AE}" pid="3" name="LastSaved">
    <vt:filetime>2025-10-28T00:00:00Z</vt:filetime>
  </property>
</Properties>
</file>